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AB" w:rsidRPr="00FD23E8" w:rsidRDefault="001030AB" w:rsidP="001030AB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FD23E8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55499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0AB" w:rsidRPr="00FD23E8" w:rsidRDefault="001030AB" w:rsidP="001030AB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1030AB" w:rsidRPr="00FD23E8" w:rsidRDefault="001030AB" w:rsidP="001030AB">
      <w:pPr>
        <w:pStyle w:val="a3"/>
        <w:jc w:val="center"/>
        <w:rPr>
          <w:rFonts w:ascii="PT Astra Serif" w:hAnsi="PT Astra Serif"/>
          <w:b/>
          <w:caps/>
          <w:sz w:val="30"/>
          <w:szCs w:val="30"/>
        </w:rPr>
      </w:pPr>
      <w:r w:rsidRPr="00FD23E8">
        <w:rPr>
          <w:rFonts w:ascii="PT Astra Serif" w:hAnsi="PT Astra Serif"/>
          <w:b/>
          <w:caps/>
          <w:sz w:val="30"/>
          <w:szCs w:val="30"/>
        </w:rPr>
        <w:t>СОБРАНИЕ</w:t>
      </w:r>
    </w:p>
    <w:p w:rsidR="001030AB" w:rsidRPr="00FD23E8" w:rsidRDefault="001030AB" w:rsidP="001030A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FD23E8">
        <w:rPr>
          <w:rFonts w:ascii="PT Astra Serif" w:hAnsi="PT Astra Serif"/>
          <w:b/>
          <w:sz w:val="30"/>
          <w:szCs w:val="30"/>
        </w:rPr>
        <w:t>БАЗАРНО-КАРАБУЛАКСКОГО МУНИЦИПАЛЬНОГО РАЙОНА САРАТОВСКОЙ ОБЛАСТИ</w:t>
      </w:r>
    </w:p>
    <w:p w:rsidR="001030AB" w:rsidRPr="00FD23E8" w:rsidRDefault="001030AB" w:rsidP="001030AB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1030AB" w:rsidRPr="00FD23E8" w:rsidRDefault="00F6756E" w:rsidP="00FD23E8">
      <w:pPr>
        <w:spacing w:after="0" w:line="240" w:lineRule="auto"/>
        <w:ind w:left="40"/>
        <w:jc w:val="center"/>
        <w:rPr>
          <w:rFonts w:ascii="PT Astra Serif" w:hAnsi="PT Astra Serif"/>
          <w:b/>
          <w:bCs/>
          <w:sz w:val="24"/>
          <w:szCs w:val="24"/>
        </w:rPr>
      </w:pPr>
      <w:r w:rsidRPr="00F6756E">
        <w:rPr>
          <w:rFonts w:ascii="PT Astra Serif" w:hAnsi="PT Astra Serif"/>
          <w:sz w:val="28"/>
          <w:szCs w:val="28"/>
          <w:lang w:eastAsia="ar-SA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E62D43" w:rsidRDefault="00E62D43" w:rsidP="00FD23E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1030AB" w:rsidRPr="00FD23E8" w:rsidRDefault="001030AB" w:rsidP="00FD23E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D23E8">
        <w:rPr>
          <w:rFonts w:ascii="PT Astra Serif" w:hAnsi="PT Astra Serif"/>
          <w:b/>
          <w:sz w:val="24"/>
          <w:szCs w:val="24"/>
        </w:rPr>
        <w:t>РЕШЕНИЕ</w:t>
      </w:r>
    </w:p>
    <w:p w:rsidR="001030AB" w:rsidRPr="00FD23E8" w:rsidRDefault="001030AB" w:rsidP="00FD23E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030AB" w:rsidRPr="00FD23E8" w:rsidRDefault="0002093E" w:rsidP="00FD23E8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FD23E8">
        <w:rPr>
          <w:rFonts w:ascii="PT Astra Serif" w:hAnsi="PT Astra Serif"/>
          <w:sz w:val="24"/>
          <w:szCs w:val="24"/>
        </w:rPr>
        <w:t xml:space="preserve">« </w:t>
      </w:r>
      <w:r w:rsidR="00E62D43" w:rsidRPr="00E62D43">
        <w:rPr>
          <w:rFonts w:ascii="PT Astra Serif" w:hAnsi="PT Astra Serif"/>
          <w:sz w:val="24"/>
          <w:szCs w:val="24"/>
        </w:rPr>
        <w:t>3</w:t>
      </w:r>
      <w:r w:rsidR="00E62D43">
        <w:rPr>
          <w:rFonts w:ascii="PT Astra Serif" w:hAnsi="PT Astra Serif"/>
          <w:sz w:val="24"/>
          <w:szCs w:val="24"/>
          <w:lang w:val="en-US"/>
        </w:rPr>
        <w:t>1</w:t>
      </w:r>
      <w:r w:rsidR="00E62D43">
        <w:rPr>
          <w:rFonts w:ascii="PT Astra Serif" w:hAnsi="PT Astra Serif"/>
          <w:sz w:val="24"/>
          <w:szCs w:val="24"/>
        </w:rPr>
        <w:t xml:space="preserve">» </w:t>
      </w:r>
      <w:proofErr w:type="spellStart"/>
      <w:r w:rsidR="00E62D43">
        <w:rPr>
          <w:rFonts w:ascii="PT Astra Serif" w:hAnsi="PT Astra Serif"/>
          <w:sz w:val="24"/>
          <w:szCs w:val="24"/>
          <w:lang w:val="en-US"/>
        </w:rPr>
        <w:t>августа</w:t>
      </w:r>
      <w:proofErr w:type="spellEnd"/>
      <w:r w:rsidR="00E62D43">
        <w:rPr>
          <w:rFonts w:ascii="PT Astra Serif" w:hAnsi="PT Astra Serif"/>
          <w:sz w:val="24"/>
          <w:szCs w:val="24"/>
          <w:lang w:val="en-US"/>
        </w:rPr>
        <w:t xml:space="preserve">  </w:t>
      </w:r>
      <w:r w:rsidR="001030AB" w:rsidRPr="00FD23E8">
        <w:rPr>
          <w:rFonts w:ascii="PT Astra Serif" w:hAnsi="PT Astra Serif"/>
          <w:sz w:val="24"/>
          <w:szCs w:val="24"/>
        </w:rPr>
        <w:t>2023 г.</w:t>
      </w:r>
      <w:r w:rsidR="001030AB" w:rsidRPr="00FD23E8">
        <w:rPr>
          <w:rFonts w:ascii="PT Astra Serif" w:hAnsi="PT Astra Serif"/>
          <w:sz w:val="24"/>
          <w:szCs w:val="24"/>
        </w:rPr>
        <w:tab/>
      </w:r>
      <w:r w:rsidR="001030AB" w:rsidRPr="00FD23E8">
        <w:rPr>
          <w:rFonts w:ascii="PT Astra Serif" w:hAnsi="PT Astra Serif"/>
          <w:sz w:val="24"/>
          <w:szCs w:val="24"/>
        </w:rPr>
        <w:tab/>
      </w:r>
      <w:r w:rsidR="001030AB" w:rsidRPr="00FD23E8">
        <w:rPr>
          <w:rFonts w:ascii="PT Astra Serif" w:hAnsi="PT Astra Serif"/>
          <w:sz w:val="24"/>
          <w:szCs w:val="24"/>
        </w:rPr>
        <w:tab/>
        <w:t xml:space="preserve">   </w:t>
      </w:r>
      <w:r w:rsidR="001030AB" w:rsidRPr="00FD23E8">
        <w:rPr>
          <w:rFonts w:ascii="PT Astra Serif" w:hAnsi="PT Astra Serif"/>
          <w:sz w:val="24"/>
          <w:szCs w:val="24"/>
        </w:rPr>
        <w:tab/>
      </w:r>
      <w:r w:rsidR="001030AB" w:rsidRPr="00FD23E8">
        <w:rPr>
          <w:rFonts w:ascii="PT Astra Serif" w:hAnsi="PT Astra Serif"/>
          <w:sz w:val="24"/>
          <w:szCs w:val="24"/>
        </w:rPr>
        <w:tab/>
        <w:t xml:space="preserve">                                              №  </w:t>
      </w:r>
      <w:r w:rsidR="00E62D43">
        <w:rPr>
          <w:rFonts w:ascii="PT Astra Serif" w:hAnsi="PT Astra Serif"/>
          <w:sz w:val="24"/>
          <w:szCs w:val="24"/>
        </w:rPr>
        <w:t>341</w:t>
      </w:r>
    </w:p>
    <w:p w:rsidR="001030AB" w:rsidRPr="00FD23E8" w:rsidRDefault="001030AB" w:rsidP="00FD23E8">
      <w:pPr>
        <w:pStyle w:val="a3"/>
        <w:tabs>
          <w:tab w:val="left" w:pos="708"/>
        </w:tabs>
        <w:rPr>
          <w:rFonts w:ascii="PT Astra Serif" w:hAnsi="PT Astra Serif"/>
          <w:sz w:val="24"/>
          <w:szCs w:val="24"/>
        </w:rPr>
      </w:pPr>
    </w:p>
    <w:p w:rsidR="001030AB" w:rsidRPr="00FD23E8" w:rsidRDefault="001030AB" w:rsidP="00FD23E8">
      <w:pPr>
        <w:autoSpaceDE w:val="0"/>
        <w:autoSpaceDN w:val="0"/>
        <w:adjustRightInd w:val="0"/>
        <w:spacing w:line="240" w:lineRule="auto"/>
        <w:jc w:val="both"/>
        <w:rPr>
          <w:rFonts w:ascii="PT Astra Serif" w:eastAsia="Times New Roman" w:hAnsi="PT Astra Serif" w:cs="Times New Roman"/>
          <w:i/>
          <w:iCs/>
          <w:sz w:val="24"/>
          <w:szCs w:val="24"/>
        </w:rPr>
      </w:pPr>
      <w:bookmarkStart w:id="0" w:name="Par1"/>
      <w:bookmarkEnd w:id="0"/>
    </w:p>
    <w:p w:rsidR="001030AB" w:rsidRPr="00FD23E8" w:rsidRDefault="001030AB" w:rsidP="00FD23E8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bookmarkStart w:id="1" w:name="_Hlk128133577"/>
      <w:r w:rsidRPr="00FD23E8">
        <w:rPr>
          <w:rFonts w:ascii="PT Astra Serif" w:hAnsi="PT Astra Serif"/>
          <w:b/>
          <w:bCs/>
          <w:sz w:val="24"/>
          <w:szCs w:val="24"/>
        </w:rPr>
        <w:t xml:space="preserve">«О внесении изменений в решение Собрания </w:t>
      </w:r>
    </w:p>
    <w:p w:rsidR="001030AB" w:rsidRPr="00FD23E8" w:rsidRDefault="001030AB" w:rsidP="00FD23E8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proofErr w:type="spellStart"/>
      <w:r w:rsidRPr="00FD23E8">
        <w:rPr>
          <w:rFonts w:ascii="PT Astra Serif" w:hAnsi="PT Astra Serif"/>
          <w:b/>
          <w:bCs/>
          <w:sz w:val="24"/>
          <w:szCs w:val="24"/>
        </w:rPr>
        <w:t>Базарно-Карабулакского</w:t>
      </w:r>
      <w:proofErr w:type="spellEnd"/>
      <w:r w:rsidRPr="00FD23E8">
        <w:rPr>
          <w:rFonts w:ascii="PT Astra Serif" w:hAnsi="PT Astra Serif"/>
          <w:b/>
          <w:bCs/>
          <w:sz w:val="24"/>
          <w:szCs w:val="24"/>
        </w:rPr>
        <w:t xml:space="preserve"> муниципального района </w:t>
      </w:r>
    </w:p>
    <w:p w:rsidR="001030AB" w:rsidRPr="00FD23E8" w:rsidRDefault="001030AB" w:rsidP="00FD23E8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 w:rsidRPr="00FD23E8">
        <w:rPr>
          <w:rFonts w:ascii="PT Astra Serif" w:hAnsi="PT Astra Serif"/>
          <w:b/>
          <w:bCs/>
          <w:sz w:val="24"/>
          <w:szCs w:val="24"/>
        </w:rPr>
        <w:t xml:space="preserve">от 29.11.2022 № 289 </w:t>
      </w:r>
      <w:bookmarkEnd w:id="1"/>
      <w:r w:rsidRPr="00FD23E8">
        <w:rPr>
          <w:rFonts w:ascii="PT Astra Serif" w:hAnsi="PT Astra Serif"/>
          <w:b/>
          <w:bCs/>
          <w:sz w:val="24"/>
          <w:szCs w:val="24"/>
        </w:rPr>
        <w:t xml:space="preserve">«О предоставлении отсрочки </w:t>
      </w:r>
    </w:p>
    <w:p w:rsidR="001030AB" w:rsidRPr="00FD23E8" w:rsidRDefault="001030AB" w:rsidP="00FD23E8">
      <w:pPr>
        <w:spacing w:after="0" w:line="240" w:lineRule="auto"/>
        <w:rPr>
          <w:rFonts w:ascii="PT Astra Serif" w:hAnsi="PT Astra Serif"/>
          <w:b/>
          <w:bCs/>
          <w:sz w:val="24"/>
          <w:szCs w:val="24"/>
        </w:rPr>
      </w:pPr>
      <w:r w:rsidRPr="00FD23E8">
        <w:rPr>
          <w:rFonts w:ascii="PT Astra Serif" w:hAnsi="PT Astra Serif"/>
          <w:b/>
          <w:bCs/>
          <w:sz w:val="24"/>
          <w:szCs w:val="24"/>
        </w:rPr>
        <w:t xml:space="preserve">арендной платы по договорам аренды </w:t>
      </w:r>
      <w:proofErr w:type="gramStart"/>
      <w:r w:rsidRPr="00FD23E8">
        <w:rPr>
          <w:rFonts w:ascii="PT Astra Serif" w:hAnsi="PT Astra Serif"/>
          <w:b/>
          <w:bCs/>
          <w:sz w:val="24"/>
          <w:szCs w:val="24"/>
        </w:rPr>
        <w:t>муниципального</w:t>
      </w:r>
      <w:proofErr w:type="gramEnd"/>
      <w:r w:rsidRPr="00FD23E8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1030AB" w:rsidRPr="00FD23E8" w:rsidRDefault="001030AB" w:rsidP="00FD23E8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FD23E8">
        <w:rPr>
          <w:rFonts w:ascii="PT Astra Serif" w:hAnsi="PT Astra Serif"/>
          <w:b/>
          <w:bCs/>
          <w:sz w:val="24"/>
          <w:szCs w:val="24"/>
        </w:rPr>
        <w:t>имущества в связи с частичной мобилизацией»</w:t>
      </w:r>
    </w:p>
    <w:p w:rsidR="001030AB" w:rsidRPr="00FD23E8" w:rsidRDefault="001030AB" w:rsidP="00FD23E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/>
          <w:sz w:val="24"/>
          <w:szCs w:val="24"/>
        </w:rPr>
      </w:pPr>
    </w:p>
    <w:p w:rsidR="001030AB" w:rsidRPr="00FD23E8" w:rsidRDefault="001030AB" w:rsidP="00FD2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D23E8">
        <w:rPr>
          <w:rFonts w:ascii="PT Astra Serif" w:eastAsia="Times New Roman" w:hAnsi="PT Astra Serif" w:cs="Times New Roman"/>
          <w:bCs/>
          <w:sz w:val="24"/>
          <w:szCs w:val="24"/>
        </w:rPr>
        <w:t xml:space="preserve">В соответствии с </w:t>
      </w:r>
      <w:proofErr w:type="gramStart"/>
      <w:r w:rsidRPr="00FD23E8">
        <w:rPr>
          <w:rFonts w:ascii="PT Astra Serif" w:eastAsia="Times New Roman" w:hAnsi="PT Astra Serif" w:cs="Times New Roman"/>
          <w:bCs/>
          <w:sz w:val="24"/>
          <w:szCs w:val="24"/>
        </w:rPr>
        <w:t>ч</w:t>
      </w:r>
      <w:proofErr w:type="gramEnd"/>
      <w:r w:rsidRPr="00FD23E8">
        <w:rPr>
          <w:rFonts w:ascii="PT Astra Serif" w:eastAsia="Times New Roman" w:hAnsi="PT Astra Serif" w:cs="Times New Roman"/>
          <w:bCs/>
          <w:sz w:val="24"/>
          <w:szCs w:val="24"/>
        </w:rPr>
        <w:t xml:space="preserve"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 15.10.2022 № 3046-р, </w:t>
      </w:r>
      <w:r w:rsidRPr="00FD23E8">
        <w:rPr>
          <w:rFonts w:ascii="PT Astra Serif" w:eastAsia="Times New Roman" w:hAnsi="PT Astra Serif" w:cs="Times New Roman"/>
          <w:sz w:val="24"/>
          <w:szCs w:val="24"/>
        </w:rPr>
        <w:t>постановлением Правительства Саратовской области от 05.04.2023 № 292-П</w:t>
      </w:r>
      <w:r w:rsidRPr="00FD23E8">
        <w:rPr>
          <w:rFonts w:ascii="PT Astra Serif" w:eastAsia="Times New Roman" w:hAnsi="PT Astra Serif" w:cs="Times New Roman"/>
          <w:bCs/>
          <w:sz w:val="24"/>
          <w:szCs w:val="24"/>
        </w:rPr>
        <w:t xml:space="preserve"> и Уставом </w:t>
      </w:r>
      <w:proofErr w:type="spellStart"/>
      <w:r w:rsidRPr="00FD23E8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FD23E8">
        <w:rPr>
          <w:rFonts w:ascii="PT Astra Serif" w:hAnsi="PT Astra Serif"/>
          <w:bCs/>
          <w:sz w:val="24"/>
          <w:szCs w:val="24"/>
        </w:rPr>
        <w:t xml:space="preserve"> муниципального района, Собрание </w:t>
      </w:r>
      <w:proofErr w:type="spellStart"/>
      <w:r w:rsidRPr="00FD23E8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FD23E8">
        <w:rPr>
          <w:rFonts w:ascii="PT Astra Serif" w:hAnsi="PT Astra Serif"/>
          <w:bCs/>
          <w:sz w:val="24"/>
          <w:szCs w:val="24"/>
        </w:rPr>
        <w:t xml:space="preserve"> муниципального района,</w:t>
      </w:r>
    </w:p>
    <w:p w:rsidR="001030AB" w:rsidRPr="00FD23E8" w:rsidRDefault="001030AB" w:rsidP="00FD2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1030AB" w:rsidRDefault="001030AB" w:rsidP="00FD23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FD23E8">
        <w:rPr>
          <w:rFonts w:ascii="PT Astra Serif" w:eastAsia="Times New Roman" w:hAnsi="PT Astra Serif" w:cs="Times New Roman"/>
          <w:b/>
          <w:sz w:val="24"/>
          <w:szCs w:val="24"/>
        </w:rPr>
        <w:t>РЕШИЛ</w:t>
      </w:r>
      <w:r w:rsidRPr="00FD23E8">
        <w:rPr>
          <w:rFonts w:ascii="PT Astra Serif" w:hAnsi="PT Astra Serif"/>
          <w:b/>
          <w:sz w:val="24"/>
          <w:szCs w:val="24"/>
        </w:rPr>
        <w:t>О</w:t>
      </w:r>
      <w:r w:rsidRPr="00FD23E8">
        <w:rPr>
          <w:rFonts w:ascii="PT Astra Serif" w:eastAsia="Times New Roman" w:hAnsi="PT Astra Serif" w:cs="Times New Roman"/>
          <w:b/>
          <w:sz w:val="24"/>
          <w:szCs w:val="24"/>
        </w:rPr>
        <w:t>:</w:t>
      </w:r>
    </w:p>
    <w:p w:rsidR="00FD23E8" w:rsidRPr="00FD23E8" w:rsidRDefault="00FD23E8" w:rsidP="00FD23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1030AB" w:rsidRPr="00FD23E8" w:rsidRDefault="001030AB" w:rsidP="00FD2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FD23E8">
        <w:rPr>
          <w:rFonts w:ascii="PT Astra Serif" w:eastAsia="Times New Roman" w:hAnsi="PT Astra Serif" w:cs="Times New Roman"/>
          <w:bCs/>
          <w:sz w:val="24"/>
          <w:szCs w:val="24"/>
        </w:rPr>
        <w:t xml:space="preserve">1. Внести в решение </w:t>
      </w:r>
      <w:r w:rsidRPr="00FD23E8">
        <w:rPr>
          <w:rFonts w:ascii="PT Astra Serif" w:hAnsi="PT Astra Serif"/>
          <w:bCs/>
          <w:sz w:val="24"/>
          <w:szCs w:val="24"/>
        </w:rPr>
        <w:t xml:space="preserve">Собрания </w:t>
      </w:r>
      <w:proofErr w:type="spellStart"/>
      <w:r w:rsidRPr="00FD23E8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Pr="00FD23E8">
        <w:rPr>
          <w:rFonts w:ascii="PT Astra Serif" w:hAnsi="PT Astra Serif"/>
          <w:bCs/>
          <w:sz w:val="24"/>
          <w:szCs w:val="24"/>
        </w:rPr>
        <w:t xml:space="preserve"> муниципального района от 29.11.2022 № 289 «О предоставлении отсрочки арендной платы по договорам аренды муниципального имущества в связи с частичной мобилизацией»</w:t>
      </w:r>
      <w:r w:rsidRPr="00FD23E8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FD23E8">
        <w:rPr>
          <w:rFonts w:ascii="PT Astra Serif" w:hAnsi="PT Astra Serif"/>
          <w:bCs/>
          <w:sz w:val="24"/>
          <w:szCs w:val="24"/>
        </w:rPr>
        <w:t xml:space="preserve">(с </w:t>
      </w:r>
      <w:proofErr w:type="spellStart"/>
      <w:r w:rsidRPr="00FD23E8">
        <w:rPr>
          <w:rFonts w:ascii="PT Astra Serif" w:hAnsi="PT Astra Serif"/>
          <w:bCs/>
          <w:sz w:val="24"/>
          <w:szCs w:val="24"/>
        </w:rPr>
        <w:t>изм</w:t>
      </w:r>
      <w:proofErr w:type="spellEnd"/>
      <w:r w:rsidRPr="00FD23E8">
        <w:rPr>
          <w:rFonts w:ascii="PT Astra Serif" w:hAnsi="PT Astra Serif"/>
          <w:bCs/>
          <w:sz w:val="24"/>
          <w:szCs w:val="24"/>
        </w:rPr>
        <w:t xml:space="preserve">. от 23.03.2023г. № 316) </w:t>
      </w:r>
      <w:r w:rsidRPr="00FD23E8">
        <w:rPr>
          <w:rFonts w:ascii="PT Astra Serif" w:eastAsia="Times New Roman" w:hAnsi="PT Astra Serif" w:cs="Times New Roman"/>
          <w:bCs/>
          <w:sz w:val="24"/>
          <w:szCs w:val="24"/>
        </w:rPr>
        <w:t>следующие изменения:</w:t>
      </w:r>
    </w:p>
    <w:p w:rsidR="001030AB" w:rsidRPr="00FD23E8" w:rsidRDefault="00FD23E8" w:rsidP="00FD2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1.1. Абзац 1 пункта 1 </w:t>
      </w:r>
      <w:r w:rsidR="001030AB" w:rsidRPr="00FD23E8">
        <w:rPr>
          <w:rFonts w:ascii="PT Astra Serif" w:eastAsia="Times New Roman" w:hAnsi="PT Astra Serif" w:cs="Times New Roman"/>
          <w:bCs/>
          <w:sz w:val="24"/>
          <w:szCs w:val="24"/>
        </w:rPr>
        <w:t>изложить в следующей редакции:</w:t>
      </w:r>
    </w:p>
    <w:p w:rsidR="001030AB" w:rsidRPr="00FD23E8" w:rsidRDefault="00FD23E8" w:rsidP="00FD2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«1</w:t>
      </w:r>
      <w:r w:rsidR="001030AB" w:rsidRPr="00FD23E8">
        <w:rPr>
          <w:rFonts w:ascii="PT Astra Serif" w:eastAsia="Times New Roman" w:hAnsi="PT Astra Serif" w:cs="Times New Roman"/>
          <w:bCs/>
          <w:sz w:val="24"/>
          <w:szCs w:val="24"/>
        </w:rPr>
        <w:t xml:space="preserve">. </w:t>
      </w:r>
      <w:proofErr w:type="gramStart"/>
      <w:r w:rsidR="001030AB" w:rsidRPr="00FD23E8">
        <w:rPr>
          <w:rFonts w:ascii="PT Astra Serif" w:eastAsia="Times New Roman" w:hAnsi="PT Astra Serif" w:cs="Times New Roman"/>
          <w:bCs/>
          <w:sz w:val="24"/>
          <w:szCs w:val="24"/>
        </w:rPr>
        <w:t xml:space="preserve">По договорам аренды муниципального имущества, составляющего  казну </w:t>
      </w:r>
      <w:proofErr w:type="spellStart"/>
      <w:r w:rsidR="0002093E" w:rsidRPr="00FD23E8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="0002093E" w:rsidRPr="00FD23E8">
        <w:rPr>
          <w:rFonts w:ascii="PT Astra Serif" w:hAnsi="PT Astra Serif"/>
          <w:bCs/>
          <w:sz w:val="24"/>
          <w:szCs w:val="24"/>
        </w:rPr>
        <w:t xml:space="preserve"> муниципального района </w:t>
      </w:r>
      <w:r w:rsidR="001030AB" w:rsidRPr="00FD23E8">
        <w:rPr>
          <w:rFonts w:ascii="PT Astra Serif" w:eastAsia="Times New Roman" w:hAnsi="PT Astra Serif" w:cs="Times New Roman"/>
          <w:bCs/>
          <w:sz w:val="24"/>
          <w:szCs w:val="24"/>
        </w:rPr>
        <w:t xml:space="preserve">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</w:t>
      </w:r>
      <w:proofErr w:type="spellStart"/>
      <w:r w:rsidR="0002093E" w:rsidRPr="00FD23E8">
        <w:rPr>
          <w:rFonts w:ascii="PT Astra Serif" w:hAnsi="PT Astra Serif"/>
          <w:bCs/>
          <w:sz w:val="24"/>
          <w:szCs w:val="24"/>
        </w:rPr>
        <w:t>Базарно-Карабулакского</w:t>
      </w:r>
      <w:proofErr w:type="spellEnd"/>
      <w:r w:rsidR="0002093E" w:rsidRPr="00FD23E8">
        <w:rPr>
          <w:rFonts w:ascii="PT Astra Serif" w:hAnsi="PT Astra Serif"/>
          <w:bCs/>
          <w:sz w:val="24"/>
          <w:szCs w:val="24"/>
        </w:rPr>
        <w:t xml:space="preserve"> муниципального района </w:t>
      </w:r>
      <w:r w:rsidR="001030AB" w:rsidRPr="00FD23E8">
        <w:rPr>
          <w:rFonts w:ascii="PT Astra Serif" w:eastAsia="Times New Roman" w:hAnsi="PT Astra Serif" w:cs="Times New Roman"/>
          <w:bCs/>
          <w:sz w:val="24"/>
          <w:szCs w:val="24"/>
        </w:rPr>
        <w:t xml:space="preserve">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</w:t>
      </w:r>
      <w:proofErr w:type="gramEnd"/>
      <w:r w:rsidR="001030AB" w:rsidRPr="00FD23E8">
        <w:rPr>
          <w:rFonts w:ascii="PT Astra Serif" w:eastAsia="Times New Roman" w:hAnsi="PT Astra Serif" w:cs="Times New Roman"/>
          <w:bCs/>
          <w:sz w:val="24"/>
          <w:szCs w:val="24"/>
        </w:rPr>
        <w:t xml:space="preserve">, </w:t>
      </w:r>
      <w:proofErr w:type="gramStart"/>
      <w:r w:rsidR="001030AB" w:rsidRPr="00FD23E8">
        <w:rPr>
          <w:rFonts w:ascii="PT Astra Serif" w:eastAsia="Times New Roman" w:hAnsi="PT Astra Serif" w:cs="Times New Roman"/>
          <w:bCs/>
          <w:sz w:val="24"/>
          <w:szCs w:val="24"/>
        </w:rPr>
        <w:t>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</w:t>
      </w:r>
      <w:proofErr w:type="gramEnd"/>
      <w:r w:rsidR="001030AB" w:rsidRPr="00FD23E8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proofErr w:type="gramStart"/>
      <w:r w:rsidR="001030AB" w:rsidRPr="00FD23E8">
        <w:rPr>
          <w:rFonts w:ascii="PT Astra Serif" w:eastAsia="Times New Roman" w:hAnsi="PT Astra Serif" w:cs="Times New Roman"/>
          <w:bCs/>
          <w:sz w:val="24"/>
          <w:szCs w:val="24"/>
        </w:rPr>
        <w:t xml:space="preserve">в соответствии с пунктом 7 статьи 38 Федерального закона «О воинской обязанности и военной службе» (далее - Федеральный закон), либо заключили </w:t>
      </w:r>
      <w:r w:rsidR="001030AB" w:rsidRPr="00FD23E8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контракт о добровольном содействии в выполнении задач, возложенных на Вооруженные Силы Российской Федерации, либо </w:t>
      </w:r>
      <w:r w:rsidR="001030AB" w:rsidRPr="00FD23E8">
        <w:rPr>
          <w:rFonts w:ascii="PT Astra Serif" w:eastAsia="Times New Roman" w:hAnsi="PT Astra Serif" w:cs="Times New Roman"/>
          <w:sz w:val="24"/>
          <w:szCs w:val="24"/>
        </w:rPr>
        <w:t xml:space="preserve">заключили </w:t>
      </w:r>
      <w:r w:rsidR="0002093E" w:rsidRPr="00FD23E8">
        <w:rPr>
          <w:rFonts w:ascii="PT Astra Serif" w:hAnsi="PT Astra Serif"/>
          <w:sz w:val="24"/>
          <w:szCs w:val="24"/>
        </w:rPr>
        <w:t xml:space="preserve">в период с 24 февраля 2022 года </w:t>
      </w:r>
      <w:r w:rsidR="001030AB" w:rsidRPr="00FD23E8">
        <w:rPr>
          <w:rFonts w:ascii="PT Astra Serif" w:eastAsia="Times New Roman" w:hAnsi="PT Astra Serif" w:cs="Times New Roman"/>
          <w:sz w:val="24"/>
          <w:szCs w:val="24"/>
        </w:rPr>
        <w:t>с Министерством обороны Российской Федерации контракт о прохождении военной службы для участия в специальной военной операции на территориях</w:t>
      </w:r>
      <w:proofErr w:type="gramEnd"/>
      <w:r w:rsidR="001030AB" w:rsidRPr="00FD23E8">
        <w:rPr>
          <w:rFonts w:ascii="PT Astra Serif" w:eastAsia="Times New Roman" w:hAnsi="PT Astra Serif" w:cs="Times New Roman"/>
          <w:sz w:val="24"/>
          <w:szCs w:val="24"/>
        </w:rPr>
        <w:t xml:space="preserve"> Украины, Донецкой Народной Республики, Луганской Народной Республики, Запорожской и Херсонской областей </w:t>
      </w:r>
      <w:r w:rsidR="001030AB" w:rsidRPr="00FD23E8">
        <w:rPr>
          <w:rFonts w:ascii="PT Astra Serif" w:eastAsia="Times New Roman" w:hAnsi="PT Astra Serif" w:cs="Times New Roman"/>
          <w:bCs/>
          <w:sz w:val="24"/>
          <w:szCs w:val="24"/>
        </w:rPr>
        <w:t>предоставляется</w:t>
      </w:r>
      <w:proofErr w:type="gramStart"/>
      <w:r w:rsidR="001030AB" w:rsidRPr="00FD23E8">
        <w:rPr>
          <w:rFonts w:ascii="PT Astra Serif" w:eastAsia="Times New Roman" w:hAnsi="PT Astra Serif" w:cs="Times New Roman"/>
          <w:bCs/>
          <w:sz w:val="24"/>
          <w:szCs w:val="24"/>
        </w:rPr>
        <w:t>:</w:t>
      </w:r>
      <w:r w:rsidR="0002093E" w:rsidRPr="00FD23E8">
        <w:rPr>
          <w:rFonts w:ascii="PT Astra Serif" w:hAnsi="PT Astra Serif"/>
          <w:bCs/>
          <w:sz w:val="24"/>
          <w:szCs w:val="24"/>
        </w:rPr>
        <w:t>»</w:t>
      </w:r>
      <w:proofErr w:type="gramEnd"/>
      <w:r w:rsidR="0002093E" w:rsidRPr="00FD23E8">
        <w:rPr>
          <w:rFonts w:ascii="PT Astra Serif" w:hAnsi="PT Astra Serif"/>
          <w:bCs/>
          <w:sz w:val="24"/>
          <w:szCs w:val="24"/>
        </w:rPr>
        <w:t>.</w:t>
      </w:r>
    </w:p>
    <w:p w:rsidR="001030AB" w:rsidRDefault="001030AB" w:rsidP="00FD2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FD23E8">
        <w:rPr>
          <w:rFonts w:ascii="PT Astra Serif" w:eastAsia="Times New Roman" w:hAnsi="PT Astra Serif" w:cs="Times New Roman"/>
          <w:bCs/>
          <w:sz w:val="24"/>
          <w:szCs w:val="24"/>
        </w:rPr>
        <w:t xml:space="preserve">2. Настоящее решение вступает в силу с момента его официального опубликования (обнародования). </w:t>
      </w:r>
    </w:p>
    <w:p w:rsidR="00FD23E8" w:rsidRDefault="00FD23E8" w:rsidP="00FD2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FD23E8" w:rsidRPr="00FD23E8" w:rsidRDefault="00FD23E8" w:rsidP="00FD23E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02093E" w:rsidRPr="00FD23E8" w:rsidRDefault="0002093E" w:rsidP="00FD23E8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FD23E8">
        <w:rPr>
          <w:rFonts w:ascii="PT Astra Serif" w:hAnsi="PT Astra Serif" w:cs="Times New Roman"/>
          <w:b/>
          <w:sz w:val="24"/>
          <w:szCs w:val="24"/>
        </w:rPr>
        <w:t>Председатель Собрания</w:t>
      </w:r>
    </w:p>
    <w:p w:rsidR="0002093E" w:rsidRPr="00FD23E8" w:rsidRDefault="0002093E" w:rsidP="00FD23E8">
      <w:pPr>
        <w:pStyle w:val="ConsPlusNormal"/>
        <w:widowControl/>
        <w:tabs>
          <w:tab w:val="left" w:pos="7725"/>
        </w:tabs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  <w:proofErr w:type="spellStart"/>
      <w:r w:rsidRPr="00FD23E8">
        <w:rPr>
          <w:rFonts w:ascii="PT Astra Serif" w:hAnsi="PT Astra Serif" w:cs="Times New Roman"/>
          <w:b/>
          <w:sz w:val="24"/>
          <w:szCs w:val="24"/>
        </w:rPr>
        <w:t>Базарно-Карабулакского</w:t>
      </w:r>
      <w:proofErr w:type="spellEnd"/>
      <w:r w:rsidRPr="00FD23E8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02093E" w:rsidRPr="00FD23E8" w:rsidRDefault="0002093E" w:rsidP="00FD23E8">
      <w:pPr>
        <w:pStyle w:val="ConsPlusNormal"/>
        <w:widowControl/>
        <w:tabs>
          <w:tab w:val="left" w:pos="7725"/>
        </w:tabs>
        <w:ind w:firstLine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FD23E8">
        <w:rPr>
          <w:rFonts w:ascii="PT Astra Serif" w:hAnsi="PT Astra Serif" w:cs="Times New Roman"/>
          <w:b/>
          <w:sz w:val="24"/>
          <w:szCs w:val="24"/>
        </w:rPr>
        <w:t>муниципального района                                                                       Л.П. Комарова</w:t>
      </w:r>
    </w:p>
    <w:p w:rsidR="0002093E" w:rsidRPr="00FD23E8" w:rsidRDefault="0002093E" w:rsidP="00FD23E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02093E" w:rsidRPr="00FD23E8" w:rsidRDefault="0002093E" w:rsidP="00FD23E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02093E" w:rsidRPr="00FD23E8" w:rsidRDefault="0002093E" w:rsidP="00FD23E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FD23E8">
        <w:rPr>
          <w:rFonts w:ascii="PT Astra Serif" w:hAnsi="PT Astra Serif"/>
          <w:b/>
          <w:sz w:val="24"/>
          <w:szCs w:val="24"/>
        </w:rPr>
        <w:t>Глава</w:t>
      </w:r>
    </w:p>
    <w:p w:rsidR="0002093E" w:rsidRPr="00FD23E8" w:rsidRDefault="0002093E" w:rsidP="00FD23E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proofErr w:type="spellStart"/>
      <w:r w:rsidRPr="00FD23E8">
        <w:rPr>
          <w:rFonts w:ascii="PT Astra Serif" w:hAnsi="PT Astra Serif"/>
          <w:b/>
          <w:sz w:val="24"/>
          <w:szCs w:val="24"/>
        </w:rPr>
        <w:t>Базарно-Карабулакского</w:t>
      </w:r>
      <w:proofErr w:type="spellEnd"/>
    </w:p>
    <w:p w:rsidR="0002093E" w:rsidRPr="00FD23E8" w:rsidRDefault="0002093E" w:rsidP="00FD23E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FD23E8">
        <w:rPr>
          <w:rFonts w:ascii="PT Astra Serif" w:hAnsi="PT Astra Serif"/>
          <w:b/>
          <w:sz w:val="24"/>
          <w:szCs w:val="24"/>
        </w:rPr>
        <w:t xml:space="preserve">муниципального района                                                                       Н.В. </w:t>
      </w:r>
      <w:proofErr w:type="gramStart"/>
      <w:r w:rsidRPr="00FD23E8">
        <w:rPr>
          <w:rFonts w:ascii="PT Astra Serif" w:hAnsi="PT Astra Serif"/>
          <w:b/>
          <w:sz w:val="24"/>
          <w:szCs w:val="24"/>
        </w:rPr>
        <w:t>Трошина</w:t>
      </w:r>
      <w:proofErr w:type="gramEnd"/>
    </w:p>
    <w:p w:rsidR="001030AB" w:rsidRPr="00FD23E8" w:rsidRDefault="001030AB" w:rsidP="00FD23E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1030AB" w:rsidRPr="00FD23E8" w:rsidRDefault="001030AB" w:rsidP="00FD23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1030AB" w:rsidRPr="00FD23E8" w:rsidRDefault="001030AB" w:rsidP="00FD23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030AB" w:rsidRPr="00FD23E8" w:rsidRDefault="001030AB" w:rsidP="00FD2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030AB" w:rsidRPr="00FD23E8" w:rsidRDefault="001030AB" w:rsidP="00FD2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030AB" w:rsidRDefault="001030AB" w:rsidP="00FD23E8">
      <w:pPr>
        <w:autoSpaceDE w:val="0"/>
        <w:autoSpaceDN w:val="0"/>
        <w:adjustRightInd w:val="0"/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0B4" w:rsidRDefault="00C100B4" w:rsidP="00FD23E8">
      <w:pPr>
        <w:ind w:firstLine="709"/>
        <w:jc w:val="both"/>
      </w:pPr>
    </w:p>
    <w:sectPr w:rsidR="00C100B4" w:rsidSect="001F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030AB"/>
    <w:rsid w:val="0002093E"/>
    <w:rsid w:val="001030AB"/>
    <w:rsid w:val="001F6A06"/>
    <w:rsid w:val="0033657C"/>
    <w:rsid w:val="00C100B4"/>
    <w:rsid w:val="00E62D43"/>
    <w:rsid w:val="00F6756E"/>
    <w:rsid w:val="00FD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06"/>
  </w:style>
  <w:style w:type="paragraph" w:styleId="1">
    <w:name w:val="heading 1"/>
    <w:basedOn w:val="a"/>
    <w:next w:val="a"/>
    <w:link w:val="10"/>
    <w:qFormat/>
    <w:rsid w:val="001030A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0A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1030AB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1030A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103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030AB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0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</cp:lastModifiedBy>
  <cp:revision>4</cp:revision>
  <cp:lastPrinted>2023-09-01T06:48:00Z</cp:lastPrinted>
  <dcterms:created xsi:type="dcterms:W3CDTF">2023-07-28T09:28:00Z</dcterms:created>
  <dcterms:modified xsi:type="dcterms:W3CDTF">2023-09-01T06:49:00Z</dcterms:modified>
</cp:coreProperties>
</file>