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31FB" w:rsidRPr="00291583" w:rsidRDefault="008C31FB" w:rsidP="00D10665">
      <w:pPr>
        <w:pStyle w:val="a6"/>
        <w:jc w:val="right"/>
        <w:rPr>
          <w:rFonts w:ascii="PT Astra Serif" w:hAnsi="PT Astra Serif"/>
        </w:rPr>
      </w:pPr>
    </w:p>
    <w:p w:rsidR="00460DE8" w:rsidRPr="00291583" w:rsidRDefault="003B6592">
      <w:pPr>
        <w:pStyle w:val="a6"/>
        <w:jc w:val="center"/>
        <w:rPr>
          <w:rFonts w:ascii="PT Astra Serif" w:hAnsi="PT Astra Serif"/>
        </w:rPr>
      </w:pPr>
      <w:r w:rsidRPr="003B6592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6" o:title=""/>
          </v:shape>
        </w:pict>
      </w:r>
    </w:p>
    <w:p w:rsidR="00460DE8" w:rsidRPr="00291583" w:rsidRDefault="00460DE8">
      <w:pPr>
        <w:pStyle w:val="a6"/>
        <w:jc w:val="center"/>
        <w:rPr>
          <w:rFonts w:ascii="PT Astra Serif" w:hAnsi="PT Astra Serif"/>
        </w:rPr>
      </w:pPr>
    </w:p>
    <w:p w:rsidR="00460DE8" w:rsidRPr="00291583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291583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291583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291583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291583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291583" w:rsidRDefault="003B6592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3B6592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291583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291583">
        <w:rPr>
          <w:rFonts w:ascii="PT Astra Serif" w:hAnsi="PT Astra Serif"/>
          <w:b/>
          <w:bCs/>
          <w:szCs w:val="20"/>
        </w:rPr>
        <w:t>РЕШЕНИЕ</w:t>
      </w:r>
    </w:p>
    <w:p w:rsidR="00460DE8" w:rsidRPr="00291583" w:rsidRDefault="00460DE8">
      <w:pPr>
        <w:rPr>
          <w:rFonts w:ascii="PT Astra Serif" w:hAnsi="PT Astra Serif"/>
          <w:szCs w:val="10"/>
        </w:rPr>
      </w:pPr>
    </w:p>
    <w:p w:rsidR="00460DE8" w:rsidRPr="00291583" w:rsidRDefault="00DF75DE">
      <w:pPr>
        <w:rPr>
          <w:rFonts w:ascii="PT Astra Serif" w:hAnsi="PT Astra Serif"/>
          <w:szCs w:val="10"/>
        </w:rPr>
      </w:pPr>
      <w:r w:rsidRPr="00291583">
        <w:rPr>
          <w:rFonts w:ascii="PT Astra Serif" w:hAnsi="PT Astra Serif"/>
          <w:szCs w:val="10"/>
        </w:rPr>
        <w:t>«</w:t>
      </w:r>
      <w:r w:rsidR="00576C5F">
        <w:rPr>
          <w:rFonts w:ascii="PT Astra Serif" w:hAnsi="PT Astra Serif"/>
          <w:szCs w:val="10"/>
        </w:rPr>
        <w:t xml:space="preserve"> 25 </w:t>
      </w:r>
      <w:r w:rsidR="00634A97" w:rsidRPr="00291583">
        <w:rPr>
          <w:rFonts w:ascii="PT Astra Serif" w:hAnsi="PT Astra Serif"/>
          <w:szCs w:val="10"/>
        </w:rPr>
        <w:t>»</w:t>
      </w:r>
      <w:r w:rsidR="00E66A7D" w:rsidRPr="00291583">
        <w:rPr>
          <w:rFonts w:ascii="PT Astra Serif" w:hAnsi="PT Astra Serif"/>
          <w:szCs w:val="10"/>
        </w:rPr>
        <w:t xml:space="preserve"> </w:t>
      </w:r>
      <w:r w:rsidR="00576C5F">
        <w:rPr>
          <w:rFonts w:ascii="PT Astra Serif" w:hAnsi="PT Astra Serif"/>
          <w:szCs w:val="10"/>
        </w:rPr>
        <w:t xml:space="preserve">декабря </w:t>
      </w:r>
      <w:r w:rsidR="00634A97" w:rsidRPr="00291583">
        <w:rPr>
          <w:rFonts w:ascii="PT Astra Serif" w:hAnsi="PT Astra Serif"/>
          <w:szCs w:val="10"/>
        </w:rPr>
        <w:t xml:space="preserve"> 20</w:t>
      </w:r>
      <w:r w:rsidR="00245C52" w:rsidRPr="00291583">
        <w:rPr>
          <w:rFonts w:ascii="PT Astra Serif" w:hAnsi="PT Astra Serif"/>
          <w:szCs w:val="10"/>
        </w:rPr>
        <w:t>2</w:t>
      </w:r>
      <w:r w:rsidR="00D10665" w:rsidRPr="00291583">
        <w:rPr>
          <w:rFonts w:ascii="PT Astra Serif" w:hAnsi="PT Astra Serif"/>
          <w:szCs w:val="10"/>
        </w:rPr>
        <w:t>3</w:t>
      </w:r>
      <w:r w:rsidR="004A16D1" w:rsidRPr="00291583">
        <w:rPr>
          <w:rFonts w:ascii="PT Astra Serif" w:hAnsi="PT Astra Serif"/>
          <w:szCs w:val="10"/>
        </w:rPr>
        <w:t xml:space="preserve"> </w:t>
      </w:r>
      <w:r w:rsidR="009C15F5" w:rsidRPr="00291583">
        <w:rPr>
          <w:rFonts w:ascii="PT Astra Serif" w:hAnsi="PT Astra Serif"/>
          <w:szCs w:val="10"/>
        </w:rPr>
        <w:t xml:space="preserve"> г.</w:t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9C15F5" w:rsidRPr="00291583">
        <w:rPr>
          <w:rFonts w:ascii="PT Astra Serif" w:hAnsi="PT Astra Serif"/>
          <w:szCs w:val="10"/>
        </w:rPr>
        <w:tab/>
      </w:r>
      <w:r w:rsidR="00576C5F">
        <w:rPr>
          <w:rFonts w:ascii="PT Astra Serif" w:hAnsi="PT Astra Serif"/>
          <w:szCs w:val="10"/>
        </w:rPr>
        <w:t xml:space="preserve">                                </w:t>
      </w:r>
      <w:r w:rsidR="009C15F5" w:rsidRPr="00291583">
        <w:rPr>
          <w:rFonts w:ascii="PT Astra Serif" w:hAnsi="PT Astra Serif"/>
          <w:szCs w:val="10"/>
        </w:rPr>
        <w:t xml:space="preserve">№ </w:t>
      </w:r>
      <w:r w:rsidRPr="00291583">
        <w:rPr>
          <w:rFonts w:ascii="PT Astra Serif" w:hAnsi="PT Astra Serif"/>
          <w:szCs w:val="10"/>
        </w:rPr>
        <w:t xml:space="preserve"> </w:t>
      </w:r>
      <w:r w:rsidR="00576C5F">
        <w:rPr>
          <w:rFonts w:ascii="PT Astra Serif" w:hAnsi="PT Astra Serif"/>
          <w:szCs w:val="10"/>
        </w:rPr>
        <w:t>13</w:t>
      </w:r>
    </w:p>
    <w:p w:rsidR="00243F43" w:rsidRPr="00291583" w:rsidRDefault="00243F43">
      <w:pPr>
        <w:rPr>
          <w:rFonts w:ascii="PT Astra Serif" w:hAnsi="PT Astra Serif"/>
          <w:b/>
        </w:rPr>
      </w:pPr>
    </w:p>
    <w:p w:rsidR="00BE0F73" w:rsidRPr="00291583" w:rsidRDefault="00CE7191" w:rsidP="00085530">
      <w:pPr>
        <w:jc w:val="both"/>
        <w:rPr>
          <w:rFonts w:ascii="PT Astra Serif" w:hAnsi="PT Astra Serif"/>
          <w:b/>
          <w:sz w:val="23"/>
          <w:szCs w:val="23"/>
        </w:rPr>
      </w:pPr>
      <w:r w:rsidRPr="00291583">
        <w:rPr>
          <w:rFonts w:ascii="PT Astra Serif" w:hAnsi="PT Astra Serif"/>
          <w:b/>
          <w:sz w:val="23"/>
          <w:szCs w:val="23"/>
        </w:rPr>
        <w:t xml:space="preserve">О внесении </w:t>
      </w:r>
      <w:r w:rsidR="00F01D9F" w:rsidRPr="00291583">
        <w:rPr>
          <w:rFonts w:ascii="PT Astra Serif" w:hAnsi="PT Astra Serif"/>
          <w:b/>
          <w:sz w:val="23"/>
          <w:szCs w:val="23"/>
        </w:rPr>
        <w:t>изменений</w:t>
      </w:r>
      <w:r w:rsidRPr="00291583">
        <w:rPr>
          <w:rFonts w:ascii="PT Astra Serif" w:hAnsi="PT Astra Serif"/>
          <w:b/>
          <w:sz w:val="23"/>
          <w:szCs w:val="23"/>
        </w:rPr>
        <w:t xml:space="preserve"> </w:t>
      </w:r>
      <w:r w:rsidR="00BE0F73" w:rsidRPr="00291583">
        <w:rPr>
          <w:rFonts w:ascii="PT Astra Serif" w:hAnsi="PT Astra Serif"/>
          <w:b/>
          <w:sz w:val="23"/>
          <w:szCs w:val="23"/>
        </w:rPr>
        <w:t xml:space="preserve">и дополнений </w:t>
      </w:r>
      <w:r w:rsidRPr="00291583">
        <w:rPr>
          <w:rFonts w:ascii="PT Astra Serif" w:hAnsi="PT Astra Serif"/>
          <w:b/>
          <w:sz w:val="23"/>
          <w:szCs w:val="23"/>
        </w:rPr>
        <w:t xml:space="preserve">в решение </w:t>
      </w:r>
    </w:p>
    <w:p w:rsidR="00085530" w:rsidRPr="00291583" w:rsidRDefault="00CE7191" w:rsidP="00085530">
      <w:pPr>
        <w:jc w:val="both"/>
        <w:rPr>
          <w:rFonts w:ascii="PT Astra Serif" w:hAnsi="PT Astra Serif"/>
          <w:b/>
          <w:sz w:val="23"/>
          <w:szCs w:val="23"/>
        </w:rPr>
      </w:pPr>
      <w:r w:rsidRPr="00291583">
        <w:rPr>
          <w:rFonts w:ascii="PT Astra Serif" w:hAnsi="PT Astra Serif"/>
          <w:b/>
          <w:sz w:val="23"/>
          <w:szCs w:val="23"/>
        </w:rPr>
        <w:t xml:space="preserve">Собрания </w:t>
      </w:r>
      <w:r w:rsidR="00BE0F73" w:rsidRPr="00291583">
        <w:rPr>
          <w:rFonts w:ascii="PT Astra Serif" w:hAnsi="PT Astra Serif"/>
          <w:b/>
          <w:sz w:val="23"/>
          <w:szCs w:val="23"/>
        </w:rPr>
        <w:t>р</w:t>
      </w:r>
      <w:r w:rsidR="00085530" w:rsidRPr="00291583">
        <w:rPr>
          <w:rFonts w:ascii="PT Astra Serif" w:hAnsi="PT Astra Serif"/>
          <w:b/>
          <w:sz w:val="23"/>
          <w:szCs w:val="23"/>
        </w:rPr>
        <w:t xml:space="preserve">айона </w:t>
      </w:r>
      <w:r w:rsidRPr="00291583">
        <w:rPr>
          <w:rFonts w:ascii="PT Astra Serif" w:hAnsi="PT Astra Serif"/>
          <w:b/>
          <w:sz w:val="23"/>
          <w:szCs w:val="23"/>
        </w:rPr>
        <w:t xml:space="preserve">от </w:t>
      </w:r>
      <w:r w:rsidR="00085530" w:rsidRPr="00291583">
        <w:rPr>
          <w:rFonts w:ascii="PT Astra Serif" w:hAnsi="PT Astra Serif"/>
          <w:b/>
          <w:sz w:val="23"/>
          <w:szCs w:val="23"/>
        </w:rPr>
        <w:t>30</w:t>
      </w:r>
      <w:r w:rsidRPr="00291583">
        <w:rPr>
          <w:rFonts w:ascii="PT Astra Serif" w:hAnsi="PT Astra Serif"/>
          <w:b/>
          <w:sz w:val="23"/>
          <w:szCs w:val="23"/>
        </w:rPr>
        <w:t xml:space="preserve"> </w:t>
      </w:r>
      <w:r w:rsidR="00085530" w:rsidRPr="00291583">
        <w:rPr>
          <w:rFonts w:ascii="PT Astra Serif" w:hAnsi="PT Astra Serif"/>
          <w:b/>
          <w:sz w:val="23"/>
          <w:szCs w:val="23"/>
        </w:rPr>
        <w:t>октя</w:t>
      </w:r>
      <w:r w:rsidRPr="00291583">
        <w:rPr>
          <w:rFonts w:ascii="PT Astra Serif" w:hAnsi="PT Astra Serif"/>
          <w:b/>
          <w:sz w:val="23"/>
          <w:szCs w:val="23"/>
        </w:rPr>
        <w:t>бря 201</w:t>
      </w:r>
      <w:r w:rsidR="00D63581" w:rsidRPr="00291583">
        <w:rPr>
          <w:rFonts w:ascii="PT Astra Serif" w:hAnsi="PT Astra Serif"/>
          <w:b/>
          <w:sz w:val="23"/>
          <w:szCs w:val="23"/>
        </w:rPr>
        <w:t>7</w:t>
      </w:r>
      <w:r w:rsidRPr="00291583">
        <w:rPr>
          <w:rFonts w:ascii="PT Astra Serif" w:hAnsi="PT Astra Serif"/>
          <w:b/>
          <w:sz w:val="23"/>
          <w:szCs w:val="23"/>
        </w:rPr>
        <w:t xml:space="preserve"> года № </w:t>
      </w:r>
      <w:r w:rsidR="00085530" w:rsidRPr="00291583">
        <w:rPr>
          <w:rFonts w:ascii="PT Astra Serif" w:hAnsi="PT Astra Serif"/>
          <w:b/>
          <w:sz w:val="23"/>
          <w:szCs w:val="23"/>
        </w:rPr>
        <w:t>93</w:t>
      </w:r>
      <w:r w:rsidRPr="00291583">
        <w:rPr>
          <w:rFonts w:ascii="PT Astra Serif" w:hAnsi="PT Astra Serif"/>
          <w:b/>
          <w:sz w:val="23"/>
          <w:szCs w:val="23"/>
        </w:rPr>
        <w:t xml:space="preserve"> </w:t>
      </w:r>
    </w:p>
    <w:p w:rsidR="00085530" w:rsidRPr="00291583" w:rsidRDefault="00CE7191" w:rsidP="00085530">
      <w:pPr>
        <w:jc w:val="both"/>
        <w:rPr>
          <w:rFonts w:ascii="PT Astra Serif" w:hAnsi="PT Astra Serif"/>
          <w:b/>
        </w:rPr>
      </w:pPr>
      <w:r w:rsidRPr="00291583">
        <w:rPr>
          <w:rFonts w:ascii="PT Astra Serif" w:hAnsi="PT Astra Serif"/>
          <w:b/>
          <w:sz w:val="23"/>
          <w:szCs w:val="23"/>
        </w:rPr>
        <w:t>«</w:t>
      </w:r>
      <w:r w:rsidR="00085530" w:rsidRPr="00291583">
        <w:rPr>
          <w:rFonts w:ascii="PT Astra Serif" w:hAnsi="PT Astra Serif"/>
          <w:b/>
        </w:rPr>
        <w:t xml:space="preserve">О бюджетном процессе в Базарно-Карабулакском </w:t>
      </w:r>
    </w:p>
    <w:p w:rsidR="00CE7191" w:rsidRPr="00291583" w:rsidRDefault="00085530" w:rsidP="00085530">
      <w:pPr>
        <w:jc w:val="both"/>
        <w:rPr>
          <w:rFonts w:ascii="PT Astra Serif" w:hAnsi="PT Astra Serif"/>
          <w:b/>
          <w:sz w:val="23"/>
          <w:szCs w:val="23"/>
        </w:rPr>
      </w:pPr>
      <w:r w:rsidRPr="00291583">
        <w:rPr>
          <w:rFonts w:ascii="PT Astra Serif" w:hAnsi="PT Astra Serif"/>
          <w:b/>
        </w:rPr>
        <w:t xml:space="preserve">муниципальном </w:t>
      </w:r>
      <w:proofErr w:type="gramStart"/>
      <w:r w:rsidRPr="00291583">
        <w:rPr>
          <w:rFonts w:ascii="PT Astra Serif" w:hAnsi="PT Astra Serif"/>
          <w:b/>
        </w:rPr>
        <w:t>районе</w:t>
      </w:r>
      <w:proofErr w:type="gramEnd"/>
      <w:r w:rsidR="00CE7191" w:rsidRPr="00291583">
        <w:rPr>
          <w:rFonts w:ascii="PT Astra Serif" w:hAnsi="PT Astra Serif"/>
          <w:b/>
          <w:sz w:val="23"/>
          <w:szCs w:val="23"/>
        </w:rPr>
        <w:t>»</w:t>
      </w:r>
    </w:p>
    <w:p w:rsidR="00CE7191" w:rsidRPr="00291583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291583" w:rsidRDefault="00CE7191" w:rsidP="00EF7CF1">
      <w:pPr>
        <w:ind w:firstLine="708"/>
        <w:jc w:val="both"/>
        <w:rPr>
          <w:rFonts w:ascii="PT Astra Serif" w:hAnsi="PT Astra Serif"/>
        </w:rPr>
      </w:pPr>
      <w:r w:rsidRPr="00291583">
        <w:rPr>
          <w:rFonts w:ascii="PT Astra Serif" w:hAnsi="PT Astra Serif"/>
        </w:rPr>
        <w:t xml:space="preserve">В соответствии </w:t>
      </w:r>
      <w:r w:rsidR="00F01D9F" w:rsidRPr="00291583">
        <w:rPr>
          <w:rFonts w:ascii="PT Astra Serif" w:hAnsi="PT Astra Serif"/>
        </w:rPr>
        <w:t>с</w:t>
      </w:r>
      <w:r w:rsidR="00085530" w:rsidRPr="00291583">
        <w:rPr>
          <w:rFonts w:ascii="PT Astra Serif" w:hAnsi="PT Astra Serif"/>
        </w:rPr>
        <w:t xml:space="preserve"> </w:t>
      </w:r>
      <w:r w:rsidRPr="00291583">
        <w:rPr>
          <w:rFonts w:ascii="PT Astra Serif" w:hAnsi="PT Astra Serif"/>
        </w:rPr>
        <w:t xml:space="preserve"> Бюджетн</w:t>
      </w:r>
      <w:r w:rsidR="00F01D9F" w:rsidRPr="00291583">
        <w:rPr>
          <w:rFonts w:ascii="PT Astra Serif" w:hAnsi="PT Astra Serif"/>
        </w:rPr>
        <w:t>ым</w:t>
      </w:r>
      <w:r w:rsidRPr="00291583">
        <w:rPr>
          <w:rFonts w:ascii="PT Astra Serif" w:hAnsi="PT Astra Serif"/>
        </w:rPr>
        <w:t xml:space="preserve"> кодекс</w:t>
      </w:r>
      <w:r w:rsidR="00F01D9F" w:rsidRPr="00291583">
        <w:rPr>
          <w:rFonts w:ascii="PT Astra Serif" w:hAnsi="PT Astra Serif"/>
        </w:rPr>
        <w:t>ом</w:t>
      </w:r>
      <w:r w:rsidRPr="00291583">
        <w:rPr>
          <w:rFonts w:ascii="PT Astra Serif" w:hAnsi="PT Astra Serif"/>
        </w:rPr>
        <w:t xml:space="preserve">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291583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576C5F" w:rsidRDefault="00CE7191" w:rsidP="00EF7CF1">
      <w:pPr>
        <w:jc w:val="center"/>
        <w:rPr>
          <w:rFonts w:ascii="PT Astra Serif" w:hAnsi="PT Astra Serif"/>
          <w:b/>
          <w:sz w:val="23"/>
          <w:szCs w:val="23"/>
        </w:rPr>
      </w:pPr>
      <w:r w:rsidRPr="00576C5F">
        <w:rPr>
          <w:rFonts w:ascii="PT Astra Serif" w:hAnsi="PT Astra Serif"/>
          <w:b/>
          <w:sz w:val="23"/>
          <w:szCs w:val="23"/>
        </w:rPr>
        <w:t>РЕШИЛО:</w:t>
      </w:r>
    </w:p>
    <w:p w:rsidR="00ED7A59" w:rsidRPr="00576C5F" w:rsidRDefault="00ED7A59" w:rsidP="00EF7CF1">
      <w:pPr>
        <w:jc w:val="both"/>
        <w:rPr>
          <w:rFonts w:ascii="PT Astra Serif" w:hAnsi="PT Astra Serif"/>
          <w:b/>
        </w:rPr>
      </w:pPr>
    </w:p>
    <w:p w:rsidR="00CE7191" w:rsidRPr="00291583" w:rsidRDefault="00CE7191" w:rsidP="00CC2835">
      <w:pPr>
        <w:jc w:val="both"/>
        <w:rPr>
          <w:rFonts w:ascii="PT Astra Serif" w:hAnsi="PT Astra Serif"/>
        </w:rPr>
      </w:pPr>
      <w:r w:rsidRPr="00291583">
        <w:rPr>
          <w:rFonts w:ascii="PT Astra Serif" w:hAnsi="PT Astra Serif"/>
        </w:rPr>
        <w:tab/>
      </w:r>
      <w:r w:rsidR="00C4529C" w:rsidRPr="00291583">
        <w:rPr>
          <w:rFonts w:ascii="PT Astra Serif" w:hAnsi="PT Astra Serif"/>
        </w:rPr>
        <w:t xml:space="preserve">Статья 1. </w:t>
      </w:r>
      <w:r w:rsidRPr="00291583">
        <w:rPr>
          <w:rFonts w:ascii="PT Astra Serif" w:hAnsi="PT Astra Serif"/>
        </w:rPr>
        <w:t xml:space="preserve">Внести в решение Собрания </w:t>
      </w:r>
      <w:r w:rsidR="003425DB" w:rsidRPr="00291583">
        <w:rPr>
          <w:rFonts w:ascii="PT Astra Serif" w:hAnsi="PT Astra Serif"/>
        </w:rPr>
        <w:t xml:space="preserve">района </w:t>
      </w:r>
      <w:r w:rsidRPr="00291583">
        <w:rPr>
          <w:rFonts w:ascii="PT Astra Serif" w:hAnsi="PT Astra Serif"/>
        </w:rPr>
        <w:t xml:space="preserve">от </w:t>
      </w:r>
      <w:r w:rsidR="00085530" w:rsidRPr="00291583">
        <w:rPr>
          <w:rFonts w:ascii="PT Astra Serif" w:hAnsi="PT Astra Serif"/>
        </w:rPr>
        <w:t>30 октя</w:t>
      </w:r>
      <w:r w:rsidRPr="00291583">
        <w:rPr>
          <w:rFonts w:ascii="PT Astra Serif" w:hAnsi="PT Astra Serif"/>
        </w:rPr>
        <w:t>бря 201</w:t>
      </w:r>
      <w:r w:rsidR="00D63581" w:rsidRPr="00291583">
        <w:rPr>
          <w:rFonts w:ascii="PT Astra Serif" w:hAnsi="PT Astra Serif"/>
        </w:rPr>
        <w:t>7</w:t>
      </w:r>
      <w:r w:rsidRPr="00291583">
        <w:rPr>
          <w:rFonts w:ascii="PT Astra Serif" w:hAnsi="PT Astra Serif"/>
        </w:rPr>
        <w:t xml:space="preserve"> года № </w:t>
      </w:r>
      <w:r w:rsidR="00085530" w:rsidRPr="00291583">
        <w:rPr>
          <w:rFonts w:ascii="PT Astra Serif" w:hAnsi="PT Astra Serif"/>
        </w:rPr>
        <w:t>93</w:t>
      </w:r>
      <w:r w:rsidRPr="00291583">
        <w:rPr>
          <w:rFonts w:ascii="PT Astra Serif" w:hAnsi="PT Astra Serif"/>
        </w:rPr>
        <w:t xml:space="preserve"> «</w:t>
      </w:r>
      <w:r w:rsidR="00085530" w:rsidRPr="00291583">
        <w:rPr>
          <w:rFonts w:ascii="PT Astra Serif" w:hAnsi="PT Astra Serif"/>
        </w:rPr>
        <w:t>О бюджетном процессе в Базарно-Карабулакском муниципальном районе</w:t>
      </w:r>
      <w:r w:rsidR="003425DB" w:rsidRPr="00291583">
        <w:rPr>
          <w:rFonts w:ascii="PT Astra Serif" w:hAnsi="PT Astra Serif"/>
        </w:rPr>
        <w:t>»</w:t>
      </w:r>
      <w:r w:rsidR="004033C7" w:rsidRPr="00291583">
        <w:rPr>
          <w:rFonts w:ascii="PT Astra Serif" w:hAnsi="PT Astra Serif"/>
        </w:rPr>
        <w:t xml:space="preserve"> (с изменениями от 05.12.2018 г № 13</w:t>
      </w:r>
      <w:r w:rsidR="00862143" w:rsidRPr="00291583">
        <w:rPr>
          <w:rFonts w:ascii="PT Astra Serif" w:hAnsi="PT Astra Serif"/>
        </w:rPr>
        <w:t xml:space="preserve">, </w:t>
      </w:r>
      <w:r w:rsidR="00245C52" w:rsidRPr="00291583">
        <w:rPr>
          <w:rFonts w:ascii="PT Astra Serif" w:hAnsi="PT Astra Serif"/>
          <w:szCs w:val="10"/>
        </w:rPr>
        <w:t>от 31 октября 2019 г № 90</w:t>
      </w:r>
      <w:r w:rsidR="00AB5E2A" w:rsidRPr="00291583">
        <w:rPr>
          <w:rFonts w:ascii="PT Astra Serif" w:hAnsi="PT Astra Serif"/>
          <w:szCs w:val="10"/>
        </w:rPr>
        <w:t>, от 27 апреля 2021 г № 169</w:t>
      </w:r>
      <w:r w:rsidR="005C7ABB" w:rsidRPr="00291583">
        <w:rPr>
          <w:rFonts w:ascii="PT Astra Serif" w:hAnsi="PT Astra Serif"/>
          <w:szCs w:val="10"/>
        </w:rPr>
        <w:t>, от 24.12.2021 г № 232</w:t>
      </w:r>
      <w:r w:rsidR="00857EE2">
        <w:rPr>
          <w:rFonts w:ascii="PT Astra Serif" w:hAnsi="PT Astra Serif"/>
          <w:szCs w:val="10"/>
        </w:rPr>
        <w:t>, от 22 февраля 2023 г № 310</w:t>
      </w:r>
      <w:r w:rsidR="004033C7" w:rsidRPr="00291583">
        <w:rPr>
          <w:rFonts w:ascii="PT Astra Serif" w:hAnsi="PT Astra Serif"/>
        </w:rPr>
        <w:t>)</w:t>
      </w:r>
      <w:r w:rsidR="004A16D1" w:rsidRPr="00291583">
        <w:rPr>
          <w:rFonts w:ascii="PT Astra Serif" w:hAnsi="PT Astra Serif"/>
        </w:rPr>
        <w:t xml:space="preserve"> </w:t>
      </w:r>
      <w:r w:rsidRPr="00291583">
        <w:rPr>
          <w:rFonts w:ascii="PT Astra Serif" w:hAnsi="PT Astra Serif"/>
        </w:rPr>
        <w:t>следующ</w:t>
      </w:r>
      <w:r w:rsidR="00C57404" w:rsidRPr="00291583">
        <w:rPr>
          <w:rFonts w:ascii="PT Astra Serif" w:hAnsi="PT Astra Serif"/>
        </w:rPr>
        <w:t>и</w:t>
      </w:r>
      <w:r w:rsidRPr="00291583">
        <w:rPr>
          <w:rFonts w:ascii="PT Astra Serif" w:hAnsi="PT Astra Serif"/>
        </w:rPr>
        <w:t xml:space="preserve">е </w:t>
      </w:r>
      <w:r w:rsidR="009E19AB" w:rsidRPr="00291583">
        <w:rPr>
          <w:rFonts w:ascii="PT Astra Serif" w:hAnsi="PT Astra Serif"/>
        </w:rPr>
        <w:t>изме</w:t>
      </w:r>
      <w:r w:rsidR="00085530" w:rsidRPr="00291583">
        <w:rPr>
          <w:rFonts w:ascii="PT Astra Serif" w:hAnsi="PT Astra Serif"/>
        </w:rPr>
        <w:t>нени</w:t>
      </w:r>
      <w:r w:rsidR="00C57404" w:rsidRPr="00291583">
        <w:rPr>
          <w:rFonts w:ascii="PT Astra Serif" w:hAnsi="PT Astra Serif"/>
        </w:rPr>
        <w:t>я</w:t>
      </w:r>
      <w:r w:rsidRPr="00291583">
        <w:rPr>
          <w:rFonts w:ascii="PT Astra Serif" w:hAnsi="PT Astra Serif"/>
        </w:rPr>
        <w:t>:</w:t>
      </w:r>
    </w:p>
    <w:p w:rsidR="00BB3989" w:rsidRDefault="00BB3989" w:rsidP="00146D9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="00146D94" w:rsidRPr="00291583">
        <w:rPr>
          <w:rFonts w:ascii="PT Astra Serif" w:hAnsi="PT Astra Serif"/>
        </w:rPr>
        <w:t>части 2.</w:t>
      </w:r>
      <w:r w:rsidR="00146D94">
        <w:rPr>
          <w:rFonts w:ascii="PT Astra Serif" w:hAnsi="PT Astra Serif"/>
        </w:rPr>
        <w:t>2</w:t>
      </w:r>
      <w:r w:rsidR="00146D94" w:rsidRPr="00291583">
        <w:rPr>
          <w:rFonts w:ascii="PT Astra Serif" w:hAnsi="PT Astra Serif"/>
        </w:rPr>
        <w:t xml:space="preserve"> главы 1 «Общие положения»</w:t>
      </w:r>
      <w:r>
        <w:rPr>
          <w:rFonts w:ascii="PT Astra Serif" w:hAnsi="PT Astra Serif"/>
        </w:rPr>
        <w:t>:</w:t>
      </w:r>
    </w:p>
    <w:p w:rsidR="00146D94" w:rsidRDefault="00BB3989" w:rsidP="00BB3989">
      <w:pPr>
        <w:numPr>
          <w:ilvl w:val="0"/>
          <w:numId w:val="14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пункте 10 </w:t>
      </w:r>
      <w:r w:rsidR="00146D94" w:rsidRPr="00291583">
        <w:rPr>
          <w:rFonts w:ascii="PT Astra Serif" w:hAnsi="PT Astra Serif"/>
        </w:rPr>
        <w:t xml:space="preserve"> </w:t>
      </w:r>
      <w:r w:rsidR="00146D94">
        <w:rPr>
          <w:rFonts w:ascii="PT Astra Serif" w:hAnsi="PT Astra Serif"/>
        </w:rPr>
        <w:t>слова «и порядок исключить»;</w:t>
      </w:r>
    </w:p>
    <w:p w:rsidR="00BB3989" w:rsidRDefault="00BB3989" w:rsidP="00BB3989">
      <w:pPr>
        <w:numPr>
          <w:ilvl w:val="0"/>
          <w:numId w:val="14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дополнить пунктом 10.1 следующего содержания:</w:t>
      </w:r>
    </w:p>
    <w:p w:rsidR="00BB3989" w:rsidRPr="00291583" w:rsidRDefault="00BB3989" w:rsidP="00146D9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«10.1) случаи предоставления иным некоммерческим организациям, не являющимся муниципальными учреждениями</w:t>
      </w:r>
      <w:proofErr w:type="gramStart"/>
      <w:r>
        <w:rPr>
          <w:rFonts w:ascii="PT Astra Serif" w:hAnsi="PT Astra Serif"/>
        </w:rPr>
        <w:t>;»</w:t>
      </w:r>
      <w:proofErr w:type="gramEnd"/>
    </w:p>
    <w:p w:rsidR="00487BBD" w:rsidRDefault="00487BBD" w:rsidP="00487BBD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Pr="00291583">
        <w:rPr>
          <w:rFonts w:ascii="PT Astra Serif" w:hAnsi="PT Astra Serif"/>
        </w:rPr>
        <w:t>части 2.</w:t>
      </w:r>
      <w:r>
        <w:rPr>
          <w:rFonts w:ascii="PT Astra Serif" w:hAnsi="PT Astra Serif"/>
        </w:rPr>
        <w:t>4</w:t>
      </w:r>
      <w:r w:rsidRPr="00291583">
        <w:rPr>
          <w:rFonts w:ascii="PT Astra Serif" w:hAnsi="PT Astra Serif"/>
        </w:rPr>
        <w:t xml:space="preserve"> главы 1 «Общие положения»</w:t>
      </w:r>
      <w:r>
        <w:rPr>
          <w:rFonts w:ascii="PT Astra Serif" w:hAnsi="PT Astra Serif"/>
        </w:rPr>
        <w:t>:</w:t>
      </w:r>
    </w:p>
    <w:p w:rsidR="00857EE2" w:rsidRDefault="00487BBD" w:rsidP="00487BBD">
      <w:pPr>
        <w:numPr>
          <w:ilvl w:val="0"/>
          <w:numId w:val="15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пункте 14 слово «конкурсов» заменить словом «отборов»;</w:t>
      </w:r>
    </w:p>
    <w:p w:rsidR="00857EE2" w:rsidRDefault="00487BBD" w:rsidP="00487BBD">
      <w:pPr>
        <w:numPr>
          <w:ilvl w:val="0"/>
          <w:numId w:val="15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пункте 15 слово «конкурсной» заменить словом «конкурентной»;</w:t>
      </w:r>
    </w:p>
    <w:p w:rsidR="00857EE2" w:rsidRDefault="00487BBD" w:rsidP="00487BBD">
      <w:pPr>
        <w:numPr>
          <w:ilvl w:val="0"/>
          <w:numId w:val="15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дополнить пунктом 31.3 следующего содержания:</w:t>
      </w:r>
    </w:p>
    <w:p w:rsidR="00487BBD" w:rsidRDefault="00487BBD" w:rsidP="00B408C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«31.3) </w:t>
      </w:r>
      <w:r w:rsidR="00B408C9">
        <w:rPr>
          <w:rFonts w:ascii="PT Astra Serif" w:hAnsi="PT Astra Serif"/>
        </w:rPr>
        <w:t>порядок предоставления субсидий юридическим лицам (за исключением субсидий муниципальным учреждениям, а так же субсидий, указанных в пунктах 6 – 8.1 статьи 78 Бюджетного Кодекса Российской Федерации), индивидуальным предпринимателям, а так же физическим лицам – производителям товаров, работ, услуг</w:t>
      </w:r>
      <w:proofErr w:type="gramStart"/>
      <w:r w:rsidR="00B408C9">
        <w:rPr>
          <w:rFonts w:ascii="PT Astra Serif" w:hAnsi="PT Astra Serif"/>
        </w:rPr>
        <w:t>;</w:t>
      </w:r>
      <w:r>
        <w:rPr>
          <w:rFonts w:ascii="PT Astra Serif" w:hAnsi="PT Astra Serif"/>
        </w:rPr>
        <w:t>»</w:t>
      </w:r>
      <w:proofErr w:type="gramEnd"/>
      <w:r w:rsidR="0097671C">
        <w:rPr>
          <w:rFonts w:ascii="PT Astra Serif" w:hAnsi="PT Astra Serif"/>
        </w:rPr>
        <w:t>.</w:t>
      </w:r>
    </w:p>
    <w:p w:rsidR="00B408C9" w:rsidRDefault="00B408C9" w:rsidP="00B408C9">
      <w:pPr>
        <w:ind w:firstLine="709"/>
        <w:jc w:val="both"/>
        <w:rPr>
          <w:rFonts w:ascii="PT Astra Serif" w:hAnsi="PT Astra Serif"/>
        </w:rPr>
      </w:pPr>
    </w:p>
    <w:p w:rsidR="00CC2835" w:rsidRPr="00291583" w:rsidRDefault="00C4529C" w:rsidP="00CC2835">
      <w:pPr>
        <w:ind w:firstLine="540"/>
        <w:jc w:val="both"/>
        <w:rPr>
          <w:rFonts w:ascii="PT Astra Serif" w:hAnsi="PT Astra Serif"/>
          <w:color w:val="000000"/>
        </w:rPr>
      </w:pPr>
      <w:r w:rsidRPr="00291583">
        <w:rPr>
          <w:rFonts w:ascii="PT Astra Serif" w:hAnsi="PT Astra Serif"/>
          <w:color w:val="000000"/>
        </w:rPr>
        <w:t xml:space="preserve">Статья </w:t>
      </w:r>
      <w:r w:rsidR="005B6CC0" w:rsidRPr="00291583">
        <w:rPr>
          <w:rFonts w:ascii="PT Astra Serif" w:hAnsi="PT Astra Serif"/>
          <w:color w:val="000000"/>
        </w:rPr>
        <w:t>2</w:t>
      </w:r>
      <w:r w:rsidRPr="00291583">
        <w:rPr>
          <w:rFonts w:ascii="PT Astra Serif" w:hAnsi="PT Astra Serif"/>
          <w:color w:val="000000"/>
        </w:rPr>
        <w:t xml:space="preserve">. </w:t>
      </w:r>
      <w:r w:rsidR="00CC2835" w:rsidRPr="00291583">
        <w:rPr>
          <w:rFonts w:ascii="PT Astra Serif" w:hAnsi="PT Astra Serif"/>
          <w:color w:val="000000"/>
        </w:rPr>
        <w:t xml:space="preserve">Настоящее  решение вступает в силу </w:t>
      </w:r>
      <w:r w:rsidR="0097671C">
        <w:rPr>
          <w:rFonts w:ascii="PT Astra Serif" w:hAnsi="PT Astra Serif"/>
          <w:color w:val="000000"/>
        </w:rPr>
        <w:t>с 1 января 2024 года</w:t>
      </w:r>
      <w:r w:rsidR="00CC2835" w:rsidRPr="00291583">
        <w:rPr>
          <w:rFonts w:ascii="PT Astra Serif" w:hAnsi="PT Astra Serif"/>
          <w:color w:val="000000"/>
        </w:rPr>
        <w:t>.</w:t>
      </w:r>
    </w:p>
    <w:p w:rsidR="00D14397" w:rsidRPr="00291583" w:rsidRDefault="00D14397" w:rsidP="005E36EA">
      <w:pPr>
        <w:ind w:left="708"/>
        <w:rPr>
          <w:rFonts w:ascii="PT Astra Serif" w:hAnsi="PT Astra Serif"/>
          <w:color w:val="000000"/>
        </w:rPr>
      </w:pPr>
    </w:p>
    <w:p w:rsidR="00586659" w:rsidRPr="00291583" w:rsidRDefault="00586659" w:rsidP="00586659">
      <w:pPr>
        <w:rPr>
          <w:rFonts w:ascii="PT Astra Serif" w:hAnsi="PT Astra Serif"/>
          <w:b/>
          <w:color w:val="000000"/>
        </w:rPr>
      </w:pPr>
      <w:r w:rsidRPr="00291583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291583" w:rsidRDefault="00586659" w:rsidP="00586659">
      <w:pPr>
        <w:rPr>
          <w:rFonts w:ascii="PT Astra Serif" w:hAnsi="PT Astra Serif"/>
          <w:b/>
          <w:color w:val="000000"/>
        </w:rPr>
      </w:pPr>
      <w:r w:rsidRPr="00291583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291583" w:rsidRDefault="00586659" w:rsidP="00586659">
      <w:pPr>
        <w:rPr>
          <w:rFonts w:ascii="PT Astra Serif" w:hAnsi="PT Astra Serif"/>
          <w:b/>
          <w:color w:val="000000"/>
        </w:rPr>
      </w:pPr>
      <w:r w:rsidRPr="00291583">
        <w:rPr>
          <w:rFonts w:ascii="PT Astra Serif" w:hAnsi="PT Astra Serif"/>
          <w:b/>
          <w:color w:val="000000"/>
        </w:rPr>
        <w:t>муниципального района</w:t>
      </w:r>
      <w:r w:rsidR="005E36EA" w:rsidRPr="00291583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291583">
        <w:rPr>
          <w:rFonts w:ascii="PT Astra Serif" w:hAnsi="PT Astra Serif"/>
          <w:b/>
          <w:color w:val="000000"/>
        </w:rPr>
        <w:t xml:space="preserve"> </w:t>
      </w:r>
      <w:r w:rsidR="0097671C">
        <w:rPr>
          <w:rFonts w:ascii="PT Astra Serif" w:hAnsi="PT Astra Serif"/>
          <w:b/>
          <w:color w:val="000000"/>
        </w:rPr>
        <w:t>А.В. Анисимов</w:t>
      </w:r>
    </w:p>
    <w:p w:rsidR="00CD6EE4" w:rsidRPr="00291583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291583" w:rsidRDefault="00CD6EE4" w:rsidP="00586659">
      <w:pPr>
        <w:rPr>
          <w:rFonts w:ascii="PT Astra Serif" w:hAnsi="PT Astra Serif"/>
          <w:b/>
          <w:color w:val="000000"/>
        </w:rPr>
      </w:pPr>
      <w:r w:rsidRPr="00291583">
        <w:rPr>
          <w:rFonts w:ascii="PT Astra Serif" w:hAnsi="PT Astra Serif"/>
          <w:b/>
          <w:color w:val="000000"/>
        </w:rPr>
        <w:t>Глав</w:t>
      </w:r>
      <w:r w:rsidR="00C22291">
        <w:rPr>
          <w:rFonts w:ascii="PT Astra Serif" w:hAnsi="PT Astra Serif"/>
          <w:b/>
          <w:color w:val="000000"/>
        </w:rPr>
        <w:t>а</w:t>
      </w:r>
      <w:r w:rsidRPr="00291583">
        <w:rPr>
          <w:rFonts w:ascii="PT Astra Serif" w:hAnsi="PT Astra Serif"/>
          <w:b/>
          <w:color w:val="000000"/>
        </w:rPr>
        <w:t xml:space="preserve"> </w:t>
      </w:r>
    </w:p>
    <w:p w:rsidR="00CD6EE4" w:rsidRPr="00291583" w:rsidRDefault="00CD6EE4" w:rsidP="00CD6EE4">
      <w:pPr>
        <w:rPr>
          <w:rFonts w:ascii="PT Astra Serif" w:hAnsi="PT Astra Serif"/>
          <w:b/>
          <w:color w:val="000000"/>
        </w:rPr>
      </w:pPr>
      <w:r w:rsidRPr="00291583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291583" w:rsidRDefault="00CD6EE4" w:rsidP="00CD6EE4">
      <w:pPr>
        <w:rPr>
          <w:rFonts w:ascii="PT Astra Serif" w:hAnsi="PT Astra Serif"/>
          <w:b/>
        </w:rPr>
      </w:pPr>
      <w:r w:rsidRPr="00291583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291583">
        <w:rPr>
          <w:rFonts w:ascii="PT Astra Serif" w:hAnsi="PT Astra Serif"/>
          <w:b/>
          <w:color w:val="000000"/>
        </w:rPr>
        <w:tab/>
      </w:r>
      <w:r w:rsidRPr="00291583">
        <w:rPr>
          <w:rFonts w:ascii="PT Astra Serif" w:hAnsi="PT Astra Serif"/>
          <w:b/>
          <w:color w:val="000000"/>
        </w:rPr>
        <w:tab/>
      </w:r>
      <w:r w:rsidRPr="00291583">
        <w:rPr>
          <w:rFonts w:ascii="PT Astra Serif" w:hAnsi="PT Astra Serif"/>
          <w:b/>
          <w:color w:val="000000"/>
        </w:rPr>
        <w:tab/>
      </w:r>
      <w:r w:rsidRPr="00291583">
        <w:rPr>
          <w:rFonts w:ascii="PT Astra Serif" w:hAnsi="PT Astra Serif"/>
          <w:b/>
          <w:color w:val="000000"/>
        </w:rPr>
        <w:tab/>
      </w:r>
      <w:r w:rsidRPr="00291583">
        <w:rPr>
          <w:rFonts w:ascii="PT Astra Serif" w:hAnsi="PT Astra Serif"/>
          <w:b/>
          <w:color w:val="000000"/>
        </w:rPr>
        <w:tab/>
      </w:r>
      <w:r w:rsidRPr="00291583">
        <w:rPr>
          <w:rFonts w:ascii="PT Astra Serif" w:hAnsi="PT Astra Serif"/>
          <w:b/>
          <w:color w:val="000000"/>
        </w:rPr>
        <w:tab/>
      </w:r>
      <w:r w:rsidR="00F14D59" w:rsidRPr="00291583">
        <w:rPr>
          <w:rFonts w:ascii="PT Astra Serif" w:hAnsi="PT Astra Serif"/>
          <w:b/>
          <w:color w:val="000000"/>
        </w:rPr>
        <w:t xml:space="preserve">          Н.В. </w:t>
      </w:r>
      <w:proofErr w:type="gramStart"/>
      <w:r w:rsidR="00F14D59" w:rsidRPr="00291583">
        <w:rPr>
          <w:rFonts w:ascii="PT Astra Serif" w:hAnsi="PT Astra Serif"/>
          <w:b/>
          <w:color w:val="000000"/>
        </w:rPr>
        <w:t>Трошина</w:t>
      </w:r>
      <w:proofErr w:type="gramEnd"/>
    </w:p>
    <w:sectPr w:rsidR="00CD6EE4" w:rsidRPr="00291583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1B33F13"/>
    <w:multiLevelType w:val="hybridMultilevel"/>
    <w:tmpl w:val="18061C8A"/>
    <w:lvl w:ilvl="0" w:tplc="083E7A58">
      <w:start w:val="4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A33E9"/>
    <w:multiLevelType w:val="hybridMultilevel"/>
    <w:tmpl w:val="2F0EB97A"/>
    <w:lvl w:ilvl="0" w:tplc="A7A4AC6C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14147F5"/>
    <w:multiLevelType w:val="hybridMultilevel"/>
    <w:tmpl w:val="169C9FE0"/>
    <w:lvl w:ilvl="0" w:tplc="BA46A1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5270E"/>
    <w:multiLevelType w:val="hybridMultilevel"/>
    <w:tmpl w:val="D07EEC92"/>
    <w:lvl w:ilvl="0" w:tplc="AE1CF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6B48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553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46CF"/>
    <w:rsid w:val="000C6C92"/>
    <w:rsid w:val="000C7583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3752"/>
    <w:rsid w:val="000F3F5F"/>
    <w:rsid w:val="000F4555"/>
    <w:rsid w:val="000F652A"/>
    <w:rsid w:val="000F7E79"/>
    <w:rsid w:val="00100960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B4D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D94"/>
    <w:rsid w:val="00146F40"/>
    <w:rsid w:val="001526C5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66DF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1F7CD1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4587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45C52"/>
    <w:rsid w:val="00250E6E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583A"/>
    <w:rsid w:val="0027700A"/>
    <w:rsid w:val="00284899"/>
    <w:rsid w:val="002849E9"/>
    <w:rsid w:val="00284E2A"/>
    <w:rsid w:val="002860AA"/>
    <w:rsid w:val="0029140C"/>
    <w:rsid w:val="00291583"/>
    <w:rsid w:val="00292428"/>
    <w:rsid w:val="00292B33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AAC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288D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1509"/>
    <w:rsid w:val="003B253C"/>
    <w:rsid w:val="003B6294"/>
    <w:rsid w:val="003B6592"/>
    <w:rsid w:val="003C145E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E4513"/>
    <w:rsid w:val="003F028E"/>
    <w:rsid w:val="003F1303"/>
    <w:rsid w:val="003F34BA"/>
    <w:rsid w:val="003F413B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33C7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877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BBD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4BD"/>
    <w:rsid w:val="005049F4"/>
    <w:rsid w:val="00504A9B"/>
    <w:rsid w:val="00505FBE"/>
    <w:rsid w:val="00506AD2"/>
    <w:rsid w:val="00507803"/>
    <w:rsid w:val="00507A27"/>
    <w:rsid w:val="0051129C"/>
    <w:rsid w:val="00511CBA"/>
    <w:rsid w:val="00511E83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2B59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B33"/>
    <w:rsid w:val="00574A0C"/>
    <w:rsid w:val="00576C5F"/>
    <w:rsid w:val="00577EB1"/>
    <w:rsid w:val="0058455A"/>
    <w:rsid w:val="00585685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B6CC0"/>
    <w:rsid w:val="005C0C3F"/>
    <w:rsid w:val="005C7915"/>
    <w:rsid w:val="005C7ABB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6C35"/>
    <w:rsid w:val="005F1CF5"/>
    <w:rsid w:val="005F1E81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8C9"/>
    <w:rsid w:val="00623B12"/>
    <w:rsid w:val="00626BEA"/>
    <w:rsid w:val="00626D71"/>
    <w:rsid w:val="00627328"/>
    <w:rsid w:val="006304AF"/>
    <w:rsid w:val="00633C39"/>
    <w:rsid w:val="00634A97"/>
    <w:rsid w:val="0063526F"/>
    <w:rsid w:val="006371A7"/>
    <w:rsid w:val="00637250"/>
    <w:rsid w:val="00637687"/>
    <w:rsid w:val="00641062"/>
    <w:rsid w:val="006425CB"/>
    <w:rsid w:val="006427E4"/>
    <w:rsid w:val="00645306"/>
    <w:rsid w:val="00654596"/>
    <w:rsid w:val="00657ACA"/>
    <w:rsid w:val="006625E9"/>
    <w:rsid w:val="00665913"/>
    <w:rsid w:val="00667693"/>
    <w:rsid w:val="006676F9"/>
    <w:rsid w:val="00670568"/>
    <w:rsid w:val="00672EE7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30DB"/>
    <w:rsid w:val="006E7E14"/>
    <w:rsid w:val="006F04B0"/>
    <w:rsid w:val="006F54B3"/>
    <w:rsid w:val="006F55F9"/>
    <w:rsid w:val="006F647B"/>
    <w:rsid w:val="007012AA"/>
    <w:rsid w:val="00702B81"/>
    <w:rsid w:val="007030CB"/>
    <w:rsid w:val="00705253"/>
    <w:rsid w:val="007120DD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4010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5F7F"/>
    <w:rsid w:val="007B6BB0"/>
    <w:rsid w:val="007C17C1"/>
    <w:rsid w:val="007C2058"/>
    <w:rsid w:val="007C5213"/>
    <w:rsid w:val="007C5C2F"/>
    <w:rsid w:val="007C60B0"/>
    <w:rsid w:val="007C60DF"/>
    <w:rsid w:val="007D1482"/>
    <w:rsid w:val="007D2BC6"/>
    <w:rsid w:val="007D2DEE"/>
    <w:rsid w:val="007E499E"/>
    <w:rsid w:val="007E63AC"/>
    <w:rsid w:val="007F189F"/>
    <w:rsid w:val="007F1F0D"/>
    <w:rsid w:val="008003E4"/>
    <w:rsid w:val="00801331"/>
    <w:rsid w:val="008027D4"/>
    <w:rsid w:val="0080627D"/>
    <w:rsid w:val="00815E1E"/>
    <w:rsid w:val="00815F7B"/>
    <w:rsid w:val="0081777E"/>
    <w:rsid w:val="00817D27"/>
    <w:rsid w:val="008225EF"/>
    <w:rsid w:val="008234A3"/>
    <w:rsid w:val="00825FB9"/>
    <w:rsid w:val="00826B50"/>
    <w:rsid w:val="00826FD0"/>
    <w:rsid w:val="00830166"/>
    <w:rsid w:val="00836184"/>
    <w:rsid w:val="00837E6A"/>
    <w:rsid w:val="008401C0"/>
    <w:rsid w:val="0084051D"/>
    <w:rsid w:val="00842A9F"/>
    <w:rsid w:val="00850752"/>
    <w:rsid w:val="008524BF"/>
    <w:rsid w:val="0085563B"/>
    <w:rsid w:val="008572F6"/>
    <w:rsid w:val="00857EE2"/>
    <w:rsid w:val="0086213D"/>
    <w:rsid w:val="00862143"/>
    <w:rsid w:val="008624CE"/>
    <w:rsid w:val="008646BC"/>
    <w:rsid w:val="00864DB1"/>
    <w:rsid w:val="008652AB"/>
    <w:rsid w:val="00866090"/>
    <w:rsid w:val="00873D51"/>
    <w:rsid w:val="0088187E"/>
    <w:rsid w:val="00884456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3B43"/>
    <w:rsid w:val="008B4B3D"/>
    <w:rsid w:val="008C1729"/>
    <w:rsid w:val="008C31FB"/>
    <w:rsid w:val="008C4CA4"/>
    <w:rsid w:val="008C6962"/>
    <w:rsid w:val="008C728F"/>
    <w:rsid w:val="008D08C3"/>
    <w:rsid w:val="008D194E"/>
    <w:rsid w:val="008D4C9E"/>
    <w:rsid w:val="008D5DD7"/>
    <w:rsid w:val="008D5EA9"/>
    <w:rsid w:val="008D7212"/>
    <w:rsid w:val="008E11A3"/>
    <w:rsid w:val="008E2006"/>
    <w:rsid w:val="008E35BF"/>
    <w:rsid w:val="008E4F7A"/>
    <w:rsid w:val="008E67DB"/>
    <w:rsid w:val="008E6FFF"/>
    <w:rsid w:val="008F2059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36AA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671C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19AB"/>
    <w:rsid w:val="009E383E"/>
    <w:rsid w:val="009E444B"/>
    <w:rsid w:val="009E5CE3"/>
    <w:rsid w:val="009E74F2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5B1D"/>
    <w:rsid w:val="00A37498"/>
    <w:rsid w:val="00A40070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0A98"/>
    <w:rsid w:val="00A8150F"/>
    <w:rsid w:val="00A8198E"/>
    <w:rsid w:val="00A8363D"/>
    <w:rsid w:val="00A84B81"/>
    <w:rsid w:val="00A85585"/>
    <w:rsid w:val="00A94D45"/>
    <w:rsid w:val="00A94DBD"/>
    <w:rsid w:val="00A9655E"/>
    <w:rsid w:val="00A97798"/>
    <w:rsid w:val="00AA17D2"/>
    <w:rsid w:val="00AA19B6"/>
    <w:rsid w:val="00AA3E83"/>
    <w:rsid w:val="00AA637A"/>
    <w:rsid w:val="00AA6DA6"/>
    <w:rsid w:val="00AA74E9"/>
    <w:rsid w:val="00AB4721"/>
    <w:rsid w:val="00AB5E2A"/>
    <w:rsid w:val="00AB7603"/>
    <w:rsid w:val="00AC26BC"/>
    <w:rsid w:val="00AD0DDF"/>
    <w:rsid w:val="00AD0F78"/>
    <w:rsid w:val="00AD11B2"/>
    <w:rsid w:val="00AD3B46"/>
    <w:rsid w:val="00AD4EE4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AF77AE"/>
    <w:rsid w:val="00AF7B25"/>
    <w:rsid w:val="00B02091"/>
    <w:rsid w:val="00B07513"/>
    <w:rsid w:val="00B1541D"/>
    <w:rsid w:val="00B202FA"/>
    <w:rsid w:val="00B222C3"/>
    <w:rsid w:val="00B23258"/>
    <w:rsid w:val="00B2368F"/>
    <w:rsid w:val="00B24132"/>
    <w:rsid w:val="00B24CF5"/>
    <w:rsid w:val="00B27C15"/>
    <w:rsid w:val="00B30E1A"/>
    <w:rsid w:val="00B371F9"/>
    <w:rsid w:val="00B408C9"/>
    <w:rsid w:val="00B50F72"/>
    <w:rsid w:val="00B517E5"/>
    <w:rsid w:val="00B51809"/>
    <w:rsid w:val="00B534FE"/>
    <w:rsid w:val="00B53B43"/>
    <w:rsid w:val="00B603F5"/>
    <w:rsid w:val="00B616C1"/>
    <w:rsid w:val="00B617D2"/>
    <w:rsid w:val="00B62042"/>
    <w:rsid w:val="00B63A0C"/>
    <w:rsid w:val="00B63BD1"/>
    <w:rsid w:val="00B65910"/>
    <w:rsid w:val="00B66F11"/>
    <w:rsid w:val="00B707A1"/>
    <w:rsid w:val="00B72594"/>
    <w:rsid w:val="00B72E97"/>
    <w:rsid w:val="00B737CB"/>
    <w:rsid w:val="00B75AEA"/>
    <w:rsid w:val="00B77F7C"/>
    <w:rsid w:val="00B80FB0"/>
    <w:rsid w:val="00B81CEA"/>
    <w:rsid w:val="00B821E5"/>
    <w:rsid w:val="00B85A04"/>
    <w:rsid w:val="00B87B4A"/>
    <w:rsid w:val="00B907A5"/>
    <w:rsid w:val="00B91921"/>
    <w:rsid w:val="00B91E2C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3989"/>
    <w:rsid w:val="00BB6C72"/>
    <w:rsid w:val="00BC1D31"/>
    <w:rsid w:val="00BC1DFF"/>
    <w:rsid w:val="00BC30F6"/>
    <w:rsid w:val="00BC400D"/>
    <w:rsid w:val="00BC5F0B"/>
    <w:rsid w:val="00BD0A8D"/>
    <w:rsid w:val="00BD0CCD"/>
    <w:rsid w:val="00BD129A"/>
    <w:rsid w:val="00BD6367"/>
    <w:rsid w:val="00BD6594"/>
    <w:rsid w:val="00BD682F"/>
    <w:rsid w:val="00BE0F73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3253"/>
    <w:rsid w:val="00C04BA7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291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58C7"/>
    <w:rsid w:val="00C47113"/>
    <w:rsid w:val="00C47C3A"/>
    <w:rsid w:val="00C47FD8"/>
    <w:rsid w:val="00C5067F"/>
    <w:rsid w:val="00C510EA"/>
    <w:rsid w:val="00C535DF"/>
    <w:rsid w:val="00C54614"/>
    <w:rsid w:val="00C5569D"/>
    <w:rsid w:val="00C57404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2835"/>
    <w:rsid w:val="00CC4E1C"/>
    <w:rsid w:val="00CC6C42"/>
    <w:rsid w:val="00CD1B89"/>
    <w:rsid w:val="00CD6EE4"/>
    <w:rsid w:val="00CD6FDF"/>
    <w:rsid w:val="00CD7140"/>
    <w:rsid w:val="00CE0360"/>
    <w:rsid w:val="00CE7191"/>
    <w:rsid w:val="00CE7C16"/>
    <w:rsid w:val="00CF3CF0"/>
    <w:rsid w:val="00CF4DC8"/>
    <w:rsid w:val="00CF57F8"/>
    <w:rsid w:val="00CF5F9F"/>
    <w:rsid w:val="00CF7889"/>
    <w:rsid w:val="00D015EC"/>
    <w:rsid w:val="00D01822"/>
    <w:rsid w:val="00D056D2"/>
    <w:rsid w:val="00D059BD"/>
    <w:rsid w:val="00D06065"/>
    <w:rsid w:val="00D07BF5"/>
    <w:rsid w:val="00D10665"/>
    <w:rsid w:val="00D13645"/>
    <w:rsid w:val="00D13C7C"/>
    <w:rsid w:val="00D14397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5E0"/>
    <w:rsid w:val="00D86965"/>
    <w:rsid w:val="00D9388C"/>
    <w:rsid w:val="00D93E6C"/>
    <w:rsid w:val="00D945D4"/>
    <w:rsid w:val="00D96E55"/>
    <w:rsid w:val="00DA132E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261D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4C8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2BBA"/>
    <w:rsid w:val="00E742CE"/>
    <w:rsid w:val="00E76584"/>
    <w:rsid w:val="00E822F2"/>
    <w:rsid w:val="00E848D6"/>
    <w:rsid w:val="00E86CAC"/>
    <w:rsid w:val="00E90ACF"/>
    <w:rsid w:val="00E90E1A"/>
    <w:rsid w:val="00E91401"/>
    <w:rsid w:val="00E921B7"/>
    <w:rsid w:val="00E964B0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0E7"/>
    <w:rsid w:val="00EC33A4"/>
    <w:rsid w:val="00EC7CFF"/>
    <w:rsid w:val="00ED0496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191D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3D03"/>
    <w:rsid w:val="00EF6C6E"/>
    <w:rsid w:val="00EF7CF1"/>
    <w:rsid w:val="00F01D9F"/>
    <w:rsid w:val="00F01DE5"/>
    <w:rsid w:val="00F0322A"/>
    <w:rsid w:val="00F07DF1"/>
    <w:rsid w:val="00F1072B"/>
    <w:rsid w:val="00F13587"/>
    <w:rsid w:val="00F13608"/>
    <w:rsid w:val="00F13761"/>
    <w:rsid w:val="00F13A4F"/>
    <w:rsid w:val="00F13FB6"/>
    <w:rsid w:val="00F14675"/>
    <w:rsid w:val="00F14D59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37B2"/>
    <w:rsid w:val="00F91F94"/>
    <w:rsid w:val="00F94CF8"/>
    <w:rsid w:val="00F95D04"/>
    <w:rsid w:val="00F9669B"/>
    <w:rsid w:val="00FA4EBF"/>
    <w:rsid w:val="00FB0483"/>
    <w:rsid w:val="00FB2028"/>
    <w:rsid w:val="00FB218D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1EF4"/>
    <w:rsid w:val="00FE44C3"/>
    <w:rsid w:val="00FF01F2"/>
    <w:rsid w:val="00FF0ACF"/>
    <w:rsid w:val="00FF1B5E"/>
    <w:rsid w:val="00FF2546"/>
    <w:rsid w:val="00FF305D"/>
    <w:rsid w:val="00FF5819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C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6CAC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E86CAC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6CAC"/>
  </w:style>
  <w:style w:type="character" w:customStyle="1" w:styleId="WW-Absatz-Standardschriftart">
    <w:name w:val="WW-Absatz-Standardschriftart"/>
    <w:rsid w:val="00E86CAC"/>
  </w:style>
  <w:style w:type="character" w:customStyle="1" w:styleId="WW-Absatz-Standardschriftart1">
    <w:name w:val="WW-Absatz-Standardschriftart1"/>
    <w:rsid w:val="00E86CAC"/>
  </w:style>
  <w:style w:type="character" w:customStyle="1" w:styleId="WW-Absatz-Standardschriftart11">
    <w:name w:val="WW-Absatz-Standardschriftart11"/>
    <w:rsid w:val="00E86CAC"/>
  </w:style>
  <w:style w:type="character" w:customStyle="1" w:styleId="WW-Absatz-Standardschriftart111">
    <w:name w:val="WW-Absatz-Standardschriftart111"/>
    <w:rsid w:val="00E86CAC"/>
  </w:style>
  <w:style w:type="character" w:customStyle="1" w:styleId="WW-Absatz-Standardschriftart1111">
    <w:name w:val="WW-Absatz-Standardschriftart1111"/>
    <w:rsid w:val="00E86CAC"/>
  </w:style>
  <w:style w:type="character" w:customStyle="1" w:styleId="WW-Absatz-Standardschriftart11111">
    <w:name w:val="WW-Absatz-Standardschriftart11111"/>
    <w:rsid w:val="00E86CAC"/>
  </w:style>
  <w:style w:type="character" w:customStyle="1" w:styleId="WW-Absatz-Standardschriftart111111">
    <w:name w:val="WW-Absatz-Standardschriftart111111"/>
    <w:rsid w:val="00E86CAC"/>
  </w:style>
  <w:style w:type="character" w:customStyle="1" w:styleId="WW-Absatz-Standardschriftart1111111">
    <w:name w:val="WW-Absatz-Standardschriftart1111111"/>
    <w:rsid w:val="00E86CAC"/>
  </w:style>
  <w:style w:type="character" w:customStyle="1" w:styleId="WW-Absatz-Standardschriftart11111111">
    <w:name w:val="WW-Absatz-Standardschriftart11111111"/>
    <w:rsid w:val="00E86CAC"/>
  </w:style>
  <w:style w:type="character" w:customStyle="1" w:styleId="WW-Absatz-Standardschriftart111111111">
    <w:name w:val="WW-Absatz-Standardschriftart111111111"/>
    <w:rsid w:val="00E86CAC"/>
  </w:style>
  <w:style w:type="character" w:customStyle="1" w:styleId="WW-Absatz-Standardschriftart1111111111">
    <w:name w:val="WW-Absatz-Standardschriftart1111111111"/>
    <w:rsid w:val="00E86CAC"/>
  </w:style>
  <w:style w:type="character" w:customStyle="1" w:styleId="WW-Absatz-Standardschriftart11111111111">
    <w:name w:val="WW-Absatz-Standardschriftart11111111111"/>
    <w:rsid w:val="00E86CAC"/>
  </w:style>
  <w:style w:type="character" w:customStyle="1" w:styleId="WW8Num1z0">
    <w:name w:val="WW8Num1z0"/>
    <w:rsid w:val="00E86CA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86CAC"/>
    <w:rPr>
      <w:rFonts w:ascii="Courier New" w:hAnsi="Courier New"/>
    </w:rPr>
  </w:style>
  <w:style w:type="character" w:customStyle="1" w:styleId="WW8Num1z2">
    <w:name w:val="WW8Num1z2"/>
    <w:rsid w:val="00E86CAC"/>
    <w:rPr>
      <w:rFonts w:ascii="Wingdings" w:hAnsi="Wingdings"/>
    </w:rPr>
  </w:style>
  <w:style w:type="character" w:customStyle="1" w:styleId="WW8Num1z3">
    <w:name w:val="WW8Num1z3"/>
    <w:rsid w:val="00E86CAC"/>
    <w:rPr>
      <w:rFonts w:ascii="Symbol" w:hAnsi="Symbol"/>
    </w:rPr>
  </w:style>
  <w:style w:type="character" w:customStyle="1" w:styleId="11">
    <w:name w:val="Основной шрифт абзаца1"/>
    <w:rsid w:val="00E86CAC"/>
  </w:style>
  <w:style w:type="paragraph" w:customStyle="1" w:styleId="a3">
    <w:name w:val="Заголовок"/>
    <w:basedOn w:val="a"/>
    <w:next w:val="a4"/>
    <w:rsid w:val="00E86C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E86CAC"/>
    <w:pPr>
      <w:spacing w:after="120"/>
    </w:pPr>
  </w:style>
  <w:style w:type="paragraph" w:styleId="a5">
    <w:name w:val="List"/>
    <w:basedOn w:val="a4"/>
    <w:rsid w:val="00E86CAC"/>
    <w:rPr>
      <w:rFonts w:cs="Tahoma"/>
    </w:rPr>
  </w:style>
  <w:style w:type="paragraph" w:customStyle="1" w:styleId="13">
    <w:name w:val="Название1"/>
    <w:basedOn w:val="a"/>
    <w:rsid w:val="00E86CA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E86CAC"/>
    <w:pPr>
      <w:suppressLineNumbers/>
    </w:pPr>
    <w:rPr>
      <w:rFonts w:cs="Tahoma"/>
    </w:rPr>
  </w:style>
  <w:style w:type="paragraph" w:customStyle="1" w:styleId="FR1">
    <w:name w:val="FR1"/>
    <w:rsid w:val="00E86CAC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E86CA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rsid w:val="005E6C3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C90F-1DA7-451B-A788-10C7CC6E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1879</CharactersWithSpaces>
  <SharedDoc>false</SharedDoc>
  <HLinks>
    <vt:vector size="48" baseType="variant">
      <vt:variant>
        <vt:i4>8323176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consultantplus://offline/ref=2EFB948328EA82DF213D39FD121DE5B2D9A185299C7DB38C9531A79E59A5E3350DC388C4C15EC9B05BB199867A5CFA498FF1FAD4C01AD1A8M1E9G</vt:lpwstr>
      </vt:variant>
      <vt:variant>
        <vt:lpwstr/>
      </vt:variant>
      <vt:variant>
        <vt:i4>1114197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consultantplus://offline/ref=2EFB948328EA82DF213D27F00471B8BAD2AAD8249F7DBFDCCB61A1C906F5E5605F83D69D801DDAB457A4CFD73FM0E0G</vt:lpwstr>
      </vt:variant>
      <vt:variant>
        <vt:lpwstr/>
      </vt:variant>
      <vt:variant>
        <vt:i4>6553705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consultantplus://offline/ref=1C01464AF9FF36F499B2E6C7C8FE82C615D1C51750CF8B62C31F1E6415FF9345593D0589F2684C0B97213FC02DE30797DB25CADA2DDBA956T44EK</vt:lpwstr>
      </vt:variant>
      <vt:variant>
        <vt:lpwstr/>
      </vt:variant>
      <vt:variant>
        <vt:i4>7012457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consultantplus://offline/ref=1C01464AF9FF36F499B2E6C7C8FE82C614DBC11052CB8B62C31F1E6415FF9345593D058CFB6A4900CA7B2FC464B70A88DB32D4D133D8TA40K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consultantplus://offline/ref=D1F5BEBE1E2AE36E197C10AFC8C3D0008C46E7ECAD6B3B143829FC1C9E7115FFAE8A80E57A5B4B83F11ABF48B2vBVBI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consultantplus://offline/ref=F655638881C68694D2E28D52F44C4E9D87AECCA2D49AF393BD510D7F7F12155E1DDC568BE27E36A5BFD2E6D27554626173D9EBF8F9DAFD3FfBz8L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consultantplus://offline/ref=3C584287A1F51CA7A34F2D315142D19AE86137CBB24F49F5DD5A7004C6CDACA9657DCBB1CEBF0C04C74E719CC6ACA7411A84E12177FECEDCb771F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consultantplus://offline/ref=3C584287A1F51CA7A34F2D315142D19AE86137CBB24F49F5DD5A7004C6CDACA9657DCBB1CEBF0C04C74E719CC6ACA7411A84E12177FECEDCb771F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6</cp:revision>
  <cp:lastPrinted>2023-02-08T06:06:00Z</cp:lastPrinted>
  <dcterms:created xsi:type="dcterms:W3CDTF">2023-12-08T09:28:00Z</dcterms:created>
  <dcterms:modified xsi:type="dcterms:W3CDTF">2023-12-26T08:01:00Z</dcterms:modified>
</cp:coreProperties>
</file>