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B051F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Pr="008F040F" w:rsidRDefault="00AA2A78" w:rsidP="00031E02">
      <w:pPr>
        <w:ind w:left="40"/>
        <w:jc w:val="center"/>
        <w:rPr>
          <w:b/>
          <w:bCs/>
          <w:sz w:val="28"/>
          <w:szCs w:val="28"/>
        </w:rPr>
      </w:pPr>
      <w:r w:rsidRPr="00AA2A78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B051FA" w:rsidRDefault="00B051FA" w:rsidP="00031E02">
      <w:pPr>
        <w:rPr>
          <w:b/>
          <w:bCs/>
          <w:sz w:val="28"/>
          <w:szCs w:val="28"/>
        </w:rPr>
      </w:pPr>
    </w:p>
    <w:p w:rsidR="00031E02" w:rsidRPr="00B051FA" w:rsidRDefault="00B051FA" w:rsidP="00031E02">
      <w:pPr>
        <w:rPr>
          <w:sz w:val="24"/>
          <w:szCs w:val="24"/>
        </w:rPr>
      </w:pPr>
      <w:r w:rsidRPr="00B051FA">
        <w:rPr>
          <w:bCs/>
          <w:sz w:val="24"/>
          <w:szCs w:val="24"/>
        </w:rPr>
        <w:t xml:space="preserve">«27» апреля </w:t>
      </w:r>
      <w:r w:rsidR="00E97A9B" w:rsidRPr="00B051FA">
        <w:rPr>
          <w:sz w:val="24"/>
          <w:szCs w:val="24"/>
        </w:rPr>
        <w:t>2021</w:t>
      </w:r>
      <w:r w:rsidR="00031E02" w:rsidRPr="00B051FA">
        <w:rPr>
          <w:sz w:val="24"/>
          <w:szCs w:val="24"/>
        </w:rPr>
        <w:t>г</w:t>
      </w:r>
      <w:r w:rsidR="00031E02" w:rsidRPr="00B051FA">
        <w:rPr>
          <w:sz w:val="24"/>
          <w:szCs w:val="24"/>
        </w:rPr>
        <w:tab/>
      </w:r>
      <w:r w:rsidR="00031E02" w:rsidRPr="00B051FA">
        <w:rPr>
          <w:sz w:val="24"/>
          <w:szCs w:val="24"/>
        </w:rPr>
        <w:tab/>
      </w:r>
      <w:r w:rsidR="00031E02" w:rsidRPr="00B051FA">
        <w:rPr>
          <w:sz w:val="24"/>
          <w:szCs w:val="24"/>
        </w:rPr>
        <w:tab/>
      </w:r>
      <w:r w:rsidR="00031E02" w:rsidRPr="00B051FA">
        <w:rPr>
          <w:sz w:val="24"/>
          <w:szCs w:val="24"/>
        </w:rPr>
        <w:tab/>
      </w:r>
      <w:r w:rsidR="00031E02" w:rsidRPr="00B051FA">
        <w:rPr>
          <w:sz w:val="24"/>
          <w:szCs w:val="24"/>
        </w:rPr>
        <w:tab/>
      </w:r>
      <w:r w:rsidR="00031E02" w:rsidRPr="00B051FA">
        <w:rPr>
          <w:sz w:val="24"/>
          <w:szCs w:val="24"/>
        </w:rPr>
        <w:tab/>
        <w:t xml:space="preserve">   </w:t>
      </w:r>
      <w:r w:rsidRPr="00B051F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</w:t>
      </w:r>
      <w:r w:rsidRPr="00B051FA">
        <w:rPr>
          <w:sz w:val="24"/>
          <w:szCs w:val="24"/>
        </w:rPr>
        <w:t xml:space="preserve"> №   182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786"/>
      </w:tblGrid>
      <w:tr w:rsidR="00031E02" w:rsidTr="00787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7876B7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="007876B7">
              <w:rPr>
                <w:b/>
                <w:bCs/>
                <w:color w:val="000000"/>
                <w:sz w:val="24"/>
                <w:szCs w:val="24"/>
              </w:rPr>
              <w:t>передаче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7658">
              <w:rPr>
                <w:b/>
                <w:bCs/>
                <w:color w:val="000000"/>
                <w:sz w:val="24"/>
                <w:szCs w:val="24"/>
              </w:rPr>
              <w:t xml:space="preserve">автомобильных дорог </w:t>
            </w:r>
            <w:r w:rsidR="007876B7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="00A37658">
              <w:rPr>
                <w:b/>
                <w:bCs/>
                <w:color w:val="000000"/>
                <w:sz w:val="24"/>
                <w:szCs w:val="24"/>
              </w:rPr>
              <w:t xml:space="preserve"> муниципальной собственности Базарно-Карабулакского </w:t>
            </w:r>
            <w:r w:rsidR="007876B7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="00A37658">
              <w:rPr>
                <w:b/>
                <w:bCs/>
                <w:color w:val="000000"/>
                <w:sz w:val="24"/>
                <w:szCs w:val="24"/>
              </w:rPr>
              <w:t>униципального района</w:t>
            </w:r>
            <w:r w:rsidR="007876B7">
              <w:rPr>
                <w:b/>
                <w:bCs/>
                <w:color w:val="000000"/>
                <w:sz w:val="24"/>
                <w:szCs w:val="24"/>
              </w:rPr>
              <w:t xml:space="preserve"> в собственность </w:t>
            </w:r>
            <w:proofErr w:type="spellStart"/>
            <w:r w:rsidR="007876B7">
              <w:rPr>
                <w:b/>
                <w:bCs/>
                <w:color w:val="000000"/>
                <w:sz w:val="24"/>
                <w:szCs w:val="24"/>
              </w:rPr>
              <w:t>Свободинского</w:t>
            </w:r>
            <w:proofErr w:type="spellEnd"/>
            <w:r w:rsidR="007876B7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03D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7A9B" w:rsidRDefault="00A37658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</w:rPr>
        <w:t xml:space="preserve">В </w:t>
      </w:r>
      <w:r w:rsidRPr="00A37658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Федеральными законами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28 сентября 2009 года № 767 «О классификации автомобильных дорог в Российской Федерации», приказом Министерства транспорта Российской Федерации от 07 февраля 2007 года № 16 «Об</w:t>
      </w:r>
      <w:proofErr w:type="gramEnd"/>
      <w:r w:rsidRPr="00A37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658">
        <w:rPr>
          <w:rFonts w:ascii="Times New Roman" w:eastAsia="Times New Roman" w:hAnsi="Times New Roman" w:cs="Times New Roman"/>
          <w:sz w:val="24"/>
          <w:szCs w:val="24"/>
        </w:rPr>
        <w:t>утверждении Правил присвоения автомобильным дорогам идентификационных номеров»</w:t>
      </w:r>
      <w:r w:rsidR="00956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Pr="00A37658">
        <w:rPr>
          <w:rFonts w:ascii="Times New Roman" w:eastAsia="Times New Roman" w:hAnsi="Times New Roman" w:cs="Times New Roman"/>
          <w:sz w:val="24"/>
          <w:szCs w:val="24"/>
        </w:rPr>
        <w:t xml:space="preserve"> 8 указа Президента Российской Федерации от 07.05.2018 г. № 204 «О национальных целях и стратегических задачах развития Российской Федерации на период  до 2024 года» предусмотрено внедрение общедоступной информационной системы контроля за формированием и использованием средств дорожных фондов всех уровне Федеральным дорожным агентством разработана и внедрена  «Система контроля дорожных фондов (СКДФ), которая должна содержать</w:t>
      </w:r>
      <w:proofErr w:type="gramEnd"/>
      <w:r w:rsidRPr="00A37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658">
        <w:rPr>
          <w:rFonts w:ascii="Times New Roman" w:eastAsia="Times New Roman" w:hAnsi="Times New Roman" w:cs="Times New Roman"/>
          <w:sz w:val="24"/>
          <w:szCs w:val="24"/>
        </w:rPr>
        <w:t>всю информацию об управлении автомобильными дорогами общего пользования регионального, межмуниципального и местного значения, включая улично-дорожные сети</w:t>
      </w:r>
      <w:r w:rsidRPr="00A37658">
        <w:rPr>
          <w:rFonts w:ascii="Times New Roman" w:hAnsi="Times New Roman" w:cs="Times New Roman"/>
          <w:sz w:val="24"/>
          <w:szCs w:val="24"/>
        </w:rPr>
        <w:t xml:space="preserve">, </w:t>
      </w:r>
      <w:r w:rsidR="007876B7">
        <w:rPr>
          <w:rFonts w:ascii="Times New Roman" w:hAnsi="Times New Roman" w:cs="Times New Roman"/>
          <w:sz w:val="24"/>
          <w:szCs w:val="24"/>
        </w:rPr>
        <w:t xml:space="preserve">на основании Решения Совета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06.09.2018 г. № 30 «О реорганизации Совета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 администрации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66A8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031E0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031E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</w:p>
    <w:p w:rsidR="00E97A9B" w:rsidRDefault="00E97A9B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B051FA" w:rsidRDefault="00031E02" w:rsidP="00E97A9B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1FA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A37658" w:rsidRPr="005A30AE" w:rsidRDefault="00A37658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184E" w:rsidRPr="00A37658" w:rsidRDefault="00BE22F3" w:rsidP="00A3765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6A8">
        <w:rPr>
          <w:rFonts w:ascii="Times New Roman" w:hAnsi="Times New Roman"/>
          <w:szCs w:val="24"/>
        </w:rPr>
        <w:t xml:space="preserve">1. </w:t>
      </w:r>
      <w:r w:rsidR="007876B7">
        <w:rPr>
          <w:rFonts w:ascii="Times New Roman" w:hAnsi="Times New Roman" w:cs="Times New Roman"/>
          <w:sz w:val="24"/>
          <w:szCs w:val="24"/>
        </w:rPr>
        <w:t>Передать из</w:t>
      </w:r>
      <w:r w:rsidR="00A3765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Б</w:t>
      </w:r>
      <w:r w:rsidR="00A37658" w:rsidRPr="00A37658">
        <w:rPr>
          <w:rFonts w:ascii="Times New Roman" w:hAnsi="Times New Roman" w:cs="Times New Roman"/>
          <w:sz w:val="24"/>
          <w:szCs w:val="24"/>
        </w:rPr>
        <w:t xml:space="preserve">азарно-Карабулакского муниципального района </w:t>
      </w:r>
      <w:r w:rsidR="007876B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876B7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7876B7">
        <w:rPr>
          <w:rFonts w:ascii="Times New Roman" w:hAnsi="Times New Roman" w:cs="Times New Roman"/>
          <w:sz w:val="24"/>
          <w:szCs w:val="24"/>
        </w:rPr>
        <w:t xml:space="preserve"> муниципального района автомобильные</w:t>
      </w:r>
      <w:r w:rsidR="00A37658" w:rsidRPr="00A37658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A37658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031E02" w:rsidRPr="007077E8" w:rsidRDefault="007077E8" w:rsidP="00A37658">
      <w:pPr>
        <w:pStyle w:val="a4"/>
        <w:ind w:firstLine="426"/>
        <w:jc w:val="both"/>
      </w:pPr>
      <w:r w:rsidRPr="00A37658">
        <w:rPr>
          <w:rFonts w:ascii="Times New Roman" w:hAnsi="Times New Roman" w:cs="Times New Roman"/>
          <w:sz w:val="24"/>
          <w:szCs w:val="24"/>
        </w:rPr>
        <w:t xml:space="preserve">2. </w:t>
      </w:r>
      <w:r w:rsidR="00031E02" w:rsidRPr="00A37658">
        <w:rPr>
          <w:rFonts w:ascii="Times New Roman" w:hAnsi="Times New Roman" w:cs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</w:t>
      </w:r>
      <w:r w:rsidR="00031E02" w:rsidRPr="007077E8">
        <w:rPr>
          <w:sz w:val="24"/>
          <w:szCs w:val="24"/>
        </w:rPr>
        <w:t>.</w:t>
      </w:r>
    </w:p>
    <w:p w:rsidR="00B051FA" w:rsidRDefault="00B051FA" w:rsidP="00B051FA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3. Настоящее решение вступает в силу со дня его официального  опубликования на официальном сайте администрации </w:t>
      </w:r>
      <w:proofErr w:type="spellStart"/>
      <w:r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>
          <w:rPr>
            <w:rStyle w:val="ab"/>
            <w:spacing w:val="2"/>
            <w:sz w:val="24"/>
            <w:szCs w:val="24"/>
          </w:rPr>
          <w:t>https://admbk.ru/</w:t>
        </w:r>
      </w:hyperlink>
      <w:r>
        <w:rPr>
          <w:color w:val="2D2D2D"/>
          <w:spacing w:val="2"/>
          <w:sz w:val="24"/>
          <w:szCs w:val="24"/>
        </w:rPr>
        <w:t xml:space="preserve"> </w:t>
      </w:r>
    </w:p>
    <w:p w:rsidR="007C5495" w:rsidRDefault="007C5495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031E02" w:rsidP="007077E8">
      <w:pPr>
        <w:rPr>
          <w:b/>
          <w:sz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62E40"/>
    <w:multiLevelType w:val="hybridMultilevel"/>
    <w:tmpl w:val="B66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D203D"/>
    <w:rsid w:val="000F669F"/>
    <w:rsid w:val="00144821"/>
    <w:rsid w:val="00152E67"/>
    <w:rsid w:val="0016690C"/>
    <w:rsid w:val="0018537A"/>
    <w:rsid w:val="001A76CE"/>
    <w:rsid w:val="001B1F71"/>
    <w:rsid w:val="0023184E"/>
    <w:rsid w:val="002849A7"/>
    <w:rsid w:val="002B17C6"/>
    <w:rsid w:val="002E7EC7"/>
    <w:rsid w:val="002F1248"/>
    <w:rsid w:val="003204B8"/>
    <w:rsid w:val="0033382C"/>
    <w:rsid w:val="00353581"/>
    <w:rsid w:val="00394081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67303D"/>
    <w:rsid w:val="0068787C"/>
    <w:rsid w:val="007077E8"/>
    <w:rsid w:val="007306DC"/>
    <w:rsid w:val="0075217C"/>
    <w:rsid w:val="007578BC"/>
    <w:rsid w:val="00762C6E"/>
    <w:rsid w:val="007876B7"/>
    <w:rsid w:val="007B368D"/>
    <w:rsid w:val="007C5495"/>
    <w:rsid w:val="007F08D8"/>
    <w:rsid w:val="00821844"/>
    <w:rsid w:val="008E7718"/>
    <w:rsid w:val="008F59AC"/>
    <w:rsid w:val="008F65D5"/>
    <w:rsid w:val="009026F9"/>
    <w:rsid w:val="009075C0"/>
    <w:rsid w:val="009566A8"/>
    <w:rsid w:val="009807A8"/>
    <w:rsid w:val="009B74AB"/>
    <w:rsid w:val="009C09E1"/>
    <w:rsid w:val="009E7E35"/>
    <w:rsid w:val="00A1129B"/>
    <w:rsid w:val="00A37658"/>
    <w:rsid w:val="00A94E6C"/>
    <w:rsid w:val="00A96FF6"/>
    <w:rsid w:val="00AA2A78"/>
    <w:rsid w:val="00AB25EA"/>
    <w:rsid w:val="00AE3E26"/>
    <w:rsid w:val="00B03FE1"/>
    <w:rsid w:val="00B051FA"/>
    <w:rsid w:val="00B8509B"/>
    <w:rsid w:val="00BA48D0"/>
    <w:rsid w:val="00BE16F7"/>
    <w:rsid w:val="00BE22F3"/>
    <w:rsid w:val="00C44B79"/>
    <w:rsid w:val="00C77F18"/>
    <w:rsid w:val="00D16622"/>
    <w:rsid w:val="00D2450C"/>
    <w:rsid w:val="00DA4722"/>
    <w:rsid w:val="00E4371D"/>
    <w:rsid w:val="00E44253"/>
    <w:rsid w:val="00E97A9B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character" w:customStyle="1" w:styleId="krknexpandabletextcontent">
    <w:name w:val="krkn__expandable_text__content"/>
    <w:basedOn w:val="a0"/>
    <w:rsid w:val="00A37658"/>
  </w:style>
  <w:style w:type="character" w:styleId="ab">
    <w:name w:val="Hyperlink"/>
    <w:basedOn w:val="a0"/>
    <w:uiPriority w:val="99"/>
    <w:semiHidden/>
    <w:unhideWhenUsed/>
    <w:rsid w:val="00B051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F7EF-6013-434E-8D77-74025461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2021-04-19T10:07:00Z</cp:lastPrinted>
  <dcterms:created xsi:type="dcterms:W3CDTF">2021-04-16T06:41:00Z</dcterms:created>
  <dcterms:modified xsi:type="dcterms:W3CDTF">2021-04-29T07:03:00Z</dcterms:modified>
</cp:coreProperties>
</file>