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067D46" w:rsidRDefault="00E33534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067D46">
        <w:rPr>
          <w:rFonts w:ascii="PT Astra Serif" w:hAnsi="PT Astra Serif"/>
          <w:bCs/>
          <w:sz w:val="20"/>
          <w:szCs w:val="20"/>
        </w:rPr>
        <w:t>ю</w:t>
      </w:r>
      <w:r w:rsidRPr="00E33534"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proofErr w:type="gramStart"/>
      <w:r w:rsidR="00067D46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067D46">
        <w:rPr>
          <w:rFonts w:ascii="PT Astra Serif" w:hAnsi="PT Astra Serif"/>
          <w:bCs/>
          <w:sz w:val="20"/>
          <w:szCs w:val="20"/>
        </w:rPr>
        <w:t xml:space="preserve"> </w:t>
      </w:r>
    </w:p>
    <w:p w:rsidR="00067D46" w:rsidRDefault="00067D46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21.08.2023 г № 333 </w:t>
      </w:r>
      <w:r w:rsidR="00E33534" w:rsidRPr="00E33534"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 w:rsidR="00E33534" w:rsidRPr="00E33534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E33534" w:rsidRPr="00E33534">
        <w:rPr>
          <w:rFonts w:ascii="PT Astra Serif" w:hAnsi="PT Astra Serif"/>
          <w:bCs/>
          <w:sz w:val="20"/>
          <w:szCs w:val="20"/>
        </w:rPr>
        <w:t xml:space="preserve"> </w:t>
      </w:r>
    </w:p>
    <w:p w:rsidR="00067D46" w:rsidRDefault="00E33534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решение Собрания района от 23.12.2022 </w:t>
      </w:r>
      <w:r w:rsidR="005401F7">
        <w:rPr>
          <w:rFonts w:ascii="PT Astra Serif" w:hAnsi="PT Astra Serif"/>
          <w:bCs/>
          <w:sz w:val="20"/>
          <w:szCs w:val="20"/>
        </w:rPr>
        <w:t xml:space="preserve">г </w:t>
      </w:r>
      <w:r w:rsidRPr="00E33534">
        <w:rPr>
          <w:rFonts w:ascii="PT Astra Serif" w:hAnsi="PT Astra Serif"/>
          <w:bCs/>
          <w:sz w:val="20"/>
          <w:szCs w:val="20"/>
        </w:rPr>
        <w:t xml:space="preserve">№ 300 </w:t>
      </w:r>
    </w:p>
    <w:p w:rsidR="005401F7" w:rsidRDefault="00E33534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</w:p>
    <w:p w:rsidR="005401F7" w:rsidRDefault="00E33534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муниципального района на 2023 и на </w:t>
      </w:r>
      <w:proofErr w:type="gramStart"/>
      <w:r w:rsidRPr="00E33534"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 w:rsidRPr="00E33534">
        <w:rPr>
          <w:rFonts w:ascii="PT Astra Serif" w:hAnsi="PT Astra Serif"/>
          <w:bCs/>
          <w:sz w:val="20"/>
          <w:szCs w:val="20"/>
        </w:rPr>
        <w:t xml:space="preserve"> </w:t>
      </w:r>
    </w:p>
    <w:p w:rsidR="00E33534" w:rsidRPr="00E33534" w:rsidRDefault="00E33534" w:rsidP="00E3353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>период 2024 и 2025 годов»</w:t>
      </w:r>
    </w:p>
    <w:p w:rsidR="00E33534" w:rsidRPr="00E33534" w:rsidRDefault="00E33534" w:rsidP="00E33534">
      <w:pPr>
        <w:ind w:left="6379"/>
        <w:jc w:val="both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                           </w:t>
      </w:r>
    </w:p>
    <w:p w:rsidR="00E33534" w:rsidRPr="00E33534" w:rsidRDefault="00E33534" w:rsidP="00E33534">
      <w:pPr>
        <w:ind w:left="6372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«Приложение №1</w:t>
      </w:r>
    </w:p>
    <w:p w:rsidR="00E33534" w:rsidRPr="00E33534" w:rsidRDefault="00E33534" w:rsidP="00E33534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к решению Собрания района</w:t>
      </w:r>
    </w:p>
    <w:p w:rsidR="00E33534" w:rsidRPr="00E33534" w:rsidRDefault="00E33534" w:rsidP="00E33534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«О бюджете Базарно-Карабулакского</w:t>
      </w:r>
    </w:p>
    <w:p w:rsidR="00E33534" w:rsidRPr="00E33534" w:rsidRDefault="00E33534" w:rsidP="00E33534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2023 и на </w:t>
      </w:r>
      <w:proofErr w:type="gramStart"/>
      <w:r w:rsidRPr="00E33534">
        <w:rPr>
          <w:rFonts w:ascii="PT Astra Serif" w:hAnsi="PT Astra Serif"/>
          <w:bCs/>
          <w:sz w:val="20"/>
          <w:szCs w:val="20"/>
        </w:rPr>
        <w:t>плановый</w:t>
      </w:r>
      <w:proofErr w:type="gramEnd"/>
    </w:p>
    <w:p w:rsidR="00E33534" w:rsidRDefault="00E33534" w:rsidP="00E33534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период 2024 и 2025 годов»</w:t>
      </w:r>
    </w:p>
    <w:p w:rsidR="00CB0460" w:rsidRDefault="005401F7" w:rsidP="00165434">
      <w:pPr>
        <w:ind w:right="-426"/>
        <w:jc w:val="center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     </w:t>
      </w:r>
      <w:r w:rsidRPr="00E33534">
        <w:rPr>
          <w:rFonts w:ascii="PT Astra Serif" w:hAnsi="PT Astra Serif"/>
          <w:bCs/>
          <w:sz w:val="20"/>
          <w:szCs w:val="20"/>
        </w:rPr>
        <w:t xml:space="preserve">от 23.12.2022 </w:t>
      </w:r>
      <w:r>
        <w:rPr>
          <w:rFonts w:ascii="PT Astra Serif" w:hAnsi="PT Astra Serif"/>
          <w:bCs/>
          <w:sz w:val="20"/>
          <w:szCs w:val="20"/>
        </w:rPr>
        <w:t xml:space="preserve">г </w:t>
      </w:r>
      <w:r w:rsidRPr="00E33534">
        <w:rPr>
          <w:rFonts w:ascii="PT Astra Serif" w:hAnsi="PT Astra Serif"/>
          <w:bCs/>
          <w:sz w:val="20"/>
          <w:szCs w:val="20"/>
        </w:rPr>
        <w:t>№ 300</w:t>
      </w:r>
    </w:p>
    <w:p w:rsidR="005401F7" w:rsidRPr="00E33534" w:rsidRDefault="005401F7" w:rsidP="00165434">
      <w:pPr>
        <w:ind w:right="-426"/>
        <w:jc w:val="center"/>
        <w:rPr>
          <w:rFonts w:ascii="PT Astra Serif" w:hAnsi="PT Astra Serif"/>
          <w:b/>
          <w:bCs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>3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>4 и 2025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743DC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89052F" w:rsidRPr="00E33534">
              <w:rPr>
                <w:rFonts w:ascii="PT Astra Serif" w:hAnsi="PT Astra Serif"/>
                <w:b/>
                <w:bCs/>
              </w:rPr>
              <w:t>3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743DC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89052F" w:rsidRPr="00E33534">
              <w:rPr>
                <w:rFonts w:ascii="PT Astra Serif" w:hAnsi="PT Astra Serif"/>
                <w:b/>
                <w:bCs/>
              </w:rPr>
              <w:t>4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743DC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89052F" w:rsidRPr="00E33534">
              <w:rPr>
                <w:rFonts w:ascii="PT Astra Serif" w:hAnsi="PT Astra Serif"/>
                <w:b/>
                <w:bCs/>
              </w:rPr>
              <w:t>5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128 787,4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123 316,4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129 913,3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57 760,4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63 151,4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68 267,0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57 760,4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63 151,4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68 267,0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8 264,3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8 493,1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8 689,4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8 264,3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8 493,1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8 689,4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27 066,0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27 559,0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28 068,0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12 659,0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13 676,0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8 802,0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9 154,0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9 511,0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3 827,0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3 980,0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4 135,0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5 024,0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5 264,0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5 528,0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1 816,1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</w:t>
            </w:r>
            <w:r w:rsidRPr="005401F7">
              <w:rPr>
                <w:rFonts w:ascii="PT Astra Serif" w:hAnsi="PT Astra Serif"/>
              </w:rPr>
              <w:lastRenderedPageBreak/>
              <w:t xml:space="preserve">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</w:t>
            </w:r>
            <w:proofErr w:type="gramStart"/>
            <w:r w:rsidRPr="005401F7">
              <w:rPr>
                <w:rFonts w:ascii="PT Astra Serif" w:hAnsi="PT Astra Serif"/>
              </w:rPr>
              <w:t xml:space="preserve"> )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369,9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369,9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15 827,8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3 500,0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561 485,7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501 465,7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486 616,8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561 556,1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501 465,7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486 616,8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134 265,2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117 001,4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119 027,2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134 265,2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117 001,4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119 027,2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134 265,2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117 001,4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119 027,2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64 533,7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47 383,9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30 204,2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 xml:space="preserve">Субсидии бюджетам муниципальных районов на обновление материально-технической базы образовательных организаций </w:t>
            </w:r>
            <w:r w:rsidRPr="005401F7">
              <w:rPr>
                <w:rFonts w:ascii="PT Astra Serif" w:eastAsia="Calibri" w:hAnsi="PT Astra Serif"/>
              </w:rPr>
              <w:lastRenderedPageBreak/>
              <w:t>для внедрения цифровой образовательной среды и развития цифровых навыков обучающихся</w:t>
            </w:r>
          </w:p>
          <w:p w:rsidR="005401F7" w:rsidRPr="005401F7" w:rsidRDefault="005401F7" w:rsidP="002E738B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16 066,4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20225097050000150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  <w:p w:rsidR="005401F7" w:rsidRPr="005401F7" w:rsidRDefault="005401F7" w:rsidP="002E738B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11 830,6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11 830,6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11 680,8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20225169050000150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на создание и обеспечение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  <w:p w:rsidR="005401F7" w:rsidRPr="005401F7" w:rsidRDefault="005401F7" w:rsidP="002E738B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и городских округов области на обеспечение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736,2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215,7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5 876,2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1 843,5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 xml:space="preserve">Прочие субсидии бюджетам </w:t>
            </w:r>
            <w:r w:rsidRPr="005401F7">
              <w:rPr>
                <w:rFonts w:ascii="PT Astra Serif" w:hAnsi="PT Astra Serif"/>
                <w:b/>
              </w:rPr>
              <w:lastRenderedPageBreak/>
              <w:t>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lastRenderedPageBreak/>
              <w:t>45 875,0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17 529,7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18 523,4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5401F7">
              <w:rPr>
                <w:rFonts w:ascii="PT Astra Serif" w:hAnsi="PT Astra Serif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20 702,4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5 891,7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5 494,4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5 494,4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9 650,4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11 666,0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12 820,2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130,5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369,3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208,8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и городских округов области на проведение капитальных и текущих ремонтов спортивных залов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3 000,0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348 770,6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332 507,5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332 812,5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 348 770,6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332 507,5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332 812,5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 </w:t>
            </w:r>
            <w:r w:rsidRPr="005401F7">
              <w:rPr>
                <w:rFonts w:ascii="PT Astra Serif" w:hAnsi="PT Astra Serif"/>
              </w:rPr>
              <w:lastRenderedPageBreak/>
              <w:t>работникам государственных и муниципальных общеобразовательных организаций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18 688,3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18 688,3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18 688,3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 xml:space="preserve">Субвенция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246 081,6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236 181,8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236 181,8</w:t>
            </w:r>
          </w:p>
        </w:tc>
      </w:tr>
      <w:tr w:rsidR="005401F7" w:rsidRPr="00E33534" w:rsidTr="005401F7">
        <w:trPr>
          <w:trHeight w:val="891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1 556,9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1 712,6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788,0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788,0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788,0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 xml:space="preserve">Субвенции бюджетам  муниципальных районов области на осуществление органами местного самоуправления  государственных полномочий по </w:t>
            </w:r>
            <w:r w:rsidRPr="005401F7">
              <w:rPr>
                <w:rFonts w:ascii="PT Astra Serif" w:hAnsi="PT Astra Serif"/>
              </w:rPr>
              <w:t>организации предоставления  гражданам субсидий на оплату жилого помещения и коммунальных услуг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394,0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223,8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223,8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223,8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3 732,8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3 732,8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3 732,8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4 784,4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4 985,4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5 194,8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5 398,9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5 398,9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5 398,9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944,2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944,2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944,2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proofErr w:type="gramStart"/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39,6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64 450,2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58 174,0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58 174,0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718,5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374,3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374,3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Субвенции бюджетам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13 986,6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4 572,9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4 572,9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4 087,4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4 029,2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4 029,2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9 899,2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543,7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543,7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744,7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543,7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543,7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0"/>
              </w:rPr>
            </w:pPr>
            <w:r w:rsidRPr="005401F7">
              <w:rPr>
                <w:rFonts w:ascii="PT Astra Serif" w:eastAsia="Calibri" w:hAnsi="PT Astra Serif" w:cs="Arial"/>
                <w:iCs/>
                <w:color w:val="000000"/>
                <w:sz w:val="20"/>
              </w:rPr>
              <w:t>Межбюджетные трансферты, передаваемые бюджетам муниципальных районов области на 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4 507,5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3 792,0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20249999050070150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Межбюджетные трансферты, передаваемые бюджетам муниципальных районов области на проведение капитального и текущего ремонтов, техническое оснащение муниципальных учреждений </w:t>
            </w:r>
            <w:proofErr w:type="spell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культурно-досугового</w:t>
            </w:r>
            <w:proofErr w:type="spellEnd"/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Иные межбюджетные трансферты за счет средств,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выделяемых из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634,9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202 49999050100150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220,1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-70,4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eastAsia="Calibri" w:hAnsi="PT Astra Serif" w:cs="Arial"/>
                <w:b/>
                <w:sz w:val="20"/>
                <w:szCs w:val="20"/>
              </w:rPr>
            </w:pPr>
            <w:r w:rsidRPr="005401F7">
              <w:rPr>
                <w:rFonts w:ascii="PT Astra Serif" w:eastAsia="Calibri" w:hAnsi="PT Astra Serif" w:cs="Arial"/>
                <w:sz w:val="20"/>
                <w:szCs w:val="20"/>
              </w:rPr>
              <w:t>21960010 05 0000 150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  <w:sz w:val="22"/>
                <w:szCs w:val="22"/>
              </w:rPr>
            </w:pPr>
            <w:r w:rsidRPr="005401F7">
              <w:rPr>
                <w:rFonts w:ascii="PT Astra Serif" w:eastAsia="Calibri" w:hAnsi="PT Astra Serif" w:cs="Arial"/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5401F7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-70,4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690 273,1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624 782,1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616 530,1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105DB"/>
    <w:multiLevelType w:val="hybridMultilevel"/>
    <w:tmpl w:val="A2C03F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1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627225"/>
    <w:multiLevelType w:val="hybridMultilevel"/>
    <w:tmpl w:val="761C7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14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9"/>
  </w:num>
  <w:num w:numId="14">
    <w:abstractNumId w:val="17"/>
  </w:num>
  <w:num w:numId="15">
    <w:abstractNumId w:val="4"/>
  </w:num>
  <w:num w:numId="16">
    <w:abstractNumId w:val="7"/>
  </w:num>
  <w:num w:numId="17">
    <w:abstractNumId w:val="6"/>
  </w:num>
  <w:num w:numId="18">
    <w:abstractNumId w:val="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2449"/>
    <w:rsid w:val="000540F7"/>
    <w:rsid w:val="00060D7F"/>
    <w:rsid w:val="00063CAB"/>
    <w:rsid w:val="00064280"/>
    <w:rsid w:val="00066D50"/>
    <w:rsid w:val="00067D46"/>
    <w:rsid w:val="00075B90"/>
    <w:rsid w:val="00081F60"/>
    <w:rsid w:val="00087B59"/>
    <w:rsid w:val="00095184"/>
    <w:rsid w:val="00097483"/>
    <w:rsid w:val="000A0A00"/>
    <w:rsid w:val="000A6B83"/>
    <w:rsid w:val="000B1E22"/>
    <w:rsid w:val="000B76FF"/>
    <w:rsid w:val="000C61C1"/>
    <w:rsid w:val="000D0863"/>
    <w:rsid w:val="000E38CB"/>
    <w:rsid w:val="000F311C"/>
    <w:rsid w:val="000F469E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54B3"/>
    <w:rsid w:val="001958D7"/>
    <w:rsid w:val="001A0CF4"/>
    <w:rsid w:val="001A1B26"/>
    <w:rsid w:val="001A3810"/>
    <w:rsid w:val="001B1C13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7EDC"/>
    <w:rsid w:val="0026030D"/>
    <w:rsid w:val="002626FA"/>
    <w:rsid w:val="00264135"/>
    <w:rsid w:val="002669FD"/>
    <w:rsid w:val="00267C54"/>
    <w:rsid w:val="002848D8"/>
    <w:rsid w:val="0028592B"/>
    <w:rsid w:val="002907CF"/>
    <w:rsid w:val="00290BB9"/>
    <w:rsid w:val="002A2B9C"/>
    <w:rsid w:val="002A7D29"/>
    <w:rsid w:val="002B451E"/>
    <w:rsid w:val="002D1EBC"/>
    <w:rsid w:val="002F2AAB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10B8"/>
    <w:rsid w:val="004A2CC4"/>
    <w:rsid w:val="004B5A79"/>
    <w:rsid w:val="004C1319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429B"/>
    <w:rsid w:val="00505FAB"/>
    <w:rsid w:val="005068CD"/>
    <w:rsid w:val="00510F31"/>
    <w:rsid w:val="00514599"/>
    <w:rsid w:val="00516BF5"/>
    <w:rsid w:val="00520584"/>
    <w:rsid w:val="00520D18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C458D"/>
    <w:rsid w:val="005C5B58"/>
    <w:rsid w:val="005C7A9A"/>
    <w:rsid w:val="005C7C9F"/>
    <w:rsid w:val="005D0044"/>
    <w:rsid w:val="005D33EA"/>
    <w:rsid w:val="005E7522"/>
    <w:rsid w:val="005F3BA9"/>
    <w:rsid w:val="00602D84"/>
    <w:rsid w:val="00622A64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706E"/>
    <w:rsid w:val="006E616E"/>
    <w:rsid w:val="0070112A"/>
    <w:rsid w:val="007047F8"/>
    <w:rsid w:val="00705CB6"/>
    <w:rsid w:val="00722A79"/>
    <w:rsid w:val="00733582"/>
    <w:rsid w:val="00740B64"/>
    <w:rsid w:val="00741F39"/>
    <w:rsid w:val="00743DC2"/>
    <w:rsid w:val="007476CC"/>
    <w:rsid w:val="007514CA"/>
    <w:rsid w:val="0076260C"/>
    <w:rsid w:val="00762B49"/>
    <w:rsid w:val="00762DF9"/>
    <w:rsid w:val="00764164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591F"/>
    <w:rsid w:val="007E762B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E88"/>
    <w:rsid w:val="008E37AA"/>
    <w:rsid w:val="008E67C2"/>
    <w:rsid w:val="008F0146"/>
    <w:rsid w:val="008F6B50"/>
    <w:rsid w:val="00917C0C"/>
    <w:rsid w:val="00921CE0"/>
    <w:rsid w:val="00923FFB"/>
    <w:rsid w:val="009321E4"/>
    <w:rsid w:val="0093525F"/>
    <w:rsid w:val="009405ED"/>
    <w:rsid w:val="009411F8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723D"/>
    <w:rsid w:val="00B114FC"/>
    <w:rsid w:val="00B12770"/>
    <w:rsid w:val="00B12AEE"/>
    <w:rsid w:val="00B12AFB"/>
    <w:rsid w:val="00B14662"/>
    <w:rsid w:val="00B14B17"/>
    <w:rsid w:val="00B159D2"/>
    <w:rsid w:val="00B270DB"/>
    <w:rsid w:val="00B34436"/>
    <w:rsid w:val="00B4391F"/>
    <w:rsid w:val="00B442B2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C07AD"/>
    <w:rsid w:val="00BC6A9B"/>
    <w:rsid w:val="00BD0B63"/>
    <w:rsid w:val="00BD27BA"/>
    <w:rsid w:val="00BD69DE"/>
    <w:rsid w:val="00BE0FE6"/>
    <w:rsid w:val="00BE2F7F"/>
    <w:rsid w:val="00BE337F"/>
    <w:rsid w:val="00BE6289"/>
    <w:rsid w:val="00BE7FA0"/>
    <w:rsid w:val="00BF3B2B"/>
    <w:rsid w:val="00BF5E5E"/>
    <w:rsid w:val="00C01574"/>
    <w:rsid w:val="00C05DDB"/>
    <w:rsid w:val="00C12DEB"/>
    <w:rsid w:val="00C23455"/>
    <w:rsid w:val="00C26135"/>
    <w:rsid w:val="00C2676C"/>
    <w:rsid w:val="00C341DE"/>
    <w:rsid w:val="00C403B0"/>
    <w:rsid w:val="00C55C71"/>
    <w:rsid w:val="00C65B68"/>
    <w:rsid w:val="00C664B0"/>
    <w:rsid w:val="00C666AD"/>
    <w:rsid w:val="00C67C7E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798A"/>
    <w:rsid w:val="00CF15F4"/>
    <w:rsid w:val="00CF1910"/>
    <w:rsid w:val="00CF37D1"/>
    <w:rsid w:val="00D00E3E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40A2E"/>
    <w:rsid w:val="00D426CA"/>
    <w:rsid w:val="00D508E7"/>
    <w:rsid w:val="00D576A3"/>
    <w:rsid w:val="00D74198"/>
    <w:rsid w:val="00D74D04"/>
    <w:rsid w:val="00D75ED0"/>
    <w:rsid w:val="00D871A4"/>
    <w:rsid w:val="00D97C2A"/>
    <w:rsid w:val="00DA04B3"/>
    <w:rsid w:val="00DA34FE"/>
    <w:rsid w:val="00DA4AAE"/>
    <w:rsid w:val="00DC1394"/>
    <w:rsid w:val="00DC412C"/>
    <w:rsid w:val="00DC7155"/>
    <w:rsid w:val="00DD5DC0"/>
    <w:rsid w:val="00DE2CED"/>
    <w:rsid w:val="00DE4231"/>
    <w:rsid w:val="00DF596B"/>
    <w:rsid w:val="00DF77FB"/>
    <w:rsid w:val="00E03E77"/>
    <w:rsid w:val="00E0731B"/>
    <w:rsid w:val="00E14EC0"/>
    <w:rsid w:val="00E15919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C21FF-F239-41FB-8C37-A4205409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9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61</cp:revision>
  <cp:lastPrinted>2023-07-28T05:25:00Z</cp:lastPrinted>
  <dcterms:created xsi:type="dcterms:W3CDTF">2021-11-16T06:04:00Z</dcterms:created>
  <dcterms:modified xsi:type="dcterms:W3CDTF">2023-08-22T11:07:00Z</dcterms:modified>
</cp:coreProperties>
</file>