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78" w:rsidRPr="00595E78" w:rsidRDefault="00595E78" w:rsidP="0059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вместо синего штампа на договоре продавец может подтвердить своё право на недвижимость?</w:t>
      </w:r>
    </w:p>
    <w:bookmarkEnd w:id="0"/>
    <w:p w:rsidR="00595E78" w:rsidRDefault="00595E78" w:rsidP="00595E78">
      <w:pP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00F65" w:rsidRDefault="00595E78" w:rsidP="00B00F65">
      <w:pPr>
        <w:rPr>
          <w:rFonts w:ascii="Times New Roman" w:hAnsi="Times New Roman" w:cs="Times New Roman"/>
          <w:sz w:val="28"/>
          <w:szCs w:val="28"/>
        </w:rPr>
      </w:pPr>
      <w:r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Многие заявители регионального ведомственного Контакт-центра, </w:t>
      </w:r>
      <w:r w:rsidR="00B00F6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узн</w:t>
      </w:r>
      <w:r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ав, что с </w:t>
      </w:r>
      <w:r w:rsidR="00B00F6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29</w:t>
      </w:r>
      <w:r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B00F6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июня</w:t>
      </w:r>
      <w:r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202</w:t>
      </w:r>
      <w:r w:rsidR="00B00F6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 </w:t>
      </w:r>
      <w:r w:rsidR="00B00F65"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Росреестр и МФЦ </w:t>
      </w:r>
      <w:r w:rsidR="00B00F6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перешли </w:t>
      </w:r>
      <w:r w:rsidR="00B00F65"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 безбумажный документооборот </w:t>
      </w:r>
      <w:r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начали беспокоиться за прозрачность сделок с недвижимостью</w:t>
      </w:r>
      <w:r w:rsidR="00B00F6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 «</w:t>
      </w:r>
      <w:r w:rsidR="00B00F65">
        <w:rPr>
          <w:rFonts w:ascii="Times New Roman" w:hAnsi="Times New Roman" w:cs="Times New Roman"/>
          <w:sz w:val="28"/>
          <w:szCs w:val="28"/>
        </w:rPr>
        <w:t>Как п</w:t>
      </w:r>
      <w:r w:rsidR="00B00F65" w:rsidRPr="00B00F65">
        <w:rPr>
          <w:rFonts w:ascii="Times New Roman" w:hAnsi="Times New Roman" w:cs="Times New Roman"/>
          <w:sz w:val="28"/>
          <w:szCs w:val="28"/>
        </w:rPr>
        <w:t>родав</w:t>
      </w:r>
      <w:r w:rsidR="00B00F65">
        <w:rPr>
          <w:rFonts w:ascii="Times New Roman" w:hAnsi="Times New Roman" w:cs="Times New Roman"/>
          <w:sz w:val="28"/>
          <w:szCs w:val="28"/>
        </w:rPr>
        <w:t>ец может подтвердить</w:t>
      </w:r>
      <w:r w:rsidR="00B00F65" w:rsidRPr="00B00F65">
        <w:rPr>
          <w:rFonts w:ascii="Times New Roman" w:hAnsi="Times New Roman" w:cs="Times New Roman"/>
          <w:sz w:val="28"/>
          <w:szCs w:val="28"/>
        </w:rPr>
        <w:t xml:space="preserve">, что представленный им правоустанавливающий документ является действительным при отсутствии </w:t>
      </w:r>
      <w:r w:rsidR="00B00F65">
        <w:rPr>
          <w:rFonts w:ascii="Times New Roman" w:hAnsi="Times New Roman" w:cs="Times New Roman"/>
          <w:sz w:val="28"/>
          <w:szCs w:val="28"/>
        </w:rPr>
        <w:t xml:space="preserve">на нём «живого» </w:t>
      </w:r>
      <w:r w:rsidR="00B00F65" w:rsidRPr="00B00F65">
        <w:rPr>
          <w:rFonts w:ascii="Times New Roman" w:hAnsi="Times New Roman" w:cs="Times New Roman"/>
          <w:sz w:val="28"/>
          <w:szCs w:val="28"/>
        </w:rPr>
        <w:t>штамп</w:t>
      </w:r>
      <w:r w:rsidR="00B00F65">
        <w:rPr>
          <w:rFonts w:ascii="Times New Roman" w:hAnsi="Times New Roman" w:cs="Times New Roman"/>
          <w:sz w:val="28"/>
          <w:szCs w:val="28"/>
        </w:rPr>
        <w:t>а</w:t>
      </w:r>
      <w:r w:rsidR="00B00F65" w:rsidRPr="00B00F65">
        <w:rPr>
          <w:rFonts w:ascii="Times New Roman" w:hAnsi="Times New Roman" w:cs="Times New Roman"/>
          <w:sz w:val="28"/>
          <w:szCs w:val="28"/>
        </w:rPr>
        <w:t xml:space="preserve"> </w:t>
      </w:r>
      <w:r w:rsidR="00B00F65">
        <w:rPr>
          <w:rFonts w:ascii="Times New Roman" w:hAnsi="Times New Roman" w:cs="Times New Roman"/>
          <w:sz w:val="28"/>
          <w:szCs w:val="28"/>
        </w:rPr>
        <w:t xml:space="preserve">о </w:t>
      </w:r>
      <w:r w:rsidR="00B00F65" w:rsidRPr="00B00F65">
        <w:rPr>
          <w:rFonts w:ascii="Times New Roman" w:hAnsi="Times New Roman" w:cs="Times New Roman"/>
          <w:sz w:val="28"/>
          <w:szCs w:val="28"/>
        </w:rPr>
        <w:t>регистрации?</w:t>
      </w:r>
      <w:r w:rsidR="00B00F65">
        <w:rPr>
          <w:rFonts w:ascii="Times New Roman" w:hAnsi="Times New Roman" w:cs="Times New Roman"/>
          <w:sz w:val="28"/>
          <w:szCs w:val="28"/>
        </w:rPr>
        <w:t>».</w:t>
      </w:r>
    </w:p>
    <w:p w:rsidR="00B00F65" w:rsidRDefault="00B00F65" w:rsidP="007873D5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хотим у</w:t>
      </w:r>
      <w:r w:rsidR="00595E78"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спок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оить</w:t>
      </w:r>
      <w:r w:rsidR="00595E78"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 прозрачность сделок из-за отмены регистрирующей надписи на документе</w:t>
      </w:r>
      <w:r w:rsidRPr="00B00F6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595E7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страдает</w:t>
      </w:r>
      <w:r w:rsidR="00F5562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Pr="00B00F65">
        <w:rPr>
          <w:rFonts w:ascii="Times New Roman" w:hAnsi="Times New Roman" w:cs="Times New Roman"/>
          <w:color w:val="282828"/>
          <w:sz w:val="28"/>
          <w:szCs w:val="28"/>
        </w:rPr>
        <w:t xml:space="preserve">Наличие </w:t>
      </w:r>
      <w:r>
        <w:rPr>
          <w:color w:val="282828"/>
          <w:sz w:val="28"/>
          <w:szCs w:val="28"/>
        </w:rPr>
        <w:t xml:space="preserve">«живого» </w:t>
      </w:r>
      <w:r w:rsidRPr="00B00F65">
        <w:rPr>
          <w:rFonts w:ascii="Times New Roman" w:hAnsi="Times New Roman" w:cs="Times New Roman"/>
          <w:color w:val="282828"/>
          <w:sz w:val="28"/>
          <w:szCs w:val="28"/>
        </w:rPr>
        <w:t>штампа на договорах не являлось дополнительной юридической гарантией, не добавляло ничего с точки зрения защиты прав.</w:t>
      </w:r>
      <w:r w:rsidR="007873D5">
        <w:rPr>
          <w:color w:val="282828"/>
          <w:sz w:val="28"/>
          <w:szCs w:val="28"/>
        </w:rPr>
        <w:t xml:space="preserve"> </w:t>
      </w:r>
      <w:proofErr w:type="spellStart"/>
      <w:r w:rsidR="007873D5">
        <w:rPr>
          <w:color w:val="282828"/>
          <w:sz w:val="28"/>
          <w:szCs w:val="28"/>
        </w:rPr>
        <w:t>Госр</w:t>
      </w:r>
      <w:r w:rsidRPr="00B00F65">
        <w:rPr>
          <w:rFonts w:ascii="Times New Roman" w:hAnsi="Times New Roman" w:cs="Times New Roman"/>
          <w:color w:val="282828"/>
          <w:sz w:val="28"/>
          <w:szCs w:val="28"/>
        </w:rPr>
        <w:t>егистратор</w:t>
      </w:r>
      <w:proofErr w:type="spellEnd"/>
      <w:r w:rsidRPr="00B00F65">
        <w:rPr>
          <w:rFonts w:ascii="Times New Roman" w:hAnsi="Times New Roman" w:cs="Times New Roman"/>
          <w:color w:val="282828"/>
          <w:sz w:val="28"/>
          <w:szCs w:val="28"/>
        </w:rPr>
        <w:t xml:space="preserve"> просто подтверждал штампом завершение своих действий. Права на объект, юридическая значимость договора гарантируются записью в Едином </w:t>
      </w:r>
      <w:proofErr w:type="spellStart"/>
      <w:r w:rsidRPr="00B00F65">
        <w:rPr>
          <w:rFonts w:ascii="Times New Roman" w:hAnsi="Times New Roman" w:cs="Times New Roman"/>
          <w:color w:val="282828"/>
          <w:sz w:val="28"/>
          <w:szCs w:val="28"/>
        </w:rPr>
        <w:t>госреестре</w:t>
      </w:r>
      <w:proofErr w:type="spellEnd"/>
      <w:r w:rsidRPr="00B00F65">
        <w:rPr>
          <w:rFonts w:ascii="Times New Roman" w:hAnsi="Times New Roman" w:cs="Times New Roman"/>
          <w:color w:val="282828"/>
          <w:sz w:val="28"/>
          <w:szCs w:val="28"/>
        </w:rPr>
        <w:t xml:space="preserve"> недвижимости, их можно подтвердить выпиской из ЕГРН.</w:t>
      </w:r>
    </w:p>
    <w:p w:rsidR="007873D5" w:rsidRPr="00B00F65" w:rsidRDefault="007873D5" w:rsidP="007873D5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А вот какой именно выпиской, рассказала эксперт Кадастровой палаты</w:t>
      </w:r>
      <w:r w:rsidR="0037207C">
        <w:rPr>
          <w:rFonts w:ascii="Times New Roman" w:hAnsi="Times New Roman" w:cs="Times New Roman"/>
          <w:color w:val="282828"/>
          <w:sz w:val="28"/>
          <w:szCs w:val="28"/>
        </w:rPr>
        <w:t xml:space="preserve"> – заместитель директора Кадастровой палаты по Саратовской области </w:t>
      </w:r>
      <w:r w:rsidR="0037207C" w:rsidRPr="0037207C">
        <w:rPr>
          <w:rFonts w:ascii="Times New Roman" w:hAnsi="Times New Roman" w:cs="Times New Roman"/>
          <w:b/>
          <w:color w:val="282828"/>
          <w:sz w:val="28"/>
          <w:szCs w:val="28"/>
        </w:rPr>
        <w:t>Светлана Агафонова</w:t>
      </w:r>
      <w:r w:rsidR="00203134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</w:p>
    <w:p w:rsidR="007873D5" w:rsidRPr="0037207C" w:rsidRDefault="007873D5" w:rsidP="00B00F65">
      <w:pPr>
        <w:rPr>
          <w:rFonts w:ascii="Times New Roman" w:hAnsi="Times New Roman" w:cs="Times New Roman"/>
          <w:i/>
          <w:sz w:val="28"/>
          <w:szCs w:val="28"/>
        </w:rPr>
      </w:pPr>
      <w:r w:rsidRPr="0037207C">
        <w:rPr>
          <w:rFonts w:ascii="Times New Roman" w:hAnsi="Times New Roman" w:cs="Times New Roman"/>
          <w:i/>
          <w:sz w:val="28"/>
          <w:szCs w:val="28"/>
        </w:rPr>
        <w:t>«Для подтверждения своего права на объект недвижимости необходимо з</w:t>
      </w:r>
      <w:r w:rsidR="00595E78" w:rsidRPr="0037207C">
        <w:rPr>
          <w:rFonts w:ascii="Times New Roman" w:hAnsi="Times New Roman" w:cs="Times New Roman"/>
          <w:i/>
          <w:sz w:val="28"/>
          <w:szCs w:val="28"/>
        </w:rPr>
        <w:t>апросить выписку из ЕГРН о содержании правоустанавливающего документа</w:t>
      </w:r>
      <w:r w:rsidRPr="0037207C">
        <w:rPr>
          <w:rFonts w:ascii="Times New Roman" w:hAnsi="Times New Roman" w:cs="Times New Roman"/>
          <w:i/>
          <w:sz w:val="28"/>
          <w:szCs w:val="28"/>
        </w:rPr>
        <w:t>. В этой выписке б</w:t>
      </w:r>
      <w:r w:rsidR="00595E78" w:rsidRPr="0037207C">
        <w:rPr>
          <w:rFonts w:ascii="Times New Roman" w:hAnsi="Times New Roman" w:cs="Times New Roman"/>
          <w:i/>
          <w:sz w:val="28"/>
          <w:szCs w:val="28"/>
        </w:rPr>
        <w:t xml:space="preserve">удут указаны </w:t>
      </w:r>
      <w:r w:rsidRPr="0037207C">
        <w:rPr>
          <w:rFonts w:ascii="Times New Roman" w:hAnsi="Times New Roman" w:cs="Times New Roman"/>
          <w:i/>
          <w:sz w:val="28"/>
          <w:szCs w:val="28"/>
        </w:rPr>
        <w:t xml:space="preserve">не только </w:t>
      </w:r>
      <w:r w:rsidR="00595E78" w:rsidRPr="0037207C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</w:t>
      </w:r>
      <w:r w:rsidRPr="0037207C">
        <w:rPr>
          <w:rFonts w:ascii="Times New Roman" w:hAnsi="Times New Roman" w:cs="Times New Roman"/>
          <w:i/>
          <w:sz w:val="28"/>
          <w:szCs w:val="28"/>
        </w:rPr>
        <w:t>на основании которого внесена запись в ЕГРН, но и</w:t>
      </w:r>
      <w:r w:rsidR="00595E78" w:rsidRPr="0037207C">
        <w:rPr>
          <w:rFonts w:ascii="Times New Roman" w:hAnsi="Times New Roman" w:cs="Times New Roman"/>
          <w:i/>
          <w:sz w:val="28"/>
          <w:szCs w:val="28"/>
        </w:rPr>
        <w:t xml:space="preserve"> существенные условия сделки</w:t>
      </w:r>
      <w:r w:rsidRPr="003720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5E78" w:rsidRPr="0037207C">
        <w:rPr>
          <w:rFonts w:ascii="Times New Roman" w:hAnsi="Times New Roman" w:cs="Times New Roman"/>
          <w:i/>
          <w:sz w:val="28"/>
          <w:szCs w:val="28"/>
        </w:rPr>
        <w:t>стороны, предмет, цена и т.д.</w:t>
      </w:r>
      <w:r w:rsidR="0037207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7207C">
        <w:rPr>
          <w:rFonts w:ascii="Times New Roman" w:hAnsi="Times New Roman" w:cs="Times New Roman"/>
          <w:i/>
          <w:sz w:val="28"/>
          <w:szCs w:val="28"/>
        </w:rPr>
        <w:t>В подавляющем большинстве случаев этих сведений оказывается достаточно для подтверждения права собственности</w:t>
      </w:r>
      <w:r w:rsidR="0037207C">
        <w:rPr>
          <w:rFonts w:ascii="Times New Roman" w:hAnsi="Times New Roman" w:cs="Times New Roman"/>
          <w:i/>
          <w:sz w:val="28"/>
          <w:szCs w:val="28"/>
        </w:rPr>
        <w:t>»</w:t>
      </w:r>
      <w:r w:rsidRPr="0037207C">
        <w:rPr>
          <w:rFonts w:ascii="Times New Roman" w:hAnsi="Times New Roman" w:cs="Times New Roman"/>
          <w:i/>
          <w:sz w:val="28"/>
          <w:szCs w:val="28"/>
        </w:rPr>
        <w:t>.</w:t>
      </w:r>
    </w:p>
    <w:p w:rsidR="00595E78" w:rsidRDefault="0037207C" w:rsidP="00B00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эксперт отметила, что е</w:t>
      </w:r>
      <w:r w:rsidR="007873D5">
        <w:rPr>
          <w:rFonts w:ascii="Times New Roman" w:hAnsi="Times New Roman" w:cs="Times New Roman"/>
          <w:sz w:val="28"/>
          <w:szCs w:val="28"/>
        </w:rPr>
        <w:t>сли всё-таки по каким-то причинам в каких-то конкретных ситуациях нужен «живой» штамп на документе, то остаётся возможность</w:t>
      </w:r>
      <w:r w:rsidR="00595E78" w:rsidRPr="00B00F65">
        <w:rPr>
          <w:rFonts w:ascii="Times New Roman" w:hAnsi="Times New Roman" w:cs="Times New Roman"/>
          <w:sz w:val="28"/>
          <w:szCs w:val="28"/>
        </w:rPr>
        <w:t xml:space="preserve"> </w:t>
      </w:r>
      <w:r w:rsidR="007873D5">
        <w:rPr>
          <w:rFonts w:ascii="Times New Roman" w:hAnsi="Times New Roman" w:cs="Times New Roman"/>
          <w:sz w:val="28"/>
          <w:szCs w:val="28"/>
        </w:rPr>
        <w:t>запросить</w:t>
      </w:r>
      <w:r w:rsidR="00595E78" w:rsidRPr="00B00F65">
        <w:rPr>
          <w:rFonts w:ascii="Times New Roman" w:hAnsi="Times New Roman" w:cs="Times New Roman"/>
          <w:sz w:val="28"/>
          <w:szCs w:val="28"/>
        </w:rPr>
        <w:t xml:space="preserve"> его копию </w:t>
      </w:r>
      <w:r w:rsidR="007873D5">
        <w:rPr>
          <w:rFonts w:ascii="Times New Roman" w:hAnsi="Times New Roman" w:cs="Times New Roman"/>
          <w:sz w:val="28"/>
          <w:szCs w:val="28"/>
        </w:rPr>
        <w:t>из реестрового дела. На копии ставится</w:t>
      </w:r>
      <w:r w:rsidR="00595E78" w:rsidRPr="00B00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E78" w:rsidRPr="00B00F65">
        <w:rPr>
          <w:rFonts w:ascii="Times New Roman" w:hAnsi="Times New Roman" w:cs="Times New Roman"/>
          <w:sz w:val="28"/>
          <w:szCs w:val="28"/>
        </w:rPr>
        <w:t>заверительн</w:t>
      </w:r>
      <w:r w:rsidR="007873D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95E78" w:rsidRPr="00B00F65">
        <w:rPr>
          <w:rFonts w:ascii="Times New Roman" w:hAnsi="Times New Roman" w:cs="Times New Roman"/>
          <w:sz w:val="28"/>
          <w:szCs w:val="28"/>
        </w:rPr>
        <w:t xml:space="preserve"> надпись</w:t>
      </w:r>
      <w:r w:rsidR="007873D5">
        <w:rPr>
          <w:rFonts w:ascii="Times New Roman" w:hAnsi="Times New Roman" w:cs="Times New Roman"/>
          <w:sz w:val="28"/>
          <w:szCs w:val="28"/>
        </w:rPr>
        <w:t>: «К</w:t>
      </w:r>
      <w:r w:rsidR="00595E78" w:rsidRPr="00B00F65">
        <w:rPr>
          <w:rFonts w:ascii="Times New Roman" w:hAnsi="Times New Roman" w:cs="Times New Roman"/>
          <w:sz w:val="28"/>
          <w:szCs w:val="28"/>
        </w:rPr>
        <w:t>опия документа верна документу, хранящемуся в реестровом деле</w:t>
      </w:r>
      <w:r w:rsidR="007873D5">
        <w:rPr>
          <w:rFonts w:ascii="Times New Roman" w:hAnsi="Times New Roman" w:cs="Times New Roman"/>
          <w:sz w:val="28"/>
          <w:szCs w:val="28"/>
        </w:rPr>
        <w:t>»</w:t>
      </w:r>
      <w:r w:rsidR="00595E78" w:rsidRPr="00B00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E78" w:rsidRDefault="00F5562E" w:rsidP="00B00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также добавила</w:t>
      </w:r>
      <w:r w:rsidR="00DB532A">
        <w:rPr>
          <w:rFonts w:ascii="Times New Roman" w:hAnsi="Times New Roman" w:cs="Times New Roman"/>
          <w:sz w:val="28"/>
          <w:szCs w:val="28"/>
        </w:rPr>
        <w:t>, что э</w:t>
      </w:r>
      <w:r w:rsidR="00595E78" w:rsidRPr="00B00F65">
        <w:rPr>
          <w:rFonts w:ascii="Times New Roman" w:hAnsi="Times New Roman" w:cs="Times New Roman"/>
          <w:sz w:val="28"/>
          <w:szCs w:val="28"/>
        </w:rPr>
        <w:t>ти сведения являются сведениями ограниченного доступа и предоставляются правообладателю, его законному представителю или лицу</w:t>
      </w:r>
      <w:r w:rsidR="00DB532A">
        <w:rPr>
          <w:rFonts w:ascii="Times New Roman" w:hAnsi="Times New Roman" w:cs="Times New Roman"/>
          <w:sz w:val="28"/>
          <w:szCs w:val="28"/>
        </w:rPr>
        <w:t>,</w:t>
      </w:r>
      <w:r w:rsidR="00595E78" w:rsidRPr="00B00F65">
        <w:rPr>
          <w:rFonts w:ascii="Times New Roman" w:hAnsi="Times New Roman" w:cs="Times New Roman"/>
          <w:sz w:val="28"/>
          <w:szCs w:val="28"/>
        </w:rPr>
        <w:t xml:space="preserve"> действующему по доверенности.</w:t>
      </w:r>
    </w:p>
    <w:p w:rsidR="00A36925" w:rsidRPr="00945A2A" w:rsidRDefault="00A36925" w:rsidP="00B00F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эксперта прокомментировала </w:t>
      </w:r>
      <w:r w:rsidRPr="00A36925">
        <w:rPr>
          <w:rFonts w:ascii="Times New Roman" w:hAnsi="Times New Roman" w:cs="Times New Roman"/>
          <w:b/>
          <w:sz w:val="28"/>
          <w:szCs w:val="28"/>
        </w:rPr>
        <w:t>Лидия Гаврилюк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513">
        <w:rPr>
          <w:rFonts w:ascii="Times New Roman" w:hAnsi="Times New Roman" w:cs="Times New Roman"/>
          <w:sz w:val="28"/>
          <w:szCs w:val="28"/>
        </w:rPr>
        <w:t xml:space="preserve">член Общественного совета при Управлении Росреестра и Кадастровой палате по Саратовской области, председатель </w:t>
      </w:r>
      <w:r>
        <w:rPr>
          <w:rFonts w:ascii="Times New Roman" w:hAnsi="Times New Roman" w:cs="Times New Roman"/>
          <w:sz w:val="28"/>
          <w:szCs w:val="28"/>
        </w:rPr>
        <w:t>Гильдии риэлторов «САН» при ТПП Саратовской области: «</w:t>
      </w:r>
      <w:r w:rsidRPr="00945A2A">
        <w:rPr>
          <w:rFonts w:ascii="Times New Roman" w:hAnsi="Times New Roman" w:cs="Times New Roman"/>
          <w:i/>
          <w:sz w:val="28"/>
          <w:szCs w:val="28"/>
        </w:rPr>
        <w:t xml:space="preserve">Беспокойство представителей </w:t>
      </w:r>
      <w:proofErr w:type="spellStart"/>
      <w:r w:rsidRPr="00945A2A">
        <w:rPr>
          <w:rFonts w:ascii="Times New Roman" w:hAnsi="Times New Roman" w:cs="Times New Roman"/>
          <w:i/>
          <w:sz w:val="28"/>
          <w:szCs w:val="28"/>
        </w:rPr>
        <w:t>риэлторского</w:t>
      </w:r>
      <w:proofErr w:type="spellEnd"/>
      <w:r w:rsidRPr="00945A2A">
        <w:rPr>
          <w:rFonts w:ascii="Times New Roman" w:hAnsi="Times New Roman" w:cs="Times New Roman"/>
          <w:i/>
          <w:sz w:val="28"/>
          <w:szCs w:val="28"/>
        </w:rPr>
        <w:t xml:space="preserve"> сообщества мне понятно. Во многом оно, как и любое беспокойство, вызвано недостатком информации или её плохим качеством. Чтобы повысить информированность и снять беспокойство наша Гильдия регулярно организует информационно-разъяснительные мероприятия для своих членов, на которые в качестве спикеров приглашает лучших экспертов от всех задействованных в обороте недвижимости ведомств. Вот, например, вопрос о подтверждении продавцом своего права на объект после </w:t>
      </w:r>
      <w:r w:rsidRPr="00945A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отмены синих штампов на договоре, мы обсуждали с экспертами регионального Росреестра и Кадастровой палаты на нашем </w:t>
      </w:r>
      <w:r w:rsidR="00945A2A" w:rsidRPr="00945A2A">
        <w:rPr>
          <w:rFonts w:ascii="Times New Roman" w:hAnsi="Times New Roman" w:cs="Times New Roman"/>
          <w:i/>
          <w:sz w:val="28"/>
          <w:szCs w:val="28"/>
        </w:rPr>
        <w:t xml:space="preserve">последнем круглом столе. И это </w:t>
      </w:r>
      <w:r w:rsidR="00A36513">
        <w:rPr>
          <w:rFonts w:ascii="Times New Roman" w:hAnsi="Times New Roman" w:cs="Times New Roman"/>
          <w:i/>
          <w:sz w:val="28"/>
          <w:szCs w:val="28"/>
        </w:rPr>
        <w:t>обсуждение помогло снять беспокойство у наших</w:t>
      </w:r>
      <w:r w:rsidR="00945A2A" w:rsidRPr="00945A2A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A36513">
        <w:rPr>
          <w:rFonts w:ascii="Times New Roman" w:hAnsi="Times New Roman" w:cs="Times New Roman"/>
          <w:i/>
          <w:sz w:val="28"/>
          <w:szCs w:val="28"/>
        </w:rPr>
        <w:t>ов</w:t>
      </w:r>
      <w:r w:rsidR="00945A2A" w:rsidRPr="00945A2A">
        <w:rPr>
          <w:rFonts w:ascii="Times New Roman" w:hAnsi="Times New Roman" w:cs="Times New Roman"/>
          <w:i/>
          <w:sz w:val="28"/>
          <w:szCs w:val="28"/>
        </w:rPr>
        <w:t>. Будем продолжать практику таких встреч и в будущем».</w:t>
      </w:r>
    </w:p>
    <w:p w:rsidR="00595E78" w:rsidRPr="00217F8F" w:rsidRDefault="00595E78">
      <w:pPr>
        <w:jc w:val="center"/>
        <w:rPr>
          <w:b/>
        </w:rPr>
      </w:pPr>
    </w:p>
    <w:sectPr w:rsidR="00595E78" w:rsidRPr="0021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8F"/>
    <w:rsid w:val="00203134"/>
    <w:rsid w:val="00217F8F"/>
    <w:rsid w:val="002556F9"/>
    <w:rsid w:val="0037207C"/>
    <w:rsid w:val="00595E78"/>
    <w:rsid w:val="00643CCF"/>
    <w:rsid w:val="007873D5"/>
    <w:rsid w:val="009159AA"/>
    <w:rsid w:val="00945A2A"/>
    <w:rsid w:val="00A36513"/>
    <w:rsid w:val="00A36925"/>
    <w:rsid w:val="00B00F65"/>
    <w:rsid w:val="00DB532A"/>
    <w:rsid w:val="00F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78"/>
    <w:rPr>
      <w:b/>
      <w:bCs/>
    </w:rPr>
  </w:style>
  <w:style w:type="character" w:styleId="a5">
    <w:name w:val="Hyperlink"/>
    <w:basedOn w:val="a0"/>
    <w:uiPriority w:val="99"/>
    <w:semiHidden/>
    <w:unhideWhenUsed/>
    <w:rsid w:val="00595E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78"/>
    <w:rPr>
      <w:b/>
      <w:bCs/>
    </w:rPr>
  </w:style>
  <w:style w:type="character" w:styleId="a5">
    <w:name w:val="Hyperlink"/>
    <w:basedOn w:val="a0"/>
    <w:uiPriority w:val="99"/>
    <w:semiHidden/>
    <w:unhideWhenUsed/>
    <w:rsid w:val="00595E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538">
          <w:marLeft w:val="0"/>
          <w:marRight w:val="5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Соинова Ирина Валерьевна</dc:creator>
  <cp:keywords/>
  <dc:description/>
  <cp:lastModifiedBy>S.Maslennikova</cp:lastModifiedBy>
  <cp:revision>4</cp:revision>
  <cp:lastPrinted>2022-10-12T06:23:00Z</cp:lastPrinted>
  <dcterms:created xsi:type="dcterms:W3CDTF">2022-10-12T11:42:00Z</dcterms:created>
  <dcterms:modified xsi:type="dcterms:W3CDTF">2022-10-12T12:27:00Z</dcterms:modified>
</cp:coreProperties>
</file>