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31" w:rsidRPr="00B91131" w:rsidRDefault="00B91131" w:rsidP="00164304">
      <w:pPr>
        <w:ind w:left="0" w:firstLine="709"/>
        <w:outlineLvl w:val="0"/>
        <w:rPr>
          <w:rFonts w:eastAsia="Times New Roman" w:cs="Times New Roman"/>
          <w:b/>
          <w:bCs/>
          <w:kern w:val="36"/>
          <w:lang w:eastAsia="ru-RU"/>
        </w:rPr>
      </w:pPr>
      <w:r w:rsidRPr="00164304">
        <w:rPr>
          <w:rFonts w:eastAsia="Times New Roman" w:cs="Times New Roman"/>
          <w:b/>
          <w:bCs/>
          <w:kern w:val="36"/>
          <w:lang w:eastAsia="ru-RU"/>
        </w:rPr>
        <w:t xml:space="preserve">Управление Росреестра по Саратовской области о </w:t>
      </w:r>
      <w:r w:rsidR="00164304" w:rsidRPr="00164304">
        <w:rPr>
          <w:rFonts w:eastAsia="Times New Roman" w:cs="Times New Roman"/>
          <w:b/>
          <w:bCs/>
          <w:kern w:val="36"/>
          <w:lang w:eastAsia="ru-RU"/>
        </w:rPr>
        <w:t xml:space="preserve">«регуляторной гильотине» для </w:t>
      </w:r>
      <w:r w:rsidRPr="00164304">
        <w:rPr>
          <w:rFonts w:eastAsia="Times New Roman" w:cs="Times New Roman"/>
          <w:b/>
          <w:bCs/>
          <w:kern w:val="36"/>
          <w:lang w:eastAsia="ru-RU"/>
        </w:rPr>
        <w:t xml:space="preserve">трансформации ведомственной </w:t>
      </w:r>
      <w:r w:rsidRPr="00B91131">
        <w:rPr>
          <w:rFonts w:eastAsia="Times New Roman" w:cs="Times New Roman"/>
          <w:b/>
          <w:bCs/>
          <w:kern w:val="36"/>
          <w:lang w:eastAsia="ru-RU"/>
        </w:rPr>
        <w:t>систем</w:t>
      </w:r>
      <w:r w:rsidRPr="00164304">
        <w:rPr>
          <w:rFonts w:eastAsia="Times New Roman" w:cs="Times New Roman"/>
          <w:b/>
          <w:bCs/>
          <w:kern w:val="36"/>
          <w:lang w:eastAsia="ru-RU"/>
        </w:rPr>
        <w:t>ы</w:t>
      </w:r>
      <w:r w:rsidRPr="00B91131">
        <w:rPr>
          <w:rFonts w:eastAsia="Times New Roman" w:cs="Times New Roman"/>
          <w:b/>
          <w:bCs/>
          <w:kern w:val="36"/>
          <w:lang w:eastAsia="ru-RU"/>
        </w:rPr>
        <w:t xml:space="preserve"> контроля и надзора</w:t>
      </w:r>
    </w:p>
    <w:p w:rsidR="000A3F4D" w:rsidRPr="000A3F4D" w:rsidRDefault="00B91131" w:rsidP="00164304">
      <w:pPr>
        <w:pStyle w:val="a3"/>
        <w:spacing w:before="0" w:beforeAutospacing="0" w:after="0" w:afterAutospacing="0"/>
        <w:ind w:firstLine="709"/>
        <w:jc w:val="both"/>
        <w:rPr>
          <w:i/>
          <w:sz w:val="27"/>
          <w:szCs w:val="27"/>
        </w:rPr>
      </w:pPr>
      <w:r w:rsidRPr="000A3F4D">
        <w:rPr>
          <w:i/>
          <w:sz w:val="27"/>
          <w:szCs w:val="27"/>
        </w:rPr>
        <w:t>Управление Росреестра по Саратовской области</w:t>
      </w:r>
      <w:r w:rsidR="00EE0BE1" w:rsidRPr="000A3F4D">
        <w:rPr>
          <w:i/>
          <w:sz w:val="27"/>
          <w:szCs w:val="27"/>
        </w:rPr>
        <w:t>,</w:t>
      </w:r>
      <w:r w:rsidRPr="000A3F4D">
        <w:rPr>
          <w:i/>
          <w:sz w:val="27"/>
          <w:szCs w:val="27"/>
        </w:rPr>
        <w:t xml:space="preserve"> со ссылкой на пресс-службу заместителя Председателя Правительства РФ Виктори</w:t>
      </w:r>
      <w:r w:rsidR="00EE0BE1" w:rsidRPr="000A3F4D">
        <w:rPr>
          <w:i/>
          <w:sz w:val="27"/>
          <w:szCs w:val="27"/>
        </w:rPr>
        <w:t>и</w:t>
      </w:r>
      <w:r w:rsidRPr="000A3F4D">
        <w:rPr>
          <w:i/>
          <w:sz w:val="27"/>
          <w:szCs w:val="27"/>
        </w:rPr>
        <w:t xml:space="preserve"> </w:t>
      </w:r>
      <w:proofErr w:type="spellStart"/>
      <w:r w:rsidRPr="000A3F4D">
        <w:rPr>
          <w:i/>
          <w:sz w:val="27"/>
          <w:szCs w:val="27"/>
        </w:rPr>
        <w:t>Абрамченко</w:t>
      </w:r>
      <w:proofErr w:type="spellEnd"/>
      <w:r w:rsidR="00EE0BE1" w:rsidRPr="000A3F4D">
        <w:rPr>
          <w:i/>
          <w:sz w:val="27"/>
          <w:szCs w:val="27"/>
        </w:rPr>
        <w:t>, приводит</w:t>
      </w:r>
      <w:r w:rsidRPr="000A3F4D">
        <w:rPr>
          <w:i/>
          <w:sz w:val="27"/>
          <w:szCs w:val="27"/>
        </w:rPr>
        <w:t xml:space="preserve"> коммент</w:t>
      </w:r>
      <w:r w:rsidR="00EE0BE1" w:rsidRPr="000A3F4D">
        <w:rPr>
          <w:i/>
          <w:sz w:val="27"/>
          <w:szCs w:val="27"/>
        </w:rPr>
        <w:t xml:space="preserve">арии Виктории </w:t>
      </w:r>
      <w:proofErr w:type="spellStart"/>
      <w:r w:rsidR="00EE0BE1" w:rsidRPr="000A3F4D">
        <w:rPr>
          <w:i/>
          <w:sz w:val="27"/>
          <w:szCs w:val="27"/>
        </w:rPr>
        <w:t>Абрамченко</w:t>
      </w:r>
      <w:proofErr w:type="spellEnd"/>
      <w:r w:rsidR="00EE0BE1" w:rsidRPr="000A3F4D">
        <w:rPr>
          <w:i/>
          <w:sz w:val="27"/>
          <w:szCs w:val="27"/>
        </w:rPr>
        <w:t xml:space="preserve"> к</w:t>
      </w:r>
      <w:r w:rsidRPr="000A3F4D">
        <w:rPr>
          <w:i/>
          <w:sz w:val="27"/>
          <w:szCs w:val="27"/>
        </w:rPr>
        <w:t xml:space="preserve"> подписанны</w:t>
      </w:r>
      <w:r w:rsidR="00EE0BE1" w:rsidRPr="000A3F4D">
        <w:rPr>
          <w:i/>
          <w:sz w:val="27"/>
          <w:szCs w:val="27"/>
        </w:rPr>
        <w:t>м</w:t>
      </w:r>
      <w:r w:rsidRPr="000A3F4D">
        <w:rPr>
          <w:i/>
          <w:sz w:val="27"/>
          <w:szCs w:val="27"/>
        </w:rPr>
        <w:t xml:space="preserve"> Президентом федеральны</w:t>
      </w:r>
      <w:r w:rsidR="00EE0BE1" w:rsidRPr="000A3F4D">
        <w:rPr>
          <w:i/>
          <w:sz w:val="27"/>
          <w:szCs w:val="27"/>
        </w:rPr>
        <w:t>м</w:t>
      </w:r>
      <w:r w:rsidRPr="000A3F4D">
        <w:rPr>
          <w:i/>
          <w:sz w:val="27"/>
          <w:szCs w:val="27"/>
        </w:rPr>
        <w:t xml:space="preserve"> закон</w:t>
      </w:r>
      <w:r w:rsidR="00EE0BE1" w:rsidRPr="000A3F4D">
        <w:rPr>
          <w:i/>
          <w:sz w:val="27"/>
          <w:szCs w:val="27"/>
        </w:rPr>
        <w:t>ам</w:t>
      </w:r>
      <w:r w:rsidRPr="000A3F4D">
        <w:rPr>
          <w:i/>
          <w:sz w:val="27"/>
          <w:szCs w:val="27"/>
        </w:rPr>
        <w:t xml:space="preserve"> № 247-ФЗ «Об обязательных требованиях в Российской Федерации» и № 248-ФЗ «О государственном контроле (надзоре) и муниципальном контроле в Российской Федерации». </w:t>
      </w:r>
    </w:p>
    <w:p w:rsidR="00153978" w:rsidRDefault="00EE0BE1" w:rsidP="0015397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0A3F4D">
        <w:rPr>
          <w:sz w:val="27"/>
          <w:szCs w:val="27"/>
        </w:rPr>
        <w:t xml:space="preserve">своих комментариях Виктория </w:t>
      </w:r>
      <w:proofErr w:type="spellStart"/>
      <w:r w:rsidR="000A3F4D">
        <w:rPr>
          <w:sz w:val="27"/>
          <w:szCs w:val="27"/>
        </w:rPr>
        <w:t>Абрамченко</w:t>
      </w:r>
      <w:proofErr w:type="spellEnd"/>
      <w:r w:rsidR="000A3F4D">
        <w:rPr>
          <w:sz w:val="27"/>
          <w:szCs w:val="27"/>
        </w:rPr>
        <w:t xml:space="preserve">, </w:t>
      </w:r>
      <w:r w:rsidR="00EE629C">
        <w:rPr>
          <w:sz w:val="27"/>
          <w:szCs w:val="27"/>
        </w:rPr>
        <w:t>ранее возглавлявшая рабочую группу по реализации механизма «регуляторной гильотины» в сфере земли и недвижимости,</w:t>
      </w:r>
      <w:r>
        <w:rPr>
          <w:sz w:val="27"/>
          <w:szCs w:val="27"/>
        </w:rPr>
        <w:t xml:space="preserve"> </w:t>
      </w:r>
      <w:r w:rsidR="00B91131">
        <w:rPr>
          <w:sz w:val="27"/>
          <w:szCs w:val="27"/>
        </w:rPr>
        <w:t>подчерк</w:t>
      </w:r>
      <w:r w:rsidR="000A3F4D">
        <w:rPr>
          <w:sz w:val="27"/>
          <w:szCs w:val="27"/>
        </w:rPr>
        <w:t>ивает</w:t>
      </w:r>
      <w:r w:rsidR="00B91131">
        <w:rPr>
          <w:sz w:val="27"/>
          <w:szCs w:val="27"/>
        </w:rPr>
        <w:t>, что реформирование контрольно-надзорной деятельности Росреестра назрел</w:t>
      </w:r>
      <w:r>
        <w:rPr>
          <w:sz w:val="27"/>
          <w:szCs w:val="27"/>
        </w:rPr>
        <w:t>о</w:t>
      </w:r>
      <w:r w:rsidR="00B91131">
        <w:rPr>
          <w:sz w:val="27"/>
          <w:szCs w:val="27"/>
        </w:rPr>
        <w:t xml:space="preserve"> давно, поскольку </w:t>
      </w:r>
      <w:r w:rsidR="000A3F4D">
        <w:rPr>
          <w:sz w:val="27"/>
          <w:szCs w:val="27"/>
        </w:rPr>
        <w:t xml:space="preserve">определенная </w:t>
      </w:r>
      <w:r w:rsidR="00B91131">
        <w:rPr>
          <w:sz w:val="27"/>
          <w:szCs w:val="27"/>
        </w:rPr>
        <w:t xml:space="preserve">часть нормативных актов потеряла свою актуальность из-за больших перемен, произошедших в отрасли в последние голы.  </w:t>
      </w:r>
      <w:r w:rsidR="000A3F4D">
        <w:rPr>
          <w:sz w:val="27"/>
          <w:szCs w:val="27"/>
        </w:rPr>
        <w:t>Поэтому так важно коренным образом пересмотреть действующие отраслевые нормативные правовые акты, просеяв их через сито «регуляторной гильотины», и издать новые</w:t>
      </w:r>
      <w:r w:rsidR="00EE629C">
        <w:rPr>
          <w:sz w:val="27"/>
          <w:szCs w:val="27"/>
        </w:rPr>
        <w:t>, отвечающие запросам времени</w:t>
      </w:r>
      <w:r w:rsidR="000A3F4D">
        <w:rPr>
          <w:sz w:val="27"/>
          <w:szCs w:val="27"/>
        </w:rPr>
        <w:t>.</w:t>
      </w:r>
      <w:r w:rsidR="00153978">
        <w:rPr>
          <w:sz w:val="27"/>
          <w:szCs w:val="27"/>
        </w:rPr>
        <w:t xml:space="preserve"> </w:t>
      </w:r>
    </w:p>
    <w:p w:rsidR="00EE629C" w:rsidRDefault="00B91131" w:rsidP="00EE629C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итогам проводимой реформы будет полностью трансформировано системное процессуальное регулирование контрольно-надзорной деятельности Росреестра. В частности, предполагается создание и ведение единого реестра видов федерального и регионального государственного контроля (надзора), а также муниципального контроля.</w:t>
      </w:r>
      <w:r w:rsidR="00EE629C" w:rsidRPr="00EE629C">
        <w:rPr>
          <w:sz w:val="27"/>
          <w:szCs w:val="27"/>
        </w:rPr>
        <w:t xml:space="preserve"> </w:t>
      </w:r>
    </w:p>
    <w:p w:rsidR="00153978" w:rsidRDefault="00EE629C" w:rsidP="0016430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Ещё одним предложением является исключение института федерального государственного надзора в области землеустройства, а также отмена административной ответственности для юридических лиц, не исполнивших обязанность приобрести используемый на праве постоянного пользования земельный участок в собственность или оформить право аренды. </w:t>
      </w:r>
    </w:p>
    <w:p w:rsidR="003162AF" w:rsidRDefault="00153978" w:rsidP="0015397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«Регуляторная гильотина» - это эффективный инструмент проводимой Правительством реформы контрольно-надзорной деятельности, направленной на устранение наиболее затратных как для бизнеса, так и для контрольно-надзорных органов проверок.  </w:t>
      </w:r>
    </w:p>
    <w:p w:rsidR="00153978" w:rsidRDefault="00153978" w:rsidP="00153978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Механизм «регуляторной гильотины»</w:t>
      </w:r>
      <w:r w:rsidRPr="00153978">
        <w:rPr>
          <w:sz w:val="27"/>
          <w:szCs w:val="27"/>
        </w:rPr>
        <w:t xml:space="preserve"> </w:t>
      </w:r>
      <w:r>
        <w:rPr>
          <w:sz w:val="27"/>
          <w:szCs w:val="27"/>
        </w:rPr>
        <w:t>определен</w:t>
      </w:r>
      <w:r w:rsidRPr="00153978">
        <w:rPr>
          <w:sz w:val="27"/>
          <w:szCs w:val="27"/>
        </w:rPr>
        <w:t xml:space="preserve"> </w:t>
      </w:r>
      <w:r>
        <w:rPr>
          <w:sz w:val="27"/>
          <w:szCs w:val="27"/>
        </w:rPr>
        <w:t>Законом «Об обязательных требованиях в Российской Федерации», это</w:t>
      </w:r>
      <w:r w:rsidR="003162AF">
        <w:rPr>
          <w:sz w:val="27"/>
          <w:szCs w:val="27"/>
        </w:rPr>
        <w:t xml:space="preserve"> -</w:t>
      </w:r>
      <w:r>
        <w:rPr>
          <w:sz w:val="27"/>
          <w:szCs w:val="27"/>
        </w:rPr>
        <w:t xml:space="preserve"> отмена </w:t>
      </w:r>
      <w:r w:rsidR="003162AF">
        <w:rPr>
          <w:sz w:val="27"/>
          <w:szCs w:val="27"/>
        </w:rPr>
        <w:t xml:space="preserve">обязательных требований, </w:t>
      </w:r>
      <w:r>
        <w:rPr>
          <w:sz w:val="27"/>
          <w:szCs w:val="27"/>
        </w:rPr>
        <w:t>установленных до 1 января 2021 года. </w:t>
      </w:r>
    </w:p>
    <w:p w:rsidR="00B91131" w:rsidRDefault="00B91131" w:rsidP="00164304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 xml:space="preserve">Так, с 1 января 2021 года </w:t>
      </w:r>
      <w:r w:rsidR="00153978">
        <w:rPr>
          <w:sz w:val="27"/>
          <w:szCs w:val="27"/>
        </w:rPr>
        <w:t>признаны утратившими силу 2</w:t>
      </w:r>
      <w:r>
        <w:rPr>
          <w:sz w:val="27"/>
          <w:szCs w:val="27"/>
        </w:rPr>
        <w:t xml:space="preserve"> </w:t>
      </w:r>
      <w:r w:rsidR="00153978">
        <w:rPr>
          <w:sz w:val="27"/>
          <w:szCs w:val="27"/>
        </w:rPr>
        <w:t>П</w:t>
      </w:r>
      <w:r>
        <w:rPr>
          <w:sz w:val="27"/>
          <w:szCs w:val="27"/>
        </w:rPr>
        <w:t xml:space="preserve">остановления Правительства, отменены положения 23 приказов Минэкономразвития. В </w:t>
      </w:r>
      <w:r w:rsidR="003162AF">
        <w:rPr>
          <w:sz w:val="27"/>
          <w:szCs w:val="27"/>
        </w:rPr>
        <w:t>этих документах</w:t>
      </w:r>
      <w:r>
        <w:rPr>
          <w:sz w:val="27"/>
          <w:szCs w:val="27"/>
        </w:rPr>
        <w:t xml:space="preserve"> содержатся обязательные требования, надзор за соблюдением которых осуществляет </w:t>
      </w:r>
      <w:proofErr w:type="spellStart"/>
      <w:r>
        <w:rPr>
          <w:sz w:val="27"/>
          <w:szCs w:val="27"/>
        </w:rPr>
        <w:t>Росреестр</w:t>
      </w:r>
      <w:proofErr w:type="spellEnd"/>
      <w:r>
        <w:rPr>
          <w:sz w:val="27"/>
          <w:szCs w:val="27"/>
        </w:rPr>
        <w:t xml:space="preserve"> при федеральном государственном надзоре в области геодезии и картографии, лицензировани</w:t>
      </w:r>
      <w:r w:rsidR="003162AF">
        <w:rPr>
          <w:sz w:val="27"/>
          <w:szCs w:val="27"/>
        </w:rPr>
        <w:t>и</w:t>
      </w:r>
      <w:r>
        <w:rPr>
          <w:sz w:val="27"/>
          <w:szCs w:val="27"/>
        </w:rPr>
        <w:t xml:space="preserve"> геодезической и картографической деятельности, лицензионного контроля; надзоре за деятельностью национального объединения СРО кадастровых инженеров, СРО кадастровых инженеров; арбитражных управляющих; оценщиков; электронных площадок.</w:t>
      </w:r>
    </w:p>
    <w:p w:rsidR="003162AF" w:rsidRDefault="003162AF" w:rsidP="003162AF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lastRenderedPageBreak/>
        <w:t xml:space="preserve">В настоящее время </w:t>
      </w:r>
      <w:proofErr w:type="spellStart"/>
      <w:r>
        <w:rPr>
          <w:sz w:val="27"/>
          <w:szCs w:val="27"/>
        </w:rPr>
        <w:t>Росреестром</w:t>
      </w:r>
      <w:proofErr w:type="spellEnd"/>
      <w:r>
        <w:rPr>
          <w:sz w:val="27"/>
          <w:szCs w:val="27"/>
        </w:rPr>
        <w:t xml:space="preserve"> в рамках установленных полномочий продолжается работа по подготовке проектов нормативных правовых актов взамен отменяемых. </w:t>
      </w:r>
    </w:p>
    <w:p w:rsidR="00B91131" w:rsidRDefault="003162AF" w:rsidP="00164304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Они</w:t>
      </w:r>
      <w:r w:rsidR="00B91131">
        <w:rPr>
          <w:sz w:val="27"/>
          <w:szCs w:val="27"/>
        </w:rPr>
        <w:t xml:space="preserve"> будут вступать в силу </w:t>
      </w:r>
      <w:r>
        <w:rPr>
          <w:sz w:val="27"/>
          <w:szCs w:val="27"/>
        </w:rPr>
        <w:t>после 1 февраля 2021 года постепенно, не чаще чем раз в полгода (с 1 марта или с 1 сентября), не ранее чем по истечении 90 дней после дня их официального опубликования. При этом б</w:t>
      </w:r>
      <w:r w:rsidR="00B91131">
        <w:rPr>
          <w:sz w:val="27"/>
          <w:szCs w:val="27"/>
        </w:rPr>
        <w:t>ольшинство нормативных правовых актов, содержащих обязательные требования, будут действовать максимум 6 лет со дня вступления в силу.</w:t>
      </w:r>
    </w:p>
    <w:p w:rsidR="00164304" w:rsidRDefault="00164304" w:rsidP="00164304">
      <w:pPr>
        <w:ind w:left="0" w:firstLine="709"/>
      </w:pPr>
    </w:p>
    <w:sectPr w:rsidR="00164304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91131"/>
    <w:rsid w:val="00005814"/>
    <w:rsid w:val="00083711"/>
    <w:rsid w:val="000850EB"/>
    <w:rsid w:val="000A3F4D"/>
    <w:rsid w:val="000D3E26"/>
    <w:rsid w:val="00153978"/>
    <w:rsid w:val="00164304"/>
    <w:rsid w:val="001F2EA6"/>
    <w:rsid w:val="002F5011"/>
    <w:rsid w:val="003162AF"/>
    <w:rsid w:val="00465649"/>
    <w:rsid w:val="00597136"/>
    <w:rsid w:val="0065210F"/>
    <w:rsid w:val="0084559B"/>
    <w:rsid w:val="008C62A5"/>
    <w:rsid w:val="00941D34"/>
    <w:rsid w:val="009C1FF9"/>
    <w:rsid w:val="00B91131"/>
    <w:rsid w:val="00BF3C28"/>
    <w:rsid w:val="00C442F7"/>
    <w:rsid w:val="00C854ED"/>
    <w:rsid w:val="00CA4498"/>
    <w:rsid w:val="00EE0BE1"/>
    <w:rsid w:val="00EE629C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5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paragraph" w:styleId="1">
    <w:name w:val="heading 1"/>
    <w:basedOn w:val="a"/>
    <w:link w:val="10"/>
    <w:uiPriority w:val="9"/>
    <w:qFormat/>
    <w:rsid w:val="00B91131"/>
    <w:pPr>
      <w:spacing w:before="100" w:beforeAutospacing="1" w:after="100" w:afterAutospacing="1"/>
      <w:ind w:left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B91131"/>
    <w:pPr>
      <w:spacing w:before="100" w:beforeAutospacing="1" w:after="100" w:afterAutospacing="1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131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2020-08-04T06:12:00Z</dcterms:created>
  <dcterms:modified xsi:type="dcterms:W3CDTF">2020-08-04T06:12:00Z</dcterms:modified>
</cp:coreProperties>
</file>