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E" w:rsidRPr="00C7625B" w:rsidRDefault="004A49EE" w:rsidP="00C762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625B" w:rsidRPr="00C7625B" w:rsidRDefault="00C7625B" w:rsidP="00C762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62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Куда обращаться, если сосед построил сарай вплотную к вашему забору?</w:t>
      </w:r>
    </w:p>
    <w:p w:rsidR="00C7625B" w:rsidRDefault="00C7625B" w:rsidP="00C762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032D" w:rsidRDefault="00C7625B" w:rsidP="00C762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началом дачного сезона в </w:t>
      </w:r>
      <w:r w:rsidR="008A032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ведомственный Контакт-центр при саратовских</w:t>
      </w:r>
      <w:r w:rsidR="007F2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="008A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8A032D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традиционно увеличивается поток вопросов и жалоб, связанных с соседскими земельными спорами. </w:t>
      </w:r>
    </w:p>
    <w:p w:rsidR="00345A16" w:rsidRDefault="00C7625B" w:rsidP="00C762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«пограничные» конфликты, и невозможность доступа к своим объектам через чужие участки, и </w:t>
      </w:r>
      <w:proofErr w:type="spellStart"/>
      <w:r w:rsidR="00345A1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самозахват</w:t>
      </w:r>
      <w:proofErr w:type="spellEnd"/>
      <w:r w:rsidR="00345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общих земель</w:t>
      </w:r>
      <w:r w:rsidR="008A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СНТ</w:t>
      </w:r>
      <w:r w:rsidR="00345A16">
        <w:rPr>
          <w:rFonts w:ascii="Times New Roman" w:hAnsi="Times New Roman" w:cs="Times New Roman"/>
          <w:sz w:val="28"/>
          <w:szCs w:val="28"/>
          <w:shd w:val="clear" w:color="auto" w:fill="FFFFFF"/>
        </w:rPr>
        <w:t>, и пр.</w:t>
      </w:r>
    </w:p>
    <w:p w:rsidR="00345A16" w:rsidRDefault="00345A16" w:rsidP="00C762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нашей рубрике «Вопрос недели» осветим одну из этих актуальных тем, а именно: «Что делать, если сосед расположил постройку слишком близко к вашему забору?».</w:t>
      </w:r>
    </w:p>
    <w:p w:rsidR="00345A16" w:rsidRDefault="00345A16" w:rsidP="00C762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отвечает </w:t>
      </w:r>
      <w:r w:rsidRPr="008A0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государственного земельного инспектора по Саратовской области Евгений Куценко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032D" w:rsidRDefault="008A032D" w:rsidP="00C7625B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5425" w:rsidRPr="00C7625B">
        <w:rPr>
          <w:sz w:val="28"/>
          <w:szCs w:val="28"/>
        </w:rPr>
        <w:t xml:space="preserve">Действительно, </w:t>
      </w:r>
      <w:r w:rsidR="00DF7255" w:rsidRPr="00C7625B">
        <w:rPr>
          <w:sz w:val="28"/>
          <w:szCs w:val="28"/>
        </w:rPr>
        <w:t>когда</w:t>
      </w:r>
      <w:r w:rsidR="00EC5425" w:rsidRPr="00C7625B">
        <w:rPr>
          <w:sz w:val="28"/>
          <w:szCs w:val="28"/>
        </w:rPr>
        <w:t>постро</w:t>
      </w:r>
      <w:r w:rsidR="00345A16">
        <w:rPr>
          <w:sz w:val="28"/>
          <w:szCs w:val="28"/>
        </w:rPr>
        <w:t>йка возведена</w:t>
      </w:r>
      <w:r w:rsidR="00EC5425" w:rsidRPr="00C7625B">
        <w:rPr>
          <w:sz w:val="28"/>
          <w:szCs w:val="28"/>
        </w:rPr>
        <w:t xml:space="preserve"> близко к соседскому дому или к границе участка</w:t>
      </w:r>
      <w:r w:rsidR="00345A16">
        <w:rPr>
          <w:sz w:val="28"/>
          <w:szCs w:val="28"/>
        </w:rPr>
        <w:t>,</w:t>
      </w:r>
      <w:r w:rsidR="00EC5425" w:rsidRPr="00C7625B">
        <w:rPr>
          <w:sz w:val="28"/>
          <w:szCs w:val="28"/>
        </w:rPr>
        <w:t xml:space="preserve"> это может быть нар</w:t>
      </w:r>
      <w:r w:rsidR="00693D36" w:rsidRPr="00C7625B">
        <w:rPr>
          <w:sz w:val="28"/>
          <w:szCs w:val="28"/>
        </w:rPr>
        <w:t xml:space="preserve">ушением градостроительных норм. </w:t>
      </w:r>
    </w:p>
    <w:p w:rsidR="00F60A50" w:rsidRPr="00C7625B" w:rsidRDefault="00693D36" w:rsidP="00C7625B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25B">
        <w:rPr>
          <w:sz w:val="28"/>
          <w:szCs w:val="28"/>
        </w:rPr>
        <w:t>В</w:t>
      </w:r>
      <w:r w:rsidR="00EC5425" w:rsidRPr="00C7625B">
        <w:rPr>
          <w:sz w:val="28"/>
          <w:szCs w:val="28"/>
        </w:rPr>
        <w:t xml:space="preserve"> частности, </w:t>
      </w:r>
      <w:r w:rsidR="00345A16">
        <w:rPr>
          <w:sz w:val="28"/>
          <w:szCs w:val="28"/>
        </w:rPr>
        <w:t>для</w:t>
      </w:r>
      <w:r w:rsidR="00345A16" w:rsidRPr="00C7625B">
        <w:rPr>
          <w:sz w:val="28"/>
          <w:szCs w:val="28"/>
        </w:rPr>
        <w:t xml:space="preserve"> территории садового некоммерческого товарищества (СНТ)</w:t>
      </w:r>
      <w:r w:rsidR="00345A16">
        <w:rPr>
          <w:sz w:val="28"/>
          <w:szCs w:val="28"/>
        </w:rPr>
        <w:t xml:space="preserve">, руководствоваться нужно нормами </w:t>
      </w:r>
      <w:r w:rsidRPr="00C7625B">
        <w:rPr>
          <w:sz w:val="28"/>
          <w:szCs w:val="28"/>
        </w:rPr>
        <w:t>СП 53.13330.2019 «Планировка и застройка территории ведения гражданами садоводства. Здания и сооружения»</w:t>
      </w:r>
      <w:r w:rsidR="00345A16">
        <w:rPr>
          <w:sz w:val="28"/>
          <w:szCs w:val="28"/>
        </w:rPr>
        <w:t>.</w:t>
      </w:r>
    </w:p>
    <w:p w:rsidR="00345A16" w:rsidRDefault="00EC5425" w:rsidP="00345A1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25B">
        <w:rPr>
          <w:sz w:val="28"/>
          <w:szCs w:val="28"/>
        </w:rPr>
        <w:t>Например, в соответствии с </w:t>
      </w:r>
      <w:r w:rsidR="00345A16">
        <w:rPr>
          <w:sz w:val="28"/>
          <w:szCs w:val="28"/>
        </w:rPr>
        <w:t>указанным нормативным документом, м</w:t>
      </w:r>
      <w:r w:rsidRPr="00C7625B">
        <w:rPr>
          <w:sz w:val="28"/>
          <w:szCs w:val="28"/>
        </w:rPr>
        <w:t>инимальные расстоян</w:t>
      </w:r>
      <w:r w:rsidR="00DF7255" w:rsidRPr="00C7625B">
        <w:rPr>
          <w:sz w:val="28"/>
          <w:szCs w:val="28"/>
        </w:rPr>
        <w:t xml:space="preserve">ия до границы соседнего участка </w:t>
      </w:r>
      <w:r w:rsidRPr="00C7625B">
        <w:rPr>
          <w:sz w:val="28"/>
          <w:szCs w:val="28"/>
        </w:rPr>
        <w:t>должны быть:</w:t>
      </w:r>
    </w:p>
    <w:p w:rsidR="00345A16" w:rsidRDefault="00EC5425" w:rsidP="00345A16">
      <w:pPr>
        <w:pStyle w:val="blockblock-3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B">
        <w:rPr>
          <w:sz w:val="28"/>
          <w:szCs w:val="28"/>
        </w:rPr>
        <w:t xml:space="preserve">от садового </w:t>
      </w:r>
      <w:r w:rsidR="00810B5A" w:rsidRPr="00C7625B">
        <w:rPr>
          <w:sz w:val="28"/>
          <w:szCs w:val="28"/>
        </w:rPr>
        <w:t>или жилого</w:t>
      </w:r>
      <w:r w:rsidRPr="00C7625B">
        <w:rPr>
          <w:sz w:val="28"/>
          <w:szCs w:val="28"/>
        </w:rPr>
        <w:t xml:space="preserve"> дома — 3 м</w:t>
      </w:r>
      <w:r w:rsidR="00DF7255" w:rsidRPr="00C7625B">
        <w:rPr>
          <w:sz w:val="28"/>
          <w:szCs w:val="28"/>
        </w:rPr>
        <w:t>;</w:t>
      </w:r>
    </w:p>
    <w:p w:rsidR="00345A16" w:rsidRDefault="00EC5425" w:rsidP="00345A16">
      <w:pPr>
        <w:pStyle w:val="blockblock-3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B">
        <w:rPr>
          <w:sz w:val="28"/>
          <w:szCs w:val="28"/>
        </w:rPr>
        <w:t>отдельно стоящей хозяйственной постройки или части дома с помещениями для содержания скота и птицы — 4 м</w:t>
      </w:r>
      <w:r w:rsidR="00DF7255" w:rsidRPr="00C7625B">
        <w:rPr>
          <w:sz w:val="28"/>
          <w:szCs w:val="28"/>
        </w:rPr>
        <w:t>;</w:t>
      </w:r>
    </w:p>
    <w:p w:rsidR="00345A16" w:rsidRDefault="00EC5425" w:rsidP="00345A16">
      <w:pPr>
        <w:pStyle w:val="blockblock-3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B">
        <w:rPr>
          <w:sz w:val="28"/>
          <w:szCs w:val="28"/>
        </w:rPr>
        <w:t>других хозяйственных построек — 1 м</w:t>
      </w:r>
      <w:r w:rsidR="00DF7255" w:rsidRPr="00C7625B">
        <w:rPr>
          <w:sz w:val="28"/>
          <w:szCs w:val="28"/>
        </w:rPr>
        <w:t>;</w:t>
      </w:r>
    </w:p>
    <w:p w:rsidR="00EC5425" w:rsidRPr="00C7625B" w:rsidRDefault="00EC5425" w:rsidP="00345A16">
      <w:pPr>
        <w:pStyle w:val="blockblock-3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B">
        <w:rPr>
          <w:sz w:val="28"/>
          <w:szCs w:val="28"/>
        </w:rPr>
        <w:t>стволов высокорослых деревь</w:t>
      </w:r>
      <w:r w:rsidR="00345A16">
        <w:rPr>
          <w:sz w:val="28"/>
          <w:szCs w:val="28"/>
        </w:rPr>
        <w:t>ев — 3 м</w:t>
      </w:r>
      <w:r w:rsidR="00DF7255" w:rsidRPr="00C7625B">
        <w:rPr>
          <w:sz w:val="28"/>
          <w:szCs w:val="28"/>
        </w:rPr>
        <w:t>, среднерослых — 2 м.</w:t>
      </w:r>
    </w:p>
    <w:p w:rsidR="00EC5425" w:rsidRPr="00C7625B" w:rsidRDefault="00DF282A" w:rsidP="00162CEC">
      <w:pPr>
        <w:pStyle w:val="blockblock-3c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же обращаться</w:t>
      </w:r>
      <w:r w:rsidR="003A7649" w:rsidRPr="00C7625B">
        <w:rPr>
          <w:b/>
          <w:sz w:val="28"/>
          <w:szCs w:val="28"/>
        </w:rPr>
        <w:t xml:space="preserve">, если </w:t>
      </w:r>
      <w:r>
        <w:rPr>
          <w:b/>
          <w:sz w:val="28"/>
          <w:szCs w:val="28"/>
        </w:rPr>
        <w:t xml:space="preserve">вы считаете, что </w:t>
      </w:r>
      <w:r w:rsidR="003A7649" w:rsidRPr="00C7625B">
        <w:rPr>
          <w:b/>
          <w:sz w:val="28"/>
          <w:szCs w:val="28"/>
        </w:rPr>
        <w:t xml:space="preserve">нормы строительства нарушены? </w:t>
      </w:r>
    </w:p>
    <w:p w:rsidR="00162CEC" w:rsidRDefault="00162CEC" w:rsidP="00162CEC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границы земельного участка не нарушены</w:t>
      </w:r>
      <w:r w:rsidR="008A032D">
        <w:rPr>
          <w:sz w:val="28"/>
          <w:szCs w:val="28"/>
        </w:rPr>
        <w:t xml:space="preserve"> (а э</w:t>
      </w:r>
      <w:r>
        <w:rPr>
          <w:sz w:val="28"/>
          <w:szCs w:val="28"/>
        </w:rPr>
        <w:t xml:space="preserve">то </w:t>
      </w:r>
      <w:r w:rsidR="008A032D">
        <w:rPr>
          <w:sz w:val="28"/>
          <w:szCs w:val="28"/>
        </w:rPr>
        <w:t>означает, что</w:t>
      </w:r>
      <w:r w:rsidR="007F2D5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земельного законодательства нет</w:t>
      </w:r>
      <w:r w:rsidR="008A032D">
        <w:rPr>
          <w:sz w:val="28"/>
          <w:szCs w:val="28"/>
        </w:rPr>
        <w:t>)</w:t>
      </w:r>
      <w:r>
        <w:rPr>
          <w:sz w:val="28"/>
          <w:szCs w:val="28"/>
        </w:rPr>
        <w:t xml:space="preserve">, то в саратовский </w:t>
      </w:r>
      <w:proofErr w:type="spellStart"/>
      <w:r>
        <w:rPr>
          <w:sz w:val="28"/>
          <w:szCs w:val="28"/>
        </w:rPr>
        <w:t>Росреестр</w:t>
      </w:r>
      <w:proofErr w:type="spellEnd"/>
      <w:r w:rsidR="007F2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обращаться бессмысленно: </w:t>
      </w:r>
      <w:proofErr w:type="spellStart"/>
      <w:r>
        <w:rPr>
          <w:sz w:val="28"/>
          <w:szCs w:val="28"/>
        </w:rPr>
        <w:t>госземинспекторы</w:t>
      </w:r>
      <w:proofErr w:type="spellEnd"/>
      <w:r w:rsidR="007F2D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проверяют соблюдени</w:t>
      </w:r>
      <w:r w:rsidR="00DF282A">
        <w:rPr>
          <w:sz w:val="28"/>
          <w:szCs w:val="28"/>
        </w:rPr>
        <w:t>е</w:t>
      </w:r>
      <w:r>
        <w:rPr>
          <w:sz w:val="28"/>
          <w:szCs w:val="28"/>
        </w:rPr>
        <w:t xml:space="preserve"> земельного законодательства. Они не уполномоченына проверку строительных СНиПов и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 xml:space="preserve"> в рамках</w:t>
      </w:r>
      <w:r w:rsidR="007F2D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госземнадзора</w:t>
      </w:r>
      <w:proofErr w:type="spellEnd"/>
      <w:r>
        <w:rPr>
          <w:sz w:val="28"/>
          <w:szCs w:val="28"/>
        </w:rPr>
        <w:t>.</w:t>
      </w:r>
    </w:p>
    <w:p w:rsidR="000F5A12" w:rsidRDefault="000F5A12" w:rsidP="00C7625B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 </w:t>
      </w:r>
      <w:r w:rsidR="00DF282A">
        <w:rPr>
          <w:sz w:val="28"/>
          <w:szCs w:val="28"/>
        </w:rPr>
        <w:t xml:space="preserve">вас остаются варианты для защиты своих интересов. Во-первых, универсальный – обращение в суд; во-вторых, </w:t>
      </w:r>
      <w:r w:rsidR="000463C9">
        <w:rPr>
          <w:sz w:val="28"/>
          <w:szCs w:val="28"/>
        </w:rPr>
        <w:t xml:space="preserve">в </w:t>
      </w:r>
      <w:r w:rsidR="00DF282A">
        <w:rPr>
          <w:sz w:val="28"/>
          <w:szCs w:val="28"/>
        </w:rPr>
        <w:t>определенн</w:t>
      </w:r>
      <w:r w:rsidR="000463C9">
        <w:rPr>
          <w:sz w:val="28"/>
          <w:szCs w:val="28"/>
        </w:rPr>
        <w:t xml:space="preserve">ых случаях </w:t>
      </w:r>
      <w:r w:rsidR="00DF282A">
        <w:rPr>
          <w:sz w:val="28"/>
          <w:szCs w:val="28"/>
        </w:rPr>
        <w:t xml:space="preserve">- </w:t>
      </w:r>
      <w:r w:rsidR="000463C9">
        <w:rPr>
          <w:sz w:val="28"/>
          <w:szCs w:val="28"/>
        </w:rPr>
        <w:t xml:space="preserve">обращение в </w:t>
      </w:r>
      <w:r w:rsidR="000463C9" w:rsidRPr="007F3CA8">
        <w:rPr>
          <w:sz w:val="28"/>
          <w:szCs w:val="28"/>
          <w:shd w:val="clear" w:color="auto" w:fill="FFFFFF"/>
        </w:rPr>
        <w:t>местны</w:t>
      </w:r>
      <w:r w:rsidR="000463C9">
        <w:rPr>
          <w:sz w:val="28"/>
          <w:szCs w:val="28"/>
          <w:shd w:val="clear" w:color="auto" w:fill="FFFFFF"/>
        </w:rPr>
        <w:t>е</w:t>
      </w:r>
      <w:r w:rsidR="000463C9" w:rsidRPr="007F3CA8">
        <w:rPr>
          <w:sz w:val="28"/>
          <w:szCs w:val="28"/>
          <w:shd w:val="clear" w:color="auto" w:fill="FFFFFF"/>
        </w:rPr>
        <w:t xml:space="preserve"> орган</w:t>
      </w:r>
      <w:r w:rsidR="000463C9">
        <w:rPr>
          <w:sz w:val="28"/>
          <w:szCs w:val="28"/>
          <w:shd w:val="clear" w:color="auto" w:fill="FFFFFF"/>
        </w:rPr>
        <w:t>ы</w:t>
      </w:r>
      <w:r w:rsidR="000463C9" w:rsidRPr="007F3CA8">
        <w:rPr>
          <w:sz w:val="28"/>
          <w:szCs w:val="28"/>
          <w:shd w:val="clear" w:color="auto" w:fill="FFFFFF"/>
        </w:rPr>
        <w:t xml:space="preserve"> власти</w:t>
      </w:r>
      <w:r w:rsidR="00DF282A">
        <w:rPr>
          <w:sz w:val="28"/>
          <w:szCs w:val="28"/>
          <w:shd w:val="clear" w:color="auto" w:fill="FFFFFF"/>
        </w:rPr>
        <w:t>,</w:t>
      </w:r>
      <w:r w:rsidR="000463C9" w:rsidRPr="007F3CA8">
        <w:rPr>
          <w:sz w:val="28"/>
          <w:szCs w:val="28"/>
          <w:shd w:val="clear" w:color="auto" w:fill="FFFFFF"/>
        </w:rPr>
        <w:t xml:space="preserve"> уполномоченны</w:t>
      </w:r>
      <w:r w:rsidR="002E766D">
        <w:rPr>
          <w:sz w:val="28"/>
          <w:szCs w:val="28"/>
          <w:shd w:val="clear" w:color="auto" w:fill="FFFFFF"/>
        </w:rPr>
        <w:t>е</w:t>
      </w:r>
      <w:r w:rsidR="000463C9" w:rsidRPr="007F3CA8">
        <w:rPr>
          <w:sz w:val="28"/>
          <w:szCs w:val="28"/>
          <w:shd w:val="clear" w:color="auto" w:fill="FFFFFF"/>
        </w:rPr>
        <w:t xml:space="preserve"> в области </w:t>
      </w:r>
      <w:r w:rsidR="000463C9" w:rsidRPr="00F939F0">
        <w:rPr>
          <w:sz w:val="28"/>
          <w:szCs w:val="28"/>
        </w:rPr>
        <w:t>архитектуры и градостроительства</w:t>
      </w:r>
      <w:r w:rsidR="00DF282A">
        <w:rPr>
          <w:sz w:val="28"/>
          <w:szCs w:val="28"/>
        </w:rPr>
        <w:t>,</w:t>
      </w:r>
      <w:r w:rsidR="007F2D50">
        <w:rPr>
          <w:sz w:val="28"/>
          <w:szCs w:val="28"/>
        </w:rPr>
        <w:t xml:space="preserve"> </w:t>
      </w:r>
      <w:r w:rsidR="00F939F0">
        <w:rPr>
          <w:sz w:val="28"/>
          <w:szCs w:val="28"/>
        </w:rPr>
        <w:t xml:space="preserve">или </w:t>
      </w:r>
      <w:r w:rsidR="00F5184D">
        <w:rPr>
          <w:sz w:val="28"/>
          <w:szCs w:val="28"/>
        </w:rPr>
        <w:t xml:space="preserve">в комитет </w:t>
      </w:r>
      <w:r w:rsidR="00F939F0" w:rsidRPr="00F939F0">
        <w:rPr>
          <w:sz w:val="28"/>
          <w:szCs w:val="28"/>
        </w:rPr>
        <w:t>государственного строительного надзора Саратовской области</w:t>
      </w:r>
      <w:r w:rsidR="008A032D">
        <w:rPr>
          <w:sz w:val="28"/>
          <w:szCs w:val="28"/>
        </w:rPr>
        <w:t>»</w:t>
      </w:r>
      <w:bookmarkStart w:id="0" w:name="_GoBack"/>
      <w:bookmarkEnd w:id="0"/>
      <w:r w:rsidR="000463C9">
        <w:rPr>
          <w:sz w:val="28"/>
          <w:szCs w:val="28"/>
        </w:rPr>
        <w:t xml:space="preserve">. </w:t>
      </w:r>
    </w:p>
    <w:p w:rsidR="004A49EE" w:rsidRPr="00C7625B" w:rsidRDefault="004A49EE" w:rsidP="00C762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49EE" w:rsidRPr="00C7625B" w:rsidRDefault="004A49EE" w:rsidP="00C762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A49EE" w:rsidRPr="00C7625B" w:rsidSect="009B6E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925"/>
    <w:multiLevelType w:val="hybridMultilevel"/>
    <w:tmpl w:val="F1560C2C"/>
    <w:lvl w:ilvl="0" w:tplc="D46E2AAA">
      <w:start w:val="1"/>
      <w:numFmt w:val="bullet"/>
      <w:lvlText w:val="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370E6033"/>
    <w:multiLevelType w:val="hybridMultilevel"/>
    <w:tmpl w:val="AA60B234"/>
    <w:lvl w:ilvl="0" w:tplc="DCFEB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513BC4"/>
    <w:multiLevelType w:val="hybridMultilevel"/>
    <w:tmpl w:val="0BC62050"/>
    <w:lvl w:ilvl="0" w:tplc="D46E2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D757D"/>
    <w:multiLevelType w:val="hybridMultilevel"/>
    <w:tmpl w:val="2540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6445D"/>
    <w:multiLevelType w:val="hybridMultilevel"/>
    <w:tmpl w:val="E17CE942"/>
    <w:lvl w:ilvl="0" w:tplc="D46E2AAA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6FD2"/>
    <w:rsid w:val="00035E45"/>
    <w:rsid w:val="000463C9"/>
    <w:rsid w:val="000F5A12"/>
    <w:rsid w:val="00162CEC"/>
    <w:rsid w:val="00235566"/>
    <w:rsid w:val="002E766D"/>
    <w:rsid w:val="002F068D"/>
    <w:rsid w:val="00344820"/>
    <w:rsid w:val="00345A16"/>
    <w:rsid w:val="00363A48"/>
    <w:rsid w:val="003A7649"/>
    <w:rsid w:val="004A49EE"/>
    <w:rsid w:val="004B6FD2"/>
    <w:rsid w:val="00693D36"/>
    <w:rsid w:val="007F2D50"/>
    <w:rsid w:val="007F3CA8"/>
    <w:rsid w:val="00810B5A"/>
    <w:rsid w:val="00880CDF"/>
    <w:rsid w:val="008A032D"/>
    <w:rsid w:val="008A1447"/>
    <w:rsid w:val="00902745"/>
    <w:rsid w:val="0095704B"/>
    <w:rsid w:val="009678DE"/>
    <w:rsid w:val="00986D4F"/>
    <w:rsid w:val="009B6E17"/>
    <w:rsid w:val="009B6EC6"/>
    <w:rsid w:val="009C2DA7"/>
    <w:rsid w:val="009F651A"/>
    <w:rsid w:val="00A73477"/>
    <w:rsid w:val="00BE7C28"/>
    <w:rsid w:val="00BF0E51"/>
    <w:rsid w:val="00BF3A55"/>
    <w:rsid w:val="00C7625B"/>
    <w:rsid w:val="00D17186"/>
    <w:rsid w:val="00D339F9"/>
    <w:rsid w:val="00D86281"/>
    <w:rsid w:val="00D97875"/>
    <w:rsid w:val="00DF282A"/>
    <w:rsid w:val="00DF7255"/>
    <w:rsid w:val="00EC5425"/>
    <w:rsid w:val="00F10AC7"/>
    <w:rsid w:val="00F5184D"/>
    <w:rsid w:val="00F60A50"/>
    <w:rsid w:val="00F939F0"/>
    <w:rsid w:val="00FF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E1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9B6E17"/>
    <w:pPr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link w:val="20"/>
    <w:uiPriority w:val="1"/>
    <w:qFormat/>
    <w:rsid w:val="009B6E17"/>
    <w:pPr>
      <w:spacing w:before="1" w:line="241" w:lineRule="exact"/>
      <w:ind w:left="20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6E17"/>
  </w:style>
  <w:style w:type="character" w:customStyle="1" w:styleId="10">
    <w:name w:val="Заголовок 1 Знак"/>
    <w:basedOn w:val="a0"/>
    <w:link w:val="1"/>
    <w:uiPriority w:val="1"/>
    <w:rsid w:val="009B6E17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B6E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6E17"/>
    <w:pPr>
      <w:spacing w:before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B6E17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9B6E17"/>
    <w:pPr>
      <w:spacing w:before="1"/>
      <w:ind w:left="313" w:firstLine="284"/>
      <w:jc w:val="both"/>
    </w:pPr>
  </w:style>
  <w:style w:type="paragraph" w:customStyle="1" w:styleId="sourcetag">
    <w:name w:val="source__tag"/>
    <w:basedOn w:val="a"/>
    <w:rsid w:val="004B6F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6FD2"/>
    <w:rPr>
      <w:color w:val="0000FF"/>
      <w:u w:val="single"/>
    </w:rPr>
  </w:style>
  <w:style w:type="paragraph" w:customStyle="1" w:styleId="blockblock-3c">
    <w:name w:val="block__block-3c"/>
    <w:basedOn w:val="a"/>
    <w:rsid w:val="00EC54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F3A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3A5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3A55"/>
    <w:rPr>
      <w:rFonts w:ascii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A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3A55"/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3A5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7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916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Радиковна Зайнагабдинова</dc:creator>
  <cp:lastModifiedBy>u0974</cp:lastModifiedBy>
  <cp:revision>2</cp:revision>
  <dcterms:created xsi:type="dcterms:W3CDTF">2024-05-03T04:51:00Z</dcterms:created>
  <dcterms:modified xsi:type="dcterms:W3CDTF">2024-05-03T04:51:00Z</dcterms:modified>
</cp:coreProperties>
</file>