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0D" w:rsidRDefault="00173E0D" w:rsidP="00D666D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173E0D" w:rsidRDefault="00173E0D" w:rsidP="00D666D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317B0" w:rsidRPr="00A317B0" w:rsidRDefault="00A317B0" w:rsidP="00D666D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Приложение</w:t>
      </w:r>
      <w:r w:rsidR="00D666DB">
        <w:rPr>
          <w:rFonts w:ascii="Times New Roman" w:hAnsi="Times New Roman" w:cs="Times New Roman"/>
          <w:sz w:val="24"/>
          <w:szCs w:val="24"/>
        </w:rPr>
        <w:t xml:space="preserve"> к </w:t>
      </w:r>
      <w:r w:rsidRPr="00A317B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D666DB">
        <w:rPr>
          <w:rFonts w:ascii="Times New Roman" w:hAnsi="Times New Roman" w:cs="Times New Roman"/>
          <w:sz w:val="24"/>
          <w:szCs w:val="24"/>
        </w:rPr>
        <w:t xml:space="preserve"> Базарно-Карабулакского муниципального района</w:t>
      </w:r>
    </w:p>
    <w:p w:rsidR="00A317B0" w:rsidRPr="00A317B0" w:rsidRDefault="00D666DB" w:rsidP="00D666D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____________2022</w:t>
      </w:r>
      <w:r w:rsidR="00A317B0" w:rsidRPr="00A317B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317B0" w:rsidRPr="00A317B0" w:rsidRDefault="00A317B0" w:rsidP="00A3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7B0" w:rsidRPr="00A317B0" w:rsidRDefault="00A317B0" w:rsidP="00A317B0">
      <w:pPr>
        <w:shd w:val="clear" w:color="auto" w:fill="FFFFFF"/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:rsidR="00A317B0" w:rsidRPr="00A317B0" w:rsidRDefault="00A317B0" w:rsidP="00A317B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B0">
        <w:rPr>
          <w:rFonts w:ascii="Times New Roman" w:hAnsi="Times New Roman" w:cs="Times New Roman"/>
          <w:b/>
          <w:sz w:val="24"/>
          <w:szCs w:val="24"/>
        </w:rPr>
        <w:t>ПРОГРАММА (ПЛАН)</w:t>
      </w:r>
    </w:p>
    <w:p w:rsidR="00A317B0" w:rsidRPr="00A317B0" w:rsidRDefault="00A317B0" w:rsidP="00A317B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B0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</w:t>
      </w:r>
    </w:p>
    <w:p w:rsidR="00A317B0" w:rsidRPr="00A317B0" w:rsidRDefault="00A317B0" w:rsidP="00B9079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B0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90798">
        <w:rPr>
          <w:rFonts w:ascii="Times New Roman" w:hAnsi="Times New Roman" w:cs="Times New Roman"/>
          <w:b/>
          <w:sz w:val="24"/>
          <w:szCs w:val="24"/>
        </w:rPr>
        <w:t xml:space="preserve"> Базарно-Карабулакского муниципального района</w:t>
      </w:r>
      <w:r w:rsidRPr="00A317B0">
        <w:rPr>
          <w:rFonts w:ascii="Times New Roman" w:hAnsi="Times New Roman" w:cs="Times New Roman"/>
          <w:b/>
          <w:sz w:val="24"/>
          <w:szCs w:val="24"/>
        </w:rPr>
        <w:t>» на 2022 год</w:t>
      </w:r>
    </w:p>
    <w:p w:rsidR="00A317B0" w:rsidRPr="00A317B0" w:rsidRDefault="00A317B0" w:rsidP="00A317B0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317B0" w:rsidRPr="00A317B0" w:rsidRDefault="00A317B0" w:rsidP="00A317B0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7B0"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079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A317B0">
        <w:rPr>
          <w:rFonts w:ascii="Times New Roman" w:hAnsi="Times New Roman" w:cs="Times New Roman"/>
          <w:sz w:val="24"/>
          <w:szCs w:val="24"/>
        </w:rPr>
        <w:t xml:space="preserve"> (далее – контрольный (надзорный) орган) в соответствии с Положением о муниципальном земельном контроле на территории </w:t>
      </w:r>
      <w:r w:rsidR="00B9079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A317B0">
        <w:rPr>
          <w:rFonts w:ascii="Times New Roman" w:hAnsi="Times New Roman" w:cs="Times New Roman"/>
          <w:sz w:val="24"/>
          <w:szCs w:val="24"/>
        </w:rPr>
        <w:t xml:space="preserve"> (далее – Положение), утвержденным решением </w:t>
      </w:r>
      <w:r w:rsidR="00B90798">
        <w:rPr>
          <w:rFonts w:ascii="Times New Roman" w:hAnsi="Times New Roman" w:cs="Times New Roman"/>
          <w:sz w:val="24"/>
          <w:szCs w:val="24"/>
        </w:rPr>
        <w:t>собрания</w:t>
      </w:r>
      <w:r w:rsidRPr="00A317B0">
        <w:rPr>
          <w:rFonts w:ascii="Times New Roman" w:hAnsi="Times New Roman" w:cs="Times New Roman"/>
          <w:sz w:val="24"/>
          <w:szCs w:val="24"/>
        </w:rPr>
        <w:t xml:space="preserve"> </w:t>
      </w:r>
      <w:r w:rsidR="00B9079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A317B0">
        <w:rPr>
          <w:rFonts w:ascii="Times New Roman" w:hAnsi="Times New Roman" w:cs="Times New Roman"/>
          <w:sz w:val="24"/>
          <w:szCs w:val="24"/>
        </w:rPr>
        <w:t xml:space="preserve"> от </w:t>
      </w:r>
      <w:r w:rsidR="00B90798">
        <w:rPr>
          <w:rFonts w:ascii="Times New Roman" w:hAnsi="Times New Roman" w:cs="Times New Roman"/>
          <w:sz w:val="24"/>
          <w:szCs w:val="24"/>
        </w:rPr>
        <w:t>30.09.2021 № 201</w:t>
      </w:r>
      <w:r w:rsidRPr="00A317B0">
        <w:rPr>
          <w:rFonts w:ascii="Times New Roman" w:hAnsi="Times New Roman" w:cs="Times New Roman"/>
          <w:sz w:val="24"/>
          <w:szCs w:val="24"/>
        </w:rPr>
        <w:t>, осуществляет муниципальный земельный контроль за: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4) недопущением ненадлежащего использования земельного участка;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6) предоставлением достоверных сведений о состоянии земель;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7B0">
        <w:rPr>
          <w:rFonts w:ascii="Times New Roman" w:hAnsi="Times New Roman" w:cs="Times New Roman"/>
          <w:sz w:val="24"/>
          <w:szCs w:val="24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7B0">
        <w:rPr>
          <w:rFonts w:ascii="Times New Roman" w:hAnsi="Times New Roman" w:cs="Times New Roman"/>
          <w:sz w:val="24"/>
          <w:szCs w:val="24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A317B0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A317B0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11) соблюдением требований о наличии и сохранности межевых знаков границ земельных участков;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BE6B57" w:rsidRDefault="00BE6B57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13) выполнением иных требований законодательства.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 xml:space="preserve">Объектами муниципального земельного контроля являются территории земель, расположенные в границах </w:t>
      </w:r>
      <w:r w:rsidR="00B9079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A317B0">
        <w:rPr>
          <w:rFonts w:ascii="Times New Roman" w:hAnsi="Times New Roman" w:cs="Times New Roman"/>
          <w:sz w:val="24"/>
          <w:szCs w:val="24"/>
        </w:rPr>
        <w:t>», земельные участки и их части независимо от прав на них (далее – объекты контроля).</w:t>
      </w:r>
    </w:p>
    <w:p w:rsidR="00A317B0" w:rsidRPr="00A317B0" w:rsidRDefault="00A317B0" w:rsidP="00A3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B90798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Pr="00A317B0">
        <w:rPr>
          <w:rFonts w:ascii="Times New Roman" w:hAnsi="Times New Roman" w:cs="Times New Roman"/>
          <w:sz w:val="24"/>
          <w:szCs w:val="24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A317B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A317B0">
        <w:rPr>
          <w:rFonts w:ascii="Times New Roman" w:hAnsi="Times New Roman" w:cs="Times New Roman"/>
          <w:sz w:val="24"/>
          <w:szCs w:val="24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7B0">
        <w:rPr>
          <w:rFonts w:ascii="Times New Roman" w:hAnsi="Times New Roman" w:cs="Times New Roman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</w:t>
      </w:r>
      <w:proofErr w:type="gramEnd"/>
      <w:r w:rsidRPr="00A317B0">
        <w:rPr>
          <w:rFonts w:ascii="Times New Roman" w:hAnsi="Times New Roman" w:cs="Times New Roman"/>
          <w:sz w:val="24"/>
          <w:szCs w:val="24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0202A1" w:rsidRDefault="000202A1" w:rsidP="00A317B0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7B0">
        <w:rPr>
          <w:rFonts w:ascii="Times New Roman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 w:rsidRPr="00A317B0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Цели разработки Программы и проведение профилактической работы:</w:t>
      </w: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bCs/>
          <w:kern w:val="24"/>
          <w:sz w:val="24"/>
          <w:szCs w:val="24"/>
        </w:rPr>
        <w:tab/>
        <w:t xml:space="preserve">- </w:t>
      </w:r>
      <w:r w:rsidRPr="00A317B0">
        <w:rPr>
          <w:rFonts w:ascii="Times New Roman" w:hAnsi="Times New Roman" w:cs="Times New Roman"/>
          <w:sz w:val="24"/>
          <w:szCs w:val="24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- повышение прозрачности системы муниципального контроля;</w:t>
      </w:r>
    </w:p>
    <w:p w:rsidR="000202A1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 xml:space="preserve"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</w:t>
      </w: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7B0">
        <w:rPr>
          <w:rFonts w:ascii="Times New Roman" w:hAnsi="Times New Roman" w:cs="Times New Roman"/>
          <w:sz w:val="24"/>
          <w:szCs w:val="24"/>
        </w:rPr>
        <w:t>направленной</w:t>
      </w:r>
      <w:proofErr w:type="gramEnd"/>
      <w:r w:rsidRPr="00A317B0">
        <w:rPr>
          <w:rFonts w:ascii="Times New Roman" w:hAnsi="Times New Roman" w:cs="Times New Roman"/>
          <w:sz w:val="24"/>
          <w:szCs w:val="24"/>
        </w:rPr>
        <w:t xml:space="preserve"> на выявление и предупреждение причин и условий, способствующих совершению правонарушений;</w:t>
      </w: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- мотивация подконтрольных субъектов к добросовестному поведению.</w:t>
      </w:r>
    </w:p>
    <w:p w:rsidR="00A317B0" w:rsidRPr="00A317B0" w:rsidRDefault="00A317B0" w:rsidP="000202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Проведение профилактических мероприятий Программы позволяет решить следующие задачи:</w:t>
      </w:r>
      <w:r w:rsidR="000202A1">
        <w:rPr>
          <w:rFonts w:ascii="Times New Roman" w:hAnsi="Times New Roman" w:cs="Times New Roman"/>
          <w:sz w:val="24"/>
          <w:szCs w:val="24"/>
        </w:rPr>
        <w:t xml:space="preserve"> </w:t>
      </w:r>
      <w:r w:rsidRPr="00A317B0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причинению вреда (ущерба) </w:t>
      </w:r>
      <w:r w:rsidRPr="00A317B0">
        <w:rPr>
          <w:rFonts w:ascii="Times New Roman" w:hAnsi="Times New Roman" w:cs="Times New Roman"/>
          <w:sz w:val="24"/>
          <w:szCs w:val="24"/>
        </w:rPr>
        <w:lastRenderedPageBreak/>
        <w:t>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202A1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</w:r>
    </w:p>
    <w:p w:rsidR="000202A1" w:rsidRDefault="000202A1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317B0" w:rsidRPr="00A317B0" w:rsidRDefault="00A317B0" w:rsidP="00A317B0">
      <w:pPr>
        <w:spacing w:after="0" w:line="240" w:lineRule="auto"/>
        <w:ind w:left="5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317B0" w:rsidRPr="00A317B0" w:rsidRDefault="00A317B0" w:rsidP="00A317B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17B0">
        <w:rPr>
          <w:rFonts w:ascii="Times New Roman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A317B0" w:rsidRPr="00A317B0" w:rsidRDefault="00A317B0" w:rsidP="00A317B0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 xml:space="preserve">Перечень основных профилактических мероприятий Программы на 2022 год приведен в таблице №1. </w:t>
      </w:r>
    </w:p>
    <w:p w:rsidR="00A317B0" w:rsidRPr="00A317B0" w:rsidRDefault="00A317B0" w:rsidP="00A3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№ 1</w:t>
      </w:r>
    </w:p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317B0" w:rsidRPr="00A317B0" w:rsidTr="00B90798">
        <w:tc>
          <w:tcPr>
            <w:tcW w:w="720" w:type="dxa"/>
            <w:vAlign w:val="center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A317B0" w:rsidRPr="00A317B0" w:rsidRDefault="00A317B0" w:rsidP="00A3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200"/>
      </w:tblPr>
      <w:tblGrid>
        <w:gridCol w:w="720"/>
        <w:gridCol w:w="4320"/>
        <w:gridCol w:w="2190"/>
        <w:gridCol w:w="2409"/>
      </w:tblGrid>
      <w:tr w:rsidR="00A317B0" w:rsidRPr="00A317B0" w:rsidTr="000202A1">
        <w:trPr>
          <w:trHeight w:val="28"/>
          <w:tblHeader/>
        </w:trPr>
        <w:tc>
          <w:tcPr>
            <w:tcW w:w="720" w:type="dxa"/>
            <w:vAlign w:val="center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7B0" w:rsidRPr="00A317B0" w:rsidTr="000202A1">
        <w:tc>
          <w:tcPr>
            <w:tcW w:w="720" w:type="dxa"/>
            <w:vMerge w:val="restart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A317B0" w:rsidRPr="00A317B0" w:rsidRDefault="00A317B0" w:rsidP="00D666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 муниципального района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317B0" w:rsidRPr="00A317B0" w:rsidRDefault="00A317B0" w:rsidP="00D666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c>
          <w:tcPr>
            <w:tcW w:w="720" w:type="dxa"/>
            <w:vMerge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A317B0" w:rsidRPr="00A317B0" w:rsidTr="000202A1"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886C6D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317B0" w:rsidRPr="00A317B0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A317B0"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</w:t>
            </w:r>
            <w:r w:rsidR="00A317B0" w:rsidRPr="00A3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поддерживать в 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1327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2116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2216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1389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2216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2128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1114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A317B0" w:rsidRPr="00A317B0" w:rsidRDefault="00A317B0" w:rsidP="00020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15 </w:t>
            </w:r>
            <w:r w:rsidR="000202A1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 2022 г.)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1880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2440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240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2204"/>
        </w:trPr>
        <w:tc>
          <w:tcPr>
            <w:tcW w:w="720" w:type="dxa"/>
            <w:vMerge w:val="restart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2153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63"/>
        </w:trPr>
        <w:tc>
          <w:tcPr>
            <w:tcW w:w="720" w:type="dxa"/>
            <w:vMerge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317B0" w:rsidRPr="00A317B0" w:rsidRDefault="00A317B0" w:rsidP="00D666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Базарно-Карабулакского муниципального района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в течение 2022 г.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2216"/>
        </w:trPr>
        <w:tc>
          <w:tcPr>
            <w:tcW w:w="7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D666DB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1076"/>
        </w:trPr>
        <w:tc>
          <w:tcPr>
            <w:tcW w:w="7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3305"/>
        </w:trPr>
        <w:tc>
          <w:tcPr>
            <w:tcW w:w="7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r w:rsidR="000202A1" w:rsidRPr="00A317B0">
              <w:rPr>
                <w:rFonts w:ascii="Times New Roman" w:hAnsi="Times New Roman" w:cs="Times New Roman"/>
                <w:sz w:val="24"/>
                <w:szCs w:val="24"/>
              </w:rPr>
              <w:t>видеоконференц-связи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r w:rsidR="000202A1" w:rsidRPr="00A317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317B0" w:rsidRPr="00A317B0" w:rsidTr="000202A1">
        <w:trPr>
          <w:trHeight w:val="188"/>
        </w:trPr>
        <w:tc>
          <w:tcPr>
            <w:tcW w:w="7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317B0" w:rsidRPr="00A317B0" w:rsidRDefault="000202A1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чем 1</w:t>
            </w:r>
            <w:r w:rsidR="00A317B0"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 (I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317B0"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2022 г.)</w:t>
            </w: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A317B0" w:rsidRPr="00A317B0" w:rsidTr="000202A1">
        <w:trPr>
          <w:trHeight w:val="188"/>
        </w:trPr>
        <w:tc>
          <w:tcPr>
            <w:tcW w:w="72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20" w:type="dxa"/>
          </w:tcPr>
          <w:p w:rsidR="00A317B0" w:rsidRPr="000202A1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  <w:r w:rsidR="000202A1" w:rsidRPr="00020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A1">
              <w:rPr>
                <w:rFonts w:ascii="Times New Roman" w:hAnsi="Times New Roman" w:cs="Times New Roman"/>
                <w:sz w:val="24"/>
                <w:szCs w:val="24"/>
              </w:rPr>
              <w:t xml:space="preserve">Базарно-Карабулакского </w:t>
            </w:r>
          </w:p>
          <w:p w:rsidR="00A317B0" w:rsidRPr="00A317B0" w:rsidRDefault="00A317B0" w:rsidP="000202A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202A1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2190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1 октября 2022 г. (разработка);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7B0">
        <w:rPr>
          <w:rFonts w:ascii="Times New Roman" w:hAnsi="Times New Roman" w:cs="Times New Roman"/>
          <w:b/>
          <w:sz w:val="24"/>
          <w:szCs w:val="24"/>
        </w:rPr>
        <w:t xml:space="preserve">Раздел IV. Показатели результативности и эффективности </w:t>
      </w:r>
      <w:proofErr w:type="gramStart"/>
      <w:r w:rsidRPr="00A317B0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2A1" w:rsidRDefault="000202A1" w:rsidP="000202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17B0" w:rsidRPr="00A317B0">
        <w:rPr>
          <w:rFonts w:ascii="Times New Roman" w:hAnsi="Times New Roman" w:cs="Times New Roman"/>
          <w:sz w:val="24"/>
          <w:szCs w:val="24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Базарно-Карабулакского   </w:t>
      </w:r>
      <w:r w:rsidRPr="00A317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A317B0" w:rsidRPr="00A317B0">
        <w:rPr>
          <w:rFonts w:ascii="Times New Roman" w:hAnsi="Times New Roman" w:cs="Times New Roman"/>
          <w:sz w:val="24"/>
          <w:szCs w:val="24"/>
        </w:rPr>
        <w:t xml:space="preserve">, выделяемых на обеспечение текущей деятельности Управления общественной безопасности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Pr="00A317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района. </w:t>
      </w:r>
      <w:r w:rsidRPr="00A31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7B0" w:rsidRPr="00A317B0" w:rsidRDefault="00A317B0" w:rsidP="000202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0202A1" w:rsidRDefault="00A317B0" w:rsidP="000202A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A317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17B0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администрация </w:t>
      </w:r>
      <w:r w:rsidR="000202A1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="000202A1" w:rsidRPr="00A317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02A1">
        <w:rPr>
          <w:rFonts w:ascii="Times New Roman" w:hAnsi="Times New Roman" w:cs="Times New Roman"/>
          <w:sz w:val="24"/>
          <w:szCs w:val="24"/>
        </w:rPr>
        <w:t>района</w:t>
      </w:r>
      <w:r w:rsidRPr="00A31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A317B0" w:rsidRPr="00A317B0" w:rsidRDefault="00A317B0" w:rsidP="00A317B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</w:t>
      </w:r>
      <w:r w:rsidR="000202A1">
        <w:rPr>
          <w:rFonts w:ascii="Times New Roman" w:hAnsi="Times New Roman" w:cs="Times New Roman"/>
          <w:sz w:val="24"/>
          <w:szCs w:val="24"/>
        </w:rPr>
        <w:t>администрации</w:t>
      </w:r>
      <w:r w:rsidRPr="00A317B0">
        <w:rPr>
          <w:rFonts w:ascii="Times New Roman" w:hAnsi="Times New Roman" w:cs="Times New Roman"/>
          <w:sz w:val="24"/>
          <w:szCs w:val="24"/>
        </w:rPr>
        <w:t xml:space="preserve"> </w:t>
      </w:r>
      <w:r w:rsidR="000202A1">
        <w:rPr>
          <w:rFonts w:ascii="Times New Roman" w:hAnsi="Times New Roman" w:cs="Times New Roman"/>
          <w:sz w:val="24"/>
          <w:szCs w:val="24"/>
        </w:rPr>
        <w:t xml:space="preserve">Базарно-Карабулакского </w:t>
      </w:r>
      <w:r w:rsidR="000202A1" w:rsidRPr="00A317B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02A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202A1" w:rsidRPr="00A317B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202A1" w:rsidRPr="00146B85">
          <w:rPr>
            <w:rStyle w:val="a3"/>
            <w:rFonts w:ascii="Times New Roman" w:hAnsi="Times New Roman" w:cs="Times New Roman"/>
            <w:sz w:val="24"/>
            <w:szCs w:val="24"/>
          </w:rPr>
          <w:t>https://admbk.ru</w:t>
        </w:r>
      </w:hyperlink>
      <w:r w:rsidR="000202A1">
        <w:rPr>
          <w:rFonts w:ascii="Times New Roman" w:hAnsi="Times New Roman" w:cs="Times New Roman"/>
          <w:sz w:val="24"/>
          <w:szCs w:val="24"/>
        </w:rPr>
        <w:t xml:space="preserve">  </w:t>
      </w:r>
      <w:r w:rsidRPr="00A317B0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мероприятий, %.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A317B0" w:rsidRPr="00A317B0" w:rsidRDefault="00A317B0" w:rsidP="00A3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173E0D" w:rsidRDefault="00173E0D" w:rsidP="00A317B0">
      <w:pPr>
        <w:autoSpaceDE w:val="0"/>
        <w:autoSpaceDN w:val="0"/>
        <w:spacing w:after="0" w:line="240" w:lineRule="auto"/>
        <w:ind w:right="-273"/>
        <w:jc w:val="both"/>
        <w:rPr>
          <w:rFonts w:ascii="Times New Roman" w:hAnsi="Times New Roman" w:cs="Times New Roman"/>
          <w:sz w:val="24"/>
          <w:szCs w:val="24"/>
        </w:rPr>
      </w:pPr>
    </w:p>
    <w:p w:rsidR="00173E0D" w:rsidRDefault="00173E0D" w:rsidP="00A317B0">
      <w:pPr>
        <w:autoSpaceDE w:val="0"/>
        <w:autoSpaceDN w:val="0"/>
        <w:spacing w:after="0" w:line="240" w:lineRule="auto"/>
        <w:ind w:right="-273"/>
        <w:jc w:val="both"/>
        <w:rPr>
          <w:rFonts w:ascii="Times New Roman" w:hAnsi="Times New Roman" w:cs="Times New Roman"/>
          <w:sz w:val="24"/>
          <w:szCs w:val="24"/>
        </w:rPr>
      </w:pPr>
    </w:p>
    <w:p w:rsidR="00173E0D" w:rsidRDefault="00173E0D" w:rsidP="00A317B0">
      <w:pPr>
        <w:autoSpaceDE w:val="0"/>
        <w:autoSpaceDN w:val="0"/>
        <w:spacing w:after="0" w:line="240" w:lineRule="auto"/>
        <w:ind w:right="-273"/>
        <w:jc w:val="both"/>
        <w:rPr>
          <w:rFonts w:ascii="Times New Roman" w:hAnsi="Times New Roman" w:cs="Times New Roman"/>
          <w:sz w:val="24"/>
          <w:szCs w:val="24"/>
        </w:rPr>
      </w:pPr>
    </w:p>
    <w:p w:rsidR="00173E0D" w:rsidRDefault="00173E0D" w:rsidP="00A317B0">
      <w:pPr>
        <w:autoSpaceDE w:val="0"/>
        <w:autoSpaceDN w:val="0"/>
        <w:spacing w:after="0" w:line="240" w:lineRule="auto"/>
        <w:ind w:right="-273"/>
        <w:jc w:val="both"/>
        <w:rPr>
          <w:rFonts w:ascii="Times New Roman" w:hAnsi="Times New Roman" w:cs="Times New Roman"/>
          <w:sz w:val="24"/>
          <w:szCs w:val="24"/>
        </w:rPr>
      </w:pPr>
    </w:p>
    <w:p w:rsidR="00A317B0" w:rsidRPr="00A317B0" w:rsidRDefault="00A317B0" w:rsidP="00A317B0">
      <w:pPr>
        <w:autoSpaceDE w:val="0"/>
        <w:autoSpaceDN w:val="0"/>
        <w:spacing w:after="0" w:line="240" w:lineRule="auto"/>
        <w:ind w:right="-273"/>
        <w:jc w:val="both"/>
        <w:rPr>
          <w:rFonts w:ascii="Times New Roman" w:hAnsi="Times New Roman" w:cs="Times New Roman"/>
          <w:sz w:val="24"/>
          <w:szCs w:val="24"/>
        </w:rPr>
      </w:pPr>
      <w:r w:rsidRPr="00A317B0">
        <w:rPr>
          <w:rFonts w:ascii="Times New Roman" w:hAnsi="Times New Roman" w:cs="Times New Roman"/>
          <w:sz w:val="24"/>
          <w:szCs w:val="24"/>
        </w:rPr>
        <w:t>Таблица № 3</w:t>
      </w:r>
    </w:p>
    <w:p w:rsidR="00A317B0" w:rsidRPr="00A317B0" w:rsidRDefault="00A317B0" w:rsidP="00A317B0">
      <w:pPr>
        <w:tabs>
          <w:tab w:val="left" w:pos="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317B0" w:rsidRPr="00A317B0" w:rsidTr="00B9079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317B0" w:rsidRPr="00A317B0" w:rsidTr="00B9079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  <w:proofErr w:type="gramStart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изм</w:t>
            </w:r>
            <w:proofErr w:type="spellEnd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Пла-новое</w:t>
            </w:r>
            <w:proofErr w:type="spellEnd"/>
            <w:proofErr w:type="gramEnd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Фак-тическ-ое</w:t>
            </w:r>
            <w:proofErr w:type="spellEnd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Отк-ло-не-ние</w:t>
            </w:r>
            <w:proofErr w:type="spellEnd"/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, </w:t>
            </w:r>
          </w:p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Иные</w:t>
            </w:r>
          </w:p>
        </w:tc>
      </w:tr>
      <w:tr w:rsidR="00A317B0" w:rsidRPr="00A317B0" w:rsidTr="00B90798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7B0" w:rsidRPr="00A317B0" w:rsidRDefault="00A317B0" w:rsidP="00A317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Программа (План)</w:t>
            </w:r>
          </w:p>
          <w:p w:rsidR="00A317B0" w:rsidRPr="00A317B0" w:rsidRDefault="00A317B0" w:rsidP="00173E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  <w:r w:rsidR="00173E0D">
              <w:rPr>
                <w:rFonts w:ascii="Times New Roman" w:hAnsi="Times New Roman" w:cs="Times New Roman"/>
                <w:sz w:val="24"/>
                <w:szCs w:val="24"/>
              </w:rPr>
              <w:t xml:space="preserve"> Базарно-Карабулакского муниципального района</w:t>
            </w:r>
            <w:r w:rsidRPr="00A317B0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17B0" w:rsidRPr="00A317B0" w:rsidRDefault="00A317B0" w:rsidP="00A317B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:rsidR="00A317B0" w:rsidRPr="00A317B0" w:rsidRDefault="00A317B0" w:rsidP="00A317B0">
            <w:pPr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17B0" w:rsidRPr="00A317B0" w:rsidRDefault="00A317B0" w:rsidP="00A317B0">
            <w:pPr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A317B0" w:rsidRPr="00A317B0" w:rsidRDefault="00A317B0" w:rsidP="00A3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317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</w:tbl>
    <w:p w:rsidR="00A317B0" w:rsidRPr="00A317B0" w:rsidRDefault="00A317B0" w:rsidP="00A317B0">
      <w:pPr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317B0" w:rsidRPr="00A317B0" w:rsidRDefault="00A317B0" w:rsidP="00A317B0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26789" w:rsidRPr="00A317B0" w:rsidRDefault="00F26789" w:rsidP="00A3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26789" w:rsidRPr="00A317B0" w:rsidSect="000202A1">
      <w:pgSz w:w="11906" w:h="16838"/>
      <w:pgMar w:top="0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7B0"/>
    <w:rsid w:val="000202A1"/>
    <w:rsid w:val="00173E0D"/>
    <w:rsid w:val="00886C6D"/>
    <w:rsid w:val="00A317B0"/>
    <w:rsid w:val="00B90798"/>
    <w:rsid w:val="00BE6B57"/>
    <w:rsid w:val="00D666DB"/>
    <w:rsid w:val="00E57D2B"/>
    <w:rsid w:val="00F2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bk.ru" TargetMode="Externa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2022-03-04T05:51:00Z</cp:lastPrinted>
  <dcterms:created xsi:type="dcterms:W3CDTF">2022-02-17T11:03:00Z</dcterms:created>
  <dcterms:modified xsi:type="dcterms:W3CDTF">2022-03-04T05:51:00Z</dcterms:modified>
</cp:coreProperties>
</file>