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7E" w:rsidRPr="00C17384" w:rsidRDefault="006C6CC2" w:rsidP="0023787E">
      <w:pPr>
        <w:pStyle w:val="a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FC5FB3" w:rsidRPr="00C17384">
        <w:rPr>
          <w:rFonts w:ascii="PT Astra Serif" w:hAnsi="PT Astra Serif"/>
          <w:noProof/>
        </w:rPr>
        <w:drawing>
          <wp:inline distT="0" distB="0" distL="0" distR="0">
            <wp:extent cx="504825" cy="6191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7E" w:rsidRPr="00C17384" w:rsidRDefault="0023787E" w:rsidP="0023787E">
      <w:pPr>
        <w:pStyle w:val="a3"/>
        <w:jc w:val="center"/>
        <w:rPr>
          <w:rFonts w:ascii="PT Astra Serif" w:hAnsi="PT Astra Serif"/>
        </w:rPr>
      </w:pPr>
    </w:p>
    <w:p w:rsidR="0023787E" w:rsidRPr="00C17384" w:rsidRDefault="0023787E" w:rsidP="0023787E">
      <w:pPr>
        <w:pStyle w:val="a3"/>
        <w:jc w:val="center"/>
        <w:rPr>
          <w:rFonts w:ascii="PT Astra Serif" w:hAnsi="PT Astra Serif"/>
          <w:b/>
          <w:sz w:val="30"/>
        </w:rPr>
      </w:pPr>
      <w:r w:rsidRPr="00C17384">
        <w:rPr>
          <w:rFonts w:ascii="PT Astra Serif" w:hAnsi="PT Astra Serif"/>
          <w:b/>
          <w:sz w:val="30"/>
        </w:rPr>
        <w:t>АДМИНИСТРАЦИЯ</w:t>
      </w:r>
    </w:p>
    <w:p w:rsidR="0023787E" w:rsidRPr="00C17384" w:rsidRDefault="0023787E" w:rsidP="0023787E">
      <w:pPr>
        <w:pStyle w:val="a3"/>
        <w:ind w:left="-284"/>
        <w:jc w:val="center"/>
        <w:rPr>
          <w:rFonts w:ascii="PT Astra Serif" w:hAnsi="PT Astra Serif"/>
          <w:b/>
          <w:caps/>
          <w:sz w:val="30"/>
        </w:rPr>
      </w:pPr>
      <w:r w:rsidRPr="00C17384">
        <w:rPr>
          <w:rFonts w:ascii="PT Astra Serif" w:hAnsi="PT Astra Serif"/>
          <w:b/>
          <w:caps/>
          <w:sz w:val="30"/>
        </w:rPr>
        <w:t>Базарно-Карабулакского муниципального района</w:t>
      </w:r>
    </w:p>
    <w:p w:rsidR="0023787E" w:rsidRPr="00C17384" w:rsidRDefault="0023787E" w:rsidP="0023787E">
      <w:pPr>
        <w:pStyle w:val="a3"/>
        <w:jc w:val="center"/>
        <w:rPr>
          <w:rFonts w:ascii="PT Astra Serif" w:hAnsi="PT Astra Serif"/>
          <w:b/>
          <w:sz w:val="30"/>
        </w:rPr>
      </w:pPr>
      <w:r w:rsidRPr="00C17384">
        <w:rPr>
          <w:rFonts w:ascii="PT Astra Serif" w:hAnsi="PT Astra Serif"/>
          <w:b/>
          <w:caps/>
          <w:sz w:val="30"/>
        </w:rPr>
        <w:t>Саратовской области</w:t>
      </w:r>
    </w:p>
    <w:p w:rsidR="0023787E" w:rsidRPr="00C17384" w:rsidRDefault="0023787E" w:rsidP="0023787E">
      <w:pPr>
        <w:pStyle w:val="a3"/>
        <w:jc w:val="center"/>
        <w:rPr>
          <w:rFonts w:ascii="PT Astra Serif" w:hAnsi="PT Astra Serif"/>
          <w:b/>
          <w:sz w:val="30"/>
        </w:rPr>
      </w:pPr>
    </w:p>
    <w:p w:rsidR="0023787E" w:rsidRPr="00C17384" w:rsidRDefault="0023787E" w:rsidP="0023787E">
      <w:pPr>
        <w:pStyle w:val="a3"/>
        <w:jc w:val="center"/>
        <w:rPr>
          <w:rFonts w:ascii="PT Astra Serif" w:hAnsi="PT Astra Serif"/>
          <w:b/>
          <w:caps/>
          <w:sz w:val="30"/>
        </w:rPr>
      </w:pPr>
      <w:r w:rsidRPr="00C17384">
        <w:rPr>
          <w:rFonts w:ascii="PT Astra Serif" w:hAnsi="PT Astra Serif"/>
          <w:b/>
          <w:caps/>
          <w:sz w:val="30"/>
        </w:rPr>
        <w:t xml:space="preserve">постановление  </w:t>
      </w:r>
    </w:p>
    <w:p w:rsidR="0023787E" w:rsidRPr="00C17384" w:rsidRDefault="0023787E" w:rsidP="0023787E">
      <w:pPr>
        <w:pStyle w:val="a3"/>
        <w:rPr>
          <w:rFonts w:ascii="PT Astra Serif" w:hAnsi="PT Astra Serif"/>
          <w:sz w:val="24"/>
        </w:rPr>
      </w:pPr>
    </w:p>
    <w:p w:rsidR="0023787E" w:rsidRPr="00C17384" w:rsidRDefault="0023787E" w:rsidP="0023787E">
      <w:pPr>
        <w:pStyle w:val="a3"/>
        <w:rPr>
          <w:rFonts w:ascii="PT Astra Serif" w:hAnsi="PT Astra Serif"/>
          <w:sz w:val="24"/>
        </w:rPr>
      </w:pPr>
      <w:r w:rsidRPr="00C17384">
        <w:rPr>
          <w:rFonts w:ascii="PT Astra Serif" w:hAnsi="PT Astra Serif"/>
          <w:sz w:val="24"/>
        </w:rPr>
        <w:t>От _</w:t>
      </w:r>
      <w:r w:rsidR="008966E2">
        <w:rPr>
          <w:rFonts w:ascii="PT Astra Serif" w:hAnsi="PT Astra Serif"/>
          <w:sz w:val="24"/>
          <w:u w:val="single"/>
        </w:rPr>
        <w:t>_____</w:t>
      </w:r>
      <w:r w:rsidRPr="00C17384">
        <w:rPr>
          <w:rFonts w:ascii="PT Astra Serif" w:hAnsi="PT Astra Serif"/>
          <w:sz w:val="24"/>
          <w:u w:val="single"/>
        </w:rPr>
        <w:t>__</w:t>
      </w:r>
      <w:r w:rsidR="00DF34E7" w:rsidRPr="00C17384">
        <w:rPr>
          <w:rFonts w:ascii="PT Astra Serif" w:hAnsi="PT Astra Serif"/>
          <w:sz w:val="24"/>
          <w:u w:val="single"/>
        </w:rPr>
        <w:t>______</w:t>
      </w:r>
      <w:r w:rsidRPr="00C17384">
        <w:rPr>
          <w:rFonts w:ascii="PT Astra Serif" w:hAnsi="PT Astra Serif"/>
          <w:sz w:val="24"/>
        </w:rPr>
        <w:tab/>
      </w:r>
      <w:r w:rsidRPr="00C17384">
        <w:rPr>
          <w:rFonts w:ascii="PT Astra Serif" w:hAnsi="PT Astra Serif"/>
          <w:sz w:val="24"/>
        </w:rPr>
        <w:tab/>
        <w:t xml:space="preserve">                                                     № _</w:t>
      </w:r>
      <w:r w:rsidRPr="00C17384">
        <w:rPr>
          <w:rFonts w:ascii="PT Astra Serif" w:hAnsi="PT Astra Serif"/>
          <w:sz w:val="24"/>
          <w:u w:val="single"/>
        </w:rPr>
        <w:t>_</w:t>
      </w:r>
      <w:r w:rsidR="008966E2">
        <w:rPr>
          <w:rFonts w:ascii="PT Astra Serif" w:hAnsi="PT Astra Serif"/>
          <w:sz w:val="24"/>
          <w:u w:val="single"/>
        </w:rPr>
        <w:t>__</w:t>
      </w:r>
      <w:r w:rsidR="00DF34E7" w:rsidRPr="00C17384">
        <w:rPr>
          <w:rFonts w:ascii="PT Astra Serif" w:hAnsi="PT Astra Serif"/>
          <w:sz w:val="24"/>
          <w:u w:val="single"/>
        </w:rPr>
        <w:t>__</w:t>
      </w:r>
    </w:p>
    <w:p w:rsidR="0023787E" w:rsidRPr="00C17384" w:rsidRDefault="0023787E" w:rsidP="0023787E">
      <w:pPr>
        <w:pStyle w:val="a3"/>
        <w:jc w:val="center"/>
        <w:rPr>
          <w:rFonts w:ascii="PT Astra Serif" w:hAnsi="PT Astra Serif"/>
          <w:sz w:val="24"/>
        </w:rPr>
      </w:pPr>
      <w:r w:rsidRPr="00C17384">
        <w:rPr>
          <w:rFonts w:ascii="PT Astra Serif" w:hAnsi="PT Astra Serif"/>
          <w:sz w:val="24"/>
        </w:rPr>
        <w:t>р.п. Базарный Карабулак</w:t>
      </w:r>
    </w:p>
    <w:p w:rsidR="0023787E" w:rsidRPr="00C17384" w:rsidRDefault="0023787E" w:rsidP="00B240BD">
      <w:pPr>
        <w:pStyle w:val="1"/>
        <w:tabs>
          <w:tab w:val="left" w:pos="4820"/>
        </w:tabs>
        <w:ind w:right="4536"/>
        <w:rPr>
          <w:rFonts w:ascii="PT Astra Serif" w:hAnsi="PT Astra Serif"/>
          <w:bCs w:val="0"/>
        </w:rPr>
      </w:pPr>
    </w:p>
    <w:p w:rsidR="0023787E" w:rsidRPr="00C17384" w:rsidRDefault="0023787E" w:rsidP="00B240BD">
      <w:pPr>
        <w:pStyle w:val="1"/>
        <w:tabs>
          <w:tab w:val="left" w:pos="4820"/>
        </w:tabs>
        <w:ind w:right="4536"/>
        <w:rPr>
          <w:rFonts w:ascii="PT Astra Serif" w:hAnsi="PT Astra Serif"/>
          <w:bCs w:val="0"/>
        </w:rPr>
      </w:pPr>
    </w:p>
    <w:p w:rsidR="0023787E" w:rsidRPr="00C17384" w:rsidRDefault="0023787E" w:rsidP="00B240BD">
      <w:pPr>
        <w:pStyle w:val="1"/>
        <w:tabs>
          <w:tab w:val="left" w:pos="4820"/>
        </w:tabs>
        <w:ind w:right="4536"/>
        <w:rPr>
          <w:rFonts w:ascii="PT Astra Serif" w:hAnsi="PT Astra Serif"/>
          <w:bCs w:val="0"/>
        </w:rPr>
      </w:pPr>
    </w:p>
    <w:p w:rsidR="0023787E" w:rsidRPr="00C17384" w:rsidRDefault="0023787E" w:rsidP="00B240BD">
      <w:pPr>
        <w:pStyle w:val="1"/>
        <w:tabs>
          <w:tab w:val="left" w:pos="4820"/>
        </w:tabs>
        <w:ind w:right="4536"/>
        <w:rPr>
          <w:rFonts w:ascii="PT Astra Serif" w:hAnsi="PT Astra Serif"/>
          <w:bCs w:val="0"/>
        </w:rPr>
      </w:pPr>
    </w:p>
    <w:p w:rsidR="00021310" w:rsidRPr="00C17384" w:rsidRDefault="00AA00F2" w:rsidP="00B240BD">
      <w:pPr>
        <w:pStyle w:val="1"/>
        <w:tabs>
          <w:tab w:val="left" w:pos="4820"/>
        </w:tabs>
        <w:ind w:right="4536"/>
        <w:rPr>
          <w:rFonts w:ascii="PT Astra Serif" w:hAnsi="PT Astra Serif"/>
          <w:bCs w:val="0"/>
        </w:rPr>
      </w:pPr>
      <w:r w:rsidRPr="00C17384">
        <w:rPr>
          <w:rFonts w:ascii="PT Astra Serif" w:hAnsi="PT Astra Serif"/>
          <w:bCs w:val="0"/>
        </w:rPr>
        <w:t>О вн</w:t>
      </w:r>
      <w:r w:rsidR="00CB4D3F" w:rsidRPr="00C17384">
        <w:rPr>
          <w:rFonts w:ascii="PT Astra Serif" w:hAnsi="PT Astra Serif"/>
          <w:bCs w:val="0"/>
        </w:rPr>
        <w:t>есении</w:t>
      </w:r>
      <w:r w:rsidR="00310254" w:rsidRPr="00C17384">
        <w:rPr>
          <w:rFonts w:ascii="PT Astra Serif" w:hAnsi="PT Astra Serif"/>
          <w:bCs w:val="0"/>
        </w:rPr>
        <w:t xml:space="preserve"> </w:t>
      </w:r>
      <w:r w:rsidR="00CB4D3F" w:rsidRPr="00C17384">
        <w:rPr>
          <w:rFonts w:ascii="PT Astra Serif" w:hAnsi="PT Astra Serif"/>
          <w:bCs w:val="0"/>
        </w:rPr>
        <w:t xml:space="preserve"> дополнений</w:t>
      </w:r>
    </w:p>
    <w:p w:rsidR="00B240BD" w:rsidRPr="00C17384" w:rsidRDefault="006D5EA7" w:rsidP="00B240BD">
      <w:pPr>
        <w:pStyle w:val="1"/>
        <w:tabs>
          <w:tab w:val="left" w:pos="4111"/>
        </w:tabs>
        <w:ind w:right="4394"/>
        <w:rPr>
          <w:rFonts w:ascii="PT Astra Serif" w:hAnsi="PT Astra Serif"/>
          <w:bCs w:val="0"/>
        </w:rPr>
      </w:pPr>
      <w:r w:rsidRPr="00C17384">
        <w:rPr>
          <w:rFonts w:ascii="PT Astra Serif" w:hAnsi="PT Astra Serif"/>
          <w:bCs w:val="0"/>
        </w:rPr>
        <w:t xml:space="preserve">в </w:t>
      </w:r>
      <w:r w:rsidR="007C63E9" w:rsidRPr="00C17384">
        <w:rPr>
          <w:rFonts w:ascii="PT Astra Serif" w:hAnsi="PT Astra Serif"/>
          <w:bCs w:val="0"/>
        </w:rPr>
        <w:t xml:space="preserve">приложение к постановлению </w:t>
      </w:r>
    </w:p>
    <w:p w:rsidR="00B240BD" w:rsidRPr="00C17384" w:rsidRDefault="00B240BD" w:rsidP="00B240BD">
      <w:pPr>
        <w:pStyle w:val="1"/>
        <w:tabs>
          <w:tab w:val="left" w:pos="4111"/>
        </w:tabs>
        <w:ind w:right="4394"/>
        <w:rPr>
          <w:rFonts w:ascii="PT Astra Serif" w:hAnsi="PT Astra Serif"/>
          <w:bCs w:val="0"/>
        </w:rPr>
      </w:pPr>
      <w:r w:rsidRPr="00C17384">
        <w:rPr>
          <w:rFonts w:ascii="PT Astra Serif" w:hAnsi="PT Astra Serif"/>
          <w:bCs w:val="0"/>
        </w:rPr>
        <w:t xml:space="preserve">№ 146 от 13.02.2018 г. </w:t>
      </w:r>
    </w:p>
    <w:p w:rsidR="009D2755" w:rsidRPr="00C17384" w:rsidRDefault="007C63E9" w:rsidP="00B240BD">
      <w:pPr>
        <w:pStyle w:val="1"/>
        <w:tabs>
          <w:tab w:val="left" w:pos="4111"/>
        </w:tabs>
        <w:ind w:right="4394"/>
        <w:rPr>
          <w:rFonts w:ascii="PT Astra Serif" w:hAnsi="PT Astra Serif"/>
          <w:bCs w:val="0"/>
        </w:rPr>
      </w:pPr>
      <w:r w:rsidRPr="00C17384">
        <w:rPr>
          <w:rFonts w:ascii="PT Astra Serif" w:hAnsi="PT Astra Serif"/>
          <w:bCs w:val="0"/>
        </w:rPr>
        <w:t>админ</w:t>
      </w:r>
      <w:r w:rsidR="009D2755" w:rsidRPr="00C17384">
        <w:rPr>
          <w:rFonts w:ascii="PT Astra Serif" w:hAnsi="PT Astra Serif"/>
          <w:bCs w:val="0"/>
        </w:rPr>
        <w:t>истрации Базарно - Карабулакского</w:t>
      </w:r>
      <w:r w:rsidRPr="00C17384">
        <w:rPr>
          <w:rFonts w:ascii="PT Astra Serif" w:hAnsi="PT Astra Serif"/>
          <w:bCs w:val="0"/>
        </w:rPr>
        <w:t xml:space="preserve"> </w:t>
      </w:r>
    </w:p>
    <w:p w:rsidR="007C63E9" w:rsidRPr="00C17384" w:rsidRDefault="00B240BD" w:rsidP="00B240BD">
      <w:pPr>
        <w:pStyle w:val="1"/>
        <w:tabs>
          <w:tab w:val="left" w:pos="4111"/>
        </w:tabs>
        <w:ind w:right="5103"/>
        <w:rPr>
          <w:rFonts w:ascii="PT Astra Serif" w:hAnsi="PT Astra Serif"/>
          <w:bCs w:val="0"/>
        </w:rPr>
      </w:pPr>
      <w:r w:rsidRPr="00C17384">
        <w:rPr>
          <w:rFonts w:ascii="PT Astra Serif" w:hAnsi="PT Astra Serif"/>
          <w:bCs w:val="0"/>
        </w:rPr>
        <w:t xml:space="preserve">муниципального района  </w:t>
      </w:r>
      <w:r w:rsidR="00754C0E" w:rsidRPr="00C17384">
        <w:rPr>
          <w:rFonts w:ascii="PT Astra Serif" w:hAnsi="PT Astra Serif"/>
          <w:bCs w:val="0"/>
        </w:rPr>
        <w:t xml:space="preserve"> </w:t>
      </w:r>
    </w:p>
    <w:p w:rsidR="00132E2B" w:rsidRPr="00C17384" w:rsidRDefault="00132E2B" w:rsidP="00B240BD">
      <w:pPr>
        <w:rPr>
          <w:rFonts w:ascii="PT Astra Serif" w:hAnsi="PT Astra Serif"/>
          <w:b/>
        </w:rPr>
      </w:pPr>
    </w:p>
    <w:p w:rsidR="000306F2" w:rsidRPr="00C17384" w:rsidRDefault="000306F2" w:rsidP="00B240BD">
      <w:pPr>
        <w:rPr>
          <w:rFonts w:ascii="PT Astra Serif" w:hAnsi="PT Astra Serif"/>
          <w:b/>
        </w:rPr>
      </w:pPr>
    </w:p>
    <w:p w:rsidR="00132E2B" w:rsidRPr="00C17384" w:rsidRDefault="0023767D" w:rsidP="0023767D">
      <w:pPr>
        <w:ind w:hanging="142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 xml:space="preserve">          </w:t>
      </w:r>
      <w:proofErr w:type="gramStart"/>
      <w:r w:rsidR="00807982" w:rsidRPr="00C17384">
        <w:rPr>
          <w:rFonts w:ascii="PT Astra Serif" w:hAnsi="PT Astra Serif"/>
          <w:sz w:val="24"/>
          <w:szCs w:val="24"/>
        </w:rPr>
        <w:t>В соответств</w:t>
      </w:r>
      <w:r w:rsidR="008028EF" w:rsidRPr="00C17384">
        <w:rPr>
          <w:rFonts w:ascii="PT Astra Serif" w:hAnsi="PT Astra Serif"/>
          <w:sz w:val="24"/>
          <w:szCs w:val="24"/>
        </w:rPr>
        <w:t>ии с</w:t>
      </w:r>
      <w:r w:rsidR="007C422B" w:rsidRPr="00C17384">
        <w:rPr>
          <w:rFonts w:ascii="PT Astra Serif" w:hAnsi="PT Astra Serif"/>
          <w:sz w:val="24"/>
          <w:szCs w:val="24"/>
        </w:rPr>
        <w:t xml:space="preserve"> </w:t>
      </w:r>
      <w:r w:rsidR="00090A14" w:rsidRPr="00C17384">
        <w:rPr>
          <w:rFonts w:ascii="PT Astra Serif" w:hAnsi="PT Astra Serif"/>
          <w:sz w:val="24"/>
          <w:szCs w:val="24"/>
        </w:rPr>
        <w:t>Федеральным законом от</w:t>
      </w:r>
      <w:r w:rsidR="004133B5" w:rsidRPr="00C17384">
        <w:rPr>
          <w:rFonts w:ascii="PT Astra Serif" w:hAnsi="PT Astra Serif"/>
          <w:sz w:val="24"/>
          <w:szCs w:val="24"/>
        </w:rPr>
        <w:t xml:space="preserve"> 06.10.2003 года № 131</w:t>
      </w:r>
      <w:r w:rsidR="00A73988" w:rsidRPr="00C17384">
        <w:rPr>
          <w:rFonts w:ascii="PT Astra Serif" w:hAnsi="PT Astra Serif"/>
          <w:sz w:val="24"/>
          <w:szCs w:val="24"/>
        </w:rPr>
        <w:t>-</w:t>
      </w:r>
      <w:r w:rsidR="004133B5" w:rsidRPr="00C17384">
        <w:rPr>
          <w:rFonts w:ascii="PT Astra Serif" w:hAnsi="PT Astra Serif"/>
          <w:sz w:val="24"/>
          <w:szCs w:val="24"/>
        </w:rPr>
        <w:t xml:space="preserve">ФЗ «Об общих </w:t>
      </w:r>
      <w:r w:rsidRPr="00C17384">
        <w:rPr>
          <w:rFonts w:ascii="PT Astra Serif" w:hAnsi="PT Astra Serif"/>
          <w:sz w:val="24"/>
          <w:szCs w:val="24"/>
        </w:rPr>
        <w:t xml:space="preserve">   </w:t>
      </w:r>
      <w:r w:rsidR="004133B5" w:rsidRPr="00C17384">
        <w:rPr>
          <w:rFonts w:ascii="PT Astra Serif" w:hAnsi="PT Astra Serif"/>
          <w:sz w:val="24"/>
          <w:szCs w:val="24"/>
        </w:rPr>
        <w:t>принципах организации местного самоуправления в Российской Федерации»,</w:t>
      </w:r>
      <w:r w:rsidR="00AA00F2" w:rsidRPr="00C17384">
        <w:rPr>
          <w:rFonts w:ascii="PT Astra Serif" w:hAnsi="PT Astra Serif"/>
          <w:sz w:val="24"/>
          <w:szCs w:val="24"/>
        </w:rPr>
        <w:t xml:space="preserve"> </w:t>
      </w:r>
      <w:r w:rsidR="000F56ED" w:rsidRPr="00C17384">
        <w:rPr>
          <w:rFonts w:ascii="PT Astra Serif" w:hAnsi="PT Astra Serif"/>
          <w:sz w:val="24"/>
          <w:szCs w:val="24"/>
        </w:rPr>
        <w:t xml:space="preserve">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Саратовской области </w:t>
      </w:r>
      <w:proofErr w:type="gramEnd"/>
      <w:r w:rsidR="000F56ED" w:rsidRPr="00C17384">
        <w:rPr>
          <w:rFonts w:ascii="PT Astra Serif" w:hAnsi="PT Astra Serif"/>
          <w:sz w:val="24"/>
          <w:szCs w:val="24"/>
        </w:rPr>
        <w:t>от 30 августа 2017 года № 449-П «О государственной программе Саратовской области «Формирование комфортной горо</w:t>
      </w:r>
      <w:r w:rsidR="005D5164" w:rsidRPr="00C17384">
        <w:rPr>
          <w:rFonts w:ascii="PT Astra Serif" w:hAnsi="PT Astra Serif"/>
          <w:sz w:val="24"/>
          <w:szCs w:val="24"/>
        </w:rPr>
        <w:t xml:space="preserve">дской среды на 2018-2024 </w:t>
      </w:r>
      <w:r w:rsidR="000F56ED" w:rsidRPr="00C17384">
        <w:rPr>
          <w:rFonts w:ascii="PT Astra Serif" w:hAnsi="PT Astra Serif"/>
          <w:sz w:val="24"/>
          <w:szCs w:val="24"/>
        </w:rPr>
        <w:t xml:space="preserve">годы», </w:t>
      </w:r>
      <w:r w:rsidR="00132E2B" w:rsidRPr="00C17384">
        <w:rPr>
          <w:rFonts w:ascii="PT Astra Serif" w:hAnsi="PT Astra Serif"/>
          <w:sz w:val="24"/>
          <w:szCs w:val="24"/>
        </w:rPr>
        <w:t>руководствуясь У</w:t>
      </w:r>
      <w:r w:rsidR="004133B5" w:rsidRPr="00C17384">
        <w:rPr>
          <w:rFonts w:ascii="PT Astra Serif" w:hAnsi="PT Astra Serif"/>
          <w:sz w:val="24"/>
          <w:szCs w:val="24"/>
        </w:rPr>
        <w:t xml:space="preserve">ставом Базарно-Карабулакского муниципального района, администрация района ПОСТАНОВЛЯЕТ: </w:t>
      </w:r>
      <w:r w:rsidR="00090A14" w:rsidRPr="00C17384">
        <w:rPr>
          <w:rFonts w:ascii="PT Astra Serif" w:hAnsi="PT Astra Serif"/>
          <w:sz w:val="24"/>
          <w:szCs w:val="24"/>
        </w:rPr>
        <w:t xml:space="preserve"> </w:t>
      </w:r>
    </w:p>
    <w:p w:rsidR="000306F2" w:rsidRPr="00C17384" w:rsidRDefault="000306F2" w:rsidP="00B240BD">
      <w:pPr>
        <w:ind w:left="142"/>
        <w:jc w:val="both"/>
        <w:rPr>
          <w:rFonts w:ascii="PT Astra Serif" w:hAnsi="PT Astra Serif"/>
          <w:sz w:val="24"/>
          <w:szCs w:val="24"/>
        </w:rPr>
      </w:pPr>
    </w:p>
    <w:p w:rsidR="00260B3F" w:rsidRDefault="007C63E9" w:rsidP="00FD0102">
      <w:pPr>
        <w:numPr>
          <w:ilvl w:val="0"/>
          <w:numId w:val="9"/>
        </w:numPr>
        <w:ind w:left="0" w:firstLine="284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В</w:t>
      </w:r>
      <w:r w:rsidR="00A643E7" w:rsidRPr="00C17384">
        <w:rPr>
          <w:rFonts w:ascii="PT Astra Serif" w:hAnsi="PT Astra Serif"/>
          <w:sz w:val="24"/>
          <w:szCs w:val="24"/>
        </w:rPr>
        <w:t xml:space="preserve">нести </w:t>
      </w:r>
      <w:r w:rsidR="00754C0E" w:rsidRPr="00C17384">
        <w:rPr>
          <w:rFonts w:ascii="PT Astra Serif" w:hAnsi="PT Astra Serif"/>
          <w:sz w:val="24"/>
          <w:szCs w:val="24"/>
        </w:rPr>
        <w:t xml:space="preserve"> в</w:t>
      </w:r>
      <w:r w:rsidR="004436D5" w:rsidRPr="00C17384">
        <w:rPr>
          <w:rFonts w:ascii="PT Astra Serif" w:hAnsi="PT Astra Serif"/>
          <w:sz w:val="24"/>
          <w:szCs w:val="24"/>
        </w:rPr>
        <w:t xml:space="preserve"> паспорт муниципальной программы</w:t>
      </w:r>
      <w:r w:rsidRPr="00C17384">
        <w:rPr>
          <w:rFonts w:ascii="PT Astra Serif" w:hAnsi="PT Astra Serif"/>
          <w:sz w:val="24"/>
          <w:szCs w:val="24"/>
        </w:rPr>
        <w:t xml:space="preserve"> к постановлению администрации от 13.02.2018 г. № </w:t>
      </w:r>
      <w:r w:rsidR="00754C0E" w:rsidRPr="00C17384">
        <w:rPr>
          <w:rFonts w:ascii="PT Astra Serif" w:hAnsi="PT Astra Serif"/>
          <w:sz w:val="24"/>
          <w:szCs w:val="24"/>
        </w:rPr>
        <w:t xml:space="preserve">146 </w:t>
      </w:r>
      <w:r w:rsidR="00226C02" w:rsidRPr="00C17384">
        <w:rPr>
          <w:rFonts w:ascii="PT Astra Serif" w:hAnsi="PT Astra Serif"/>
          <w:sz w:val="24"/>
          <w:szCs w:val="24"/>
        </w:rPr>
        <w:t>«</w:t>
      </w:r>
      <w:r w:rsidR="00754C0E" w:rsidRPr="00C17384">
        <w:rPr>
          <w:rFonts w:ascii="PT Astra Serif" w:hAnsi="PT Astra Serif"/>
          <w:sz w:val="24"/>
          <w:szCs w:val="24"/>
        </w:rPr>
        <w:t xml:space="preserve">Об утверждении </w:t>
      </w:r>
      <w:r w:rsidR="005C5DCE" w:rsidRPr="00C17384">
        <w:rPr>
          <w:rFonts w:ascii="PT Astra Serif" w:hAnsi="PT Astra Serif"/>
          <w:sz w:val="24"/>
          <w:szCs w:val="24"/>
        </w:rPr>
        <w:t>муниципальной программы</w:t>
      </w:r>
      <w:r w:rsidRPr="00C17384">
        <w:rPr>
          <w:rFonts w:ascii="PT Astra Serif" w:hAnsi="PT Astra Serif"/>
          <w:sz w:val="24"/>
          <w:szCs w:val="24"/>
        </w:rPr>
        <w:t xml:space="preserve"> </w:t>
      </w:r>
      <w:r w:rsidR="00EC1DF9" w:rsidRPr="00C17384">
        <w:rPr>
          <w:rFonts w:ascii="PT Astra Serif" w:hAnsi="PT Astra Serif"/>
          <w:sz w:val="24"/>
          <w:szCs w:val="24"/>
        </w:rPr>
        <w:t>«Формирование комфортной городской среды р.п. Базарный Карабулак, Базарно-Карабулакского му</w:t>
      </w:r>
      <w:r w:rsidR="00DB60FC" w:rsidRPr="00C17384">
        <w:rPr>
          <w:rFonts w:ascii="PT Astra Serif" w:hAnsi="PT Astra Serif"/>
          <w:sz w:val="24"/>
          <w:szCs w:val="24"/>
        </w:rPr>
        <w:t>ниципального района на 2018-2024</w:t>
      </w:r>
      <w:r w:rsidR="00EC1DF9" w:rsidRPr="00C17384">
        <w:rPr>
          <w:rFonts w:ascii="PT Astra Serif" w:hAnsi="PT Astra Serif"/>
          <w:sz w:val="24"/>
          <w:szCs w:val="24"/>
        </w:rPr>
        <w:t xml:space="preserve"> годы»</w:t>
      </w:r>
      <w:r w:rsidR="00310254" w:rsidRPr="00C17384">
        <w:rPr>
          <w:rFonts w:ascii="PT Astra Serif" w:hAnsi="PT Astra Serif"/>
          <w:sz w:val="24"/>
          <w:szCs w:val="24"/>
        </w:rPr>
        <w:t xml:space="preserve"> следующие дополнения</w:t>
      </w:r>
      <w:r w:rsidR="00260B3F" w:rsidRPr="00C17384">
        <w:rPr>
          <w:rFonts w:ascii="PT Astra Serif" w:hAnsi="PT Astra Serif"/>
          <w:sz w:val="24"/>
          <w:szCs w:val="24"/>
        </w:rPr>
        <w:t xml:space="preserve"> и изменения</w:t>
      </w:r>
      <w:r w:rsidR="00D23C28" w:rsidRPr="00C17384">
        <w:rPr>
          <w:rFonts w:ascii="PT Astra Serif" w:hAnsi="PT Astra Serif"/>
          <w:sz w:val="24"/>
          <w:szCs w:val="24"/>
        </w:rPr>
        <w:t>:</w:t>
      </w:r>
    </w:p>
    <w:p w:rsidR="006C267F" w:rsidRPr="006C267F" w:rsidRDefault="006C267F" w:rsidP="006C267F">
      <w:pPr>
        <w:pStyle w:val="ab"/>
        <w:ind w:left="0"/>
        <w:jc w:val="both"/>
        <w:rPr>
          <w:sz w:val="24"/>
          <w:szCs w:val="24"/>
        </w:rPr>
      </w:pPr>
      <w:r w:rsidRPr="00A70550">
        <w:rPr>
          <w:b/>
          <w:sz w:val="24"/>
          <w:szCs w:val="24"/>
        </w:rPr>
        <w:t>-  п.6</w:t>
      </w:r>
      <w:r w:rsidRPr="006C267F">
        <w:rPr>
          <w:sz w:val="24"/>
          <w:szCs w:val="24"/>
        </w:rPr>
        <w:t xml:space="preserve"> паспорта программы подпрограммы муниципальной программы дополнить словами:</w:t>
      </w:r>
    </w:p>
    <w:p w:rsidR="006C267F" w:rsidRPr="006C267F" w:rsidRDefault="006C267F" w:rsidP="006C267F">
      <w:pPr>
        <w:pStyle w:val="ab"/>
        <w:ind w:left="0"/>
        <w:jc w:val="both"/>
        <w:rPr>
          <w:sz w:val="24"/>
          <w:szCs w:val="24"/>
        </w:rPr>
      </w:pPr>
      <w:r w:rsidRPr="006C267F">
        <w:rPr>
          <w:sz w:val="24"/>
          <w:szCs w:val="24"/>
        </w:rPr>
        <w:t xml:space="preserve"> - </w:t>
      </w:r>
      <w:r w:rsidR="00F54827">
        <w:rPr>
          <w:b/>
          <w:sz w:val="24"/>
          <w:szCs w:val="24"/>
        </w:rPr>
        <w:t>2024</w:t>
      </w:r>
      <w:r w:rsidRPr="006C267F">
        <w:rPr>
          <w:b/>
          <w:sz w:val="24"/>
          <w:szCs w:val="24"/>
        </w:rPr>
        <w:t xml:space="preserve"> год:</w:t>
      </w:r>
      <w:r w:rsidRPr="006C267F">
        <w:rPr>
          <w:sz w:val="24"/>
          <w:szCs w:val="24"/>
        </w:rPr>
        <w:t xml:space="preserve"> </w:t>
      </w:r>
    </w:p>
    <w:p w:rsidR="006C267F" w:rsidRPr="006C267F" w:rsidRDefault="006C267F" w:rsidP="006C267F">
      <w:pPr>
        <w:pStyle w:val="ab"/>
        <w:ind w:left="0"/>
        <w:jc w:val="both"/>
        <w:rPr>
          <w:sz w:val="24"/>
          <w:szCs w:val="24"/>
        </w:rPr>
      </w:pPr>
      <w:r w:rsidRPr="006C267F">
        <w:rPr>
          <w:sz w:val="24"/>
          <w:szCs w:val="24"/>
        </w:rPr>
        <w:t xml:space="preserve"> Подпрограмма 1:</w:t>
      </w:r>
    </w:p>
    <w:p w:rsidR="00F54827" w:rsidRDefault="00F54827" w:rsidP="00F5482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B90963">
        <w:rPr>
          <w:b/>
          <w:sz w:val="24"/>
          <w:szCs w:val="24"/>
        </w:rPr>
        <w:t xml:space="preserve"> </w:t>
      </w:r>
      <w:r w:rsidRPr="00CA0CDD">
        <w:rPr>
          <w:sz w:val="24"/>
          <w:szCs w:val="24"/>
        </w:rPr>
        <w:t xml:space="preserve">«Благоустройство  общественной территории </w:t>
      </w:r>
      <w:r w:rsidRPr="00934C78">
        <w:rPr>
          <w:sz w:val="24"/>
          <w:szCs w:val="24"/>
        </w:rPr>
        <w:t>пляжной зоны отдыха  в  р.п. Базарный Карабулак, ул. Писарева, 60</w:t>
      </w:r>
      <w:r>
        <w:rPr>
          <w:sz w:val="24"/>
          <w:szCs w:val="24"/>
        </w:rPr>
        <w:t>»;</w:t>
      </w:r>
    </w:p>
    <w:p w:rsidR="00F54827" w:rsidRPr="00934C78" w:rsidRDefault="00F54827" w:rsidP="00F548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0CDD">
        <w:rPr>
          <w:sz w:val="24"/>
          <w:szCs w:val="24"/>
        </w:rPr>
        <w:t xml:space="preserve">«Благоустройство  общественной территории </w:t>
      </w:r>
      <w:r w:rsidRPr="00934C78">
        <w:rPr>
          <w:sz w:val="24"/>
          <w:szCs w:val="24"/>
        </w:rPr>
        <w:t>Центральный парк р.п. Базарный Карабулак»</w:t>
      </w:r>
      <w:r>
        <w:rPr>
          <w:sz w:val="24"/>
          <w:szCs w:val="24"/>
        </w:rPr>
        <w:t>.</w:t>
      </w:r>
    </w:p>
    <w:p w:rsidR="00C01F80" w:rsidRPr="00C17384" w:rsidRDefault="009F1423" w:rsidP="00FC5FB3">
      <w:pPr>
        <w:tabs>
          <w:tab w:val="left" w:pos="1276"/>
          <w:tab w:val="left" w:pos="9072"/>
        </w:tabs>
        <w:ind w:left="40"/>
        <w:jc w:val="both"/>
        <w:rPr>
          <w:rFonts w:ascii="PT Astra Serif" w:hAnsi="PT Astra Serif"/>
          <w:sz w:val="24"/>
          <w:szCs w:val="24"/>
        </w:rPr>
      </w:pPr>
      <w:r w:rsidRPr="00A70550">
        <w:rPr>
          <w:rFonts w:ascii="PT Astra Serif" w:hAnsi="PT Astra Serif"/>
          <w:b/>
          <w:sz w:val="24"/>
          <w:szCs w:val="24"/>
        </w:rPr>
        <w:t>- п.12</w:t>
      </w:r>
      <w:r w:rsidR="00212588" w:rsidRPr="00C17384">
        <w:rPr>
          <w:rFonts w:ascii="PT Astra Serif" w:hAnsi="PT Astra Serif"/>
          <w:sz w:val="24"/>
          <w:szCs w:val="24"/>
        </w:rPr>
        <w:t xml:space="preserve"> паспорта программы</w:t>
      </w:r>
      <w:r w:rsidR="004B116C" w:rsidRPr="00C17384">
        <w:rPr>
          <w:rFonts w:ascii="PT Astra Serif" w:hAnsi="PT Astra Serif"/>
          <w:sz w:val="24"/>
          <w:szCs w:val="24"/>
        </w:rPr>
        <w:t xml:space="preserve"> о</w:t>
      </w:r>
      <w:r w:rsidR="004436D5" w:rsidRPr="00C17384">
        <w:rPr>
          <w:rFonts w:ascii="PT Astra Serif" w:hAnsi="PT Astra Serif"/>
          <w:sz w:val="24"/>
          <w:szCs w:val="24"/>
        </w:rPr>
        <w:t>бъемы финансового обеспечения</w:t>
      </w:r>
      <w:r w:rsidR="004B116C" w:rsidRPr="00C17384">
        <w:rPr>
          <w:rFonts w:ascii="PT Astra Serif" w:hAnsi="PT Astra Serif"/>
          <w:sz w:val="24"/>
          <w:szCs w:val="24"/>
        </w:rPr>
        <w:t xml:space="preserve"> муниципальной программы,</w:t>
      </w:r>
      <w:r w:rsidR="004436D5" w:rsidRPr="00C17384">
        <w:rPr>
          <w:rFonts w:ascii="PT Astra Serif" w:hAnsi="PT Astra Serif"/>
          <w:sz w:val="24"/>
          <w:szCs w:val="24"/>
        </w:rPr>
        <w:t xml:space="preserve"> </w:t>
      </w:r>
      <w:r w:rsidR="00CA43BC" w:rsidRPr="00C17384">
        <w:rPr>
          <w:rFonts w:ascii="PT Astra Serif" w:hAnsi="PT Astra Serif"/>
          <w:sz w:val="24"/>
          <w:szCs w:val="24"/>
        </w:rPr>
        <w:t>изложить  в следующей</w:t>
      </w:r>
      <w:r w:rsidRPr="00C17384">
        <w:rPr>
          <w:rFonts w:ascii="PT Astra Serif" w:hAnsi="PT Astra Serif"/>
          <w:sz w:val="24"/>
          <w:szCs w:val="24"/>
        </w:rPr>
        <w:t xml:space="preserve"> редакции:</w:t>
      </w:r>
    </w:p>
    <w:p w:rsidR="009030C6" w:rsidRPr="00C17384" w:rsidRDefault="009F1423" w:rsidP="009030C6">
      <w:pPr>
        <w:tabs>
          <w:tab w:val="left" w:pos="1276"/>
          <w:tab w:val="left" w:pos="9072"/>
        </w:tabs>
        <w:ind w:left="40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 xml:space="preserve">  - общий объем финансового обеспечения муниципальной</w:t>
      </w:r>
      <w:r w:rsidR="00ED2205" w:rsidRPr="00C17384">
        <w:rPr>
          <w:rFonts w:ascii="PT Astra Serif" w:hAnsi="PT Astra Serif"/>
          <w:sz w:val="24"/>
          <w:szCs w:val="24"/>
        </w:rPr>
        <w:t xml:space="preserve"> программы на период 2018 - 2024</w:t>
      </w:r>
      <w:r w:rsidRPr="00C17384">
        <w:rPr>
          <w:rFonts w:ascii="PT Astra Serif" w:hAnsi="PT Astra Serif"/>
          <w:sz w:val="24"/>
          <w:szCs w:val="24"/>
        </w:rPr>
        <w:t xml:space="preserve"> годы составит всего (прогнозно): </w:t>
      </w:r>
    </w:p>
    <w:p w:rsidR="00C01F80" w:rsidRPr="00C17384" w:rsidRDefault="009030C6" w:rsidP="00C01F80">
      <w:pPr>
        <w:jc w:val="both"/>
        <w:rPr>
          <w:rFonts w:ascii="PT Astra Serif" w:hAnsi="PT Astra Serif"/>
          <w:b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37444</w:t>
      </w:r>
      <w:r w:rsidR="002C2BA6" w:rsidRPr="00C17384">
        <w:rPr>
          <w:rFonts w:ascii="PT Astra Serif" w:hAnsi="PT Astra Serif"/>
          <w:b/>
          <w:sz w:val="24"/>
          <w:szCs w:val="24"/>
        </w:rPr>
        <w:t>,88826</w:t>
      </w:r>
      <w:r w:rsidRPr="00C17384">
        <w:rPr>
          <w:rFonts w:ascii="PT Astra Serif" w:hAnsi="PT Astra Serif"/>
          <w:b/>
          <w:sz w:val="24"/>
          <w:szCs w:val="24"/>
        </w:rPr>
        <w:t xml:space="preserve"> </w:t>
      </w:r>
      <w:r w:rsidR="009F1423" w:rsidRPr="00C17384">
        <w:rPr>
          <w:rFonts w:ascii="PT Astra Serif" w:hAnsi="PT Astra Serif"/>
          <w:b/>
          <w:sz w:val="24"/>
          <w:szCs w:val="24"/>
        </w:rPr>
        <w:t>тыс. руб.,  из них</w:t>
      </w:r>
      <w:r w:rsidR="003035DE" w:rsidRPr="00C17384">
        <w:rPr>
          <w:rFonts w:ascii="PT Astra Serif" w:hAnsi="PT Astra Serif"/>
          <w:b/>
          <w:sz w:val="24"/>
          <w:szCs w:val="24"/>
        </w:rPr>
        <w:t>:</w:t>
      </w:r>
    </w:p>
    <w:p w:rsidR="00AA7748" w:rsidRPr="00C17384" w:rsidRDefault="00AA7748" w:rsidP="00FD0102">
      <w:pPr>
        <w:ind w:firstLine="33"/>
        <w:jc w:val="both"/>
        <w:rPr>
          <w:rFonts w:ascii="PT Astra Serif" w:hAnsi="PT Astra Serif"/>
          <w:b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2019 год:</w:t>
      </w:r>
      <w:r w:rsidR="007174BE" w:rsidRPr="00C17384">
        <w:rPr>
          <w:rFonts w:ascii="PT Astra Serif" w:hAnsi="PT Astra Serif"/>
          <w:b/>
          <w:sz w:val="24"/>
          <w:szCs w:val="24"/>
        </w:rPr>
        <w:t xml:space="preserve"> </w:t>
      </w:r>
      <w:r w:rsidR="00ED2205" w:rsidRPr="00C17384">
        <w:rPr>
          <w:rFonts w:ascii="PT Astra Serif" w:hAnsi="PT Astra Serif"/>
          <w:b/>
          <w:sz w:val="24"/>
          <w:szCs w:val="24"/>
        </w:rPr>
        <w:t>всего 5546,94317</w:t>
      </w:r>
      <w:r w:rsidR="007174BE" w:rsidRPr="00C17384">
        <w:rPr>
          <w:rFonts w:ascii="PT Astra Serif" w:hAnsi="PT Astra Serif"/>
          <w:b/>
          <w:sz w:val="24"/>
          <w:szCs w:val="24"/>
        </w:rPr>
        <w:t xml:space="preserve"> из них:</w:t>
      </w:r>
    </w:p>
    <w:p w:rsidR="00546C8C" w:rsidRPr="00C17384" w:rsidRDefault="00AA7748" w:rsidP="00FD0102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-5090,37955 тыс.</w:t>
      </w:r>
      <w:r w:rsidR="00593F25" w:rsidRPr="00C17384">
        <w:rPr>
          <w:rFonts w:ascii="PT Astra Serif" w:hAnsi="PT Astra Serif"/>
          <w:sz w:val="24"/>
          <w:szCs w:val="24"/>
        </w:rPr>
        <w:t xml:space="preserve"> </w:t>
      </w:r>
      <w:r w:rsidRPr="00C17384">
        <w:rPr>
          <w:rFonts w:ascii="PT Astra Serif" w:hAnsi="PT Astra Serif"/>
          <w:sz w:val="24"/>
          <w:szCs w:val="24"/>
        </w:rPr>
        <w:t>руб., из федерального бюджета</w:t>
      </w:r>
      <w:r w:rsidR="00DB60FC" w:rsidRPr="00C17384">
        <w:rPr>
          <w:rFonts w:ascii="PT Astra Serif" w:hAnsi="PT Astra Serif"/>
          <w:sz w:val="24"/>
          <w:szCs w:val="24"/>
        </w:rPr>
        <w:t>;</w:t>
      </w:r>
    </w:p>
    <w:p w:rsidR="00AA7748" w:rsidRPr="00C17384" w:rsidRDefault="00AA7748" w:rsidP="00FD0102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-103,88530 тыс.</w:t>
      </w:r>
      <w:r w:rsidR="00593F25" w:rsidRPr="00C17384">
        <w:rPr>
          <w:rFonts w:ascii="PT Astra Serif" w:hAnsi="PT Astra Serif"/>
          <w:sz w:val="24"/>
          <w:szCs w:val="24"/>
        </w:rPr>
        <w:t xml:space="preserve"> </w:t>
      </w:r>
      <w:r w:rsidRPr="00C17384">
        <w:rPr>
          <w:rFonts w:ascii="PT Astra Serif" w:hAnsi="PT Astra Serif"/>
          <w:sz w:val="24"/>
          <w:szCs w:val="24"/>
        </w:rPr>
        <w:t>руб., из областного бюджета</w:t>
      </w:r>
      <w:r w:rsidR="00DB60FC" w:rsidRPr="00C17384">
        <w:rPr>
          <w:rFonts w:ascii="PT Astra Serif" w:hAnsi="PT Astra Serif"/>
          <w:sz w:val="24"/>
          <w:szCs w:val="24"/>
        </w:rPr>
        <w:t>;</w:t>
      </w:r>
    </w:p>
    <w:p w:rsidR="00F54827" w:rsidRDefault="00F54827" w:rsidP="00C01F80">
      <w:pPr>
        <w:ind w:firstLine="33"/>
        <w:jc w:val="both"/>
        <w:rPr>
          <w:rFonts w:ascii="PT Astra Serif" w:hAnsi="PT Astra Serif"/>
          <w:sz w:val="24"/>
          <w:szCs w:val="24"/>
        </w:rPr>
      </w:pPr>
    </w:p>
    <w:p w:rsidR="00F54827" w:rsidRDefault="00F54827" w:rsidP="00C01F80">
      <w:pPr>
        <w:ind w:firstLine="33"/>
        <w:jc w:val="both"/>
        <w:rPr>
          <w:rFonts w:ascii="PT Astra Serif" w:hAnsi="PT Astra Serif"/>
          <w:sz w:val="24"/>
          <w:szCs w:val="24"/>
        </w:rPr>
      </w:pPr>
    </w:p>
    <w:p w:rsidR="00F54827" w:rsidRDefault="00F54827" w:rsidP="00C01F80">
      <w:pPr>
        <w:ind w:firstLine="33"/>
        <w:jc w:val="both"/>
        <w:rPr>
          <w:rFonts w:ascii="PT Astra Serif" w:hAnsi="PT Astra Serif"/>
          <w:sz w:val="24"/>
          <w:szCs w:val="24"/>
        </w:rPr>
      </w:pPr>
    </w:p>
    <w:p w:rsidR="00FD0102" w:rsidRPr="00C17384" w:rsidRDefault="00AA7748" w:rsidP="00C01F80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-352,67832 тыс.</w:t>
      </w:r>
      <w:r w:rsidR="00593F25" w:rsidRPr="00C17384">
        <w:rPr>
          <w:rFonts w:ascii="PT Astra Serif" w:hAnsi="PT Astra Serif"/>
          <w:sz w:val="24"/>
          <w:szCs w:val="24"/>
        </w:rPr>
        <w:t xml:space="preserve"> </w:t>
      </w:r>
      <w:r w:rsidRPr="00C17384">
        <w:rPr>
          <w:rFonts w:ascii="PT Astra Serif" w:hAnsi="PT Astra Serif"/>
          <w:sz w:val="24"/>
          <w:szCs w:val="24"/>
        </w:rPr>
        <w:t>руб., из местного бюджета</w:t>
      </w:r>
      <w:r w:rsidR="00DB60FC" w:rsidRPr="00C17384">
        <w:rPr>
          <w:rFonts w:ascii="PT Astra Serif" w:hAnsi="PT Astra Serif"/>
          <w:sz w:val="24"/>
          <w:szCs w:val="24"/>
        </w:rPr>
        <w:t>.</w:t>
      </w:r>
    </w:p>
    <w:p w:rsidR="00AA7748" w:rsidRPr="00C17384" w:rsidRDefault="00AA7748" w:rsidP="00FD0102">
      <w:pPr>
        <w:ind w:firstLine="33"/>
        <w:jc w:val="both"/>
        <w:rPr>
          <w:rFonts w:ascii="PT Astra Serif" w:hAnsi="PT Astra Serif"/>
          <w:b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2020 год:</w:t>
      </w:r>
      <w:r w:rsidR="007174BE" w:rsidRPr="00C17384">
        <w:rPr>
          <w:rFonts w:ascii="PT Astra Serif" w:hAnsi="PT Astra Serif"/>
          <w:b/>
          <w:sz w:val="24"/>
          <w:szCs w:val="24"/>
        </w:rPr>
        <w:t xml:space="preserve"> всего </w:t>
      </w:r>
      <w:r w:rsidR="00ED2205" w:rsidRPr="00C17384">
        <w:rPr>
          <w:rFonts w:ascii="PT Astra Serif" w:hAnsi="PT Astra Serif"/>
          <w:b/>
          <w:sz w:val="24"/>
          <w:szCs w:val="24"/>
        </w:rPr>
        <w:t>5945</w:t>
      </w:r>
      <w:r w:rsidR="007174BE" w:rsidRPr="00C17384">
        <w:rPr>
          <w:rFonts w:ascii="PT Astra Serif" w:hAnsi="PT Astra Serif"/>
          <w:b/>
          <w:sz w:val="24"/>
          <w:szCs w:val="24"/>
        </w:rPr>
        <w:t>,</w:t>
      </w:r>
      <w:r w:rsidR="00ED2205" w:rsidRPr="00C17384">
        <w:rPr>
          <w:rFonts w:ascii="PT Astra Serif" w:hAnsi="PT Astra Serif"/>
          <w:b/>
          <w:sz w:val="24"/>
          <w:szCs w:val="24"/>
        </w:rPr>
        <w:t>301</w:t>
      </w:r>
      <w:r w:rsidR="007174BE" w:rsidRPr="00C17384">
        <w:rPr>
          <w:rFonts w:ascii="PT Astra Serif" w:hAnsi="PT Astra Serif"/>
          <w:b/>
          <w:sz w:val="24"/>
          <w:szCs w:val="24"/>
        </w:rPr>
        <w:t>00 из них:</w:t>
      </w:r>
    </w:p>
    <w:p w:rsidR="00AA7748" w:rsidRPr="00C17384" w:rsidRDefault="00AA7748" w:rsidP="00FD0102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-5645,37820 тыс. руб.,  из федерального бюджета</w:t>
      </w:r>
      <w:r w:rsidR="00DB60FC" w:rsidRPr="00C17384">
        <w:rPr>
          <w:rFonts w:ascii="PT Astra Serif" w:hAnsi="PT Astra Serif"/>
          <w:sz w:val="24"/>
          <w:szCs w:val="24"/>
        </w:rPr>
        <w:t>;</w:t>
      </w:r>
    </w:p>
    <w:p w:rsidR="00ED2205" w:rsidRPr="00C17384" w:rsidRDefault="00AA7748" w:rsidP="00FD0102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-115,21180тыс. руб. из областного бюджета</w:t>
      </w:r>
      <w:r w:rsidR="00DB60FC" w:rsidRPr="00C17384">
        <w:rPr>
          <w:rFonts w:ascii="PT Astra Serif" w:hAnsi="PT Astra Serif"/>
          <w:sz w:val="24"/>
          <w:szCs w:val="24"/>
        </w:rPr>
        <w:t>;</w:t>
      </w:r>
    </w:p>
    <w:p w:rsidR="00AA7748" w:rsidRPr="00C17384" w:rsidRDefault="00ED2205" w:rsidP="00FD0102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- 184,71100 тыс. руб. из местного бюджета</w:t>
      </w:r>
      <w:r w:rsidR="00DB60FC" w:rsidRPr="00C17384">
        <w:rPr>
          <w:rFonts w:ascii="PT Astra Serif" w:hAnsi="PT Astra Serif"/>
          <w:sz w:val="24"/>
          <w:szCs w:val="24"/>
        </w:rPr>
        <w:t>.</w:t>
      </w:r>
      <w:r w:rsidR="00AA7748" w:rsidRPr="00C17384">
        <w:rPr>
          <w:rFonts w:ascii="PT Astra Serif" w:hAnsi="PT Astra Serif"/>
          <w:sz w:val="24"/>
          <w:szCs w:val="24"/>
        </w:rPr>
        <w:t xml:space="preserve"> </w:t>
      </w:r>
    </w:p>
    <w:p w:rsidR="00FD0102" w:rsidRPr="00C17384" w:rsidRDefault="00FD0102" w:rsidP="00FD0102">
      <w:pPr>
        <w:ind w:firstLine="33"/>
        <w:jc w:val="both"/>
        <w:rPr>
          <w:rFonts w:ascii="PT Astra Serif" w:hAnsi="PT Astra Serif"/>
          <w:b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2021 год:</w:t>
      </w:r>
      <w:r w:rsidRPr="00C17384">
        <w:rPr>
          <w:rFonts w:ascii="PT Astra Serif" w:hAnsi="PT Astra Serif"/>
          <w:sz w:val="24"/>
          <w:szCs w:val="24"/>
        </w:rPr>
        <w:t xml:space="preserve"> </w:t>
      </w:r>
      <w:r w:rsidRPr="00C17384">
        <w:rPr>
          <w:rFonts w:ascii="PT Astra Serif" w:hAnsi="PT Astra Serif"/>
          <w:b/>
          <w:sz w:val="24"/>
          <w:szCs w:val="24"/>
        </w:rPr>
        <w:t>всего 1993,64000 из них:</w:t>
      </w:r>
    </w:p>
    <w:p w:rsidR="00FD0102" w:rsidRPr="00C17384" w:rsidRDefault="00FD0102" w:rsidP="00FD0102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- 1953,76720 тыс</w:t>
      </w:r>
      <w:proofErr w:type="gramStart"/>
      <w:r w:rsidRPr="00C17384">
        <w:rPr>
          <w:rFonts w:ascii="PT Astra Serif" w:hAnsi="PT Astra Serif"/>
          <w:sz w:val="24"/>
          <w:szCs w:val="24"/>
        </w:rPr>
        <w:t>.р</w:t>
      </w:r>
      <w:proofErr w:type="gramEnd"/>
      <w:r w:rsidRPr="00C17384">
        <w:rPr>
          <w:rFonts w:ascii="PT Astra Serif" w:hAnsi="PT Astra Serif"/>
          <w:sz w:val="24"/>
          <w:szCs w:val="24"/>
        </w:rPr>
        <w:t>уб., из федерального бюджета;</w:t>
      </w:r>
    </w:p>
    <w:p w:rsidR="00FC5FB3" w:rsidRPr="00F54827" w:rsidRDefault="00CC0820" w:rsidP="00F54827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- 39</w:t>
      </w:r>
      <w:r w:rsidR="00E15C56" w:rsidRPr="00C17384">
        <w:rPr>
          <w:rFonts w:ascii="PT Astra Serif" w:hAnsi="PT Astra Serif"/>
          <w:sz w:val="24"/>
          <w:szCs w:val="24"/>
        </w:rPr>
        <w:t>,</w:t>
      </w:r>
      <w:r w:rsidR="00FD0102" w:rsidRPr="00C17384">
        <w:rPr>
          <w:rFonts w:ascii="PT Astra Serif" w:hAnsi="PT Astra Serif"/>
          <w:sz w:val="24"/>
          <w:szCs w:val="24"/>
        </w:rPr>
        <w:t>87280 тыс. руб., из областного бюджета.</w:t>
      </w:r>
    </w:p>
    <w:p w:rsidR="00EC72E4" w:rsidRPr="00C17384" w:rsidRDefault="00EC72E4" w:rsidP="00EC72E4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2022 год:</w:t>
      </w:r>
      <w:r w:rsidRPr="00C17384">
        <w:rPr>
          <w:rFonts w:ascii="PT Astra Serif" w:hAnsi="PT Astra Serif"/>
          <w:sz w:val="24"/>
          <w:szCs w:val="24"/>
        </w:rPr>
        <w:t xml:space="preserve"> </w:t>
      </w:r>
      <w:r w:rsidRPr="00C17384">
        <w:rPr>
          <w:rFonts w:ascii="PT Astra Serif" w:hAnsi="PT Astra Serif"/>
          <w:b/>
          <w:sz w:val="24"/>
          <w:szCs w:val="24"/>
        </w:rPr>
        <w:t>всего 12105,00409</w:t>
      </w:r>
      <w:r w:rsidRPr="00C17384">
        <w:rPr>
          <w:rFonts w:ascii="PT Astra Serif" w:hAnsi="PT Astra Serif"/>
          <w:sz w:val="24"/>
          <w:szCs w:val="24"/>
        </w:rPr>
        <w:t xml:space="preserve"> из них:</w:t>
      </w:r>
    </w:p>
    <w:p w:rsidR="00EC72E4" w:rsidRPr="00C17384" w:rsidRDefault="009B66E1" w:rsidP="00EC72E4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- 118</w:t>
      </w:r>
      <w:r w:rsidR="00EC72E4" w:rsidRPr="00C17384">
        <w:rPr>
          <w:rFonts w:ascii="PT Astra Serif" w:hAnsi="PT Astra Serif"/>
          <w:sz w:val="24"/>
          <w:szCs w:val="24"/>
        </w:rPr>
        <w:t>62,90401 тыс. руб., из федерального бюджета;</w:t>
      </w:r>
    </w:p>
    <w:p w:rsidR="00EC72E4" w:rsidRPr="00C17384" w:rsidRDefault="00EC72E4" w:rsidP="00EC72E4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- 242,10008 тыс. руб., из областного бюджета.</w:t>
      </w:r>
    </w:p>
    <w:p w:rsidR="00FC5FB3" w:rsidRPr="00C17384" w:rsidRDefault="00FC5FB3" w:rsidP="00EC72E4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2023 год: всего 10 000,00000</w:t>
      </w:r>
      <w:r w:rsidRPr="00C17384">
        <w:rPr>
          <w:rFonts w:ascii="PT Astra Serif" w:hAnsi="PT Astra Serif"/>
          <w:sz w:val="24"/>
          <w:szCs w:val="24"/>
        </w:rPr>
        <w:t xml:space="preserve"> из них:</w:t>
      </w:r>
    </w:p>
    <w:p w:rsidR="00AB6830" w:rsidRPr="00C17384" w:rsidRDefault="00AB6830" w:rsidP="00EC72E4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- 9800,00000 тыс.</w:t>
      </w:r>
      <w:r w:rsidR="008966E2">
        <w:rPr>
          <w:rFonts w:ascii="PT Astra Serif" w:hAnsi="PT Astra Serif"/>
          <w:sz w:val="24"/>
          <w:szCs w:val="24"/>
        </w:rPr>
        <w:t xml:space="preserve"> </w:t>
      </w:r>
      <w:r w:rsidRPr="00C17384">
        <w:rPr>
          <w:rFonts w:ascii="PT Astra Serif" w:hAnsi="PT Astra Serif"/>
          <w:sz w:val="24"/>
          <w:szCs w:val="24"/>
        </w:rPr>
        <w:t>руб., из федерального бюджета;</w:t>
      </w:r>
    </w:p>
    <w:p w:rsidR="00FC5FB3" w:rsidRPr="00C17384" w:rsidRDefault="00AB6830" w:rsidP="00AB6830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 xml:space="preserve">- 200,00000 </w:t>
      </w:r>
      <w:r w:rsidR="00190E55" w:rsidRPr="00C17384">
        <w:rPr>
          <w:rFonts w:ascii="PT Astra Serif" w:hAnsi="PT Astra Serif"/>
          <w:sz w:val="24"/>
          <w:szCs w:val="24"/>
        </w:rPr>
        <w:t>тыс.</w:t>
      </w:r>
      <w:r w:rsidR="008966E2">
        <w:rPr>
          <w:rFonts w:ascii="PT Astra Serif" w:hAnsi="PT Astra Serif"/>
          <w:sz w:val="24"/>
          <w:szCs w:val="24"/>
        </w:rPr>
        <w:t xml:space="preserve"> </w:t>
      </w:r>
      <w:r w:rsidR="00190E55" w:rsidRPr="00C17384">
        <w:rPr>
          <w:rFonts w:ascii="PT Astra Serif" w:hAnsi="PT Astra Serif"/>
          <w:sz w:val="24"/>
          <w:szCs w:val="24"/>
        </w:rPr>
        <w:t>руб., из областного бюджета;</w:t>
      </w:r>
    </w:p>
    <w:p w:rsidR="00190E55" w:rsidRPr="00C17384" w:rsidRDefault="00190E55" w:rsidP="00AB6830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2024 год:</w:t>
      </w:r>
      <w:r w:rsidRPr="00C17384">
        <w:rPr>
          <w:rFonts w:ascii="PT Astra Serif" w:hAnsi="PT Astra Serif"/>
          <w:sz w:val="24"/>
          <w:szCs w:val="24"/>
        </w:rPr>
        <w:t xml:space="preserve"> </w:t>
      </w:r>
      <w:r w:rsidR="008966E2">
        <w:rPr>
          <w:rFonts w:ascii="PT Astra Serif" w:hAnsi="PT Astra Serif"/>
          <w:b/>
          <w:sz w:val="24"/>
          <w:szCs w:val="24"/>
        </w:rPr>
        <w:t>всего 8 500</w:t>
      </w:r>
      <w:r w:rsidRPr="00C17384">
        <w:rPr>
          <w:rFonts w:ascii="PT Astra Serif" w:hAnsi="PT Astra Serif"/>
          <w:b/>
          <w:sz w:val="24"/>
          <w:szCs w:val="24"/>
        </w:rPr>
        <w:t>, 00000</w:t>
      </w:r>
      <w:r w:rsidRPr="00C17384">
        <w:rPr>
          <w:rFonts w:ascii="PT Astra Serif" w:hAnsi="PT Astra Serif"/>
          <w:sz w:val="24"/>
          <w:szCs w:val="24"/>
        </w:rPr>
        <w:t xml:space="preserve"> из них:</w:t>
      </w:r>
    </w:p>
    <w:p w:rsidR="00190E55" w:rsidRPr="00C17384" w:rsidRDefault="00190E55" w:rsidP="00AB6830">
      <w:pPr>
        <w:ind w:firstLine="33"/>
        <w:jc w:val="both"/>
        <w:rPr>
          <w:rFonts w:ascii="PT Astra Serif" w:hAnsi="PT Astra Serif"/>
          <w:color w:val="000000"/>
          <w:sz w:val="22"/>
          <w:szCs w:val="24"/>
        </w:rPr>
      </w:pPr>
      <w:r w:rsidRPr="00C17384">
        <w:rPr>
          <w:rFonts w:ascii="PT Astra Serif" w:hAnsi="PT Astra Serif"/>
          <w:sz w:val="24"/>
          <w:szCs w:val="24"/>
        </w:rPr>
        <w:t xml:space="preserve">- </w:t>
      </w:r>
      <w:r w:rsidR="006C6CC2">
        <w:rPr>
          <w:rFonts w:ascii="PT Astra Serif" w:hAnsi="PT Astra Serif"/>
          <w:sz w:val="24"/>
          <w:szCs w:val="24"/>
        </w:rPr>
        <w:t xml:space="preserve"> </w:t>
      </w:r>
      <w:r w:rsidR="00693C81">
        <w:rPr>
          <w:rFonts w:ascii="PT Astra Serif" w:hAnsi="PT Astra Serif"/>
          <w:color w:val="000000"/>
          <w:sz w:val="22"/>
          <w:szCs w:val="24"/>
        </w:rPr>
        <w:t>8330,0</w:t>
      </w:r>
      <w:r w:rsidRPr="00C17384">
        <w:rPr>
          <w:rFonts w:ascii="PT Astra Serif" w:hAnsi="PT Astra Serif"/>
          <w:color w:val="000000"/>
          <w:sz w:val="22"/>
          <w:szCs w:val="24"/>
        </w:rPr>
        <w:t xml:space="preserve"> тыс.</w:t>
      </w:r>
      <w:r w:rsidR="008966E2">
        <w:rPr>
          <w:rFonts w:ascii="PT Astra Serif" w:hAnsi="PT Astra Serif"/>
          <w:color w:val="000000"/>
          <w:sz w:val="22"/>
          <w:szCs w:val="24"/>
        </w:rPr>
        <w:t xml:space="preserve"> </w:t>
      </w:r>
      <w:r w:rsidRPr="00C17384">
        <w:rPr>
          <w:rFonts w:ascii="PT Astra Serif" w:hAnsi="PT Astra Serif"/>
          <w:color w:val="000000"/>
          <w:sz w:val="22"/>
          <w:szCs w:val="24"/>
        </w:rPr>
        <w:t>руб., из федерального бюджета;</w:t>
      </w:r>
    </w:p>
    <w:p w:rsidR="00190E55" w:rsidRDefault="00190E55" w:rsidP="00AB6830">
      <w:pPr>
        <w:ind w:firstLine="33"/>
        <w:jc w:val="both"/>
        <w:rPr>
          <w:rFonts w:ascii="PT Astra Serif" w:hAnsi="PT Astra Serif"/>
          <w:color w:val="000000"/>
          <w:sz w:val="22"/>
          <w:szCs w:val="24"/>
        </w:rPr>
      </w:pPr>
      <w:r w:rsidRPr="00C17384">
        <w:rPr>
          <w:rFonts w:ascii="PT Astra Serif" w:hAnsi="PT Astra Serif"/>
          <w:color w:val="000000"/>
          <w:sz w:val="22"/>
          <w:szCs w:val="24"/>
        </w:rPr>
        <w:t xml:space="preserve">-  </w:t>
      </w:r>
      <w:r w:rsidR="006C6CC2">
        <w:rPr>
          <w:rFonts w:ascii="PT Astra Serif" w:hAnsi="PT Astra Serif"/>
          <w:color w:val="000000"/>
          <w:sz w:val="22"/>
          <w:szCs w:val="24"/>
        </w:rPr>
        <w:t>170,0</w:t>
      </w:r>
      <w:r w:rsidRPr="00C17384">
        <w:rPr>
          <w:rFonts w:ascii="PT Astra Serif" w:hAnsi="PT Astra Serif"/>
          <w:color w:val="000000"/>
          <w:sz w:val="22"/>
          <w:szCs w:val="24"/>
        </w:rPr>
        <w:t xml:space="preserve"> тыс. руб., из областного бюджета.</w:t>
      </w:r>
    </w:p>
    <w:p w:rsidR="00693C81" w:rsidRDefault="00693C81" w:rsidP="00693C81">
      <w:pPr>
        <w:pStyle w:val="1"/>
        <w:tabs>
          <w:tab w:val="left" w:pos="4253"/>
        </w:tabs>
        <w:jc w:val="both"/>
        <w:rPr>
          <w:b w:val="0"/>
          <w:bCs w:val="0"/>
        </w:rPr>
      </w:pPr>
      <w:r w:rsidRPr="00A70550">
        <w:rPr>
          <w:bCs w:val="0"/>
        </w:rPr>
        <w:t xml:space="preserve">    - п. 5 муниципальной программы</w:t>
      </w:r>
      <w:r>
        <w:rPr>
          <w:b w:val="0"/>
          <w:bCs w:val="0"/>
        </w:rPr>
        <w:t xml:space="preserve"> «</w:t>
      </w:r>
      <w:proofErr w:type="gramStart"/>
      <w:r>
        <w:rPr>
          <w:b w:val="0"/>
          <w:bCs w:val="0"/>
        </w:rPr>
        <w:t>Обобщенная</w:t>
      </w:r>
      <w:proofErr w:type="gramEnd"/>
      <w:r>
        <w:rPr>
          <w:b w:val="0"/>
          <w:bCs w:val="0"/>
        </w:rPr>
        <w:t xml:space="preserve"> </w:t>
      </w:r>
    </w:p>
    <w:p w:rsidR="00693C81" w:rsidRPr="00CE774D" w:rsidRDefault="00693C81" w:rsidP="00693C81">
      <w:pPr>
        <w:pStyle w:val="1"/>
        <w:tabs>
          <w:tab w:val="left" w:pos="4253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характеристика муниципальной программы» </w:t>
      </w:r>
      <w:r w:rsidRPr="00754453">
        <w:rPr>
          <w:b w:val="0"/>
        </w:rPr>
        <w:t>дополнить словами</w:t>
      </w:r>
      <w:r w:rsidRPr="00AC4AC2">
        <w:rPr>
          <w:b w:val="0"/>
        </w:rPr>
        <w:t>:</w:t>
      </w:r>
    </w:p>
    <w:p w:rsidR="00693C81" w:rsidRPr="000E0C62" w:rsidRDefault="00693C81" w:rsidP="00693C81">
      <w:pPr>
        <w:jc w:val="both"/>
        <w:rPr>
          <w:sz w:val="24"/>
          <w:szCs w:val="24"/>
        </w:rPr>
      </w:pPr>
      <w:r>
        <w:t xml:space="preserve">   - </w:t>
      </w:r>
      <w:r w:rsidRPr="003E0407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слова по тексту  «…</w:t>
      </w:r>
      <w:r>
        <w:rPr>
          <w:b/>
          <w:sz w:val="24"/>
          <w:szCs w:val="24"/>
          <w:shd w:val="clear" w:color="auto" w:fill="FFFFFF"/>
        </w:rPr>
        <w:t>На 2024</w:t>
      </w:r>
      <w:r w:rsidRPr="00110662">
        <w:rPr>
          <w:b/>
          <w:sz w:val="24"/>
          <w:szCs w:val="24"/>
          <w:shd w:val="clear" w:color="auto" w:fill="FFFFFF"/>
        </w:rPr>
        <w:t xml:space="preserve"> год</w:t>
      </w:r>
    </w:p>
    <w:p w:rsidR="00693C81" w:rsidRDefault="00693C81" w:rsidP="00693C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D33A7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B90963">
        <w:rPr>
          <w:b/>
          <w:sz w:val="24"/>
          <w:szCs w:val="24"/>
        </w:rPr>
        <w:t xml:space="preserve"> </w:t>
      </w:r>
      <w:r w:rsidRPr="00CA0CDD">
        <w:rPr>
          <w:sz w:val="24"/>
          <w:szCs w:val="24"/>
        </w:rPr>
        <w:t xml:space="preserve">«Благоустройство  общественной территории </w:t>
      </w:r>
      <w:r w:rsidRPr="00934C78">
        <w:rPr>
          <w:sz w:val="24"/>
          <w:szCs w:val="24"/>
        </w:rPr>
        <w:t>пляжной зоны отдыха  в  р.п. Базарный</w:t>
      </w:r>
      <w:r>
        <w:rPr>
          <w:sz w:val="24"/>
          <w:szCs w:val="24"/>
        </w:rPr>
        <w:t xml:space="preserve">  </w:t>
      </w:r>
      <w:r w:rsidRPr="00934C78">
        <w:rPr>
          <w:sz w:val="24"/>
          <w:szCs w:val="24"/>
        </w:rPr>
        <w:t>Карабулак, ул. Писарева, 60</w:t>
      </w:r>
      <w:r>
        <w:rPr>
          <w:sz w:val="24"/>
          <w:szCs w:val="24"/>
        </w:rPr>
        <w:t>»;</w:t>
      </w:r>
    </w:p>
    <w:p w:rsidR="00693C81" w:rsidRDefault="00693C81" w:rsidP="00693C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r w:rsidRPr="00CA0CDD">
        <w:rPr>
          <w:sz w:val="24"/>
          <w:szCs w:val="24"/>
        </w:rPr>
        <w:t xml:space="preserve">«Благоустройство  общественной территории </w:t>
      </w:r>
      <w:r>
        <w:rPr>
          <w:sz w:val="24"/>
          <w:szCs w:val="24"/>
        </w:rPr>
        <w:t xml:space="preserve"> </w:t>
      </w:r>
      <w:r w:rsidRPr="00934C78">
        <w:rPr>
          <w:sz w:val="24"/>
          <w:szCs w:val="24"/>
        </w:rPr>
        <w:t xml:space="preserve">Центральный парк р.п. Базарный </w:t>
      </w:r>
    </w:p>
    <w:p w:rsidR="00693C81" w:rsidRPr="00693C81" w:rsidRDefault="00693C81" w:rsidP="00693C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34C78">
        <w:rPr>
          <w:sz w:val="24"/>
          <w:szCs w:val="24"/>
        </w:rPr>
        <w:t>Карабулак»</w:t>
      </w:r>
      <w:r>
        <w:rPr>
          <w:sz w:val="24"/>
          <w:szCs w:val="24"/>
        </w:rPr>
        <w:t>.</w:t>
      </w:r>
    </w:p>
    <w:p w:rsidR="00CA43BC" w:rsidRPr="00C17384" w:rsidRDefault="00AA7748" w:rsidP="00FD0102">
      <w:pPr>
        <w:jc w:val="both"/>
        <w:rPr>
          <w:rFonts w:ascii="PT Astra Serif" w:hAnsi="PT Astra Serif"/>
          <w:sz w:val="24"/>
          <w:szCs w:val="24"/>
        </w:rPr>
      </w:pPr>
      <w:r w:rsidRPr="00A70550">
        <w:rPr>
          <w:rFonts w:ascii="PT Astra Serif" w:hAnsi="PT Astra Serif"/>
          <w:b/>
          <w:sz w:val="24"/>
          <w:szCs w:val="24"/>
        </w:rPr>
        <w:t xml:space="preserve"> - </w:t>
      </w:r>
      <w:r w:rsidR="00212588" w:rsidRPr="00A70550">
        <w:rPr>
          <w:rFonts w:ascii="PT Astra Serif" w:hAnsi="PT Astra Serif"/>
          <w:b/>
          <w:sz w:val="24"/>
          <w:szCs w:val="24"/>
        </w:rPr>
        <w:t>п.6</w:t>
      </w:r>
      <w:r w:rsidR="00CA43BC" w:rsidRPr="00A70550">
        <w:rPr>
          <w:rFonts w:ascii="PT Astra Serif" w:hAnsi="PT Astra Serif"/>
          <w:b/>
          <w:sz w:val="24"/>
          <w:szCs w:val="24"/>
        </w:rPr>
        <w:t xml:space="preserve"> </w:t>
      </w:r>
      <w:r w:rsidR="003D7C44" w:rsidRPr="00A70550">
        <w:rPr>
          <w:rFonts w:ascii="PT Astra Serif" w:hAnsi="PT Astra Serif"/>
          <w:b/>
          <w:sz w:val="24"/>
          <w:szCs w:val="24"/>
        </w:rPr>
        <w:t>муниципальной программы</w:t>
      </w:r>
      <w:r w:rsidR="00212588" w:rsidRPr="00C17384">
        <w:rPr>
          <w:rStyle w:val="10"/>
          <w:rFonts w:ascii="PT Astra Serif" w:hAnsi="PT Astra Serif"/>
          <w:spacing w:val="-17"/>
        </w:rPr>
        <w:t xml:space="preserve"> </w:t>
      </w:r>
      <w:r w:rsidR="003D7C44" w:rsidRPr="00C17384">
        <w:rPr>
          <w:rFonts w:ascii="PT Astra Serif" w:hAnsi="PT Astra Serif"/>
          <w:b/>
          <w:bCs/>
        </w:rPr>
        <w:t>«</w:t>
      </w:r>
      <w:r w:rsidR="003D7C44" w:rsidRPr="00C17384">
        <w:rPr>
          <w:rFonts w:ascii="PT Astra Serif" w:hAnsi="PT Astra Serif"/>
          <w:sz w:val="24"/>
          <w:szCs w:val="24"/>
        </w:rPr>
        <w:t>Ф</w:t>
      </w:r>
      <w:r w:rsidR="00212588" w:rsidRPr="00C17384">
        <w:rPr>
          <w:rFonts w:ascii="PT Astra Serif" w:hAnsi="PT Astra Serif"/>
          <w:sz w:val="24"/>
          <w:szCs w:val="24"/>
        </w:rPr>
        <w:t>инансовое</w:t>
      </w:r>
      <w:r w:rsidR="00212588" w:rsidRPr="00C17384">
        <w:rPr>
          <w:rFonts w:ascii="PT Astra Serif" w:hAnsi="PT Astra Serif"/>
          <w:bCs/>
          <w:sz w:val="24"/>
          <w:szCs w:val="24"/>
        </w:rPr>
        <w:t xml:space="preserve"> обеспечение реа</w:t>
      </w:r>
      <w:r w:rsidR="004B116C" w:rsidRPr="00C17384">
        <w:rPr>
          <w:rFonts w:ascii="PT Astra Serif" w:hAnsi="PT Astra Serif"/>
          <w:bCs/>
          <w:sz w:val="24"/>
          <w:szCs w:val="24"/>
        </w:rPr>
        <w:t xml:space="preserve">лизации </w:t>
      </w:r>
      <w:r w:rsidR="00C955BF" w:rsidRPr="00C17384">
        <w:rPr>
          <w:rFonts w:ascii="PT Astra Serif" w:hAnsi="PT Astra Serif"/>
          <w:bCs/>
          <w:sz w:val="24"/>
          <w:szCs w:val="24"/>
        </w:rPr>
        <w:t xml:space="preserve">          </w:t>
      </w:r>
      <w:r w:rsidR="004B116C" w:rsidRPr="00C17384">
        <w:rPr>
          <w:rFonts w:ascii="PT Astra Serif" w:hAnsi="PT Astra Serif"/>
          <w:bCs/>
          <w:sz w:val="24"/>
          <w:szCs w:val="24"/>
        </w:rPr>
        <w:t>муниципальной программы</w:t>
      </w:r>
      <w:r w:rsidR="003D7C44" w:rsidRPr="00C17384">
        <w:rPr>
          <w:rFonts w:ascii="PT Astra Serif" w:hAnsi="PT Astra Serif"/>
          <w:bCs/>
          <w:sz w:val="24"/>
          <w:szCs w:val="24"/>
        </w:rPr>
        <w:t>»</w:t>
      </w:r>
      <w:r w:rsidR="004B116C" w:rsidRPr="00C17384">
        <w:rPr>
          <w:rFonts w:ascii="PT Astra Serif" w:hAnsi="PT Astra Serif"/>
          <w:bCs/>
          <w:sz w:val="24"/>
          <w:szCs w:val="24"/>
        </w:rPr>
        <w:t>,</w:t>
      </w:r>
      <w:r w:rsidR="003D7C44" w:rsidRPr="00C17384">
        <w:rPr>
          <w:rFonts w:ascii="PT Astra Serif" w:hAnsi="PT Astra Serif"/>
          <w:bCs/>
          <w:sz w:val="24"/>
          <w:szCs w:val="24"/>
        </w:rPr>
        <w:t xml:space="preserve"> изложить в следующей</w:t>
      </w:r>
      <w:r w:rsidR="00212588" w:rsidRPr="00C17384">
        <w:rPr>
          <w:rFonts w:ascii="PT Astra Serif" w:hAnsi="PT Astra Serif"/>
          <w:bCs/>
          <w:sz w:val="24"/>
          <w:szCs w:val="24"/>
        </w:rPr>
        <w:t xml:space="preserve"> редакции:</w:t>
      </w:r>
    </w:p>
    <w:p w:rsidR="00212588" w:rsidRPr="00C17384" w:rsidRDefault="003D7C44" w:rsidP="00FD0102">
      <w:pPr>
        <w:pStyle w:val="a9"/>
        <w:rPr>
          <w:rFonts w:ascii="PT Astra Serif" w:hAnsi="PT Astra Serif" w:cs="Times New Roman"/>
        </w:rPr>
      </w:pPr>
      <w:r w:rsidRPr="00C17384">
        <w:rPr>
          <w:rFonts w:ascii="PT Astra Serif" w:hAnsi="PT Astra Serif" w:cs="Times New Roman"/>
        </w:rPr>
        <w:t>« О</w:t>
      </w:r>
      <w:r w:rsidR="00212588" w:rsidRPr="00C17384">
        <w:rPr>
          <w:rFonts w:ascii="PT Astra Serif" w:hAnsi="PT Astra Serif" w:cs="Times New Roman"/>
        </w:rPr>
        <w:t>бщий объем финансового обеспечения муниципальной</w:t>
      </w:r>
      <w:r w:rsidR="00FD0102" w:rsidRPr="00C17384">
        <w:rPr>
          <w:rFonts w:ascii="PT Astra Serif" w:hAnsi="PT Astra Serif" w:cs="Times New Roman"/>
        </w:rPr>
        <w:t xml:space="preserve"> программы на период 2018 - 2024</w:t>
      </w:r>
      <w:r w:rsidR="00212588" w:rsidRPr="00C17384">
        <w:rPr>
          <w:rFonts w:ascii="PT Astra Serif" w:hAnsi="PT Astra Serif" w:cs="Times New Roman"/>
        </w:rPr>
        <w:t xml:space="preserve"> годы составит всего (прогнозно): </w:t>
      </w:r>
    </w:p>
    <w:p w:rsidR="00ED2205" w:rsidRPr="00C17384" w:rsidRDefault="009030C6" w:rsidP="00ED2205">
      <w:pPr>
        <w:jc w:val="both"/>
        <w:rPr>
          <w:rFonts w:ascii="PT Astra Serif" w:hAnsi="PT Astra Serif"/>
          <w:b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37444</w:t>
      </w:r>
      <w:r w:rsidR="002C2BA6" w:rsidRPr="00C17384">
        <w:rPr>
          <w:rFonts w:ascii="PT Astra Serif" w:hAnsi="PT Astra Serif"/>
          <w:b/>
          <w:sz w:val="24"/>
          <w:szCs w:val="24"/>
        </w:rPr>
        <w:t xml:space="preserve">,88826 </w:t>
      </w:r>
      <w:r w:rsidR="00ED2205" w:rsidRPr="00C17384">
        <w:rPr>
          <w:rFonts w:ascii="PT Astra Serif" w:hAnsi="PT Astra Serif"/>
          <w:b/>
          <w:sz w:val="24"/>
          <w:szCs w:val="24"/>
        </w:rPr>
        <w:t>тыс. руб.,  из них:</w:t>
      </w:r>
    </w:p>
    <w:p w:rsidR="00ED2205" w:rsidRPr="00C17384" w:rsidRDefault="00ED2205" w:rsidP="00ED2205">
      <w:pPr>
        <w:ind w:firstLine="33"/>
        <w:jc w:val="both"/>
        <w:rPr>
          <w:rFonts w:ascii="PT Astra Serif" w:hAnsi="PT Astra Serif"/>
          <w:b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2019 год</w:t>
      </w:r>
      <w:r w:rsidRPr="00C17384">
        <w:rPr>
          <w:rFonts w:ascii="PT Astra Serif" w:hAnsi="PT Astra Serif"/>
          <w:sz w:val="24"/>
          <w:szCs w:val="24"/>
        </w:rPr>
        <w:t xml:space="preserve">: </w:t>
      </w:r>
      <w:r w:rsidRPr="00C17384">
        <w:rPr>
          <w:rFonts w:ascii="PT Astra Serif" w:hAnsi="PT Astra Serif"/>
          <w:b/>
          <w:sz w:val="24"/>
          <w:szCs w:val="24"/>
        </w:rPr>
        <w:t>всего 5546,94317 из них:</w:t>
      </w:r>
    </w:p>
    <w:p w:rsidR="00ED2205" w:rsidRPr="00C17384" w:rsidRDefault="00ED2205" w:rsidP="00ED2205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-5090,37955 тыс.</w:t>
      </w:r>
      <w:r w:rsidR="002C2BA6" w:rsidRPr="00C17384">
        <w:rPr>
          <w:rFonts w:ascii="PT Astra Serif" w:hAnsi="PT Astra Serif"/>
          <w:sz w:val="24"/>
          <w:szCs w:val="24"/>
        </w:rPr>
        <w:t xml:space="preserve"> </w:t>
      </w:r>
      <w:r w:rsidRPr="00C17384">
        <w:rPr>
          <w:rFonts w:ascii="PT Astra Serif" w:hAnsi="PT Astra Serif"/>
          <w:sz w:val="24"/>
          <w:szCs w:val="24"/>
        </w:rPr>
        <w:t>руб., из федерального бюджета</w:t>
      </w:r>
      <w:r w:rsidR="00DB60FC" w:rsidRPr="00C17384">
        <w:rPr>
          <w:rFonts w:ascii="PT Astra Serif" w:hAnsi="PT Astra Serif"/>
          <w:sz w:val="24"/>
          <w:szCs w:val="24"/>
        </w:rPr>
        <w:t>;</w:t>
      </w:r>
    </w:p>
    <w:p w:rsidR="00ED2205" w:rsidRPr="00C17384" w:rsidRDefault="00ED2205" w:rsidP="00ED2205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-103,88530 тыс.</w:t>
      </w:r>
      <w:r w:rsidR="002C2BA6" w:rsidRPr="00C17384">
        <w:rPr>
          <w:rFonts w:ascii="PT Astra Serif" w:hAnsi="PT Astra Serif"/>
          <w:sz w:val="24"/>
          <w:szCs w:val="24"/>
        </w:rPr>
        <w:t xml:space="preserve"> </w:t>
      </w:r>
      <w:r w:rsidRPr="00C17384">
        <w:rPr>
          <w:rFonts w:ascii="PT Astra Serif" w:hAnsi="PT Astra Serif"/>
          <w:sz w:val="24"/>
          <w:szCs w:val="24"/>
        </w:rPr>
        <w:t>руб., из областного бюджета</w:t>
      </w:r>
      <w:r w:rsidR="00DB60FC" w:rsidRPr="00C17384">
        <w:rPr>
          <w:rFonts w:ascii="PT Astra Serif" w:hAnsi="PT Astra Serif"/>
          <w:sz w:val="24"/>
          <w:szCs w:val="24"/>
        </w:rPr>
        <w:t>;</w:t>
      </w:r>
    </w:p>
    <w:p w:rsidR="00ED2205" w:rsidRPr="00C17384" w:rsidRDefault="00ED2205" w:rsidP="00ED2205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-352,67832 тыс.</w:t>
      </w:r>
      <w:r w:rsidR="002C2BA6" w:rsidRPr="00C17384">
        <w:rPr>
          <w:rFonts w:ascii="PT Astra Serif" w:hAnsi="PT Astra Serif"/>
          <w:sz w:val="24"/>
          <w:szCs w:val="24"/>
        </w:rPr>
        <w:t xml:space="preserve"> </w:t>
      </w:r>
      <w:r w:rsidRPr="00C17384">
        <w:rPr>
          <w:rFonts w:ascii="PT Astra Serif" w:hAnsi="PT Astra Serif"/>
          <w:sz w:val="24"/>
          <w:szCs w:val="24"/>
        </w:rPr>
        <w:t>руб., из местного бюджета</w:t>
      </w:r>
      <w:r w:rsidR="00DB60FC" w:rsidRPr="00C17384">
        <w:rPr>
          <w:rFonts w:ascii="PT Astra Serif" w:hAnsi="PT Astra Serif"/>
          <w:sz w:val="24"/>
          <w:szCs w:val="24"/>
        </w:rPr>
        <w:t>.</w:t>
      </w:r>
    </w:p>
    <w:p w:rsidR="00ED2205" w:rsidRPr="00C17384" w:rsidRDefault="00ED2205" w:rsidP="00ED2205">
      <w:pPr>
        <w:ind w:firstLine="33"/>
        <w:jc w:val="both"/>
        <w:rPr>
          <w:rFonts w:ascii="PT Astra Serif" w:hAnsi="PT Astra Serif"/>
          <w:b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2020 год:</w:t>
      </w:r>
      <w:r w:rsidRPr="00C17384">
        <w:rPr>
          <w:rFonts w:ascii="PT Astra Serif" w:hAnsi="PT Astra Serif"/>
          <w:sz w:val="24"/>
          <w:szCs w:val="24"/>
        </w:rPr>
        <w:t xml:space="preserve"> </w:t>
      </w:r>
      <w:r w:rsidRPr="00C17384">
        <w:rPr>
          <w:rFonts w:ascii="PT Astra Serif" w:hAnsi="PT Astra Serif"/>
          <w:b/>
          <w:sz w:val="24"/>
          <w:szCs w:val="24"/>
        </w:rPr>
        <w:t>всего 5945,30100 из них:</w:t>
      </w:r>
    </w:p>
    <w:p w:rsidR="00ED2205" w:rsidRPr="00C17384" w:rsidRDefault="00ED2205" w:rsidP="00ED2205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-5645,37820 тыс. руб.,  из федерального бюджета</w:t>
      </w:r>
      <w:r w:rsidR="00DB60FC" w:rsidRPr="00C17384">
        <w:rPr>
          <w:rFonts w:ascii="PT Astra Serif" w:hAnsi="PT Astra Serif"/>
          <w:sz w:val="24"/>
          <w:szCs w:val="24"/>
        </w:rPr>
        <w:t>;</w:t>
      </w:r>
    </w:p>
    <w:p w:rsidR="00ED2205" w:rsidRPr="00C17384" w:rsidRDefault="00ED2205" w:rsidP="00ED2205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-115,21180тыс. руб. из областного бюджета</w:t>
      </w:r>
      <w:r w:rsidR="00DB60FC" w:rsidRPr="00C17384">
        <w:rPr>
          <w:rFonts w:ascii="PT Astra Serif" w:hAnsi="PT Astra Serif"/>
          <w:sz w:val="24"/>
          <w:szCs w:val="24"/>
        </w:rPr>
        <w:t>;</w:t>
      </w:r>
    </w:p>
    <w:p w:rsidR="00FD0102" w:rsidRPr="00C17384" w:rsidRDefault="00ED2205" w:rsidP="00ED2205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- 184,71100 тыс. руб. из местного бюджета</w:t>
      </w:r>
      <w:r w:rsidR="00DB60FC" w:rsidRPr="00C17384">
        <w:rPr>
          <w:rFonts w:ascii="PT Astra Serif" w:hAnsi="PT Astra Serif"/>
          <w:sz w:val="24"/>
          <w:szCs w:val="24"/>
        </w:rPr>
        <w:t>.</w:t>
      </w:r>
      <w:r w:rsidRPr="00C17384">
        <w:rPr>
          <w:rFonts w:ascii="PT Astra Serif" w:hAnsi="PT Astra Serif"/>
          <w:sz w:val="24"/>
          <w:szCs w:val="24"/>
        </w:rPr>
        <w:t xml:space="preserve"> </w:t>
      </w:r>
    </w:p>
    <w:p w:rsidR="00FD0102" w:rsidRPr="00C17384" w:rsidRDefault="00CF6D74" w:rsidP="00FD0102">
      <w:pPr>
        <w:ind w:firstLine="33"/>
        <w:jc w:val="both"/>
        <w:rPr>
          <w:rFonts w:ascii="PT Astra Serif" w:hAnsi="PT Astra Serif"/>
          <w:b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 xml:space="preserve"> </w:t>
      </w:r>
      <w:r w:rsidR="00FD0102" w:rsidRPr="00C17384">
        <w:rPr>
          <w:rFonts w:ascii="PT Astra Serif" w:hAnsi="PT Astra Serif"/>
          <w:b/>
          <w:sz w:val="24"/>
          <w:szCs w:val="24"/>
        </w:rPr>
        <w:t>2021 год:</w:t>
      </w:r>
      <w:r w:rsidR="00FD0102" w:rsidRPr="00C17384">
        <w:rPr>
          <w:rFonts w:ascii="PT Astra Serif" w:hAnsi="PT Astra Serif"/>
          <w:sz w:val="24"/>
          <w:szCs w:val="24"/>
        </w:rPr>
        <w:t xml:space="preserve"> </w:t>
      </w:r>
      <w:r w:rsidR="00FD0102" w:rsidRPr="00C17384">
        <w:rPr>
          <w:rFonts w:ascii="PT Astra Serif" w:hAnsi="PT Astra Serif"/>
          <w:b/>
          <w:sz w:val="24"/>
          <w:szCs w:val="24"/>
        </w:rPr>
        <w:t>всего 1993,64000 из них:</w:t>
      </w:r>
    </w:p>
    <w:p w:rsidR="00FD0102" w:rsidRPr="00C17384" w:rsidRDefault="00FD0102" w:rsidP="00FD0102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- 1953,76720 тыс</w:t>
      </w:r>
      <w:proofErr w:type="gramStart"/>
      <w:r w:rsidRPr="00C17384">
        <w:rPr>
          <w:rFonts w:ascii="PT Astra Serif" w:hAnsi="PT Astra Serif"/>
          <w:sz w:val="24"/>
          <w:szCs w:val="24"/>
        </w:rPr>
        <w:t>.р</w:t>
      </w:r>
      <w:proofErr w:type="gramEnd"/>
      <w:r w:rsidRPr="00C17384">
        <w:rPr>
          <w:rFonts w:ascii="PT Astra Serif" w:hAnsi="PT Astra Serif"/>
          <w:sz w:val="24"/>
          <w:szCs w:val="24"/>
        </w:rPr>
        <w:t>уб., из федерального бюджета;</w:t>
      </w:r>
    </w:p>
    <w:p w:rsidR="003035DE" w:rsidRPr="00C17384" w:rsidRDefault="00FD0102" w:rsidP="00FD0102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- 39</w:t>
      </w:r>
      <w:r w:rsidR="00E15C56" w:rsidRPr="00C17384">
        <w:rPr>
          <w:rFonts w:ascii="PT Astra Serif" w:hAnsi="PT Astra Serif"/>
          <w:sz w:val="24"/>
          <w:szCs w:val="24"/>
        </w:rPr>
        <w:t>,872</w:t>
      </w:r>
      <w:r w:rsidRPr="00C17384">
        <w:rPr>
          <w:rFonts w:ascii="PT Astra Serif" w:hAnsi="PT Astra Serif"/>
          <w:sz w:val="24"/>
          <w:szCs w:val="24"/>
        </w:rPr>
        <w:t>80 тыс. руб., из областного бюджета.</w:t>
      </w:r>
    </w:p>
    <w:p w:rsidR="00EC72E4" w:rsidRPr="00C17384" w:rsidRDefault="00EC72E4" w:rsidP="00EC72E4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2022 год:</w:t>
      </w:r>
      <w:r w:rsidRPr="00C17384">
        <w:rPr>
          <w:rFonts w:ascii="PT Astra Serif" w:hAnsi="PT Astra Serif"/>
          <w:sz w:val="24"/>
          <w:szCs w:val="24"/>
        </w:rPr>
        <w:t xml:space="preserve"> </w:t>
      </w:r>
      <w:r w:rsidRPr="00C17384">
        <w:rPr>
          <w:rFonts w:ascii="PT Astra Serif" w:hAnsi="PT Astra Serif"/>
          <w:b/>
          <w:sz w:val="24"/>
          <w:szCs w:val="24"/>
        </w:rPr>
        <w:t>всего 12105,00409</w:t>
      </w:r>
      <w:r w:rsidRPr="00C17384">
        <w:rPr>
          <w:rFonts w:ascii="PT Astra Serif" w:hAnsi="PT Astra Serif"/>
          <w:sz w:val="24"/>
          <w:szCs w:val="24"/>
        </w:rPr>
        <w:t xml:space="preserve"> из них:</w:t>
      </w:r>
    </w:p>
    <w:p w:rsidR="00EC72E4" w:rsidRPr="00C17384" w:rsidRDefault="009B66E1" w:rsidP="00EC72E4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- 118</w:t>
      </w:r>
      <w:r w:rsidR="00EC72E4" w:rsidRPr="00C17384">
        <w:rPr>
          <w:rFonts w:ascii="PT Astra Serif" w:hAnsi="PT Astra Serif"/>
          <w:sz w:val="24"/>
          <w:szCs w:val="24"/>
        </w:rPr>
        <w:t>62,90401 тыс. руб., из федерального бюджета;</w:t>
      </w:r>
    </w:p>
    <w:p w:rsidR="000901EC" w:rsidRPr="00C17384" w:rsidRDefault="00EC72E4" w:rsidP="000901EC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- 242,10008 тыс. руб., из областного бюджета.</w:t>
      </w:r>
    </w:p>
    <w:p w:rsidR="00AB6830" w:rsidRPr="00C17384" w:rsidRDefault="00AB6830" w:rsidP="00AB6830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2023 год: всего 10 000,00000</w:t>
      </w:r>
      <w:r w:rsidRPr="00C17384">
        <w:rPr>
          <w:rFonts w:ascii="PT Astra Serif" w:hAnsi="PT Astra Serif"/>
          <w:sz w:val="24"/>
          <w:szCs w:val="24"/>
        </w:rPr>
        <w:t xml:space="preserve"> из них:</w:t>
      </w:r>
    </w:p>
    <w:p w:rsidR="00AB6830" w:rsidRPr="00C17384" w:rsidRDefault="00AB6830" w:rsidP="00AB6830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- 9800,00000 тыс.</w:t>
      </w:r>
      <w:r w:rsidR="009310D0">
        <w:rPr>
          <w:rFonts w:ascii="PT Astra Serif" w:hAnsi="PT Astra Serif"/>
          <w:sz w:val="24"/>
          <w:szCs w:val="24"/>
        </w:rPr>
        <w:t xml:space="preserve"> </w:t>
      </w:r>
      <w:r w:rsidRPr="00C17384">
        <w:rPr>
          <w:rFonts w:ascii="PT Astra Serif" w:hAnsi="PT Astra Serif"/>
          <w:sz w:val="24"/>
          <w:szCs w:val="24"/>
        </w:rPr>
        <w:t>руб., из федерального бюджета;</w:t>
      </w:r>
    </w:p>
    <w:p w:rsidR="00AB6830" w:rsidRPr="00C17384" w:rsidRDefault="00AB6830" w:rsidP="00AB6830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- 200,00000 тыс.</w:t>
      </w:r>
      <w:r w:rsidR="009310D0">
        <w:rPr>
          <w:rFonts w:ascii="PT Astra Serif" w:hAnsi="PT Astra Serif"/>
          <w:sz w:val="24"/>
          <w:szCs w:val="24"/>
        </w:rPr>
        <w:t xml:space="preserve"> </w:t>
      </w:r>
      <w:r w:rsidRPr="00C17384">
        <w:rPr>
          <w:rFonts w:ascii="PT Astra Serif" w:hAnsi="PT Astra Serif"/>
          <w:sz w:val="24"/>
          <w:szCs w:val="24"/>
        </w:rPr>
        <w:t>руб., из областного бюджета.</w:t>
      </w:r>
    </w:p>
    <w:p w:rsidR="006C6CC2" w:rsidRPr="00C17384" w:rsidRDefault="006C6CC2" w:rsidP="006C6CC2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2024 год:</w:t>
      </w:r>
      <w:r w:rsidRPr="00C1738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всего 8 500</w:t>
      </w:r>
      <w:r w:rsidRPr="00C17384">
        <w:rPr>
          <w:rFonts w:ascii="PT Astra Serif" w:hAnsi="PT Astra Serif"/>
          <w:b/>
          <w:sz w:val="24"/>
          <w:szCs w:val="24"/>
        </w:rPr>
        <w:t>, 00000</w:t>
      </w:r>
      <w:r w:rsidRPr="00C17384">
        <w:rPr>
          <w:rFonts w:ascii="PT Astra Serif" w:hAnsi="PT Astra Serif"/>
          <w:sz w:val="24"/>
          <w:szCs w:val="24"/>
        </w:rPr>
        <w:t xml:space="preserve"> из них:</w:t>
      </w:r>
    </w:p>
    <w:p w:rsidR="006C6CC2" w:rsidRPr="00C17384" w:rsidRDefault="006C6CC2" w:rsidP="006C6CC2">
      <w:pPr>
        <w:ind w:firstLine="33"/>
        <w:jc w:val="both"/>
        <w:rPr>
          <w:rFonts w:ascii="PT Astra Serif" w:hAnsi="PT Astra Serif"/>
          <w:color w:val="000000"/>
          <w:sz w:val="22"/>
          <w:szCs w:val="24"/>
        </w:rPr>
      </w:pPr>
      <w:r w:rsidRPr="00C17384"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sz w:val="24"/>
          <w:szCs w:val="24"/>
        </w:rPr>
        <w:t xml:space="preserve"> </w:t>
      </w:r>
      <w:r w:rsidR="00693C81">
        <w:rPr>
          <w:rFonts w:ascii="PT Astra Serif" w:hAnsi="PT Astra Serif"/>
          <w:color w:val="000000"/>
          <w:sz w:val="22"/>
          <w:szCs w:val="24"/>
        </w:rPr>
        <w:t>8330,0</w:t>
      </w:r>
      <w:r w:rsidRPr="00C17384">
        <w:rPr>
          <w:rFonts w:ascii="PT Astra Serif" w:hAnsi="PT Astra Serif"/>
          <w:color w:val="000000"/>
          <w:sz w:val="22"/>
          <w:szCs w:val="24"/>
        </w:rPr>
        <w:t xml:space="preserve"> тыс.</w:t>
      </w:r>
      <w:r>
        <w:rPr>
          <w:rFonts w:ascii="PT Astra Serif" w:hAnsi="PT Astra Serif"/>
          <w:color w:val="000000"/>
          <w:sz w:val="22"/>
          <w:szCs w:val="24"/>
        </w:rPr>
        <w:t xml:space="preserve"> </w:t>
      </w:r>
      <w:r w:rsidRPr="00C17384">
        <w:rPr>
          <w:rFonts w:ascii="PT Astra Serif" w:hAnsi="PT Astra Serif"/>
          <w:color w:val="000000"/>
          <w:sz w:val="22"/>
          <w:szCs w:val="24"/>
        </w:rPr>
        <w:t>руб., из федерального бюджета;</w:t>
      </w:r>
    </w:p>
    <w:p w:rsidR="006C6CC2" w:rsidRDefault="006C6CC2" w:rsidP="006C6CC2">
      <w:pPr>
        <w:ind w:firstLine="33"/>
        <w:jc w:val="both"/>
        <w:rPr>
          <w:rFonts w:ascii="PT Astra Serif" w:hAnsi="PT Astra Serif"/>
          <w:color w:val="000000"/>
          <w:sz w:val="22"/>
          <w:szCs w:val="24"/>
        </w:rPr>
      </w:pPr>
      <w:r w:rsidRPr="00C17384">
        <w:rPr>
          <w:rFonts w:ascii="PT Astra Serif" w:hAnsi="PT Astra Serif"/>
          <w:color w:val="000000"/>
          <w:sz w:val="22"/>
          <w:szCs w:val="24"/>
        </w:rPr>
        <w:t xml:space="preserve">-  </w:t>
      </w:r>
      <w:r>
        <w:rPr>
          <w:rFonts w:ascii="PT Astra Serif" w:hAnsi="PT Astra Serif"/>
          <w:color w:val="000000"/>
          <w:sz w:val="22"/>
          <w:szCs w:val="24"/>
        </w:rPr>
        <w:t>170,0</w:t>
      </w:r>
      <w:r w:rsidRPr="00C17384">
        <w:rPr>
          <w:rFonts w:ascii="PT Astra Serif" w:hAnsi="PT Astra Serif"/>
          <w:color w:val="000000"/>
          <w:sz w:val="22"/>
          <w:szCs w:val="24"/>
        </w:rPr>
        <w:t xml:space="preserve"> тыс. руб., из областного бюджета.</w:t>
      </w:r>
    </w:p>
    <w:p w:rsidR="008814D6" w:rsidRPr="008814D6" w:rsidRDefault="008814D6" w:rsidP="008814D6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8814D6">
        <w:rPr>
          <w:rFonts w:ascii="PT Astra Serif" w:hAnsi="PT Astra Serif"/>
          <w:sz w:val="24"/>
          <w:szCs w:val="24"/>
        </w:rPr>
        <w:t xml:space="preserve">- </w:t>
      </w:r>
      <w:r w:rsidR="00693C81" w:rsidRPr="00A70550">
        <w:rPr>
          <w:rFonts w:ascii="PT Astra Serif" w:hAnsi="PT Astra Serif"/>
          <w:b/>
          <w:sz w:val="24"/>
          <w:szCs w:val="24"/>
        </w:rPr>
        <w:t xml:space="preserve">приложение </w:t>
      </w:r>
      <w:r w:rsidR="00693C81" w:rsidRPr="008814D6">
        <w:rPr>
          <w:rFonts w:ascii="PT Astra Serif" w:hAnsi="PT Astra Serif"/>
          <w:sz w:val="24"/>
          <w:szCs w:val="24"/>
        </w:rPr>
        <w:t>к муниципальной программе «Сведения</w:t>
      </w:r>
      <w:r w:rsidRPr="008814D6">
        <w:rPr>
          <w:rFonts w:ascii="PT Astra Serif" w:hAnsi="PT Astra Serif"/>
          <w:sz w:val="24"/>
          <w:szCs w:val="24"/>
        </w:rPr>
        <w:t xml:space="preserve"> </w:t>
      </w:r>
      <w:r w:rsidR="00693C81" w:rsidRPr="008814D6">
        <w:rPr>
          <w:rFonts w:ascii="PT Astra Serif" w:hAnsi="PT Astra Serif"/>
          <w:sz w:val="24"/>
          <w:szCs w:val="24"/>
        </w:rPr>
        <w:t>о</w:t>
      </w:r>
      <w:r w:rsidR="00693C81" w:rsidRPr="008814D6">
        <w:rPr>
          <w:rFonts w:ascii="PT Astra Serif" w:hAnsi="PT Astra Serif"/>
          <w:b/>
          <w:sz w:val="24"/>
          <w:szCs w:val="24"/>
        </w:rPr>
        <w:t xml:space="preserve"> </w:t>
      </w:r>
      <w:r w:rsidR="00693C81" w:rsidRPr="008814D6">
        <w:rPr>
          <w:rFonts w:ascii="PT Astra Serif" w:hAnsi="PT Astra Serif"/>
          <w:sz w:val="24"/>
          <w:szCs w:val="24"/>
        </w:rPr>
        <w:t>целевых показателях  муниципальной программы</w:t>
      </w:r>
      <w:r w:rsidRPr="008814D6">
        <w:rPr>
          <w:rFonts w:ascii="PT Astra Serif" w:hAnsi="PT Astra Serif"/>
          <w:sz w:val="24"/>
          <w:szCs w:val="24"/>
        </w:rPr>
        <w:t xml:space="preserve"> </w:t>
      </w:r>
      <w:r w:rsidR="00693C81" w:rsidRPr="008814D6">
        <w:rPr>
          <w:rFonts w:ascii="PT Astra Serif" w:hAnsi="PT Astra Serif"/>
          <w:sz w:val="24"/>
          <w:szCs w:val="24"/>
        </w:rPr>
        <w:t>«Формирование комфортной городской среды р.п. Базарный Карабулак, Базарно-Карабулакского муниципального образования  Базарно-Карабулакского муниципального района Саратовской области на 2018-2024 годы»</w:t>
      </w:r>
      <w:r w:rsidRPr="008814D6">
        <w:rPr>
          <w:rFonts w:ascii="PT Astra Serif" w:hAnsi="PT Astra Serif"/>
          <w:sz w:val="24"/>
          <w:szCs w:val="24"/>
        </w:rPr>
        <w:t xml:space="preserve"> читать в новой р</w:t>
      </w:r>
      <w:r w:rsidR="005E129C">
        <w:rPr>
          <w:rFonts w:ascii="PT Astra Serif" w:hAnsi="PT Astra Serif"/>
          <w:sz w:val="24"/>
          <w:szCs w:val="24"/>
        </w:rPr>
        <w:t>едакции согласно приложению № 1;</w:t>
      </w:r>
      <w:r w:rsidRPr="008814D6">
        <w:rPr>
          <w:rFonts w:ascii="PT Astra Serif" w:hAnsi="PT Astra Serif"/>
          <w:sz w:val="24"/>
          <w:szCs w:val="24"/>
        </w:rPr>
        <w:t xml:space="preserve"> </w:t>
      </w:r>
    </w:p>
    <w:p w:rsidR="00693C81" w:rsidRPr="00C17384" w:rsidRDefault="008814D6" w:rsidP="008814D6">
      <w:pPr>
        <w:jc w:val="both"/>
        <w:rPr>
          <w:rFonts w:ascii="PT Astra Serif" w:hAnsi="PT Astra Serif"/>
          <w:sz w:val="24"/>
          <w:szCs w:val="24"/>
        </w:rPr>
      </w:pPr>
      <w:r w:rsidRPr="008814D6">
        <w:rPr>
          <w:rFonts w:ascii="PT Astra Serif" w:hAnsi="PT Astra Serif"/>
          <w:sz w:val="24"/>
          <w:szCs w:val="24"/>
        </w:rPr>
        <w:t xml:space="preserve">- </w:t>
      </w:r>
      <w:r w:rsidRPr="00A70550">
        <w:rPr>
          <w:rFonts w:ascii="PT Astra Serif" w:hAnsi="PT Astra Serif"/>
          <w:b/>
          <w:sz w:val="24"/>
          <w:szCs w:val="24"/>
        </w:rPr>
        <w:t>приложение</w:t>
      </w:r>
      <w:r w:rsidRPr="008814D6">
        <w:rPr>
          <w:rFonts w:ascii="PT Astra Serif" w:hAnsi="PT Astra Serif"/>
          <w:sz w:val="24"/>
          <w:szCs w:val="24"/>
        </w:rPr>
        <w:t xml:space="preserve"> к муниципальной программе «Перечень</w:t>
      </w:r>
      <w:r>
        <w:rPr>
          <w:rFonts w:ascii="PT Astra Serif" w:hAnsi="PT Astra Serif"/>
          <w:sz w:val="24"/>
          <w:szCs w:val="24"/>
        </w:rPr>
        <w:t xml:space="preserve">  ведомственных целевых </w:t>
      </w:r>
      <w:r w:rsidRPr="008814D6">
        <w:rPr>
          <w:rFonts w:ascii="PT Astra Serif" w:hAnsi="PT Astra Serif"/>
          <w:sz w:val="24"/>
          <w:szCs w:val="24"/>
        </w:rPr>
        <w:t>программ и основных мероприятий</w:t>
      </w:r>
      <w:r>
        <w:rPr>
          <w:rFonts w:ascii="PT Astra Serif" w:hAnsi="PT Astra Serif"/>
          <w:sz w:val="24"/>
          <w:szCs w:val="24"/>
        </w:rPr>
        <w:t xml:space="preserve"> </w:t>
      </w:r>
      <w:r w:rsidRPr="008814D6">
        <w:rPr>
          <w:rFonts w:ascii="PT Astra Serif" w:hAnsi="PT Astra Serif"/>
          <w:sz w:val="24"/>
          <w:szCs w:val="24"/>
        </w:rPr>
        <w:t>муниципальной программы</w:t>
      </w:r>
      <w:r>
        <w:rPr>
          <w:rFonts w:ascii="PT Astra Serif" w:hAnsi="PT Astra Serif"/>
          <w:sz w:val="24"/>
          <w:szCs w:val="24"/>
        </w:rPr>
        <w:t xml:space="preserve"> </w:t>
      </w:r>
      <w:r w:rsidRPr="008814D6">
        <w:rPr>
          <w:rFonts w:ascii="PT Astra Serif" w:hAnsi="PT Astra Serif"/>
          <w:sz w:val="24"/>
          <w:szCs w:val="24"/>
        </w:rPr>
        <w:t xml:space="preserve">«Формирование комфортной городской среды р.п. Базарный Карабулак,  Базарно-Карабулакского муниципального образования Базарно-Карабулакского муниципального района </w:t>
      </w:r>
      <w:r w:rsidRPr="008814D6">
        <w:rPr>
          <w:rFonts w:ascii="PT Astra Serif" w:hAnsi="PT Astra Serif"/>
          <w:sz w:val="24"/>
          <w:szCs w:val="24"/>
        </w:rPr>
        <w:lastRenderedPageBreak/>
        <w:t>Саратовской области на 2018-2024 годы» читать в новой редакции согласно приложению</w:t>
      </w:r>
      <w:r>
        <w:rPr>
          <w:rFonts w:ascii="PT Astra Serif" w:hAnsi="PT Astra Serif"/>
          <w:sz w:val="24"/>
          <w:szCs w:val="24"/>
        </w:rPr>
        <w:t xml:space="preserve"> № 2</w:t>
      </w:r>
      <w:r w:rsidR="005E129C">
        <w:rPr>
          <w:rFonts w:ascii="PT Astra Serif" w:hAnsi="PT Astra Serif"/>
          <w:sz w:val="24"/>
          <w:szCs w:val="24"/>
        </w:rPr>
        <w:t>;</w:t>
      </w:r>
      <w:r w:rsidRPr="008814D6">
        <w:rPr>
          <w:rFonts w:ascii="PT Astra Serif" w:hAnsi="PT Astra Serif"/>
          <w:sz w:val="24"/>
          <w:szCs w:val="24"/>
        </w:rPr>
        <w:t xml:space="preserve"> </w:t>
      </w:r>
    </w:p>
    <w:p w:rsidR="00593F25" w:rsidRPr="00C17384" w:rsidRDefault="00A70550" w:rsidP="00593F25">
      <w:pPr>
        <w:tabs>
          <w:tab w:val="left" w:pos="0"/>
        </w:tabs>
        <w:jc w:val="both"/>
        <w:rPr>
          <w:rFonts w:ascii="PT Astra Serif" w:hAnsi="PT Astra Serif"/>
          <w:bCs/>
          <w:sz w:val="22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- </w:t>
      </w:r>
      <w:r w:rsidR="00593F25" w:rsidRPr="00A70550">
        <w:rPr>
          <w:rFonts w:ascii="PT Astra Serif" w:hAnsi="PT Astra Serif"/>
          <w:b/>
          <w:bCs/>
          <w:sz w:val="24"/>
          <w:szCs w:val="24"/>
        </w:rPr>
        <w:t>приложение</w:t>
      </w:r>
      <w:r w:rsidR="00593F25" w:rsidRPr="008814D6">
        <w:rPr>
          <w:rFonts w:ascii="PT Astra Serif" w:hAnsi="PT Astra Serif"/>
          <w:bCs/>
          <w:sz w:val="24"/>
          <w:szCs w:val="24"/>
        </w:rPr>
        <w:t xml:space="preserve">  </w:t>
      </w:r>
      <w:r w:rsidR="00A70905" w:rsidRPr="008814D6">
        <w:rPr>
          <w:rFonts w:ascii="PT Astra Serif" w:hAnsi="PT Astra Serif"/>
          <w:sz w:val="24"/>
          <w:szCs w:val="24"/>
        </w:rPr>
        <w:t>к муниципальной программе</w:t>
      </w:r>
      <w:r w:rsidR="004C2E4B" w:rsidRPr="00C17384">
        <w:rPr>
          <w:rFonts w:ascii="PT Astra Serif" w:hAnsi="PT Astra Serif"/>
          <w:bCs/>
          <w:sz w:val="24"/>
          <w:szCs w:val="24"/>
        </w:rPr>
        <w:t xml:space="preserve"> </w:t>
      </w:r>
      <w:r w:rsidR="00593F25" w:rsidRPr="00C17384">
        <w:rPr>
          <w:rFonts w:ascii="PT Astra Serif" w:hAnsi="PT Astra Serif"/>
          <w:sz w:val="22"/>
          <w:szCs w:val="24"/>
        </w:rPr>
        <w:t xml:space="preserve">Подпрограмма </w:t>
      </w:r>
      <w:r w:rsidR="005D5164" w:rsidRPr="00C17384">
        <w:rPr>
          <w:rFonts w:ascii="PT Astra Serif" w:hAnsi="PT Astra Serif"/>
          <w:bCs/>
          <w:sz w:val="24"/>
          <w:szCs w:val="24"/>
        </w:rPr>
        <w:t>1:</w:t>
      </w:r>
      <w:r w:rsidR="00593F25" w:rsidRPr="00C17384">
        <w:rPr>
          <w:rFonts w:ascii="PT Astra Serif" w:hAnsi="PT Astra Serif"/>
          <w:bCs/>
          <w:sz w:val="24"/>
          <w:szCs w:val="24"/>
        </w:rPr>
        <w:t xml:space="preserve"> «Формирование современной городской среды р.п. Базарный Карабулак, </w:t>
      </w:r>
      <w:r w:rsidR="00593F25" w:rsidRPr="00C17384">
        <w:rPr>
          <w:rFonts w:ascii="PT Astra Serif" w:hAnsi="PT Astra Serif"/>
          <w:sz w:val="24"/>
          <w:szCs w:val="24"/>
        </w:rPr>
        <w:t>Базарно-Карабулакского муниципального образования  Базарно-Карабулакского муниципального района Саратовской области на 2018-2024годы</w:t>
      </w:r>
      <w:r w:rsidR="00593F25" w:rsidRPr="005E129C">
        <w:rPr>
          <w:rFonts w:ascii="PT Astra Serif" w:hAnsi="PT Astra Serif"/>
          <w:bCs/>
          <w:sz w:val="22"/>
          <w:szCs w:val="24"/>
        </w:rPr>
        <w:t>»</w:t>
      </w:r>
      <w:r w:rsidR="005E129C" w:rsidRPr="005E129C">
        <w:rPr>
          <w:bCs/>
          <w:sz w:val="24"/>
          <w:szCs w:val="24"/>
        </w:rPr>
        <w:t xml:space="preserve"> «</w:t>
      </w:r>
      <w:r w:rsidR="005E129C" w:rsidRPr="005E129C">
        <w:rPr>
          <w:sz w:val="24"/>
          <w:szCs w:val="24"/>
        </w:rPr>
        <w:t xml:space="preserve"> Благоустройство общественных территорий </w:t>
      </w:r>
      <w:r w:rsidR="005E129C" w:rsidRPr="005E129C">
        <w:rPr>
          <w:bCs/>
          <w:sz w:val="24"/>
          <w:szCs w:val="24"/>
        </w:rPr>
        <w:t>в р.п. Базарный Карабулак»</w:t>
      </w:r>
      <w:r w:rsidR="00593F25" w:rsidRPr="00C17384">
        <w:rPr>
          <w:rFonts w:ascii="PT Astra Serif" w:hAnsi="PT Astra Serif"/>
          <w:bCs/>
          <w:sz w:val="22"/>
          <w:szCs w:val="24"/>
        </w:rPr>
        <w:t xml:space="preserve"> </w:t>
      </w:r>
      <w:r w:rsidR="005D5164" w:rsidRPr="00C17384">
        <w:rPr>
          <w:rFonts w:ascii="PT Astra Serif" w:hAnsi="PT Astra Serif"/>
          <w:sz w:val="22"/>
          <w:szCs w:val="24"/>
        </w:rPr>
        <w:t>читать в новой редакции согласно приложению</w:t>
      </w:r>
      <w:r w:rsidR="005E129C">
        <w:rPr>
          <w:rFonts w:ascii="PT Astra Serif" w:hAnsi="PT Astra Serif"/>
          <w:sz w:val="22"/>
          <w:szCs w:val="24"/>
        </w:rPr>
        <w:t xml:space="preserve"> № 3;</w:t>
      </w:r>
      <w:r w:rsidR="00593F25" w:rsidRPr="00C17384">
        <w:rPr>
          <w:rFonts w:ascii="PT Astra Serif" w:hAnsi="PT Astra Serif"/>
          <w:bCs/>
          <w:sz w:val="22"/>
          <w:szCs w:val="24"/>
        </w:rPr>
        <w:t xml:space="preserve"> </w:t>
      </w:r>
    </w:p>
    <w:p w:rsidR="00E943D7" w:rsidRDefault="004B116C" w:rsidP="006C267F">
      <w:pPr>
        <w:tabs>
          <w:tab w:val="left" w:pos="0"/>
        </w:tabs>
        <w:jc w:val="both"/>
        <w:rPr>
          <w:rFonts w:ascii="PT Astra Serif" w:hAnsi="PT Astra Serif"/>
          <w:sz w:val="22"/>
          <w:szCs w:val="24"/>
        </w:rPr>
      </w:pPr>
      <w:r w:rsidRPr="00C17384">
        <w:rPr>
          <w:rFonts w:ascii="PT Astra Serif" w:hAnsi="PT Astra Serif"/>
          <w:sz w:val="24"/>
          <w:szCs w:val="24"/>
        </w:rPr>
        <w:t xml:space="preserve">-  </w:t>
      </w:r>
      <w:r w:rsidRPr="00A70550">
        <w:rPr>
          <w:rFonts w:ascii="PT Astra Serif" w:hAnsi="PT Astra Serif"/>
          <w:b/>
          <w:sz w:val="24"/>
          <w:szCs w:val="24"/>
        </w:rPr>
        <w:t>приложение</w:t>
      </w:r>
      <w:r w:rsidRPr="00C17384">
        <w:rPr>
          <w:rFonts w:ascii="PT Astra Serif" w:hAnsi="PT Astra Serif"/>
          <w:b/>
          <w:sz w:val="24"/>
          <w:szCs w:val="24"/>
        </w:rPr>
        <w:t xml:space="preserve"> </w:t>
      </w:r>
      <w:r w:rsidRPr="00C17384">
        <w:rPr>
          <w:rFonts w:ascii="PT Astra Serif" w:hAnsi="PT Astra Serif"/>
          <w:sz w:val="24"/>
          <w:szCs w:val="24"/>
        </w:rPr>
        <w:t xml:space="preserve"> </w:t>
      </w:r>
      <w:r w:rsidR="00E943D7" w:rsidRPr="008814D6">
        <w:rPr>
          <w:rFonts w:ascii="PT Astra Serif" w:hAnsi="PT Astra Serif"/>
          <w:sz w:val="24"/>
          <w:szCs w:val="24"/>
        </w:rPr>
        <w:t xml:space="preserve">к муниципальной программе </w:t>
      </w:r>
      <w:r w:rsidR="00CA43BC" w:rsidRPr="00C17384">
        <w:rPr>
          <w:rFonts w:ascii="PT Astra Serif" w:hAnsi="PT Astra Serif"/>
          <w:sz w:val="24"/>
          <w:szCs w:val="24"/>
        </w:rPr>
        <w:t>«</w:t>
      </w:r>
      <w:r w:rsidR="00CA43BC" w:rsidRPr="00C17384">
        <w:rPr>
          <w:rFonts w:ascii="PT Astra Serif" w:hAnsi="PT Astra Serif"/>
          <w:bCs/>
          <w:sz w:val="24"/>
          <w:szCs w:val="24"/>
        </w:rPr>
        <w:t>С</w:t>
      </w:r>
      <w:r w:rsidRPr="00C17384">
        <w:rPr>
          <w:rFonts w:ascii="PT Astra Serif" w:hAnsi="PT Astra Serif"/>
          <w:bCs/>
          <w:sz w:val="24"/>
          <w:szCs w:val="24"/>
        </w:rPr>
        <w:t>ведения  об объемах и источниках финансового обеспечения проекта муниципальной программы</w:t>
      </w:r>
      <w:r w:rsidR="006C267F" w:rsidRPr="006C267F">
        <w:rPr>
          <w:rFonts w:ascii="PT Astra Serif" w:hAnsi="PT Astra Serif"/>
          <w:sz w:val="22"/>
          <w:szCs w:val="24"/>
        </w:rPr>
        <w:t xml:space="preserve"> </w:t>
      </w:r>
      <w:r w:rsidR="006C267F" w:rsidRPr="00C17384">
        <w:rPr>
          <w:rFonts w:ascii="PT Astra Serif" w:hAnsi="PT Astra Serif"/>
          <w:sz w:val="22"/>
          <w:szCs w:val="24"/>
        </w:rPr>
        <w:t>читать в новой редакции согласно приложению</w:t>
      </w:r>
      <w:r w:rsidR="00E943D7">
        <w:rPr>
          <w:rFonts w:ascii="PT Astra Serif" w:hAnsi="PT Astra Serif"/>
          <w:sz w:val="22"/>
          <w:szCs w:val="24"/>
        </w:rPr>
        <w:t xml:space="preserve"> № 4;</w:t>
      </w:r>
    </w:p>
    <w:p w:rsidR="006C267F" w:rsidRPr="00A70550" w:rsidRDefault="00E943D7" w:rsidP="00A70550">
      <w:pPr>
        <w:tabs>
          <w:tab w:val="left" w:pos="321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2"/>
          <w:szCs w:val="24"/>
        </w:rPr>
        <w:t xml:space="preserve">- </w:t>
      </w:r>
      <w:r w:rsidRPr="00A70550">
        <w:rPr>
          <w:rFonts w:ascii="PT Astra Serif" w:hAnsi="PT Astra Serif"/>
          <w:b/>
          <w:sz w:val="22"/>
          <w:szCs w:val="24"/>
        </w:rPr>
        <w:t>приложение</w:t>
      </w:r>
      <w:r>
        <w:rPr>
          <w:rFonts w:ascii="PT Astra Serif" w:hAnsi="PT Astra Serif"/>
          <w:sz w:val="22"/>
          <w:szCs w:val="24"/>
        </w:rPr>
        <w:t xml:space="preserve"> </w:t>
      </w:r>
      <w:r w:rsidR="006C267F" w:rsidRPr="00C17384">
        <w:rPr>
          <w:rFonts w:ascii="PT Astra Serif" w:hAnsi="PT Astra Serif"/>
          <w:bCs/>
          <w:sz w:val="22"/>
          <w:szCs w:val="24"/>
        </w:rPr>
        <w:t xml:space="preserve"> </w:t>
      </w:r>
      <w:r w:rsidR="00A70905" w:rsidRPr="008814D6">
        <w:rPr>
          <w:rFonts w:ascii="PT Astra Serif" w:hAnsi="PT Astra Serif"/>
          <w:sz w:val="24"/>
          <w:szCs w:val="24"/>
        </w:rPr>
        <w:t>к муниципальной программе</w:t>
      </w:r>
      <w:r w:rsidR="00A70905">
        <w:rPr>
          <w:rFonts w:ascii="PT Astra Serif" w:hAnsi="PT Astra Serif"/>
          <w:sz w:val="24"/>
          <w:szCs w:val="24"/>
        </w:rPr>
        <w:t xml:space="preserve"> </w:t>
      </w:r>
      <w:r w:rsidR="00A70550">
        <w:rPr>
          <w:rFonts w:ascii="PT Astra Serif" w:hAnsi="PT Astra Serif"/>
          <w:sz w:val="24"/>
          <w:szCs w:val="24"/>
        </w:rPr>
        <w:t>«</w:t>
      </w:r>
      <w:r w:rsidR="00A70905" w:rsidRPr="00A70905">
        <w:rPr>
          <w:rFonts w:ascii="PT Astra Serif" w:hAnsi="PT Astra Serif"/>
          <w:sz w:val="24"/>
          <w:szCs w:val="24"/>
        </w:rPr>
        <w:t>Перечень</w:t>
      </w:r>
      <w:r w:rsidR="00A70905">
        <w:rPr>
          <w:rFonts w:ascii="PT Astra Serif" w:hAnsi="PT Astra Serif"/>
          <w:sz w:val="24"/>
          <w:szCs w:val="24"/>
        </w:rPr>
        <w:t xml:space="preserve"> адресов к муниципальной </w:t>
      </w:r>
      <w:r w:rsidR="00A70905" w:rsidRPr="00A70905">
        <w:rPr>
          <w:rFonts w:ascii="PT Astra Serif" w:hAnsi="PT Astra Serif"/>
          <w:sz w:val="24"/>
          <w:szCs w:val="24"/>
        </w:rPr>
        <w:t>программе</w:t>
      </w:r>
      <w:r w:rsidR="00A70905">
        <w:rPr>
          <w:rFonts w:ascii="PT Astra Serif" w:hAnsi="PT Astra Serif"/>
          <w:sz w:val="24"/>
          <w:szCs w:val="24"/>
        </w:rPr>
        <w:t xml:space="preserve"> </w:t>
      </w:r>
      <w:r w:rsidR="00A70905" w:rsidRPr="00A70905">
        <w:rPr>
          <w:rFonts w:ascii="PT Astra Serif" w:hAnsi="PT Astra Serif"/>
          <w:sz w:val="24"/>
          <w:szCs w:val="24"/>
        </w:rPr>
        <w:t xml:space="preserve">«Формирование комфортной городской среды </w:t>
      </w:r>
      <w:r w:rsidR="00A70905">
        <w:rPr>
          <w:rFonts w:ascii="PT Astra Serif" w:hAnsi="PT Astra Serif"/>
          <w:sz w:val="24"/>
          <w:szCs w:val="24"/>
        </w:rPr>
        <w:t xml:space="preserve"> </w:t>
      </w:r>
      <w:r w:rsidR="00A70905" w:rsidRPr="00A70905">
        <w:rPr>
          <w:rFonts w:ascii="PT Astra Serif" w:hAnsi="PT Astra Serif"/>
          <w:sz w:val="24"/>
          <w:szCs w:val="24"/>
        </w:rPr>
        <w:t>р.п. Базарный Карабулак, Базарно-Карабулакского муниципального образования Базарно-Карабулакского муниципального района Саратовской области на 2018-2024 годы» и территории, подлежавшие обязательному благоустройству дворовых территорий на 2018- 2024 годы</w:t>
      </w:r>
      <w:r w:rsidR="00A70550">
        <w:rPr>
          <w:rFonts w:ascii="PT Astra Serif" w:hAnsi="PT Astra Serif"/>
          <w:sz w:val="24"/>
          <w:szCs w:val="24"/>
        </w:rPr>
        <w:t xml:space="preserve">» </w:t>
      </w:r>
      <w:r w:rsidR="00A70905" w:rsidRPr="00C17384">
        <w:rPr>
          <w:rFonts w:ascii="PT Astra Serif" w:hAnsi="PT Astra Serif"/>
          <w:sz w:val="22"/>
          <w:szCs w:val="24"/>
        </w:rPr>
        <w:t>читать в новой редакции согласно приложению</w:t>
      </w:r>
      <w:r w:rsidR="00A70905">
        <w:rPr>
          <w:rFonts w:ascii="PT Astra Serif" w:hAnsi="PT Astra Serif"/>
          <w:sz w:val="22"/>
          <w:szCs w:val="24"/>
        </w:rPr>
        <w:t xml:space="preserve"> № 5;</w:t>
      </w:r>
    </w:p>
    <w:p w:rsidR="000306F2" w:rsidRPr="00C17384" w:rsidRDefault="005A650D" w:rsidP="006C267F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 xml:space="preserve">      </w:t>
      </w:r>
      <w:r w:rsidR="00563B4D" w:rsidRPr="00C17384">
        <w:rPr>
          <w:rFonts w:ascii="PT Astra Serif" w:hAnsi="PT Astra Serif"/>
          <w:sz w:val="24"/>
          <w:szCs w:val="24"/>
        </w:rPr>
        <w:t xml:space="preserve">2. </w:t>
      </w:r>
      <w:r w:rsidR="003A5515" w:rsidRPr="00C17384">
        <w:rPr>
          <w:rFonts w:ascii="PT Astra Serif" w:hAnsi="PT Astra Serif"/>
          <w:sz w:val="24"/>
          <w:szCs w:val="24"/>
        </w:rPr>
        <w:t>Н</w:t>
      </w:r>
      <w:r w:rsidR="00132E2B" w:rsidRPr="00C17384">
        <w:rPr>
          <w:rFonts w:ascii="PT Astra Serif" w:hAnsi="PT Astra Serif"/>
          <w:sz w:val="24"/>
          <w:szCs w:val="24"/>
        </w:rPr>
        <w:t>астоящее постановление вступает в силу с момента его официально</w:t>
      </w:r>
      <w:r w:rsidR="00FA5ECE" w:rsidRPr="00C17384">
        <w:rPr>
          <w:rFonts w:ascii="PT Astra Serif" w:hAnsi="PT Astra Serif"/>
          <w:sz w:val="24"/>
          <w:szCs w:val="24"/>
        </w:rPr>
        <w:t>го опубликования</w:t>
      </w:r>
      <w:r w:rsidR="00132E2B" w:rsidRPr="00C17384">
        <w:rPr>
          <w:rFonts w:ascii="PT Astra Serif" w:hAnsi="PT Astra Serif"/>
          <w:sz w:val="24"/>
          <w:szCs w:val="24"/>
        </w:rPr>
        <w:t>.</w:t>
      </w:r>
      <w:r w:rsidR="00563B4D" w:rsidRPr="00C17384">
        <w:rPr>
          <w:rFonts w:ascii="PT Astra Serif" w:hAnsi="PT Astra Serif"/>
          <w:sz w:val="24"/>
          <w:szCs w:val="24"/>
        </w:rPr>
        <w:t xml:space="preserve"> </w:t>
      </w:r>
    </w:p>
    <w:p w:rsidR="003035DE" w:rsidRPr="00C17384" w:rsidRDefault="00656378" w:rsidP="009030C6">
      <w:pPr>
        <w:ind w:right="-2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 xml:space="preserve">        3.</w:t>
      </w:r>
      <w:r w:rsidR="005A650D" w:rsidRPr="00C17384">
        <w:rPr>
          <w:rFonts w:ascii="PT Astra Serif" w:hAnsi="PT Astra Serif"/>
          <w:sz w:val="24"/>
          <w:szCs w:val="24"/>
        </w:rPr>
        <w:t xml:space="preserve"> </w:t>
      </w:r>
      <w:r w:rsidR="00FA5ECE" w:rsidRPr="00C17384">
        <w:rPr>
          <w:rFonts w:ascii="PT Astra Serif" w:hAnsi="PT Astra Serif"/>
          <w:sz w:val="24"/>
          <w:szCs w:val="24"/>
        </w:rPr>
        <w:t>Контроль настоящего постановления возложить заместителя главы администрации Базарно-Карабулакского муниципального района Будеева И.А.</w:t>
      </w:r>
    </w:p>
    <w:p w:rsidR="003035DE" w:rsidRDefault="003035DE" w:rsidP="00FD0102">
      <w:pPr>
        <w:jc w:val="both"/>
        <w:rPr>
          <w:rFonts w:ascii="PT Astra Serif" w:hAnsi="PT Astra Serif"/>
          <w:sz w:val="24"/>
          <w:szCs w:val="24"/>
        </w:rPr>
      </w:pPr>
    </w:p>
    <w:p w:rsidR="00A70905" w:rsidRPr="00C17384" w:rsidRDefault="00A70905" w:rsidP="00FD0102">
      <w:pPr>
        <w:jc w:val="both"/>
        <w:rPr>
          <w:rFonts w:ascii="PT Astra Serif" w:hAnsi="PT Astra Serif"/>
          <w:sz w:val="24"/>
          <w:szCs w:val="24"/>
        </w:rPr>
      </w:pPr>
    </w:p>
    <w:p w:rsidR="00303DE9" w:rsidRPr="00C17384" w:rsidRDefault="0025538C" w:rsidP="00FD0102">
      <w:pPr>
        <w:jc w:val="both"/>
        <w:rPr>
          <w:rFonts w:ascii="PT Astra Serif" w:hAnsi="PT Astra Serif"/>
          <w:b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Г</w:t>
      </w:r>
      <w:r w:rsidR="00237EF1" w:rsidRPr="00C17384">
        <w:rPr>
          <w:rFonts w:ascii="PT Astra Serif" w:hAnsi="PT Astra Serif"/>
          <w:b/>
          <w:sz w:val="24"/>
          <w:szCs w:val="24"/>
        </w:rPr>
        <w:t>лав</w:t>
      </w:r>
      <w:r w:rsidR="00656378" w:rsidRPr="00C17384">
        <w:rPr>
          <w:rFonts w:ascii="PT Astra Serif" w:hAnsi="PT Astra Serif"/>
          <w:b/>
          <w:sz w:val="24"/>
          <w:szCs w:val="24"/>
        </w:rPr>
        <w:t>а</w:t>
      </w:r>
      <w:r w:rsidR="00237EF1" w:rsidRPr="00C17384">
        <w:rPr>
          <w:rFonts w:ascii="PT Astra Serif" w:hAnsi="PT Astra Serif"/>
          <w:b/>
          <w:sz w:val="24"/>
          <w:szCs w:val="24"/>
        </w:rPr>
        <w:t xml:space="preserve"> </w:t>
      </w:r>
      <w:r w:rsidR="00A6473D" w:rsidRPr="00C17384">
        <w:rPr>
          <w:rFonts w:ascii="PT Astra Serif" w:hAnsi="PT Astra Serif"/>
          <w:b/>
          <w:sz w:val="24"/>
          <w:szCs w:val="24"/>
        </w:rPr>
        <w:t>муниципального</w:t>
      </w:r>
      <w:r w:rsidR="00237EF1" w:rsidRPr="00C17384">
        <w:rPr>
          <w:rFonts w:ascii="PT Astra Serif" w:hAnsi="PT Astra Serif"/>
          <w:b/>
          <w:sz w:val="24"/>
          <w:szCs w:val="24"/>
        </w:rPr>
        <w:t xml:space="preserve"> района    </w:t>
      </w:r>
      <w:r w:rsidRPr="00C17384">
        <w:rPr>
          <w:rFonts w:ascii="PT Astra Serif" w:hAnsi="PT Astra Serif"/>
          <w:b/>
          <w:sz w:val="24"/>
          <w:szCs w:val="24"/>
        </w:rPr>
        <w:t xml:space="preserve">        </w:t>
      </w:r>
      <w:r w:rsidR="00237EF1" w:rsidRPr="00C17384">
        <w:rPr>
          <w:rFonts w:ascii="PT Astra Serif" w:hAnsi="PT Astra Serif"/>
          <w:b/>
          <w:sz w:val="24"/>
          <w:szCs w:val="24"/>
        </w:rPr>
        <w:t xml:space="preserve">                                             </w:t>
      </w:r>
      <w:r w:rsidR="00BA1BF3" w:rsidRPr="00C17384">
        <w:rPr>
          <w:rFonts w:ascii="PT Astra Serif" w:hAnsi="PT Astra Serif"/>
          <w:b/>
          <w:sz w:val="24"/>
          <w:szCs w:val="24"/>
        </w:rPr>
        <w:t xml:space="preserve"> </w:t>
      </w:r>
      <w:r w:rsidR="00656378" w:rsidRPr="00C17384">
        <w:rPr>
          <w:rFonts w:ascii="PT Astra Serif" w:hAnsi="PT Astra Serif"/>
          <w:b/>
          <w:sz w:val="24"/>
          <w:szCs w:val="24"/>
        </w:rPr>
        <w:t xml:space="preserve">          </w:t>
      </w:r>
      <w:r w:rsidR="009310D0">
        <w:rPr>
          <w:rFonts w:ascii="PT Astra Serif" w:hAnsi="PT Astra Serif"/>
          <w:b/>
          <w:sz w:val="24"/>
          <w:szCs w:val="24"/>
        </w:rPr>
        <w:t>Н.В. Трошина</w:t>
      </w:r>
    </w:p>
    <w:p w:rsidR="00343A59" w:rsidRDefault="00343A59" w:rsidP="00FD0102">
      <w:pPr>
        <w:tabs>
          <w:tab w:val="left" w:pos="2070"/>
        </w:tabs>
        <w:jc w:val="both"/>
        <w:rPr>
          <w:rFonts w:ascii="PT Astra Serif" w:hAnsi="PT Astra Serif"/>
          <w:b/>
          <w:sz w:val="24"/>
          <w:szCs w:val="24"/>
        </w:rPr>
      </w:pPr>
    </w:p>
    <w:p w:rsidR="00A70905" w:rsidRPr="00C17384" w:rsidRDefault="00A70905" w:rsidP="00FD0102">
      <w:pPr>
        <w:tabs>
          <w:tab w:val="left" w:pos="2070"/>
        </w:tabs>
        <w:jc w:val="both"/>
        <w:rPr>
          <w:rFonts w:ascii="PT Astra Serif" w:hAnsi="PT Astra Serif"/>
          <w:b/>
          <w:sz w:val="24"/>
          <w:szCs w:val="24"/>
        </w:rPr>
      </w:pPr>
    </w:p>
    <w:p w:rsidR="00C905C6" w:rsidRPr="00C17384" w:rsidRDefault="00CA6526" w:rsidP="00FD0102">
      <w:pPr>
        <w:tabs>
          <w:tab w:val="left" w:pos="2070"/>
        </w:tabs>
        <w:jc w:val="both"/>
        <w:rPr>
          <w:rFonts w:ascii="PT Astra Serif" w:hAnsi="PT Astra Serif"/>
          <w:b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Копия верна: Заведующий сектором</w:t>
      </w:r>
    </w:p>
    <w:p w:rsidR="00CA6526" w:rsidRPr="00C17384" w:rsidRDefault="00CA6526" w:rsidP="00FD0102">
      <w:pPr>
        <w:tabs>
          <w:tab w:val="left" w:pos="2070"/>
        </w:tabs>
        <w:jc w:val="both"/>
        <w:rPr>
          <w:rFonts w:ascii="PT Astra Serif" w:hAnsi="PT Astra Serif"/>
          <w:b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делопроизводства и кадровой работы                                                         С.Е. Павлова</w:t>
      </w:r>
    </w:p>
    <w:sectPr w:rsidR="00CA6526" w:rsidRPr="00C17384" w:rsidSect="00FD0102">
      <w:headerReference w:type="default" r:id="rId9"/>
      <w:pgSz w:w="11906" w:h="16838"/>
      <w:pgMar w:top="0" w:right="1133" w:bottom="0" w:left="1701" w:header="27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905" w:rsidRDefault="00A70905">
      <w:r>
        <w:separator/>
      </w:r>
    </w:p>
  </w:endnote>
  <w:endnote w:type="continuationSeparator" w:id="1">
    <w:p w:rsidR="00A70905" w:rsidRDefault="00A70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905" w:rsidRDefault="00A70905">
      <w:r>
        <w:separator/>
      </w:r>
    </w:p>
  </w:footnote>
  <w:footnote w:type="continuationSeparator" w:id="1">
    <w:p w:rsidR="00A70905" w:rsidRDefault="00A70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05" w:rsidRDefault="00A70905" w:rsidP="00962CE1">
    <w:pPr>
      <w:pStyle w:val="a3"/>
    </w:pPr>
  </w:p>
  <w:p w:rsidR="00A70905" w:rsidRDefault="00A70905">
    <w:pPr>
      <w:pStyle w:val="a3"/>
      <w:jc w:val="center"/>
    </w:pPr>
  </w:p>
  <w:p w:rsidR="00A70905" w:rsidRDefault="00A7090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70B"/>
    <w:multiLevelType w:val="hybridMultilevel"/>
    <w:tmpl w:val="B6FEBC14"/>
    <w:lvl w:ilvl="0" w:tplc="DAFCB7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A24AF"/>
    <w:multiLevelType w:val="hybridMultilevel"/>
    <w:tmpl w:val="BCF4519E"/>
    <w:lvl w:ilvl="0" w:tplc="3A403272">
      <w:start w:val="1"/>
      <w:numFmt w:val="decimal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04E699D"/>
    <w:multiLevelType w:val="hybridMultilevel"/>
    <w:tmpl w:val="C95208CA"/>
    <w:lvl w:ilvl="0" w:tplc="ED0C8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7371B7"/>
    <w:multiLevelType w:val="hybridMultilevel"/>
    <w:tmpl w:val="C9240F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6498D"/>
    <w:multiLevelType w:val="hybridMultilevel"/>
    <w:tmpl w:val="4E00C0EE"/>
    <w:lvl w:ilvl="0" w:tplc="B0BEE2F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3A98181B"/>
    <w:multiLevelType w:val="hybridMultilevel"/>
    <w:tmpl w:val="676052DA"/>
    <w:lvl w:ilvl="0" w:tplc="58D44C9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>
    <w:nsid w:val="43A255DC"/>
    <w:multiLevelType w:val="hybridMultilevel"/>
    <w:tmpl w:val="A1A0F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109D5"/>
    <w:multiLevelType w:val="hybridMultilevel"/>
    <w:tmpl w:val="2FDEDE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22060"/>
    <w:multiLevelType w:val="hybridMultilevel"/>
    <w:tmpl w:val="964EB8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8028EF"/>
    <w:rsid w:val="00006E6A"/>
    <w:rsid w:val="00007792"/>
    <w:rsid w:val="0001044D"/>
    <w:rsid w:val="0001079C"/>
    <w:rsid w:val="00017B7D"/>
    <w:rsid w:val="00021310"/>
    <w:rsid w:val="000260D3"/>
    <w:rsid w:val="000306F2"/>
    <w:rsid w:val="00034BFE"/>
    <w:rsid w:val="00037E67"/>
    <w:rsid w:val="0004123B"/>
    <w:rsid w:val="000512C1"/>
    <w:rsid w:val="00052812"/>
    <w:rsid w:val="0005321D"/>
    <w:rsid w:val="00067AC4"/>
    <w:rsid w:val="000728E2"/>
    <w:rsid w:val="00073ACC"/>
    <w:rsid w:val="000901EC"/>
    <w:rsid w:val="00090A14"/>
    <w:rsid w:val="00091595"/>
    <w:rsid w:val="00095F4F"/>
    <w:rsid w:val="000A282C"/>
    <w:rsid w:val="000B26F9"/>
    <w:rsid w:val="000D1F00"/>
    <w:rsid w:val="000D5592"/>
    <w:rsid w:val="000D7440"/>
    <w:rsid w:val="000D7572"/>
    <w:rsid w:val="000F56ED"/>
    <w:rsid w:val="001000BD"/>
    <w:rsid w:val="001012E4"/>
    <w:rsid w:val="00101752"/>
    <w:rsid w:val="001021E7"/>
    <w:rsid w:val="0011466F"/>
    <w:rsid w:val="00117679"/>
    <w:rsid w:val="0012232D"/>
    <w:rsid w:val="00132E2B"/>
    <w:rsid w:val="001330FB"/>
    <w:rsid w:val="00133FB1"/>
    <w:rsid w:val="001475D2"/>
    <w:rsid w:val="00150E76"/>
    <w:rsid w:val="00150F7F"/>
    <w:rsid w:val="00162949"/>
    <w:rsid w:val="00163483"/>
    <w:rsid w:val="00180D35"/>
    <w:rsid w:val="00180F46"/>
    <w:rsid w:val="00183A7D"/>
    <w:rsid w:val="001840D4"/>
    <w:rsid w:val="00190E55"/>
    <w:rsid w:val="00195B91"/>
    <w:rsid w:val="001B22F7"/>
    <w:rsid w:val="001C3215"/>
    <w:rsid w:val="001C488A"/>
    <w:rsid w:val="001C56F6"/>
    <w:rsid w:val="001D001D"/>
    <w:rsid w:val="001D00CB"/>
    <w:rsid w:val="001D0853"/>
    <w:rsid w:val="001D65D5"/>
    <w:rsid w:val="001F073C"/>
    <w:rsid w:val="00202DEC"/>
    <w:rsid w:val="00212588"/>
    <w:rsid w:val="002166FB"/>
    <w:rsid w:val="002220FA"/>
    <w:rsid w:val="00223F0C"/>
    <w:rsid w:val="0022532E"/>
    <w:rsid w:val="00226C02"/>
    <w:rsid w:val="002351E2"/>
    <w:rsid w:val="00236CD7"/>
    <w:rsid w:val="0023767D"/>
    <w:rsid w:val="0023787E"/>
    <w:rsid w:val="00237EF1"/>
    <w:rsid w:val="0025072E"/>
    <w:rsid w:val="00250B6C"/>
    <w:rsid w:val="002543EE"/>
    <w:rsid w:val="0025538C"/>
    <w:rsid w:val="002600A5"/>
    <w:rsid w:val="00260B3F"/>
    <w:rsid w:val="00270231"/>
    <w:rsid w:val="00287123"/>
    <w:rsid w:val="002A0864"/>
    <w:rsid w:val="002A3865"/>
    <w:rsid w:val="002A4D5A"/>
    <w:rsid w:val="002A72E2"/>
    <w:rsid w:val="002A7F3C"/>
    <w:rsid w:val="002B1297"/>
    <w:rsid w:val="002C2BA6"/>
    <w:rsid w:val="002C3817"/>
    <w:rsid w:val="002C4F74"/>
    <w:rsid w:val="002D0FE6"/>
    <w:rsid w:val="002D2C6F"/>
    <w:rsid w:val="002D746E"/>
    <w:rsid w:val="002E1F04"/>
    <w:rsid w:val="002E42CD"/>
    <w:rsid w:val="002F16B3"/>
    <w:rsid w:val="002F19C5"/>
    <w:rsid w:val="003035DE"/>
    <w:rsid w:val="00303DE9"/>
    <w:rsid w:val="00310254"/>
    <w:rsid w:val="0031326D"/>
    <w:rsid w:val="003136A1"/>
    <w:rsid w:val="00323BFC"/>
    <w:rsid w:val="00332FC4"/>
    <w:rsid w:val="0033480A"/>
    <w:rsid w:val="003432B1"/>
    <w:rsid w:val="00343A59"/>
    <w:rsid w:val="00362FC5"/>
    <w:rsid w:val="00364191"/>
    <w:rsid w:val="00366821"/>
    <w:rsid w:val="00372F51"/>
    <w:rsid w:val="00390ECC"/>
    <w:rsid w:val="00397081"/>
    <w:rsid w:val="003A16C1"/>
    <w:rsid w:val="003A3C09"/>
    <w:rsid w:val="003A5515"/>
    <w:rsid w:val="003A76D8"/>
    <w:rsid w:val="003B4BD4"/>
    <w:rsid w:val="003C205D"/>
    <w:rsid w:val="003D7C44"/>
    <w:rsid w:val="003F086E"/>
    <w:rsid w:val="003F1760"/>
    <w:rsid w:val="003F2A42"/>
    <w:rsid w:val="003F5B33"/>
    <w:rsid w:val="00405269"/>
    <w:rsid w:val="004109CB"/>
    <w:rsid w:val="00412CF4"/>
    <w:rsid w:val="004133B5"/>
    <w:rsid w:val="00435C13"/>
    <w:rsid w:val="004430B5"/>
    <w:rsid w:val="004436D5"/>
    <w:rsid w:val="00453D0B"/>
    <w:rsid w:val="00453EB7"/>
    <w:rsid w:val="004543F7"/>
    <w:rsid w:val="004644C9"/>
    <w:rsid w:val="00471CE3"/>
    <w:rsid w:val="0048604F"/>
    <w:rsid w:val="00493494"/>
    <w:rsid w:val="00494384"/>
    <w:rsid w:val="004A658C"/>
    <w:rsid w:val="004A78E5"/>
    <w:rsid w:val="004B116C"/>
    <w:rsid w:val="004B3006"/>
    <w:rsid w:val="004C0B90"/>
    <w:rsid w:val="004C2E4B"/>
    <w:rsid w:val="004E3532"/>
    <w:rsid w:val="004E4A24"/>
    <w:rsid w:val="004E6663"/>
    <w:rsid w:val="0051495E"/>
    <w:rsid w:val="00516AB1"/>
    <w:rsid w:val="00525390"/>
    <w:rsid w:val="00531EBC"/>
    <w:rsid w:val="00540755"/>
    <w:rsid w:val="00546C8C"/>
    <w:rsid w:val="00563B4D"/>
    <w:rsid w:val="00564215"/>
    <w:rsid w:val="005659F6"/>
    <w:rsid w:val="005707DF"/>
    <w:rsid w:val="00571D24"/>
    <w:rsid w:val="00587952"/>
    <w:rsid w:val="00591CE9"/>
    <w:rsid w:val="00593F25"/>
    <w:rsid w:val="005A21E4"/>
    <w:rsid w:val="005A3150"/>
    <w:rsid w:val="005A650D"/>
    <w:rsid w:val="005B0B11"/>
    <w:rsid w:val="005B70C5"/>
    <w:rsid w:val="005C5DCE"/>
    <w:rsid w:val="005D3251"/>
    <w:rsid w:val="005D5164"/>
    <w:rsid w:val="005E129C"/>
    <w:rsid w:val="005F15A9"/>
    <w:rsid w:val="006006A6"/>
    <w:rsid w:val="00624D7B"/>
    <w:rsid w:val="00631619"/>
    <w:rsid w:val="0065227D"/>
    <w:rsid w:val="00652D47"/>
    <w:rsid w:val="00654AFD"/>
    <w:rsid w:val="00656378"/>
    <w:rsid w:val="00661F3F"/>
    <w:rsid w:val="00665FC7"/>
    <w:rsid w:val="006823A7"/>
    <w:rsid w:val="00686228"/>
    <w:rsid w:val="00693C81"/>
    <w:rsid w:val="006A251C"/>
    <w:rsid w:val="006C267F"/>
    <w:rsid w:val="006C6CC2"/>
    <w:rsid w:val="006D19E9"/>
    <w:rsid w:val="006D5EA7"/>
    <w:rsid w:val="006E723E"/>
    <w:rsid w:val="006F55B0"/>
    <w:rsid w:val="007010F4"/>
    <w:rsid w:val="00701B1E"/>
    <w:rsid w:val="00705290"/>
    <w:rsid w:val="007174BE"/>
    <w:rsid w:val="00723E44"/>
    <w:rsid w:val="00726AB9"/>
    <w:rsid w:val="00751296"/>
    <w:rsid w:val="00754C0E"/>
    <w:rsid w:val="00760026"/>
    <w:rsid w:val="0076405D"/>
    <w:rsid w:val="00774184"/>
    <w:rsid w:val="00776B2C"/>
    <w:rsid w:val="0079430B"/>
    <w:rsid w:val="007A0C53"/>
    <w:rsid w:val="007A36EF"/>
    <w:rsid w:val="007B1CE9"/>
    <w:rsid w:val="007C422B"/>
    <w:rsid w:val="007C63E9"/>
    <w:rsid w:val="007D6DAC"/>
    <w:rsid w:val="008028EF"/>
    <w:rsid w:val="00807982"/>
    <w:rsid w:val="00813850"/>
    <w:rsid w:val="00822375"/>
    <w:rsid w:val="0082340F"/>
    <w:rsid w:val="00831A21"/>
    <w:rsid w:val="00835E1B"/>
    <w:rsid w:val="0085074B"/>
    <w:rsid w:val="00865B4C"/>
    <w:rsid w:val="00871E0A"/>
    <w:rsid w:val="008814D6"/>
    <w:rsid w:val="008832EF"/>
    <w:rsid w:val="00886D0F"/>
    <w:rsid w:val="00891C06"/>
    <w:rsid w:val="008966E2"/>
    <w:rsid w:val="008D5BA3"/>
    <w:rsid w:val="008E1C4A"/>
    <w:rsid w:val="008E316C"/>
    <w:rsid w:val="008E4EA4"/>
    <w:rsid w:val="008F3E9C"/>
    <w:rsid w:val="008F5E47"/>
    <w:rsid w:val="00900113"/>
    <w:rsid w:val="009030C6"/>
    <w:rsid w:val="0090709D"/>
    <w:rsid w:val="009278EF"/>
    <w:rsid w:val="009310D0"/>
    <w:rsid w:val="00942468"/>
    <w:rsid w:val="00943E8B"/>
    <w:rsid w:val="0095169B"/>
    <w:rsid w:val="0096018A"/>
    <w:rsid w:val="00962CE1"/>
    <w:rsid w:val="009724AB"/>
    <w:rsid w:val="00985593"/>
    <w:rsid w:val="00993A72"/>
    <w:rsid w:val="00996853"/>
    <w:rsid w:val="009A2EBB"/>
    <w:rsid w:val="009A7193"/>
    <w:rsid w:val="009A7C1C"/>
    <w:rsid w:val="009B5D01"/>
    <w:rsid w:val="009B66E1"/>
    <w:rsid w:val="009B7809"/>
    <w:rsid w:val="009C378C"/>
    <w:rsid w:val="009C65B2"/>
    <w:rsid w:val="009D03ED"/>
    <w:rsid w:val="009D2755"/>
    <w:rsid w:val="009D563F"/>
    <w:rsid w:val="009E3616"/>
    <w:rsid w:val="009F1423"/>
    <w:rsid w:val="009F30CE"/>
    <w:rsid w:val="00A032C9"/>
    <w:rsid w:val="00A046FF"/>
    <w:rsid w:val="00A31389"/>
    <w:rsid w:val="00A43D11"/>
    <w:rsid w:val="00A51883"/>
    <w:rsid w:val="00A53F39"/>
    <w:rsid w:val="00A643E7"/>
    <w:rsid w:val="00A6473D"/>
    <w:rsid w:val="00A70550"/>
    <w:rsid w:val="00A70905"/>
    <w:rsid w:val="00A73988"/>
    <w:rsid w:val="00A77A7F"/>
    <w:rsid w:val="00A83905"/>
    <w:rsid w:val="00A91034"/>
    <w:rsid w:val="00AA00F2"/>
    <w:rsid w:val="00AA7748"/>
    <w:rsid w:val="00AB6830"/>
    <w:rsid w:val="00AC0B91"/>
    <w:rsid w:val="00AE05D9"/>
    <w:rsid w:val="00AE256A"/>
    <w:rsid w:val="00AF6087"/>
    <w:rsid w:val="00B05599"/>
    <w:rsid w:val="00B123FA"/>
    <w:rsid w:val="00B1340D"/>
    <w:rsid w:val="00B137E5"/>
    <w:rsid w:val="00B16CAA"/>
    <w:rsid w:val="00B21BE1"/>
    <w:rsid w:val="00B235F6"/>
    <w:rsid w:val="00B23D0B"/>
    <w:rsid w:val="00B240BD"/>
    <w:rsid w:val="00B34524"/>
    <w:rsid w:val="00B47CC9"/>
    <w:rsid w:val="00B54226"/>
    <w:rsid w:val="00B552CB"/>
    <w:rsid w:val="00B57E09"/>
    <w:rsid w:val="00B62892"/>
    <w:rsid w:val="00B6417A"/>
    <w:rsid w:val="00B650E1"/>
    <w:rsid w:val="00B706B2"/>
    <w:rsid w:val="00B71C58"/>
    <w:rsid w:val="00B81AC5"/>
    <w:rsid w:val="00BA1BF3"/>
    <w:rsid w:val="00BA2DF1"/>
    <w:rsid w:val="00BA6980"/>
    <w:rsid w:val="00BA794F"/>
    <w:rsid w:val="00BB05E1"/>
    <w:rsid w:val="00BB282F"/>
    <w:rsid w:val="00BC324B"/>
    <w:rsid w:val="00BE21C8"/>
    <w:rsid w:val="00BE5115"/>
    <w:rsid w:val="00BF6793"/>
    <w:rsid w:val="00C01F80"/>
    <w:rsid w:val="00C118E5"/>
    <w:rsid w:val="00C17384"/>
    <w:rsid w:val="00C3063E"/>
    <w:rsid w:val="00C46AA2"/>
    <w:rsid w:val="00C56367"/>
    <w:rsid w:val="00C61DE6"/>
    <w:rsid w:val="00C70B29"/>
    <w:rsid w:val="00C72E8D"/>
    <w:rsid w:val="00C905C6"/>
    <w:rsid w:val="00C92F90"/>
    <w:rsid w:val="00C955BF"/>
    <w:rsid w:val="00C96AE5"/>
    <w:rsid w:val="00CA37B1"/>
    <w:rsid w:val="00CA43BC"/>
    <w:rsid w:val="00CA6526"/>
    <w:rsid w:val="00CA66FD"/>
    <w:rsid w:val="00CA680F"/>
    <w:rsid w:val="00CB3A9C"/>
    <w:rsid w:val="00CB4D3F"/>
    <w:rsid w:val="00CC07AE"/>
    <w:rsid w:val="00CC0820"/>
    <w:rsid w:val="00CC664C"/>
    <w:rsid w:val="00CD3524"/>
    <w:rsid w:val="00CE70F0"/>
    <w:rsid w:val="00CF6D74"/>
    <w:rsid w:val="00CF6E90"/>
    <w:rsid w:val="00D22D12"/>
    <w:rsid w:val="00D2306B"/>
    <w:rsid w:val="00D23C28"/>
    <w:rsid w:val="00D31232"/>
    <w:rsid w:val="00D4363B"/>
    <w:rsid w:val="00D469A7"/>
    <w:rsid w:val="00D51D24"/>
    <w:rsid w:val="00D56F26"/>
    <w:rsid w:val="00D61DF2"/>
    <w:rsid w:val="00D7007C"/>
    <w:rsid w:val="00D77843"/>
    <w:rsid w:val="00D77846"/>
    <w:rsid w:val="00D81D97"/>
    <w:rsid w:val="00DA7998"/>
    <w:rsid w:val="00DB60FC"/>
    <w:rsid w:val="00DB6FAF"/>
    <w:rsid w:val="00DB7B4E"/>
    <w:rsid w:val="00DC06DB"/>
    <w:rsid w:val="00DD2C69"/>
    <w:rsid w:val="00DD79DA"/>
    <w:rsid w:val="00DE0008"/>
    <w:rsid w:val="00DE0BDE"/>
    <w:rsid w:val="00DE3174"/>
    <w:rsid w:val="00DE63CF"/>
    <w:rsid w:val="00DF0495"/>
    <w:rsid w:val="00DF2F4D"/>
    <w:rsid w:val="00DF34E7"/>
    <w:rsid w:val="00E11787"/>
    <w:rsid w:val="00E14782"/>
    <w:rsid w:val="00E15C56"/>
    <w:rsid w:val="00E24DE9"/>
    <w:rsid w:val="00E520ED"/>
    <w:rsid w:val="00E5636B"/>
    <w:rsid w:val="00E85BBF"/>
    <w:rsid w:val="00E943D7"/>
    <w:rsid w:val="00E945E7"/>
    <w:rsid w:val="00E94E17"/>
    <w:rsid w:val="00EA1239"/>
    <w:rsid w:val="00EA7438"/>
    <w:rsid w:val="00EC1DF9"/>
    <w:rsid w:val="00EC41D6"/>
    <w:rsid w:val="00EC72E4"/>
    <w:rsid w:val="00ED2205"/>
    <w:rsid w:val="00ED6533"/>
    <w:rsid w:val="00EE1715"/>
    <w:rsid w:val="00EF1C9B"/>
    <w:rsid w:val="00EF54EF"/>
    <w:rsid w:val="00F0417D"/>
    <w:rsid w:val="00F128F1"/>
    <w:rsid w:val="00F136B1"/>
    <w:rsid w:val="00F168B0"/>
    <w:rsid w:val="00F24BD3"/>
    <w:rsid w:val="00F267F2"/>
    <w:rsid w:val="00F26D09"/>
    <w:rsid w:val="00F330D4"/>
    <w:rsid w:val="00F339E9"/>
    <w:rsid w:val="00F36EA0"/>
    <w:rsid w:val="00F372EB"/>
    <w:rsid w:val="00F43591"/>
    <w:rsid w:val="00F46643"/>
    <w:rsid w:val="00F50982"/>
    <w:rsid w:val="00F5363D"/>
    <w:rsid w:val="00F54827"/>
    <w:rsid w:val="00F721CB"/>
    <w:rsid w:val="00F81707"/>
    <w:rsid w:val="00F82BF6"/>
    <w:rsid w:val="00F87C1F"/>
    <w:rsid w:val="00F96A07"/>
    <w:rsid w:val="00FA1B3D"/>
    <w:rsid w:val="00FA3083"/>
    <w:rsid w:val="00FA5ECE"/>
    <w:rsid w:val="00FB421E"/>
    <w:rsid w:val="00FB6AAA"/>
    <w:rsid w:val="00FC2C97"/>
    <w:rsid w:val="00FC44A8"/>
    <w:rsid w:val="00FC5FB3"/>
    <w:rsid w:val="00FC7CE3"/>
    <w:rsid w:val="00FD0102"/>
    <w:rsid w:val="00FD42E8"/>
    <w:rsid w:val="00FD4391"/>
    <w:rsid w:val="00FD5DD1"/>
    <w:rsid w:val="00FE1E5F"/>
    <w:rsid w:val="00FE575A"/>
    <w:rsid w:val="00FF2EB0"/>
    <w:rsid w:val="00FF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B1"/>
  </w:style>
  <w:style w:type="paragraph" w:styleId="1">
    <w:name w:val="heading 1"/>
    <w:basedOn w:val="a"/>
    <w:next w:val="a"/>
    <w:link w:val="10"/>
    <w:qFormat/>
    <w:rsid w:val="00CA37B1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CA37B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A37B1"/>
    <w:pPr>
      <w:keepNext/>
      <w:ind w:left="36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CA37B1"/>
    <w:pPr>
      <w:keepNext/>
      <w:spacing w:line="360" w:lineRule="auto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37B1"/>
    <w:pPr>
      <w:keepNext/>
      <w:ind w:left="1440" w:firstLine="720"/>
      <w:outlineLvl w:val="4"/>
    </w:pPr>
    <w:rPr>
      <w:sz w:val="24"/>
    </w:rPr>
  </w:style>
  <w:style w:type="paragraph" w:styleId="6">
    <w:name w:val="heading 6"/>
    <w:basedOn w:val="a"/>
    <w:next w:val="a"/>
    <w:qFormat/>
    <w:rsid w:val="00CA37B1"/>
    <w:pPr>
      <w:keepNext/>
      <w:ind w:right="-56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CA37B1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CA37B1"/>
    <w:pPr>
      <w:keepNext/>
      <w:ind w:left="6096"/>
      <w:outlineLvl w:val="7"/>
    </w:pPr>
    <w:rPr>
      <w:sz w:val="24"/>
    </w:rPr>
  </w:style>
  <w:style w:type="paragraph" w:styleId="9">
    <w:name w:val="heading 9"/>
    <w:basedOn w:val="a"/>
    <w:next w:val="a"/>
    <w:qFormat/>
    <w:rsid w:val="00CA37B1"/>
    <w:pPr>
      <w:keepNext/>
      <w:ind w:left="56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7B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A37B1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CA37B1"/>
    <w:pPr>
      <w:ind w:left="5245"/>
      <w:jc w:val="both"/>
    </w:pPr>
    <w:rPr>
      <w:b/>
      <w:sz w:val="24"/>
    </w:rPr>
  </w:style>
  <w:style w:type="paragraph" w:styleId="20">
    <w:name w:val="Body Text Indent 2"/>
    <w:basedOn w:val="a"/>
    <w:rsid w:val="00CA37B1"/>
    <w:pPr>
      <w:ind w:left="5245"/>
      <w:jc w:val="center"/>
    </w:pPr>
    <w:rPr>
      <w:b/>
      <w:sz w:val="24"/>
    </w:rPr>
  </w:style>
  <w:style w:type="paragraph" w:customStyle="1" w:styleId="a6">
    <w:name w:val="ФИО"/>
    <w:basedOn w:val="a"/>
    <w:next w:val="a"/>
    <w:rsid w:val="00CA37B1"/>
    <w:pPr>
      <w:keepLines/>
      <w:tabs>
        <w:tab w:val="left" w:pos="284"/>
        <w:tab w:val="left" w:pos="5670"/>
        <w:tab w:val="left" w:pos="7513"/>
      </w:tabs>
      <w:suppressAutoHyphens/>
    </w:pPr>
    <w:rPr>
      <w:rFonts w:ascii="Arial" w:hAnsi="Arial"/>
      <w:sz w:val="24"/>
    </w:rPr>
  </w:style>
  <w:style w:type="paragraph" w:styleId="30">
    <w:name w:val="Body Text Indent 3"/>
    <w:basedOn w:val="a"/>
    <w:rsid w:val="00CA37B1"/>
    <w:pPr>
      <w:ind w:left="360"/>
      <w:jc w:val="both"/>
    </w:pPr>
    <w:rPr>
      <w:sz w:val="24"/>
    </w:rPr>
  </w:style>
  <w:style w:type="paragraph" w:styleId="a7">
    <w:name w:val="Body Text"/>
    <w:basedOn w:val="a"/>
    <w:rsid w:val="00CA37B1"/>
    <w:pPr>
      <w:jc w:val="both"/>
    </w:pPr>
    <w:rPr>
      <w:sz w:val="24"/>
    </w:rPr>
  </w:style>
  <w:style w:type="paragraph" w:styleId="21">
    <w:name w:val="Body Text 2"/>
    <w:basedOn w:val="a"/>
    <w:rsid w:val="00CA37B1"/>
    <w:pPr>
      <w:spacing w:after="120" w:line="480" w:lineRule="auto"/>
    </w:pPr>
  </w:style>
  <w:style w:type="paragraph" w:styleId="31">
    <w:name w:val="Body Text 3"/>
    <w:basedOn w:val="a"/>
    <w:rsid w:val="00CA37B1"/>
    <w:rPr>
      <w:b/>
      <w:noProof/>
      <w:sz w:val="24"/>
    </w:rPr>
  </w:style>
  <w:style w:type="paragraph" w:customStyle="1" w:styleId="ConsPlusNonformat">
    <w:name w:val="ConsPlusNonformat"/>
    <w:rsid w:val="002553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Цветовое выделение"/>
    <w:uiPriority w:val="99"/>
    <w:rsid w:val="00F46643"/>
    <w:rPr>
      <w:b/>
      <w:bCs/>
      <w:color w:val="26282F"/>
      <w:sz w:val="26"/>
      <w:szCs w:val="26"/>
    </w:rPr>
  </w:style>
  <w:style w:type="paragraph" w:customStyle="1" w:styleId="formattext">
    <w:name w:val="formattext"/>
    <w:basedOn w:val="a"/>
    <w:rsid w:val="003F086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03DE9"/>
    <w:rPr>
      <w:b/>
      <w:bCs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9F142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4B116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link w:val="ac"/>
    <w:uiPriority w:val="34"/>
    <w:qFormat/>
    <w:rsid w:val="00FD0102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locked/>
    <w:rsid w:val="00EC72E4"/>
  </w:style>
  <w:style w:type="paragraph" w:styleId="ad">
    <w:name w:val="Balloon Text"/>
    <w:basedOn w:val="a"/>
    <w:link w:val="ae"/>
    <w:uiPriority w:val="99"/>
    <w:semiHidden/>
    <w:unhideWhenUsed/>
    <w:rsid w:val="00AB68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6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549A-01F9-4EF7-AC8C-2EBA6301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788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улучшении санитарно-технического состояния</vt:lpstr>
    </vt:vector>
  </TitlesOfParts>
  <Company>1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улучшении санитарно-технического состояния</dc:title>
  <dc:creator>1</dc:creator>
  <cp:lastModifiedBy>Admin</cp:lastModifiedBy>
  <cp:revision>13</cp:revision>
  <cp:lastPrinted>2023-02-02T05:40:00Z</cp:lastPrinted>
  <dcterms:created xsi:type="dcterms:W3CDTF">2023-01-16T07:41:00Z</dcterms:created>
  <dcterms:modified xsi:type="dcterms:W3CDTF">2023-12-21T06:11:00Z</dcterms:modified>
</cp:coreProperties>
</file>