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01F" w:rsidRPr="00E83F5D" w:rsidRDefault="009C0AA4">
      <w:pPr>
        <w:pStyle w:val="a3"/>
        <w:jc w:val="center"/>
        <w:rPr>
          <w:rFonts w:ascii="PT Astra Serif" w:hAnsi="PT Astra Serif"/>
        </w:rPr>
      </w:pPr>
      <w:r w:rsidRPr="00E83F5D">
        <w:rPr>
          <w:rFonts w:ascii="PT Astra Serif" w:hAnsi="PT Astra Serif"/>
          <w:noProof/>
        </w:rPr>
        <w:drawing>
          <wp:inline distT="0" distB="0" distL="0" distR="0">
            <wp:extent cx="504825" cy="6191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01F" w:rsidRPr="00E83F5D" w:rsidRDefault="0075301F">
      <w:pPr>
        <w:pStyle w:val="a3"/>
        <w:jc w:val="center"/>
        <w:rPr>
          <w:rFonts w:ascii="PT Astra Serif" w:hAnsi="PT Astra Serif"/>
        </w:rPr>
      </w:pPr>
    </w:p>
    <w:p w:rsidR="0075301F" w:rsidRPr="00E83F5D" w:rsidRDefault="0075301F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E83F5D">
        <w:rPr>
          <w:rFonts w:ascii="PT Astra Serif" w:hAnsi="PT Astra Serif"/>
          <w:b/>
          <w:caps/>
          <w:sz w:val="30"/>
        </w:rPr>
        <w:t>АДМИНИСТРАЦИЯ</w:t>
      </w:r>
    </w:p>
    <w:p w:rsidR="0075301F" w:rsidRPr="00E83F5D" w:rsidRDefault="0075301F">
      <w:pPr>
        <w:pStyle w:val="a3"/>
        <w:rPr>
          <w:rFonts w:ascii="PT Astra Serif" w:hAnsi="PT Astra Serif"/>
          <w:b/>
          <w:caps/>
          <w:sz w:val="30"/>
        </w:rPr>
      </w:pPr>
      <w:r w:rsidRPr="00E83F5D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75301F" w:rsidRPr="00E83F5D" w:rsidRDefault="0075301F">
      <w:pPr>
        <w:pStyle w:val="a3"/>
        <w:jc w:val="center"/>
        <w:rPr>
          <w:rFonts w:ascii="PT Astra Serif" w:hAnsi="PT Astra Serif"/>
          <w:b/>
          <w:sz w:val="30"/>
        </w:rPr>
      </w:pPr>
      <w:r w:rsidRPr="00E83F5D">
        <w:rPr>
          <w:rFonts w:ascii="PT Astra Serif" w:hAnsi="PT Astra Serif"/>
          <w:b/>
          <w:caps/>
          <w:sz w:val="30"/>
        </w:rPr>
        <w:t>Саратовской области</w:t>
      </w:r>
    </w:p>
    <w:p w:rsidR="0075301F" w:rsidRPr="00E83F5D" w:rsidRDefault="0075301F">
      <w:pPr>
        <w:pStyle w:val="a3"/>
        <w:jc w:val="center"/>
        <w:rPr>
          <w:rFonts w:ascii="PT Astra Serif" w:hAnsi="PT Astra Serif"/>
          <w:b/>
          <w:sz w:val="30"/>
        </w:rPr>
      </w:pPr>
    </w:p>
    <w:p w:rsidR="0075301F" w:rsidRPr="00E83F5D" w:rsidRDefault="0075301F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E83F5D">
        <w:rPr>
          <w:rFonts w:ascii="PT Astra Serif" w:hAnsi="PT Astra Serif"/>
          <w:b/>
          <w:caps/>
          <w:sz w:val="30"/>
        </w:rPr>
        <w:t xml:space="preserve">постановление  </w:t>
      </w:r>
    </w:p>
    <w:p w:rsidR="0075301F" w:rsidRPr="00E83F5D" w:rsidRDefault="0075301F">
      <w:pPr>
        <w:pStyle w:val="a3"/>
        <w:rPr>
          <w:rFonts w:ascii="PT Astra Serif" w:hAnsi="PT Astra Serif"/>
          <w:sz w:val="24"/>
        </w:rPr>
      </w:pPr>
    </w:p>
    <w:p w:rsidR="0075301F" w:rsidRPr="00E83F5D" w:rsidRDefault="0075301F">
      <w:pPr>
        <w:pStyle w:val="a3"/>
        <w:rPr>
          <w:rFonts w:ascii="PT Astra Serif" w:hAnsi="PT Astra Serif"/>
          <w:sz w:val="24"/>
        </w:rPr>
      </w:pPr>
      <w:r w:rsidRPr="00DD0994">
        <w:rPr>
          <w:rFonts w:ascii="PT Astra Serif" w:hAnsi="PT Astra Serif"/>
          <w:sz w:val="24"/>
          <w:u w:val="single"/>
        </w:rPr>
        <w:t xml:space="preserve">От </w:t>
      </w:r>
      <w:r w:rsidR="00DD0994" w:rsidRPr="00DD0994">
        <w:rPr>
          <w:rFonts w:ascii="PT Astra Serif" w:hAnsi="PT Astra Serif"/>
          <w:sz w:val="24"/>
          <w:u w:val="single"/>
        </w:rPr>
        <w:t>02.07.2026</w:t>
      </w:r>
      <w:r w:rsidRPr="00E83F5D">
        <w:rPr>
          <w:rFonts w:ascii="PT Astra Serif" w:hAnsi="PT Astra Serif"/>
          <w:sz w:val="24"/>
        </w:rPr>
        <w:t xml:space="preserve"> </w:t>
      </w:r>
      <w:r w:rsidRPr="00E83F5D">
        <w:rPr>
          <w:rFonts w:ascii="PT Astra Serif" w:hAnsi="PT Astra Serif"/>
          <w:sz w:val="24"/>
        </w:rPr>
        <w:tab/>
      </w:r>
      <w:r w:rsidRPr="00E83F5D">
        <w:rPr>
          <w:rFonts w:ascii="PT Astra Serif" w:hAnsi="PT Astra Serif"/>
          <w:sz w:val="24"/>
        </w:rPr>
        <w:tab/>
        <w:t xml:space="preserve">                                                     </w:t>
      </w:r>
      <w:r w:rsidR="009F0D48">
        <w:rPr>
          <w:rFonts w:ascii="PT Astra Serif" w:hAnsi="PT Astra Serif"/>
          <w:sz w:val="24"/>
        </w:rPr>
        <w:t xml:space="preserve">              </w:t>
      </w:r>
      <w:r w:rsidRPr="00E83F5D">
        <w:rPr>
          <w:rFonts w:ascii="PT Astra Serif" w:hAnsi="PT Astra Serif"/>
          <w:sz w:val="24"/>
        </w:rPr>
        <w:t xml:space="preserve"> </w:t>
      </w:r>
      <w:r w:rsidRPr="00DD0994">
        <w:rPr>
          <w:rFonts w:ascii="PT Astra Serif" w:hAnsi="PT Astra Serif"/>
          <w:sz w:val="24"/>
          <w:u w:val="single"/>
        </w:rPr>
        <w:t xml:space="preserve">№ </w:t>
      </w:r>
      <w:r w:rsidR="00DD0994" w:rsidRPr="00DD0994">
        <w:rPr>
          <w:rFonts w:ascii="PT Astra Serif" w:hAnsi="PT Astra Serif"/>
          <w:sz w:val="24"/>
          <w:u w:val="single"/>
        </w:rPr>
        <w:t>488</w:t>
      </w:r>
      <w:r w:rsidRPr="00E83F5D">
        <w:rPr>
          <w:rFonts w:ascii="PT Astra Serif" w:hAnsi="PT Astra Serif"/>
          <w:sz w:val="24"/>
        </w:rPr>
        <w:t xml:space="preserve">    </w:t>
      </w:r>
    </w:p>
    <w:p w:rsidR="0075301F" w:rsidRPr="00E83F5D" w:rsidRDefault="0075301F">
      <w:pPr>
        <w:pStyle w:val="a3"/>
        <w:jc w:val="center"/>
        <w:rPr>
          <w:rFonts w:ascii="PT Astra Serif" w:hAnsi="PT Astra Serif"/>
          <w:sz w:val="24"/>
        </w:rPr>
      </w:pPr>
    </w:p>
    <w:p w:rsidR="0075301F" w:rsidRPr="00E83F5D" w:rsidRDefault="0075301F">
      <w:pPr>
        <w:pStyle w:val="a3"/>
        <w:jc w:val="center"/>
        <w:rPr>
          <w:rFonts w:ascii="PT Astra Serif" w:hAnsi="PT Astra Serif"/>
          <w:sz w:val="24"/>
        </w:rPr>
      </w:pPr>
      <w:r w:rsidRPr="00E83F5D">
        <w:rPr>
          <w:rFonts w:ascii="PT Astra Serif" w:hAnsi="PT Astra Serif"/>
          <w:sz w:val="24"/>
        </w:rPr>
        <w:t>р.п. Базарный Карабулак</w:t>
      </w:r>
    </w:p>
    <w:p w:rsidR="0075301F" w:rsidRPr="00E83F5D" w:rsidRDefault="0075301F">
      <w:pPr>
        <w:pStyle w:val="a3"/>
        <w:jc w:val="center"/>
        <w:rPr>
          <w:rFonts w:ascii="PT Astra Serif" w:hAnsi="PT Astra Serif"/>
        </w:rPr>
      </w:pPr>
    </w:p>
    <w:p w:rsidR="00963FB6" w:rsidRPr="003C0F35" w:rsidRDefault="00963FB6">
      <w:pPr>
        <w:pStyle w:val="a3"/>
        <w:jc w:val="center"/>
        <w:rPr>
          <w:rFonts w:ascii="PT Astra Serif" w:hAnsi="PT Astra Serif"/>
          <w:b/>
        </w:rPr>
      </w:pPr>
    </w:p>
    <w:p w:rsidR="00AB0035" w:rsidRPr="00716A82" w:rsidRDefault="00AB0035" w:rsidP="00AB0035">
      <w:pPr>
        <w:pStyle w:val="docdata"/>
        <w:spacing w:before="0" w:beforeAutospacing="0" w:after="0" w:afterAutospacing="0"/>
        <w:jc w:val="both"/>
      </w:pPr>
      <w:r w:rsidRPr="003C53C8">
        <w:rPr>
          <w:rFonts w:ascii="PT Astra Serif" w:eastAsiaTheme="minorEastAsia" w:hAnsi="PT Astra Serif"/>
          <w:b/>
          <w:bCs/>
        </w:rPr>
        <w:t>О внесении изменений в</w:t>
      </w:r>
      <w:r>
        <w:rPr>
          <w:rFonts w:ascii="PT Astra Serif" w:eastAsiaTheme="minorEastAsia" w:hAnsi="PT Astra Serif"/>
          <w:b/>
          <w:bCs/>
        </w:rPr>
        <w:t xml:space="preserve"> Положение о финансовом управлении администрации </w:t>
      </w:r>
      <w:r w:rsidR="00FE605C">
        <w:rPr>
          <w:rFonts w:ascii="PT Astra Serif" w:eastAsiaTheme="minorEastAsia" w:hAnsi="PT Astra Serif"/>
          <w:b/>
          <w:bCs/>
        </w:rPr>
        <w:br/>
      </w:r>
      <w:r>
        <w:rPr>
          <w:rFonts w:ascii="PT Astra Serif" w:eastAsiaTheme="minorEastAsia" w:hAnsi="PT Astra Serif"/>
          <w:b/>
          <w:bCs/>
        </w:rPr>
        <w:t>Базарно-Карабулакского муниципального района Саратовской области, утвержденное</w:t>
      </w:r>
      <w:r w:rsidRPr="003C53C8">
        <w:rPr>
          <w:rFonts w:ascii="PT Astra Serif" w:eastAsiaTheme="minorEastAsia" w:hAnsi="PT Astra Serif"/>
          <w:b/>
          <w:bCs/>
        </w:rPr>
        <w:t xml:space="preserve"> постановление</w:t>
      </w:r>
      <w:r>
        <w:rPr>
          <w:rFonts w:ascii="PT Astra Serif" w:eastAsiaTheme="minorEastAsia" w:hAnsi="PT Astra Serif"/>
          <w:b/>
          <w:bCs/>
        </w:rPr>
        <w:t>м</w:t>
      </w:r>
      <w:r w:rsidRPr="003C53C8">
        <w:rPr>
          <w:rFonts w:ascii="PT Astra Serif" w:eastAsiaTheme="minorEastAsia" w:hAnsi="PT Astra Serif"/>
          <w:b/>
          <w:bCs/>
        </w:rPr>
        <w:t xml:space="preserve"> администрации Базарно-Карабулакского муниципального района Саратовской области от </w:t>
      </w:r>
      <w:r>
        <w:rPr>
          <w:rFonts w:ascii="PT Astra Serif" w:eastAsiaTheme="minorEastAsia" w:hAnsi="PT Astra Serif"/>
          <w:b/>
          <w:bCs/>
        </w:rPr>
        <w:t>19.10.2022 № 1112</w:t>
      </w:r>
    </w:p>
    <w:p w:rsidR="003C0F35" w:rsidRPr="00A95906" w:rsidRDefault="003C0F35" w:rsidP="003C0F35">
      <w:pPr>
        <w:shd w:val="clear" w:color="auto" w:fill="FFFFFF"/>
        <w:ind w:right="4676"/>
        <w:rPr>
          <w:rFonts w:ascii="PT Astra Serif" w:eastAsiaTheme="minorHAnsi" w:hAnsi="PT Astra Serif" w:cs="PT Astra Serif"/>
          <w:b/>
          <w:bCs/>
          <w:lang w:eastAsia="en-US"/>
        </w:rPr>
      </w:pPr>
    </w:p>
    <w:p w:rsidR="00E338A8" w:rsidRPr="00A95906" w:rsidRDefault="00E338A8" w:rsidP="00E338A8">
      <w:pPr>
        <w:jc w:val="both"/>
        <w:rPr>
          <w:rFonts w:ascii="PT Astra Serif" w:hAnsi="PT Astra Serif"/>
        </w:rPr>
      </w:pPr>
      <w:r w:rsidRPr="00A95906">
        <w:rPr>
          <w:rFonts w:ascii="PT Astra Serif" w:hAnsi="PT Astra Serif"/>
        </w:rPr>
        <w:t xml:space="preserve">          </w:t>
      </w:r>
      <w:r w:rsidR="00CB4E26">
        <w:t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Базарно-Карабулакского муниципального района Саратовской области, администрация муниципального района</w:t>
      </w:r>
      <w:r w:rsidRPr="00A95906">
        <w:rPr>
          <w:rFonts w:ascii="PT Astra Serif" w:hAnsi="PT Astra Serif"/>
        </w:rPr>
        <w:t xml:space="preserve"> ПОСТАНОВЛЯЕТ:</w:t>
      </w:r>
    </w:p>
    <w:p w:rsidR="00CB4E26" w:rsidRDefault="00DD27C5" w:rsidP="00CB4E26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  <w:r w:rsidRPr="00A95906">
        <w:rPr>
          <w:rFonts w:ascii="PT Astra Serif" w:hAnsi="PT Astra Serif"/>
        </w:rPr>
        <w:t xml:space="preserve">1. </w:t>
      </w:r>
      <w:r w:rsidR="00CB4E26" w:rsidRPr="003C53C8">
        <w:rPr>
          <w:rFonts w:ascii="PT Astra Serif" w:eastAsiaTheme="minorEastAsia" w:hAnsi="PT Astra Serif"/>
          <w:bCs/>
        </w:rPr>
        <w:t xml:space="preserve">Внести в </w:t>
      </w:r>
      <w:r w:rsidR="00CB4E26">
        <w:rPr>
          <w:rFonts w:ascii="PT Astra Serif" w:eastAsiaTheme="minorEastAsia" w:hAnsi="PT Astra Serif"/>
          <w:bCs/>
        </w:rPr>
        <w:t>Положение о финансовом управлении администрации Базарно-Карабулакского муниципального района Саратовской области</w:t>
      </w:r>
      <w:r w:rsidR="00CB4E26" w:rsidRPr="00716A82">
        <w:rPr>
          <w:rFonts w:ascii="PT Astra Serif" w:eastAsiaTheme="minorEastAsia" w:hAnsi="PT Astra Serif"/>
          <w:bCs/>
        </w:rPr>
        <w:t>, утвержденн</w:t>
      </w:r>
      <w:r w:rsidR="00AB0035">
        <w:rPr>
          <w:rFonts w:ascii="PT Astra Serif" w:eastAsiaTheme="minorEastAsia" w:hAnsi="PT Astra Serif"/>
          <w:bCs/>
        </w:rPr>
        <w:t>ое</w:t>
      </w:r>
      <w:r w:rsidR="00CB4E26" w:rsidRPr="00716A82">
        <w:rPr>
          <w:rFonts w:ascii="PT Astra Serif" w:eastAsiaTheme="minorEastAsia" w:hAnsi="PT Astra Serif"/>
          <w:bCs/>
        </w:rPr>
        <w:t xml:space="preserve">  постановлением администрации Базарно-Карабулакского муниципального района Саратовской области от </w:t>
      </w:r>
      <w:r w:rsidR="00CB4E26">
        <w:rPr>
          <w:rFonts w:ascii="PT Astra Serif" w:eastAsiaTheme="minorEastAsia" w:hAnsi="PT Astra Serif"/>
          <w:bCs/>
        </w:rPr>
        <w:t>19.10.2022 № 1112,</w:t>
      </w:r>
      <w:r w:rsidR="00CB4E26" w:rsidRPr="003C53C8">
        <w:rPr>
          <w:rFonts w:ascii="PT Astra Serif" w:eastAsiaTheme="minorEastAsia" w:hAnsi="PT Astra Serif"/>
          <w:bCs/>
        </w:rPr>
        <w:t xml:space="preserve"> следующие изменения:</w:t>
      </w:r>
    </w:p>
    <w:p w:rsidR="00CB4E26" w:rsidRDefault="00CB4E26" w:rsidP="00CB4E26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  <w:r>
        <w:rPr>
          <w:rFonts w:ascii="PT Astra Serif" w:eastAsiaTheme="minorEastAsia" w:hAnsi="PT Astra Serif"/>
          <w:bCs/>
        </w:rPr>
        <w:t xml:space="preserve">пункт 13 раздела </w:t>
      </w:r>
      <w:r>
        <w:rPr>
          <w:rFonts w:ascii="PT Astra Serif" w:eastAsiaTheme="minorEastAsia" w:hAnsi="PT Astra Serif"/>
          <w:bCs/>
          <w:lang w:val="en-US"/>
        </w:rPr>
        <w:t>IV</w:t>
      </w:r>
      <w:r>
        <w:rPr>
          <w:rFonts w:ascii="PT Astra Serif" w:eastAsiaTheme="minorEastAsia" w:hAnsi="PT Astra Serif"/>
          <w:bCs/>
        </w:rPr>
        <w:t xml:space="preserve"> изложить в следующей редакции</w:t>
      </w:r>
      <w:r w:rsidR="00AB0035">
        <w:rPr>
          <w:rFonts w:ascii="PT Astra Serif" w:eastAsiaTheme="minorEastAsia" w:hAnsi="PT Astra Serif"/>
          <w:bCs/>
        </w:rPr>
        <w:t>:</w:t>
      </w:r>
    </w:p>
    <w:p w:rsidR="00AB0035" w:rsidRPr="00AB0035" w:rsidRDefault="00AB0035" w:rsidP="00AB0035">
      <w:pPr>
        <w:ind w:firstLine="709"/>
        <w:jc w:val="both"/>
        <w:rPr>
          <w:rFonts w:ascii="PT Astra Serif" w:eastAsiaTheme="minorEastAsia" w:hAnsi="PT Astra Serif"/>
          <w:bCs/>
        </w:rPr>
      </w:pPr>
      <w:r>
        <w:rPr>
          <w:rFonts w:ascii="PT Astra Serif" w:eastAsiaTheme="minorEastAsia" w:hAnsi="PT Astra Serif"/>
          <w:bCs/>
        </w:rPr>
        <w:t xml:space="preserve">«13. </w:t>
      </w:r>
      <w:r w:rsidRPr="00AB0035">
        <w:rPr>
          <w:rFonts w:ascii="PT Astra Serif" w:eastAsiaTheme="minorEastAsia" w:hAnsi="PT Astra Serif"/>
          <w:bCs/>
        </w:rPr>
        <w:t xml:space="preserve">В период временного отсутствия </w:t>
      </w:r>
      <w:r>
        <w:rPr>
          <w:rFonts w:ascii="PT Astra Serif" w:eastAsiaTheme="minorEastAsia" w:hAnsi="PT Astra Serif"/>
          <w:bCs/>
        </w:rPr>
        <w:t>Начальника</w:t>
      </w:r>
      <w:r w:rsidRPr="00AB0035">
        <w:rPr>
          <w:rFonts w:ascii="PT Astra Serif" w:eastAsiaTheme="minorEastAsia" w:hAnsi="PT Astra Serif"/>
          <w:bCs/>
        </w:rPr>
        <w:t xml:space="preserve"> в связи с командировкой, отпуском, временной нетрудоспособностью или другими обстоятельствами, исключающими исполнение должностных обязанностей, его полномочия исполняет начальник отдела по бюджету</w:t>
      </w:r>
      <w:r>
        <w:rPr>
          <w:rFonts w:ascii="PT Astra Serif" w:eastAsiaTheme="minorEastAsia" w:hAnsi="PT Astra Serif"/>
          <w:bCs/>
        </w:rPr>
        <w:t xml:space="preserve"> Управления</w:t>
      </w:r>
      <w:r w:rsidRPr="00AB0035">
        <w:rPr>
          <w:rFonts w:ascii="PT Astra Serif" w:eastAsiaTheme="minorEastAsia" w:hAnsi="PT Astra Serif"/>
          <w:bCs/>
        </w:rPr>
        <w:t>.</w:t>
      </w:r>
    </w:p>
    <w:p w:rsidR="00AB0035" w:rsidRPr="00AB0035" w:rsidRDefault="00AB0035" w:rsidP="00AB0035">
      <w:pPr>
        <w:ind w:firstLine="709"/>
        <w:jc w:val="both"/>
        <w:rPr>
          <w:rFonts w:ascii="PT Astra Serif" w:eastAsiaTheme="minorEastAsia" w:hAnsi="PT Astra Serif"/>
          <w:bCs/>
        </w:rPr>
      </w:pPr>
      <w:r w:rsidRPr="00AB0035">
        <w:rPr>
          <w:rFonts w:ascii="PT Astra Serif" w:eastAsiaTheme="minorEastAsia" w:hAnsi="PT Astra Serif"/>
          <w:bCs/>
        </w:rPr>
        <w:t xml:space="preserve">В случае одновременного отсутствия </w:t>
      </w:r>
      <w:r>
        <w:rPr>
          <w:rFonts w:ascii="PT Astra Serif" w:eastAsiaTheme="minorEastAsia" w:hAnsi="PT Astra Serif"/>
          <w:bCs/>
        </w:rPr>
        <w:t>Н</w:t>
      </w:r>
      <w:r w:rsidRPr="00AB0035">
        <w:rPr>
          <w:rFonts w:ascii="PT Astra Serif" w:eastAsiaTheme="minorEastAsia" w:hAnsi="PT Astra Serif"/>
          <w:bCs/>
        </w:rPr>
        <w:t xml:space="preserve">ачальника и начальника отдела по бюджету Управления, полномочия </w:t>
      </w:r>
      <w:r>
        <w:rPr>
          <w:rFonts w:ascii="PT Astra Serif" w:eastAsiaTheme="minorEastAsia" w:hAnsi="PT Astra Serif"/>
          <w:bCs/>
        </w:rPr>
        <w:t>Н</w:t>
      </w:r>
      <w:r w:rsidRPr="00AB0035">
        <w:rPr>
          <w:rFonts w:ascii="PT Astra Serif" w:eastAsiaTheme="minorEastAsia" w:hAnsi="PT Astra Serif"/>
          <w:bCs/>
        </w:rPr>
        <w:t>ачальника исполняет начальник отдела доходов и сельского хозяйства Управления</w:t>
      </w:r>
      <w:proofErr w:type="gramStart"/>
      <w:r w:rsidR="00FE605C">
        <w:rPr>
          <w:rFonts w:ascii="PT Astra Serif" w:eastAsiaTheme="minorEastAsia" w:hAnsi="PT Astra Serif"/>
          <w:bCs/>
        </w:rPr>
        <w:t>.</w:t>
      </w:r>
      <w:r w:rsidRPr="00AB0035">
        <w:rPr>
          <w:rFonts w:ascii="PT Astra Serif" w:eastAsiaTheme="minorEastAsia" w:hAnsi="PT Astra Serif"/>
          <w:bCs/>
        </w:rPr>
        <w:t>»</w:t>
      </w:r>
      <w:r w:rsidR="00FE605C">
        <w:rPr>
          <w:rFonts w:ascii="PT Astra Serif" w:eastAsiaTheme="minorEastAsia" w:hAnsi="PT Astra Serif"/>
          <w:bCs/>
        </w:rPr>
        <w:t>.</w:t>
      </w:r>
      <w:proofErr w:type="gramEnd"/>
    </w:p>
    <w:p w:rsidR="00531D47" w:rsidRPr="00531D47" w:rsidRDefault="00AB0035" w:rsidP="00AB0035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</w:t>
      </w:r>
      <w:r w:rsidR="00531D47">
        <w:rPr>
          <w:rFonts w:ascii="PT Astra Serif" w:hAnsi="PT Astra Serif"/>
        </w:rPr>
        <w:t xml:space="preserve">. </w:t>
      </w:r>
      <w:r w:rsidR="00531D47" w:rsidRPr="00531D47">
        <w:rPr>
          <w:rFonts w:ascii="PT Astra Serif" w:hAnsi="PT Astra Serif"/>
        </w:rPr>
        <w:t xml:space="preserve">Настоящее постановление вступает в силу со дня его </w:t>
      </w:r>
      <w:r>
        <w:rPr>
          <w:rFonts w:ascii="PT Astra Serif" w:hAnsi="PT Astra Serif"/>
        </w:rPr>
        <w:t xml:space="preserve">официального опубликования </w:t>
      </w:r>
      <w:r w:rsidR="00FE605C">
        <w:rPr>
          <w:rFonts w:ascii="PT Astra Serif" w:hAnsi="PT Astra Serif"/>
        </w:rPr>
        <w:t>и подлежит размещению на официальном сайте администрации Базарно-Карабулакского муниципального района Саратовской области в</w:t>
      </w:r>
      <w:r>
        <w:rPr>
          <w:rFonts w:ascii="PT Astra Serif" w:hAnsi="PT Astra Serif"/>
        </w:rPr>
        <w:t xml:space="preserve"> информационно-телекоммуникационной сети «Интернет». </w:t>
      </w:r>
    </w:p>
    <w:p w:rsidR="00E338A8" w:rsidRPr="00E30F6C" w:rsidRDefault="00E338A8" w:rsidP="00E30F6C">
      <w:pPr>
        <w:ind w:firstLine="709"/>
        <w:jc w:val="both"/>
        <w:rPr>
          <w:rFonts w:ascii="PT Astra Serif" w:eastAsiaTheme="minorHAnsi" w:hAnsi="PT Astra Serif" w:cs="PT Astra Serif"/>
          <w:lang w:eastAsia="en-US"/>
        </w:rPr>
      </w:pPr>
    </w:p>
    <w:p w:rsidR="00E338A8" w:rsidRPr="00FF4785" w:rsidRDefault="00E338A8" w:rsidP="00E338A8">
      <w:pPr>
        <w:shd w:val="clear" w:color="auto" w:fill="FFFFFF"/>
        <w:ind w:firstLine="426"/>
        <w:jc w:val="both"/>
        <w:rPr>
          <w:rFonts w:ascii="PT Astra Serif" w:hAnsi="PT Astra Serif"/>
        </w:rPr>
      </w:pPr>
    </w:p>
    <w:p w:rsidR="00E338A8" w:rsidRPr="00DD0994" w:rsidRDefault="00E338A8" w:rsidP="00E338A8">
      <w:pPr>
        <w:rPr>
          <w:rFonts w:ascii="PT Astra Serif" w:hAnsi="PT Astra Serif"/>
          <w:b/>
        </w:rPr>
      </w:pPr>
      <w:r w:rsidRPr="00FF4785">
        <w:rPr>
          <w:rFonts w:ascii="PT Astra Serif" w:hAnsi="PT Astra Serif"/>
          <w:b/>
        </w:rPr>
        <w:t xml:space="preserve">Глава муниципального района                                                                       </w:t>
      </w:r>
      <w:r w:rsidR="00531D47">
        <w:rPr>
          <w:rFonts w:ascii="PT Astra Serif" w:hAnsi="PT Astra Serif"/>
          <w:b/>
        </w:rPr>
        <w:t xml:space="preserve">          </w:t>
      </w:r>
      <w:r w:rsidRPr="00FF4785">
        <w:rPr>
          <w:rFonts w:ascii="PT Astra Serif" w:hAnsi="PT Astra Serif"/>
          <w:b/>
        </w:rPr>
        <w:t>А.С. Кушнарев</w:t>
      </w:r>
    </w:p>
    <w:p w:rsidR="009E3F72" w:rsidRPr="00DD0994" w:rsidRDefault="009E3F72" w:rsidP="00E338A8">
      <w:pPr>
        <w:rPr>
          <w:rFonts w:ascii="PT Astra Serif" w:hAnsi="PT Astra Serif"/>
          <w:b/>
        </w:rPr>
      </w:pPr>
    </w:p>
    <w:p w:rsidR="009E3F72" w:rsidRPr="00DD0994" w:rsidRDefault="009E3F72" w:rsidP="00E338A8">
      <w:pPr>
        <w:rPr>
          <w:rFonts w:ascii="PT Astra Serif" w:hAnsi="PT Astra Serif"/>
          <w:b/>
        </w:rPr>
      </w:pPr>
    </w:p>
    <w:p w:rsidR="009E3F72" w:rsidRPr="00DD0994" w:rsidRDefault="009E3F72" w:rsidP="00E338A8">
      <w:pPr>
        <w:rPr>
          <w:rFonts w:ascii="PT Astra Serif" w:hAnsi="PT Astra Serif"/>
          <w:b/>
        </w:rPr>
      </w:pPr>
    </w:p>
    <w:p w:rsidR="009E3F72" w:rsidRPr="00DD0994" w:rsidRDefault="009E3F72" w:rsidP="00E338A8">
      <w:pPr>
        <w:rPr>
          <w:rFonts w:ascii="PT Astra Serif" w:hAnsi="PT Astra Serif"/>
          <w:b/>
        </w:rPr>
      </w:pPr>
    </w:p>
    <w:p w:rsidR="009E3F72" w:rsidRPr="00DD0994" w:rsidRDefault="009E3F72" w:rsidP="00E338A8">
      <w:pPr>
        <w:rPr>
          <w:rFonts w:ascii="PT Astra Serif" w:hAnsi="PT Astra Serif"/>
          <w:b/>
        </w:rPr>
      </w:pPr>
    </w:p>
    <w:p w:rsidR="009E3F72" w:rsidRPr="00DD0994" w:rsidRDefault="009E3F72" w:rsidP="00E338A8">
      <w:pPr>
        <w:rPr>
          <w:rFonts w:ascii="PT Astra Serif" w:hAnsi="PT Astra Serif"/>
          <w:b/>
        </w:rPr>
      </w:pPr>
    </w:p>
    <w:p w:rsidR="009E3F72" w:rsidRPr="00DD0994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Default="009E3F72" w:rsidP="00E338A8">
      <w:pPr>
        <w:rPr>
          <w:rFonts w:ascii="PT Astra Serif" w:hAnsi="PT Astra Serif"/>
          <w:b/>
        </w:rPr>
      </w:pPr>
    </w:p>
    <w:p w:rsidR="009E3F72" w:rsidRPr="009E3F72" w:rsidRDefault="009E3F72" w:rsidP="00E338A8">
      <w:pPr>
        <w:rPr>
          <w:rFonts w:ascii="PT Astra Serif" w:hAnsi="PT Astra Serif"/>
          <w:b/>
        </w:rPr>
      </w:pPr>
    </w:p>
    <w:tbl>
      <w:tblPr>
        <w:tblStyle w:val="ab"/>
        <w:tblW w:w="0" w:type="auto"/>
        <w:tblLook w:val="04A0"/>
      </w:tblPr>
      <w:tblGrid>
        <w:gridCol w:w="2534"/>
        <w:gridCol w:w="2534"/>
        <w:gridCol w:w="2534"/>
        <w:gridCol w:w="2535"/>
      </w:tblGrid>
      <w:tr w:rsidR="009E3F72" w:rsidTr="009E3F72">
        <w:tc>
          <w:tcPr>
            <w:tcW w:w="2534" w:type="dxa"/>
          </w:tcPr>
          <w:p w:rsidR="009E3F72" w:rsidRPr="009E3F72" w:rsidRDefault="009E3F72" w:rsidP="00E338A8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Подготовил </w:t>
            </w:r>
          </w:p>
        </w:tc>
        <w:tc>
          <w:tcPr>
            <w:tcW w:w="2534" w:type="dxa"/>
          </w:tcPr>
          <w:p w:rsidR="009E3F72" w:rsidRPr="009E3F72" w:rsidRDefault="009E3F72" w:rsidP="00E338A8">
            <w:pPr>
              <w:rPr>
                <w:rFonts w:ascii="PT Astra Serif" w:hAnsi="PT Astra Serif"/>
              </w:rPr>
            </w:pPr>
            <w:r w:rsidRPr="009E3F72">
              <w:rPr>
                <w:rFonts w:ascii="PT Astra Serif" w:hAnsi="PT Astra Serif"/>
              </w:rPr>
              <w:t>Консультант юридического отдела</w:t>
            </w:r>
          </w:p>
        </w:tc>
        <w:tc>
          <w:tcPr>
            <w:tcW w:w="2534" w:type="dxa"/>
          </w:tcPr>
          <w:p w:rsidR="009E3F72" w:rsidRDefault="009E3F72" w:rsidP="00E338A8">
            <w:pPr>
              <w:rPr>
                <w:rFonts w:ascii="PT Astra Serif" w:hAnsi="PT Astra Serif"/>
                <w:b/>
                <w:lang w:val="en-US"/>
              </w:rPr>
            </w:pPr>
          </w:p>
        </w:tc>
        <w:tc>
          <w:tcPr>
            <w:tcW w:w="2535" w:type="dxa"/>
          </w:tcPr>
          <w:p w:rsidR="009E3F72" w:rsidRPr="009E3F72" w:rsidRDefault="009E3F72" w:rsidP="00E338A8">
            <w:pPr>
              <w:rPr>
                <w:rFonts w:ascii="PT Astra Serif" w:hAnsi="PT Astra Serif"/>
              </w:rPr>
            </w:pPr>
            <w:r w:rsidRPr="009E3F72">
              <w:rPr>
                <w:rFonts w:ascii="PT Astra Serif" w:hAnsi="PT Astra Serif"/>
              </w:rPr>
              <w:t>Е.С. Павлова</w:t>
            </w:r>
          </w:p>
        </w:tc>
      </w:tr>
      <w:tr w:rsidR="009E3F72" w:rsidTr="009E3F72">
        <w:tc>
          <w:tcPr>
            <w:tcW w:w="2534" w:type="dxa"/>
          </w:tcPr>
          <w:p w:rsidR="009E3F72" w:rsidRDefault="009E3F72" w:rsidP="00E338A8">
            <w:pPr>
              <w:rPr>
                <w:rFonts w:ascii="PT Astra Serif" w:hAnsi="PT Astra Serif"/>
                <w:b/>
                <w:lang w:val="en-US"/>
              </w:rPr>
            </w:pPr>
          </w:p>
        </w:tc>
        <w:tc>
          <w:tcPr>
            <w:tcW w:w="2534" w:type="dxa"/>
          </w:tcPr>
          <w:p w:rsidR="009E3F72" w:rsidRDefault="009E3F72" w:rsidP="00E338A8">
            <w:pPr>
              <w:rPr>
                <w:rFonts w:ascii="PT Astra Serif" w:hAnsi="PT Astra Serif"/>
                <w:b/>
                <w:lang w:val="en-US"/>
              </w:rPr>
            </w:pPr>
          </w:p>
        </w:tc>
        <w:tc>
          <w:tcPr>
            <w:tcW w:w="2534" w:type="dxa"/>
          </w:tcPr>
          <w:p w:rsidR="009E3F72" w:rsidRDefault="009E3F72" w:rsidP="00E338A8">
            <w:pPr>
              <w:rPr>
                <w:rFonts w:ascii="PT Astra Serif" w:hAnsi="PT Astra Serif"/>
                <w:b/>
                <w:lang w:val="en-US"/>
              </w:rPr>
            </w:pPr>
          </w:p>
        </w:tc>
        <w:tc>
          <w:tcPr>
            <w:tcW w:w="2535" w:type="dxa"/>
          </w:tcPr>
          <w:p w:rsidR="009E3F72" w:rsidRDefault="009E3F72" w:rsidP="00E338A8">
            <w:pPr>
              <w:rPr>
                <w:rFonts w:ascii="PT Astra Serif" w:hAnsi="PT Astra Serif"/>
                <w:b/>
                <w:lang w:val="en-US"/>
              </w:rPr>
            </w:pPr>
          </w:p>
        </w:tc>
      </w:tr>
      <w:tr w:rsidR="009E3F72" w:rsidRPr="009E3F72" w:rsidTr="009E3F72">
        <w:tc>
          <w:tcPr>
            <w:tcW w:w="2534" w:type="dxa"/>
          </w:tcPr>
          <w:p w:rsidR="009E3F72" w:rsidRPr="009E3F72" w:rsidRDefault="009E3F72" w:rsidP="00E338A8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Согласовано </w:t>
            </w:r>
          </w:p>
        </w:tc>
        <w:tc>
          <w:tcPr>
            <w:tcW w:w="2534" w:type="dxa"/>
          </w:tcPr>
          <w:p w:rsidR="009E3F72" w:rsidRPr="009E3F72" w:rsidRDefault="009E3F72" w:rsidP="00E338A8">
            <w:pPr>
              <w:rPr>
                <w:rFonts w:ascii="PT Astra Serif" w:hAnsi="PT Astra Serif"/>
              </w:rPr>
            </w:pPr>
            <w:r w:rsidRPr="009E3F72">
              <w:rPr>
                <w:rFonts w:ascii="PT Astra Serif" w:hAnsi="PT Astra Serif"/>
              </w:rPr>
              <w:t>Заместитель главы администрации по экономике</w:t>
            </w:r>
          </w:p>
        </w:tc>
        <w:tc>
          <w:tcPr>
            <w:tcW w:w="2534" w:type="dxa"/>
          </w:tcPr>
          <w:p w:rsidR="009E3F72" w:rsidRPr="009E3F72" w:rsidRDefault="009E3F72" w:rsidP="00E338A8">
            <w:pPr>
              <w:rPr>
                <w:rFonts w:ascii="PT Astra Serif" w:hAnsi="PT Astra Serif"/>
              </w:rPr>
            </w:pPr>
          </w:p>
        </w:tc>
        <w:tc>
          <w:tcPr>
            <w:tcW w:w="2535" w:type="dxa"/>
          </w:tcPr>
          <w:p w:rsidR="009E3F72" w:rsidRPr="009E3F72" w:rsidRDefault="009E3F72" w:rsidP="00E338A8">
            <w:pPr>
              <w:rPr>
                <w:rFonts w:ascii="PT Astra Serif" w:hAnsi="PT Astra Serif"/>
              </w:rPr>
            </w:pPr>
            <w:r w:rsidRPr="009E3F72">
              <w:rPr>
                <w:rFonts w:ascii="PT Astra Serif" w:hAnsi="PT Astra Serif"/>
              </w:rPr>
              <w:t>В.В. Романова</w:t>
            </w:r>
          </w:p>
        </w:tc>
      </w:tr>
    </w:tbl>
    <w:p w:rsidR="009E3F72" w:rsidRPr="009E3F72" w:rsidRDefault="009E3F72" w:rsidP="009E3F72">
      <w:pPr>
        <w:rPr>
          <w:rFonts w:ascii="PT Astra Serif" w:hAnsi="PT Astra Serif"/>
          <w:b/>
        </w:rPr>
      </w:pPr>
    </w:p>
    <w:sectPr w:rsidR="009E3F72" w:rsidRPr="009E3F72" w:rsidSect="009E3F72">
      <w:pgSz w:w="11906" w:h="16838"/>
      <w:pgMar w:top="1134" w:right="709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E36F3"/>
    <w:multiLevelType w:val="hybridMultilevel"/>
    <w:tmpl w:val="D16468AA"/>
    <w:lvl w:ilvl="0" w:tplc="EE108D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3AC60B8"/>
    <w:multiLevelType w:val="hybridMultilevel"/>
    <w:tmpl w:val="E2160D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BC0997"/>
    <w:multiLevelType w:val="hybridMultilevel"/>
    <w:tmpl w:val="20C6BF6C"/>
    <w:lvl w:ilvl="0" w:tplc="ED5466F4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B1D5F9F"/>
    <w:multiLevelType w:val="hybridMultilevel"/>
    <w:tmpl w:val="AB32247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655B72"/>
    <w:multiLevelType w:val="hybridMultilevel"/>
    <w:tmpl w:val="3918C582"/>
    <w:lvl w:ilvl="0" w:tplc="94DC2090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C870481"/>
    <w:multiLevelType w:val="hybridMultilevel"/>
    <w:tmpl w:val="FA6EF28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FD1D40"/>
    <w:multiLevelType w:val="hybridMultilevel"/>
    <w:tmpl w:val="F6F492A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37371B7"/>
    <w:multiLevelType w:val="hybridMultilevel"/>
    <w:tmpl w:val="C9240F1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EA1947"/>
    <w:multiLevelType w:val="multilevel"/>
    <w:tmpl w:val="BAF03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F25920"/>
    <w:multiLevelType w:val="hybridMultilevel"/>
    <w:tmpl w:val="C06EB8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4AA005A"/>
    <w:multiLevelType w:val="hybridMultilevel"/>
    <w:tmpl w:val="761437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2E52EA"/>
    <w:multiLevelType w:val="hybridMultilevel"/>
    <w:tmpl w:val="9C226DB2"/>
    <w:lvl w:ilvl="0" w:tplc="7B92FC96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570116BD"/>
    <w:multiLevelType w:val="hybridMultilevel"/>
    <w:tmpl w:val="87D8D250"/>
    <w:lvl w:ilvl="0" w:tplc="B232D6D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3">
    <w:nsid w:val="6AA471D7"/>
    <w:multiLevelType w:val="hybridMultilevel"/>
    <w:tmpl w:val="94D2A4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2C5502"/>
    <w:multiLevelType w:val="hybridMultilevel"/>
    <w:tmpl w:val="EDCC3F7A"/>
    <w:lvl w:ilvl="0" w:tplc="94DC209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81B464EC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5">
    <w:nsid w:val="7CAA4D37"/>
    <w:multiLevelType w:val="hybridMultilevel"/>
    <w:tmpl w:val="EDCC3F7A"/>
    <w:lvl w:ilvl="0" w:tplc="94DC209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81B464EC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3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4"/>
  </w:num>
  <w:num w:numId="10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5"/>
  </w:num>
  <w:num w:numId="13">
    <w:abstractNumId w:val="15"/>
  </w:num>
  <w:num w:numId="14">
    <w:abstractNumId w:val="4"/>
  </w:num>
  <w:num w:numId="15">
    <w:abstractNumId w:val="2"/>
  </w:num>
  <w:num w:numId="16">
    <w:abstractNumId w:val="10"/>
  </w:num>
  <w:num w:numId="17">
    <w:abstractNumId w:val="0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 w:grammar="clean"/>
  <w:defaultTabStop w:val="708"/>
  <w:noPunctuationKerning/>
  <w:characterSpacingControl w:val="doNotCompress"/>
  <w:compat/>
  <w:rsids>
    <w:rsidRoot w:val="00963FB6"/>
    <w:rsid w:val="00005285"/>
    <w:rsid w:val="00017B8A"/>
    <w:rsid w:val="00030D59"/>
    <w:rsid w:val="00030E38"/>
    <w:rsid w:val="00055B70"/>
    <w:rsid w:val="000765C9"/>
    <w:rsid w:val="00092058"/>
    <w:rsid w:val="000939EA"/>
    <w:rsid w:val="000B1E3B"/>
    <w:rsid w:val="000E6D41"/>
    <w:rsid w:val="00120F78"/>
    <w:rsid w:val="00131D8D"/>
    <w:rsid w:val="00140168"/>
    <w:rsid w:val="00144665"/>
    <w:rsid w:val="00160033"/>
    <w:rsid w:val="001838DF"/>
    <w:rsid w:val="001963B1"/>
    <w:rsid w:val="001B086D"/>
    <w:rsid w:val="001B314C"/>
    <w:rsid w:val="001B4973"/>
    <w:rsid w:val="001E0824"/>
    <w:rsid w:val="001E5811"/>
    <w:rsid w:val="001F532E"/>
    <w:rsid w:val="00210760"/>
    <w:rsid w:val="00225A73"/>
    <w:rsid w:val="00233C10"/>
    <w:rsid w:val="002375FD"/>
    <w:rsid w:val="00295E26"/>
    <w:rsid w:val="002A6B8A"/>
    <w:rsid w:val="002E133B"/>
    <w:rsid w:val="002E1C9C"/>
    <w:rsid w:val="002F2CAE"/>
    <w:rsid w:val="0030760E"/>
    <w:rsid w:val="003115DA"/>
    <w:rsid w:val="00313A31"/>
    <w:rsid w:val="0032223D"/>
    <w:rsid w:val="003620BA"/>
    <w:rsid w:val="0038402B"/>
    <w:rsid w:val="003A3154"/>
    <w:rsid w:val="003A557B"/>
    <w:rsid w:val="003B558C"/>
    <w:rsid w:val="003C0F35"/>
    <w:rsid w:val="003D7CEC"/>
    <w:rsid w:val="003E5192"/>
    <w:rsid w:val="003F563C"/>
    <w:rsid w:val="00460086"/>
    <w:rsid w:val="004701EE"/>
    <w:rsid w:val="004A5A48"/>
    <w:rsid w:val="004D209B"/>
    <w:rsid w:val="005128B1"/>
    <w:rsid w:val="00512F6F"/>
    <w:rsid w:val="005252F5"/>
    <w:rsid w:val="00531D47"/>
    <w:rsid w:val="005348FD"/>
    <w:rsid w:val="005360E5"/>
    <w:rsid w:val="0054414F"/>
    <w:rsid w:val="005506A6"/>
    <w:rsid w:val="00571500"/>
    <w:rsid w:val="005758D9"/>
    <w:rsid w:val="00585CB4"/>
    <w:rsid w:val="00593D6F"/>
    <w:rsid w:val="005B05EB"/>
    <w:rsid w:val="005B3D4A"/>
    <w:rsid w:val="005D348C"/>
    <w:rsid w:val="00602D17"/>
    <w:rsid w:val="0062053E"/>
    <w:rsid w:val="00623851"/>
    <w:rsid w:val="00634030"/>
    <w:rsid w:val="00634502"/>
    <w:rsid w:val="00634BBE"/>
    <w:rsid w:val="006421D6"/>
    <w:rsid w:val="0064498A"/>
    <w:rsid w:val="00681C19"/>
    <w:rsid w:val="0068226A"/>
    <w:rsid w:val="00682CC3"/>
    <w:rsid w:val="00684C33"/>
    <w:rsid w:val="006B2E1D"/>
    <w:rsid w:val="006D0063"/>
    <w:rsid w:val="006F0F6F"/>
    <w:rsid w:val="006F44A9"/>
    <w:rsid w:val="0070599C"/>
    <w:rsid w:val="00735985"/>
    <w:rsid w:val="0075301F"/>
    <w:rsid w:val="00785B6B"/>
    <w:rsid w:val="007934DB"/>
    <w:rsid w:val="007D6799"/>
    <w:rsid w:val="007E43C4"/>
    <w:rsid w:val="007F12E5"/>
    <w:rsid w:val="007F28E0"/>
    <w:rsid w:val="00805068"/>
    <w:rsid w:val="008053AF"/>
    <w:rsid w:val="00816D2F"/>
    <w:rsid w:val="00836C7D"/>
    <w:rsid w:val="00847F96"/>
    <w:rsid w:val="008D0E4B"/>
    <w:rsid w:val="008D1798"/>
    <w:rsid w:val="008D52A1"/>
    <w:rsid w:val="008E2B1D"/>
    <w:rsid w:val="00923BAA"/>
    <w:rsid w:val="00963A1B"/>
    <w:rsid w:val="00963FB6"/>
    <w:rsid w:val="00973689"/>
    <w:rsid w:val="009956B6"/>
    <w:rsid w:val="009A1AD3"/>
    <w:rsid w:val="009A382C"/>
    <w:rsid w:val="009C0AA4"/>
    <w:rsid w:val="009C13AE"/>
    <w:rsid w:val="009C5765"/>
    <w:rsid w:val="009E3F72"/>
    <w:rsid w:val="009F0D48"/>
    <w:rsid w:val="00A1763D"/>
    <w:rsid w:val="00A26A2E"/>
    <w:rsid w:val="00A418C5"/>
    <w:rsid w:val="00A653D0"/>
    <w:rsid w:val="00A65CFC"/>
    <w:rsid w:val="00A7328B"/>
    <w:rsid w:val="00A74158"/>
    <w:rsid w:val="00A808E3"/>
    <w:rsid w:val="00A95906"/>
    <w:rsid w:val="00AA4D17"/>
    <w:rsid w:val="00AA689E"/>
    <w:rsid w:val="00AB0035"/>
    <w:rsid w:val="00AB2243"/>
    <w:rsid w:val="00AD05CF"/>
    <w:rsid w:val="00AF6C2A"/>
    <w:rsid w:val="00AF7180"/>
    <w:rsid w:val="00B01BED"/>
    <w:rsid w:val="00B453E8"/>
    <w:rsid w:val="00B9221B"/>
    <w:rsid w:val="00BB1E61"/>
    <w:rsid w:val="00BC64B4"/>
    <w:rsid w:val="00BC7529"/>
    <w:rsid w:val="00BE1656"/>
    <w:rsid w:val="00BE6577"/>
    <w:rsid w:val="00C00DCD"/>
    <w:rsid w:val="00C67BF8"/>
    <w:rsid w:val="00C67D20"/>
    <w:rsid w:val="00C70145"/>
    <w:rsid w:val="00C74210"/>
    <w:rsid w:val="00C76BB7"/>
    <w:rsid w:val="00CA1D09"/>
    <w:rsid w:val="00CA2DD4"/>
    <w:rsid w:val="00CB26EE"/>
    <w:rsid w:val="00CB4E26"/>
    <w:rsid w:val="00CE4F1B"/>
    <w:rsid w:val="00CE61D6"/>
    <w:rsid w:val="00CF0D19"/>
    <w:rsid w:val="00D20849"/>
    <w:rsid w:val="00D20ACD"/>
    <w:rsid w:val="00D23239"/>
    <w:rsid w:val="00D30B5E"/>
    <w:rsid w:val="00D35DCD"/>
    <w:rsid w:val="00D4245D"/>
    <w:rsid w:val="00DC0FD5"/>
    <w:rsid w:val="00DC2483"/>
    <w:rsid w:val="00DD0994"/>
    <w:rsid w:val="00DD27C5"/>
    <w:rsid w:val="00DE1D04"/>
    <w:rsid w:val="00E052A5"/>
    <w:rsid w:val="00E30F6C"/>
    <w:rsid w:val="00E338A8"/>
    <w:rsid w:val="00E347F7"/>
    <w:rsid w:val="00E47D5A"/>
    <w:rsid w:val="00E509F5"/>
    <w:rsid w:val="00E807C5"/>
    <w:rsid w:val="00E80931"/>
    <w:rsid w:val="00E83F5D"/>
    <w:rsid w:val="00E924AD"/>
    <w:rsid w:val="00E94AE1"/>
    <w:rsid w:val="00F319BC"/>
    <w:rsid w:val="00F40A59"/>
    <w:rsid w:val="00F47F68"/>
    <w:rsid w:val="00F95032"/>
    <w:rsid w:val="00F971B7"/>
    <w:rsid w:val="00FB155A"/>
    <w:rsid w:val="00FB7983"/>
    <w:rsid w:val="00FC1207"/>
    <w:rsid w:val="00FC3443"/>
    <w:rsid w:val="00FC3FD5"/>
    <w:rsid w:val="00FD4E1F"/>
    <w:rsid w:val="00FE6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443"/>
    <w:rPr>
      <w:sz w:val="24"/>
      <w:szCs w:val="24"/>
    </w:rPr>
  </w:style>
  <w:style w:type="paragraph" w:styleId="1">
    <w:name w:val="heading 1"/>
    <w:basedOn w:val="a"/>
    <w:next w:val="a"/>
    <w:qFormat/>
    <w:rsid w:val="00FC3443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FC344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4">
    <w:name w:val="Body Text"/>
    <w:basedOn w:val="a"/>
    <w:link w:val="a5"/>
    <w:semiHidden/>
    <w:rsid w:val="00FC3443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CE61D6"/>
    <w:rPr>
      <w:sz w:val="24"/>
      <w:szCs w:val="24"/>
    </w:rPr>
  </w:style>
  <w:style w:type="paragraph" w:customStyle="1" w:styleId="a6">
    <w:name w:val="Базовый"/>
    <w:rsid w:val="003A557B"/>
    <w:pPr>
      <w:suppressAutoHyphens/>
      <w:spacing w:after="200" w:line="276" w:lineRule="auto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2A6B8A"/>
  </w:style>
  <w:style w:type="paragraph" w:styleId="a7">
    <w:name w:val="Balloon Text"/>
    <w:basedOn w:val="a"/>
    <w:link w:val="a8"/>
    <w:uiPriority w:val="99"/>
    <w:semiHidden/>
    <w:unhideWhenUsed/>
    <w:rsid w:val="009736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368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83F5D"/>
    <w:pPr>
      <w:ind w:left="720"/>
      <w:contextualSpacing/>
    </w:pPr>
  </w:style>
  <w:style w:type="character" w:styleId="aa">
    <w:name w:val="Strong"/>
    <w:basedOn w:val="a0"/>
    <w:uiPriority w:val="22"/>
    <w:qFormat/>
    <w:rsid w:val="005348FD"/>
    <w:rPr>
      <w:b/>
      <w:bCs/>
    </w:rPr>
  </w:style>
  <w:style w:type="character" w:customStyle="1" w:styleId="t286pc">
    <w:name w:val="t286pc"/>
    <w:basedOn w:val="a0"/>
    <w:rsid w:val="005348FD"/>
  </w:style>
  <w:style w:type="paragraph" w:customStyle="1" w:styleId="docdata">
    <w:name w:val="docdata"/>
    <w:aliases w:val="docy,v5,4404,bqiaagaaeyqcaaagiaiaaaobeaaabakqaaaaaaaaaaaaaaaaaaaaaaaaaaaaaaaaaaaaaaaaaaaaaaaaaaaaaaaaaaaaaaaaaaaaaaaaaaaaaaaaaaaaaaaaaaaaaaaaaaaaaaaaaaaaaaaaaaaaaaaaaaaaaaaaaaaaaaaaaaaaaaaaaaaaaaaaaaaaaaaaaaaaaaaaaaaaaaaaaaaaaaaaaaaaaaaaaaaaaaaa"/>
    <w:basedOn w:val="a"/>
    <w:rsid w:val="00CB4E26"/>
    <w:pPr>
      <w:spacing w:before="100" w:beforeAutospacing="1" w:after="100" w:afterAutospacing="1"/>
    </w:pPr>
  </w:style>
  <w:style w:type="table" w:styleId="ab">
    <w:name w:val="Table Grid"/>
    <w:basedOn w:val="a1"/>
    <w:uiPriority w:val="59"/>
    <w:rsid w:val="009E3F7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3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88536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71205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3E1A7-9B5E-435F-9FBB-97E322C16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ASD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Laser</dc:creator>
  <cp:lastModifiedBy>User</cp:lastModifiedBy>
  <cp:revision>5</cp:revision>
  <cp:lastPrinted>2026-07-06T04:12:00Z</cp:lastPrinted>
  <dcterms:created xsi:type="dcterms:W3CDTF">2026-07-03T11:57:00Z</dcterms:created>
  <dcterms:modified xsi:type="dcterms:W3CDTF">2026-08-10T10:26:00Z</dcterms:modified>
</cp:coreProperties>
</file>