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C66" w:rsidRDefault="00552C66">
      <w:pPr>
        <w:pStyle w:val="ad"/>
        <w:jc w:val="center"/>
      </w:pPr>
    </w:p>
    <w:p w:rsidR="00552C66" w:rsidRDefault="00357E21">
      <w:pPr>
        <w:pStyle w:val="a6"/>
        <w:tabs>
          <w:tab w:val="clear" w:pos="4153"/>
          <w:tab w:val="center" w:pos="3828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C66" w:rsidRDefault="00552C66">
      <w:pPr>
        <w:pStyle w:val="a6"/>
        <w:jc w:val="center"/>
      </w:pPr>
    </w:p>
    <w:p w:rsidR="00552C66" w:rsidRDefault="00357E21">
      <w:pPr>
        <w:pStyle w:val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552C66" w:rsidRDefault="00357E21">
      <w:pPr>
        <w:pStyle w:val="a6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552C66" w:rsidRDefault="00357E21">
      <w:pPr>
        <w:pStyle w:val="a6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552C66" w:rsidRDefault="00552C66">
      <w:pPr>
        <w:pStyle w:val="a6"/>
        <w:jc w:val="center"/>
        <w:rPr>
          <w:b/>
          <w:sz w:val="30"/>
        </w:rPr>
      </w:pPr>
    </w:p>
    <w:p w:rsidR="00552C66" w:rsidRDefault="00357E21">
      <w:pPr>
        <w:pStyle w:val="a6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552C66" w:rsidRDefault="00357E21">
      <w:pPr>
        <w:pStyle w:val="a6"/>
        <w:rPr>
          <w:sz w:val="24"/>
        </w:rPr>
      </w:pPr>
      <w:r>
        <w:rPr>
          <w:sz w:val="24"/>
        </w:rPr>
        <w:t xml:space="preserve"> </w:t>
      </w:r>
    </w:p>
    <w:p w:rsidR="00552C66" w:rsidRPr="004A7701" w:rsidRDefault="00357E21">
      <w:pPr>
        <w:rPr>
          <w:rFonts w:ascii="Times New Roman" w:hAnsi="Times New Roman" w:cs="Times New Roman"/>
          <w:sz w:val="24"/>
          <w:szCs w:val="24"/>
          <w:u w:val="single"/>
        </w:rPr>
      </w:pPr>
      <w:r w:rsidRPr="004A770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4A7701" w:rsidRPr="004A7701">
        <w:rPr>
          <w:rFonts w:ascii="Times New Roman" w:hAnsi="Times New Roman" w:cs="Times New Roman"/>
          <w:sz w:val="24"/>
          <w:szCs w:val="24"/>
          <w:u w:val="single"/>
        </w:rPr>
        <w:t>22.07.2026</w:t>
      </w:r>
      <w:r w:rsidRPr="004A77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4A7701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4A7701" w:rsidRPr="004A7701">
        <w:rPr>
          <w:rFonts w:ascii="Times New Roman" w:hAnsi="Times New Roman" w:cs="Times New Roman"/>
          <w:sz w:val="24"/>
          <w:szCs w:val="24"/>
          <w:u w:val="single"/>
        </w:rPr>
        <w:t>536</w:t>
      </w:r>
    </w:p>
    <w:p w:rsidR="00552C66" w:rsidRDefault="00357E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Базарный Карабулак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Базарно-Карабулакского 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от 01.03.2023 года № 193 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«Об утверждении границ избирательных участков 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проведения голосования и подсчета голосов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выборах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депутатов представительных </w:t>
      </w:r>
      <w:r>
        <w:rPr>
          <w:rFonts w:ascii="Times New Roman" w:hAnsi="Times New Roman" w:cs="Times New Roman"/>
          <w:b/>
          <w:sz w:val="24"/>
          <w:szCs w:val="24"/>
        </w:rPr>
        <w:t>органов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Базарно-Карабулакского муниципального района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всех последующих избирательных кампаний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различного уровня и референдумов»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(с внесенными изменениями от 29.03.2023  №301,  </w:t>
      </w:r>
      <w:proofErr w:type="gramEnd"/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>04.09.2023 года №990</w:t>
      </w:r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, </w:t>
      </w:r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>от 19.02.2024 года №174</w:t>
      </w:r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>, от 12.03.2026 №202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proofErr w:type="gramEnd"/>
    </w:p>
    <w:p w:rsidR="00552C66" w:rsidRDefault="00552C66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C66" w:rsidRDefault="00552C66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На основании статьи 19 Федерального закона от 12 июня 2022 года «Об основных гарантиях избирательных прав и права на участие в референдуме граждан Российской Федерации», постановлением избирательной комиссии  Саратовской области от 23 марта 2023 г</w:t>
      </w:r>
      <w:r>
        <w:rPr>
          <w:rFonts w:ascii="Times New Roman" w:hAnsi="Times New Roman" w:cs="Times New Roman"/>
          <w:bCs/>
          <w:sz w:val="24"/>
          <w:szCs w:val="24"/>
        </w:rPr>
        <w:t>ода №9/1-7 «Об установлении единой нумерации избирательных участков, образуемых на территории Саратовской области, по согласованию с территориальной избирательной комиссией Базарно-Карабулакского муниципального района, в целях уточнения границ избирательны</w:t>
      </w:r>
      <w:r>
        <w:rPr>
          <w:rFonts w:ascii="Times New Roman" w:hAnsi="Times New Roman" w:cs="Times New Roman"/>
          <w:bCs/>
          <w:sz w:val="24"/>
          <w:szCs w:val="24"/>
        </w:rPr>
        <w:t>х участков, участков референдума,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связи с уточнением  номеров телефонов,</w:t>
      </w:r>
      <w:r>
        <w:rPr>
          <w:rFonts w:ascii="Times New Roman" w:hAnsi="Times New Roman" w:cs="Times New Roman"/>
          <w:bCs/>
          <w:sz w:val="24"/>
          <w:szCs w:val="24"/>
        </w:rPr>
        <w:t xml:space="preserve"> руководствуясь Уставом Базарно-Карабулакского муниципального района</w:t>
      </w:r>
      <w:r>
        <w:rPr>
          <w:rFonts w:ascii="Times New Roman" w:hAnsi="Times New Roman" w:cs="Times New Roman"/>
          <w:bCs/>
          <w:sz w:val="24"/>
          <w:szCs w:val="24"/>
        </w:rPr>
        <w:t>, администрация муниципального района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ПОСТАНАВЛЯ</w:t>
      </w:r>
      <w:r>
        <w:rPr>
          <w:rFonts w:ascii="Times New Roman" w:hAnsi="Times New Roman" w:cs="Times New Roman"/>
          <w:bCs/>
          <w:sz w:val="24"/>
          <w:szCs w:val="24"/>
        </w:rPr>
        <w:t>ЕТ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552C66" w:rsidRDefault="00552C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C66" w:rsidRDefault="00357E21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Внести в постановление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Базарно-Карабулакского м</w:t>
      </w:r>
      <w:r>
        <w:rPr>
          <w:rFonts w:ascii="Times New Roman" w:hAnsi="Times New Roman" w:cs="Times New Roman"/>
          <w:sz w:val="24"/>
          <w:szCs w:val="24"/>
        </w:rPr>
        <w:t>униципального района от 01.03.2023 года № 193 «Об утверждении границ избирательных участков для проведения голосования и подсчета голосов на выборах депутатов представительных органов Базарно-Карабулакского муниципального района и всех последующих избирате</w:t>
      </w:r>
      <w:r>
        <w:rPr>
          <w:rFonts w:ascii="Times New Roman" w:hAnsi="Times New Roman" w:cs="Times New Roman"/>
          <w:sz w:val="24"/>
          <w:szCs w:val="24"/>
        </w:rPr>
        <w:t>льных кампаний различного уровня и референдумов»</w:t>
      </w:r>
      <w:r>
        <w:rPr>
          <w:rFonts w:ascii="Times New Roman" w:hAnsi="Times New Roman" w:cs="Times New Roman"/>
          <w:sz w:val="24"/>
          <w:szCs w:val="24"/>
        </w:rPr>
        <w:t xml:space="preserve"> (с внесенными изменениями от 29.03.2023 года №301, 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>04.09.2023 №990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 xml:space="preserve">, 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>от 19.02.2024 №174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>, от 12.03.2026, №202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изложив приложение в новой редакции, 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приложению.</w:t>
      </w:r>
    </w:p>
    <w:p w:rsidR="00552C66" w:rsidRDefault="00357E21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</w:t>
      </w:r>
      <w:r>
        <w:rPr>
          <w:rFonts w:ascii="Times New Roman" w:hAnsi="Times New Roman" w:cs="Times New Roman"/>
          <w:sz w:val="24"/>
          <w:szCs w:val="24"/>
        </w:rPr>
        <w:t>официальном сайте администрации Базарно-Карабулакского муниципального района.</w:t>
      </w:r>
    </w:p>
    <w:p w:rsidR="00552C66" w:rsidRDefault="00357E21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руководителя аппарата администрации муниципального района – </w:t>
      </w:r>
      <w:r>
        <w:rPr>
          <w:rFonts w:ascii="Times New Roman" w:hAnsi="Times New Roman" w:cs="Times New Roman"/>
          <w:sz w:val="24"/>
          <w:szCs w:val="24"/>
        </w:rPr>
        <w:t>Романову</w:t>
      </w:r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552C66" w:rsidRDefault="00552C66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552C66" w:rsidRDefault="00552C66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552C66" w:rsidRDefault="00357E21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.С.Кушнарев</w:t>
      </w:r>
    </w:p>
    <w:p w:rsidR="00552C66" w:rsidRDefault="00552C66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552C66" w:rsidRDefault="00552C66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</w:p>
    <w:p w:rsidR="00552C66" w:rsidRDefault="00357E21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Приложение к постановлению </w:t>
      </w:r>
    </w:p>
    <w:p w:rsidR="00552C66" w:rsidRDefault="00357E21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администрации Базарно-Карабулакского муниципального района </w:t>
      </w:r>
    </w:p>
    <w:p w:rsidR="00552C66" w:rsidRDefault="00357E21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«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 xml:space="preserve">_»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__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__202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____</w:t>
      </w:r>
      <w:r>
        <w:rPr>
          <w:rFonts w:ascii="Times New Roman" w:hAnsi="Times New Roman" w:cs="Times New Roman"/>
          <w:bCs/>
          <w:sz w:val="20"/>
          <w:szCs w:val="20"/>
        </w:rPr>
        <w:t xml:space="preserve"> года    №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</w:p>
    <w:p w:rsidR="00552C66" w:rsidRDefault="00552C66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</w:p>
    <w:p w:rsidR="00552C66" w:rsidRDefault="00357E21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Приложение к постановлению </w:t>
      </w:r>
    </w:p>
    <w:p w:rsidR="00552C66" w:rsidRDefault="00357E21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администрации Базарно-Карабулакского муниципального района </w:t>
      </w:r>
    </w:p>
    <w:p w:rsidR="00552C66" w:rsidRDefault="00357E21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«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_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01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»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__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03</w:t>
      </w:r>
      <w:r>
        <w:rPr>
          <w:rFonts w:ascii="Times New Roman" w:hAnsi="Times New Roman" w:cs="Times New Roman"/>
          <w:bCs/>
          <w:sz w:val="20"/>
          <w:szCs w:val="20"/>
        </w:rPr>
        <w:t>__2023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года    №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_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193</w:t>
      </w:r>
      <w:proofErr w:type="spellEnd"/>
    </w:p>
    <w:p w:rsidR="00552C66" w:rsidRDefault="00552C66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</w:p>
    <w:p w:rsidR="00552C66" w:rsidRDefault="00357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границы</w:t>
      </w:r>
    </w:p>
    <w:p w:rsidR="00552C66" w:rsidRDefault="00357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Избирательных участков для проведения голосования и подсчета голосов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552C66" w:rsidRDefault="00357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выборах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депутатов представительных органов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базарно-Карабулакского</w:t>
      </w:r>
      <w:proofErr w:type="spellEnd"/>
    </w:p>
    <w:p w:rsidR="00552C66" w:rsidRDefault="00357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и всех последующих избирательных кампаний</w:t>
      </w:r>
    </w:p>
    <w:p w:rsidR="00552C66" w:rsidRDefault="00357E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различного уровня и референдумов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1824"/>
        <w:gridCol w:w="4054"/>
        <w:gridCol w:w="2970"/>
      </w:tblGrid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№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Границы избирательного участка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Адрес участка, тел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462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Березовка, с. Толстовка,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рбузовка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Березовка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ул. Жукова,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д. 13 «а» 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/п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вободный» в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с.Липовка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(84591)61-4-56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463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Старые Бурасы, с. Борисовка, с. Никольское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Старые Бурасы, ул. Ленина, д. 15 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 в с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тарые Бурасы),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(84591)61-2-35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464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>ул. Ленина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 номера с №1 по №155,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>ул. Ленина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№2 по №146,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Чкалова, ул. Сакко и Ванцетти,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Китаевский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Р.Люксембург, ул. 1-ая Садовая, ул. 2-ая Садовая</w:t>
            </w:r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Ленина,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д.92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«а» (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№1 </w:t>
            </w: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ный Карабулак»),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(845991)7-18-91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465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 номера с №157 по №261,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№148 по №242,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Комсомольская, ул. Красноармейская,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Крупской, ул. Куйбышева, у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л. Маяковского,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Первомайская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Будущности, пер.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Желябовский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Козыревский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пер. Пролетарский,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Советский, ул.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Помяловского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Пролетарская, ул. Пушкина, ул. Советская,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1-ый Ленинский, пер. 2-ой Ленинский,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Красная, ул. Свердлова, ул. Писарева,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Мясниковский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Ленина, д. 201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ГАУ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«Комплексный центр социального обслуживания населения»),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(84591)7-17-38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 номера с №263 по №337,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№244 по №298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Пионерская, пер. Пионерский,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Горная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Рабочая, пер. Рабочий,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Коммунистическая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Чернышевского,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Подгорная, ул.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Топольчанская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Топольчанский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Ипподромная,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Высоцкого, ул. Мира,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Огородная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Перспективная, ул. Степная, ул. Южная,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Есенина, ул.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Дорожная, ул. Н. Луговая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Топольчанская,1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№2 </w:t>
            </w: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Карабулак»),</w:t>
            </w:r>
            <w:proofErr w:type="gramEnd"/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(84591)7-23-90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467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>ул. Ленина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 номера с №339 по №427,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№300 по №386,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Гоголя,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Зеленая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Интернациональная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Калинина,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К. Маркса, ул. Кирова, ул. Луговая,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Луначарского, ул. Л. Толстого,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М. Горького, ул. Набережная,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Вольский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пер. Володарского,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Октябрьский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Революции,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Социальная, ул. Ст. Разина, пер. Красный,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Октябрьская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Социальная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д.15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ГАПОУ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СО «Базарно-Карабулакский техникум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агробизнеса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(84591)7-17-08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468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Карла Либкнехта,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Коллективная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Молодежная, ул. Некрасова, ул. Победы,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С Перовской,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Урицкого, ул. Халтурина, ул. Чапаева,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Чехова, ул. Юбилейная, ул. 1-я Лесная,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2-я Лесная, ул. Пугачевская,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1-й Пугачевский, пер. 1-й Пугачевская,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1-я садовая, ул. 2-я Садовая, ул. Новая,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Радищева, ул. Строителей, ул. Эн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ергетиков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Некрасова, д. 16 «а»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МБДОУ</w:t>
            </w:r>
            <w:proofErr w:type="spellEnd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«Д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етский сад «Радуга»),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(84591)7-15-19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469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Ивановка, 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Новиковка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с.  Нечаевка,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Ольгино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Ивановка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Победы, д. 1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№2 </w:t>
            </w: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с.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Ивановка»),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t>тел. (84591)65-6-67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Ключи, п.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Комсомольский</w:t>
            </w:r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pStyle w:val="ad"/>
              <w:tabs>
                <w:tab w:val="left" w:pos="708"/>
                <w:tab w:val="left" w:pos="1416"/>
                <w:tab w:val="left" w:pos="2124"/>
                <w:tab w:val="left" w:pos="6690"/>
              </w:tabs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с. Ключи, ул.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Кооперативная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д. 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«а»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бюджетное учреждение культуры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Максимовского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образования» Ключевский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(84591)64-9-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471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Сухой Карабулак, с.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Анютино</w:t>
            </w:r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Сухой Карабулак,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д. 7 «Б»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№2 </w:t>
            </w: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с. с. Сухой Карабулак»),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(84591)64-7-08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472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Максимовка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Максимовка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д. 43 «а» (Муниципальное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Максимовского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-7-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32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473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Вязовка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Вязовка, ул. Советская,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д. 28 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№2 </w:t>
            </w: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с. Вязовка»),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(84591)64-1-6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0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474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Стригай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Стригай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ул. Ленина,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д.2</w:t>
            </w:r>
            <w:proofErr w:type="spellEnd"/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тригай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(84591)62-2-38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475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Старая Жуковка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Старая Жуковка,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ул. Революции, д. 3 «а»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 Муниципальное 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Старожуковского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(84591)64-5-44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476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Казанла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Рязайкино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Адоевщина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Н. Жуковка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Казанла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ул. Коммунистическая,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д.1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«а»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азанла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(84591)60-1-98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477</w:t>
            </w:r>
          </w:p>
          <w:p w:rsidR="00552C66" w:rsidRDefault="00552C66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Алексеевка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SimSu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лексеевка, пл.Советская,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д.12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№2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 в с.Алексеевка»),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(84591)66-5-16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478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Хватовка, с. Ст.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Нееловка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Хватовка, ул. Школьная,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д.1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с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ватовка»),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(84591)66-3-09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479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Лесная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Нееловка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Лесная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Нееловка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Советская, 10/2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(Муниципальное 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Свободинского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(84591)7-21-91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480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пос. Свободный, с. Равнинное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пос. Свободный, ул. Советская, д. 49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(Муниципальное автономное общеобразовательное учреждение «Средняя общеобразовательная школа р.п.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Свободный»),</w:t>
            </w:r>
            <w:proofErr w:type="gramEnd"/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591)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7-19-21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481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Шняево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с. Белая Гора</w:t>
            </w:r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Шняево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обеды,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д.9</w:t>
            </w:r>
            <w:proofErr w:type="spellEnd"/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№1 </w:t>
            </w:r>
            <w:proofErr w:type="spellStart"/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Базарный Карабулак»в с..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Шняево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(84591)62-4-85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482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Тепляковка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с. М. Озерки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Тепляковка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Ленина,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д. 44 «в» (Муниципальное 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Липовского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(84591)63-7-16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483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Гусиха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с. М.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Гусиха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с. Белый Ключ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Большая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Гусиха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ул. Школьная, д. 9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/п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ободный» в с.Большая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Гусиха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(84591)62-6-72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484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Б. Содом, с. 2-ая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Ханеневка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Хмелевка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Большой Содом,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Комсомольская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д. 1 «а»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(Муниципальное 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Свободинского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(84591)62-1-35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485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Яковлевка, 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Абдуловка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Яковлевка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ер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 Почтовый, д. 1 «б» (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с. Яковлевка»),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(84591)63-5-16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486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Репьевка, с. Землянки</w:t>
            </w:r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Репьевка, ул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овая,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д.37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МБОУ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с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ковлевка» в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с.Репьевка»),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(84591)63-1-50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487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Липовка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Липовка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ул. 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Октябрьская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, д. 1 «б» (Муниципальное 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Липовского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(84591)69-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0-92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488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Первая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Ханеневка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. Первая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Ханеневка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ул. Школьная, д. 1 «а» 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(Муниципальное бюджетное учреждение культуры «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Большечечуйского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муниципального образования»),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(84591)63-6-24</w:t>
            </w:r>
          </w:p>
        </w:tc>
      </w:tr>
      <w:tr w:rsidR="00552C6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489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Большая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Чечуйка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Марьино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Большая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Чечуйка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олодежная, д. 31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МАОУ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р.п</w:t>
            </w:r>
            <w:proofErr w:type="gram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вободный» в с.Большая </w:t>
            </w:r>
            <w:proofErr w:type="spellStart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Чечуйка</w:t>
            </w:r>
            <w:proofErr w:type="spellEnd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»),</w:t>
            </w:r>
          </w:p>
          <w:p w:rsidR="00552C66" w:rsidRDefault="00357E21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(84591)62-5-12</w:t>
            </w:r>
          </w:p>
        </w:tc>
      </w:tr>
    </w:tbl>
    <w:p w:rsidR="00552C66" w:rsidRDefault="00552C66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552C66" w:rsidRDefault="00552C66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552C66" w:rsidRDefault="00357E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</w:t>
      </w:r>
      <w:r>
        <w:rPr>
          <w:rFonts w:ascii="Times New Roman" w:hAnsi="Times New Roman" w:cs="Times New Roman"/>
          <w:b/>
          <w:sz w:val="24"/>
          <w:szCs w:val="24"/>
        </w:rPr>
        <w:t xml:space="preserve"> отдела</w:t>
      </w:r>
      <w:r>
        <w:rPr>
          <w:rFonts w:ascii="Times New Roman" w:hAnsi="Times New Roman" w:cs="Times New Roman"/>
          <w:b/>
          <w:sz w:val="24"/>
          <w:szCs w:val="24"/>
        </w:rPr>
        <w:t xml:space="preserve"> делопроизводства</w:t>
      </w:r>
    </w:p>
    <w:p w:rsidR="00552C66" w:rsidRDefault="00357E21">
      <w:pPr>
        <w:tabs>
          <w:tab w:val="left" w:pos="6901"/>
        </w:tabs>
        <w:spacing w:after="0" w:line="240" w:lineRule="auto"/>
        <w:ind w:firstLineChars="350" w:firstLine="843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и кадровой работы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С.Е. Павлова</w:t>
      </w:r>
      <w:bookmarkStart w:id="0" w:name="_GoBack"/>
      <w:bookmarkEnd w:id="0"/>
    </w:p>
    <w:p w:rsidR="00552C66" w:rsidRDefault="00552C66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552C66" w:rsidRDefault="00552C66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552C66" w:rsidRDefault="00552C66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52C66" w:rsidRDefault="00552C66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52C66" w:rsidRDefault="00552C66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sectPr w:rsidR="00552C66" w:rsidSect="00552C66">
      <w:pgSz w:w="11906" w:h="16838"/>
      <w:pgMar w:top="426" w:right="850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E21" w:rsidRDefault="00357E21">
      <w:pPr>
        <w:spacing w:line="240" w:lineRule="auto"/>
      </w:pPr>
      <w:r>
        <w:separator/>
      </w:r>
    </w:p>
  </w:endnote>
  <w:endnote w:type="continuationSeparator" w:id="0">
    <w:p w:rsidR="00357E21" w:rsidRDefault="00357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E21" w:rsidRDefault="00357E21">
      <w:pPr>
        <w:spacing w:after="0"/>
      </w:pPr>
      <w:r>
        <w:separator/>
      </w:r>
    </w:p>
  </w:footnote>
  <w:footnote w:type="continuationSeparator" w:id="0">
    <w:p w:rsidR="00357E21" w:rsidRDefault="00357E2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676E5"/>
    <w:multiLevelType w:val="multilevel"/>
    <w:tmpl w:val="578676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04F1"/>
    <w:rsid w:val="00004165"/>
    <w:rsid w:val="00077A9A"/>
    <w:rsid w:val="0008274F"/>
    <w:rsid w:val="00090CFB"/>
    <w:rsid w:val="000B1500"/>
    <w:rsid w:val="000B3ACF"/>
    <w:rsid w:val="000E7084"/>
    <w:rsid w:val="000F404C"/>
    <w:rsid w:val="00103D7D"/>
    <w:rsid w:val="00104BF3"/>
    <w:rsid w:val="00124690"/>
    <w:rsid w:val="001503B4"/>
    <w:rsid w:val="001D0FD1"/>
    <w:rsid w:val="00205827"/>
    <w:rsid w:val="00232344"/>
    <w:rsid w:val="00237E16"/>
    <w:rsid w:val="002A2EFB"/>
    <w:rsid w:val="002B185A"/>
    <w:rsid w:val="002D5D5F"/>
    <w:rsid w:val="00324F61"/>
    <w:rsid w:val="003357D1"/>
    <w:rsid w:val="00357E21"/>
    <w:rsid w:val="00383979"/>
    <w:rsid w:val="003F386E"/>
    <w:rsid w:val="0042373B"/>
    <w:rsid w:val="004532EC"/>
    <w:rsid w:val="00477FC5"/>
    <w:rsid w:val="0048416D"/>
    <w:rsid w:val="00497F0D"/>
    <w:rsid w:val="004A7701"/>
    <w:rsid w:val="004D3D25"/>
    <w:rsid w:val="00526E66"/>
    <w:rsid w:val="00552C66"/>
    <w:rsid w:val="005815FF"/>
    <w:rsid w:val="00592572"/>
    <w:rsid w:val="005A55D2"/>
    <w:rsid w:val="005B14C3"/>
    <w:rsid w:val="005F54AB"/>
    <w:rsid w:val="005F6D7E"/>
    <w:rsid w:val="00637EEF"/>
    <w:rsid w:val="00654463"/>
    <w:rsid w:val="006549CB"/>
    <w:rsid w:val="00655831"/>
    <w:rsid w:val="00657745"/>
    <w:rsid w:val="006E17E9"/>
    <w:rsid w:val="00715744"/>
    <w:rsid w:val="0073708C"/>
    <w:rsid w:val="00743E90"/>
    <w:rsid w:val="00765449"/>
    <w:rsid w:val="00796373"/>
    <w:rsid w:val="007A7579"/>
    <w:rsid w:val="007B1FD4"/>
    <w:rsid w:val="007C124D"/>
    <w:rsid w:val="007E0DCD"/>
    <w:rsid w:val="007E1957"/>
    <w:rsid w:val="0080750C"/>
    <w:rsid w:val="00822A08"/>
    <w:rsid w:val="00826159"/>
    <w:rsid w:val="00842B1D"/>
    <w:rsid w:val="00856FAB"/>
    <w:rsid w:val="00890D3D"/>
    <w:rsid w:val="008A7525"/>
    <w:rsid w:val="008C3799"/>
    <w:rsid w:val="008D30DD"/>
    <w:rsid w:val="008D5A51"/>
    <w:rsid w:val="00923497"/>
    <w:rsid w:val="00940F42"/>
    <w:rsid w:val="00952E6D"/>
    <w:rsid w:val="009A1DBE"/>
    <w:rsid w:val="009E12F9"/>
    <w:rsid w:val="009F5C8C"/>
    <w:rsid w:val="00A05A1C"/>
    <w:rsid w:val="00A15D94"/>
    <w:rsid w:val="00A5100B"/>
    <w:rsid w:val="00A92447"/>
    <w:rsid w:val="00AA0B9F"/>
    <w:rsid w:val="00AA21DA"/>
    <w:rsid w:val="00AD026B"/>
    <w:rsid w:val="00AD3241"/>
    <w:rsid w:val="00AE64CD"/>
    <w:rsid w:val="00AE69CB"/>
    <w:rsid w:val="00B01796"/>
    <w:rsid w:val="00B6329B"/>
    <w:rsid w:val="00B67058"/>
    <w:rsid w:val="00B71C0A"/>
    <w:rsid w:val="00B72509"/>
    <w:rsid w:val="00BC03FC"/>
    <w:rsid w:val="00BC32C0"/>
    <w:rsid w:val="00BC367A"/>
    <w:rsid w:val="00BD52D8"/>
    <w:rsid w:val="00BE250B"/>
    <w:rsid w:val="00C6485A"/>
    <w:rsid w:val="00CA58DB"/>
    <w:rsid w:val="00CB048B"/>
    <w:rsid w:val="00CD27B4"/>
    <w:rsid w:val="00D07A20"/>
    <w:rsid w:val="00D27508"/>
    <w:rsid w:val="00D9373D"/>
    <w:rsid w:val="00DA0E69"/>
    <w:rsid w:val="00DA6CB2"/>
    <w:rsid w:val="00DD74BF"/>
    <w:rsid w:val="00DF12FB"/>
    <w:rsid w:val="00E35CD9"/>
    <w:rsid w:val="00E5148E"/>
    <w:rsid w:val="00E54CF6"/>
    <w:rsid w:val="00E904F1"/>
    <w:rsid w:val="00EB24E2"/>
    <w:rsid w:val="00EB6983"/>
    <w:rsid w:val="00F07AE5"/>
    <w:rsid w:val="00F13AD0"/>
    <w:rsid w:val="00F218E0"/>
    <w:rsid w:val="00F350B3"/>
    <w:rsid w:val="00F3657D"/>
    <w:rsid w:val="00FD1C2D"/>
    <w:rsid w:val="00FD3B1D"/>
    <w:rsid w:val="124B1F6F"/>
    <w:rsid w:val="3B5534F1"/>
    <w:rsid w:val="3CDA62F5"/>
    <w:rsid w:val="65DD6C41"/>
    <w:rsid w:val="7AD84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index heading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C66"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552C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552C6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rsid w:val="00552C6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ody Text"/>
    <w:basedOn w:val="a"/>
    <w:qFormat/>
    <w:rsid w:val="00552C66"/>
    <w:pPr>
      <w:spacing w:after="140" w:line="288" w:lineRule="auto"/>
    </w:pPr>
  </w:style>
  <w:style w:type="paragraph" w:styleId="a9">
    <w:name w:val="index heading"/>
    <w:basedOn w:val="a"/>
    <w:qFormat/>
    <w:rsid w:val="00552C66"/>
    <w:pPr>
      <w:suppressLineNumbers/>
    </w:pPr>
    <w:rPr>
      <w:rFonts w:cs="Mangal"/>
    </w:rPr>
  </w:style>
  <w:style w:type="paragraph" w:styleId="aa">
    <w:name w:val="Title"/>
    <w:basedOn w:val="a"/>
    <w:qFormat/>
    <w:rsid w:val="00552C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List"/>
    <w:basedOn w:val="a8"/>
    <w:qFormat/>
    <w:rsid w:val="00552C66"/>
    <w:rPr>
      <w:rFonts w:cs="Mangal"/>
    </w:rPr>
  </w:style>
  <w:style w:type="table" w:styleId="ac">
    <w:name w:val="Table Grid"/>
    <w:basedOn w:val="a1"/>
    <w:uiPriority w:val="59"/>
    <w:qFormat/>
    <w:rsid w:val="00552C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Label1">
    <w:name w:val="ListLabel 1"/>
    <w:qFormat/>
    <w:rsid w:val="00552C66"/>
    <w:rPr>
      <w:b/>
    </w:rPr>
  </w:style>
  <w:style w:type="paragraph" w:customStyle="1" w:styleId="1">
    <w:name w:val="Заголовок1"/>
    <w:basedOn w:val="a"/>
    <w:next w:val="a8"/>
    <w:qFormat/>
    <w:rsid w:val="00552C6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No Spacing"/>
    <w:uiPriority w:val="1"/>
    <w:qFormat/>
    <w:rsid w:val="00552C66"/>
    <w:pPr>
      <w:suppressAutoHyphens/>
    </w:pPr>
    <w:rPr>
      <w:sz w:val="22"/>
      <w:szCs w:val="22"/>
    </w:rPr>
  </w:style>
  <w:style w:type="paragraph" w:customStyle="1" w:styleId="ConsPlusCell">
    <w:name w:val="ConsPlusCell"/>
    <w:uiPriority w:val="99"/>
    <w:qFormat/>
    <w:rsid w:val="00552C66"/>
    <w:pPr>
      <w:widowControl w:val="0"/>
      <w:suppressAutoHyphens/>
    </w:pPr>
    <w:rPr>
      <w:rFonts w:cs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qFormat/>
    <w:rsid w:val="00552C6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552C66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qFormat/>
    <w:rsid w:val="00552C6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ConsPlusNonformat">
    <w:name w:val="ConsPlusNonformat"/>
    <w:qFormat/>
    <w:rsid w:val="00552C66"/>
    <w:pPr>
      <w:widowControl w:val="0"/>
      <w:suppressAutoHyphens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rsid w:val="00552C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CD017-F4FD-4A43-AC9C-947CDC552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1402</Words>
  <Characters>7996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2026-08-19T11:48:00Z</cp:lastPrinted>
  <dcterms:created xsi:type="dcterms:W3CDTF">2023-03-29T12:11:00Z</dcterms:created>
  <dcterms:modified xsi:type="dcterms:W3CDTF">2026-08-20T09:04:00Z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47F3C7F993B5408BA88FC35D76ED733B_13</vt:lpwstr>
  </property>
  <property fmtid="{D5CDD505-2E9C-101B-9397-08002B2CF9AE}" pid="4" name="KSOTemplateDocerSaveRecord">
    <vt:lpwstr>eyJoZGlkIjoiNGQzMmI5MDc1ZWM0NGZiZTRiMzBkNDk3YWNiYTI0MmIifQ==</vt:lpwstr>
  </property>
</Properties>
</file>