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2094" w:rsidRDefault="00462094">
      <w:pPr>
        <w:pStyle w:val="a5"/>
        <w:ind w:firstLine="0"/>
        <w:jc w:val="center"/>
        <w:rPr>
          <w:rFonts w:cs="Times New Roman"/>
        </w:rPr>
      </w:pPr>
    </w:p>
    <w:p w:rsidR="00462094" w:rsidRDefault="00E438B9">
      <w:pPr>
        <w:pStyle w:val="a5"/>
        <w:ind w:firstLine="0"/>
        <w:jc w:val="center"/>
        <w:rPr>
          <w:rFonts w:cs="Times New Roman"/>
        </w:rPr>
      </w:pPr>
      <w:r>
        <w:rPr>
          <w:rFonts w:cs="Times New Roman"/>
          <w:noProof/>
          <w:lang w:eastAsia="ru-RU"/>
        </w:rPr>
        <w:drawing>
          <wp:inline distT="0" distB="0" distL="0" distR="0">
            <wp:extent cx="508000" cy="621030"/>
            <wp:effectExtent l="1905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8000" cy="62103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62094" w:rsidRDefault="00462094">
      <w:pPr>
        <w:pStyle w:val="a5"/>
        <w:ind w:firstLine="0"/>
        <w:jc w:val="center"/>
        <w:rPr>
          <w:rFonts w:cs="Times New Roman"/>
        </w:rPr>
      </w:pPr>
    </w:p>
    <w:p w:rsidR="00462094" w:rsidRDefault="00E438B9">
      <w:pPr>
        <w:pStyle w:val="a5"/>
        <w:ind w:left="-426" w:firstLine="0"/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АДМИНИСТРАЦИЯ</w:t>
      </w:r>
    </w:p>
    <w:p w:rsidR="00462094" w:rsidRDefault="00E438B9">
      <w:pPr>
        <w:pStyle w:val="a5"/>
        <w:ind w:left="-426" w:firstLine="0"/>
        <w:jc w:val="center"/>
        <w:rPr>
          <w:rFonts w:ascii="Times New Roman" w:hAnsi="Times New Roman" w:cs="Times New Roman"/>
          <w:b/>
          <w:caps/>
          <w:sz w:val="30"/>
          <w:szCs w:val="30"/>
        </w:rPr>
      </w:pPr>
      <w:r>
        <w:rPr>
          <w:rFonts w:ascii="Times New Roman" w:hAnsi="Times New Roman" w:cs="Times New Roman"/>
          <w:b/>
          <w:caps/>
          <w:sz w:val="30"/>
          <w:szCs w:val="30"/>
        </w:rPr>
        <w:t>Базарно-Карабулакского муниципального района</w:t>
      </w:r>
    </w:p>
    <w:p w:rsidR="00462094" w:rsidRDefault="00E438B9">
      <w:pPr>
        <w:pStyle w:val="a5"/>
        <w:ind w:left="-426" w:firstLine="0"/>
        <w:jc w:val="center"/>
        <w:rPr>
          <w:rFonts w:ascii="Times New Roman" w:hAnsi="Times New Roman" w:cs="Times New Roman"/>
          <w:b/>
          <w:caps/>
          <w:sz w:val="30"/>
          <w:szCs w:val="30"/>
        </w:rPr>
      </w:pPr>
      <w:r>
        <w:rPr>
          <w:rFonts w:ascii="Times New Roman" w:hAnsi="Times New Roman" w:cs="Times New Roman"/>
          <w:b/>
          <w:caps/>
          <w:sz w:val="30"/>
          <w:szCs w:val="30"/>
        </w:rPr>
        <w:t>Саратовской области</w:t>
      </w:r>
    </w:p>
    <w:p w:rsidR="00462094" w:rsidRDefault="00462094">
      <w:pPr>
        <w:pStyle w:val="a5"/>
        <w:jc w:val="center"/>
        <w:rPr>
          <w:rFonts w:ascii="Times New Roman" w:eastAsia="Arial" w:hAnsi="Times New Roman"/>
          <w:b/>
          <w:bCs/>
          <w:sz w:val="30"/>
          <w:szCs w:val="30"/>
        </w:rPr>
      </w:pPr>
    </w:p>
    <w:p w:rsidR="00462094" w:rsidRDefault="00462094">
      <w:pPr>
        <w:pStyle w:val="ConsPlusTitle"/>
        <w:widowControl/>
        <w:jc w:val="center"/>
        <w:rPr>
          <w:rFonts w:ascii="Times New Roman" w:hAnsi="Times New Roman"/>
          <w:sz w:val="30"/>
          <w:szCs w:val="30"/>
        </w:rPr>
      </w:pPr>
    </w:p>
    <w:p w:rsidR="00462094" w:rsidRDefault="00E438B9">
      <w:pPr>
        <w:pStyle w:val="ConsPlusTitle"/>
        <w:widowControl/>
        <w:jc w:val="center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ПОСТАНОВЛЕНИЕ</w:t>
      </w:r>
    </w:p>
    <w:p w:rsidR="00462094" w:rsidRPr="005B79F5" w:rsidRDefault="00E438B9">
      <w:pPr>
        <w:pStyle w:val="ConsPlusTitle"/>
        <w:widowControl/>
        <w:jc w:val="center"/>
        <w:rPr>
          <w:rFonts w:ascii="Times New Roman" w:hAnsi="Times New Roman"/>
          <w:b w:val="0"/>
          <w:sz w:val="24"/>
          <w:szCs w:val="24"/>
          <w:u w:val="single"/>
        </w:rPr>
      </w:pPr>
      <w:r>
        <w:rPr>
          <w:rFonts w:ascii="Times New Roman" w:hAnsi="Times New Roman"/>
          <w:b w:val="0"/>
          <w:sz w:val="24"/>
          <w:szCs w:val="24"/>
        </w:rPr>
        <w:t>от</w:t>
      </w:r>
      <w:r>
        <w:rPr>
          <w:rFonts w:ascii="Times New Roman" w:hAnsi="Times New Roman"/>
          <w:sz w:val="24"/>
          <w:szCs w:val="24"/>
        </w:rPr>
        <w:t>_</w:t>
      </w:r>
      <w:r w:rsidR="005B79F5" w:rsidRPr="005B79F5">
        <w:rPr>
          <w:rFonts w:ascii="Times New Roman" w:hAnsi="Times New Roman"/>
          <w:b w:val="0"/>
          <w:sz w:val="24"/>
          <w:szCs w:val="24"/>
          <w:u w:val="single"/>
        </w:rPr>
        <w:t>20.08.2026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№ </w:t>
      </w:r>
      <w:r w:rsidR="005B79F5" w:rsidRPr="005B79F5">
        <w:rPr>
          <w:rFonts w:ascii="Times New Roman" w:hAnsi="Times New Roman"/>
          <w:b w:val="0"/>
          <w:sz w:val="24"/>
          <w:szCs w:val="24"/>
          <w:u w:val="single"/>
        </w:rPr>
        <w:t>617</w:t>
      </w:r>
    </w:p>
    <w:p w:rsidR="00462094" w:rsidRDefault="00462094">
      <w:pPr>
        <w:pStyle w:val="ConsPlu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462094" w:rsidRDefault="00E438B9">
      <w:pPr>
        <w:pStyle w:val="ConsPlusTitle"/>
        <w:widowControl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 w:val="0"/>
          <w:bCs w:val="0"/>
          <w:sz w:val="24"/>
          <w:szCs w:val="24"/>
        </w:rPr>
        <w:t xml:space="preserve">р.п. Базарный-Карабулак </w:t>
      </w:r>
    </w:p>
    <w:p w:rsidR="00462094" w:rsidRDefault="00462094">
      <w:pPr>
        <w:pStyle w:val="ConsPlusTitle"/>
        <w:widowControl/>
        <w:ind w:right="5340"/>
        <w:rPr>
          <w:sz w:val="24"/>
          <w:szCs w:val="24"/>
        </w:rPr>
      </w:pPr>
    </w:p>
    <w:p w:rsidR="00462094" w:rsidRDefault="00E438B9">
      <w:pPr>
        <w:pStyle w:val="ConsPlusTitle"/>
        <w:widowControl/>
        <w:ind w:right="467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 внесении изменения в постановление от 01.10.2025 №1205 «</w:t>
      </w:r>
      <w:r>
        <w:rPr>
          <w:rFonts w:ascii="Times New Roman" w:hAnsi="Times New Roman" w:cs="Times New Roman"/>
          <w:sz w:val="24"/>
          <w:szCs w:val="24"/>
        </w:rPr>
        <w:t>О создании Комиссии по увековечению памяти защитников Отечества при администрации  Базарно-Карабулакского муниципального района Саратовской области</w:t>
      </w:r>
      <w:r>
        <w:rPr>
          <w:rFonts w:ascii="Times New Roman" w:hAnsi="Times New Roman" w:cs="Times New Roman"/>
          <w:sz w:val="24"/>
          <w:szCs w:val="24"/>
        </w:rPr>
        <w:t>»</w:t>
      </w:r>
    </w:p>
    <w:p w:rsidR="00462094" w:rsidRDefault="00462094">
      <w:pPr>
        <w:pStyle w:val="ConsPlusTitle"/>
        <w:widowControl/>
        <w:ind w:right="4678"/>
        <w:rPr>
          <w:sz w:val="24"/>
          <w:szCs w:val="24"/>
        </w:rPr>
      </w:pPr>
    </w:p>
    <w:p w:rsidR="00462094" w:rsidRDefault="00E438B9">
      <w:pPr>
        <w:pStyle w:val="empty"/>
        <w:shd w:val="clear" w:color="auto" w:fill="FFFFFF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 xml:space="preserve">В соответствии с </w:t>
      </w:r>
      <w:r>
        <w:rPr>
          <w:rFonts w:ascii="PT Astra Serif" w:hAnsi="PT Astra Serif"/>
          <w:color w:val="22272F"/>
          <w:sz w:val="17"/>
          <w:szCs w:val="17"/>
        </w:rPr>
        <w:t> </w:t>
      </w:r>
      <w:r>
        <w:rPr>
          <w:rFonts w:ascii="PT Astra Serif" w:hAnsi="PT Astra Serif"/>
        </w:rPr>
        <w:t>Законом Российской Федерации от</w:t>
      </w:r>
      <w:r>
        <w:rPr>
          <w:rFonts w:ascii="PT Astra Serif" w:hAnsi="PT Astra Serif"/>
        </w:rPr>
        <w:t xml:space="preserve"> 14 января 1993 г. № 4292-1 «Об увековечении памяти погибших при защите Отечества», руководствуясь Уставом Базарно-Карабулакского муниципального района,</w:t>
      </w:r>
      <w:r>
        <w:rPr>
          <w:rFonts w:ascii="PT Astra Serif" w:hAnsi="PT Astra Serif"/>
        </w:rPr>
        <w:t xml:space="preserve"> в связи с кадровыми </w:t>
      </w:r>
      <w:r w:rsidR="005B79F5">
        <w:rPr>
          <w:rFonts w:ascii="PT Astra Serif" w:hAnsi="PT Astra Serif"/>
        </w:rPr>
        <w:t>изменениями</w:t>
      </w:r>
      <w:r>
        <w:rPr>
          <w:rFonts w:ascii="PT Astra Serif" w:hAnsi="PT Astra Serif"/>
        </w:rPr>
        <w:t xml:space="preserve">, </w:t>
      </w:r>
      <w:r>
        <w:rPr>
          <w:rFonts w:ascii="PT Astra Serif" w:hAnsi="PT Astra Serif"/>
        </w:rPr>
        <w:t xml:space="preserve"> администрация района ПОСТАНОВЛЯЕТ:</w:t>
      </w:r>
    </w:p>
    <w:p w:rsidR="00462094" w:rsidRDefault="00E438B9">
      <w:pPr>
        <w:pStyle w:val="empty"/>
        <w:shd w:val="clear" w:color="auto" w:fill="FFFFFF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 xml:space="preserve">1. </w:t>
      </w:r>
      <w:r>
        <w:rPr>
          <w:rFonts w:ascii="PT Astra Serif" w:hAnsi="PT Astra Serif"/>
        </w:rPr>
        <w:t>Внести</w:t>
      </w:r>
      <w:r>
        <w:rPr>
          <w:rFonts w:ascii="PT Astra Serif" w:hAnsi="PT Astra Serif"/>
        </w:rPr>
        <w:t xml:space="preserve"> </w:t>
      </w:r>
      <w:r w:rsidR="005B79F5">
        <w:rPr>
          <w:rFonts w:ascii="PT Astra Serif" w:hAnsi="PT Astra Serif"/>
        </w:rPr>
        <w:t>изменения</w:t>
      </w:r>
      <w:r>
        <w:rPr>
          <w:rFonts w:ascii="PT Astra Serif" w:hAnsi="PT Astra Serif"/>
        </w:rPr>
        <w:t xml:space="preserve"> в постановле</w:t>
      </w:r>
      <w:r>
        <w:rPr>
          <w:rFonts w:ascii="PT Astra Serif" w:hAnsi="PT Astra Serif"/>
        </w:rPr>
        <w:t>ние от 01.10.2025 №1205 «О создании Комиссии по увековечиванию памяти защитников Отечества при администрации Базарно-Карабулакского муниципального района Саратовской области» приложение №2 читать в новой редакции, согласно приложению.</w:t>
      </w:r>
    </w:p>
    <w:p w:rsidR="00462094" w:rsidRDefault="00E438B9">
      <w:pPr>
        <w:pStyle w:val="empty"/>
        <w:shd w:val="clear" w:color="auto" w:fill="FFFFFF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2</w:t>
      </w:r>
      <w:r>
        <w:rPr>
          <w:rFonts w:ascii="PT Astra Serif" w:hAnsi="PT Astra Serif"/>
        </w:rPr>
        <w:t xml:space="preserve">. </w:t>
      </w:r>
      <w:r>
        <w:rPr>
          <w:rFonts w:ascii="PT Astra Serif" w:eastAsia="Arial" w:hAnsi="PT Astra Serif"/>
          <w:bCs/>
        </w:rPr>
        <w:t>Настоящее постанов</w:t>
      </w:r>
      <w:r>
        <w:rPr>
          <w:rFonts w:ascii="PT Astra Serif" w:eastAsia="Arial" w:hAnsi="PT Astra Serif"/>
          <w:bCs/>
        </w:rPr>
        <w:t xml:space="preserve">ление разместить на официальном сайте администрации Базарно-Карабулакского муниципального района </w:t>
      </w:r>
      <w:r>
        <w:rPr>
          <w:rFonts w:ascii="PT Astra Serif" w:hAnsi="PT Astra Serif"/>
        </w:rPr>
        <w:t>в информационно телекоммуникационной сети «Интернет».</w:t>
      </w:r>
      <w:r>
        <w:rPr>
          <w:rFonts w:ascii="PT Astra Serif" w:hAnsi="PT Astra Serif"/>
        </w:rPr>
        <w:tab/>
      </w:r>
    </w:p>
    <w:p w:rsidR="00462094" w:rsidRDefault="00E438B9">
      <w:pPr>
        <w:pStyle w:val="empty"/>
        <w:shd w:val="clear" w:color="auto" w:fill="FFFFFF"/>
        <w:spacing w:before="0" w:beforeAutospacing="0" w:after="0" w:afterAutospacing="0"/>
        <w:ind w:firstLine="709"/>
        <w:jc w:val="both"/>
        <w:rPr>
          <w:rFonts w:ascii="PT Astra Serif" w:hAnsi="PT Astra Serif"/>
          <w:color w:val="22272F"/>
          <w:sz w:val="17"/>
          <w:szCs w:val="17"/>
        </w:rPr>
      </w:pPr>
      <w:r>
        <w:rPr>
          <w:rFonts w:ascii="PT Astra Serif" w:hAnsi="PT Astra Serif"/>
        </w:rPr>
        <w:t>3</w:t>
      </w:r>
      <w:r>
        <w:rPr>
          <w:rFonts w:ascii="PT Astra Serif" w:hAnsi="PT Astra Serif"/>
        </w:rPr>
        <w:t xml:space="preserve">. </w:t>
      </w:r>
      <w:r>
        <w:rPr>
          <w:rFonts w:ascii="PT Astra Serif" w:hAnsi="PT Astra Serif"/>
          <w:bCs/>
        </w:rPr>
        <w:t xml:space="preserve">Настоящее постановление вступает в силу со дня </w:t>
      </w:r>
      <w:r>
        <w:rPr>
          <w:rFonts w:ascii="PT Astra Serif" w:hAnsi="PT Astra Serif"/>
          <w:bCs/>
        </w:rPr>
        <w:t>подписания</w:t>
      </w:r>
      <w:r>
        <w:rPr>
          <w:rFonts w:ascii="PT Astra Serif" w:hAnsi="PT Astra Serif"/>
          <w:bCs/>
        </w:rPr>
        <w:t>.</w:t>
      </w:r>
    </w:p>
    <w:p w:rsidR="00462094" w:rsidRDefault="00462094">
      <w:pPr>
        <w:pStyle w:val="ConsPlusNormal"/>
        <w:ind w:firstLine="709"/>
        <w:jc w:val="both"/>
        <w:rPr>
          <w:rFonts w:ascii="PT Astra Serif" w:hAnsi="PT Astra Serif"/>
          <w:bCs/>
          <w:sz w:val="24"/>
          <w:szCs w:val="24"/>
        </w:rPr>
      </w:pPr>
    </w:p>
    <w:p w:rsidR="00462094" w:rsidRDefault="00462094">
      <w:pPr>
        <w:pStyle w:val="ConsPlusNormal"/>
        <w:jc w:val="both"/>
        <w:rPr>
          <w:rFonts w:ascii="PT Astra Serif" w:hAnsi="PT Astra Serif"/>
          <w:b/>
          <w:bCs/>
          <w:sz w:val="24"/>
          <w:szCs w:val="24"/>
        </w:rPr>
      </w:pPr>
    </w:p>
    <w:p w:rsidR="00462094" w:rsidRDefault="00E438B9">
      <w:pPr>
        <w:pStyle w:val="ConsPlusNormal"/>
        <w:ind w:firstLine="0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Глава муниципального  района                                                                      </w:t>
      </w:r>
      <w:r>
        <w:rPr>
          <w:rFonts w:ascii="Times New Roman" w:hAnsi="Times New Roman"/>
          <w:b/>
          <w:bCs/>
          <w:sz w:val="24"/>
          <w:szCs w:val="24"/>
        </w:rPr>
        <w:t>А</w:t>
      </w:r>
      <w:r>
        <w:rPr>
          <w:rFonts w:ascii="Times New Roman" w:hAnsi="Times New Roman"/>
          <w:b/>
          <w:bCs/>
          <w:sz w:val="24"/>
          <w:szCs w:val="24"/>
        </w:rPr>
        <w:t>.С.Кушнарев</w:t>
      </w:r>
    </w:p>
    <w:p w:rsidR="00462094" w:rsidRDefault="00462094">
      <w:pPr>
        <w:pStyle w:val="ConsPlusNormal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462094" w:rsidRDefault="00462094">
      <w:pPr>
        <w:pStyle w:val="ConsPlusNormal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462094" w:rsidRDefault="00462094">
      <w:pPr>
        <w:pStyle w:val="ConsPlusNormal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462094" w:rsidRDefault="00462094">
      <w:pPr>
        <w:pStyle w:val="ConsPlusNormal"/>
        <w:widowControl/>
        <w:ind w:firstLine="0"/>
        <w:jc w:val="both"/>
        <w:rPr>
          <w:rFonts w:ascii="Times New Roman" w:hAnsi="Times New Roman"/>
          <w:bCs/>
          <w:sz w:val="24"/>
          <w:szCs w:val="24"/>
        </w:rPr>
      </w:pPr>
    </w:p>
    <w:p w:rsidR="00462094" w:rsidRDefault="00462094">
      <w:pPr>
        <w:pStyle w:val="ConsPlusNormal"/>
        <w:widowControl/>
        <w:ind w:firstLine="0"/>
        <w:jc w:val="both"/>
        <w:rPr>
          <w:rFonts w:ascii="Times New Roman" w:hAnsi="Times New Roman"/>
          <w:bCs/>
          <w:sz w:val="24"/>
          <w:szCs w:val="24"/>
        </w:rPr>
      </w:pPr>
    </w:p>
    <w:p w:rsidR="00462094" w:rsidRDefault="00462094">
      <w:pPr>
        <w:pStyle w:val="ConsPlusNormal"/>
        <w:widowControl/>
        <w:ind w:firstLine="0"/>
        <w:jc w:val="both"/>
        <w:rPr>
          <w:rFonts w:ascii="Times New Roman" w:hAnsi="Times New Roman"/>
          <w:bCs/>
          <w:sz w:val="24"/>
          <w:szCs w:val="24"/>
        </w:rPr>
      </w:pPr>
    </w:p>
    <w:p w:rsidR="00462094" w:rsidRDefault="00462094">
      <w:pPr>
        <w:pStyle w:val="ConsPlusNormal"/>
        <w:widowControl/>
        <w:ind w:firstLine="0"/>
        <w:jc w:val="both"/>
        <w:rPr>
          <w:rFonts w:ascii="Times New Roman" w:hAnsi="Times New Roman"/>
          <w:bCs/>
          <w:sz w:val="24"/>
          <w:szCs w:val="24"/>
        </w:rPr>
      </w:pPr>
    </w:p>
    <w:p w:rsidR="00462094" w:rsidRDefault="00462094">
      <w:pPr>
        <w:pStyle w:val="ConsPlusNormal"/>
        <w:widowControl/>
        <w:ind w:firstLine="0"/>
        <w:jc w:val="both"/>
        <w:rPr>
          <w:rFonts w:ascii="Times New Roman" w:hAnsi="Times New Roman"/>
          <w:bCs/>
          <w:sz w:val="24"/>
          <w:szCs w:val="24"/>
        </w:rPr>
      </w:pPr>
    </w:p>
    <w:p w:rsidR="00462094" w:rsidRDefault="00462094">
      <w:pPr>
        <w:pStyle w:val="ConsPlusNormal"/>
        <w:widowControl/>
        <w:ind w:firstLine="0"/>
        <w:jc w:val="both"/>
        <w:rPr>
          <w:rFonts w:ascii="Times New Roman" w:hAnsi="Times New Roman"/>
          <w:bCs/>
          <w:sz w:val="24"/>
          <w:szCs w:val="24"/>
        </w:rPr>
      </w:pPr>
    </w:p>
    <w:p w:rsidR="00462094" w:rsidRDefault="00462094">
      <w:pPr>
        <w:pStyle w:val="ConsPlusNormal"/>
        <w:widowControl/>
        <w:ind w:firstLine="0"/>
        <w:jc w:val="both"/>
        <w:rPr>
          <w:rFonts w:ascii="Times New Roman" w:hAnsi="Times New Roman"/>
          <w:bCs/>
          <w:sz w:val="24"/>
          <w:szCs w:val="24"/>
        </w:rPr>
      </w:pPr>
    </w:p>
    <w:p w:rsidR="00462094" w:rsidRDefault="00462094">
      <w:pPr>
        <w:pStyle w:val="ConsPlusNormal"/>
        <w:widowControl/>
        <w:ind w:firstLine="0"/>
        <w:jc w:val="both"/>
        <w:rPr>
          <w:rFonts w:ascii="Times New Roman" w:hAnsi="Times New Roman"/>
          <w:bCs/>
          <w:sz w:val="24"/>
          <w:szCs w:val="24"/>
        </w:rPr>
      </w:pPr>
    </w:p>
    <w:p w:rsidR="00462094" w:rsidRDefault="00462094">
      <w:pPr>
        <w:pStyle w:val="ConsPlusNormal"/>
        <w:widowControl/>
        <w:ind w:firstLine="0"/>
        <w:jc w:val="both"/>
        <w:rPr>
          <w:rFonts w:ascii="Times New Roman" w:hAnsi="Times New Roman"/>
          <w:bCs/>
          <w:sz w:val="24"/>
          <w:szCs w:val="24"/>
        </w:rPr>
      </w:pPr>
    </w:p>
    <w:p w:rsidR="00462094" w:rsidRDefault="00462094">
      <w:pPr>
        <w:pStyle w:val="ConsPlusNormal"/>
        <w:widowControl/>
        <w:ind w:firstLine="0"/>
        <w:jc w:val="both"/>
        <w:rPr>
          <w:rFonts w:ascii="Times New Roman" w:hAnsi="Times New Roman"/>
          <w:bCs/>
          <w:sz w:val="24"/>
          <w:szCs w:val="24"/>
        </w:rPr>
      </w:pPr>
    </w:p>
    <w:p w:rsidR="00462094" w:rsidRDefault="00462094">
      <w:pPr>
        <w:pStyle w:val="ConsPlusNormal"/>
        <w:widowControl/>
        <w:ind w:firstLine="0"/>
        <w:jc w:val="both"/>
        <w:rPr>
          <w:rFonts w:ascii="Times New Roman" w:hAnsi="Times New Roman"/>
          <w:bCs/>
          <w:sz w:val="24"/>
          <w:szCs w:val="24"/>
        </w:rPr>
      </w:pPr>
    </w:p>
    <w:p w:rsidR="00462094" w:rsidRDefault="00E438B9">
      <w:pPr>
        <w:spacing w:after="0" w:line="240" w:lineRule="auto"/>
        <w:jc w:val="right"/>
        <w:rPr>
          <w:rFonts w:ascii="PT Astra Serif" w:hAnsi="PT Astra Serif"/>
          <w:bCs/>
          <w:sz w:val="20"/>
          <w:szCs w:val="20"/>
        </w:rPr>
      </w:pPr>
      <w:r>
        <w:rPr>
          <w:rFonts w:ascii="PT Astra Serif" w:hAnsi="PT Astra Serif"/>
          <w:bCs/>
          <w:sz w:val="20"/>
          <w:szCs w:val="20"/>
        </w:rPr>
        <w:lastRenderedPageBreak/>
        <w:t xml:space="preserve">Приложение   </w:t>
      </w:r>
    </w:p>
    <w:p w:rsidR="00462094" w:rsidRDefault="00E438B9">
      <w:pPr>
        <w:spacing w:after="0" w:line="240" w:lineRule="auto"/>
        <w:jc w:val="right"/>
        <w:rPr>
          <w:rFonts w:ascii="PT Astra Serif" w:hAnsi="PT Astra Serif"/>
          <w:bCs/>
          <w:sz w:val="20"/>
          <w:szCs w:val="20"/>
        </w:rPr>
      </w:pPr>
      <w:r>
        <w:rPr>
          <w:rFonts w:ascii="PT Astra Serif" w:hAnsi="PT Astra Serif"/>
          <w:bCs/>
          <w:sz w:val="20"/>
          <w:szCs w:val="20"/>
        </w:rPr>
        <w:t xml:space="preserve">к постановлению администрации  </w:t>
      </w:r>
    </w:p>
    <w:p w:rsidR="00462094" w:rsidRDefault="00E438B9">
      <w:pPr>
        <w:spacing w:after="0" w:line="240" w:lineRule="auto"/>
        <w:jc w:val="right"/>
        <w:rPr>
          <w:rFonts w:ascii="PT Astra Serif" w:hAnsi="PT Astra Serif"/>
          <w:bCs/>
          <w:sz w:val="20"/>
          <w:szCs w:val="20"/>
        </w:rPr>
      </w:pPr>
      <w:r>
        <w:rPr>
          <w:rFonts w:ascii="PT Astra Serif" w:hAnsi="PT Astra Serif"/>
          <w:bCs/>
          <w:sz w:val="20"/>
          <w:szCs w:val="20"/>
        </w:rPr>
        <w:t>Базарно-Карабулакского  муниципального района</w:t>
      </w:r>
    </w:p>
    <w:p w:rsidR="00462094" w:rsidRDefault="00E438B9">
      <w:pPr>
        <w:spacing w:after="0" w:line="240" w:lineRule="auto"/>
        <w:jc w:val="right"/>
        <w:rPr>
          <w:rFonts w:ascii="PT Astra Serif" w:hAnsi="PT Astra Serif"/>
          <w:bCs/>
          <w:sz w:val="20"/>
          <w:szCs w:val="20"/>
        </w:rPr>
      </w:pPr>
      <w:r>
        <w:rPr>
          <w:rFonts w:ascii="PT Astra Serif" w:hAnsi="PT Astra Serif"/>
          <w:bCs/>
          <w:sz w:val="20"/>
          <w:szCs w:val="20"/>
        </w:rPr>
        <w:t xml:space="preserve"> Саратовской области</w:t>
      </w:r>
    </w:p>
    <w:p w:rsidR="00462094" w:rsidRDefault="00E438B9">
      <w:pPr>
        <w:spacing w:after="0" w:line="240" w:lineRule="auto"/>
        <w:jc w:val="right"/>
        <w:rPr>
          <w:rFonts w:ascii="PT Astra Serif" w:hAnsi="PT Astra Serif"/>
          <w:bCs/>
          <w:sz w:val="20"/>
          <w:szCs w:val="20"/>
        </w:rPr>
      </w:pPr>
      <w:r>
        <w:rPr>
          <w:rFonts w:ascii="PT Astra Serif" w:hAnsi="PT Astra Serif"/>
          <w:bCs/>
          <w:sz w:val="20"/>
          <w:szCs w:val="20"/>
        </w:rPr>
        <w:t>«____»_______   20</w:t>
      </w:r>
      <w:r>
        <w:rPr>
          <w:rFonts w:ascii="PT Astra Serif" w:hAnsi="PT Astra Serif"/>
          <w:bCs/>
          <w:sz w:val="20"/>
          <w:szCs w:val="20"/>
        </w:rPr>
        <w:t>___</w:t>
      </w:r>
      <w:r>
        <w:rPr>
          <w:rFonts w:ascii="PT Astra Serif" w:hAnsi="PT Astra Serif"/>
          <w:bCs/>
          <w:sz w:val="20"/>
          <w:szCs w:val="20"/>
        </w:rPr>
        <w:t xml:space="preserve"> год  №______</w:t>
      </w:r>
    </w:p>
    <w:p w:rsidR="00462094" w:rsidRDefault="00462094">
      <w:pPr>
        <w:spacing w:line="240" w:lineRule="auto"/>
        <w:jc w:val="both"/>
        <w:rPr>
          <w:rFonts w:ascii="PT Astra Serif" w:hAnsi="PT Astra Serif"/>
          <w:sz w:val="20"/>
          <w:szCs w:val="20"/>
        </w:rPr>
      </w:pPr>
    </w:p>
    <w:p w:rsidR="00462094" w:rsidRDefault="00E438B9">
      <w:pPr>
        <w:spacing w:after="0" w:line="240" w:lineRule="auto"/>
        <w:jc w:val="right"/>
        <w:rPr>
          <w:rFonts w:ascii="PT Astra Serif" w:hAnsi="PT Astra Serif"/>
          <w:bCs/>
          <w:sz w:val="20"/>
          <w:szCs w:val="20"/>
        </w:rPr>
      </w:pPr>
      <w:r>
        <w:rPr>
          <w:rFonts w:ascii="PT Astra Serif" w:hAnsi="PT Astra Serif"/>
          <w:bCs/>
          <w:sz w:val="20"/>
          <w:szCs w:val="20"/>
        </w:rPr>
        <w:t xml:space="preserve">Приложение №2  </w:t>
      </w:r>
    </w:p>
    <w:p w:rsidR="00462094" w:rsidRDefault="00E438B9">
      <w:pPr>
        <w:spacing w:after="0" w:line="240" w:lineRule="auto"/>
        <w:jc w:val="right"/>
        <w:rPr>
          <w:rFonts w:ascii="PT Astra Serif" w:hAnsi="PT Astra Serif"/>
          <w:bCs/>
          <w:sz w:val="20"/>
          <w:szCs w:val="20"/>
        </w:rPr>
      </w:pPr>
      <w:r>
        <w:rPr>
          <w:rFonts w:ascii="PT Astra Serif" w:hAnsi="PT Astra Serif"/>
          <w:bCs/>
          <w:sz w:val="20"/>
          <w:szCs w:val="20"/>
        </w:rPr>
        <w:t xml:space="preserve">к постановлению администрации  </w:t>
      </w:r>
    </w:p>
    <w:p w:rsidR="00462094" w:rsidRDefault="00E438B9">
      <w:pPr>
        <w:spacing w:after="0" w:line="240" w:lineRule="auto"/>
        <w:jc w:val="right"/>
        <w:rPr>
          <w:rFonts w:ascii="PT Astra Serif" w:hAnsi="PT Astra Serif"/>
          <w:bCs/>
          <w:sz w:val="20"/>
          <w:szCs w:val="20"/>
        </w:rPr>
      </w:pPr>
      <w:r>
        <w:rPr>
          <w:rFonts w:ascii="PT Astra Serif" w:hAnsi="PT Astra Serif"/>
          <w:bCs/>
          <w:sz w:val="20"/>
          <w:szCs w:val="20"/>
        </w:rPr>
        <w:t>Базарно-Карабулакского  муниципального района</w:t>
      </w:r>
    </w:p>
    <w:p w:rsidR="00462094" w:rsidRDefault="00E438B9">
      <w:pPr>
        <w:spacing w:after="0" w:line="240" w:lineRule="auto"/>
        <w:jc w:val="right"/>
        <w:rPr>
          <w:rFonts w:ascii="PT Astra Serif" w:hAnsi="PT Astra Serif"/>
          <w:bCs/>
          <w:sz w:val="20"/>
          <w:szCs w:val="20"/>
        </w:rPr>
      </w:pPr>
      <w:r>
        <w:rPr>
          <w:rFonts w:ascii="PT Astra Serif" w:hAnsi="PT Astra Serif"/>
          <w:bCs/>
          <w:sz w:val="20"/>
          <w:szCs w:val="20"/>
        </w:rPr>
        <w:t xml:space="preserve"> Саратовской области</w:t>
      </w:r>
    </w:p>
    <w:p w:rsidR="00462094" w:rsidRDefault="00E438B9">
      <w:pPr>
        <w:spacing w:after="0" w:line="240" w:lineRule="auto"/>
        <w:jc w:val="right"/>
        <w:rPr>
          <w:rFonts w:ascii="PT Astra Serif" w:hAnsi="PT Astra Serif"/>
          <w:bCs/>
          <w:sz w:val="20"/>
          <w:szCs w:val="20"/>
        </w:rPr>
      </w:pPr>
      <w:r>
        <w:rPr>
          <w:rFonts w:ascii="PT Astra Serif" w:hAnsi="PT Astra Serif"/>
          <w:bCs/>
          <w:sz w:val="20"/>
          <w:szCs w:val="20"/>
        </w:rPr>
        <w:t>«_</w:t>
      </w:r>
      <w:r>
        <w:rPr>
          <w:rFonts w:ascii="PT Astra Serif" w:hAnsi="PT Astra Serif"/>
          <w:bCs/>
          <w:sz w:val="20"/>
          <w:szCs w:val="20"/>
          <w:u w:val="single"/>
        </w:rPr>
        <w:t>01</w:t>
      </w:r>
      <w:r>
        <w:rPr>
          <w:rFonts w:ascii="PT Astra Serif" w:hAnsi="PT Astra Serif"/>
          <w:bCs/>
          <w:sz w:val="20"/>
          <w:szCs w:val="20"/>
        </w:rPr>
        <w:t>»_</w:t>
      </w:r>
      <w:r>
        <w:rPr>
          <w:rFonts w:ascii="PT Astra Serif" w:hAnsi="PT Astra Serif"/>
          <w:bCs/>
          <w:sz w:val="20"/>
          <w:szCs w:val="20"/>
          <w:u w:val="single"/>
        </w:rPr>
        <w:t>10</w:t>
      </w:r>
      <w:r>
        <w:rPr>
          <w:rFonts w:ascii="PT Astra Serif" w:hAnsi="PT Astra Serif"/>
          <w:bCs/>
          <w:sz w:val="20"/>
          <w:szCs w:val="20"/>
        </w:rPr>
        <w:t>_   2025 год  №_</w:t>
      </w:r>
      <w:r>
        <w:rPr>
          <w:rFonts w:ascii="PT Astra Serif" w:hAnsi="PT Astra Serif"/>
          <w:bCs/>
          <w:sz w:val="20"/>
          <w:szCs w:val="20"/>
          <w:u w:val="single"/>
        </w:rPr>
        <w:t>1205</w:t>
      </w:r>
      <w:r>
        <w:rPr>
          <w:rFonts w:ascii="PT Astra Serif" w:hAnsi="PT Astra Serif"/>
          <w:bCs/>
          <w:sz w:val="20"/>
          <w:szCs w:val="20"/>
        </w:rPr>
        <w:t>_</w:t>
      </w:r>
    </w:p>
    <w:p w:rsidR="00462094" w:rsidRDefault="00462094">
      <w:pPr>
        <w:spacing w:after="0" w:line="240" w:lineRule="auto"/>
        <w:jc w:val="center"/>
        <w:rPr>
          <w:rFonts w:ascii="PT Astra Serif" w:hAnsi="PT Astra Serif"/>
          <w:b/>
          <w:sz w:val="20"/>
          <w:szCs w:val="20"/>
        </w:rPr>
      </w:pPr>
    </w:p>
    <w:p w:rsidR="00462094" w:rsidRDefault="00E438B9">
      <w:pPr>
        <w:spacing w:after="0" w:line="240" w:lineRule="auto"/>
        <w:jc w:val="center"/>
        <w:rPr>
          <w:rFonts w:ascii="PT Astra Serif" w:hAnsi="PT Astra Serif"/>
          <w:b/>
          <w:bCs/>
          <w:sz w:val="24"/>
          <w:szCs w:val="24"/>
        </w:rPr>
      </w:pPr>
      <w:r>
        <w:rPr>
          <w:rFonts w:ascii="PT Astra Serif" w:hAnsi="PT Astra Serif"/>
          <w:b/>
          <w:bCs/>
          <w:sz w:val="24"/>
          <w:szCs w:val="24"/>
        </w:rPr>
        <w:t xml:space="preserve">Состав  комиссии </w:t>
      </w:r>
      <w:r>
        <w:rPr>
          <w:rFonts w:ascii="PT Astra Serif" w:hAnsi="PT Astra Serif"/>
          <w:b/>
          <w:sz w:val="24"/>
          <w:szCs w:val="24"/>
        </w:rPr>
        <w:t>по увековечению памяти защитников Отечества</w:t>
      </w:r>
    </w:p>
    <w:p w:rsidR="00462094" w:rsidRDefault="00E438B9">
      <w:pPr>
        <w:spacing w:after="0" w:line="240" w:lineRule="auto"/>
        <w:jc w:val="center"/>
        <w:rPr>
          <w:rFonts w:ascii="PT Astra Serif" w:hAnsi="PT Astra Serif"/>
          <w:b/>
          <w:bCs/>
          <w:sz w:val="24"/>
          <w:szCs w:val="24"/>
        </w:rPr>
      </w:pPr>
      <w:r>
        <w:rPr>
          <w:rFonts w:ascii="PT Astra Serif" w:hAnsi="PT Astra Serif"/>
          <w:b/>
          <w:bCs/>
          <w:sz w:val="24"/>
          <w:szCs w:val="24"/>
        </w:rPr>
        <w:t xml:space="preserve">при администрации  Базарно-Карабулакского муниципального района </w:t>
      </w:r>
    </w:p>
    <w:p w:rsidR="00462094" w:rsidRDefault="00E438B9">
      <w:pPr>
        <w:spacing w:after="0" w:line="240" w:lineRule="auto"/>
        <w:jc w:val="center"/>
        <w:rPr>
          <w:rFonts w:ascii="PT Astra Serif" w:hAnsi="PT Astra Serif"/>
          <w:b/>
          <w:bCs/>
          <w:sz w:val="24"/>
          <w:szCs w:val="24"/>
        </w:rPr>
      </w:pPr>
      <w:r>
        <w:rPr>
          <w:rFonts w:ascii="PT Astra Serif" w:hAnsi="PT Astra Serif"/>
          <w:b/>
          <w:bCs/>
          <w:sz w:val="24"/>
          <w:szCs w:val="24"/>
        </w:rPr>
        <w:t>Саратовской области</w:t>
      </w:r>
    </w:p>
    <w:p w:rsidR="00462094" w:rsidRDefault="00462094">
      <w:pPr>
        <w:spacing w:after="0" w:line="240" w:lineRule="auto"/>
        <w:jc w:val="center"/>
        <w:rPr>
          <w:rFonts w:ascii="PT Astra Serif" w:hAnsi="PT Astra Serif"/>
          <w:b/>
          <w:sz w:val="24"/>
          <w:szCs w:val="24"/>
        </w:rPr>
      </w:pPr>
    </w:p>
    <w:tbl>
      <w:tblPr>
        <w:tblW w:w="9793" w:type="dxa"/>
        <w:tblInd w:w="-46" w:type="dxa"/>
        <w:tblLook w:val="04A0"/>
      </w:tblPr>
      <w:tblGrid>
        <w:gridCol w:w="2139"/>
        <w:gridCol w:w="7654"/>
      </w:tblGrid>
      <w:tr w:rsidR="00462094">
        <w:tc>
          <w:tcPr>
            <w:tcW w:w="2139" w:type="dxa"/>
          </w:tcPr>
          <w:p w:rsidR="00462094" w:rsidRDefault="00E438B9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Кушнарев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А.С.</w:t>
            </w:r>
          </w:p>
        </w:tc>
        <w:tc>
          <w:tcPr>
            <w:tcW w:w="7654" w:type="dxa"/>
          </w:tcPr>
          <w:p w:rsidR="00462094" w:rsidRDefault="00E438B9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- Глава Базарно – Карабулакского муниципального района, председатель Комиссии;</w:t>
            </w:r>
          </w:p>
        </w:tc>
      </w:tr>
      <w:tr w:rsidR="00462094">
        <w:tc>
          <w:tcPr>
            <w:tcW w:w="2139" w:type="dxa"/>
          </w:tcPr>
          <w:p w:rsidR="00462094" w:rsidRDefault="00E438B9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Евдокимова Ю.В.</w:t>
            </w:r>
          </w:p>
        </w:tc>
        <w:tc>
          <w:tcPr>
            <w:tcW w:w="7654" w:type="dxa"/>
          </w:tcPr>
          <w:p w:rsidR="00462094" w:rsidRDefault="00E438B9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sz w:val="24"/>
                <w:szCs w:val="24"/>
              </w:rPr>
              <w:t xml:space="preserve">- заместитель </w:t>
            </w:r>
            <w:r>
              <w:rPr>
                <w:rFonts w:ascii="PT Astra Serif" w:hAnsi="PT Astra Serif"/>
                <w:bCs/>
                <w:sz w:val="24"/>
                <w:szCs w:val="24"/>
              </w:rPr>
              <w:t>г</w:t>
            </w:r>
            <w:bookmarkStart w:id="0" w:name="_GoBack"/>
            <w:bookmarkEnd w:id="0"/>
            <w:r>
              <w:rPr>
                <w:rFonts w:ascii="PT Astra Serif" w:hAnsi="PT Astra Serif"/>
                <w:bCs/>
                <w:sz w:val="24"/>
                <w:szCs w:val="24"/>
              </w:rPr>
              <w:t xml:space="preserve">лавы администрации </w:t>
            </w:r>
            <w:r>
              <w:rPr>
                <w:rFonts w:ascii="PT Astra Serif" w:hAnsi="PT Astra Serif"/>
                <w:sz w:val="24"/>
                <w:szCs w:val="24"/>
              </w:rPr>
              <w:t>Базарно – Карабулакского м</w:t>
            </w:r>
            <w:r>
              <w:rPr>
                <w:rFonts w:ascii="PT Astra Serif" w:hAnsi="PT Astra Serif"/>
                <w:sz w:val="24"/>
                <w:szCs w:val="24"/>
              </w:rPr>
              <w:t xml:space="preserve">униципального  </w:t>
            </w:r>
            <w:r>
              <w:rPr>
                <w:rFonts w:ascii="PT Astra Serif" w:hAnsi="PT Astra Serif"/>
                <w:bCs/>
                <w:sz w:val="24"/>
                <w:szCs w:val="24"/>
              </w:rPr>
              <w:t>района по социальной сфере,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заместитель председателя  Комиссии;</w:t>
            </w:r>
          </w:p>
        </w:tc>
      </w:tr>
      <w:tr w:rsidR="00462094">
        <w:tc>
          <w:tcPr>
            <w:tcW w:w="2139" w:type="dxa"/>
          </w:tcPr>
          <w:p w:rsidR="00462094" w:rsidRDefault="00E438B9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Теплякова Ю.А.</w:t>
            </w:r>
          </w:p>
        </w:tc>
        <w:tc>
          <w:tcPr>
            <w:tcW w:w="7654" w:type="dxa"/>
          </w:tcPr>
          <w:p w:rsidR="00462094" w:rsidRDefault="00E438B9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- помощник главы</w:t>
            </w:r>
            <w:r>
              <w:rPr>
                <w:rFonts w:ascii="PT Astra Serif" w:hAnsi="PT Astra Serif"/>
                <w:bCs/>
                <w:sz w:val="24"/>
                <w:szCs w:val="24"/>
              </w:rPr>
              <w:t xml:space="preserve"> администрации 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Базарно – Карабулакского муниципального  </w:t>
            </w:r>
            <w:r>
              <w:rPr>
                <w:rFonts w:ascii="PT Astra Serif" w:hAnsi="PT Astra Serif"/>
                <w:bCs/>
                <w:sz w:val="24"/>
                <w:szCs w:val="24"/>
              </w:rPr>
              <w:t xml:space="preserve">района, секретарь </w:t>
            </w:r>
            <w:r>
              <w:rPr>
                <w:rFonts w:ascii="PT Astra Serif" w:hAnsi="PT Astra Serif"/>
                <w:sz w:val="24"/>
                <w:szCs w:val="24"/>
              </w:rPr>
              <w:t>Комиссии</w:t>
            </w:r>
            <w:r>
              <w:rPr>
                <w:rFonts w:ascii="PT Astra Serif" w:hAnsi="PT Astra Serif"/>
                <w:bCs/>
                <w:sz w:val="24"/>
                <w:szCs w:val="24"/>
              </w:rPr>
              <w:t>.</w:t>
            </w:r>
          </w:p>
        </w:tc>
      </w:tr>
      <w:tr w:rsidR="00462094">
        <w:tc>
          <w:tcPr>
            <w:tcW w:w="9793" w:type="dxa"/>
            <w:gridSpan w:val="2"/>
          </w:tcPr>
          <w:p w:rsidR="00462094" w:rsidRDefault="00462094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462094" w:rsidRDefault="00E438B9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>
              <w:rPr>
                <w:rFonts w:ascii="PT Astra Serif" w:hAnsi="PT Astra Serif"/>
                <w:b/>
                <w:sz w:val="24"/>
                <w:szCs w:val="24"/>
              </w:rPr>
              <w:t>Члены Комиссии:</w:t>
            </w:r>
          </w:p>
          <w:p w:rsidR="00462094" w:rsidRDefault="00462094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62094">
        <w:tc>
          <w:tcPr>
            <w:tcW w:w="2139" w:type="dxa"/>
          </w:tcPr>
          <w:p w:rsidR="00462094" w:rsidRDefault="00E438B9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Артамонов Д.В.</w:t>
            </w:r>
          </w:p>
        </w:tc>
        <w:tc>
          <w:tcPr>
            <w:tcW w:w="7654" w:type="dxa"/>
          </w:tcPr>
          <w:p w:rsidR="00462094" w:rsidRDefault="00E438B9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- военный комиссар Базарно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– Карабулакского, Балтайского и Новобурасского районов Саратовской области (по согласованию);</w:t>
            </w:r>
          </w:p>
        </w:tc>
      </w:tr>
      <w:tr w:rsidR="00462094">
        <w:tc>
          <w:tcPr>
            <w:tcW w:w="2139" w:type="dxa"/>
          </w:tcPr>
          <w:p w:rsidR="00462094" w:rsidRDefault="00E438B9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Ашихмин Г.В.</w:t>
            </w:r>
          </w:p>
        </w:tc>
        <w:tc>
          <w:tcPr>
            <w:tcW w:w="7654" w:type="dxa"/>
          </w:tcPr>
          <w:p w:rsidR="00462094" w:rsidRDefault="00E438B9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 - председатель Базарно – Карабулакского районного отделения Саратовского областного отделения Всесоюзной общественной организации ветеранов «Боево</w:t>
            </w:r>
            <w:r>
              <w:rPr>
                <w:rFonts w:ascii="PT Astra Serif" w:hAnsi="PT Astra Serif"/>
                <w:sz w:val="24"/>
                <w:szCs w:val="24"/>
              </w:rPr>
              <w:t>е братство»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(по согласованию)</w:t>
            </w:r>
            <w:r>
              <w:rPr>
                <w:rFonts w:ascii="PT Astra Serif" w:hAnsi="PT Astra Serif"/>
                <w:sz w:val="24"/>
                <w:szCs w:val="24"/>
              </w:rPr>
              <w:t>;</w:t>
            </w:r>
          </w:p>
        </w:tc>
      </w:tr>
      <w:tr w:rsidR="00462094">
        <w:tc>
          <w:tcPr>
            <w:tcW w:w="2139" w:type="dxa"/>
          </w:tcPr>
          <w:p w:rsidR="00462094" w:rsidRDefault="00E438B9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Ганин А.В.</w:t>
            </w:r>
          </w:p>
        </w:tc>
        <w:tc>
          <w:tcPr>
            <w:tcW w:w="7654" w:type="dxa"/>
          </w:tcPr>
          <w:p w:rsidR="00462094" w:rsidRDefault="00E438B9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- </w:t>
            </w:r>
            <w:r>
              <w:rPr>
                <w:rFonts w:ascii="PT Astra Serif" w:eastAsia="Times New Roman" w:hAnsi="PT Astra Serif" w:cs="Times New Roman"/>
                <w:sz w:val="24"/>
                <w:szCs w:val="24"/>
              </w:rPr>
              <w:t>п</w:t>
            </w:r>
            <w:r>
              <w:rPr>
                <w:rFonts w:ascii="PT Astra Serif" w:eastAsia="Times New Roman" w:hAnsi="PT Astra Serif" w:cs="Times New Roman"/>
                <w:sz w:val="24"/>
                <w:szCs w:val="24"/>
              </w:rPr>
              <w:t>ерв</w:t>
            </w:r>
            <w:r>
              <w:rPr>
                <w:rFonts w:ascii="PT Astra Serif" w:eastAsia="Times New Roman" w:hAnsi="PT Astra Serif" w:cs="Times New Roman"/>
                <w:sz w:val="24"/>
                <w:szCs w:val="24"/>
              </w:rPr>
              <w:t>ый</w:t>
            </w:r>
            <w:r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 заместител</w:t>
            </w:r>
            <w:r>
              <w:rPr>
                <w:rFonts w:ascii="PT Astra Serif" w:eastAsia="Times New Roman" w:hAnsi="PT Astra Serif" w:cs="Times New Roman"/>
                <w:sz w:val="24"/>
                <w:szCs w:val="24"/>
              </w:rPr>
              <w:t>ь</w:t>
            </w:r>
            <w:r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 главы администрации Базарно – Карабулакского муниципального района</w:t>
            </w:r>
            <w:r>
              <w:rPr>
                <w:rFonts w:ascii="PT Astra Serif" w:hAnsi="PT Astra Serif"/>
                <w:sz w:val="24"/>
                <w:szCs w:val="24"/>
              </w:rPr>
              <w:t>;</w:t>
            </w:r>
          </w:p>
        </w:tc>
      </w:tr>
      <w:tr w:rsidR="00462094">
        <w:tc>
          <w:tcPr>
            <w:tcW w:w="2139" w:type="dxa"/>
          </w:tcPr>
          <w:p w:rsidR="00462094" w:rsidRDefault="00E438B9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Бурцева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В.П.</w:t>
            </w:r>
          </w:p>
        </w:tc>
        <w:tc>
          <w:tcPr>
            <w:tcW w:w="7654" w:type="dxa"/>
          </w:tcPr>
          <w:p w:rsidR="00462094" w:rsidRDefault="00E438B9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- председатель </w:t>
            </w:r>
            <w:r>
              <w:rPr>
                <w:rFonts w:ascii="PT Astra Serif" w:hAnsi="PT Astra Serif"/>
              </w:rPr>
              <w:t xml:space="preserve">Базарно – Карабулакской организации Саратовской областной общественной организации  ветеранов (пенсионеров) войны, труда, Вооруженных сил и правоохранительных органов </w:t>
            </w:r>
            <w:r>
              <w:rPr>
                <w:rFonts w:ascii="PT Astra Serif" w:hAnsi="PT Astra Serif"/>
                <w:sz w:val="24"/>
                <w:szCs w:val="24"/>
              </w:rPr>
              <w:t>(по согласованию);</w:t>
            </w:r>
          </w:p>
        </w:tc>
      </w:tr>
      <w:tr w:rsidR="00462094">
        <w:tc>
          <w:tcPr>
            <w:tcW w:w="2139" w:type="dxa"/>
          </w:tcPr>
          <w:p w:rsidR="00462094" w:rsidRDefault="00E438B9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Киселева Т. А.</w:t>
            </w:r>
          </w:p>
        </w:tc>
        <w:tc>
          <w:tcPr>
            <w:tcW w:w="7654" w:type="dxa"/>
          </w:tcPr>
          <w:p w:rsidR="00462094" w:rsidRDefault="00E438B9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- начальник отдела по архитектуре, градостроительству и благоустройству </w:t>
            </w:r>
            <w:r>
              <w:rPr>
                <w:rFonts w:ascii="PT Astra Serif" w:hAnsi="PT Astra Serif"/>
                <w:sz w:val="24"/>
                <w:szCs w:val="24"/>
              </w:rPr>
              <w:t>администрации Базарно – Карабулакского муниципального района;</w:t>
            </w:r>
          </w:p>
        </w:tc>
      </w:tr>
      <w:tr w:rsidR="00462094">
        <w:tc>
          <w:tcPr>
            <w:tcW w:w="2139" w:type="dxa"/>
          </w:tcPr>
          <w:p w:rsidR="00462094" w:rsidRDefault="00E438B9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Кудашева Р.А.</w:t>
            </w:r>
          </w:p>
        </w:tc>
        <w:tc>
          <w:tcPr>
            <w:tcW w:w="7654" w:type="dxa"/>
          </w:tcPr>
          <w:p w:rsidR="00462094" w:rsidRDefault="00E438B9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- директор ГАУ СО «Комплексный центр социального обслуживания населения Базарно – Карабулакского района» (п</w:t>
            </w:r>
            <w:r>
              <w:rPr>
                <w:rFonts w:ascii="PT Astra Serif" w:hAnsi="PT Astra Serif"/>
                <w:sz w:val="24"/>
                <w:szCs w:val="24"/>
              </w:rPr>
              <w:t>о согласованию);</w:t>
            </w:r>
          </w:p>
        </w:tc>
      </w:tr>
      <w:tr w:rsidR="00462094">
        <w:tc>
          <w:tcPr>
            <w:tcW w:w="2139" w:type="dxa"/>
          </w:tcPr>
          <w:p w:rsidR="00462094" w:rsidRDefault="00E438B9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Карандина Е.В.</w:t>
            </w:r>
          </w:p>
        </w:tc>
        <w:tc>
          <w:tcPr>
            <w:tcW w:w="7654" w:type="dxa"/>
          </w:tcPr>
          <w:p w:rsidR="00462094" w:rsidRDefault="00E438B9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- начальник Управления культуры администрации Базарно – Карабулакского муниципального района;</w:t>
            </w:r>
          </w:p>
        </w:tc>
      </w:tr>
      <w:tr w:rsidR="00462094">
        <w:tc>
          <w:tcPr>
            <w:tcW w:w="2139" w:type="dxa"/>
          </w:tcPr>
          <w:p w:rsidR="00462094" w:rsidRDefault="00E438B9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</w:rPr>
              <w:t>Куликова</w:t>
            </w:r>
            <w:r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 Г.В.</w:t>
            </w:r>
          </w:p>
        </w:tc>
        <w:tc>
          <w:tcPr>
            <w:tcW w:w="7654" w:type="dxa"/>
          </w:tcPr>
          <w:p w:rsidR="00462094" w:rsidRDefault="00E438B9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- </w:t>
            </w:r>
            <w:r>
              <w:rPr>
                <w:rFonts w:ascii="PT Astra Serif" w:eastAsia="Times New Roman" w:hAnsi="PT Astra Serif" w:cs="Times New Roman"/>
                <w:sz w:val="24"/>
                <w:szCs w:val="24"/>
              </w:rPr>
              <w:t>Врио</w:t>
            </w:r>
            <w:r w:rsidR="005B79F5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 </w:t>
            </w:r>
            <w:r>
              <w:rPr>
                <w:rFonts w:ascii="PT Astra Serif" w:eastAsia="Times New Roman" w:hAnsi="PT Astra Serif" w:cs="Times New Roman"/>
                <w:sz w:val="24"/>
                <w:szCs w:val="24"/>
              </w:rPr>
              <w:t>начальник</w:t>
            </w:r>
            <w:r>
              <w:rPr>
                <w:rFonts w:ascii="PT Astra Serif" w:eastAsia="Times New Roman" w:hAnsi="PT Astra Serif" w:cs="Times New Roman"/>
                <w:sz w:val="24"/>
                <w:szCs w:val="24"/>
              </w:rPr>
              <w:t>а</w:t>
            </w:r>
            <w:r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 Финансового управления администрации Базарно – Карабулакского муниципального района;</w:t>
            </w:r>
          </w:p>
        </w:tc>
      </w:tr>
      <w:tr w:rsidR="00462094">
        <w:tc>
          <w:tcPr>
            <w:tcW w:w="2139" w:type="dxa"/>
          </w:tcPr>
          <w:p w:rsidR="00462094" w:rsidRDefault="00E438B9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</w:rPr>
              <w:t>Романова</w:t>
            </w:r>
            <w:r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 Н.</w:t>
            </w:r>
            <w:r>
              <w:rPr>
                <w:rFonts w:ascii="PT Astra Serif" w:eastAsia="Times New Roman" w:hAnsi="PT Astra Serif" w:cs="Times New Roman"/>
                <w:sz w:val="24"/>
                <w:szCs w:val="24"/>
              </w:rPr>
              <w:t>В.</w:t>
            </w:r>
          </w:p>
        </w:tc>
        <w:tc>
          <w:tcPr>
            <w:tcW w:w="7654" w:type="dxa"/>
          </w:tcPr>
          <w:p w:rsidR="00462094" w:rsidRDefault="00E438B9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</w:rPr>
              <w:t>- руководитель аппарата администрации Базарно – Карабулакского муниципального района;</w:t>
            </w:r>
          </w:p>
        </w:tc>
      </w:tr>
      <w:tr w:rsidR="00462094">
        <w:tc>
          <w:tcPr>
            <w:tcW w:w="2139" w:type="dxa"/>
          </w:tcPr>
          <w:p w:rsidR="00462094" w:rsidRDefault="00E438B9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Лобачева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Д.М.</w:t>
            </w:r>
          </w:p>
        </w:tc>
        <w:tc>
          <w:tcPr>
            <w:tcW w:w="7654" w:type="dxa"/>
          </w:tcPr>
          <w:p w:rsidR="00462094" w:rsidRDefault="00E438B9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- </w:t>
            </w:r>
            <w:r>
              <w:rPr>
                <w:rFonts w:ascii="PT Astra Serif" w:hAnsi="PT Astra Serif"/>
                <w:sz w:val="24"/>
                <w:szCs w:val="24"/>
              </w:rPr>
              <w:t>Врип</w:t>
            </w:r>
            <w:r w:rsidR="005B79F5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/>
                <w:sz w:val="24"/>
                <w:szCs w:val="24"/>
              </w:rPr>
              <w:t>начальник</w:t>
            </w:r>
            <w:r>
              <w:rPr>
                <w:rFonts w:ascii="PT Astra Serif" w:hAnsi="PT Astra Serif"/>
                <w:sz w:val="24"/>
                <w:szCs w:val="24"/>
              </w:rPr>
              <w:t>а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Управления образования администрации Базарно-Карабулакского муниципального района;</w:t>
            </w:r>
          </w:p>
        </w:tc>
      </w:tr>
      <w:tr w:rsidR="00462094">
        <w:tc>
          <w:tcPr>
            <w:tcW w:w="2139" w:type="dxa"/>
          </w:tcPr>
          <w:p w:rsidR="00462094" w:rsidRDefault="00E438B9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</w:rPr>
              <w:t>Шубина Т.В.</w:t>
            </w:r>
          </w:p>
        </w:tc>
        <w:tc>
          <w:tcPr>
            <w:tcW w:w="7654" w:type="dxa"/>
          </w:tcPr>
          <w:p w:rsidR="00462094" w:rsidRDefault="00E438B9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- директор МБУК «Историко – </w:t>
            </w:r>
            <w:r>
              <w:rPr>
                <w:rFonts w:ascii="PT Astra Serif" w:eastAsia="Times New Roman" w:hAnsi="PT Astra Serif" w:cs="Times New Roman"/>
                <w:sz w:val="24"/>
                <w:szCs w:val="24"/>
              </w:rPr>
              <w:t>краеведческий музей Базарно – Карабулакского муниципального района Саратовской области».</w:t>
            </w:r>
          </w:p>
        </w:tc>
      </w:tr>
    </w:tbl>
    <w:p w:rsidR="00462094" w:rsidRDefault="00462094">
      <w:pPr>
        <w:spacing w:after="0" w:line="240" w:lineRule="auto"/>
        <w:jc w:val="both"/>
        <w:rPr>
          <w:rFonts w:ascii="PT Astra Serif" w:hAnsi="PT Astra Serif"/>
          <w:b/>
          <w:sz w:val="24"/>
          <w:szCs w:val="24"/>
        </w:rPr>
      </w:pPr>
    </w:p>
    <w:p w:rsidR="00462094" w:rsidRDefault="00E438B9">
      <w:pPr>
        <w:spacing w:after="0" w:line="240" w:lineRule="auto"/>
        <w:jc w:val="both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Начальник отдела делопроизводства</w:t>
      </w:r>
    </w:p>
    <w:p w:rsidR="00462094" w:rsidRDefault="00E438B9">
      <w:pPr>
        <w:spacing w:after="0" w:line="240" w:lineRule="auto"/>
        <w:ind w:firstLineChars="350" w:firstLine="843"/>
        <w:jc w:val="both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lastRenderedPageBreak/>
        <w:t xml:space="preserve">и кадровой работы                                                                                   С.Е. Павлова                                             </w:t>
      </w:r>
    </w:p>
    <w:sectPr w:rsidR="00462094" w:rsidSect="00462094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438B9" w:rsidRDefault="00E438B9">
      <w:pPr>
        <w:spacing w:line="240" w:lineRule="auto"/>
      </w:pPr>
      <w:r>
        <w:separator/>
      </w:r>
    </w:p>
  </w:endnote>
  <w:endnote w:type="continuationSeparator" w:id="1">
    <w:p w:rsidR="00E438B9" w:rsidRDefault="00E438B9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438B9" w:rsidRDefault="00E438B9">
      <w:pPr>
        <w:spacing w:after="0"/>
      </w:pPr>
      <w:r>
        <w:separator/>
      </w:r>
    </w:p>
  </w:footnote>
  <w:footnote w:type="continuationSeparator" w:id="1">
    <w:p w:rsidR="00E438B9" w:rsidRDefault="00E438B9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F1001D"/>
    <w:rsid w:val="00091670"/>
    <w:rsid w:val="001415DE"/>
    <w:rsid w:val="001C5308"/>
    <w:rsid w:val="00284218"/>
    <w:rsid w:val="002860C0"/>
    <w:rsid w:val="00462094"/>
    <w:rsid w:val="004C1D8C"/>
    <w:rsid w:val="004C7E3C"/>
    <w:rsid w:val="004E659B"/>
    <w:rsid w:val="004E7798"/>
    <w:rsid w:val="00534D6F"/>
    <w:rsid w:val="0057665E"/>
    <w:rsid w:val="005B79F5"/>
    <w:rsid w:val="00610F23"/>
    <w:rsid w:val="006E380A"/>
    <w:rsid w:val="006F6522"/>
    <w:rsid w:val="007E2810"/>
    <w:rsid w:val="007F3251"/>
    <w:rsid w:val="009A6B13"/>
    <w:rsid w:val="009E7DB0"/>
    <w:rsid w:val="00AC4BB6"/>
    <w:rsid w:val="00B9239C"/>
    <w:rsid w:val="00CE27F0"/>
    <w:rsid w:val="00CF68BC"/>
    <w:rsid w:val="00E02FD4"/>
    <w:rsid w:val="00E438B9"/>
    <w:rsid w:val="00E64449"/>
    <w:rsid w:val="00F1001D"/>
    <w:rsid w:val="07ED4390"/>
    <w:rsid w:val="11524677"/>
    <w:rsid w:val="6E4318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List Paragraph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2094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sid w:val="00462094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qFormat/>
    <w:rsid w:val="00462094"/>
    <w:pPr>
      <w:widowControl w:val="0"/>
      <w:tabs>
        <w:tab w:val="center" w:pos="4153"/>
        <w:tab w:val="right" w:pos="8306"/>
      </w:tabs>
      <w:suppressAutoHyphens/>
      <w:autoSpaceDE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ConsPlusNormal">
    <w:name w:val="ConsPlusNormal"/>
    <w:link w:val="ConsPlusNormal0"/>
    <w:qFormat/>
    <w:rsid w:val="00462094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ConsPlusTitle">
    <w:name w:val="ConsPlusTitle"/>
    <w:qFormat/>
    <w:rsid w:val="00462094"/>
    <w:pPr>
      <w:widowControl w:val="0"/>
      <w:suppressAutoHyphens/>
      <w:autoSpaceDE w:val="0"/>
    </w:pPr>
    <w:rPr>
      <w:rFonts w:ascii="Arial" w:eastAsia="Arial" w:hAnsi="Arial" w:cs="Arial"/>
      <w:b/>
      <w:bCs/>
      <w:lang w:eastAsia="ar-SA"/>
    </w:rPr>
  </w:style>
  <w:style w:type="character" w:customStyle="1" w:styleId="a6">
    <w:name w:val="Верхний колонтитул Знак"/>
    <w:basedOn w:val="a0"/>
    <w:link w:val="a5"/>
    <w:qFormat/>
    <w:rsid w:val="00462094"/>
    <w:rPr>
      <w:rFonts w:ascii="Arial" w:eastAsia="Times New Roman" w:hAnsi="Arial" w:cs="Arial"/>
      <w:sz w:val="20"/>
      <w:szCs w:val="20"/>
      <w:lang w:eastAsia="ar-SA"/>
    </w:rPr>
  </w:style>
  <w:style w:type="character" w:customStyle="1" w:styleId="ConsPlusNormal0">
    <w:name w:val="ConsPlusNormal Знак"/>
    <w:link w:val="ConsPlusNormal"/>
    <w:qFormat/>
    <w:locked/>
    <w:rsid w:val="00462094"/>
    <w:rPr>
      <w:rFonts w:ascii="Arial" w:eastAsia="Arial" w:hAnsi="Arial" w:cs="Arial"/>
      <w:sz w:val="20"/>
      <w:szCs w:val="20"/>
      <w:lang w:eastAsia="ar-SA"/>
    </w:rPr>
  </w:style>
  <w:style w:type="paragraph" w:customStyle="1" w:styleId="empty">
    <w:name w:val="empty"/>
    <w:basedOn w:val="a"/>
    <w:qFormat/>
    <w:rsid w:val="004620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sid w:val="00462094"/>
    <w:rPr>
      <w:rFonts w:ascii="Tahoma" w:hAnsi="Tahoma" w:cs="Tahoma"/>
      <w:sz w:val="16"/>
      <w:szCs w:val="16"/>
    </w:rPr>
  </w:style>
  <w:style w:type="paragraph" w:customStyle="1" w:styleId="s16">
    <w:name w:val="s_16"/>
    <w:basedOn w:val="a"/>
    <w:qFormat/>
    <w:rsid w:val="004620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List Paragraph"/>
    <w:basedOn w:val="a"/>
    <w:uiPriority w:val="1"/>
    <w:qFormat/>
    <w:rsid w:val="0046209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43B006-76D4-4FE6-9401-5E4A996085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578</Words>
  <Characters>3301</Characters>
  <Application>Microsoft Office Word</Application>
  <DocSecurity>0</DocSecurity>
  <Lines>27</Lines>
  <Paragraphs>7</Paragraphs>
  <ScaleCrop>false</ScaleCrop>
  <Company>Reanimator Extreme Edition</Company>
  <LinksUpToDate>false</LinksUpToDate>
  <CharactersWithSpaces>3872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9</cp:revision>
  <cp:lastPrinted>2026-08-20T10:29:00Z</cp:lastPrinted>
  <dcterms:created xsi:type="dcterms:W3CDTF">2025-10-02T09:26:00Z</dcterms:created>
  <dcterms:modified xsi:type="dcterms:W3CDTF">2026-09-14T07:04:00Z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1049-12.1.0.28032</vt:lpwstr>
  </property>
  <property fmtid="{D5CDD505-2E9C-101B-9397-08002B2CF9AE}" pid="3" name="ICV">
    <vt:lpwstr>6D216E9963304743B6F0AEF6FFD0C1EA_13</vt:lpwstr>
  </property>
  <property fmtid="{D5CDD505-2E9C-101B-9397-08002B2CF9AE}" pid="4" name="KSOTemplateDocerSaveRecord">
    <vt:lpwstr>eyJoZGlkIjoiNGQzMmI5MDc1ZWM0NGZiZTRiMzBkNDk3YWNiYTI0MmIifQ==</vt:lpwstr>
  </property>
</Properties>
</file>