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r w:rsidRPr="00C51B46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C51B46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C51B46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C51B46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C51B46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  <w:lang w:eastAsia="ru-RU"/>
        </w:rPr>
      </w:pPr>
    </w:p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C51B46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056889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22.12.2025</w:t>
      </w:r>
      <w:r w:rsidRPr="00C51B46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№</w:t>
      </w:r>
      <w:r w:rsidR="00056889" w:rsidRPr="00056889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1583</w:t>
      </w:r>
      <w:r w:rsidRPr="00056889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   </w:t>
      </w:r>
      <w:r w:rsidRPr="00C51B46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          </w:t>
      </w:r>
    </w:p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C51B46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3D7A36" w:rsidRPr="00C51B46" w:rsidRDefault="003D7A36" w:rsidP="003D7A36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2529A5" w:rsidRPr="00C51B46" w:rsidRDefault="003D7A36" w:rsidP="002529A5">
      <w:pPr>
        <w:pStyle w:val="a3"/>
        <w:spacing w:before="0" w:beforeAutospacing="0" w:after="0" w:afterAutospacing="0"/>
        <w:jc w:val="both"/>
        <w:rPr>
          <w:rFonts w:ascii="PT Astra Serif" w:hAnsi="PT Astra Serif" w:cs="Arial"/>
          <w:b/>
          <w:bCs/>
        </w:rPr>
      </w:pPr>
      <w:r w:rsidRPr="00C51B46">
        <w:rPr>
          <w:rFonts w:ascii="PT Astra Serif" w:hAnsi="PT Astra Serif" w:cs="Arial"/>
          <w:b/>
          <w:bCs/>
        </w:rPr>
        <w:t xml:space="preserve">О внесении изменений  в  постановление администрации  </w:t>
      </w:r>
    </w:p>
    <w:p w:rsidR="002529A5" w:rsidRPr="00C51B46" w:rsidRDefault="003D7A36" w:rsidP="002529A5">
      <w:pPr>
        <w:pStyle w:val="a3"/>
        <w:spacing w:before="0" w:beforeAutospacing="0" w:after="0" w:afterAutospacing="0"/>
        <w:jc w:val="both"/>
        <w:rPr>
          <w:rFonts w:ascii="PT Astra Serif" w:hAnsi="PT Astra Serif" w:cs="Arial"/>
          <w:b/>
          <w:bCs/>
        </w:rPr>
      </w:pPr>
      <w:proofErr w:type="spellStart"/>
      <w:r w:rsidRPr="00C51B46">
        <w:rPr>
          <w:rFonts w:ascii="PT Astra Serif" w:hAnsi="PT Astra Serif" w:cs="Arial"/>
          <w:b/>
          <w:bCs/>
        </w:rPr>
        <w:t>Базарно-Карабулакского</w:t>
      </w:r>
      <w:proofErr w:type="spellEnd"/>
      <w:r w:rsidRPr="00C51B46">
        <w:rPr>
          <w:rFonts w:ascii="PT Astra Serif" w:hAnsi="PT Astra Serif" w:cs="Arial"/>
          <w:b/>
          <w:bCs/>
        </w:rPr>
        <w:t> муниципального района Саратовской области </w:t>
      </w:r>
    </w:p>
    <w:p w:rsidR="002529A5" w:rsidRPr="00C51B46" w:rsidRDefault="00EA6F72" w:rsidP="002529A5">
      <w:pPr>
        <w:pStyle w:val="a3"/>
        <w:spacing w:before="0" w:beforeAutospacing="0" w:after="0" w:afterAutospacing="0"/>
        <w:jc w:val="both"/>
        <w:rPr>
          <w:rFonts w:ascii="PT Astra Serif" w:hAnsi="PT Astra Serif" w:cs="Arial"/>
          <w:b/>
          <w:bCs/>
        </w:rPr>
      </w:pPr>
      <w:hyperlink r:id="rId5" w:tgtFrame="_blank" w:history="1">
        <w:r w:rsidR="003D7A36" w:rsidRPr="00C51B46">
          <w:rPr>
            <w:rStyle w:val="hyperlink"/>
            <w:rFonts w:ascii="PT Astra Serif" w:hAnsi="PT Astra Serif" w:cs="Arial"/>
            <w:b/>
            <w:bCs/>
          </w:rPr>
          <w:t>от 29.06.2023 №658 </w:t>
        </w:r>
      </w:hyperlink>
      <w:r w:rsidR="003D7A36" w:rsidRPr="00C51B46">
        <w:rPr>
          <w:rFonts w:ascii="PT Astra Serif" w:hAnsi="PT Astra Serif" w:cs="Arial"/>
          <w:b/>
          <w:bCs/>
        </w:rPr>
        <w:t xml:space="preserve">«Об утверждении Правил разработки </w:t>
      </w:r>
    </w:p>
    <w:p w:rsidR="002529A5" w:rsidRPr="00C51B46" w:rsidRDefault="003D7A36" w:rsidP="002529A5">
      <w:pPr>
        <w:pStyle w:val="a3"/>
        <w:spacing w:before="0" w:beforeAutospacing="0" w:after="0" w:afterAutospacing="0"/>
        <w:jc w:val="both"/>
        <w:rPr>
          <w:rFonts w:ascii="PT Astra Serif" w:hAnsi="PT Astra Serif" w:cs="Arial"/>
          <w:b/>
          <w:bCs/>
        </w:rPr>
      </w:pPr>
      <w:r w:rsidRPr="00C51B46">
        <w:rPr>
          <w:rFonts w:ascii="PT Astra Serif" w:hAnsi="PT Astra Serif" w:cs="Arial"/>
          <w:b/>
          <w:bCs/>
        </w:rPr>
        <w:t xml:space="preserve">и утверждения административных регламентов предоставления </w:t>
      </w:r>
    </w:p>
    <w:p w:rsidR="003D7A36" w:rsidRPr="00C51B46" w:rsidRDefault="003D7A36" w:rsidP="002529A5">
      <w:pPr>
        <w:pStyle w:val="a3"/>
        <w:spacing w:before="0" w:beforeAutospacing="0" w:after="0" w:afterAutospacing="0"/>
        <w:jc w:val="both"/>
        <w:rPr>
          <w:rFonts w:ascii="PT Astra Serif" w:hAnsi="PT Astra Serif" w:cs="Arial"/>
          <w:b/>
        </w:rPr>
      </w:pPr>
      <w:r w:rsidRPr="00C51B46">
        <w:rPr>
          <w:rFonts w:ascii="PT Astra Serif" w:hAnsi="PT Astra Serif" w:cs="Arial"/>
          <w:b/>
          <w:bCs/>
        </w:rPr>
        <w:t>муниципальных услуг»</w:t>
      </w:r>
    </w:p>
    <w:p w:rsidR="003D7A36" w:rsidRPr="00C51B46" w:rsidRDefault="003D7A36" w:rsidP="002529A5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 </w:t>
      </w:r>
    </w:p>
    <w:p w:rsidR="003D7A36" w:rsidRPr="00C51B46" w:rsidRDefault="003D7A36" w:rsidP="003D7A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В соответствии  постановлением Правительства Российской Федерации от 20 июля 2021 года № 1228 «Об утверждении Правил разработки и утверждения административных </w:t>
      </w:r>
      <w:proofErr w:type="gramStart"/>
      <w:r w:rsidRPr="00C51B46">
        <w:rPr>
          <w:rFonts w:ascii="PT Astra Serif" w:hAnsi="PT Astra Serif" w:cs="Arial"/>
        </w:rPr>
        <w:t>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 постановлением  Правительства Российской Федерации от 28 апреля 2025 года № 569 «О внесении изменений в некоторые акты Правительства Российской Федерации», руководствуясь </w:t>
      </w:r>
      <w:hyperlink r:id="rId6" w:tgtFrame="_blank" w:history="1">
        <w:r w:rsidRPr="00C51B46">
          <w:rPr>
            <w:rStyle w:val="hyperlink"/>
            <w:rFonts w:ascii="PT Astra Serif" w:hAnsi="PT Astra Serif" w:cs="Arial"/>
          </w:rPr>
          <w:t>Уставом</w:t>
        </w:r>
      </w:hyperlink>
      <w:r w:rsidRPr="00C51B46">
        <w:rPr>
          <w:rFonts w:ascii="PT Astra Serif" w:hAnsi="PT Astra Serif" w:cs="Arial"/>
        </w:rPr>
        <w:t> Базарно-Карабулакского муниципального района, администрация района ПОСТАНОВЛЯЕТ:</w:t>
      </w:r>
      <w:proofErr w:type="gramEnd"/>
    </w:p>
    <w:p w:rsidR="003D7A36" w:rsidRPr="00C51B46" w:rsidRDefault="003D7A36" w:rsidP="003D7A36">
      <w:pPr>
        <w:pStyle w:val="a3"/>
        <w:spacing w:before="240" w:beforeAutospacing="0" w:after="12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 Внести в </w:t>
      </w:r>
      <w:hyperlink r:id="rId7" w:anchor="Par57" w:history="1">
        <w:r w:rsidRPr="00C51B46">
          <w:rPr>
            <w:rStyle w:val="hyperlink"/>
            <w:rFonts w:ascii="PT Astra Serif" w:hAnsi="PT Astra Serif" w:cs="Arial"/>
          </w:rPr>
          <w:t>Правила</w:t>
        </w:r>
      </w:hyperlink>
      <w:r w:rsidRPr="00C51B46">
        <w:rPr>
          <w:rFonts w:ascii="PT Astra Serif" w:hAnsi="PT Astra Serif" w:cs="Arial"/>
        </w:rPr>
        <w:t> разработки и утверждения административных регламентов предоставления муниципальных услуг, утвержденные постановлением администрации Базарно-Карабулакского муниципального района Саратовской области </w:t>
      </w:r>
      <w:hyperlink r:id="rId8" w:tgtFrame="_blank" w:history="1">
        <w:r w:rsidRPr="00C51B46">
          <w:rPr>
            <w:rStyle w:val="hyperlink"/>
            <w:rFonts w:ascii="PT Astra Serif" w:hAnsi="PT Astra Serif" w:cs="Arial"/>
          </w:rPr>
          <w:t>от 29 июня 2023 года № 658 (с изменениями от 28.08.2024 №942) </w:t>
        </w:r>
      </w:hyperlink>
      <w:r w:rsidRPr="00C51B46">
        <w:rPr>
          <w:rFonts w:ascii="PT Astra Serif" w:hAnsi="PT Astra Serif" w:cs="Arial"/>
        </w:rPr>
        <w:t>следующие изменения:</w:t>
      </w:r>
    </w:p>
    <w:p w:rsidR="003D7A36" w:rsidRPr="00C51B46" w:rsidRDefault="003D7A36" w:rsidP="003D7A3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1.1.</w:t>
      </w:r>
      <w:r w:rsidR="006A71F1" w:rsidRPr="00C51B46">
        <w:rPr>
          <w:rFonts w:ascii="PT Astra Serif" w:hAnsi="PT Astra Serif" w:cs="Arial"/>
        </w:rPr>
        <w:t xml:space="preserve"> в пункт 5 внести следующие изменения:</w:t>
      </w:r>
    </w:p>
    <w:p w:rsidR="006A71F1" w:rsidRPr="00C51B46" w:rsidRDefault="006A71F1" w:rsidP="003D7A3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а) в </w:t>
      </w:r>
      <w:r w:rsidR="00654038" w:rsidRPr="00C51B46">
        <w:rPr>
          <w:rFonts w:ascii="PT Astra Serif" w:hAnsi="PT Astra Serif" w:cs="Arial"/>
        </w:rPr>
        <w:t>подпункте «а» слова «</w:t>
      </w:r>
      <w:r w:rsidRPr="00C51B46">
        <w:rPr>
          <w:rFonts w:ascii="PT Astra Serif" w:hAnsi="PT Astra Serif" w:cs="Arial"/>
        </w:rPr>
        <w:t xml:space="preserve">, в том числе о логически обособленных последовательностях административных действий при ее предоставлении (далее </w:t>
      </w:r>
      <w:r w:rsidR="00654038" w:rsidRPr="00C51B46">
        <w:rPr>
          <w:rFonts w:ascii="PT Astra Serif" w:hAnsi="PT Astra Serif" w:cs="Arial"/>
        </w:rPr>
        <w:t>- административные процедуры)»</w:t>
      </w:r>
      <w:r w:rsidRPr="00C51B46">
        <w:rPr>
          <w:rFonts w:ascii="PT Astra Serif" w:hAnsi="PT Astra Serif" w:cs="Arial"/>
        </w:rPr>
        <w:t xml:space="preserve"> исключить;</w:t>
      </w:r>
    </w:p>
    <w:p w:rsidR="006A71F1" w:rsidRPr="00C51B46" w:rsidRDefault="006A71F1" w:rsidP="003D7A3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б) </w:t>
      </w:r>
      <w:r w:rsidR="00654038" w:rsidRPr="00C51B46">
        <w:rPr>
          <w:rFonts w:ascii="PT Astra Serif" w:hAnsi="PT Astra Serif" w:cs="Arial"/>
        </w:rPr>
        <w:t>подпункт «б»</w:t>
      </w:r>
      <w:r w:rsidRPr="00C51B46">
        <w:rPr>
          <w:rFonts w:ascii="PT Astra Serif" w:hAnsi="PT Astra Serif" w:cs="Arial"/>
        </w:rPr>
        <w:t> признать утратившим силу;</w:t>
      </w:r>
    </w:p>
    <w:p w:rsidR="003D7A36" w:rsidRPr="00C51B46" w:rsidRDefault="006A71F1" w:rsidP="003D7A3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proofErr w:type="gramStart"/>
      <w:r w:rsidRPr="00C51B46">
        <w:rPr>
          <w:rFonts w:ascii="PT Astra Serif" w:hAnsi="PT Astra Serif" w:cs="Arial"/>
        </w:rPr>
        <w:t>в)</w:t>
      </w:r>
      <w:r w:rsidRPr="00C51B46">
        <w:rPr>
          <w:rFonts w:ascii="PT Astra Serif" w:eastAsiaTheme="minorHAnsi" w:hAnsi="PT Astra Serif" w:cstheme="minorBidi"/>
          <w:shd w:val="clear" w:color="auto" w:fill="FFFFFF"/>
          <w:lang w:eastAsia="en-US"/>
        </w:rPr>
        <w:t xml:space="preserve"> </w:t>
      </w:r>
      <w:r w:rsidRPr="00C51B46">
        <w:rPr>
          <w:rFonts w:ascii="PT Astra Serif" w:hAnsi="PT Astra Serif" w:cs="Arial"/>
        </w:rPr>
        <w:t>в </w:t>
      </w:r>
      <w:r w:rsidR="00654038" w:rsidRPr="00C51B46">
        <w:rPr>
          <w:rFonts w:ascii="PT Astra Serif" w:hAnsi="PT Astra Serif" w:cs="Arial"/>
        </w:rPr>
        <w:t>подпункте «в» слова «в подпункте «б» заменить словами «в подпункте «а»</w:t>
      </w:r>
      <w:r w:rsidRPr="00C51B46">
        <w:rPr>
          <w:rFonts w:ascii="PT Astra Serif" w:hAnsi="PT Astra Serif" w:cs="Arial"/>
        </w:rPr>
        <w:t>;</w:t>
      </w:r>
      <w:proofErr w:type="gramEnd"/>
    </w:p>
    <w:p w:rsidR="006A71F1" w:rsidRPr="00C51B46" w:rsidRDefault="006A71F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993AB2" w:rsidRPr="00C51B46" w:rsidRDefault="006A71F1" w:rsidP="00993AB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1.2.</w:t>
      </w:r>
      <w:r w:rsidRPr="00C51B46">
        <w:rPr>
          <w:rFonts w:ascii="PT Astra Serif" w:eastAsiaTheme="minorHAnsi" w:hAnsi="PT Astra Serif" w:cstheme="minorBidi"/>
          <w:lang w:eastAsia="en-US"/>
        </w:rPr>
        <w:t xml:space="preserve"> </w:t>
      </w:r>
      <w:hyperlink r:id="rId9" w:anchor="/document/401535834/entry/1006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 6</w:t>
        </w:r>
      </w:hyperlink>
      <w:r w:rsidRPr="00C51B46">
        <w:rPr>
          <w:rFonts w:ascii="PT Astra Serif" w:hAnsi="PT Astra Serif" w:cs="Arial"/>
        </w:rPr>
        <w:t> признать утратившим силу;</w:t>
      </w:r>
    </w:p>
    <w:p w:rsidR="00993AB2" w:rsidRPr="00C51B46" w:rsidRDefault="00993AB2" w:rsidP="00993AB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993AB2" w:rsidRPr="00C51B46" w:rsidRDefault="006A71F1" w:rsidP="00993AB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C51B46">
        <w:rPr>
          <w:rFonts w:ascii="PT Astra Serif" w:hAnsi="PT Astra Serif"/>
        </w:rPr>
        <w:t>1.3. пункт 7 изложить в следующей редакции:</w:t>
      </w:r>
    </w:p>
    <w:p w:rsidR="006A71F1" w:rsidRPr="00C51B46" w:rsidRDefault="006A71F1" w:rsidP="00993AB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/>
        </w:rPr>
        <w:t xml:space="preserve">«7. </w:t>
      </w:r>
      <w:proofErr w:type="gramStart"/>
      <w:r w:rsidRPr="00C51B46">
        <w:rPr>
          <w:rFonts w:ascii="PT Astra Serif" w:hAnsi="PT Astra Serif"/>
        </w:rPr>
        <w:t>При разработке административных регламентов органы, предоставляющие муниципальные услуги, предусматривают оптимизацию (повышение качества) предоставления  муниципальных услуг, в том числе возможность предоставления муниципальной услуги в упреждающем (</w:t>
      </w:r>
      <w:proofErr w:type="spellStart"/>
      <w:r w:rsidRPr="00C51B46">
        <w:rPr>
          <w:rFonts w:ascii="PT Astra Serif" w:hAnsi="PT Astra Serif"/>
        </w:rPr>
        <w:t>проактивном</w:t>
      </w:r>
      <w:proofErr w:type="spellEnd"/>
      <w:r w:rsidRPr="00C51B46">
        <w:rPr>
          <w:rFonts w:ascii="PT Astra Serif" w:hAnsi="PT Astra Serif"/>
        </w:rPr>
        <w:t xml:space="preserve">) режиме, многоканальность и экстерриториальность получения муниципальных услуг, устранение избыточных логически обособленных последовательностей административных действий при </w:t>
      </w:r>
      <w:r w:rsidRPr="00C51B46">
        <w:rPr>
          <w:rFonts w:ascii="PT Astra Serif" w:hAnsi="PT Astra Serif"/>
        </w:rPr>
        <w:lastRenderedPageBreak/>
        <w:t>предоставлении муниципальной услуги (далее - административные процедуры) и сроков их осуществления, а также документов и (или) информации, требуемых для получения муниципальной</w:t>
      </w:r>
      <w:proofErr w:type="gramEnd"/>
      <w:r w:rsidRPr="00C51B46">
        <w:rPr>
          <w:rFonts w:ascii="PT Astra Serif" w:hAnsi="PT Astra Serif"/>
        </w:rPr>
        <w:t xml:space="preserve"> услуги, внедрение реестровой модели предоставления муниципальных услуг, а также внедрение иных принципов предоставления муниципальных услуг, предусмотренных Федеральным законом «Об организации предоставления государственных и муниципальных услуг»</w:t>
      </w:r>
      <w:proofErr w:type="gramStart"/>
      <w:r w:rsidRPr="00C51B46">
        <w:rPr>
          <w:rFonts w:ascii="PT Astra Serif" w:hAnsi="PT Astra Serif"/>
        </w:rPr>
        <w:t>.»</w:t>
      </w:r>
      <w:proofErr w:type="gramEnd"/>
      <w:r w:rsidRPr="00C51B46">
        <w:rPr>
          <w:rFonts w:ascii="PT Astra Serif" w:hAnsi="PT Astra Serif"/>
        </w:rPr>
        <w:t>;</w:t>
      </w:r>
    </w:p>
    <w:p w:rsidR="006A71F1" w:rsidRPr="00C51B46" w:rsidRDefault="006A71F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654038" w:rsidRPr="00C51B46" w:rsidRDefault="00654038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1.4. в пункт 9 внести следующие изменения:</w:t>
      </w:r>
    </w:p>
    <w:p w:rsidR="00654038" w:rsidRPr="00C51B46" w:rsidRDefault="00654038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proofErr w:type="gramStart"/>
      <w:r w:rsidRPr="00C51B46">
        <w:rPr>
          <w:rFonts w:ascii="PT Astra Serif" w:hAnsi="PT Astra Serif" w:cs="Arial"/>
        </w:rPr>
        <w:t>а) подпункт «в» дополнить словами «(подразделы, содержащие описание каждой административной процедуры, включаются в указанный раздел в случаях, если при предоставлении муниципальной услуги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</w:t>
      </w:r>
      <w:proofErr w:type="gramEnd"/>
      <w:r w:rsidRPr="00C51B46">
        <w:rPr>
          <w:rFonts w:ascii="PT Astra Serif" w:hAnsi="PT Astra Serif" w:cs="Arial"/>
        </w:rPr>
        <w:t xml:space="preserve"> </w:t>
      </w:r>
      <w:proofErr w:type="gramStart"/>
      <w:r w:rsidRPr="00C51B46">
        <w:rPr>
          <w:rFonts w:ascii="PT Astra Serif" w:hAnsi="PT Astra Serif" w:cs="Arial"/>
        </w:rPr>
        <w:t>проверяются в рамках процедуры принятия решения о предоставлении (отказе в предоставлении) муниципальной услуги, либо административной процедуры,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муниципальной услуги, повторение которой в рамках предоставления одной муниципальной</w:t>
      </w:r>
      <w:proofErr w:type="gramEnd"/>
      <w:r w:rsidRPr="00C51B46">
        <w:rPr>
          <w:rFonts w:ascii="PT Astra Serif" w:hAnsi="PT Astra Serif" w:cs="Arial"/>
        </w:rPr>
        <w:t xml:space="preserve"> услуги допускается 2 и более раза)»;</w:t>
      </w:r>
    </w:p>
    <w:p w:rsidR="00654038" w:rsidRPr="00C51B46" w:rsidRDefault="00654038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б) подпункты «г» и «д» признать утратившими силу;</w:t>
      </w:r>
    </w:p>
    <w:p w:rsidR="00654038" w:rsidRPr="00C51B46" w:rsidRDefault="00654038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в) дополнить подпунктом «е» следующего содержания:</w:t>
      </w:r>
    </w:p>
    <w:p w:rsidR="00654038" w:rsidRPr="00C51B46" w:rsidRDefault="00654038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«е) способы информирования заявителя об изменении статуса рассмотрения запроса о предоставлении муниципальной услуги</w:t>
      </w:r>
      <w:proofErr w:type="gramStart"/>
      <w:r w:rsidRPr="00C51B46">
        <w:rPr>
          <w:rFonts w:ascii="PT Astra Serif" w:hAnsi="PT Astra Serif" w:cs="Arial"/>
        </w:rPr>
        <w:t>.»;</w:t>
      </w:r>
      <w:proofErr w:type="gramEnd"/>
    </w:p>
    <w:p w:rsidR="006A71F1" w:rsidRPr="00C51B46" w:rsidRDefault="006A71F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654038" w:rsidRPr="00C51B46" w:rsidRDefault="00654038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1.5. </w:t>
      </w:r>
      <w:hyperlink r:id="rId10" w:anchor="/document/401535834/entry/3030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подпункт «в» пункта 10</w:t>
        </w:r>
      </w:hyperlink>
      <w:r w:rsidRPr="00C51B46">
        <w:rPr>
          <w:rFonts w:ascii="PT Astra Serif" w:hAnsi="PT Astra Serif" w:cs="Arial"/>
        </w:rPr>
        <w:t> изложить в следующей редакции:</w:t>
      </w:r>
    </w:p>
    <w:p w:rsidR="00654038" w:rsidRPr="00C51B46" w:rsidRDefault="00654038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«в)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Единый портал государственных и муниципальных услуг)</w:t>
      </w:r>
      <w:proofErr w:type="gramStart"/>
      <w:r w:rsidRPr="00C51B46">
        <w:rPr>
          <w:rFonts w:ascii="PT Astra Serif" w:hAnsi="PT Astra Serif" w:cs="Arial"/>
        </w:rPr>
        <w:t>.»</w:t>
      </w:r>
      <w:proofErr w:type="gramEnd"/>
      <w:r w:rsidRPr="00C51B46">
        <w:rPr>
          <w:rFonts w:ascii="PT Astra Serif" w:hAnsi="PT Astra Serif" w:cs="Arial"/>
        </w:rPr>
        <w:t>;</w:t>
      </w:r>
    </w:p>
    <w:p w:rsidR="00654038" w:rsidRPr="00C51B46" w:rsidRDefault="00654038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654038" w:rsidRPr="00C51B46" w:rsidRDefault="00654038" w:rsidP="00993AB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1.6. </w:t>
      </w:r>
      <w:r w:rsidR="007B0753" w:rsidRPr="00C51B46">
        <w:rPr>
          <w:rFonts w:ascii="PT Astra Serif" w:hAnsi="PT Astra Serif" w:cs="Arial"/>
        </w:rPr>
        <w:t>в пункт 11 внести следующие изменения:</w:t>
      </w:r>
    </w:p>
    <w:p w:rsidR="006A71F1" w:rsidRPr="00C51B46" w:rsidRDefault="007B0753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а)</w:t>
      </w:r>
      <w:r w:rsidRPr="00C51B46">
        <w:rPr>
          <w:rFonts w:ascii="PT Astra Serif" w:eastAsiaTheme="minorHAnsi" w:hAnsi="PT Astra Serif" w:cstheme="minorBidi"/>
          <w:lang w:eastAsia="en-US"/>
        </w:rPr>
        <w:t xml:space="preserve"> </w:t>
      </w:r>
      <w:r w:rsidR="00393882" w:rsidRPr="00C51B46">
        <w:rPr>
          <w:rFonts w:ascii="PT Astra Serif" w:hAnsi="PT Astra Serif" w:cs="Arial"/>
        </w:rPr>
        <w:t>подпункты «д» - «з</w:t>
      </w:r>
      <w:r w:rsidRPr="00C51B46">
        <w:rPr>
          <w:rFonts w:ascii="PT Astra Serif" w:hAnsi="PT Astra Serif" w:cs="Arial"/>
        </w:rPr>
        <w:t>» признать утратившими силу;</w:t>
      </w:r>
    </w:p>
    <w:p w:rsidR="00393882" w:rsidRPr="00C51B46" w:rsidRDefault="007B0753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б) </w:t>
      </w:r>
      <w:r w:rsidR="00393882" w:rsidRPr="00C51B46">
        <w:rPr>
          <w:rFonts w:ascii="PT Astra Serif" w:hAnsi="PT Astra Serif" w:cs="Arial"/>
        </w:rPr>
        <w:t>подпункт «к» дополнить словами «(подраздел включается в административный регламент в случае обращения заявителя непосредственно в орган, предоставляющий муниципальную услугу, или многофункциональный центр)»;</w:t>
      </w:r>
    </w:p>
    <w:p w:rsidR="00393882" w:rsidRPr="00C51B46" w:rsidRDefault="0039388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в) в подпункте «м» слова «предоставляются муниципальные  услуги» заменить словами «предоставляется муниципальная услуга (подраздел включается в административный регламент в случае обращения заявителя непосредственно в орган, предоставляющий муниципальную услугу, или многофункциональный центр)»;</w:t>
      </w:r>
    </w:p>
    <w:p w:rsidR="00393882" w:rsidRPr="00C51B46" w:rsidRDefault="0039388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г) дополнить подпунктами «п» и «р» следующего содержания:</w:t>
      </w:r>
    </w:p>
    <w:p w:rsidR="00393882" w:rsidRPr="00C51B46" w:rsidRDefault="0039388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«п) исчерпывающий перечень документов, необходимых для предоставления муниципальной услуги;</w:t>
      </w:r>
    </w:p>
    <w:p w:rsidR="00393882" w:rsidRPr="00C51B46" w:rsidRDefault="0039388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р)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proofErr w:type="gramStart"/>
      <w:r w:rsidRPr="00C51B46">
        <w:rPr>
          <w:rFonts w:ascii="PT Astra Serif" w:hAnsi="PT Astra Serif" w:cs="Arial"/>
        </w:rPr>
        <w:t>.»;</w:t>
      </w:r>
      <w:proofErr w:type="gramEnd"/>
    </w:p>
    <w:p w:rsidR="007B0753" w:rsidRPr="00C51B46" w:rsidRDefault="007B0753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393882" w:rsidRPr="00C51B46" w:rsidRDefault="0039388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1.7. </w:t>
      </w:r>
      <w:hyperlink r:id="rId11" w:anchor="/document/401535834/entry/1012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пункты 12</w:t>
        </w:r>
      </w:hyperlink>
      <w:r w:rsidRPr="00C51B46">
        <w:rPr>
          <w:rFonts w:ascii="PT Astra Serif" w:hAnsi="PT Astra Serif" w:cs="Arial"/>
        </w:rPr>
        <w:t> и </w:t>
      </w:r>
      <w:hyperlink r:id="rId12" w:anchor="/document/401535834/entry/1013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13</w:t>
        </w:r>
      </w:hyperlink>
      <w:r w:rsidRPr="00C51B46">
        <w:rPr>
          <w:rFonts w:ascii="PT Astra Serif" w:hAnsi="PT Astra Serif" w:cs="Arial"/>
        </w:rPr>
        <w:t> изложить в следующей редакции:</w:t>
      </w:r>
    </w:p>
    <w:p w:rsidR="00393882" w:rsidRPr="00C51B46" w:rsidRDefault="0039388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«12. Подраздел «Наименование органа, предоставляющего муниципальную услугу» должен включать полное наименование органа, предоставляющего муниципальную услугу.</w:t>
      </w:r>
    </w:p>
    <w:p w:rsidR="00393882" w:rsidRPr="00C51B46" w:rsidRDefault="0039388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13. Подраздел «Результат предоставления муниципальной услуги» должен включать следующие положения:</w:t>
      </w:r>
    </w:p>
    <w:p w:rsidR="00393882" w:rsidRPr="00C51B46" w:rsidRDefault="0039388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наименование результата (результатов) предоставления </w:t>
      </w:r>
      <w:r w:rsidR="008003D9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 xml:space="preserve">услуги с указанием формы его предоставления, если результатом предоставления </w:t>
      </w:r>
      <w:r w:rsidR="008003D9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>услуги является документ;</w:t>
      </w:r>
    </w:p>
    <w:p w:rsidR="00393882" w:rsidRPr="00C51B46" w:rsidRDefault="0039388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наименование информационной системы (при наличии), в которой фиксируется реестровая запись (в случае если результатом предоставления </w:t>
      </w:r>
      <w:r w:rsidR="00230F41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>услуги является реестровая запись) или указание на отсутствие необходимости формирования реестровой записи;</w:t>
      </w:r>
    </w:p>
    <w:p w:rsidR="00393882" w:rsidRPr="00C51B46" w:rsidRDefault="0039388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перечень способов получения результата (результатов) предоставления </w:t>
      </w:r>
      <w:r w:rsidR="00230F41" w:rsidRPr="00C51B46">
        <w:rPr>
          <w:rFonts w:ascii="PT Astra Serif" w:hAnsi="PT Astra Serif" w:cs="Arial"/>
        </w:rPr>
        <w:t>муниципальной услуги</w:t>
      </w:r>
      <w:proofErr w:type="gramStart"/>
      <w:r w:rsidR="00230F41" w:rsidRPr="00C51B46">
        <w:rPr>
          <w:rFonts w:ascii="PT Astra Serif" w:hAnsi="PT Astra Serif" w:cs="Arial"/>
        </w:rPr>
        <w:t>.»</w:t>
      </w:r>
      <w:r w:rsidRPr="00C51B46">
        <w:rPr>
          <w:rFonts w:ascii="PT Astra Serif" w:hAnsi="PT Astra Serif" w:cs="Arial"/>
        </w:rPr>
        <w:t>;</w:t>
      </w:r>
      <w:proofErr w:type="gramEnd"/>
    </w:p>
    <w:p w:rsidR="006A71F1" w:rsidRPr="00C51B46" w:rsidRDefault="006A71F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230F41" w:rsidRPr="00C51B46" w:rsidRDefault="00230F41" w:rsidP="00620C58">
      <w:pPr>
        <w:pStyle w:val="a3"/>
        <w:tabs>
          <w:tab w:val="left" w:pos="1520"/>
        </w:tabs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1.8. </w:t>
      </w:r>
      <w:r w:rsidRPr="00C51B46">
        <w:rPr>
          <w:rFonts w:ascii="PT Astra Serif" w:hAnsi="PT Astra Serif" w:cs="Arial"/>
        </w:rPr>
        <w:tab/>
      </w:r>
      <w:hyperlink r:id="rId13" w:anchor="/document/401535834/entry/1014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 14</w:t>
        </w:r>
      </w:hyperlink>
      <w:r w:rsidRPr="00C51B46">
        <w:rPr>
          <w:rFonts w:ascii="PT Astra Serif" w:hAnsi="PT Astra Serif" w:cs="Arial"/>
        </w:rPr>
        <w:t> признать утратившим силу;</w:t>
      </w:r>
    </w:p>
    <w:p w:rsidR="00993AB2" w:rsidRPr="00C51B46" w:rsidRDefault="00993AB2" w:rsidP="00620C58">
      <w:pPr>
        <w:pStyle w:val="a3"/>
        <w:tabs>
          <w:tab w:val="left" w:pos="1520"/>
        </w:tabs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230F41" w:rsidRPr="00C51B46" w:rsidRDefault="00230F41" w:rsidP="00620C58">
      <w:pPr>
        <w:pStyle w:val="a3"/>
        <w:tabs>
          <w:tab w:val="left" w:pos="1520"/>
        </w:tabs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1.9. </w:t>
      </w:r>
      <w:hyperlink r:id="rId14" w:anchor="/document/401535834/entry/1015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 15</w:t>
        </w:r>
      </w:hyperlink>
      <w:r w:rsidRPr="00C51B46">
        <w:rPr>
          <w:rFonts w:ascii="PT Astra Serif" w:hAnsi="PT Astra Serif" w:cs="Arial"/>
        </w:rPr>
        <w:t> изложить в следующей редакции:</w:t>
      </w:r>
    </w:p>
    <w:p w:rsidR="00230F41" w:rsidRPr="00C51B46" w:rsidRDefault="00230F41" w:rsidP="00620C58">
      <w:pPr>
        <w:pStyle w:val="a3"/>
        <w:tabs>
          <w:tab w:val="left" w:pos="1520"/>
        </w:tabs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«15. 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услуги, с учетом категории (признаков) заявителя и способа подачи указанного запроса</w:t>
      </w:r>
      <w:proofErr w:type="gramStart"/>
      <w:r w:rsidRPr="00C51B46">
        <w:rPr>
          <w:rFonts w:ascii="PT Astra Serif" w:hAnsi="PT Astra Serif" w:cs="Arial"/>
        </w:rPr>
        <w:t>.»;</w:t>
      </w:r>
      <w:proofErr w:type="gramEnd"/>
    </w:p>
    <w:p w:rsidR="006A71F1" w:rsidRPr="00C51B46" w:rsidRDefault="006A71F1" w:rsidP="00620C58">
      <w:pPr>
        <w:pStyle w:val="a3"/>
        <w:tabs>
          <w:tab w:val="left" w:pos="1520"/>
        </w:tabs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230F41" w:rsidRPr="00C51B46" w:rsidRDefault="00230F41" w:rsidP="00620C58">
      <w:pPr>
        <w:pStyle w:val="a3"/>
        <w:tabs>
          <w:tab w:val="left" w:pos="1520"/>
        </w:tabs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1.10. </w:t>
      </w:r>
      <w:hyperlink r:id="rId15" w:anchor="/document/401535834/entry/1016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пункты 16</w:t>
        </w:r>
      </w:hyperlink>
      <w:r w:rsidRPr="00C51B46">
        <w:rPr>
          <w:rFonts w:ascii="PT Astra Serif" w:hAnsi="PT Astra Serif" w:cs="Arial"/>
        </w:rPr>
        <w:t> и </w:t>
      </w:r>
      <w:hyperlink r:id="rId16" w:anchor="/document/401535834/entry/1017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17</w:t>
        </w:r>
      </w:hyperlink>
      <w:r w:rsidRPr="00C51B46">
        <w:rPr>
          <w:rFonts w:ascii="PT Astra Serif" w:hAnsi="PT Astra Serif" w:cs="Arial"/>
        </w:rPr>
        <w:t> признать утратившими силу;</w:t>
      </w:r>
    </w:p>
    <w:p w:rsidR="00230F41" w:rsidRPr="00C51B46" w:rsidRDefault="00230F4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230F41" w:rsidRPr="00C51B46" w:rsidRDefault="00230F4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1.11. </w:t>
      </w:r>
      <w:hyperlink r:id="rId17" w:anchor="/document/401535834/entry/1018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 18</w:t>
        </w:r>
      </w:hyperlink>
      <w:r w:rsidRPr="00C51B46">
        <w:rPr>
          <w:rFonts w:ascii="PT Astra Serif" w:hAnsi="PT Astra Serif" w:cs="Arial"/>
        </w:rPr>
        <w:t> изложить в следующей редакции:</w:t>
      </w:r>
    </w:p>
    <w:p w:rsidR="00230F41" w:rsidRPr="00C51B46" w:rsidRDefault="00230F4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«18. Подраздел «Исчерпывающий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 муниципальной услуги» должен включать следующие положения:</w:t>
      </w:r>
    </w:p>
    <w:p w:rsidR="00230F41" w:rsidRPr="00C51B46" w:rsidRDefault="00230F4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а)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а в случае отсутствия таких оснований - указание на их отсутствие;</w:t>
      </w:r>
    </w:p>
    <w:p w:rsidR="00230F41" w:rsidRPr="00C51B46" w:rsidRDefault="00230F4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б) перечень оснований для приостановления предоставления муниципальной услуги, а в случае отсутствия таких оснований - указание на их отсутствие;</w:t>
      </w:r>
    </w:p>
    <w:p w:rsidR="00230F41" w:rsidRPr="00C51B46" w:rsidRDefault="00230F4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в) перечень оснований для отказа в предоставлении муниципальной услуги, а в случае отсутствия таких оснований - указание на их отсутствие;</w:t>
      </w:r>
    </w:p>
    <w:p w:rsidR="00230F41" w:rsidRPr="00C51B46" w:rsidRDefault="00230F4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г) сведения о приведении в приложении к административному ре</w:t>
      </w:r>
      <w:r w:rsidR="00620C58" w:rsidRPr="00C51B46">
        <w:rPr>
          <w:rFonts w:ascii="PT Astra Serif" w:hAnsi="PT Astra Serif" w:cs="Arial"/>
        </w:rPr>
        <w:t>гламенту, указанному в пункте 34.1</w:t>
      </w:r>
      <w:r w:rsidRPr="00C51B46">
        <w:rPr>
          <w:rFonts w:ascii="PT Astra Serif" w:hAnsi="PT Astra Serif" w:cs="Arial"/>
        </w:rPr>
        <w:t> настоящих Правил, основани</w:t>
      </w:r>
      <w:r w:rsidR="00620C58" w:rsidRPr="00C51B46">
        <w:rPr>
          <w:rFonts w:ascii="PT Astra Serif" w:hAnsi="PT Astra Serif" w:cs="Arial"/>
        </w:rPr>
        <w:t>й, предусмотренных подпунктами «а» - «в»</w:t>
      </w:r>
      <w:r w:rsidRPr="00C51B46">
        <w:rPr>
          <w:rFonts w:ascii="PT Astra Serif" w:hAnsi="PT Astra Serif" w:cs="Arial"/>
        </w:rPr>
        <w:t xml:space="preserve"> настоящего пункта, с учетом категории (признаков) заявителя</w:t>
      </w:r>
      <w:r w:rsidR="00620C58" w:rsidRPr="00C51B46">
        <w:rPr>
          <w:rFonts w:ascii="PT Astra Serif" w:hAnsi="PT Astra Serif" w:cs="Arial"/>
        </w:rPr>
        <w:t xml:space="preserve"> (при наличии таких оснований)</w:t>
      </w:r>
      <w:proofErr w:type="gramStart"/>
      <w:r w:rsidR="00620C58" w:rsidRPr="00C51B46">
        <w:rPr>
          <w:rFonts w:ascii="PT Astra Serif" w:hAnsi="PT Astra Serif" w:cs="Arial"/>
        </w:rPr>
        <w:t>.»</w:t>
      </w:r>
      <w:proofErr w:type="gramEnd"/>
      <w:r w:rsidRPr="00C51B46">
        <w:rPr>
          <w:rFonts w:ascii="PT Astra Serif" w:hAnsi="PT Astra Serif" w:cs="Arial"/>
        </w:rPr>
        <w:t>;</w:t>
      </w:r>
    </w:p>
    <w:p w:rsidR="00230F41" w:rsidRPr="00C51B46" w:rsidRDefault="00230F4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616845" w:rsidRPr="00C51B46" w:rsidRDefault="00616845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1.12.</w:t>
      </w:r>
      <w:r w:rsidRPr="00C51B46">
        <w:rPr>
          <w:rFonts w:ascii="PT Astra Serif" w:hAnsi="PT Astra Serif"/>
        </w:rPr>
        <w:t xml:space="preserve"> </w:t>
      </w:r>
      <w:hyperlink r:id="rId18" w:anchor="/document/401535834/entry/1019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 19</w:t>
        </w:r>
      </w:hyperlink>
      <w:r w:rsidRPr="00C51B46">
        <w:rPr>
          <w:rFonts w:ascii="PT Astra Serif" w:hAnsi="PT Astra Serif" w:cs="Arial"/>
        </w:rPr>
        <w:t> признать утратившим силу;</w:t>
      </w:r>
    </w:p>
    <w:p w:rsidR="00993AB2" w:rsidRPr="00C51B46" w:rsidRDefault="00993AB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616845" w:rsidRPr="00C51B46" w:rsidRDefault="00616845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1.13. дополнить пунктом 20.1 следующего содержания:</w:t>
      </w:r>
    </w:p>
    <w:p w:rsidR="00616845" w:rsidRPr="00C51B46" w:rsidRDefault="00616845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«20.1. Подраздел «Срок регистрации запроса заявителя о предоставлении муниципальной услуги» должен включать срок регистрации запроса о предоставлении муниципальной услуги с учетом способа подачи указанного запроса</w:t>
      </w:r>
      <w:proofErr w:type="gramStart"/>
      <w:r w:rsidRPr="00C51B46">
        <w:rPr>
          <w:rFonts w:ascii="PT Astra Serif" w:hAnsi="PT Astra Serif" w:cs="Arial"/>
        </w:rPr>
        <w:t>.»;</w:t>
      </w:r>
      <w:proofErr w:type="gramEnd"/>
    </w:p>
    <w:p w:rsidR="00616845" w:rsidRPr="00C51B46" w:rsidRDefault="00616845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lastRenderedPageBreak/>
        <w:t>1.14.</w:t>
      </w:r>
      <w:r w:rsidRPr="00C51B46">
        <w:rPr>
          <w:rFonts w:ascii="PT Astra Serif" w:hAnsi="PT Astra Serif"/>
        </w:rPr>
        <w:t xml:space="preserve"> </w:t>
      </w:r>
      <w:hyperlink r:id="rId19" w:anchor="/document/401535834/entry/1021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 21</w:t>
        </w:r>
      </w:hyperlink>
      <w:r w:rsidRPr="00C51B46">
        <w:rPr>
          <w:rFonts w:ascii="PT Astra Serif" w:hAnsi="PT Astra Serif" w:cs="Arial"/>
        </w:rPr>
        <w:t> изложить в следующей редакции:</w:t>
      </w:r>
    </w:p>
    <w:p w:rsidR="00616845" w:rsidRPr="00C51B46" w:rsidRDefault="00616845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«21. Подраздел «Требования к помещениям, в которых предоставляется муниципальная услуга» должен включать сведения о размещении на официальном сайте органа, предоставляющего муниципальную услугу, а также на </w:t>
      </w:r>
      <w:hyperlink r:id="rId20" w:tgtFrame="_blank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Едином портале</w:t>
        </w:r>
      </w:hyperlink>
      <w:r w:rsidRPr="00C51B46">
        <w:rPr>
          <w:rFonts w:ascii="PT Astra Serif" w:hAnsi="PT Astra Serif" w:cs="Arial"/>
        </w:rPr>
        <w:t> государственных и муниципальных услуг требований, которым должны соответствовать такие помещения</w:t>
      </w:r>
      <w:proofErr w:type="gramStart"/>
      <w:r w:rsidRPr="00C51B46">
        <w:rPr>
          <w:rFonts w:ascii="PT Astra Serif" w:hAnsi="PT Astra Serif" w:cs="Arial"/>
        </w:rPr>
        <w:t>.»;</w:t>
      </w:r>
      <w:proofErr w:type="gramEnd"/>
    </w:p>
    <w:p w:rsidR="00616845" w:rsidRPr="00C51B46" w:rsidRDefault="00616845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616845" w:rsidRPr="00C51B46" w:rsidRDefault="00616845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proofErr w:type="gramStart"/>
      <w:r w:rsidRPr="00C51B46">
        <w:rPr>
          <w:rFonts w:ascii="PT Astra Serif" w:hAnsi="PT Astra Serif" w:cs="Arial"/>
        </w:rPr>
        <w:t>1.15.</w:t>
      </w:r>
      <w:r w:rsidRPr="00C51B46">
        <w:rPr>
          <w:rFonts w:ascii="PT Astra Serif" w:eastAsiaTheme="minorHAnsi" w:hAnsi="PT Astra Serif" w:cstheme="minorBidi"/>
          <w:shd w:val="clear" w:color="auto" w:fill="FFFFFF"/>
          <w:lang w:eastAsia="en-US"/>
        </w:rPr>
        <w:t xml:space="preserve"> </w:t>
      </w:r>
      <w:r w:rsidRPr="00C51B46">
        <w:rPr>
          <w:rFonts w:ascii="PT Astra Serif" w:hAnsi="PT Astra Serif" w:cs="Arial"/>
        </w:rPr>
        <w:t>в </w:t>
      </w:r>
      <w:hyperlink r:id="rId21" w:anchor="/document/401535834/entry/1022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пункте 22</w:t>
        </w:r>
      </w:hyperlink>
      <w:r w:rsidRPr="00C51B46">
        <w:rPr>
          <w:rFonts w:ascii="PT Astra Serif" w:hAnsi="PT Astra Serif" w:cs="Arial"/>
        </w:rPr>
        <w:t xml:space="preserve"> слова «, в том числе о доступности электронных форм документов, необходимых для предоставления </w:t>
      </w:r>
      <w:r w:rsidR="00D456EC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 xml:space="preserve">услуги, возможности подачи запроса на получение </w:t>
      </w:r>
      <w:r w:rsidR="00D456EC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>услуги и документов в электронной форме, своевременности предоставления муниципальной услуги (отсутствии нарушений сроков предоставления муниципальной услуги), предоставлении муниципальной услуги в соответствии с вариантом предоставления муниципальной услуги, доступности инструментов совершения в электронном виде платежей, необходимых для получения</w:t>
      </w:r>
      <w:proofErr w:type="gramEnd"/>
      <w:r w:rsidRPr="00C51B46">
        <w:rPr>
          <w:rFonts w:ascii="PT Astra Serif" w:hAnsi="PT Astra Serif" w:cs="Arial"/>
        </w:rPr>
        <w:t xml:space="preserve"> муниципальной услуги, </w:t>
      </w:r>
      <w:proofErr w:type="gramStart"/>
      <w:r w:rsidRPr="00C51B46">
        <w:rPr>
          <w:rFonts w:ascii="PT Astra Serif" w:hAnsi="PT Astra Serif" w:cs="Arial"/>
        </w:rPr>
        <w:t>удобстве</w:t>
      </w:r>
      <w:proofErr w:type="gramEnd"/>
      <w:r w:rsidRPr="00C51B46">
        <w:rPr>
          <w:rFonts w:ascii="PT Astra Serif" w:hAnsi="PT Astra Serif" w:cs="Arial"/>
        </w:rPr>
        <w:t xml:space="preserve"> информирования заявителя о ходе предоставления </w:t>
      </w:r>
      <w:r w:rsidR="00A90971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>услуги, а также получения результата предоставле</w:t>
      </w:r>
      <w:r w:rsidR="00A90971" w:rsidRPr="00C51B46">
        <w:rPr>
          <w:rFonts w:ascii="PT Astra Serif" w:hAnsi="PT Astra Serif" w:cs="Arial"/>
        </w:rPr>
        <w:t>ния услуги»</w:t>
      </w:r>
      <w:r w:rsidRPr="00C51B46">
        <w:rPr>
          <w:rFonts w:ascii="PT Astra Serif" w:hAnsi="PT Astra Serif" w:cs="Arial"/>
        </w:rPr>
        <w:t xml:space="preserve"> исключить;</w:t>
      </w:r>
    </w:p>
    <w:p w:rsidR="00616845" w:rsidRPr="00C51B46" w:rsidRDefault="00616845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A90971" w:rsidRPr="00C51B46" w:rsidRDefault="00A9097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1.16. в пункт 23  внести следующие изменения:</w:t>
      </w:r>
    </w:p>
    <w:p w:rsidR="00A90971" w:rsidRPr="00C51B46" w:rsidRDefault="00A9097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а) подпункт «а» дополнить словами «, или указание на их отсутствие»;</w:t>
      </w:r>
    </w:p>
    <w:p w:rsidR="00A90971" w:rsidRPr="00C51B46" w:rsidRDefault="00A9097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б) подпункт «б» дополнить словами «(при наличии таких услуг)»;</w:t>
      </w:r>
    </w:p>
    <w:p w:rsidR="00A90971" w:rsidRPr="00C51B46" w:rsidRDefault="00A9097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в) дополнить подпунктами «г»- «ж» следующего содержания:</w:t>
      </w:r>
    </w:p>
    <w:p w:rsidR="00A90971" w:rsidRPr="00C51B46" w:rsidRDefault="00A9097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«г)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</w:t>
      </w:r>
      <w:r w:rsidRPr="00C51B46">
        <w:rPr>
          <w:rFonts w:ascii="PT Astra Serif" w:eastAsiaTheme="minorHAnsi" w:hAnsi="PT Astra Serif" w:cs="Arial"/>
          <w:lang w:eastAsia="en-US"/>
        </w:rPr>
        <w:t xml:space="preserve"> </w:t>
      </w:r>
      <w:r w:rsidRPr="00C51B46">
        <w:rPr>
          <w:rFonts w:ascii="PT Astra Serif" w:hAnsi="PT Astra Serif" w:cs="Arial"/>
        </w:rPr>
        <w:t>муниципальной услуги в отношении несовершеннолетнего лично;</w:t>
      </w:r>
    </w:p>
    <w:p w:rsidR="00D456EC" w:rsidRPr="00C51B46" w:rsidRDefault="00A90971" w:rsidP="00D456EC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д)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заявителем;</w:t>
      </w:r>
    </w:p>
    <w:p w:rsidR="00A90971" w:rsidRPr="00C51B46" w:rsidRDefault="00A9097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е) возможность (невозможность) предоставления муниципальной услуги в многофункциональном центре, в том числе 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(в случае если запрос о предоставлении муниципальной услуги может быть подан в многофункциональный центр);</w:t>
      </w:r>
    </w:p>
    <w:p w:rsidR="00A90971" w:rsidRPr="00C51B46" w:rsidRDefault="00A9097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proofErr w:type="gramStart"/>
      <w:r w:rsidRPr="00C51B46">
        <w:rPr>
          <w:rFonts w:ascii="PT Astra Serif" w:hAnsi="PT Astra Serif" w:cs="Arial"/>
        </w:rPr>
        <w:t>ж) возможность (невозможность) выдачи заявителю результата предоставления муниципальной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муниципальных услуг органами, предоставляющими муниципальные услуги, а также выдачи документов, включая составление на бумажном носителе и заверение выписок из информационных систем органов, предоставляющих муниципальные услуги.»;</w:t>
      </w:r>
      <w:proofErr w:type="gramEnd"/>
    </w:p>
    <w:p w:rsidR="00230F41" w:rsidRPr="00C51B46" w:rsidRDefault="00230F4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A90971" w:rsidRPr="00C51B46" w:rsidRDefault="00A9097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1.17.</w:t>
      </w:r>
      <w:r w:rsidRPr="00C51B46">
        <w:rPr>
          <w:rFonts w:ascii="PT Astra Serif" w:hAnsi="PT Astra Serif"/>
        </w:rPr>
        <w:t xml:space="preserve"> </w:t>
      </w:r>
      <w:r w:rsidRPr="00C51B46">
        <w:rPr>
          <w:rFonts w:ascii="PT Astra Serif" w:hAnsi="PT Astra Serif" w:cs="Arial"/>
        </w:rPr>
        <w:t>дополнить </w:t>
      </w:r>
      <w:r w:rsidR="00F52F97" w:rsidRPr="00C51B46">
        <w:rPr>
          <w:rFonts w:ascii="PT Astra Serif" w:hAnsi="PT Astra Serif" w:cs="Arial"/>
        </w:rPr>
        <w:t>пунктами 23.1 – 23.3</w:t>
      </w:r>
      <w:r w:rsidRPr="00C51B46">
        <w:rPr>
          <w:rFonts w:ascii="PT Astra Serif" w:hAnsi="PT Astra Serif" w:cs="Arial"/>
        </w:rPr>
        <w:t> следующего содержания:</w:t>
      </w:r>
    </w:p>
    <w:p w:rsidR="00A90971" w:rsidRPr="00C51B46" w:rsidRDefault="00F52F97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«23.1. Подраздел «</w:t>
      </w:r>
      <w:r w:rsidR="00A90971" w:rsidRPr="00C51B46">
        <w:rPr>
          <w:rFonts w:ascii="PT Astra Serif" w:hAnsi="PT Astra Serif" w:cs="Arial"/>
        </w:rPr>
        <w:t xml:space="preserve">Исчерпывающий перечень документов, необходимых для предоставления </w:t>
      </w:r>
      <w:r w:rsidRPr="00C51B46">
        <w:rPr>
          <w:rFonts w:ascii="PT Astra Serif" w:hAnsi="PT Astra Serif" w:cs="Arial"/>
        </w:rPr>
        <w:t xml:space="preserve">муниципальной </w:t>
      </w:r>
      <w:r w:rsidR="00A90971" w:rsidRPr="00C51B46">
        <w:rPr>
          <w:rFonts w:ascii="PT Astra Serif" w:hAnsi="PT Astra Serif" w:cs="Arial"/>
        </w:rPr>
        <w:t>у</w:t>
      </w:r>
      <w:r w:rsidRPr="00C51B46">
        <w:rPr>
          <w:rFonts w:ascii="PT Astra Serif" w:hAnsi="PT Astra Serif" w:cs="Arial"/>
        </w:rPr>
        <w:t>слуги»</w:t>
      </w:r>
      <w:r w:rsidR="00A90971" w:rsidRPr="00C51B46">
        <w:rPr>
          <w:rFonts w:ascii="PT Astra Serif" w:hAnsi="PT Astra Serif" w:cs="Arial"/>
        </w:rPr>
        <w:t xml:space="preserve"> должен включать следующие положения:</w:t>
      </w:r>
    </w:p>
    <w:p w:rsidR="00A90971" w:rsidRPr="00C51B46" w:rsidRDefault="00A9097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proofErr w:type="gramStart"/>
      <w:r w:rsidRPr="00C51B46">
        <w:rPr>
          <w:rFonts w:ascii="PT Astra Serif" w:hAnsi="PT Astra Serif" w:cs="Arial"/>
        </w:rPr>
        <w:t xml:space="preserve">а) сведения о приведении исчерпывающего перечня документов, необходимых в соответствии с законодательными и иными нормативными правовыми актами для </w:t>
      </w:r>
      <w:r w:rsidRPr="00C51B46">
        <w:rPr>
          <w:rFonts w:ascii="PT Astra Serif" w:hAnsi="PT Astra Serif" w:cs="Arial"/>
        </w:rPr>
        <w:lastRenderedPageBreak/>
        <w:t>предоставления</w:t>
      </w:r>
      <w:r w:rsidR="00F52F97" w:rsidRPr="00C51B46">
        <w:rPr>
          <w:rFonts w:ascii="PT Astra Serif" w:hAnsi="PT Astra Serif" w:cs="Arial"/>
        </w:rPr>
        <w:t xml:space="preserve"> муниципальной </w:t>
      </w:r>
      <w:r w:rsidRPr="00C51B46">
        <w:rPr>
          <w:rFonts w:ascii="PT Astra Serif" w:hAnsi="PT Astra Serif" w:cs="Arial"/>
        </w:rPr>
        <w:t xml:space="preserve"> услуги, в приложении к административном</w:t>
      </w:r>
      <w:r w:rsidR="00F52F97" w:rsidRPr="00C51B46">
        <w:rPr>
          <w:rFonts w:ascii="PT Astra Serif" w:hAnsi="PT Astra Serif" w:cs="Arial"/>
        </w:rPr>
        <w:t>у регламенту, с учетом пункта 34.3</w:t>
      </w:r>
      <w:r w:rsidRPr="00C51B46">
        <w:rPr>
          <w:rFonts w:ascii="PT Astra Serif" w:hAnsi="PT Astra Serif" w:cs="Arial"/>
          <w:vertAlign w:val="superscript"/>
        </w:rPr>
        <w:t> </w:t>
      </w:r>
      <w:r w:rsidRPr="00C51B46">
        <w:rPr>
          <w:rFonts w:ascii="PT Astra Serif" w:hAnsi="PT Astra Serif" w:cs="Arial"/>
        </w:rPr>
        <w:t>настоящих Правил,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</w:t>
      </w:r>
      <w:proofErr w:type="gramEnd"/>
      <w:r w:rsidRPr="00C51B46">
        <w:rPr>
          <w:rFonts w:ascii="PT Astra Serif" w:hAnsi="PT Astra Serif" w:cs="Arial"/>
        </w:rPr>
        <w:t xml:space="preserve"> информационного взаимодействия, либо указание на отсутствие таких документов;</w:t>
      </w:r>
    </w:p>
    <w:p w:rsidR="00A90971" w:rsidRPr="00C51B46" w:rsidRDefault="00A9097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б) сведения о приведении форм запроса о предоставлении </w:t>
      </w:r>
      <w:r w:rsidR="00F52F97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 xml:space="preserve">услуги и документов, необходимых для предоставления </w:t>
      </w:r>
      <w:r w:rsidR="00F52F97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>ус</w:t>
      </w:r>
      <w:r w:rsidR="00F52F97" w:rsidRPr="00C51B46">
        <w:rPr>
          <w:rFonts w:ascii="PT Astra Serif" w:hAnsi="PT Astra Serif" w:cs="Arial"/>
        </w:rPr>
        <w:t>луги в соответствии с пунктом 23.3</w:t>
      </w:r>
      <w:r w:rsidRPr="00C51B46">
        <w:rPr>
          <w:rFonts w:ascii="PT Astra Serif" w:hAnsi="PT Astra Serif" w:cs="Arial"/>
        </w:rPr>
        <w:t> настоящих Правил, в качестве приложения к административному регламенту.</w:t>
      </w:r>
    </w:p>
    <w:p w:rsidR="00A90971" w:rsidRPr="00C51B46" w:rsidRDefault="00F52F97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23.2</w:t>
      </w:r>
      <w:r w:rsidR="00A90971" w:rsidRPr="00C51B46">
        <w:rPr>
          <w:rFonts w:ascii="PT Astra Serif" w:hAnsi="PT Astra Serif" w:cs="Arial"/>
        </w:rPr>
        <w:t>. Перечень способов п</w:t>
      </w:r>
      <w:r w:rsidRPr="00C51B46">
        <w:rPr>
          <w:rFonts w:ascii="PT Astra Serif" w:hAnsi="PT Astra Serif" w:cs="Arial"/>
        </w:rPr>
        <w:t xml:space="preserve">одачи запроса о предоставлении </w:t>
      </w:r>
      <w:r w:rsidRPr="00C51B46">
        <w:rPr>
          <w:rFonts w:ascii="PT Astra Serif" w:eastAsiaTheme="minorHAnsi" w:hAnsi="PT Astra Serif" w:cs="Arial"/>
          <w:lang w:eastAsia="en-US"/>
        </w:rPr>
        <w:t xml:space="preserve"> </w:t>
      </w:r>
      <w:r w:rsidRPr="00C51B46">
        <w:rPr>
          <w:rFonts w:ascii="PT Astra Serif" w:hAnsi="PT Astra Serif" w:cs="Arial"/>
        </w:rPr>
        <w:t>муниципальной</w:t>
      </w:r>
      <w:r w:rsidR="00A90971" w:rsidRPr="00C51B46">
        <w:rPr>
          <w:rFonts w:ascii="PT Astra Serif" w:hAnsi="PT Astra Serif" w:cs="Arial"/>
        </w:rPr>
        <w:t xml:space="preserve"> услуги и документов, необходимых для предоставления </w:t>
      </w:r>
      <w:r w:rsidRPr="00C51B46">
        <w:rPr>
          <w:rFonts w:ascii="PT Astra Serif" w:hAnsi="PT Astra Serif" w:cs="Arial"/>
        </w:rPr>
        <w:t>муниципальной</w:t>
      </w:r>
      <w:r w:rsidR="00A90971" w:rsidRPr="00C51B46">
        <w:rPr>
          <w:rFonts w:ascii="PT Astra Serif" w:hAnsi="PT Astra Serif" w:cs="Arial"/>
        </w:rPr>
        <w:t xml:space="preserve"> услуги, приводится в приложении к административному регламенту в соответствии с требова</w:t>
      </w:r>
      <w:r w:rsidRPr="00C51B46">
        <w:rPr>
          <w:rFonts w:ascii="PT Astra Serif" w:hAnsi="PT Astra Serif" w:cs="Arial"/>
        </w:rPr>
        <w:t xml:space="preserve">ниями, установленными пунктом 34.3 </w:t>
      </w:r>
      <w:r w:rsidR="00A90971" w:rsidRPr="00C51B46">
        <w:rPr>
          <w:rFonts w:ascii="PT Astra Serif" w:hAnsi="PT Astra Serif" w:cs="Arial"/>
          <w:vertAlign w:val="superscript"/>
        </w:rPr>
        <w:t> </w:t>
      </w:r>
      <w:r w:rsidR="00A90971" w:rsidRPr="00C51B46">
        <w:rPr>
          <w:rFonts w:ascii="PT Astra Serif" w:hAnsi="PT Astra Serif" w:cs="Arial"/>
        </w:rPr>
        <w:t>настоящих Правил.</w:t>
      </w:r>
    </w:p>
    <w:p w:rsidR="00A90971" w:rsidRPr="00C51B46" w:rsidRDefault="00F52F97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23.3</w:t>
      </w:r>
      <w:r w:rsidR="00A90971" w:rsidRPr="00C51B46">
        <w:rPr>
          <w:rFonts w:ascii="PT Astra Serif" w:hAnsi="PT Astra Serif" w:cs="Arial"/>
        </w:rPr>
        <w:t xml:space="preserve">. Формы запроса о предоставлении </w:t>
      </w:r>
      <w:r w:rsidRPr="00C51B46">
        <w:rPr>
          <w:rFonts w:ascii="PT Astra Serif" w:hAnsi="PT Astra Serif" w:cs="Arial"/>
        </w:rPr>
        <w:t>муниципальной</w:t>
      </w:r>
      <w:r w:rsidR="00A90971" w:rsidRPr="00C51B46">
        <w:rPr>
          <w:rFonts w:ascii="PT Astra Serif" w:hAnsi="PT Astra Serif" w:cs="Arial"/>
        </w:rPr>
        <w:t xml:space="preserve"> услуги и документов, необходимых для предоставления </w:t>
      </w:r>
      <w:r w:rsidRPr="00C51B46">
        <w:rPr>
          <w:rFonts w:ascii="PT Astra Serif" w:hAnsi="PT Astra Serif" w:cs="Arial"/>
        </w:rPr>
        <w:t>муниципальной</w:t>
      </w:r>
      <w:r w:rsidR="00A90971" w:rsidRPr="00C51B46">
        <w:rPr>
          <w:rFonts w:ascii="PT Astra Serif" w:hAnsi="PT Astra Serif" w:cs="Arial"/>
        </w:rPr>
        <w:t xml:space="preserve"> услуги, приводятся в качестве приложения к административному регламенту, за исключением случаев, когда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актами. В случае 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 должно содержаться в приложении </w:t>
      </w:r>
      <w:r w:rsidRPr="00C51B46">
        <w:rPr>
          <w:rFonts w:ascii="PT Astra Serif" w:hAnsi="PT Astra Serif" w:cs="Arial"/>
        </w:rPr>
        <w:t>к административному регламенту</w:t>
      </w:r>
      <w:proofErr w:type="gramStart"/>
      <w:r w:rsidRPr="00C51B46">
        <w:rPr>
          <w:rFonts w:ascii="PT Astra Serif" w:hAnsi="PT Astra Serif" w:cs="Arial"/>
        </w:rPr>
        <w:t>.»</w:t>
      </w:r>
      <w:r w:rsidR="00A90971" w:rsidRPr="00C51B46">
        <w:rPr>
          <w:rFonts w:ascii="PT Astra Serif" w:hAnsi="PT Astra Serif" w:cs="Arial"/>
        </w:rPr>
        <w:t>;</w:t>
      </w:r>
      <w:proofErr w:type="gramEnd"/>
    </w:p>
    <w:p w:rsidR="00993AB2" w:rsidRPr="00C51B46" w:rsidRDefault="00993AB2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F52F97" w:rsidRPr="00C51B46" w:rsidRDefault="00F52F97" w:rsidP="00993AB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1.18.   </w:t>
      </w:r>
      <w:hyperlink r:id="rId22" w:anchor="/document/401535834/entry/1024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 24</w:t>
        </w:r>
      </w:hyperlink>
      <w:r w:rsidR="00F90E3C" w:rsidRPr="00C51B46">
        <w:rPr>
          <w:rFonts w:ascii="PT Astra Serif" w:hAnsi="PT Astra Serif" w:cs="Arial"/>
        </w:rPr>
        <w:t xml:space="preserve"> изложить в следующей редакции</w:t>
      </w:r>
      <w:r w:rsidRPr="00C51B46">
        <w:rPr>
          <w:rFonts w:ascii="PT Astra Serif" w:hAnsi="PT Astra Serif" w:cs="Arial"/>
        </w:rPr>
        <w:t>:</w:t>
      </w:r>
    </w:p>
    <w:p w:rsidR="00F90E3C" w:rsidRPr="00C51B46" w:rsidRDefault="00F90E3C" w:rsidP="00993AB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«24. Раздел «Состав, последовательность и сроки выполнения административных процедур» 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 и должен содержать следующие подразделы:</w:t>
      </w:r>
    </w:p>
    <w:p w:rsidR="00A90971" w:rsidRPr="00C51B46" w:rsidRDefault="00F90E3C" w:rsidP="00D456EC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а) перечень</w:t>
      </w:r>
      <w:r w:rsidR="00D456EC" w:rsidRPr="00C51B46">
        <w:rPr>
          <w:rFonts w:ascii="PT Astra Serif" w:hAnsi="PT Astra Serif" w:cs="Arial"/>
        </w:rPr>
        <w:t xml:space="preserve"> </w:t>
      </w:r>
      <w:r w:rsidRPr="00C51B46">
        <w:rPr>
          <w:rFonts w:ascii="PT Astra Serif" w:hAnsi="PT Astra Serif" w:cs="Arial"/>
        </w:rPr>
        <w:t> осуществляемых при предоставлении</w:t>
      </w:r>
      <w:r w:rsidR="00D456EC" w:rsidRPr="00C51B46">
        <w:rPr>
          <w:rFonts w:ascii="PT Astra Serif" w:hAnsi="PT Astra Serif" w:cs="Arial"/>
        </w:rPr>
        <w:t xml:space="preserve"> </w:t>
      </w:r>
      <w:r w:rsidRPr="00C51B46">
        <w:rPr>
          <w:rFonts w:ascii="PT Astra Serif" w:hAnsi="PT Astra Serif" w:cs="Arial"/>
        </w:rPr>
        <w:t> муниципальной  услуги административных процедур;</w:t>
      </w:r>
    </w:p>
    <w:p w:rsidR="00DA0B49" w:rsidRPr="00C51B46" w:rsidRDefault="00F90E3C" w:rsidP="00D456EC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C51B46">
        <w:rPr>
          <w:rFonts w:ascii="PT Astra Serif" w:hAnsi="PT Astra Serif"/>
          <w:sz w:val="24"/>
          <w:szCs w:val="24"/>
        </w:rPr>
        <w:t xml:space="preserve">б) </w:t>
      </w:r>
      <w:r w:rsidR="00DA0B49" w:rsidRPr="00C51B46">
        <w:rPr>
          <w:rFonts w:ascii="PT Astra Serif" w:hAnsi="PT Astra Serif"/>
          <w:sz w:val="24"/>
          <w:szCs w:val="24"/>
          <w:shd w:val="clear" w:color="auto" w:fill="FFFFFF"/>
        </w:rPr>
        <w:t>подразделы, содержащие описание каждой административной процедуры, осуществляемой при предоставлении муниципальной услуги, в случаях, указанных в </w:t>
      </w:r>
      <w:hyperlink r:id="rId23" w:anchor="/document/401535834/entry/3025" w:history="1">
        <w:r w:rsidR="00DA0B49" w:rsidRPr="00C51B46">
          <w:rPr>
            <w:rStyle w:val="a4"/>
            <w:rFonts w:ascii="PT Astra Serif" w:hAnsi="PT Astra Serif"/>
            <w:color w:val="auto"/>
            <w:sz w:val="24"/>
            <w:szCs w:val="24"/>
            <w:u w:val="none"/>
            <w:shd w:val="clear" w:color="auto" w:fill="FFFFFF"/>
          </w:rPr>
          <w:t>подпункте «в»  пункта 9</w:t>
        </w:r>
      </w:hyperlink>
      <w:r w:rsidR="00DA0B49" w:rsidRPr="00C51B46">
        <w:rPr>
          <w:rFonts w:ascii="PT Astra Serif" w:hAnsi="PT Astra Serif"/>
          <w:sz w:val="24"/>
          <w:szCs w:val="24"/>
          <w:shd w:val="clear" w:color="auto" w:fill="FFFFFF"/>
        </w:rPr>
        <w:t> настоящих Правил;</w:t>
      </w:r>
    </w:p>
    <w:p w:rsidR="00F90E3C" w:rsidRPr="00C51B46" w:rsidRDefault="00F90E3C" w:rsidP="00D456EC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51B46">
        <w:rPr>
          <w:rFonts w:ascii="PT Astra Serif" w:hAnsi="PT Astra Serif"/>
          <w:sz w:val="24"/>
          <w:szCs w:val="24"/>
        </w:rPr>
        <w:t>в) подраздел, описывающий предоставление  муниципальной  услуги в упреждающем (</w:t>
      </w:r>
      <w:proofErr w:type="spellStart"/>
      <w:r w:rsidRPr="00C51B46">
        <w:rPr>
          <w:rFonts w:ascii="PT Astra Serif" w:hAnsi="PT Astra Serif"/>
          <w:sz w:val="24"/>
          <w:szCs w:val="24"/>
        </w:rPr>
        <w:t>проактивном</w:t>
      </w:r>
      <w:proofErr w:type="spellEnd"/>
      <w:r w:rsidRPr="00C51B46">
        <w:rPr>
          <w:rFonts w:ascii="PT Astra Serif" w:hAnsi="PT Astra Serif"/>
          <w:sz w:val="24"/>
          <w:szCs w:val="24"/>
        </w:rPr>
        <w:t>) режиме (в случае если муниципальная услуга предполагает предоставление в упреждающем (</w:t>
      </w:r>
      <w:proofErr w:type="spellStart"/>
      <w:r w:rsidRPr="00C51B46">
        <w:rPr>
          <w:rFonts w:ascii="PT Astra Serif" w:hAnsi="PT Astra Serif"/>
          <w:sz w:val="24"/>
          <w:szCs w:val="24"/>
        </w:rPr>
        <w:t>проактивном</w:t>
      </w:r>
      <w:proofErr w:type="spellEnd"/>
      <w:r w:rsidRPr="00C51B46">
        <w:rPr>
          <w:rFonts w:ascii="PT Astra Serif" w:hAnsi="PT Astra Serif"/>
          <w:sz w:val="24"/>
          <w:szCs w:val="24"/>
        </w:rPr>
        <w:t>) режиме), в который включаются следующие положения:</w:t>
      </w:r>
    </w:p>
    <w:p w:rsidR="00F90E3C" w:rsidRPr="00C51B46" w:rsidRDefault="00F90E3C" w:rsidP="00D456EC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proofErr w:type="gramStart"/>
      <w:r w:rsidRPr="00C51B46">
        <w:rPr>
          <w:rFonts w:ascii="PT Astra Serif" w:hAnsi="PT Astra Serif" w:cs="Arial"/>
        </w:rPr>
        <w:t>указание на возможность предварительной подачи заявителем запроса о предоставлении ему муниципальной  услуги в упреждающем (</w:t>
      </w:r>
      <w:proofErr w:type="spellStart"/>
      <w:r w:rsidRPr="00C51B46">
        <w:rPr>
          <w:rFonts w:ascii="PT Astra Serif" w:hAnsi="PT Astra Serif" w:cs="Arial"/>
        </w:rPr>
        <w:t>проактивном</w:t>
      </w:r>
      <w:proofErr w:type="spellEnd"/>
      <w:r w:rsidRPr="00C51B46">
        <w:rPr>
          <w:rFonts w:ascii="PT Astra Serif" w:hAnsi="PT Astra Serif" w:cs="Arial"/>
        </w:rPr>
        <w:t>) режиме или подачи заявителем запроса о предоставлении муниципальной услуги после осуществления органом, предоставляющим муниципальную услугу, мероприятий в соответствии с </w:t>
      </w:r>
      <w:hyperlink r:id="rId24" w:anchor="/document/12177515/entry/7311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 xml:space="preserve">пунктом 1 части 1 статьи </w:t>
        </w:r>
        <w:r w:rsidR="00993AB2" w:rsidRPr="00C51B46">
          <w:rPr>
            <w:rStyle w:val="a4"/>
            <w:rFonts w:ascii="PT Astra Serif" w:hAnsi="PT Astra Serif" w:cs="Arial"/>
            <w:color w:val="auto"/>
            <w:u w:val="none"/>
          </w:rPr>
          <w:t>7.3</w:t>
        </w:r>
      </w:hyperlink>
      <w:r w:rsidRPr="00C51B46">
        <w:rPr>
          <w:rFonts w:ascii="PT Astra Serif" w:hAnsi="PT Astra Serif" w:cs="Arial"/>
        </w:rPr>
        <w:t xml:space="preserve"> Федерального закона </w:t>
      </w:r>
      <w:hyperlink r:id="rId25" w:history="1">
        <w:r w:rsidR="00993AB2" w:rsidRPr="00C51B46">
          <w:rPr>
            <w:rStyle w:val="a4"/>
            <w:rFonts w:ascii="PT Astra Serif" w:hAnsi="PT Astra Serif"/>
            <w:bCs/>
            <w:color w:val="auto"/>
            <w:u w:val="none"/>
            <w:shd w:val="clear" w:color="auto" w:fill="FFFFFF"/>
          </w:rPr>
          <w:t> от 27.07.2010 № 210-ФЗ </w:t>
        </w:r>
      </w:hyperlink>
      <w:r w:rsidR="00993AB2" w:rsidRPr="00C51B46">
        <w:rPr>
          <w:rFonts w:ascii="PT Astra Serif" w:hAnsi="PT Astra Serif" w:cs="Arial"/>
        </w:rPr>
        <w:t xml:space="preserve"> </w:t>
      </w:r>
      <w:r w:rsidRPr="00C51B46">
        <w:rPr>
          <w:rFonts w:ascii="PT Astra Serif" w:hAnsi="PT Astra Serif" w:cs="Arial"/>
        </w:rPr>
        <w:t>«Об организации предоставления государственных и муниципальных услуг»;</w:t>
      </w:r>
      <w:proofErr w:type="gramEnd"/>
    </w:p>
    <w:p w:rsidR="00F90E3C" w:rsidRPr="00C51B46" w:rsidRDefault="00F90E3C" w:rsidP="00D456EC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сведения о юридическом факте, поступление которых в орган, предоставляющий муниципальную услугу, </w:t>
      </w:r>
      <w:r w:rsidR="00D456EC" w:rsidRPr="00C51B46">
        <w:rPr>
          <w:rFonts w:ascii="PT Astra Serif" w:hAnsi="PT Astra Serif" w:cs="Arial"/>
        </w:rPr>
        <w:t xml:space="preserve"> </w:t>
      </w:r>
      <w:r w:rsidRPr="00C51B46">
        <w:rPr>
          <w:rFonts w:ascii="PT Astra Serif" w:hAnsi="PT Astra Serif" w:cs="Arial"/>
        </w:rPr>
        <w:t>является основанием для предоставления заявителю муниципальной  услуги </w:t>
      </w:r>
      <w:r w:rsidR="00D456EC" w:rsidRPr="00C51B46">
        <w:rPr>
          <w:rFonts w:ascii="PT Astra Serif" w:hAnsi="PT Astra Serif" w:cs="Arial"/>
        </w:rPr>
        <w:t xml:space="preserve"> </w:t>
      </w:r>
      <w:r w:rsidRPr="00C51B46">
        <w:rPr>
          <w:rFonts w:ascii="PT Astra Serif" w:hAnsi="PT Astra Serif" w:cs="Arial"/>
        </w:rPr>
        <w:t>в упреждающем (</w:t>
      </w:r>
      <w:proofErr w:type="spellStart"/>
      <w:r w:rsidRPr="00C51B46">
        <w:rPr>
          <w:rFonts w:ascii="PT Astra Serif" w:hAnsi="PT Astra Serif" w:cs="Arial"/>
        </w:rPr>
        <w:t>проактивном</w:t>
      </w:r>
      <w:proofErr w:type="spellEnd"/>
      <w:r w:rsidRPr="00C51B46">
        <w:rPr>
          <w:rFonts w:ascii="PT Astra Serif" w:hAnsi="PT Astra Serif" w:cs="Arial"/>
        </w:rPr>
        <w:t>) режиме;</w:t>
      </w:r>
    </w:p>
    <w:p w:rsidR="00F90E3C" w:rsidRPr="00C51B46" w:rsidRDefault="00F90E3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состав, последовательность и сроки выполнения административных процедур, осуществляемых органом, предоставляющим </w:t>
      </w:r>
      <w:r w:rsidR="00DA0B49" w:rsidRPr="00C51B46">
        <w:rPr>
          <w:rFonts w:ascii="PT Astra Serif" w:hAnsi="PT Astra Serif" w:cs="Arial"/>
        </w:rPr>
        <w:t xml:space="preserve">муниципальную </w:t>
      </w:r>
      <w:r w:rsidRPr="00C51B46">
        <w:rPr>
          <w:rFonts w:ascii="PT Astra Serif" w:hAnsi="PT Astra Serif" w:cs="Arial"/>
        </w:rPr>
        <w:t>услугу, после поступления сведений, указанных в </w:t>
      </w:r>
      <w:hyperlink r:id="rId26" w:anchor="/document/401535834/entry/102443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абзаце третьем</w:t>
        </w:r>
      </w:hyperlink>
      <w:r w:rsidRPr="00C51B46">
        <w:rPr>
          <w:rFonts w:ascii="PT Astra Serif" w:hAnsi="PT Astra Serif" w:cs="Arial"/>
        </w:rPr>
        <w:t> настоящего подпункта</w:t>
      </w:r>
      <w:proofErr w:type="gramStart"/>
      <w:r w:rsidRPr="00C51B46">
        <w:rPr>
          <w:rFonts w:ascii="PT Astra Serif" w:hAnsi="PT Astra Serif" w:cs="Arial"/>
        </w:rPr>
        <w:t>.»;</w:t>
      </w:r>
      <w:proofErr w:type="gramEnd"/>
    </w:p>
    <w:p w:rsidR="00F90E3C" w:rsidRPr="00C51B46" w:rsidRDefault="00F90E3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F90E3C" w:rsidRPr="00C51B46" w:rsidRDefault="00F90E3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1.19.</w:t>
      </w:r>
      <w:r w:rsidRPr="00C51B46">
        <w:rPr>
          <w:rFonts w:ascii="PT Astra Serif" w:hAnsi="PT Astra Serif"/>
        </w:rPr>
        <w:t xml:space="preserve"> </w:t>
      </w:r>
      <w:hyperlink r:id="rId27" w:anchor="/document/401535834/entry/1025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 25</w:t>
        </w:r>
      </w:hyperlink>
      <w:r w:rsidRPr="00C51B46">
        <w:rPr>
          <w:rFonts w:ascii="PT Astra Serif" w:hAnsi="PT Astra Serif" w:cs="Arial"/>
        </w:rPr>
        <w:t> изложить в следующей редакции:</w:t>
      </w:r>
    </w:p>
    <w:p w:rsidR="00F90E3C" w:rsidRPr="00C51B46" w:rsidRDefault="00F90E3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«25. В описание административной процедуры профилирования заявителя, заключающейся в анкетировании заявителя в целях определения категории (признаков) заявителя, проводимого органом, предоставляющим </w:t>
      </w:r>
      <w:r w:rsidR="00BA3051" w:rsidRPr="00C51B46">
        <w:rPr>
          <w:rFonts w:ascii="PT Astra Serif" w:hAnsi="PT Astra Serif" w:cs="Arial"/>
        </w:rPr>
        <w:t xml:space="preserve">муниципальную </w:t>
      </w:r>
      <w:r w:rsidRPr="00C51B46">
        <w:rPr>
          <w:rFonts w:ascii="PT Astra Serif" w:hAnsi="PT Astra Serif" w:cs="Arial"/>
        </w:rPr>
        <w:t>услугу, включаются способы и порядок определения категории (признаков) заявителя.</w:t>
      </w:r>
    </w:p>
    <w:p w:rsidR="00F90E3C" w:rsidRPr="00C51B46" w:rsidRDefault="00F90E3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В приложении к административному регламенту приводятся идентификаторы категорий (признаков) заявит</w:t>
      </w:r>
      <w:r w:rsidR="00BA3051" w:rsidRPr="00C51B46">
        <w:rPr>
          <w:rFonts w:ascii="PT Astra Serif" w:hAnsi="PT Astra Serif" w:cs="Arial"/>
        </w:rPr>
        <w:t>елей в соответствии с пунктом 34.2 настоящих Правил</w:t>
      </w:r>
      <w:proofErr w:type="gramStart"/>
      <w:r w:rsidR="00BA3051" w:rsidRPr="00C51B46">
        <w:rPr>
          <w:rFonts w:ascii="PT Astra Serif" w:hAnsi="PT Astra Serif" w:cs="Arial"/>
        </w:rPr>
        <w:t>.»</w:t>
      </w:r>
      <w:r w:rsidRPr="00C51B46">
        <w:rPr>
          <w:rFonts w:ascii="PT Astra Serif" w:hAnsi="PT Astra Serif" w:cs="Arial"/>
        </w:rPr>
        <w:t>;</w:t>
      </w:r>
      <w:proofErr w:type="gramEnd"/>
    </w:p>
    <w:p w:rsidR="00BA3051" w:rsidRPr="00C51B46" w:rsidRDefault="00BA305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F90E3C" w:rsidRPr="00C51B46" w:rsidRDefault="00BA305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1.20. </w:t>
      </w:r>
      <w:hyperlink r:id="rId28" w:anchor="/document/401535834/entry/1026" w:history="1">
        <w:r w:rsidR="00F90E3C" w:rsidRPr="00C51B46">
          <w:rPr>
            <w:rStyle w:val="a4"/>
            <w:rFonts w:ascii="PT Astra Serif" w:hAnsi="PT Astra Serif" w:cs="Arial"/>
            <w:color w:val="auto"/>
            <w:u w:val="none"/>
          </w:rPr>
          <w:t>пункт 26</w:t>
        </w:r>
      </w:hyperlink>
      <w:r w:rsidR="00F90E3C" w:rsidRPr="00C51B46">
        <w:rPr>
          <w:rFonts w:ascii="PT Astra Serif" w:hAnsi="PT Astra Serif" w:cs="Arial"/>
        </w:rPr>
        <w:t> признать утратившим силу;</w:t>
      </w:r>
    </w:p>
    <w:p w:rsidR="00F90E3C" w:rsidRPr="00C51B46" w:rsidRDefault="00F90E3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BA3051" w:rsidRPr="00C51B46" w:rsidRDefault="00BA305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1.21.  в </w:t>
      </w:r>
      <w:hyperlink r:id="rId29" w:anchor="/document/401535834/entry/1027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 27</w:t>
        </w:r>
      </w:hyperlink>
      <w:r w:rsidRPr="00C51B46">
        <w:rPr>
          <w:rFonts w:ascii="PT Astra Serif" w:eastAsiaTheme="minorHAnsi" w:hAnsi="PT Astra Serif" w:cs="Arial"/>
          <w:lang w:eastAsia="en-US"/>
        </w:rPr>
        <w:t xml:space="preserve"> </w:t>
      </w:r>
      <w:r w:rsidRPr="00C51B46">
        <w:rPr>
          <w:rFonts w:ascii="PT Astra Serif" w:hAnsi="PT Astra Serif" w:cs="Arial"/>
        </w:rPr>
        <w:t>внести следующие изменения:</w:t>
      </w:r>
    </w:p>
    <w:p w:rsidR="00BA3051" w:rsidRPr="00C51B46" w:rsidRDefault="00BA305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а) подпункт «а» изложить в следующей редакции:</w:t>
      </w:r>
    </w:p>
    <w:p w:rsidR="00BA3051" w:rsidRPr="00C51B46" w:rsidRDefault="00F41F77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</w:t>
      </w:r>
      <w:r w:rsidR="00BA3051" w:rsidRPr="00C51B46">
        <w:rPr>
          <w:rFonts w:ascii="PT Astra Serif" w:hAnsi="PT Astra Serif" w:cs="Arial"/>
        </w:rPr>
        <w:t>а) сведения о приведении в приложении к административному регламенту состава запроса и перечня документов и (или) информации, необходимых для предоставления муниципальной услуги в соответствии с категорией (признаками) заявителя, а также способов подачи указанных запроса, документов и (или) информации</w:t>
      </w:r>
      <w:proofErr w:type="gramStart"/>
      <w:r w:rsidR="00BA3051" w:rsidRPr="00C51B46">
        <w:rPr>
          <w:rFonts w:ascii="PT Astra Serif" w:hAnsi="PT Astra Serif" w:cs="Arial"/>
        </w:rPr>
        <w:t>;»</w:t>
      </w:r>
      <w:proofErr w:type="gramEnd"/>
      <w:r w:rsidR="00BA3051" w:rsidRPr="00C51B46">
        <w:rPr>
          <w:rFonts w:ascii="PT Astra Serif" w:hAnsi="PT Astra Serif" w:cs="Arial"/>
        </w:rPr>
        <w:t>;</w:t>
      </w:r>
    </w:p>
    <w:p w:rsidR="00BA3051" w:rsidRPr="00C51B46" w:rsidRDefault="00BA305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б) в подпункте «б» слова «для каждого способа подачи запроса и документов и (или) информации, необходимых для предоставления муниципальной  услуги» исключить;</w:t>
      </w:r>
    </w:p>
    <w:p w:rsidR="00F41F77" w:rsidRPr="00C51B46" w:rsidRDefault="00BA305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в) </w:t>
      </w:r>
      <w:r w:rsidR="00F41F77" w:rsidRPr="00C51B46">
        <w:rPr>
          <w:rFonts w:ascii="PT Astra Serif" w:hAnsi="PT Astra Serif" w:cs="Arial"/>
        </w:rPr>
        <w:t>подпункт «в» признать утратившим силу;</w:t>
      </w:r>
    </w:p>
    <w:p w:rsidR="00BA3051" w:rsidRPr="00C51B46" w:rsidRDefault="00F41F77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г) </w:t>
      </w:r>
      <w:r w:rsidR="00BA3051" w:rsidRPr="00C51B46">
        <w:rPr>
          <w:rFonts w:ascii="PT Astra Serif" w:hAnsi="PT Astra Serif" w:cs="Arial"/>
        </w:rPr>
        <w:t>в подпункте «г» слово «основания» заменить словами «сведения о приведении в приложении к административному регламенту оснований»;</w:t>
      </w:r>
    </w:p>
    <w:p w:rsidR="00BA3051" w:rsidRPr="00C51B46" w:rsidRDefault="00F41F77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proofErr w:type="spellStart"/>
      <w:r w:rsidRPr="00C51B46">
        <w:rPr>
          <w:rFonts w:ascii="PT Astra Serif" w:hAnsi="PT Astra Serif" w:cs="Arial"/>
        </w:rPr>
        <w:t>д</w:t>
      </w:r>
      <w:proofErr w:type="spellEnd"/>
      <w:r w:rsidR="00BA3051" w:rsidRPr="00C51B46">
        <w:rPr>
          <w:rFonts w:ascii="PT Astra Serif" w:hAnsi="PT Astra Serif" w:cs="Arial"/>
        </w:rPr>
        <w:t>) подпункт «</w:t>
      </w:r>
      <w:proofErr w:type="spellStart"/>
      <w:r w:rsidR="00BA3051" w:rsidRPr="00C51B46">
        <w:rPr>
          <w:rFonts w:ascii="PT Astra Serif" w:hAnsi="PT Astra Serif" w:cs="Arial"/>
        </w:rPr>
        <w:t>д</w:t>
      </w:r>
      <w:proofErr w:type="spellEnd"/>
      <w:r w:rsidR="00BA3051" w:rsidRPr="00C51B46">
        <w:rPr>
          <w:rFonts w:ascii="PT Astra Serif" w:hAnsi="PT Astra Serif" w:cs="Arial"/>
        </w:rPr>
        <w:t>» признать утратившим силу;</w:t>
      </w:r>
    </w:p>
    <w:p w:rsidR="00BA3051" w:rsidRPr="00C51B46" w:rsidRDefault="00BA305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BA3051" w:rsidRPr="00C51B46" w:rsidRDefault="00BA305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1.22. </w:t>
      </w:r>
      <w:hyperlink r:id="rId30" w:anchor="/document/401535834/entry/3062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подпункт «а» пункта 29</w:t>
        </w:r>
      </w:hyperlink>
      <w:r w:rsidRPr="00C51B46">
        <w:rPr>
          <w:rFonts w:ascii="PT Astra Serif" w:hAnsi="PT Astra Serif" w:cs="Arial"/>
        </w:rPr>
        <w:t> изложить в следующей редакции:</w:t>
      </w:r>
    </w:p>
    <w:p w:rsidR="00BA3051" w:rsidRPr="00C51B46" w:rsidRDefault="00BA3051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«а) сведения о приведении в приложении к административному регламенту оснований для приостановления предоставления муниципальной услуги</w:t>
      </w:r>
      <w:proofErr w:type="gramStart"/>
      <w:r w:rsidRPr="00C51B46">
        <w:rPr>
          <w:rFonts w:ascii="PT Astra Serif" w:hAnsi="PT Astra Serif" w:cs="Arial"/>
        </w:rPr>
        <w:t>;»</w:t>
      </w:r>
      <w:proofErr w:type="gramEnd"/>
      <w:r w:rsidRPr="00C51B46">
        <w:rPr>
          <w:rFonts w:ascii="PT Astra Serif" w:hAnsi="PT Astra Serif" w:cs="Arial"/>
        </w:rPr>
        <w:t>;</w:t>
      </w:r>
    </w:p>
    <w:p w:rsidR="00F90E3C" w:rsidRPr="00C51B46" w:rsidRDefault="00F90E3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F90E3C" w:rsidRPr="00C51B46" w:rsidRDefault="00C00C8B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1.23. в </w:t>
      </w:r>
      <w:hyperlink r:id="rId31" w:anchor="/document/401535834/entry/3065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подпункте «а» пункта 30</w:t>
        </w:r>
      </w:hyperlink>
      <w:r w:rsidRPr="00C51B46">
        <w:rPr>
          <w:rFonts w:ascii="PT Astra Serif" w:hAnsi="PT Astra Serif" w:cs="Arial"/>
        </w:rPr>
        <w:t> слово «основания» заменить словами «сведения о приведении в приложении к административному регламенту оснований»;</w:t>
      </w:r>
    </w:p>
    <w:p w:rsidR="00C00C8B" w:rsidRPr="00C51B46" w:rsidRDefault="00C00C8B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C00C8B" w:rsidRPr="00C51B46" w:rsidRDefault="00C00C8B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1.24.</w:t>
      </w:r>
      <w:r w:rsidRPr="00C51B46">
        <w:rPr>
          <w:rFonts w:ascii="PT Astra Serif" w:hAnsi="PT Astra Serif"/>
        </w:rPr>
        <w:t xml:space="preserve"> </w:t>
      </w:r>
      <w:r w:rsidRPr="00C51B46">
        <w:rPr>
          <w:rFonts w:ascii="PT Astra Serif" w:hAnsi="PT Astra Serif" w:cs="Arial"/>
        </w:rPr>
        <w:t>в </w:t>
      </w:r>
      <w:hyperlink r:id="rId32" w:anchor="/document/401535834/entry/1031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 31</w:t>
        </w:r>
      </w:hyperlink>
      <w:r w:rsidRPr="00C51B46">
        <w:rPr>
          <w:rFonts w:ascii="PT Astra Serif" w:eastAsiaTheme="minorHAnsi" w:hAnsi="PT Astra Serif" w:cs="Arial"/>
          <w:lang w:eastAsia="en-US"/>
        </w:rPr>
        <w:t xml:space="preserve"> </w:t>
      </w:r>
      <w:r w:rsidRPr="00C51B46">
        <w:rPr>
          <w:rFonts w:ascii="PT Astra Serif" w:hAnsi="PT Astra Serif" w:cs="Arial"/>
        </w:rPr>
        <w:t>внести следующие изменения:</w:t>
      </w:r>
    </w:p>
    <w:p w:rsidR="00C00C8B" w:rsidRPr="00C51B46" w:rsidRDefault="00C00C8B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а) подпункт «а» признать утратившим силу;</w:t>
      </w:r>
    </w:p>
    <w:p w:rsidR="00C00C8B" w:rsidRPr="00C51B46" w:rsidRDefault="00C00C8B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б) подпункт «б» дополнить словами «с учетом способов предоставления результата муниципальной услуги,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услуги»;</w:t>
      </w:r>
    </w:p>
    <w:p w:rsidR="00C00C8B" w:rsidRPr="00C51B46" w:rsidRDefault="00C00C8B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C00C8B" w:rsidRPr="00C51B46" w:rsidRDefault="00C00C8B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1.25.</w:t>
      </w:r>
      <w:r w:rsidRPr="00C51B46">
        <w:rPr>
          <w:rFonts w:ascii="PT Astra Serif" w:hAnsi="PT Astra Serif"/>
        </w:rPr>
        <w:t xml:space="preserve"> </w:t>
      </w:r>
      <w:r w:rsidRPr="00C51B46">
        <w:rPr>
          <w:rFonts w:ascii="PT Astra Serif" w:hAnsi="PT Astra Serif" w:cs="Arial"/>
        </w:rPr>
        <w:t>пункт 32.2 дополнить подпунктами «в» и «г» следующего содержания:</w:t>
      </w:r>
    </w:p>
    <w:p w:rsidR="00C00C8B" w:rsidRPr="00C51B46" w:rsidRDefault="00C00C8B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«в) наименование ограниченного ресурса;</w:t>
      </w:r>
    </w:p>
    <w:p w:rsidR="00C00C8B" w:rsidRPr="00C51B46" w:rsidRDefault="00C00C8B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г) продолжительность процедуры распр</w:t>
      </w:r>
      <w:r w:rsidR="005E508C" w:rsidRPr="00C51B46">
        <w:rPr>
          <w:rFonts w:ascii="PT Astra Serif" w:hAnsi="PT Astra Serif" w:cs="Arial"/>
        </w:rPr>
        <w:t>еделения ограниченного ресурса</w:t>
      </w:r>
      <w:proofErr w:type="gramStart"/>
      <w:r w:rsidR="005E508C" w:rsidRPr="00C51B46">
        <w:rPr>
          <w:rFonts w:ascii="PT Astra Serif" w:hAnsi="PT Astra Serif" w:cs="Arial"/>
        </w:rPr>
        <w:t>.»</w:t>
      </w:r>
      <w:r w:rsidRPr="00C51B46">
        <w:rPr>
          <w:rFonts w:ascii="PT Astra Serif" w:hAnsi="PT Astra Serif" w:cs="Arial"/>
        </w:rPr>
        <w:t>;</w:t>
      </w:r>
      <w:proofErr w:type="gramEnd"/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1.26.</w:t>
      </w:r>
      <w:r w:rsidRPr="00C51B46">
        <w:rPr>
          <w:rFonts w:ascii="PT Astra Serif" w:hAnsi="PT Astra Serif"/>
        </w:rPr>
        <w:t xml:space="preserve"> </w:t>
      </w:r>
      <w:r w:rsidRPr="00C51B46">
        <w:rPr>
          <w:rFonts w:ascii="PT Astra Serif" w:hAnsi="PT Astra Serif" w:cs="Arial"/>
        </w:rPr>
        <w:t>дополнить пунктом 32.3 следующего содержания: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«32.3. В раздел «Способы информирования заявителя об изменении статуса рассмотрения запроса о предоставлении муниципальной услуги» включается перечень способов информирования заявителя об изменении статуса рассмотрения запроса заявителя о предоставлении муниципальной услуги</w:t>
      </w:r>
      <w:proofErr w:type="gramStart"/>
      <w:r w:rsidRPr="00C51B46">
        <w:rPr>
          <w:rFonts w:ascii="PT Astra Serif" w:hAnsi="PT Astra Serif" w:cs="Arial"/>
        </w:rPr>
        <w:t>.»;</w:t>
      </w:r>
      <w:proofErr w:type="gramEnd"/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</w:p>
    <w:p w:rsidR="00993AB2" w:rsidRPr="00C51B46" w:rsidRDefault="005E508C" w:rsidP="00C51B4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1.27. </w:t>
      </w:r>
      <w:hyperlink r:id="rId33" w:anchor="/document/401535834/entry/1033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пункты 33</w:t>
        </w:r>
      </w:hyperlink>
      <w:r w:rsidRPr="00C51B46">
        <w:rPr>
          <w:rFonts w:ascii="PT Astra Serif" w:hAnsi="PT Astra Serif" w:cs="Arial"/>
        </w:rPr>
        <w:t> и </w:t>
      </w:r>
      <w:hyperlink r:id="rId34" w:anchor="/document/401535834/entry/1034" w:history="1">
        <w:r w:rsidRPr="00C51B46">
          <w:rPr>
            <w:rStyle w:val="a4"/>
            <w:rFonts w:ascii="PT Astra Serif" w:hAnsi="PT Astra Serif" w:cs="Arial"/>
            <w:color w:val="auto"/>
            <w:u w:val="none"/>
          </w:rPr>
          <w:t>34</w:t>
        </w:r>
      </w:hyperlink>
      <w:r w:rsidRPr="00C51B46">
        <w:rPr>
          <w:rFonts w:ascii="PT Astra Serif" w:hAnsi="PT Astra Serif" w:cs="Arial"/>
        </w:rPr>
        <w:t> признать утратившими силу;</w:t>
      </w:r>
    </w:p>
    <w:p w:rsidR="00C51B46" w:rsidRPr="00C51B46" w:rsidRDefault="005E508C" w:rsidP="00C51B4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1.28.</w:t>
      </w:r>
      <w:r w:rsidRPr="00C51B46">
        <w:rPr>
          <w:rFonts w:ascii="PT Astra Serif" w:hAnsi="PT Astra Serif"/>
        </w:rPr>
        <w:t xml:space="preserve"> </w:t>
      </w:r>
      <w:r w:rsidRPr="00C51B46">
        <w:rPr>
          <w:rFonts w:ascii="PT Astra Serif" w:hAnsi="PT Astra Serif" w:cs="Arial"/>
        </w:rPr>
        <w:t>дополнить пунктами 34.1 – 34.4 следующего содержания:</w:t>
      </w:r>
    </w:p>
    <w:p w:rsidR="005E508C" w:rsidRPr="00C51B46" w:rsidRDefault="005E508C" w:rsidP="00C51B4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«34.1. Приложение к административному регламенту включает: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lastRenderedPageBreak/>
        <w:t>а) перечень условных обозначений и сокращений;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б) идентификаторы категорий (признаков) заявителей в табличной форме;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в) исчерпывающий перечень документов, необходимых для предоставления муниципальной услуги, в табличной форме;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г)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в табличной форме;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д) формы запроса о предоставлении муниципальной услуги и документов, необходимых для предоставления муниципальной услуги в соответствии с пунктом 23.3  настоящих Правил, или в случае, 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акты.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34.2. Идентификаторы категорий (признаков) заявителей, указанные в подпункте «б» пункта 34.1 настоящих Правил, включают следующие взаимосвязанные сведения: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а) перечень результатов предоставления муниципальной услуги;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б) перечень отдельных признаков заявителей.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34.3. Исчерпывающий перечень документов, необходимых для предоставления муниципальной услуги, указанный в подпункте «в» пункта 34.1. настоящих Правил, включает следующие взаимосвязанные сведения: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а) перечень необходимых для предоставления муниципальной услуги документов и (или) информации с учетом идентификаторов категорий (признаков) заявителей, предусмотренных пунктом 34.2</w:t>
      </w:r>
      <w:r w:rsidRPr="00C51B46">
        <w:rPr>
          <w:rFonts w:ascii="PT Astra Serif" w:hAnsi="PT Astra Serif" w:cs="Arial"/>
          <w:vertAlign w:val="superscript"/>
        </w:rPr>
        <w:t> </w:t>
      </w:r>
      <w:r w:rsidRPr="00C51B46">
        <w:rPr>
          <w:rFonts w:ascii="PT Astra Serif" w:hAnsi="PT Astra Serif" w:cs="Arial"/>
        </w:rPr>
        <w:t>настоящих Правил, а также способы подачи таких документов и (или) информации;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б)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3</w:t>
      </w:r>
      <w:r w:rsidR="00F41F77" w:rsidRPr="00C51B46">
        <w:rPr>
          <w:rFonts w:ascii="PT Astra Serif" w:hAnsi="PT Astra Serif" w:cs="Arial"/>
        </w:rPr>
        <w:t>4.4.</w:t>
      </w:r>
      <w:r w:rsidRPr="00C51B46">
        <w:rPr>
          <w:rFonts w:ascii="PT Astra Serif" w:hAnsi="PT Astra Serif" w:cs="Arial"/>
        </w:rPr>
        <w:t xml:space="preserve"> </w:t>
      </w:r>
      <w:proofErr w:type="gramStart"/>
      <w:r w:rsidRPr="00C51B46">
        <w:rPr>
          <w:rFonts w:ascii="PT Astra Serif" w:hAnsi="PT Astra Serif" w:cs="Arial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 муниципальной услуги, указанный в подпункте «д»</w:t>
      </w:r>
      <w:r w:rsidR="00620C58" w:rsidRPr="00C51B46">
        <w:rPr>
          <w:rFonts w:ascii="PT Astra Serif" w:hAnsi="PT Astra Serif" w:cs="Arial"/>
        </w:rPr>
        <w:t xml:space="preserve"> пункта 34.1</w:t>
      </w:r>
      <w:r w:rsidRPr="00C51B46">
        <w:rPr>
          <w:rFonts w:ascii="PT Astra Serif" w:hAnsi="PT Astra Serif" w:cs="Arial"/>
        </w:rPr>
        <w:t> настоящих Правил, включает следующие исчерпывающие перечни оснований с учетом идентификаторов категорий (признаков) з</w:t>
      </w:r>
      <w:r w:rsidR="00620C58" w:rsidRPr="00C51B46">
        <w:rPr>
          <w:rFonts w:ascii="PT Astra Serif" w:hAnsi="PT Astra Serif" w:cs="Arial"/>
        </w:rPr>
        <w:t>аявителей, указанных в пункте 34.2</w:t>
      </w:r>
      <w:r w:rsidRPr="00C51B46">
        <w:rPr>
          <w:rFonts w:ascii="PT Astra Serif" w:hAnsi="PT Astra Serif" w:cs="Arial"/>
        </w:rPr>
        <w:t> настоящих Правил:</w:t>
      </w:r>
      <w:proofErr w:type="gramEnd"/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а) перечень оснований для отказа в приеме запроса о предоставлении </w:t>
      </w:r>
      <w:r w:rsidR="00620C58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 xml:space="preserve">услуги и документов, необходимых для предоставления </w:t>
      </w:r>
      <w:r w:rsidR="00620C58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>услуги, а в случае отсутствия таких оснований - указание на их отсутствие;</w:t>
      </w:r>
    </w:p>
    <w:p w:rsidR="005E508C" w:rsidRPr="00C51B46" w:rsidRDefault="005E508C" w:rsidP="00620C58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б) перечень оснований для приостановления предоставления </w:t>
      </w:r>
      <w:r w:rsidR="00620C58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>услуги, а в случае отсутствия таких оснований - указание на их отсутствие;</w:t>
      </w:r>
    </w:p>
    <w:p w:rsidR="00620C58" w:rsidRPr="00C51B46" w:rsidRDefault="005E508C" w:rsidP="00C51B4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 xml:space="preserve">в) перечень оснований для отказа в предоставлении </w:t>
      </w:r>
      <w:r w:rsidR="00620C58" w:rsidRPr="00C51B46">
        <w:rPr>
          <w:rFonts w:ascii="PT Astra Serif" w:hAnsi="PT Astra Serif" w:cs="Arial"/>
        </w:rPr>
        <w:t xml:space="preserve">муниципальной </w:t>
      </w:r>
      <w:r w:rsidRPr="00C51B46">
        <w:rPr>
          <w:rFonts w:ascii="PT Astra Serif" w:hAnsi="PT Astra Serif" w:cs="Arial"/>
        </w:rPr>
        <w:t>услуги, а в случае отсутствия таких основан</w:t>
      </w:r>
      <w:r w:rsidR="00620C58" w:rsidRPr="00C51B46">
        <w:rPr>
          <w:rFonts w:ascii="PT Astra Serif" w:hAnsi="PT Astra Serif" w:cs="Arial"/>
        </w:rPr>
        <w:t>ий - указание на их отсутствие</w:t>
      </w:r>
      <w:proofErr w:type="gramStart"/>
      <w:r w:rsidR="00620C58" w:rsidRPr="00C51B46">
        <w:rPr>
          <w:rFonts w:ascii="PT Astra Serif" w:hAnsi="PT Astra Serif" w:cs="Arial"/>
        </w:rPr>
        <w:t>.»</w:t>
      </w:r>
      <w:r w:rsidRPr="00C51B46">
        <w:rPr>
          <w:rFonts w:ascii="PT Astra Serif" w:hAnsi="PT Astra Serif" w:cs="Arial"/>
        </w:rPr>
        <w:t>;</w:t>
      </w:r>
      <w:proofErr w:type="gramEnd"/>
    </w:p>
    <w:p w:rsidR="005E508C" w:rsidRPr="00C51B46" w:rsidRDefault="007A7F83" w:rsidP="005E508C">
      <w:pPr>
        <w:pStyle w:val="a3"/>
        <w:spacing w:before="0" w:beforeAutospacing="0" w:after="0" w:afterAutospacing="0"/>
        <w:ind w:firstLine="709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1.29</w:t>
      </w:r>
      <w:r w:rsidR="00620C58" w:rsidRPr="00C51B46">
        <w:rPr>
          <w:rFonts w:ascii="PT Astra Serif" w:hAnsi="PT Astra Serif" w:cs="Arial"/>
        </w:rPr>
        <w:t xml:space="preserve">. </w:t>
      </w:r>
      <w:hyperlink r:id="rId35" w:anchor="/document/401535834/entry/1035" w:history="1">
        <w:r w:rsidR="005E508C" w:rsidRPr="00C51B46">
          <w:rPr>
            <w:rStyle w:val="a4"/>
            <w:rFonts w:ascii="PT Astra Serif" w:hAnsi="PT Astra Serif" w:cs="Arial"/>
            <w:color w:val="auto"/>
            <w:u w:val="none"/>
          </w:rPr>
          <w:t>пункт 35</w:t>
        </w:r>
      </w:hyperlink>
      <w:r w:rsidR="00620C58" w:rsidRPr="00C51B46">
        <w:rPr>
          <w:rFonts w:ascii="PT Astra Serif" w:hAnsi="PT Astra Serif" w:cs="Arial"/>
        </w:rPr>
        <w:t> признать утратившим силу.</w:t>
      </w:r>
    </w:p>
    <w:p w:rsidR="005E508C" w:rsidRPr="00C51B46" w:rsidRDefault="005E508C" w:rsidP="00993AB2">
      <w:pPr>
        <w:pStyle w:val="a3"/>
        <w:spacing w:before="0" w:beforeAutospacing="0" w:after="0" w:afterAutospacing="0"/>
        <w:rPr>
          <w:rFonts w:ascii="PT Astra Serif" w:hAnsi="PT Astra Serif" w:cs="Arial"/>
        </w:rPr>
      </w:pPr>
    </w:p>
    <w:p w:rsidR="00993AB2" w:rsidRPr="00C51B46" w:rsidRDefault="003D7A36" w:rsidP="00993AB2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bookmarkStart w:id="0" w:name="_GoBack"/>
      <w:bookmarkEnd w:id="0"/>
      <w:r w:rsidRPr="00C51B46">
        <w:rPr>
          <w:rFonts w:ascii="PT Astra Serif" w:hAnsi="PT Astra Serif" w:cs="Arial"/>
          <w:sz w:val="24"/>
          <w:szCs w:val="24"/>
        </w:rPr>
        <w:t xml:space="preserve">2. </w:t>
      </w:r>
      <w:r w:rsidR="00993AB2" w:rsidRPr="00C51B46">
        <w:rPr>
          <w:rFonts w:ascii="PT Astra Serif" w:eastAsia="Times New Roman" w:hAnsi="PT Astra Serif" w:cs="Arial"/>
          <w:sz w:val="24"/>
          <w:szCs w:val="24"/>
        </w:rPr>
        <w:t xml:space="preserve">Настоящее постановление  подлежит официальному опубликованию на официальном сайте администрации </w:t>
      </w:r>
      <w:proofErr w:type="spellStart"/>
      <w:r w:rsidR="00993AB2" w:rsidRPr="00C51B46">
        <w:rPr>
          <w:rFonts w:ascii="PT Astra Serif" w:eastAsia="Times New Roman" w:hAnsi="PT Astra Serif" w:cs="Arial"/>
          <w:sz w:val="24"/>
          <w:szCs w:val="24"/>
        </w:rPr>
        <w:t>Базарно-Карабулакского</w:t>
      </w:r>
      <w:proofErr w:type="spellEnd"/>
      <w:r w:rsidR="00993AB2" w:rsidRPr="00C51B46">
        <w:rPr>
          <w:rFonts w:ascii="PT Astra Serif" w:eastAsia="Times New Roman" w:hAnsi="PT Astra Serif" w:cs="Arial"/>
          <w:sz w:val="24"/>
          <w:szCs w:val="24"/>
        </w:rPr>
        <w:t xml:space="preserve"> муниципального района в информационно-телекоммуникационной сети «Интернет».</w:t>
      </w:r>
      <w:r w:rsidR="00993AB2" w:rsidRPr="00C51B46">
        <w:rPr>
          <w:rFonts w:ascii="PT Astra Serif" w:eastAsia="Times New Roman" w:hAnsi="PT Astra Serif" w:cs="Arial"/>
          <w:sz w:val="24"/>
          <w:szCs w:val="24"/>
        </w:rPr>
        <w:tab/>
      </w:r>
    </w:p>
    <w:p w:rsidR="00993AB2" w:rsidRPr="00C51B46" w:rsidRDefault="00993AB2" w:rsidP="00993AB2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  <w:r w:rsidRPr="00C51B46">
        <w:rPr>
          <w:rFonts w:ascii="PT Astra Serif" w:eastAsia="Times New Roman" w:hAnsi="PT Astra Serif" w:cs="Arial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993AB2" w:rsidRPr="00C51B46" w:rsidRDefault="00993AB2" w:rsidP="00993AB2">
      <w:pPr>
        <w:spacing w:after="0" w:line="240" w:lineRule="auto"/>
        <w:ind w:firstLine="612"/>
        <w:jc w:val="both"/>
        <w:rPr>
          <w:rFonts w:ascii="PT Astra Serif" w:eastAsia="Times New Roman" w:hAnsi="PT Astra Serif" w:cs="Arial"/>
          <w:sz w:val="24"/>
          <w:szCs w:val="24"/>
        </w:rPr>
      </w:pPr>
    </w:p>
    <w:p w:rsidR="003D7A36" w:rsidRPr="00C51B46" w:rsidRDefault="003D7A36" w:rsidP="00993AB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</w:rPr>
        <w:t> </w:t>
      </w:r>
    </w:p>
    <w:p w:rsidR="00636E87" w:rsidRPr="00C51B46" w:rsidRDefault="00993AB2" w:rsidP="00C51B46">
      <w:pPr>
        <w:pStyle w:val="a3"/>
        <w:spacing w:before="0" w:beforeAutospacing="0" w:after="0" w:afterAutospacing="0"/>
        <w:jc w:val="both"/>
        <w:rPr>
          <w:rFonts w:ascii="PT Astra Serif" w:hAnsi="PT Astra Serif" w:cs="Arial"/>
        </w:rPr>
      </w:pPr>
      <w:r w:rsidRPr="00C51B46">
        <w:rPr>
          <w:rFonts w:ascii="PT Astra Serif" w:hAnsi="PT Astra Serif" w:cs="Arial"/>
          <w:b/>
          <w:bCs/>
        </w:rPr>
        <w:t xml:space="preserve">Глава муниципального района                                                                        А.Д. Курочкин  </w:t>
      </w:r>
      <w:r w:rsidR="003D7A36" w:rsidRPr="00C51B46">
        <w:rPr>
          <w:rFonts w:ascii="PT Astra Serif" w:hAnsi="PT Astra Serif" w:cs="Arial"/>
          <w:b/>
          <w:bCs/>
        </w:rPr>
        <w:t> </w:t>
      </w:r>
    </w:p>
    <w:sectPr w:rsidR="00636E87" w:rsidRPr="00C51B46" w:rsidSect="00474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E3569"/>
    <w:rsid w:val="00056889"/>
    <w:rsid w:val="00230F41"/>
    <w:rsid w:val="002529A5"/>
    <w:rsid w:val="00393882"/>
    <w:rsid w:val="003D7A36"/>
    <w:rsid w:val="004747CF"/>
    <w:rsid w:val="005E508C"/>
    <w:rsid w:val="00616845"/>
    <w:rsid w:val="00620C58"/>
    <w:rsid w:val="00636E87"/>
    <w:rsid w:val="00654038"/>
    <w:rsid w:val="006A71F1"/>
    <w:rsid w:val="007A7F83"/>
    <w:rsid w:val="007B0753"/>
    <w:rsid w:val="008003D9"/>
    <w:rsid w:val="00993AB2"/>
    <w:rsid w:val="00A90971"/>
    <w:rsid w:val="00BA3051"/>
    <w:rsid w:val="00BE3569"/>
    <w:rsid w:val="00C00C8B"/>
    <w:rsid w:val="00C51B46"/>
    <w:rsid w:val="00D456EC"/>
    <w:rsid w:val="00DA0B49"/>
    <w:rsid w:val="00EA6F72"/>
    <w:rsid w:val="00F41F77"/>
    <w:rsid w:val="00F52F97"/>
    <w:rsid w:val="00F90E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7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7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D7A36"/>
    <w:rPr>
      <w:color w:val="0000FF"/>
      <w:u w:val="single"/>
    </w:rPr>
  </w:style>
  <w:style w:type="character" w:customStyle="1" w:styleId="hyperlink">
    <w:name w:val="hyperlink"/>
    <w:basedOn w:val="a0"/>
    <w:rsid w:val="003D7A36"/>
  </w:style>
  <w:style w:type="paragraph" w:customStyle="1" w:styleId="s1">
    <w:name w:val="s1"/>
    <w:basedOn w:val="a"/>
    <w:rsid w:val="003D7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7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7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7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D7A36"/>
    <w:rPr>
      <w:color w:val="0000FF"/>
      <w:u w:val="single"/>
    </w:rPr>
  </w:style>
  <w:style w:type="character" w:customStyle="1" w:styleId="hyperlink">
    <w:name w:val="hyperlink"/>
    <w:basedOn w:val="a0"/>
    <w:rsid w:val="003D7A36"/>
  </w:style>
  <w:style w:type="paragraph" w:customStyle="1" w:styleId="s1">
    <w:name w:val="s1"/>
    <w:basedOn w:val="a"/>
    <w:rsid w:val="003D7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7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7A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9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0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8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558775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9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2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94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058321D5-1DC8-4D90-830D-BEE2A6942375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hyperlink" Target="https://pravo-search.minjust.ru/bigs/showDocument.html?id=4CF9D682-D48A-44FA-913F-A2DED1F1B1C6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www.consultant.ru/document/cons_doc_LAW_103023/" TargetMode="External"/><Relationship Id="rId33" Type="http://schemas.openxmlformats.org/officeDocument/2006/relationships/hyperlink" Target="https://internet.garant.ru/" TargetMode="External"/><Relationship Id="rId38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www.gosuslugi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48A6797F-1F1C-4250-A499-9E364AE7F529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pravo-search.minjust.ru/bigs/showDocument.html?id=058321D5-1DC8-4D90-830D-BEE2A6942375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7</Pages>
  <Words>3542</Words>
  <Characters>20196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</cp:revision>
  <dcterms:created xsi:type="dcterms:W3CDTF">2025-12-28T19:39:00Z</dcterms:created>
  <dcterms:modified xsi:type="dcterms:W3CDTF">2025-12-29T12:28:00Z</dcterms:modified>
</cp:coreProperties>
</file>