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535" w:rsidRPr="0024534B" w:rsidRDefault="00D00535" w:rsidP="00D00535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24534B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1015" cy="6242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242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535" w:rsidRPr="0024534B" w:rsidRDefault="00D00535" w:rsidP="00D00535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D00535" w:rsidRPr="0024534B" w:rsidRDefault="00D00535" w:rsidP="00D00535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24534B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D00535" w:rsidRPr="0024534B" w:rsidRDefault="00D00535" w:rsidP="00D00535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24534B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D00535" w:rsidRPr="0024534B" w:rsidRDefault="00D00535" w:rsidP="00D00535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24534B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D00535" w:rsidRPr="0024534B" w:rsidRDefault="00D00535" w:rsidP="00D00535">
      <w:pPr>
        <w:pStyle w:val="a3"/>
        <w:jc w:val="center"/>
        <w:rPr>
          <w:rFonts w:ascii="PT Astra Serif" w:hAnsi="PT Astra Serif"/>
          <w:b/>
          <w:sz w:val="30"/>
          <w:szCs w:val="30"/>
        </w:rPr>
      </w:pPr>
    </w:p>
    <w:p w:rsidR="00D00535" w:rsidRPr="0024534B" w:rsidRDefault="00D00535" w:rsidP="00D00535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24534B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D00535" w:rsidRPr="0024534B" w:rsidRDefault="00D00535" w:rsidP="00D00535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</w:p>
    <w:p w:rsidR="00D00535" w:rsidRPr="0024534B" w:rsidRDefault="00315D13" w:rsidP="00D00535">
      <w:pPr>
        <w:pStyle w:val="a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От  </w:t>
      </w:r>
      <w:r w:rsidRPr="00315D13">
        <w:rPr>
          <w:rFonts w:ascii="PT Astra Serif" w:hAnsi="PT Astra Serif"/>
          <w:sz w:val="24"/>
          <w:szCs w:val="24"/>
          <w:u w:val="single"/>
        </w:rPr>
        <w:t>05.12.2025</w:t>
      </w:r>
      <w:r w:rsidR="00D00535" w:rsidRPr="00315D13">
        <w:rPr>
          <w:rFonts w:ascii="PT Astra Serif" w:hAnsi="PT Astra Serif"/>
          <w:sz w:val="24"/>
          <w:szCs w:val="24"/>
          <w:u w:val="single"/>
        </w:rPr>
        <w:t xml:space="preserve">  </w:t>
      </w:r>
      <w:r w:rsidR="00D00535" w:rsidRPr="0024534B">
        <w:rPr>
          <w:rFonts w:ascii="PT Astra Serif" w:hAnsi="PT Astra Serif"/>
          <w:sz w:val="24"/>
          <w:szCs w:val="24"/>
        </w:rPr>
        <w:t xml:space="preserve">                                                                          </w:t>
      </w:r>
      <w:r w:rsidR="00D00535">
        <w:rPr>
          <w:rFonts w:ascii="PT Astra Serif" w:hAnsi="PT Astra Serif"/>
          <w:sz w:val="24"/>
          <w:szCs w:val="24"/>
        </w:rPr>
        <w:t xml:space="preserve">                          №</w:t>
      </w:r>
      <w:bookmarkStart w:id="0" w:name="_GoBack"/>
      <w:bookmarkEnd w:id="0"/>
      <w:r>
        <w:rPr>
          <w:rFonts w:ascii="PT Astra Serif" w:hAnsi="PT Astra Serif"/>
          <w:sz w:val="24"/>
          <w:szCs w:val="24"/>
          <w:u w:val="single"/>
        </w:rPr>
        <w:t>1436</w:t>
      </w:r>
      <w:r w:rsidR="00D00535" w:rsidRPr="00EE21CA">
        <w:rPr>
          <w:rFonts w:ascii="PT Astra Serif" w:hAnsi="PT Astra Serif"/>
          <w:sz w:val="24"/>
          <w:szCs w:val="24"/>
          <w:u w:val="single"/>
        </w:rPr>
        <w:t xml:space="preserve">  </w:t>
      </w:r>
      <w:r w:rsidR="00D00535" w:rsidRPr="0024534B">
        <w:rPr>
          <w:rFonts w:ascii="PT Astra Serif" w:hAnsi="PT Astra Serif"/>
          <w:sz w:val="24"/>
          <w:szCs w:val="24"/>
          <w:u w:val="single"/>
        </w:rPr>
        <w:t xml:space="preserve"> </w:t>
      </w:r>
    </w:p>
    <w:p w:rsidR="00D00535" w:rsidRPr="0024534B" w:rsidRDefault="00D00535" w:rsidP="00D00535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24534B">
        <w:rPr>
          <w:rFonts w:ascii="PT Astra Serif" w:hAnsi="PT Astra Serif"/>
          <w:sz w:val="24"/>
          <w:szCs w:val="24"/>
        </w:rPr>
        <w:t>р.п. Базарный Карабулак</w:t>
      </w:r>
    </w:p>
    <w:p w:rsidR="00D00535" w:rsidRPr="0024534B" w:rsidRDefault="00D00535" w:rsidP="00D00535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D00535" w:rsidRPr="0024534B" w:rsidRDefault="00D00535" w:rsidP="00D00535">
      <w:pPr>
        <w:pStyle w:val="1"/>
        <w:spacing w:before="0" w:after="0"/>
        <w:jc w:val="both"/>
        <w:rPr>
          <w:rFonts w:ascii="PT Astra Serif" w:eastAsiaTheme="minorEastAsia" w:hAnsi="PT Astra Serif"/>
          <w:color w:val="auto"/>
        </w:rPr>
      </w:pPr>
      <w:r w:rsidRPr="0024534B">
        <w:rPr>
          <w:rFonts w:ascii="PT Astra Serif" w:eastAsiaTheme="minorEastAsia" w:hAnsi="PT Astra Serif"/>
          <w:color w:val="auto"/>
        </w:rPr>
        <w:t xml:space="preserve">О внесении изменений в постановление администрации </w:t>
      </w:r>
    </w:p>
    <w:p w:rsidR="00D00535" w:rsidRPr="0024534B" w:rsidRDefault="00D00535" w:rsidP="00D00535">
      <w:pPr>
        <w:pStyle w:val="1"/>
        <w:spacing w:before="0" w:after="0"/>
        <w:jc w:val="both"/>
        <w:rPr>
          <w:rFonts w:ascii="PT Astra Serif" w:eastAsiaTheme="minorEastAsia" w:hAnsi="PT Astra Serif"/>
          <w:color w:val="auto"/>
        </w:rPr>
      </w:pPr>
      <w:r w:rsidRPr="0024534B">
        <w:rPr>
          <w:rFonts w:ascii="PT Astra Serif" w:eastAsiaTheme="minorEastAsia" w:hAnsi="PT Astra Serif"/>
          <w:color w:val="auto"/>
        </w:rPr>
        <w:t xml:space="preserve">Базарно-Карабулакского муниципального района </w:t>
      </w:r>
    </w:p>
    <w:p w:rsidR="00D00535" w:rsidRDefault="00D00535" w:rsidP="00D00535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24534B">
        <w:rPr>
          <w:rFonts w:ascii="PT Astra Serif" w:hAnsi="PT Astra Serif"/>
          <w:b/>
          <w:sz w:val="24"/>
          <w:szCs w:val="24"/>
        </w:rPr>
        <w:t xml:space="preserve">Саратовской области </w:t>
      </w:r>
      <w:r w:rsidRPr="00D00535">
        <w:rPr>
          <w:rFonts w:ascii="PT Astra Serif" w:hAnsi="PT Astra Serif"/>
          <w:b/>
          <w:bCs/>
          <w:sz w:val="24"/>
          <w:szCs w:val="24"/>
        </w:rPr>
        <w:t xml:space="preserve">от 30.08.2016 г. № 597 «О создании </w:t>
      </w:r>
    </w:p>
    <w:p w:rsidR="00D00535" w:rsidRPr="00D00535" w:rsidRDefault="00D00535" w:rsidP="00D00535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D00535">
        <w:rPr>
          <w:rFonts w:ascii="PT Astra Serif" w:hAnsi="PT Astra Serif"/>
          <w:b/>
          <w:bCs/>
          <w:sz w:val="24"/>
          <w:szCs w:val="24"/>
        </w:rPr>
        <w:t>координационного Совета по развитию малого и среднего предпринимательства при  администрации Базарно-Карабулакского муницип</w:t>
      </w:r>
      <w:r>
        <w:rPr>
          <w:rFonts w:ascii="PT Astra Serif" w:hAnsi="PT Astra Serif"/>
          <w:b/>
          <w:bCs/>
          <w:sz w:val="24"/>
          <w:szCs w:val="24"/>
        </w:rPr>
        <w:t>ального района»</w:t>
      </w:r>
    </w:p>
    <w:p w:rsidR="00D00535" w:rsidRPr="005445B7" w:rsidRDefault="00D00535" w:rsidP="00D00535">
      <w:pPr>
        <w:spacing w:after="0" w:line="240" w:lineRule="auto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D00535" w:rsidRPr="0024534B" w:rsidRDefault="00D00535" w:rsidP="00D00535">
      <w:pPr>
        <w:spacing w:after="0"/>
        <w:rPr>
          <w:rFonts w:ascii="PT Astra Serif" w:hAnsi="PT Astra Serif"/>
          <w:sz w:val="24"/>
          <w:szCs w:val="24"/>
        </w:rPr>
      </w:pPr>
    </w:p>
    <w:p w:rsidR="00D00535" w:rsidRPr="00C60E16" w:rsidRDefault="00D00535" w:rsidP="00D00535">
      <w:pPr>
        <w:pStyle w:val="empt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color w:val="22272F"/>
        </w:rPr>
      </w:pPr>
      <w:r w:rsidRPr="00C60E16">
        <w:rPr>
          <w:rFonts w:ascii="PT Astra Serif" w:hAnsi="PT Astra Serif"/>
        </w:rPr>
        <w:t>На основании</w:t>
      </w:r>
      <w:r w:rsidRPr="00C60E16">
        <w:rPr>
          <w:rFonts w:ascii="PT Astra Serif" w:hAnsi="PT Astra Serif"/>
          <w:shd w:val="clear" w:color="auto" w:fill="FFFFFF"/>
        </w:rPr>
        <w:t xml:space="preserve"> </w:t>
      </w:r>
      <w:hyperlink r:id="rId7" w:history="1">
        <w:r w:rsidRPr="00C60E16">
          <w:rPr>
            <w:rFonts w:ascii="PT Astra Serif" w:hAnsi="PT Astra Serif"/>
          </w:rPr>
          <w:t xml:space="preserve">  Федерального закона от 24 июля 2007 г. № 209-ФЗ «О развитии малого и среднего предпринимательства в Российской Федерации»</w:t>
        </w:r>
        <w:r w:rsidRPr="00C60E16">
          <w:rPr>
            <w:rStyle w:val="a5"/>
            <w:rFonts w:ascii="PT Astra Serif" w:hAnsi="PT Astra Serif"/>
            <w:color w:val="auto"/>
          </w:rPr>
          <w:t xml:space="preserve">, </w:t>
        </w:r>
      </w:hyperlink>
      <w:r w:rsidRPr="00C60E16">
        <w:rPr>
          <w:rFonts w:ascii="PT Astra Serif" w:hAnsi="PT Astra Serif"/>
        </w:rPr>
        <w:t>руководствуясь Уставом Базарно-Карабулакского муниципального района, администрация района ПОСТАНОВЛЯЕТ:</w:t>
      </w:r>
    </w:p>
    <w:p w:rsidR="00C60E16" w:rsidRDefault="00C60E16" w:rsidP="00D00535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D00535" w:rsidRPr="00C60E16" w:rsidRDefault="00D00535" w:rsidP="00D00535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C60E16">
        <w:rPr>
          <w:rFonts w:ascii="PT Astra Serif" w:hAnsi="PT Astra Serif"/>
          <w:sz w:val="24"/>
          <w:szCs w:val="24"/>
        </w:rPr>
        <w:t xml:space="preserve">1.Внести в постановление администрации Базарно-Карабулакского муниципального района Саратовской области </w:t>
      </w:r>
      <w:r w:rsidRPr="00C60E16">
        <w:rPr>
          <w:rFonts w:ascii="PT Astra Serif" w:hAnsi="PT Astra Serif"/>
          <w:bCs/>
          <w:sz w:val="24"/>
          <w:szCs w:val="24"/>
        </w:rPr>
        <w:t>от 30.08.2016 г. № 597 «О создании координационного Совета по развитию малого и среднего предпринимательства при  администрации Базарно-Карабулакского муниципального района»</w:t>
      </w:r>
      <w:r w:rsidRPr="00C60E16">
        <w:rPr>
          <w:rFonts w:ascii="PT Astra Serif" w:hAnsi="PT Astra Serif"/>
          <w:sz w:val="24"/>
          <w:szCs w:val="24"/>
          <w:shd w:val="clear" w:color="auto" w:fill="FFFFFF"/>
        </w:rPr>
        <w:t xml:space="preserve"> следующие изменения:</w:t>
      </w:r>
    </w:p>
    <w:p w:rsidR="00D00535" w:rsidRPr="00C60E16" w:rsidRDefault="00D00535" w:rsidP="00D00535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eastAsia="Times New Roman" w:hAnsi="PT Astra Serif"/>
          <w:bCs/>
          <w:sz w:val="24"/>
          <w:szCs w:val="24"/>
        </w:rPr>
      </w:pPr>
      <w:r w:rsidRPr="00C60E16">
        <w:rPr>
          <w:rFonts w:ascii="PT Astra Serif" w:eastAsia="Times New Roman" w:hAnsi="PT Astra Serif"/>
          <w:bCs/>
          <w:sz w:val="24"/>
          <w:szCs w:val="24"/>
        </w:rPr>
        <w:t xml:space="preserve">1.1. </w:t>
      </w:r>
      <w:r w:rsidR="00D06606" w:rsidRPr="00C60E16">
        <w:rPr>
          <w:rFonts w:ascii="PT Astra Serif" w:eastAsia="Times New Roman" w:hAnsi="PT Astra Serif"/>
          <w:bCs/>
          <w:sz w:val="24"/>
          <w:szCs w:val="24"/>
        </w:rPr>
        <w:t>Раздел 5 Положения  изложить в следующей редакции:</w:t>
      </w:r>
    </w:p>
    <w:p w:rsidR="00273EE6" w:rsidRPr="00C60E16" w:rsidRDefault="00273EE6" w:rsidP="00D00535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b/>
          <w:sz w:val="24"/>
          <w:szCs w:val="24"/>
        </w:rPr>
      </w:pPr>
      <w:r w:rsidRPr="00C60E16">
        <w:rPr>
          <w:rFonts w:ascii="PT Astra Serif" w:hAnsi="PT Astra Serif"/>
          <w:b/>
          <w:sz w:val="24"/>
          <w:szCs w:val="24"/>
        </w:rPr>
        <w:t>5. Организация деятельности  Совета</w:t>
      </w:r>
    </w:p>
    <w:p w:rsidR="00D06606" w:rsidRPr="00C60E16" w:rsidRDefault="00273EE6" w:rsidP="00D00535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60E16">
        <w:rPr>
          <w:rFonts w:ascii="PT Astra Serif" w:hAnsi="PT Astra Serif"/>
          <w:sz w:val="24"/>
          <w:szCs w:val="24"/>
        </w:rPr>
        <w:t>«5.1.</w:t>
      </w:r>
      <w:r w:rsidR="00C60E16">
        <w:rPr>
          <w:rFonts w:ascii="PT Astra Serif" w:hAnsi="PT Astra Serif"/>
          <w:sz w:val="24"/>
          <w:szCs w:val="24"/>
        </w:rPr>
        <w:t xml:space="preserve"> </w:t>
      </w:r>
      <w:r w:rsidRPr="00C60E16">
        <w:rPr>
          <w:rFonts w:ascii="PT Astra Serif" w:hAnsi="PT Astra Serif"/>
          <w:sz w:val="24"/>
          <w:szCs w:val="24"/>
        </w:rPr>
        <w:t>Совет формируется на основе принципов добровольности участия в его деятельности граждан Российской Федерации, представителей общественных объединений, представителей института Уполномоченного по защите прав предпринимателей и иных организаций.</w:t>
      </w:r>
    </w:p>
    <w:p w:rsidR="00273EE6" w:rsidRPr="006B1AB9" w:rsidRDefault="00273EE6" w:rsidP="00273EE6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60E16">
        <w:rPr>
          <w:rFonts w:ascii="PT Astra Serif" w:hAnsi="PT Astra Serif"/>
          <w:sz w:val="24"/>
          <w:szCs w:val="24"/>
        </w:rPr>
        <w:t>5.2.</w:t>
      </w:r>
      <w:r w:rsidR="00C60E16">
        <w:rPr>
          <w:rFonts w:ascii="PT Astra Serif" w:hAnsi="PT Astra Serif"/>
          <w:sz w:val="24"/>
          <w:szCs w:val="24"/>
        </w:rPr>
        <w:t xml:space="preserve"> </w:t>
      </w:r>
      <w:r w:rsidRPr="00C60E16">
        <w:rPr>
          <w:rFonts w:ascii="PT Astra Serif" w:hAnsi="PT Astra Serif"/>
          <w:sz w:val="24"/>
          <w:szCs w:val="24"/>
        </w:rPr>
        <w:t xml:space="preserve">Состав Совета определяется на основании поступающих заявлений граждан Российской Федерации, представителей </w:t>
      </w:r>
      <w:r w:rsidRPr="006B1AB9">
        <w:rPr>
          <w:rFonts w:ascii="PT Astra Serif" w:hAnsi="PT Astra Serif"/>
          <w:sz w:val="24"/>
          <w:szCs w:val="24"/>
        </w:rPr>
        <w:t>общественных объединений, представителей института Уполномоченного по защите прав предпринимателей и иных организаций (далее</w:t>
      </w:r>
      <w:r w:rsidR="006D6784" w:rsidRPr="006B1AB9">
        <w:rPr>
          <w:rFonts w:ascii="PT Astra Serif" w:hAnsi="PT Astra Serif"/>
          <w:sz w:val="24"/>
          <w:szCs w:val="24"/>
        </w:rPr>
        <w:t xml:space="preserve"> </w:t>
      </w:r>
      <w:r w:rsidRPr="006B1AB9">
        <w:rPr>
          <w:rFonts w:ascii="PT Astra Serif" w:hAnsi="PT Astra Serif"/>
          <w:sz w:val="24"/>
          <w:szCs w:val="24"/>
        </w:rPr>
        <w:t>-</w:t>
      </w:r>
      <w:r w:rsidR="006D6784" w:rsidRPr="006B1AB9">
        <w:rPr>
          <w:rFonts w:ascii="PT Astra Serif" w:hAnsi="PT Astra Serif"/>
          <w:sz w:val="24"/>
          <w:szCs w:val="24"/>
        </w:rPr>
        <w:t xml:space="preserve"> </w:t>
      </w:r>
      <w:r w:rsidRPr="006B1AB9">
        <w:rPr>
          <w:rFonts w:ascii="PT Astra Serif" w:hAnsi="PT Astra Serif"/>
          <w:sz w:val="24"/>
          <w:szCs w:val="24"/>
        </w:rPr>
        <w:t>кандидаты)</w:t>
      </w:r>
      <w:r w:rsidR="00D92AB8" w:rsidRPr="006B1AB9">
        <w:rPr>
          <w:rFonts w:ascii="PT Astra Serif" w:hAnsi="PT Astra Serif"/>
          <w:sz w:val="24"/>
          <w:szCs w:val="24"/>
        </w:rPr>
        <w:t>.</w:t>
      </w:r>
    </w:p>
    <w:p w:rsidR="00273EE6" w:rsidRPr="006B1AB9" w:rsidRDefault="00273EE6" w:rsidP="00273EE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6B1AB9">
        <w:rPr>
          <w:rFonts w:ascii="PT Astra Serif" w:hAnsi="PT Astra Serif"/>
        </w:rPr>
        <w:t>5.3. Извещение о проведении отбора в состав Совета размещается на официальном сайте администрации Базарно-Карабулакского муниципального района в информационно-телекоммуникационной</w:t>
      </w:r>
      <w:r w:rsidR="00A25A4A" w:rsidRPr="006B1AB9">
        <w:rPr>
          <w:rFonts w:ascii="PT Astra Serif" w:hAnsi="PT Astra Serif"/>
        </w:rPr>
        <w:t xml:space="preserve"> сети «Интернет»</w:t>
      </w:r>
      <w:r w:rsidRPr="006B1AB9">
        <w:rPr>
          <w:rFonts w:ascii="PT Astra Serif" w:hAnsi="PT Astra Serif"/>
        </w:rPr>
        <w:t xml:space="preserve">: </w:t>
      </w:r>
      <w:hyperlink r:id="rId8" w:history="1">
        <w:r w:rsidRPr="006B1AB9">
          <w:rPr>
            <w:rStyle w:val="a8"/>
            <w:rFonts w:ascii="PT Astra Serif" w:hAnsi="PT Astra Serif"/>
            <w:color w:val="auto"/>
            <w:u w:val="none"/>
          </w:rPr>
          <w:t>https://admbk.ru/</w:t>
        </w:r>
      </w:hyperlink>
      <w:r w:rsidR="006D6784" w:rsidRPr="006B1AB9">
        <w:rPr>
          <w:rFonts w:ascii="PT Astra Serif" w:hAnsi="PT Astra Serif"/>
        </w:rPr>
        <w:t xml:space="preserve"> не позднее 30-ти дней до е</w:t>
      </w:r>
      <w:r w:rsidRPr="006B1AB9">
        <w:rPr>
          <w:rFonts w:ascii="PT Astra Serif" w:hAnsi="PT Astra Serif"/>
        </w:rPr>
        <w:t xml:space="preserve">го проведения. </w:t>
      </w:r>
    </w:p>
    <w:p w:rsidR="00273EE6" w:rsidRPr="006B1AB9" w:rsidRDefault="00273EE6" w:rsidP="00D00535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>5.4. Дата проведения отбора  определяется</w:t>
      </w:r>
      <w:r w:rsidR="00A25A4A" w:rsidRPr="006B1AB9">
        <w:rPr>
          <w:rFonts w:ascii="PT Astra Serif" w:hAnsi="PT Astra Serif"/>
          <w:sz w:val="24"/>
          <w:szCs w:val="24"/>
        </w:rPr>
        <w:t xml:space="preserve"> постановлением администрации Базарно-Карабулакского муниципального района Саратовской области.</w:t>
      </w:r>
    </w:p>
    <w:p w:rsidR="00A25A4A" w:rsidRPr="006B1AB9" w:rsidRDefault="00A25A4A" w:rsidP="00D00535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>5.5. Подать заявление об участии в отборе возможно не позднее 5-ти дней до даты его проведения.</w:t>
      </w:r>
    </w:p>
    <w:p w:rsidR="00A25A4A" w:rsidRPr="006B1AB9" w:rsidRDefault="00A25A4A" w:rsidP="00D00535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>5.6. Включению в состав Совета подлежат все кандидаты, подавшие заявления за исключением случаев превышения численности.</w:t>
      </w:r>
    </w:p>
    <w:p w:rsidR="00A25A4A" w:rsidRPr="00C60E16" w:rsidRDefault="00A25A4A" w:rsidP="0095011C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60E16">
        <w:rPr>
          <w:rFonts w:ascii="PT Astra Serif" w:hAnsi="PT Astra Serif"/>
          <w:sz w:val="24"/>
          <w:szCs w:val="24"/>
        </w:rPr>
        <w:lastRenderedPageBreak/>
        <w:t xml:space="preserve">5.7. В случае превышения </w:t>
      </w:r>
      <w:r w:rsidRPr="00B50C28">
        <w:rPr>
          <w:rFonts w:ascii="PT Astra Serif" w:hAnsi="PT Astra Serif"/>
          <w:sz w:val="24"/>
          <w:szCs w:val="24"/>
        </w:rPr>
        <w:t>максимальной численности Совета принимается решение о пр</w:t>
      </w:r>
      <w:r w:rsidR="00591524" w:rsidRPr="00B50C28">
        <w:rPr>
          <w:rFonts w:ascii="PT Astra Serif" w:hAnsi="PT Astra Serif"/>
          <w:sz w:val="24"/>
          <w:szCs w:val="24"/>
        </w:rPr>
        <w:t xml:space="preserve">оведении конкурсного отбора </w:t>
      </w:r>
      <w:r w:rsidRPr="00B50C28">
        <w:rPr>
          <w:rFonts w:ascii="PT Astra Serif" w:hAnsi="PT Astra Serif"/>
          <w:sz w:val="24"/>
          <w:szCs w:val="24"/>
        </w:rPr>
        <w:t>в соответствии с Положением о проведении конкурсного отбора</w:t>
      </w:r>
      <w:r w:rsidR="0095011C" w:rsidRPr="00B50C28">
        <w:rPr>
          <w:rFonts w:ascii="PT Astra Serif" w:hAnsi="PT Astra Serif"/>
          <w:sz w:val="24"/>
          <w:szCs w:val="24"/>
        </w:rPr>
        <w:t xml:space="preserve"> в состав </w:t>
      </w:r>
      <w:r w:rsidR="000A371C" w:rsidRPr="00B50C28">
        <w:rPr>
          <w:rFonts w:ascii="PT Astra Serif" w:hAnsi="PT Astra Serif"/>
          <w:sz w:val="24"/>
          <w:szCs w:val="24"/>
        </w:rPr>
        <w:t xml:space="preserve">координационного </w:t>
      </w:r>
      <w:r w:rsidR="0095011C" w:rsidRPr="00B50C28">
        <w:rPr>
          <w:rFonts w:ascii="PT Astra Serif" w:hAnsi="PT Astra Serif"/>
          <w:sz w:val="24"/>
          <w:szCs w:val="24"/>
        </w:rPr>
        <w:t>Совета</w:t>
      </w:r>
      <w:r w:rsidR="000A371C" w:rsidRPr="00B50C28">
        <w:rPr>
          <w:rFonts w:ascii="PT Astra Serif" w:hAnsi="PT Astra Serif"/>
          <w:bCs/>
          <w:sz w:val="24"/>
          <w:szCs w:val="24"/>
        </w:rPr>
        <w:t xml:space="preserve"> по развитию малого и среднего предпринимательства при  администрации Базарно-Карабулакского муниципального района</w:t>
      </w:r>
      <w:r w:rsidR="0095011C" w:rsidRPr="00B50C28">
        <w:rPr>
          <w:rFonts w:ascii="PT Astra Serif" w:hAnsi="PT Astra Serif"/>
          <w:sz w:val="24"/>
          <w:szCs w:val="24"/>
        </w:rPr>
        <w:t>,</w:t>
      </w:r>
      <w:r w:rsidRPr="00B50C28">
        <w:rPr>
          <w:rFonts w:ascii="PT Astra Serif" w:hAnsi="PT Astra Serif"/>
          <w:sz w:val="24"/>
          <w:szCs w:val="24"/>
        </w:rPr>
        <w:t xml:space="preserve"> утвержденным постановлением администрации Базарно-Карабулакского муниципального района Саратовской области.</w:t>
      </w:r>
      <w:r w:rsidR="00591524" w:rsidRPr="00B50C28">
        <w:rPr>
          <w:rFonts w:ascii="PT Astra Serif" w:hAnsi="PT Astra Serif"/>
          <w:sz w:val="24"/>
          <w:szCs w:val="24"/>
        </w:rPr>
        <w:t xml:space="preserve"> Кандидаты не прошедшие конкурсный отбор подлежат включению в резерв.</w:t>
      </w:r>
    </w:p>
    <w:p w:rsidR="00A25A4A" w:rsidRPr="006B1AB9" w:rsidRDefault="00591524" w:rsidP="00D00535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60E16">
        <w:rPr>
          <w:rFonts w:ascii="PT Astra Serif" w:hAnsi="PT Astra Serif"/>
          <w:sz w:val="24"/>
          <w:szCs w:val="24"/>
        </w:rPr>
        <w:t xml:space="preserve">5.8. Персональный состав Совета </w:t>
      </w:r>
      <w:r w:rsidRPr="006B1AB9">
        <w:rPr>
          <w:rFonts w:ascii="PT Astra Serif" w:hAnsi="PT Astra Serif"/>
          <w:sz w:val="24"/>
          <w:szCs w:val="24"/>
        </w:rPr>
        <w:t xml:space="preserve">утверждается постановлением администрации Базарно-Карабулакского муниципального района Саратовской области, сроком на 2 года и подлежит в течение 3 рабочих дней с момента издания размещению на официальном сайте администрации Базарно-Карабулакского муниципального района в информационно-телекоммуникационной сети «Интернет»: </w:t>
      </w:r>
      <w:hyperlink r:id="rId9" w:history="1">
        <w:r w:rsidRPr="006B1AB9">
          <w:rPr>
            <w:rStyle w:val="a8"/>
            <w:rFonts w:ascii="PT Astra Serif" w:hAnsi="PT Astra Serif"/>
            <w:color w:val="auto"/>
            <w:sz w:val="24"/>
            <w:szCs w:val="24"/>
            <w:u w:val="none"/>
          </w:rPr>
          <w:t>https://admbk.ru/</w:t>
        </w:r>
      </w:hyperlink>
      <w:r w:rsidRPr="006B1AB9">
        <w:rPr>
          <w:rFonts w:ascii="PT Astra Serif" w:hAnsi="PT Astra Serif"/>
          <w:sz w:val="24"/>
          <w:szCs w:val="24"/>
        </w:rPr>
        <w:t>.</w:t>
      </w:r>
    </w:p>
    <w:p w:rsidR="00591524" w:rsidRPr="006B1AB9" w:rsidRDefault="00591524" w:rsidP="00D00535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>5.9. Вновь поступившие заявления кандидатов после формирования состава Совета подлежат рассмотрению на очередном заседании, решение о</w:t>
      </w:r>
      <w:r w:rsidR="006D6784" w:rsidRPr="006B1AB9">
        <w:rPr>
          <w:rFonts w:ascii="PT Astra Serif" w:hAnsi="PT Astra Serif"/>
          <w:sz w:val="24"/>
          <w:szCs w:val="24"/>
        </w:rPr>
        <w:t>б</w:t>
      </w:r>
      <w:r w:rsidRPr="006B1AB9">
        <w:rPr>
          <w:rFonts w:ascii="PT Astra Serif" w:hAnsi="PT Astra Serif"/>
          <w:sz w:val="24"/>
          <w:szCs w:val="24"/>
        </w:rPr>
        <w:t xml:space="preserve"> их включении принимается простым большинством голосов. При равенстве голосов голо</w:t>
      </w:r>
      <w:r w:rsidR="006D6784" w:rsidRPr="006B1AB9">
        <w:rPr>
          <w:rFonts w:ascii="PT Astra Serif" w:hAnsi="PT Astra Serif"/>
          <w:sz w:val="24"/>
          <w:szCs w:val="24"/>
        </w:rPr>
        <w:t>с</w:t>
      </w:r>
      <w:r w:rsidRPr="006B1AB9">
        <w:rPr>
          <w:rFonts w:ascii="PT Astra Serif" w:hAnsi="PT Astra Serif"/>
          <w:sz w:val="24"/>
          <w:szCs w:val="24"/>
        </w:rPr>
        <w:t xml:space="preserve"> председателя является решающим.  </w:t>
      </w:r>
      <w:r w:rsidR="006D6784" w:rsidRPr="006B1AB9">
        <w:rPr>
          <w:rFonts w:ascii="PT Astra Serif" w:hAnsi="PT Astra Serif"/>
          <w:sz w:val="24"/>
          <w:szCs w:val="24"/>
        </w:rPr>
        <w:t>В с</w:t>
      </w:r>
      <w:r w:rsidRPr="006B1AB9">
        <w:rPr>
          <w:rFonts w:ascii="PT Astra Serif" w:hAnsi="PT Astra Serif"/>
          <w:sz w:val="24"/>
          <w:szCs w:val="24"/>
        </w:rPr>
        <w:t>лучае, если состав Совета полностью сформирован кандидаты подлежат включению в резерв.</w:t>
      </w:r>
    </w:p>
    <w:p w:rsidR="00591524" w:rsidRPr="006B1AB9" w:rsidRDefault="00591524" w:rsidP="00591524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 xml:space="preserve">5.10. Протокол Совета о включении кандидатов в члены подлежит в течение 3 рабочих дней размещению на официальном сайте администрации Базарно-Карабулакского муниципального района в информационно-телекоммуникационной сети «Интернет»: </w:t>
      </w:r>
      <w:hyperlink r:id="rId10" w:history="1">
        <w:r w:rsidRPr="006B1AB9">
          <w:rPr>
            <w:rStyle w:val="a8"/>
            <w:rFonts w:ascii="PT Astra Serif" w:hAnsi="PT Astra Serif"/>
            <w:color w:val="auto"/>
            <w:sz w:val="24"/>
            <w:szCs w:val="24"/>
            <w:u w:val="none"/>
          </w:rPr>
          <w:t>https://admbk.ru/</w:t>
        </w:r>
      </w:hyperlink>
      <w:r w:rsidRPr="006B1AB9">
        <w:rPr>
          <w:rFonts w:ascii="PT Astra Serif" w:hAnsi="PT Astra Serif"/>
          <w:sz w:val="24"/>
          <w:szCs w:val="24"/>
        </w:rPr>
        <w:t xml:space="preserve"> и направлению в адрес кандидатов.»;</w:t>
      </w:r>
    </w:p>
    <w:p w:rsidR="00591524" w:rsidRPr="006B1AB9" w:rsidRDefault="00591524" w:rsidP="00591524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591524" w:rsidRPr="006B1AB9" w:rsidRDefault="00591524" w:rsidP="00591524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eastAsia="Times New Roman" w:hAnsi="PT Astra Serif"/>
          <w:bCs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 xml:space="preserve">1.2. </w:t>
      </w:r>
      <w:r w:rsidRPr="006B1AB9">
        <w:rPr>
          <w:rFonts w:ascii="PT Astra Serif" w:eastAsia="Times New Roman" w:hAnsi="PT Astra Serif"/>
          <w:bCs/>
          <w:sz w:val="24"/>
          <w:szCs w:val="24"/>
        </w:rPr>
        <w:t>Положение дополнить разделом 6 следующего содержания:</w:t>
      </w:r>
    </w:p>
    <w:p w:rsidR="00591524" w:rsidRPr="006B1AB9" w:rsidRDefault="00591524" w:rsidP="00591524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591524" w:rsidRPr="006B1AB9" w:rsidRDefault="00006B0E" w:rsidP="00591524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b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>«</w:t>
      </w:r>
      <w:r w:rsidRPr="006B1AB9">
        <w:rPr>
          <w:rFonts w:ascii="PT Astra Serif" w:hAnsi="PT Astra Serif"/>
          <w:b/>
          <w:sz w:val="24"/>
          <w:szCs w:val="24"/>
        </w:rPr>
        <w:t>6. Состав Совета</w:t>
      </w:r>
    </w:p>
    <w:p w:rsidR="00006B0E" w:rsidRPr="00C60E16" w:rsidRDefault="00006B0E" w:rsidP="00591524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 xml:space="preserve">6.1. </w:t>
      </w:r>
      <w:r w:rsidR="00D92AB8" w:rsidRPr="006B1AB9">
        <w:rPr>
          <w:rFonts w:ascii="PT Astra Serif" w:hAnsi="PT Astra Serif"/>
          <w:sz w:val="24"/>
          <w:szCs w:val="24"/>
        </w:rPr>
        <w:t>В состав Совета входят Председатель, заместитель Председателя, секретарь, и члены Совета,  которые избираются простым большинством голосов на первом заседании Совета.</w:t>
      </w:r>
      <w:r w:rsidR="00D92AB8" w:rsidRPr="00C60E16">
        <w:rPr>
          <w:rFonts w:ascii="PT Astra Serif" w:hAnsi="PT Astra Serif"/>
          <w:sz w:val="24"/>
          <w:szCs w:val="24"/>
        </w:rPr>
        <w:t xml:space="preserve"> </w:t>
      </w:r>
    </w:p>
    <w:p w:rsidR="004403C1" w:rsidRPr="00C60E16" w:rsidRDefault="00006B0E" w:rsidP="004403C1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60E16">
        <w:rPr>
          <w:rFonts w:ascii="PT Astra Serif" w:hAnsi="PT Astra Serif"/>
          <w:sz w:val="24"/>
          <w:szCs w:val="24"/>
        </w:rPr>
        <w:t xml:space="preserve">6.2. </w:t>
      </w:r>
      <w:r w:rsidR="006D6784" w:rsidRPr="00C60E16">
        <w:rPr>
          <w:rFonts w:ascii="PT Astra Serif" w:hAnsi="PT Astra Serif"/>
          <w:sz w:val="24"/>
          <w:szCs w:val="24"/>
        </w:rPr>
        <w:t>Работой Совета руководит председатель совета, а в период его отсутствия заместитель председателя Совета.</w:t>
      </w:r>
    </w:p>
    <w:p w:rsidR="00006B0E" w:rsidRPr="00C60E16" w:rsidRDefault="004403C1" w:rsidP="004403C1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60E16">
        <w:rPr>
          <w:rFonts w:ascii="PT Astra Serif" w:hAnsi="PT Astra Serif"/>
          <w:sz w:val="24"/>
          <w:szCs w:val="24"/>
        </w:rPr>
        <w:t>6.3.</w:t>
      </w:r>
      <w:r w:rsidR="00D92AB8" w:rsidRPr="00C60E16">
        <w:rPr>
          <w:rFonts w:ascii="PT Astra Serif" w:hAnsi="PT Astra Serif"/>
          <w:sz w:val="24"/>
          <w:szCs w:val="24"/>
        </w:rPr>
        <w:t>Члены Совета осуществляют свою деятельность на безвозмездной основе.</w:t>
      </w:r>
    </w:p>
    <w:p w:rsidR="00006B0E" w:rsidRPr="00C60E16" w:rsidRDefault="004403C1" w:rsidP="00591524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60E16">
        <w:rPr>
          <w:rFonts w:ascii="PT Astra Serif" w:hAnsi="PT Astra Serif"/>
          <w:sz w:val="24"/>
          <w:szCs w:val="24"/>
        </w:rPr>
        <w:t>6.4</w:t>
      </w:r>
      <w:r w:rsidR="00006B0E" w:rsidRPr="00C60E16">
        <w:rPr>
          <w:rFonts w:ascii="PT Astra Serif" w:hAnsi="PT Astra Serif"/>
          <w:sz w:val="24"/>
          <w:szCs w:val="24"/>
        </w:rPr>
        <w:t>.</w:t>
      </w:r>
      <w:r w:rsidR="00D92AB8" w:rsidRPr="00C60E16">
        <w:rPr>
          <w:rFonts w:ascii="PT Astra Serif" w:hAnsi="PT Astra Serif"/>
          <w:sz w:val="24"/>
          <w:szCs w:val="24"/>
        </w:rPr>
        <w:t xml:space="preserve"> Количественный состав Совета должен составлять не менее 20, из которых число работников органов местного самоуправления не может превышать 50% состава.</w:t>
      </w:r>
    </w:p>
    <w:p w:rsidR="00006B0E" w:rsidRPr="00C60E16" w:rsidRDefault="004403C1" w:rsidP="00591524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60E16">
        <w:rPr>
          <w:rFonts w:ascii="PT Astra Serif" w:hAnsi="PT Astra Serif"/>
          <w:sz w:val="24"/>
          <w:szCs w:val="24"/>
        </w:rPr>
        <w:t>6.5</w:t>
      </w:r>
      <w:r w:rsidR="00006B0E" w:rsidRPr="00C60E16">
        <w:rPr>
          <w:rFonts w:ascii="PT Astra Serif" w:hAnsi="PT Astra Serif"/>
          <w:sz w:val="24"/>
          <w:szCs w:val="24"/>
        </w:rPr>
        <w:t>. Полномочия члена Совета прекращаются в случае:</w:t>
      </w:r>
    </w:p>
    <w:p w:rsidR="00006B0E" w:rsidRPr="00C60E16" w:rsidRDefault="004403C1" w:rsidP="00591524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60E16">
        <w:rPr>
          <w:rFonts w:ascii="PT Astra Serif" w:hAnsi="PT Astra Serif"/>
          <w:sz w:val="24"/>
          <w:szCs w:val="24"/>
        </w:rPr>
        <w:t>6.5</w:t>
      </w:r>
      <w:r w:rsidR="00006B0E" w:rsidRPr="00C60E16">
        <w:rPr>
          <w:rFonts w:ascii="PT Astra Serif" w:hAnsi="PT Astra Serif"/>
          <w:sz w:val="24"/>
          <w:szCs w:val="24"/>
        </w:rPr>
        <w:t>.1. пропуска 3 заседаний Совета подряд без уважительной причины;</w:t>
      </w:r>
    </w:p>
    <w:p w:rsidR="00006B0E" w:rsidRPr="00C60E16" w:rsidRDefault="004403C1" w:rsidP="00591524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60E16">
        <w:rPr>
          <w:rFonts w:ascii="PT Astra Serif" w:hAnsi="PT Astra Serif"/>
          <w:sz w:val="24"/>
          <w:szCs w:val="24"/>
        </w:rPr>
        <w:t>6.5</w:t>
      </w:r>
      <w:r w:rsidR="00006B0E" w:rsidRPr="00C60E16">
        <w:rPr>
          <w:rFonts w:ascii="PT Astra Serif" w:hAnsi="PT Astra Serif"/>
          <w:sz w:val="24"/>
          <w:szCs w:val="24"/>
        </w:rPr>
        <w:t>.2. истечения срока полномочий состава Совета;</w:t>
      </w:r>
    </w:p>
    <w:p w:rsidR="00006B0E" w:rsidRPr="00C60E16" w:rsidRDefault="004403C1" w:rsidP="00591524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60E16">
        <w:rPr>
          <w:rFonts w:ascii="PT Astra Serif" w:hAnsi="PT Astra Serif"/>
          <w:sz w:val="24"/>
          <w:szCs w:val="24"/>
        </w:rPr>
        <w:t>6.5</w:t>
      </w:r>
      <w:r w:rsidR="00006B0E" w:rsidRPr="00C60E16">
        <w:rPr>
          <w:rFonts w:ascii="PT Astra Serif" w:hAnsi="PT Astra Serif"/>
          <w:sz w:val="24"/>
          <w:szCs w:val="24"/>
        </w:rPr>
        <w:t>.3.  подачи членом заявления о выходе из состава Совета;</w:t>
      </w:r>
    </w:p>
    <w:p w:rsidR="00006B0E" w:rsidRPr="00C60E16" w:rsidRDefault="004403C1" w:rsidP="00591524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60E16">
        <w:rPr>
          <w:rFonts w:ascii="PT Astra Serif" w:hAnsi="PT Astra Serif"/>
          <w:sz w:val="24"/>
          <w:szCs w:val="24"/>
        </w:rPr>
        <w:t>6.5</w:t>
      </w:r>
      <w:r w:rsidR="00006B0E" w:rsidRPr="00C60E16">
        <w:rPr>
          <w:rFonts w:ascii="PT Astra Serif" w:hAnsi="PT Astra Serif"/>
          <w:sz w:val="24"/>
          <w:szCs w:val="24"/>
        </w:rPr>
        <w:t>.4. неисполнение решения Совета без уважительной причины.</w:t>
      </w:r>
    </w:p>
    <w:p w:rsidR="00006B0E" w:rsidRPr="00C60E16" w:rsidRDefault="00006B0E" w:rsidP="00006B0E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60E16">
        <w:rPr>
          <w:rFonts w:ascii="PT Astra Serif" w:hAnsi="PT Astra Serif"/>
          <w:sz w:val="24"/>
          <w:szCs w:val="24"/>
        </w:rPr>
        <w:t>При этом,  уважительной причиной  признаются болезнь, нахождение в командировке, отсутствие явки ввиду обстоятельств  непреодолимой силы и подтверждается соответствующими документами.</w:t>
      </w:r>
    </w:p>
    <w:p w:rsidR="004403C1" w:rsidRPr="00C60E16" w:rsidRDefault="004403C1" w:rsidP="00591524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60E16">
        <w:rPr>
          <w:rFonts w:ascii="PT Astra Serif" w:hAnsi="PT Astra Serif"/>
          <w:sz w:val="24"/>
          <w:szCs w:val="24"/>
        </w:rPr>
        <w:t>6.6</w:t>
      </w:r>
      <w:r w:rsidR="00006B0E" w:rsidRPr="00C60E16">
        <w:rPr>
          <w:rFonts w:ascii="PT Astra Serif" w:hAnsi="PT Astra Serif"/>
          <w:sz w:val="24"/>
          <w:szCs w:val="24"/>
        </w:rPr>
        <w:t>. В случае выбытия членов из состава Совета включение новых членов осуществляется из резерва кандидатов путем открытого голосования членов большинством голосов. При равенстве голосов голос Председателя является решающим.</w:t>
      </w:r>
    </w:p>
    <w:p w:rsidR="00C60E16" w:rsidRPr="006B1AB9" w:rsidRDefault="004403C1" w:rsidP="00591524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60E16">
        <w:rPr>
          <w:rFonts w:ascii="PT Astra Serif" w:hAnsi="PT Astra Serif"/>
          <w:sz w:val="24"/>
          <w:szCs w:val="24"/>
        </w:rPr>
        <w:t>6.7. Заседания Совета проводятся</w:t>
      </w:r>
      <w:r w:rsidR="00C60E16">
        <w:rPr>
          <w:rFonts w:ascii="PT Astra Serif" w:hAnsi="PT Astra Serif"/>
          <w:sz w:val="24"/>
          <w:szCs w:val="24"/>
        </w:rPr>
        <w:t xml:space="preserve"> в соответствии с планом работы и (или) по мере поступления предложений, но не реже одного раза в полугодие и считаются правомочными, если на них присутствуют более половины членов Совета. В случае необходимости и по инициативе, поддержанной не менее чем одной третью членов Совета, может быть назначено внеочередное заседание </w:t>
      </w:r>
      <w:r w:rsidR="00C60E16" w:rsidRPr="006B1AB9">
        <w:rPr>
          <w:rFonts w:ascii="PT Astra Serif" w:hAnsi="PT Astra Serif"/>
          <w:sz w:val="24"/>
          <w:szCs w:val="24"/>
        </w:rPr>
        <w:t>Совета.</w:t>
      </w:r>
    </w:p>
    <w:p w:rsidR="00C60E16" w:rsidRDefault="00C60E16" w:rsidP="00591524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>6.8. Повестка дня заседания Совета формируется председателем Совета и доводится до сведения членов Совета секретарем не менее сем за пять рабочих дней до дня заседания Совета.</w:t>
      </w:r>
    </w:p>
    <w:p w:rsidR="00C60E16" w:rsidRDefault="00C60E16" w:rsidP="00591524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>6.9. Решения Совета</w:t>
      </w:r>
      <w:r w:rsidR="004403C1" w:rsidRPr="00C60E16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 принимаются большинством голосов присутствующих на заседании. В случае равенства голосов решающим является голос председательствующего.</w:t>
      </w:r>
    </w:p>
    <w:p w:rsidR="00C60E16" w:rsidRDefault="00C60E16" w:rsidP="00591524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6.10. Решения Совета оформляются протоколом, который в трехдневный срок утверждается председательствующим.</w:t>
      </w:r>
    </w:p>
    <w:p w:rsidR="00D22BA2" w:rsidRPr="006B1AB9" w:rsidRDefault="00C60E16" w:rsidP="00D22BA2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6.11</w:t>
      </w:r>
      <w:r w:rsidRPr="006B1AB9">
        <w:rPr>
          <w:rFonts w:ascii="PT Astra Serif" w:hAnsi="PT Astra Serif"/>
          <w:sz w:val="24"/>
          <w:szCs w:val="24"/>
        </w:rPr>
        <w:t xml:space="preserve">. Итоги исполнения принятых решений рассматриваются на последующих </w:t>
      </w:r>
      <w:r w:rsidR="00D22BA2" w:rsidRPr="006B1AB9">
        <w:rPr>
          <w:rFonts w:ascii="PT Astra Serif" w:hAnsi="PT Astra Serif"/>
          <w:sz w:val="24"/>
          <w:szCs w:val="24"/>
        </w:rPr>
        <w:t xml:space="preserve">заседаниях Совета и размещаются на официальном сайте администрации Базарно-Карабулакского муниципального района в информационно-телекоммуникационной сети «Интернет»: </w:t>
      </w:r>
      <w:hyperlink r:id="rId11" w:history="1">
        <w:r w:rsidR="00D22BA2" w:rsidRPr="006B1AB9">
          <w:rPr>
            <w:rStyle w:val="a8"/>
            <w:rFonts w:ascii="PT Astra Serif" w:hAnsi="PT Astra Serif"/>
            <w:color w:val="auto"/>
            <w:sz w:val="24"/>
            <w:szCs w:val="24"/>
            <w:u w:val="none"/>
          </w:rPr>
          <w:t>https://admbk.ru/</w:t>
        </w:r>
      </w:hyperlink>
      <w:r w:rsidR="00D22BA2" w:rsidRPr="006B1AB9">
        <w:rPr>
          <w:rFonts w:ascii="PT Astra Serif" w:hAnsi="PT Astra Serif"/>
          <w:sz w:val="24"/>
          <w:szCs w:val="24"/>
        </w:rPr>
        <w:t>.</w:t>
      </w:r>
    </w:p>
    <w:p w:rsidR="00D22BA2" w:rsidRPr="00C60E16" w:rsidRDefault="00D22BA2" w:rsidP="00D22BA2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>6.12. Организационно-техническое обеспечение деятельности Совета осуществляется  сектором по экономике и инвестициям администрации Базарно-Карабулакского муниципального района.»;</w:t>
      </w:r>
    </w:p>
    <w:p w:rsidR="00284730" w:rsidRPr="00C60E16" w:rsidRDefault="00284730" w:rsidP="00591524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284730" w:rsidRPr="006B1AB9" w:rsidRDefault="00284730" w:rsidP="00591524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60E16">
        <w:rPr>
          <w:rFonts w:ascii="PT Astra Serif" w:hAnsi="PT Astra Serif"/>
          <w:sz w:val="24"/>
          <w:szCs w:val="24"/>
        </w:rPr>
        <w:t xml:space="preserve">1.3. </w:t>
      </w:r>
      <w:r w:rsidRPr="006B1AB9">
        <w:rPr>
          <w:rFonts w:ascii="PT Astra Serif" w:hAnsi="PT Astra Serif"/>
          <w:sz w:val="24"/>
          <w:szCs w:val="24"/>
        </w:rPr>
        <w:t>Постановление дополнить пунктом 3.1 следующего содержания:</w:t>
      </w:r>
    </w:p>
    <w:p w:rsidR="00284730" w:rsidRPr="00C60E16" w:rsidRDefault="00284730" w:rsidP="00591524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 xml:space="preserve">«3.1. Утвердить Положение о проведении конкурсного отбора в состав </w:t>
      </w:r>
      <w:r w:rsidR="000A371C" w:rsidRPr="006B1AB9">
        <w:rPr>
          <w:rFonts w:ascii="PT Astra Serif" w:hAnsi="PT Astra Serif"/>
          <w:sz w:val="24"/>
          <w:szCs w:val="24"/>
        </w:rPr>
        <w:t>координационного Совета</w:t>
      </w:r>
      <w:r w:rsidR="000A371C" w:rsidRPr="006B1AB9">
        <w:rPr>
          <w:rFonts w:ascii="PT Astra Serif" w:hAnsi="PT Astra Serif"/>
          <w:bCs/>
          <w:sz w:val="24"/>
          <w:szCs w:val="24"/>
        </w:rPr>
        <w:t xml:space="preserve"> по развитию малого и среднего предпринимательства при  администрации Базарно-Карабулакского муниципального района</w:t>
      </w:r>
      <w:r w:rsidR="0095011C" w:rsidRPr="006B1AB9">
        <w:rPr>
          <w:rFonts w:ascii="PT Astra Serif" w:hAnsi="PT Astra Serif"/>
          <w:sz w:val="24"/>
          <w:szCs w:val="24"/>
        </w:rPr>
        <w:t xml:space="preserve"> согласно приложению №3.»</w:t>
      </w:r>
    </w:p>
    <w:p w:rsidR="0095011C" w:rsidRPr="00C60E16" w:rsidRDefault="0095011C" w:rsidP="00D00535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D00535" w:rsidRPr="00C60E16" w:rsidRDefault="0095011C" w:rsidP="0095011C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60E16">
        <w:rPr>
          <w:rFonts w:ascii="PT Astra Serif" w:hAnsi="PT Astra Serif"/>
          <w:sz w:val="24"/>
          <w:szCs w:val="24"/>
        </w:rPr>
        <w:t xml:space="preserve"> 1.4.Приложени №3 к Постановлению изложить в соответствии с приложением к настоящему постановлению.</w:t>
      </w:r>
    </w:p>
    <w:p w:rsidR="00D00535" w:rsidRPr="00C60E16" w:rsidRDefault="00D00535" w:rsidP="00D00535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D00535" w:rsidRPr="00C60E16" w:rsidRDefault="00D00535" w:rsidP="00D0053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C60E16">
        <w:rPr>
          <w:rFonts w:ascii="PT Astra Serif" w:hAnsi="PT Astra Serif"/>
        </w:rPr>
        <w:t>2. Настоящее постановление  подлежит официальному опубликованию на официальном сайте администрации Базарно-Карабулакского муниципального района в информационно-телекоммуникационной сети «Интернет».</w:t>
      </w:r>
      <w:r w:rsidRPr="00C60E16">
        <w:rPr>
          <w:rFonts w:ascii="PT Astra Serif" w:hAnsi="PT Astra Serif"/>
        </w:rPr>
        <w:tab/>
      </w:r>
    </w:p>
    <w:p w:rsidR="00D00535" w:rsidRPr="00C60E16" w:rsidRDefault="00D00535" w:rsidP="00D00535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4"/>
          <w:szCs w:val="24"/>
        </w:rPr>
      </w:pPr>
      <w:r w:rsidRPr="00C60E16">
        <w:rPr>
          <w:rFonts w:ascii="PT Astra Serif" w:eastAsia="Times New Roman" w:hAnsi="PT Astra Serif"/>
          <w:sz w:val="24"/>
          <w:szCs w:val="24"/>
        </w:rPr>
        <w:t xml:space="preserve">3. Настоящее постановление вступает в силу со дня его официального опубликования. </w:t>
      </w:r>
    </w:p>
    <w:p w:rsidR="00D00535" w:rsidRPr="00C60E16" w:rsidRDefault="00D00535" w:rsidP="00D00535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D00535" w:rsidRPr="00C60E16" w:rsidRDefault="00D00535" w:rsidP="00D00535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D00535" w:rsidRPr="0024534B" w:rsidRDefault="00D00535" w:rsidP="00D00535">
      <w:pPr>
        <w:pStyle w:val="ConsPlusNormal0"/>
        <w:jc w:val="both"/>
        <w:rPr>
          <w:rFonts w:ascii="PT Astra Serif" w:hAnsi="PT Astra Serif"/>
          <w:b/>
        </w:rPr>
      </w:pPr>
      <w:r w:rsidRPr="00C60E16">
        <w:rPr>
          <w:rFonts w:ascii="PT Astra Serif" w:hAnsi="PT Astra Serif"/>
          <w:b/>
        </w:rPr>
        <w:t xml:space="preserve">Глава муниципального района                                                          </w:t>
      </w:r>
      <w:r w:rsidR="0095011C" w:rsidRPr="00C60E16">
        <w:rPr>
          <w:rFonts w:ascii="PT Astra Serif" w:hAnsi="PT Astra Serif"/>
          <w:b/>
        </w:rPr>
        <w:t xml:space="preserve">            А.Д. Курочкин</w:t>
      </w:r>
      <w:r w:rsidRPr="0024534B">
        <w:rPr>
          <w:rFonts w:ascii="PT Astra Serif" w:hAnsi="PT Astra Serif"/>
          <w:b/>
        </w:rPr>
        <w:t xml:space="preserve">  </w:t>
      </w:r>
    </w:p>
    <w:p w:rsidR="00D00535" w:rsidRDefault="00D00535" w:rsidP="00D00535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C60E16" w:rsidRDefault="00C60E16" w:rsidP="00D00535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C60E16" w:rsidRDefault="00C60E16" w:rsidP="00D00535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C60E16" w:rsidRDefault="00C60E16" w:rsidP="00D00535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C60E16" w:rsidRDefault="00C60E16" w:rsidP="00D00535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C60E16" w:rsidRDefault="00C60E16" w:rsidP="00D00535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C60E16" w:rsidRDefault="00C60E16" w:rsidP="00D00535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C60E16" w:rsidRDefault="00C60E16" w:rsidP="00D00535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C60E16" w:rsidRDefault="00C60E16" w:rsidP="00D00535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C60E16" w:rsidRDefault="00C60E16" w:rsidP="00D00535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C60E16" w:rsidRDefault="00C60E16" w:rsidP="00D00535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C60E16" w:rsidRDefault="00C60E16" w:rsidP="00D00535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C60E16" w:rsidRDefault="00C60E16" w:rsidP="00D00535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C60E16" w:rsidRDefault="00C60E16" w:rsidP="00D00535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C60E16" w:rsidRDefault="00C60E16" w:rsidP="00D00535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C60E16" w:rsidRDefault="00C60E16" w:rsidP="00D00535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C60E16" w:rsidRDefault="00C60E16" w:rsidP="00D00535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D00535" w:rsidRPr="0024534B" w:rsidRDefault="00D00535" w:rsidP="00D00535">
      <w:pPr>
        <w:rPr>
          <w:rFonts w:ascii="PT Astra Serif" w:hAnsi="PT Astra Serif"/>
        </w:rPr>
      </w:pPr>
    </w:p>
    <w:tbl>
      <w:tblPr>
        <w:tblpPr w:leftFromText="180" w:rightFromText="180" w:vertAnchor="text" w:horzAnchor="margin" w:tblpXSpec="right" w:tblpY="-50"/>
        <w:tblW w:w="0" w:type="auto"/>
        <w:tblLook w:val="01E0"/>
      </w:tblPr>
      <w:tblGrid>
        <w:gridCol w:w="4186"/>
      </w:tblGrid>
      <w:tr w:rsidR="00F63F7B" w:rsidRPr="00F63F7B" w:rsidTr="00541025">
        <w:trPr>
          <w:trHeight w:val="249"/>
        </w:trPr>
        <w:tc>
          <w:tcPr>
            <w:tcW w:w="4186" w:type="dxa"/>
          </w:tcPr>
          <w:p w:rsidR="00F63F7B" w:rsidRPr="00F63F7B" w:rsidRDefault="00F63F7B" w:rsidP="00F63F7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63F7B">
              <w:rPr>
                <w:rFonts w:ascii="PT Astra Serif" w:hAnsi="PT Astra Serif"/>
                <w:sz w:val="24"/>
                <w:szCs w:val="24"/>
              </w:rPr>
              <w:t xml:space="preserve">Приложение </w:t>
            </w:r>
          </w:p>
        </w:tc>
      </w:tr>
      <w:tr w:rsidR="00F63F7B" w:rsidRPr="00F63F7B" w:rsidTr="00541025">
        <w:trPr>
          <w:trHeight w:val="315"/>
        </w:trPr>
        <w:tc>
          <w:tcPr>
            <w:tcW w:w="4186" w:type="dxa"/>
          </w:tcPr>
          <w:p w:rsidR="00F63F7B" w:rsidRPr="00F63F7B" w:rsidRDefault="00F63F7B" w:rsidP="00F63F7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63F7B">
              <w:rPr>
                <w:rFonts w:ascii="PT Astra Serif" w:hAnsi="PT Astra Serif"/>
                <w:sz w:val="24"/>
                <w:szCs w:val="24"/>
              </w:rPr>
              <w:t xml:space="preserve">к постановлению администрации  Базарно-Карабулакского  муниципального района Саратовской области </w:t>
            </w:r>
          </w:p>
        </w:tc>
      </w:tr>
      <w:tr w:rsidR="00F63F7B" w:rsidRPr="00F63F7B" w:rsidTr="00541025">
        <w:trPr>
          <w:trHeight w:val="567"/>
        </w:trPr>
        <w:tc>
          <w:tcPr>
            <w:tcW w:w="4186" w:type="dxa"/>
          </w:tcPr>
          <w:p w:rsidR="00F63F7B" w:rsidRPr="00F63F7B" w:rsidRDefault="00315D13" w:rsidP="00315D13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05.12.2025</w:t>
            </w:r>
            <w:r w:rsidR="00F63F7B" w:rsidRPr="00F63F7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F63F7B">
              <w:rPr>
                <w:rFonts w:ascii="PT Astra Serif" w:hAnsi="PT Astra Serif"/>
                <w:sz w:val="24"/>
                <w:szCs w:val="24"/>
              </w:rPr>
              <w:t xml:space="preserve">год </w:t>
            </w:r>
            <w:r>
              <w:rPr>
                <w:rFonts w:ascii="PT Astra Serif" w:hAnsi="PT Astra Serif"/>
                <w:sz w:val="24"/>
                <w:szCs w:val="24"/>
              </w:rPr>
              <w:t>№1436</w:t>
            </w:r>
            <w:r w:rsidR="00F63F7B" w:rsidRPr="00F63F7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</w:tr>
    </w:tbl>
    <w:p w:rsidR="000A371C" w:rsidRDefault="000A371C" w:rsidP="00F63F7B">
      <w:pPr>
        <w:spacing w:after="0"/>
      </w:pPr>
    </w:p>
    <w:p w:rsidR="000A371C" w:rsidRPr="000A371C" w:rsidRDefault="000A371C" w:rsidP="000A371C"/>
    <w:p w:rsidR="000A371C" w:rsidRPr="000A371C" w:rsidRDefault="000A371C" w:rsidP="000A371C"/>
    <w:p w:rsidR="000A371C" w:rsidRPr="000A371C" w:rsidRDefault="000A371C" w:rsidP="000A371C"/>
    <w:p w:rsidR="000A371C" w:rsidRPr="000A371C" w:rsidRDefault="000A371C" w:rsidP="000A371C">
      <w:pPr>
        <w:jc w:val="center"/>
      </w:pPr>
    </w:p>
    <w:p w:rsidR="000A371C" w:rsidRPr="006B1AB9" w:rsidRDefault="000A371C" w:rsidP="006B1AB9">
      <w:pPr>
        <w:tabs>
          <w:tab w:val="left" w:pos="2977"/>
        </w:tabs>
        <w:spacing w:after="0" w:line="240" w:lineRule="auto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6B1AB9">
        <w:rPr>
          <w:rFonts w:ascii="PT Astra Serif" w:hAnsi="PT Astra Serif"/>
          <w:b/>
          <w:sz w:val="24"/>
          <w:szCs w:val="24"/>
        </w:rPr>
        <w:t>Положение</w:t>
      </w:r>
    </w:p>
    <w:p w:rsidR="00482AF4" w:rsidRPr="006B1AB9" w:rsidRDefault="000A371C" w:rsidP="006B1AB9">
      <w:pPr>
        <w:tabs>
          <w:tab w:val="left" w:pos="2977"/>
        </w:tabs>
        <w:spacing w:after="0" w:line="240" w:lineRule="auto"/>
        <w:ind w:firstLine="709"/>
        <w:jc w:val="center"/>
        <w:rPr>
          <w:rFonts w:ascii="PT Astra Serif" w:hAnsi="PT Astra Serif"/>
          <w:b/>
          <w:bCs/>
          <w:sz w:val="24"/>
          <w:szCs w:val="24"/>
        </w:rPr>
      </w:pPr>
      <w:r w:rsidRPr="006B1AB9">
        <w:rPr>
          <w:rFonts w:ascii="PT Astra Serif" w:hAnsi="PT Astra Serif"/>
          <w:b/>
          <w:sz w:val="24"/>
          <w:szCs w:val="24"/>
        </w:rPr>
        <w:t>о проведении конкурсного отбора в состав координационного Совета</w:t>
      </w:r>
      <w:r w:rsidRPr="006B1AB9">
        <w:rPr>
          <w:rFonts w:ascii="PT Astra Serif" w:hAnsi="PT Astra Serif"/>
          <w:b/>
          <w:bCs/>
          <w:sz w:val="24"/>
          <w:szCs w:val="24"/>
        </w:rPr>
        <w:t xml:space="preserve"> по развитию малого и среднего предпринимательства при  администрации Базарно-Карабулакского муниципального района</w:t>
      </w:r>
    </w:p>
    <w:p w:rsidR="000A371C" w:rsidRPr="006B1AB9" w:rsidRDefault="000A371C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b/>
          <w:bCs/>
          <w:sz w:val="24"/>
          <w:szCs w:val="24"/>
        </w:rPr>
      </w:pPr>
    </w:p>
    <w:p w:rsidR="000A371C" w:rsidRPr="006B1AB9" w:rsidRDefault="000A371C" w:rsidP="006B1AB9">
      <w:pPr>
        <w:tabs>
          <w:tab w:val="left" w:pos="2977"/>
        </w:tabs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6B1AB9">
        <w:rPr>
          <w:b/>
          <w:sz w:val="24"/>
          <w:szCs w:val="24"/>
        </w:rPr>
        <w:t>1. Общие положения</w:t>
      </w:r>
    </w:p>
    <w:p w:rsidR="000A371C" w:rsidRPr="006B1AB9" w:rsidRDefault="000A371C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6B1AB9">
        <w:rPr>
          <w:sz w:val="24"/>
          <w:szCs w:val="24"/>
        </w:rPr>
        <w:t xml:space="preserve">1.1. В целях формирования </w:t>
      </w:r>
      <w:r w:rsidRPr="006B1AB9">
        <w:rPr>
          <w:rFonts w:ascii="PT Astra Serif" w:hAnsi="PT Astra Serif"/>
          <w:sz w:val="24"/>
          <w:szCs w:val="24"/>
        </w:rPr>
        <w:t>координационного Совета</w:t>
      </w:r>
      <w:r w:rsidRPr="006B1AB9">
        <w:rPr>
          <w:rFonts w:ascii="PT Astra Serif" w:hAnsi="PT Astra Serif"/>
          <w:bCs/>
          <w:sz w:val="24"/>
          <w:szCs w:val="24"/>
        </w:rPr>
        <w:t xml:space="preserve"> по развитию малого и среднего предпринимательства при  администрации Базарно-Карабулакского муниципального района (далее - Совет)  создается конкурсная комиссия по формированию Совета (деле - Комиссия).</w:t>
      </w:r>
    </w:p>
    <w:p w:rsidR="000A371C" w:rsidRPr="006B1AB9" w:rsidRDefault="000A371C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6B1AB9">
        <w:rPr>
          <w:rFonts w:ascii="PT Astra Serif" w:hAnsi="PT Astra Serif"/>
          <w:bCs/>
          <w:sz w:val="24"/>
          <w:szCs w:val="24"/>
        </w:rPr>
        <w:t>1.2. Комиссия</w:t>
      </w:r>
      <w:r w:rsidR="00286178" w:rsidRPr="006B1AB9">
        <w:rPr>
          <w:rFonts w:ascii="PT Astra Serif" w:hAnsi="PT Astra Serif"/>
          <w:bCs/>
          <w:sz w:val="24"/>
          <w:szCs w:val="24"/>
        </w:rPr>
        <w:t xml:space="preserve"> является постоянно действующим органом.</w:t>
      </w:r>
    </w:p>
    <w:p w:rsidR="00286178" w:rsidRPr="006B1AB9" w:rsidRDefault="00286178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6B1AB9">
        <w:rPr>
          <w:rFonts w:ascii="PT Astra Serif" w:hAnsi="PT Astra Serif"/>
          <w:bCs/>
          <w:sz w:val="24"/>
          <w:szCs w:val="24"/>
        </w:rPr>
        <w:t>1.3. В состав Комиссии входят:</w:t>
      </w:r>
    </w:p>
    <w:p w:rsidR="00286178" w:rsidRPr="006B1AB9" w:rsidRDefault="00286178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6B1AB9">
        <w:rPr>
          <w:rFonts w:ascii="PT Astra Serif" w:hAnsi="PT Astra Serif"/>
          <w:bCs/>
          <w:sz w:val="24"/>
          <w:szCs w:val="24"/>
        </w:rPr>
        <w:t>-Глава  Базарно-Карабулакского муниципального района Саратовской области</w:t>
      </w:r>
      <w:r w:rsidR="006B1AB9" w:rsidRPr="006B1AB9">
        <w:rPr>
          <w:rFonts w:ascii="PT Astra Serif" w:hAnsi="PT Astra Serif"/>
          <w:bCs/>
          <w:sz w:val="24"/>
          <w:szCs w:val="24"/>
        </w:rPr>
        <w:t xml:space="preserve"> –председатель Комиссии</w:t>
      </w:r>
      <w:r w:rsidRPr="006B1AB9">
        <w:rPr>
          <w:rFonts w:ascii="PT Astra Serif" w:hAnsi="PT Astra Serif"/>
          <w:bCs/>
          <w:sz w:val="24"/>
          <w:szCs w:val="24"/>
        </w:rPr>
        <w:t>;</w:t>
      </w:r>
    </w:p>
    <w:p w:rsidR="00286178" w:rsidRPr="006B1AB9" w:rsidRDefault="00286178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6B1AB9">
        <w:rPr>
          <w:rFonts w:ascii="PT Astra Serif" w:hAnsi="PT Astra Serif"/>
          <w:bCs/>
          <w:sz w:val="24"/>
          <w:szCs w:val="24"/>
        </w:rPr>
        <w:t>- заместитель главы администрации муниципального района</w:t>
      </w:r>
      <w:r w:rsidR="00810DC3" w:rsidRPr="006B1AB9">
        <w:rPr>
          <w:rFonts w:ascii="PT Astra Serif" w:hAnsi="PT Astra Serif"/>
          <w:bCs/>
          <w:sz w:val="24"/>
          <w:szCs w:val="24"/>
        </w:rPr>
        <w:t xml:space="preserve"> по экономике</w:t>
      </w:r>
      <w:r w:rsidR="006B1AB9" w:rsidRPr="006B1AB9">
        <w:rPr>
          <w:rFonts w:ascii="PT Astra Serif" w:hAnsi="PT Astra Serif"/>
          <w:bCs/>
          <w:sz w:val="24"/>
          <w:szCs w:val="24"/>
        </w:rPr>
        <w:t xml:space="preserve"> – заместитель председателя Комиссии</w:t>
      </w:r>
      <w:r w:rsidRPr="006B1AB9">
        <w:rPr>
          <w:rFonts w:ascii="PT Astra Serif" w:hAnsi="PT Astra Serif"/>
          <w:bCs/>
          <w:sz w:val="24"/>
          <w:szCs w:val="24"/>
        </w:rPr>
        <w:t>;</w:t>
      </w:r>
    </w:p>
    <w:p w:rsidR="00286178" w:rsidRPr="006B1AB9" w:rsidRDefault="00286178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6B1AB9">
        <w:rPr>
          <w:rFonts w:ascii="PT Astra Serif" w:hAnsi="PT Astra Serif"/>
          <w:bCs/>
          <w:sz w:val="24"/>
          <w:szCs w:val="24"/>
        </w:rPr>
        <w:t>- ведущий специалист сектора по экономике и инвестициям</w:t>
      </w:r>
      <w:r w:rsidR="006B1AB9" w:rsidRPr="006B1AB9">
        <w:rPr>
          <w:rFonts w:ascii="PT Astra Serif" w:hAnsi="PT Astra Serif"/>
          <w:bCs/>
          <w:sz w:val="24"/>
          <w:szCs w:val="24"/>
        </w:rPr>
        <w:t xml:space="preserve"> – секретарь Комиссии</w:t>
      </w:r>
      <w:r w:rsidRPr="006B1AB9">
        <w:rPr>
          <w:rFonts w:ascii="PT Astra Serif" w:hAnsi="PT Astra Serif"/>
          <w:bCs/>
          <w:sz w:val="24"/>
          <w:szCs w:val="24"/>
        </w:rPr>
        <w:t>;</w:t>
      </w:r>
    </w:p>
    <w:p w:rsidR="00286178" w:rsidRPr="006B1AB9" w:rsidRDefault="00286178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6B1AB9">
        <w:rPr>
          <w:rFonts w:ascii="PT Astra Serif" w:hAnsi="PT Astra Serif"/>
          <w:bCs/>
          <w:sz w:val="24"/>
          <w:szCs w:val="24"/>
        </w:rPr>
        <w:t>-представители общественных объединений, саморегулируемых, некоммерческих и иных организаций.</w:t>
      </w:r>
    </w:p>
    <w:p w:rsidR="00286178" w:rsidRPr="006B1AB9" w:rsidRDefault="00286178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6B1AB9">
        <w:rPr>
          <w:rFonts w:ascii="PT Astra Serif" w:hAnsi="PT Astra Serif"/>
          <w:bCs/>
          <w:sz w:val="24"/>
          <w:szCs w:val="24"/>
        </w:rPr>
        <w:t>1.4. Общее количество членов Комиссии -5 человек.</w:t>
      </w:r>
    </w:p>
    <w:p w:rsidR="00286178" w:rsidRPr="006B1AB9" w:rsidRDefault="00286178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6B1AB9">
        <w:rPr>
          <w:rFonts w:ascii="PT Astra Serif" w:hAnsi="PT Astra Serif"/>
          <w:bCs/>
          <w:sz w:val="24"/>
          <w:szCs w:val="24"/>
        </w:rPr>
        <w:t>1.5. Состав Комиссии (за исключен</w:t>
      </w:r>
      <w:r w:rsidR="006B1AB9" w:rsidRPr="006B1AB9">
        <w:rPr>
          <w:rFonts w:ascii="PT Astra Serif" w:hAnsi="PT Astra Serif"/>
          <w:bCs/>
          <w:sz w:val="24"/>
          <w:szCs w:val="24"/>
        </w:rPr>
        <w:t>ием представителей органа местн</w:t>
      </w:r>
      <w:r w:rsidRPr="006B1AB9">
        <w:rPr>
          <w:rFonts w:ascii="PT Astra Serif" w:hAnsi="PT Astra Serif"/>
          <w:bCs/>
          <w:sz w:val="24"/>
          <w:szCs w:val="24"/>
        </w:rPr>
        <w:t>ого самоуправления) формируется путем направления запросов в адрес общественных объединений, саморегулируемых организаций, некоммерческих организаций и с предложениями о включении представителей в состав Комиссии.</w:t>
      </w:r>
    </w:p>
    <w:p w:rsidR="005724A6" w:rsidRPr="006B1AB9" w:rsidRDefault="005724A6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bCs/>
          <w:sz w:val="24"/>
          <w:szCs w:val="24"/>
        </w:rPr>
        <w:t xml:space="preserve">Персональный состав комиссии утверждается </w:t>
      </w:r>
      <w:r w:rsidRPr="006B1AB9">
        <w:rPr>
          <w:rFonts w:ascii="PT Astra Serif" w:hAnsi="PT Astra Serif"/>
          <w:sz w:val="24"/>
          <w:szCs w:val="24"/>
        </w:rPr>
        <w:t>постановлением администрации Базарно-Карабулакского муниципального района Саратовской области.</w:t>
      </w:r>
    </w:p>
    <w:p w:rsidR="00810DC3" w:rsidRPr="006B1AB9" w:rsidRDefault="00810DC3" w:rsidP="006B1AB9">
      <w:pPr>
        <w:tabs>
          <w:tab w:val="left" w:pos="2977"/>
        </w:tabs>
        <w:spacing w:after="0" w:line="240" w:lineRule="auto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810DC3" w:rsidRPr="006B1AB9" w:rsidRDefault="00810DC3" w:rsidP="006B1AB9">
      <w:pPr>
        <w:tabs>
          <w:tab w:val="left" w:pos="2977"/>
        </w:tabs>
        <w:spacing w:after="0" w:line="240" w:lineRule="auto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6B1AB9">
        <w:rPr>
          <w:rFonts w:ascii="PT Astra Serif" w:hAnsi="PT Astra Serif"/>
          <w:b/>
          <w:sz w:val="24"/>
          <w:szCs w:val="24"/>
        </w:rPr>
        <w:t>2. Полномочия Комиссии</w:t>
      </w:r>
    </w:p>
    <w:p w:rsidR="00810DC3" w:rsidRPr="006B1AB9" w:rsidRDefault="00810DC3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>2.1. Комиссия проводит отбор кандидатов для включения в состав Совета, за исключением случаев включ</w:t>
      </w:r>
      <w:r w:rsidR="006B1AB9" w:rsidRPr="006B1AB9">
        <w:rPr>
          <w:rFonts w:ascii="PT Astra Serif" w:hAnsi="PT Astra Serif"/>
          <w:sz w:val="24"/>
          <w:szCs w:val="24"/>
        </w:rPr>
        <w:t>ения в с</w:t>
      </w:r>
      <w:r w:rsidRPr="006B1AB9">
        <w:rPr>
          <w:rFonts w:ascii="PT Astra Serif" w:hAnsi="PT Astra Serif"/>
          <w:sz w:val="24"/>
          <w:szCs w:val="24"/>
        </w:rPr>
        <w:t>остав Совета кандидатов из резерва.</w:t>
      </w:r>
    </w:p>
    <w:p w:rsidR="00810DC3" w:rsidRPr="006B1AB9" w:rsidRDefault="00810DC3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>2.2. Комиссия принимает решение о включении или об отказе во включении кандидата в состав Совета.</w:t>
      </w:r>
    </w:p>
    <w:p w:rsidR="00810DC3" w:rsidRPr="006B1AB9" w:rsidRDefault="00810DC3" w:rsidP="006B1AB9">
      <w:pPr>
        <w:tabs>
          <w:tab w:val="left" w:pos="2977"/>
        </w:tabs>
        <w:spacing w:after="0" w:line="240" w:lineRule="auto"/>
        <w:ind w:firstLine="709"/>
        <w:jc w:val="center"/>
        <w:rPr>
          <w:rFonts w:ascii="PT Astra Serif" w:hAnsi="PT Astra Serif"/>
          <w:sz w:val="24"/>
          <w:szCs w:val="24"/>
        </w:rPr>
      </w:pPr>
    </w:p>
    <w:p w:rsidR="00810DC3" w:rsidRPr="006B1AB9" w:rsidRDefault="00810DC3" w:rsidP="006B1AB9">
      <w:pPr>
        <w:tabs>
          <w:tab w:val="left" w:pos="2977"/>
        </w:tabs>
        <w:spacing w:after="0" w:line="240" w:lineRule="auto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6B1AB9">
        <w:rPr>
          <w:rFonts w:ascii="PT Astra Serif" w:hAnsi="PT Astra Serif"/>
          <w:b/>
          <w:sz w:val="24"/>
          <w:szCs w:val="24"/>
        </w:rPr>
        <w:t>3. Порядок рассмотрения заявлений и предложений</w:t>
      </w:r>
      <w:r w:rsidR="00D815DC" w:rsidRPr="006B1AB9">
        <w:rPr>
          <w:rFonts w:ascii="PT Astra Serif" w:hAnsi="PT Astra Serif"/>
          <w:b/>
          <w:sz w:val="24"/>
          <w:szCs w:val="24"/>
        </w:rPr>
        <w:t xml:space="preserve"> о включении кандидатов в Совет</w:t>
      </w:r>
    </w:p>
    <w:p w:rsidR="00D815DC" w:rsidRPr="006B1AB9" w:rsidRDefault="00D815DC" w:rsidP="006B1AB9">
      <w:pPr>
        <w:tabs>
          <w:tab w:val="left" w:pos="2977"/>
        </w:tabs>
        <w:spacing w:after="0" w:line="240" w:lineRule="auto"/>
        <w:ind w:firstLine="709"/>
        <w:jc w:val="center"/>
        <w:rPr>
          <w:rFonts w:ascii="PT Astra Serif" w:hAnsi="PT Astra Serif"/>
          <w:sz w:val="24"/>
          <w:szCs w:val="24"/>
        </w:rPr>
      </w:pPr>
    </w:p>
    <w:p w:rsidR="00D815DC" w:rsidRPr="006B1AB9" w:rsidRDefault="00D815DC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>3.1.Заседание Комиссии собирается не позднее, чем на пятый рабочий день  после истечения срока подачи предложений  о включении кандидатов в члены Совета.</w:t>
      </w:r>
    </w:p>
    <w:p w:rsidR="00D815DC" w:rsidRPr="006B1AB9" w:rsidRDefault="00D815DC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>3.2. Проведение заседания Комиссии инициируется в случае превышения числа кандидатов над числом мест в составе Совета. В случае отсутствия председателя Комиссии его полномочия  исполняет заместитель председателя Комиссии.</w:t>
      </w:r>
    </w:p>
    <w:p w:rsidR="00D815DC" w:rsidRPr="006B1AB9" w:rsidRDefault="00D815DC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lastRenderedPageBreak/>
        <w:t xml:space="preserve">3.3. О дне проведения заседания Комиссии  </w:t>
      </w:r>
      <w:r w:rsidR="006B1AB9" w:rsidRPr="006B1AB9">
        <w:rPr>
          <w:rFonts w:ascii="PT Astra Serif" w:hAnsi="PT Astra Serif"/>
          <w:sz w:val="24"/>
          <w:szCs w:val="24"/>
        </w:rPr>
        <w:t xml:space="preserve">секретарь Комиссии извещает </w:t>
      </w:r>
      <w:r w:rsidRPr="006B1AB9">
        <w:rPr>
          <w:rFonts w:ascii="PT Astra Serif" w:hAnsi="PT Astra Serif"/>
          <w:sz w:val="24"/>
          <w:szCs w:val="24"/>
        </w:rPr>
        <w:t xml:space="preserve">членов комиссии не позднее чем за один рабочий день до дня проведения заседания. </w:t>
      </w:r>
    </w:p>
    <w:p w:rsidR="00D815DC" w:rsidRPr="006B1AB9" w:rsidRDefault="00D815DC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 xml:space="preserve">3.4. </w:t>
      </w:r>
      <w:r w:rsidR="00613031" w:rsidRPr="006B1AB9">
        <w:rPr>
          <w:rFonts w:ascii="PT Astra Serif" w:hAnsi="PT Astra Serif"/>
          <w:sz w:val="24"/>
          <w:szCs w:val="24"/>
        </w:rPr>
        <w:t xml:space="preserve">На заседание Комиссии по предложению членов комиссии могут приглашаться кандидаты в состав Совета. О дате, времени и месте проведения заседания Комиссии орган </w:t>
      </w:r>
      <w:r w:rsidR="006B1AB9" w:rsidRPr="006B1AB9">
        <w:rPr>
          <w:rFonts w:ascii="PT Astra Serif" w:hAnsi="PT Astra Serif"/>
          <w:sz w:val="24"/>
          <w:szCs w:val="24"/>
        </w:rPr>
        <w:t>секретарь Комиссии</w:t>
      </w:r>
      <w:r w:rsidR="00613031" w:rsidRPr="006B1AB9">
        <w:rPr>
          <w:rFonts w:ascii="PT Astra Serif" w:hAnsi="PT Astra Serif"/>
          <w:sz w:val="24"/>
          <w:szCs w:val="24"/>
        </w:rPr>
        <w:t xml:space="preserve"> извещает приглашаемых кандидатов в состав Совета не позднее, чем за один рабочий день до дня проведения заседания.</w:t>
      </w:r>
    </w:p>
    <w:p w:rsidR="005724A6" w:rsidRPr="006B1AB9" w:rsidRDefault="00613031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>3.5.  Комиссия рассматривает заявления кандидатов о вступлении в состав Совета, поданные в сроки, установленные Порядком конкурсного отбора кандидатов в состав</w:t>
      </w:r>
      <w:r w:rsidR="006D6784" w:rsidRPr="006B1AB9">
        <w:rPr>
          <w:rFonts w:ascii="PT Astra Serif" w:hAnsi="PT Astra Serif"/>
          <w:sz w:val="24"/>
          <w:szCs w:val="24"/>
        </w:rPr>
        <w:t xml:space="preserve"> Совета</w:t>
      </w:r>
      <w:r w:rsidRPr="006B1AB9">
        <w:rPr>
          <w:rFonts w:ascii="PT Astra Serif" w:hAnsi="PT Astra Serif"/>
          <w:sz w:val="24"/>
          <w:szCs w:val="24"/>
        </w:rPr>
        <w:t>, и принимает решение:</w:t>
      </w:r>
    </w:p>
    <w:p w:rsidR="00613031" w:rsidRPr="006B1AB9" w:rsidRDefault="00613031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>-о включении кандидата в состав  Совета;</w:t>
      </w:r>
    </w:p>
    <w:p w:rsidR="00613031" w:rsidRPr="006B1AB9" w:rsidRDefault="00613031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>-о включении кандидата в резерв Совета.</w:t>
      </w:r>
    </w:p>
    <w:p w:rsidR="00613031" w:rsidRPr="006B1AB9" w:rsidRDefault="00613031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 xml:space="preserve">3.6. Решение о включении кандидатов в состав Совета принимается членами Комиссии путем открытого голосования простым большинством голосов. При равенстве числа голосов голос председательствующего </w:t>
      </w:r>
      <w:r w:rsidR="00937E66" w:rsidRPr="006B1AB9">
        <w:rPr>
          <w:rFonts w:ascii="PT Astra Serif" w:hAnsi="PT Astra Serif"/>
          <w:sz w:val="24"/>
          <w:szCs w:val="24"/>
        </w:rPr>
        <w:t>на заседании является  решающим.</w:t>
      </w:r>
    </w:p>
    <w:p w:rsidR="00937E66" w:rsidRPr="006B1AB9" w:rsidRDefault="00937E66" w:rsidP="006B1AB9">
      <w:pPr>
        <w:tabs>
          <w:tab w:val="left" w:pos="2977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 xml:space="preserve">3.7. Решения Комиссии оформляются протоколом заседания </w:t>
      </w:r>
      <w:r w:rsidR="006D6784" w:rsidRPr="006B1AB9">
        <w:rPr>
          <w:rFonts w:ascii="PT Astra Serif" w:hAnsi="PT Astra Serif"/>
          <w:sz w:val="24"/>
          <w:szCs w:val="24"/>
        </w:rPr>
        <w:t>К</w:t>
      </w:r>
      <w:r w:rsidRPr="006B1AB9">
        <w:rPr>
          <w:rFonts w:ascii="PT Astra Serif" w:hAnsi="PT Astra Serif"/>
          <w:sz w:val="24"/>
          <w:szCs w:val="24"/>
        </w:rPr>
        <w:t>омиссии, который подписывается председательствующим на заседании. В протоколе</w:t>
      </w:r>
      <w:r w:rsidR="006D6784" w:rsidRPr="006B1AB9">
        <w:rPr>
          <w:rFonts w:ascii="PT Astra Serif" w:hAnsi="PT Astra Serif"/>
          <w:sz w:val="24"/>
          <w:szCs w:val="24"/>
        </w:rPr>
        <w:t xml:space="preserve"> заседания К</w:t>
      </w:r>
      <w:r w:rsidRPr="006B1AB9">
        <w:rPr>
          <w:rFonts w:ascii="PT Astra Serif" w:hAnsi="PT Astra Serif"/>
          <w:sz w:val="24"/>
          <w:szCs w:val="24"/>
        </w:rPr>
        <w:t>омиссии отражаются результаты  голосования по каждой кандидатуре в отдельности.</w:t>
      </w:r>
    </w:p>
    <w:p w:rsidR="00937E66" w:rsidRPr="006B1AB9" w:rsidRDefault="006B1AB9" w:rsidP="006B1AB9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B1AB9">
        <w:rPr>
          <w:rFonts w:ascii="PT Astra Serif" w:hAnsi="PT Astra Serif"/>
          <w:sz w:val="24"/>
          <w:szCs w:val="24"/>
        </w:rPr>
        <w:t>3.8</w:t>
      </w:r>
      <w:r w:rsidR="00937E66" w:rsidRPr="006B1AB9">
        <w:rPr>
          <w:rFonts w:ascii="PT Astra Serif" w:hAnsi="PT Astra Serif"/>
          <w:sz w:val="24"/>
          <w:szCs w:val="24"/>
        </w:rPr>
        <w:t xml:space="preserve">. После окончания рассмотрения заявлений кандидатов в члены Совета конкурсной комиссией </w:t>
      </w:r>
      <w:r w:rsidRPr="006B1AB9">
        <w:rPr>
          <w:rFonts w:ascii="PT Astra Serif" w:hAnsi="PT Astra Serif"/>
          <w:sz w:val="24"/>
          <w:szCs w:val="24"/>
        </w:rPr>
        <w:t>секретарь Комиссии обеспечивает размещение</w:t>
      </w:r>
      <w:r w:rsidR="00937E66" w:rsidRPr="006B1AB9">
        <w:rPr>
          <w:rFonts w:ascii="PT Astra Serif" w:hAnsi="PT Astra Serif"/>
          <w:sz w:val="24"/>
          <w:szCs w:val="24"/>
        </w:rPr>
        <w:t xml:space="preserve"> на </w:t>
      </w:r>
      <w:r w:rsidRPr="006B1AB9">
        <w:rPr>
          <w:rFonts w:ascii="PT Astra Serif" w:hAnsi="PT Astra Serif"/>
          <w:sz w:val="24"/>
          <w:szCs w:val="24"/>
        </w:rPr>
        <w:t xml:space="preserve">официальном сайте администрации Базарно-Карабулакского муниципального района в информационно-телекоммуникационной сети «Интернет»: </w:t>
      </w:r>
      <w:hyperlink r:id="rId12" w:history="1">
        <w:r w:rsidRPr="006B1AB9">
          <w:rPr>
            <w:rStyle w:val="a8"/>
            <w:rFonts w:ascii="PT Astra Serif" w:hAnsi="PT Astra Serif"/>
            <w:color w:val="auto"/>
            <w:sz w:val="24"/>
            <w:szCs w:val="24"/>
            <w:u w:val="none"/>
          </w:rPr>
          <w:t>https://admbk.ru/</w:t>
        </w:r>
      </w:hyperlink>
      <w:r w:rsidRPr="006B1AB9">
        <w:rPr>
          <w:rFonts w:ascii="PT Astra Serif" w:hAnsi="PT Astra Serif"/>
          <w:sz w:val="24"/>
          <w:szCs w:val="24"/>
        </w:rPr>
        <w:t xml:space="preserve"> </w:t>
      </w:r>
      <w:r w:rsidR="00937E66" w:rsidRPr="006B1AB9">
        <w:rPr>
          <w:rFonts w:ascii="PT Astra Serif" w:hAnsi="PT Astra Serif"/>
          <w:sz w:val="24"/>
          <w:szCs w:val="24"/>
        </w:rPr>
        <w:t>в течение 3-х дней протокол</w:t>
      </w:r>
      <w:r w:rsidRPr="006B1AB9">
        <w:rPr>
          <w:rFonts w:ascii="PT Astra Serif" w:hAnsi="PT Astra Serif"/>
          <w:sz w:val="24"/>
          <w:szCs w:val="24"/>
        </w:rPr>
        <w:t>а</w:t>
      </w:r>
      <w:r w:rsidR="00937E66" w:rsidRPr="006B1AB9">
        <w:rPr>
          <w:rFonts w:ascii="PT Astra Serif" w:hAnsi="PT Astra Serif"/>
          <w:sz w:val="24"/>
          <w:szCs w:val="24"/>
        </w:rPr>
        <w:t xml:space="preserve">  заседания конкурсной Комиссии. </w:t>
      </w:r>
    </w:p>
    <w:p w:rsidR="005724A6" w:rsidRPr="006B1AB9" w:rsidRDefault="005724A6" w:rsidP="006B1AB9">
      <w:pPr>
        <w:tabs>
          <w:tab w:val="left" w:pos="2977"/>
        </w:tabs>
        <w:spacing w:after="0" w:line="240" w:lineRule="auto"/>
        <w:ind w:firstLine="709"/>
        <w:jc w:val="both"/>
        <w:rPr>
          <w:sz w:val="24"/>
          <w:szCs w:val="24"/>
        </w:rPr>
      </w:pPr>
    </w:p>
    <w:sectPr w:rsidR="005724A6" w:rsidRPr="006B1AB9" w:rsidSect="00191F67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574D" w:rsidRDefault="00FC574D" w:rsidP="00EF0BD0">
      <w:pPr>
        <w:spacing w:after="0" w:line="240" w:lineRule="auto"/>
      </w:pPr>
      <w:r>
        <w:separator/>
      </w:r>
    </w:p>
  </w:endnote>
  <w:endnote w:type="continuationSeparator" w:id="1">
    <w:p w:rsidR="00FC574D" w:rsidRDefault="00FC574D" w:rsidP="00EF0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574D" w:rsidRDefault="00FC574D" w:rsidP="00EF0BD0">
      <w:pPr>
        <w:spacing w:after="0" w:line="240" w:lineRule="auto"/>
      </w:pPr>
      <w:r>
        <w:separator/>
      </w:r>
    </w:p>
  </w:footnote>
  <w:footnote w:type="continuationSeparator" w:id="1">
    <w:p w:rsidR="00FC574D" w:rsidRDefault="00FC574D" w:rsidP="00EF0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D0" w:rsidRDefault="00EF0BD0" w:rsidP="00EF0BD0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00535"/>
    <w:rsid w:val="00006B0E"/>
    <w:rsid w:val="000A371C"/>
    <w:rsid w:val="001C5701"/>
    <w:rsid w:val="00273EE6"/>
    <w:rsid w:val="00284730"/>
    <w:rsid w:val="00286178"/>
    <w:rsid w:val="002E6737"/>
    <w:rsid w:val="00315D13"/>
    <w:rsid w:val="004403C1"/>
    <w:rsid w:val="00482AF4"/>
    <w:rsid w:val="005724A6"/>
    <w:rsid w:val="00591524"/>
    <w:rsid w:val="00613031"/>
    <w:rsid w:val="006521A8"/>
    <w:rsid w:val="006B1AB9"/>
    <w:rsid w:val="006D6784"/>
    <w:rsid w:val="00810DC3"/>
    <w:rsid w:val="00937E66"/>
    <w:rsid w:val="0095011C"/>
    <w:rsid w:val="009B6342"/>
    <w:rsid w:val="00A25A4A"/>
    <w:rsid w:val="00B4262E"/>
    <w:rsid w:val="00B50C28"/>
    <w:rsid w:val="00C60E16"/>
    <w:rsid w:val="00D00535"/>
    <w:rsid w:val="00D06606"/>
    <w:rsid w:val="00D22BA2"/>
    <w:rsid w:val="00D815DC"/>
    <w:rsid w:val="00D92AB8"/>
    <w:rsid w:val="00EA1EEA"/>
    <w:rsid w:val="00EF0BD0"/>
    <w:rsid w:val="00F63F7B"/>
    <w:rsid w:val="00FC5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AF4"/>
  </w:style>
  <w:style w:type="paragraph" w:styleId="1">
    <w:name w:val="heading 1"/>
    <w:basedOn w:val="a"/>
    <w:next w:val="a"/>
    <w:link w:val="10"/>
    <w:uiPriority w:val="99"/>
    <w:qFormat/>
    <w:rsid w:val="00D0053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00535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paragraph" w:styleId="a3">
    <w:name w:val="header"/>
    <w:basedOn w:val="a"/>
    <w:link w:val="a4"/>
    <w:semiHidden/>
    <w:unhideWhenUsed/>
    <w:rsid w:val="00D0053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4">
    <w:name w:val="Верхний колонтитул Знак"/>
    <w:basedOn w:val="a0"/>
    <w:link w:val="a3"/>
    <w:semiHidden/>
    <w:rsid w:val="00D00535"/>
    <w:rPr>
      <w:rFonts w:ascii="Times New Roman" w:eastAsia="Calibri" w:hAnsi="Times New Roman" w:cs="Times New Roman"/>
      <w:lang w:eastAsia="en-US"/>
    </w:rPr>
  </w:style>
  <w:style w:type="character" w:customStyle="1" w:styleId="ConsPlusNormal">
    <w:name w:val="ConsPlusNormal Знак"/>
    <w:link w:val="ConsPlusNormal0"/>
    <w:locked/>
    <w:rsid w:val="00D00535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rsid w:val="00D005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D00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Гипертекстовая ссылка"/>
    <w:basedOn w:val="a0"/>
    <w:uiPriority w:val="99"/>
    <w:rsid w:val="00D00535"/>
    <w:rPr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D00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0535"/>
    <w:rPr>
      <w:rFonts w:ascii="Tahoma" w:hAnsi="Tahoma" w:cs="Tahoma"/>
      <w:sz w:val="16"/>
      <w:szCs w:val="16"/>
    </w:rPr>
  </w:style>
  <w:style w:type="paragraph" w:customStyle="1" w:styleId="empty">
    <w:name w:val="empty"/>
    <w:basedOn w:val="a"/>
    <w:rsid w:val="00D00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D00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273EE6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semiHidden/>
    <w:unhideWhenUsed/>
    <w:rsid w:val="00EF0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F0B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0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bk.ru/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405505751/0" TargetMode="External"/><Relationship Id="rId12" Type="http://schemas.openxmlformats.org/officeDocument/2006/relationships/hyperlink" Target="https://admbk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admbk.ru/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admbk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admbk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5</Pages>
  <Words>1661</Words>
  <Characters>9471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2025-12-19T10:27:00Z</dcterms:created>
  <dcterms:modified xsi:type="dcterms:W3CDTF">2025-12-23T12:30:00Z</dcterms:modified>
</cp:coreProperties>
</file>