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61010" cy="5727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Times New Roman"/>
          <w:sz w:val="20"/>
          <w:szCs w:val="20"/>
          <w:lang w:eastAsia="ar-SA"/>
        </w:rPr>
      </w:pP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</w:pPr>
      <w:r w:rsidRPr="00026364">
        <w:rPr>
          <w:rFonts w:ascii="Times New Roman" w:eastAsia="Times New Roman" w:hAnsi="Times New Roman" w:cs="Times New Roman"/>
          <w:b/>
          <w:sz w:val="30"/>
          <w:szCs w:val="30"/>
          <w:lang w:eastAsia="ar-SA"/>
        </w:rPr>
        <w:t>АДМИНИСТРАЦИЯ</w:t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aps/>
          <w:sz w:val="30"/>
          <w:szCs w:val="30"/>
          <w:lang w:eastAsia="ar-SA"/>
        </w:rPr>
      </w:pPr>
      <w:r w:rsidRPr="00026364">
        <w:rPr>
          <w:rFonts w:ascii="Times New Roman" w:eastAsia="Times New Roman" w:hAnsi="Times New Roman" w:cs="Times New Roman"/>
          <w:b/>
          <w:caps/>
          <w:sz w:val="30"/>
          <w:szCs w:val="30"/>
          <w:lang w:eastAsia="ar-SA"/>
        </w:rPr>
        <w:t xml:space="preserve"> Базарно-Карабулакского муниципального района</w:t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ar-SA"/>
        </w:rPr>
      </w:pPr>
      <w:r w:rsidRPr="00026364">
        <w:rPr>
          <w:rFonts w:ascii="Times New Roman" w:eastAsia="Times New Roman" w:hAnsi="Times New Roman" w:cs="Times New Roman"/>
          <w:b/>
          <w:caps/>
          <w:sz w:val="30"/>
          <w:szCs w:val="30"/>
          <w:lang w:eastAsia="ar-SA"/>
        </w:rPr>
        <w:t>Саратовской области</w:t>
      </w:r>
    </w:p>
    <w:p w:rsidR="00026364" w:rsidRPr="00026364" w:rsidRDefault="00026364" w:rsidP="00026364">
      <w:pPr>
        <w:widowControl w:val="0"/>
        <w:tabs>
          <w:tab w:val="center" w:pos="4153"/>
          <w:tab w:val="right" w:pos="8306"/>
        </w:tabs>
        <w:suppressAutoHyphens/>
        <w:autoSpaceDE w:val="0"/>
        <w:spacing w:after="0" w:line="240" w:lineRule="auto"/>
        <w:ind w:firstLine="720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32"/>
          <w:szCs w:val="32"/>
          <w:lang w:eastAsia="ar-SA"/>
        </w:rPr>
      </w:pPr>
      <w:r w:rsidRPr="00026364">
        <w:rPr>
          <w:rFonts w:ascii="Times New Roman" w:eastAsia="Arial" w:hAnsi="Times New Roman" w:cs="Arial"/>
          <w:b/>
          <w:bCs/>
          <w:sz w:val="32"/>
          <w:szCs w:val="32"/>
          <w:lang w:eastAsia="ar-SA"/>
        </w:rPr>
        <w:t>ПОСТАНОВЛЕНИЕ</w:t>
      </w:r>
    </w:p>
    <w:p w:rsidR="00026364" w:rsidRPr="00026364" w:rsidRDefault="009D58A1" w:rsidP="00026364">
      <w:pPr>
        <w:suppressAutoHyphens/>
        <w:autoSpaceDE w:val="0"/>
        <w:spacing w:after="0" w:line="240" w:lineRule="auto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  <w:r w:rsidRPr="00026364">
        <w:rPr>
          <w:rFonts w:ascii="Times New Roman" w:eastAsia="Arial" w:hAnsi="Times New Roman" w:cs="Arial"/>
          <w:bCs/>
          <w:sz w:val="24"/>
          <w:szCs w:val="24"/>
          <w:lang w:eastAsia="ar-SA"/>
        </w:rPr>
        <w:t>О</w:t>
      </w:r>
      <w:r w:rsidR="00026364" w:rsidRPr="00026364">
        <w:rPr>
          <w:rFonts w:ascii="Times New Roman" w:eastAsia="Arial" w:hAnsi="Times New Roman" w:cs="Arial"/>
          <w:bCs/>
          <w:sz w:val="24"/>
          <w:szCs w:val="24"/>
          <w:lang w:eastAsia="ar-SA"/>
        </w:rPr>
        <w:t>т</w:t>
      </w:r>
      <w:r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</w:t>
      </w:r>
      <w:r w:rsidRPr="009D58A1">
        <w:rPr>
          <w:rFonts w:ascii="Times New Roman" w:eastAsia="Arial" w:hAnsi="Times New Roman" w:cs="Arial"/>
          <w:b/>
          <w:bCs/>
          <w:sz w:val="24"/>
          <w:szCs w:val="24"/>
          <w:u w:val="single"/>
          <w:lang w:eastAsia="ar-SA"/>
        </w:rPr>
        <w:t>25.07.2024</w:t>
      </w:r>
      <w:r w:rsidR="00026364" w:rsidRPr="009D58A1">
        <w:rPr>
          <w:rFonts w:ascii="Times New Roman" w:eastAsia="Arial" w:hAnsi="Times New Roman" w:cs="Arial"/>
          <w:b/>
          <w:bCs/>
          <w:sz w:val="24"/>
          <w:szCs w:val="24"/>
          <w:u w:val="single"/>
          <w:lang w:eastAsia="ar-SA"/>
        </w:rPr>
        <w:t xml:space="preserve">  </w:t>
      </w:r>
      <w:r w:rsidR="00026364" w:rsidRPr="00026364"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                                                             </w:t>
      </w:r>
      <w:r w:rsidR="00026364"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                             </w:t>
      </w:r>
      <w:r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                </w:t>
      </w:r>
      <w:r w:rsidR="00026364" w:rsidRPr="00026364"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</w:t>
      </w:r>
      <w:bookmarkStart w:id="0" w:name="_GoBack"/>
      <w:r w:rsidR="00026364" w:rsidRPr="009D58A1">
        <w:rPr>
          <w:rFonts w:ascii="Times New Roman" w:eastAsia="Arial" w:hAnsi="Times New Roman" w:cs="Arial"/>
          <w:b/>
          <w:bCs/>
          <w:sz w:val="24"/>
          <w:szCs w:val="24"/>
          <w:u w:val="single"/>
          <w:lang w:eastAsia="ar-SA"/>
        </w:rPr>
        <w:t xml:space="preserve">№ </w:t>
      </w:r>
      <w:r w:rsidRPr="009D58A1">
        <w:rPr>
          <w:rFonts w:ascii="Times New Roman" w:eastAsia="Arial" w:hAnsi="Times New Roman" w:cs="Arial"/>
          <w:b/>
          <w:bCs/>
          <w:sz w:val="24"/>
          <w:szCs w:val="24"/>
          <w:u w:val="single"/>
          <w:lang w:eastAsia="ar-SA"/>
        </w:rPr>
        <w:t>794</w:t>
      </w:r>
      <w:bookmarkEnd w:id="0"/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</w:pPr>
      <w:proofErr w:type="spellStart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>р.п</w:t>
      </w:r>
      <w:proofErr w:type="spellEnd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 xml:space="preserve">. </w:t>
      </w:r>
      <w:proofErr w:type="gramStart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>Базарный-Карабулак</w:t>
      </w:r>
      <w:proofErr w:type="gramEnd"/>
      <w:r w:rsidRPr="00026364">
        <w:rPr>
          <w:rFonts w:ascii="Times New Roman" w:eastAsia="Arial" w:hAnsi="Times New Roman" w:cs="Arial"/>
          <w:sz w:val="24"/>
          <w:szCs w:val="24"/>
          <w:lang w:eastAsia="ar-SA"/>
        </w:rPr>
        <w:t xml:space="preserve"> </w:t>
      </w:r>
      <w:r w:rsidRPr="00026364">
        <w:rPr>
          <w:rFonts w:ascii="Times New Roman" w:eastAsia="Arial" w:hAnsi="Times New Roman" w:cs="Arial"/>
          <w:b/>
          <w:bCs/>
          <w:sz w:val="24"/>
          <w:szCs w:val="24"/>
          <w:lang w:eastAsia="ar-SA"/>
        </w:rPr>
        <w:t xml:space="preserve">  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ind w:right="5340"/>
        <w:rPr>
          <w:rFonts w:ascii="Arial" w:eastAsia="Arial" w:hAnsi="Arial" w:cs="Arial"/>
          <w:b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ind w:right="4678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Об определение начальной (максимальной) цены контракта (НМЦК)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ind w:right="4678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для осуществления процедуры закупки на выполнение работ, связанных с осуществлением регулярных перевозок пассажиров и багажа автомобильным </w:t>
      </w:r>
      <w:proofErr w:type="gramStart"/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транспортном</w:t>
      </w:r>
      <w:proofErr w:type="gramEnd"/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по регулируемым тарифам 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ind w:right="4678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>по  муниципальным маршрутам в границах территории Базарно-Карабулакского муниципального  района Саратовской области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ind w:right="4678"/>
        <w:rPr>
          <w:rFonts w:ascii="PT Astra Serif" w:eastAsia="Arial" w:hAnsi="PT Astra Serif" w:cs="Arial"/>
          <w:b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        В соответствии с Федеральным законом от 13.07.2015г № 220- ФЗ «Об организации </w:t>
      </w:r>
      <w:proofErr w:type="gram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Федеральным законом от 05.04.2013 г  № 44- ФЗ «О контрактной системе в сфере закупок товаров, работ, услуг для обеспечения государственных и муниципальных нужд», Приказом Министерства транспорта Российской Федерации от 20.10.2021г № 351 «Об утверждении Порядка определения</w:t>
      </w:r>
      <w:proofErr w:type="gram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начальной (максимальной) цены контракта, а также цены контракта, заключаемого с единственным поставщиком (подрядчиком, исполнителем), при осуществлении закупок в сфере регулярных перевозок пассажиров и багажа автомобильным транспортом и городским наземным электрическим транспортом», руководствуясь Уставом Базарно-Карабулакского муниципального района, администрация района ПОСТАНОВЛЯЮ:</w:t>
      </w:r>
    </w:p>
    <w:p w:rsidR="00026364" w:rsidRPr="00026364" w:rsidRDefault="00026364" w:rsidP="0002636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        1. Утвердить расчеты обоснования начальных (максимальных) цен контрактов (НМЦК), в общей сумме (значении)- 905 289,75 руб.</w:t>
      </w:r>
      <w:proofErr w:type="gram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,</w:t>
      </w:r>
      <w:proofErr w:type="gram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в том числе:</w:t>
      </w:r>
    </w:p>
    <w:p w:rsidR="00026364" w:rsidRPr="00026364" w:rsidRDefault="00026364" w:rsidP="0002636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-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муниципальному маршруту №139  Базарный Карабулак – Вокзал в границах территории  Базарно-Карабулакского муниципального района Саратовской области- 327 614,58 </w:t>
      </w:r>
      <w:proofErr w:type="spell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руб</w:t>
      </w:r>
      <w:proofErr w:type="spell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, согласно приложению № 1;</w:t>
      </w:r>
    </w:p>
    <w:p w:rsidR="00026364" w:rsidRPr="00026364" w:rsidRDefault="00026364" w:rsidP="0002636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- на выполнение работ, связанных с осуществлением регулярных перевозок пассажиров и багажа автомобильным транспортом по регулируемым тарифам по муниципальному маршруту   №322  Базарный Карабулак - Лесная </w:t>
      </w:r>
      <w:proofErr w:type="spell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Нееловка</w:t>
      </w:r>
      <w:proofErr w:type="spell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proofErr w:type="gram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–С</w:t>
      </w:r>
      <w:proofErr w:type="gram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вободный в границах </w:t>
      </w: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lastRenderedPageBreak/>
        <w:t xml:space="preserve">территории  Базарно-Карабулакского муниципального района Саратовской области- 577 675,17 </w:t>
      </w:r>
      <w:proofErr w:type="spell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руб</w:t>
      </w:r>
      <w:proofErr w:type="spell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, согласно приложению № 2;</w:t>
      </w:r>
    </w:p>
    <w:p w:rsidR="00026364" w:rsidRPr="00026364" w:rsidRDefault="00026364" w:rsidP="0002636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ab/>
        <w:t xml:space="preserve">2. Начальнику отдела транспорта строительства и ЖКХ администрации Базарно-Карабулакского муниципального района заключить муниципальные контракты на осуществление регулярных перевозок пассажиров и багажа автомобильным транспортом по регулируемым тарифам по  муниципальным маршрутам №139  Базарный Карабулак – Вокзал,  №322  Базарный Карабулак - Лесная </w:t>
      </w:r>
      <w:proofErr w:type="spell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Нееловка</w:t>
      </w:r>
      <w:proofErr w:type="spell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</w:t>
      </w:r>
      <w:proofErr w:type="gramStart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–С</w:t>
      </w:r>
      <w:proofErr w:type="gramEnd"/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>вободный Базарно-Карабулакского муниципального района Саратовской области, на период с 01.09.2024 года по 31.12.2024года.</w:t>
      </w:r>
    </w:p>
    <w:p w:rsidR="00026364" w:rsidRPr="00026364" w:rsidRDefault="00026364" w:rsidP="00026364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ab/>
        <w:t>3. Начальнику отдела транспорта строительства и ЖКХ администрации Базарно-Карабулакского муниципального района организовать, по муниципальным маршрутам, осуществляющим работу на территории  Базарно-Карабулакского муниципального района Саратовской области, ежемесячный мониторинг по определению пассажиропотока.</w:t>
      </w:r>
    </w:p>
    <w:p w:rsidR="00026364" w:rsidRPr="00026364" w:rsidRDefault="00026364" w:rsidP="00026364">
      <w:pPr>
        <w:widowControl w:val="0"/>
        <w:suppressAutoHyphens/>
        <w:autoSpaceDE w:val="0"/>
        <w:spacing w:after="0" w:line="240" w:lineRule="auto"/>
        <w:jc w:val="both"/>
        <w:rPr>
          <w:rFonts w:ascii="PT Astra Serif" w:eastAsia="Arial" w:hAnsi="PT Astra Serif" w:cs="Times New Roman"/>
          <w:sz w:val="24"/>
          <w:szCs w:val="24"/>
          <w:lang w:eastAsia="ar-SA"/>
        </w:rPr>
      </w:pPr>
      <w:r w:rsidRPr="00026364">
        <w:rPr>
          <w:rFonts w:ascii="PT Astra Serif" w:eastAsia="Times New Roman" w:hAnsi="PT Astra Serif" w:cs="Arial"/>
          <w:sz w:val="24"/>
          <w:szCs w:val="24"/>
          <w:lang w:eastAsia="ar-SA"/>
        </w:rPr>
        <w:t xml:space="preserve">            </w:t>
      </w:r>
      <w:r w:rsidRPr="00026364">
        <w:rPr>
          <w:rFonts w:ascii="PT Astra Serif" w:eastAsia="Arial" w:hAnsi="PT Astra Serif" w:cs="Arial"/>
          <w:sz w:val="24"/>
          <w:szCs w:val="24"/>
          <w:lang w:eastAsia="ar-SA"/>
        </w:rPr>
        <w:t xml:space="preserve">4. </w:t>
      </w:r>
      <w:proofErr w:type="gramStart"/>
      <w:r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>Контроль за</w:t>
      </w:r>
      <w:proofErr w:type="gramEnd"/>
      <w:r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 xml:space="preserve"> исполнением настоящего постановления возложить на заместителя главы администрации Базарно-Карабулакского муниципального района </w:t>
      </w:r>
      <w:proofErr w:type="spellStart"/>
      <w:r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>Будеева</w:t>
      </w:r>
      <w:proofErr w:type="spellEnd"/>
      <w:r w:rsidRPr="00026364">
        <w:rPr>
          <w:rFonts w:ascii="PT Astra Serif" w:eastAsia="Arial" w:hAnsi="PT Astra Serif" w:cs="Times New Roman"/>
          <w:sz w:val="24"/>
          <w:szCs w:val="24"/>
          <w:lang w:eastAsia="ar-SA"/>
        </w:rPr>
        <w:t xml:space="preserve"> И.А.</w:t>
      </w:r>
    </w:p>
    <w:p w:rsidR="00026364" w:rsidRPr="00026364" w:rsidRDefault="00026364" w:rsidP="00026364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PT Astra Serif" w:eastAsia="Times New Roman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</w:pP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Глава муниципального района                                                 </w:t>
      </w:r>
      <w:r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              </w:t>
      </w:r>
      <w:r w:rsidRPr="00026364">
        <w:rPr>
          <w:rFonts w:ascii="PT Astra Serif" w:eastAsia="Arial" w:hAnsi="PT Astra Serif" w:cs="Arial"/>
          <w:b/>
          <w:bCs/>
          <w:sz w:val="24"/>
          <w:szCs w:val="24"/>
          <w:lang w:eastAsia="ar-SA"/>
        </w:rPr>
        <w:t xml:space="preserve">     Трошина Н.В.</w:t>
      </w: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PT Astra Serif" w:eastAsia="Arial" w:hAnsi="PT Astra Serif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026364" w:rsidRPr="00026364" w:rsidRDefault="00026364" w:rsidP="00026364">
      <w:pPr>
        <w:suppressAutoHyphens/>
        <w:autoSpaceDE w:val="0"/>
        <w:spacing w:after="0" w:line="240" w:lineRule="auto"/>
        <w:jc w:val="right"/>
        <w:rPr>
          <w:rFonts w:ascii="Times New Roman" w:eastAsia="Arial" w:hAnsi="Times New Roman" w:cs="Arial"/>
          <w:bCs/>
          <w:sz w:val="20"/>
          <w:szCs w:val="20"/>
          <w:lang w:eastAsia="ar-SA"/>
        </w:rPr>
      </w:pPr>
    </w:p>
    <w:p w:rsidR="00B05443" w:rsidRDefault="00B05443"/>
    <w:sectPr w:rsidR="00B05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B09"/>
    <w:rsid w:val="00026364"/>
    <w:rsid w:val="00124B09"/>
    <w:rsid w:val="009D58A1"/>
    <w:rsid w:val="00B0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6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524</Words>
  <Characters>2988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2024-08-09T04:02:00Z</dcterms:created>
  <dcterms:modified xsi:type="dcterms:W3CDTF">2024-08-09T04:29:00Z</dcterms:modified>
</cp:coreProperties>
</file>