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1A8" w:rsidRDefault="004E03E7">
      <w:pPr>
        <w:pStyle w:val="a4"/>
        <w:jc w:val="center"/>
        <w:rPr>
          <w:rFonts w:ascii="PT Astra Serif" w:hAnsi="PT Astra Serif"/>
        </w:rPr>
      </w:pPr>
      <w:r>
        <w:rPr>
          <w:noProof/>
        </w:rPr>
        <w:drawing>
          <wp:inline distT="0" distB="0" distL="0" distR="0">
            <wp:extent cx="419100" cy="5048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1A8" w:rsidRDefault="008371A8">
      <w:pPr>
        <w:pStyle w:val="a4"/>
        <w:jc w:val="center"/>
        <w:rPr>
          <w:rFonts w:ascii="PT Astra Serif" w:hAnsi="PT Astra Serif"/>
        </w:rPr>
      </w:pPr>
    </w:p>
    <w:p w:rsidR="008371A8" w:rsidRDefault="004E03E7">
      <w:pPr>
        <w:pStyle w:val="a4"/>
        <w:jc w:val="center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>АДМИНИСТРАЦИЯ</w:t>
      </w:r>
    </w:p>
    <w:p w:rsidR="008371A8" w:rsidRDefault="004E03E7">
      <w:pPr>
        <w:pStyle w:val="a4"/>
        <w:jc w:val="center"/>
        <w:rPr>
          <w:rFonts w:ascii="PT Astra Serif" w:hAnsi="PT Astra Serif"/>
          <w:b/>
          <w:caps/>
          <w:sz w:val="30"/>
        </w:rPr>
      </w:pPr>
      <w:r>
        <w:rPr>
          <w:rFonts w:ascii="PT Astra Serif" w:hAnsi="PT Astra Serif"/>
          <w:b/>
          <w:sz w:val="30"/>
          <w:szCs w:val="30"/>
        </w:rPr>
        <w:t xml:space="preserve"> </w:t>
      </w:r>
      <w:r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8371A8" w:rsidRDefault="004E03E7">
      <w:pPr>
        <w:pStyle w:val="a4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caps/>
          <w:sz w:val="30"/>
        </w:rPr>
        <w:t>Саратовской области</w:t>
      </w:r>
    </w:p>
    <w:p w:rsidR="008371A8" w:rsidRDefault="008371A8">
      <w:pPr>
        <w:pStyle w:val="a4"/>
        <w:jc w:val="center"/>
        <w:rPr>
          <w:rFonts w:ascii="PT Astra Serif" w:hAnsi="PT Astra Serif"/>
          <w:b/>
          <w:sz w:val="30"/>
        </w:rPr>
      </w:pPr>
    </w:p>
    <w:p w:rsidR="008371A8" w:rsidRDefault="004E03E7">
      <w:pPr>
        <w:pStyle w:val="a4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aps/>
          <w:sz w:val="32"/>
        </w:rPr>
        <w:t xml:space="preserve">постановление  </w:t>
      </w:r>
    </w:p>
    <w:p w:rsidR="008371A8" w:rsidRPr="00DB6D8D" w:rsidRDefault="004E03E7">
      <w:pPr>
        <w:pStyle w:val="a4"/>
        <w:rPr>
          <w:rFonts w:ascii="PT Astra Serif" w:hAnsi="PT Astra Serif"/>
          <w:sz w:val="24"/>
          <w:u w:val="single"/>
        </w:rPr>
      </w:pPr>
      <w:r>
        <w:rPr>
          <w:rFonts w:ascii="PT Astra Serif" w:hAnsi="PT Astra Serif"/>
          <w:sz w:val="24"/>
        </w:rPr>
        <w:t xml:space="preserve">От </w:t>
      </w:r>
      <w:r w:rsidR="00DB6D8D" w:rsidRPr="00DB6D8D">
        <w:rPr>
          <w:rFonts w:ascii="PT Astra Serif" w:hAnsi="PT Astra Serif"/>
          <w:sz w:val="24"/>
          <w:u w:val="single"/>
        </w:rPr>
        <w:t>27.09.2024</w:t>
      </w:r>
      <w:r>
        <w:rPr>
          <w:rFonts w:ascii="PT Astra Serif" w:hAnsi="PT Astra Serif"/>
          <w:sz w:val="24"/>
        </w:rPr>
        <w:t xml:space="preserve">                                                                                       </w:t>
      </w:r>
      <w:r w:rsidR="00DB6D8D">
        <w:rPr>
          <w:rFonts w:ascii="PT Astra Serif" w:hAnsi="PT Astra Serif"/>
          <w:sz w:val="24"/>
        </w:rPr>
        <w:t xml:space="preserve">                         </w:t>
      </w:r>
      <w:r>
        <w:rPr>
          <w:rFonts w:ascii="PT Astra Serif" w:hAnsi="PT Astra Serif"/>
          <w:sz w:val="24"/>
        </w:rPr>
        <w:t xml:space="preserve">  № </w:t>
      </w:r>
      <w:bookmarkStart w:id="0" w:name="_GoBack"/>
      <w:r w:rsidR="00DB6D8D" w:rsidRPr="00DB6D8D">
        <w:rPr>
          <w:rFonts w:ascii="PT Astra Serif" w:hAnsi="PT Astra Serif"/>
          <w:sz w:val="24"/>
          <w:u w:val="single"/>
        </w:rPr>
        <w:t>1108</w:t>
      </w:r>
    </w:p>
    <w:bookmarkEnd w:id="0"/>
    <w:p w:rsidR="008371A8" w:rsidRDefault="008371A8">
      <w:pPr>
        <w:pStyle w:val="a4"/>
        <w:jc w:val="center"/>
        <w:rPr>
          <w:rFonts w:ascii="PT Astra Serif" w:hAnsi="PT Astra Serif"/>
          <w:sz w:val="24"/>
        </w:rPr>
      </w:pPr>
    </w:p>
    <w:p w:rsidR="008371A8" w:rsidRDefault="004E03E7">
      <w:pPr>
        <w:pStyle w:val="a4"/>
        <w:jc w:val="center"/>
        <w:rPr>
          <w:rFonts w:ascii="PT Astra Serif" w:hAnsi="PT Astra Serif"/>
          <w:sz w:val="22"/>
          <w:szCs w:val="22"/>
        </w:rPr>
      </w:pPr>
      <w:proofErr w:type="spellStart"/>
      <w:r>
        <w:rPr>
          <w:rFonts w:ascii="PT Astra Serif" w:hAnsi="PT Astra Serif"/>
          <w:sz w:val="22"/>
          <w:szCs w:val="22"/>
        </w:rPr>
        <w:t>р.п</w:t>
      </w:r>
      <w:proofErr w:type="spellEnd"/>
      <w:r>
        <w:rPr>
          <w:rFonts w:ascii="PT Astra Serif" w:hAnsi="PT Astra Serif"/>
          <w:sz w:val="22"/>
          <w:szCs w:val="22"/>
        </w:rPr>
        <w:t>. Базарный Карабулак</w:t>
      </w:r>
    </w:p>
    <w:p w:rsidR="008371A8" w:rsidRDefault="008371A8">
      <w:pPr>
        <w:spacing w:after="0" w:line="240" w:lineRule="auto"/>
        <w:rPr>
          <w:rFonts w:cs="Times New Roman"/>
          <w:b/>
        </w:rPr>
      </w:pPr>
    </w:p>
    <w:p w:rsidR="008371A8" w:rsidRDefault="008371A8">
      <w:pPr>
        <w:spacing w:after="0" w:line="240" w:lineRule="auto"/>
        <w:rPr>
          <w:rFonts w:cs="Times New Roman"/>
          <w:b/>
        </w:rPr>
      </w:pPr>
    </w:p>
    <w:p w:rsidR="008371A8" w:rsidRDefault="004E03E7">
      <w:pPr>
        <w:spacing w:after="0" w:line="240" w:lineRule="auto"/>
        <w:rPr>
          <w:b/>
        </w:rPr>
      </w:pPr>
      <w:r>
        <w:rPr>
          <w:rFonts w:cs="Times New Roman"/>
          <w:b/>
        </w:rPr>
        <w:t xml:space="preserve">О </w:t>
      </w:r>
      <w:r>
        <w:rPr>
          <w:rFonts w:cs="Times New Roman"/>
          <w:b/>
        </w:rPr>
        <w:t>внесении изменений в постановление</w:t>
      </w:r>
    </w:p>
    <w:p w:rsidR="008371A8" w:rsidRDefault="004E03E7">
      <w:pPr>
        <w:spacing w:after="0" w:line="240" w:lineRule="auto"/>
        <w:rPr>
          <w:b/>
        </w:rPr>
      </w:pPr>
      <w:r>
        <w:rPr>
          <w:b/>
        </w:rPr>
        <w:t>администрации Базарно-Карабулакского</w:t>
      </w:r>
    </w:p>
    <w:p w:rsidR="008371A8" w:rsidRDefault="004E03E7">
      <w:pPr>
        <w:spacing w:after="0" w:line="240" w:lineRule="auto"/>
        <w:rPr>
          <w:b/>
        </w:rPr>
      </w:pPr>
      <w:r>
        <w:rPr>
          <w:b/>
        </w:rPr>
        <w:t>муниципального района Саратовской области</w:t>
      </w:r>
    </w:p>
    <w:p w:rsidR="008371A8" w:rsidRDefault="004E03E7">
      <w:pPr>
        <w:spacing w:after="0" w:line="240" w:lineRule="auto"/>
        <w:rPr>
          <w:b/>
        </w:rPr>
      </w:pPr>
      <w:r>
        <w:rPr>
          <w:b/>
        </w:rPr>
        <w:t>от 27.05.2022 года №533 « Об утверждении</w:t>
      </w:r>
    </w:p>
    <w:p w:rsidR="008371A8" w:rsidRDefault="004E03E7">
      <w:pPr>
        <w:spacing w:after="0" w:line="240" w:lineRule="auto"/>
        <w:rPr>
          <w:b/>
        </w:rPr>
      </w:pPr>
      <w:r>
        <w:rPr>
          <w:b/>
        </w:rPr>
        <w:t xml:space="preserve">Положения о мерах социальной поддержки, </w:t>
      </w:r>
    </w:p>
    <w:p w:rsidR="008371A8" w:rsidRDefault="004E03E7">
      <w:pPr>
        <w:spacing w:after="0" w:line="240" w:lineRule="auto"/>
        <w:rPr>
          <w:b/>
        </w:rPr>
      </w:pPr>
      <w:proofErr w:type="gramStart"/>
      <w:r>
        <w:rPr>
          <w:b/>
        </w:rPr>
        <w:t>предоставляемой</w:t>
      </w:r>
      <w:proofErr w:type="gramEnd"/>
      <w:r>
        <w:rPr>
          <w:b/>
        </w:rPr>
        <w:t xml:space="preserve"> гражданам, обучающимся </w:t>
      </w:r>
    </w:p>
    <w:p w:rsidR="008371A8" w:rsidRDefault="004E03E7">
      <w:pPr>
        <w:spacing w:after="0" w:line="240" w:lineRule="auto"/>
        <w:rPr>
          <w:b/>
        </w:rPr>
      </w:pPr>
      <w:r>
        <w:rPr>
          <w:b/>
        </w:rPr>
        <w:t>по образовательным п</w:t>
      </w:r>
      <w:r>
        <w:rPr>
          <w:b/>
        </w:rPr>
        <w:t xml:space="preserve">рограммам </w:t>
      </w:r>
      <w:proofErr w:type="gramStart"/>
      <w:r>
        <w:rPr>
          <w:b/>
        </w:rPr>
        <w:t>высшего</w:t>
      </w:r>
      <w:proofErr w:type="gramEnd"/>
    </w:p>
    <w:p w:rsidR="008371A8" w:rsidRDefault="004E03E7">
      <w:pPr>
        <w:spacing w:after="0" w:line="240" w:lineRule="auto"/>
        <w:rPr>
          <w:b/>
        </w:rPr>
      </w:pPr>
      <w:r>
        <w:rPr>
          <w:b/>
        </w:rPr>
        <w:t>образования в рамках целевого обучения»</w:t>
      </w:r>
    </w:p>
    <w:p w:rsidR="008371A8" w:rsidRDefault="004E03E7">
      <w:pPr>
        <w:widowControl w:val="0"/>
        <w:spacing w:after="0"/>
        <w:outlineLvl w:val="0"/>
        <w:rPr>
          <w:rFonts w:ascii="Times New Roman" w:hAnsi="Times New Roman"/>
          <w:b/>
          <w:szCs w:val="24"/>
        </w:rPr>
      </w:pPr>
      <w:r>
        <w:rPr>
          <w:rFonts w:ascii="Times New Roman" w:hAnsi="Times New Roman" w:cs="PT Astra Serif"/>
          <w:b/>
          <w:szCs w:val="24"/>
        </w:rPr>
        <w:t>(в редакции 04.06.2024 г. №596)</w:t>
      </w:r>
    </w:p>
    <w:p w:rsidR="008371A8" w:rsidRDefault="008371A8">
      <w:pPr>
        <w:spacing w:after="0" w:line="240" w:lineRule="auto"/>
        <w:rPr>
          <w:b/>
        </w:rPr>
      </w:pPr>
    </w:p>
    <w:p w:rsidR="008371A8" w:rsidRDefault="004E03E7">
      <w:pPr>
        <w:pStyle w:val="af1"/>
        <w:ind w:firstLine="708"/>
        <w:jc w:val="both"/>
      </w:pPr>
      <w:proofErr w:type="gramStart"/>
      <w:r>
        <w:rPr>
          <w:rFonts w:ascii="Times New Roman" w:hAnsi="Times New Roman"/>
          <w:szCs w:val="24"/>
        </w:rPr>
        <w:t xml:space="preserve">В целях приведения правовых актов администрации Базарно-Карабулакского муниципального района Саратовской области в соответствие с  Федеральным законом от 29.12.2012 г. № 273-ФЗ «Об образовании в Российской Федерации», руководствуясь  </w:t>
      </w:r>
      <w:r>
        <w:rPr>
          <w:szCs w:val="24"/>
        </w:rPr>
        <w:t xml:space="preserve"> постановлением Правит</w:t>
      </w:r>
      <w:r>
        <w:rPr>
          <w:szCs w:val="24"/>
        </w:rPr>
        <w:t>ельства Российской Федерации от 27.04.2024 №555 «О целевом обучении по образовательным программам среднего профессионального и высшего образования»,   Федеральным законом от  6 октября 2003 года №131-ФЗ «Об общих принципах организации местного самоуправлен</w:t>
      </w:r>
      <w:r>
        <w:rPr>
          <w:szCs w:val="24"/>
        </w:rPr>
        <w:t>ия в Российской</w:t>
      </w:r>
      <w:proofErr w:type="gramEnd"/>
      <w:r>
        <w:rPr>
          <w:szCs w:val="24"/>
        </w:rPr>
        <w:t xml:space="preserve"> Федерации»</w:t>
      </w:r>
      <w:r>
        <w:rPr>
          <w:rFonts w:eastAsia="PT Astra Serif" w:cs="PT Astra Serif"/>
          <w:i/>
          <w:szCs w:val="24"/>
        </w:rPr>
        <w:t xml:space="preserve">, </w:t>
      </w:r>
      <w:r>
        <w:rPr>
          <w:szCs w:val="24"/>
        </w:rPr>
        <w:t>руководствуясь Уставом Базарно-Карабулакского муниципального района ПОСТАНОВЛЯЮ</w:t>
      </w:r>
      <w:r>
        <w:t>:</w:t>
      </w:r>
    </w:p>
    <w:p w:rsidR="008371A8" w:rsidRDefault="004E03E7">
      <w:pPr>
        <w:pStyle w:val="af1"/>
        <w:ind w:firstLine="850"/>
        <w:jc w:val="both"/>
        <w:rPr>
          <w:rFonts w:ascii="Times New Roman" w:hAnsi="Times New Roman" w:cs="Times New Roman"/>
          <w:szCs w:val="24"/>
        </w:rPr>
      </w:pPr>
      <w:r>
        <w:rPr>
          <w:szCs w:val="24"/>
        </w:rPr>
        <w:t xml:space="preserve">1. Внести в постановление администрации Базарно-Карабулакского </w:t>
      </w:r>
      <w:r>
        <w:rPr>
          <w:rFonts w:ascii="Times New Roman" w:hAnsi="Times New Roman" w:cs="Times New Roman"/>
          <w:szCs w:val="24"/>
        </w:rPr>
        <w:t>муниципального района Саратовской области 27.05.2022 года №533 « Об утверждении Поло</w:t>
      </w:r>
      <w:r>
        <w:rPr>
          <w:rFonts w:ascii="Times New Roman" w:hAnsi="Times New Roman" w:cs="Times New Roman"/>
          <w:szCs w:val="24"/>
        </w:rPr>
        <w:t xml:space="preserve">жения о мерах социальной поддержки, предоставляемой гражданам, обучающимся по образовательным программам высшего образования в рамках целевого обучения»                     </w:t>
      </w:r>
      <w:proofErr w:type="gramStart"/>
      <w:r>
        <w:rPr>
          <w:rFonts w:ascii="Times New Roman" w:hAnsi="Times New Roman" w:cs="Times New Roman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Cs w:val="24"/>
        </w:rPr>
        <w:t>в редакции от 04.06.2024 г. №596)  следующие изменения:</w:t>
      </w:r>
    </w:p>
    <w:p w:rsidR="008371A8" w:rsidRDefault="004E03E7">
      <w:pPr>
        <w:pStyle w:val="af1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-</w:t>
      </w:r>
      <w:r>
        <w:rPr>
          <w:rFonts w:ascii="Times New Roman" w:eastAsia="Calibri" w:hAnsi="Times New Roman" w:cs="Times New Roman"/>
          <w:szCs w:val="24"/>
        </w:rPr>
        <w:t xml:space="preserve"> Приложение 1 к постановлению изложить в новой редакции, согласно Приложению.</w:t>
      </w:r>
    </w:p>
    <w:p w:rsidR="008371A8" w:rsidRDefault="004E03E7">
      <w:pPr>
        <w:pStyle w:val="2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2. Настоящее постановление вступает в силу со дня его официального опубликования и  распространяется на правоотношения, возникшие с 4 июня 2024 года.  </w:t>
      </w:r>
    </w:p>
    <w:p w:rsidR="008371A8" w:rsidRDefault="004E03E7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hAnsi="Times New Roman" w:cs="Times New Roman"/>
          <w:szCs w:val="24"/>
        </w:rPr>
        <w:t xml:space="preserve">   3. О</w:t>
      </w:r>
      <w:r>
        <w:rPr>
          <w:rFonts w:ascii="Times New Roman" w:eastAsia="Times New Roman" w:hAnsi="Times New Roman" w:cs="Times New Roman"/>
          <w:szCs w:val="24"/>
          <w:lang w:eastAsia="ru-RU"/>
        </w:rPr>
        <w:t>беспечить размещен</w:t>
      </w:r>
      <w:r>
        <w:rPr>
          <w:rFonts w:ascii="Times New Roman" w:eastAsia="Times New Roman" w:hAnsi="Times New Roman" w:cs="Times New Roman"/>
          <w:szCs w:val="24"/>
          <w:lang w:eastAsia="ru-RU"/>
        </w:rPr>
        <w:t>ие информации на сайте администрации Базарно-Карабулакского муниципального района и на официальном сайте для размещения информации о государственных и муниципальных учреждениях в информационно-телекоммуникационной сети "Интернет".</w:t>
      </w:r>
    </w:p>
    <w:p w:rsidR="008371A8" w:rsidRDefault="004E03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Cs w:val="24"/>
        </w:rPr>
        <w:t xml:space="preserve">Контроль </w:t>
      </w:r>
      <w:r>
        <w:rPr>
          <w:rFonts w:ascii="Times New Roman" w:hAnsi="Times New Roman" w:cs="Times New Roman"/>
          <w:szCs w:val="24"/>
        </w:rPr>
        <w:t>за</w:t>
      </w:r>
      <w:proofErr w:type="gramEnd"/>
      <w:r>
        <w:rPr>
          <w:rFonts w:ascii="Times New Roman" w:hAnsi="Times New Roman" w:cs="Times New Roman"/>
          <w:szCs w:val="24"/>
        </w:rPr>
        <w:t xml:space="preserve"> исполнение</w:t>
      </w:r>
      <w:r>
        <w:rPr>
          <w:rFonts w:ascii="Times New Roman" w:hAnsi="Times New Roman" w:cs="Times New Roman"/>
          <w:szCs w:val="24"/>
        </w:rPr>
        <w:t>м настоящего постановления возложить на первого заместителя главы администрации Евдокимову Ю.В.</w:t>
      </w:r>
    </w:p>
    <w:p w:rsidR="008371A8" w:rsidRDefault="008371A8">
      <w:pPr>
        <w:shd w:val="clear" w:color="auto" w:fill="FFFFFF"/>
        <w:spacing w:after="0" w:line="276" w:lineRule="auto"/>
        <w:jc w:val="both"/>
        <w:rPr>
          <w:rFonts w:cs="Times New Roman"/>
          <w:szCs w:val="24"/>
        </w:rPr>
      </w:pPr>
    </w:p>
    <w:p w:rsidR="008371A8" w:rsidRDefault="008371A8">
      <w:pPr>
        <w:shd w:val="clear" w:color="auto" w:fill="FFFFFF"/>
        <w:spacing w:after="0" w:line="240" w:lineRule="auto"/>
        <w:jc w:val="both"/>
        <w:rPr>
          <w:rFonts w:cs="Times New Roman"/>
          <w:szCs w:val="24"/>
        </w:rPr>
      </w:pPr>
    </w:p>
    <w:p w:rsidR="008371A8" w:rsidRDefault="004E03E7">
      <w:pPr>
        <w:shd w:val="clear" w:color="auto" w:fill="FFFFFF"/>
        <w:spacing w:after="0" w:line="240" w:lineRule="auto"/>
        <w:rPr>
          <w:szCs w:val="24"/>
        </w:rPr>
      </w:pPr>
      <w:r>
        <w:rPr>
          <w:rFonts w:eastAsia="Times New Roman" w:cs="Times New Roman"/>
          <w:b/>
          <w:szCs w:val="24"/>
          <w:lang w:eastAsia="ru-RU"/>
        </w:rPr>
        <w:t xml:space="preserve">Глава муниципального района                                                                      </w:t>
      </w:r>
      <w:proofErr w:type="spellStart"/>
      <w:r>
        <w:rPr>
          <w:rFonts w:eastAsia="Times New Roman" w:cs="Times New Roman"/>
          <w:b/>
          <w:szCs w:val="24"/>
          <w:lang w:eastAsia="ru-RU"/>
        </w:rPr>
        <w:t>Н.В.Трошина</w:t>
      </w:r>
      <w:proofErr w:type="spellEnd"/>
    </w:p>
    <w:p w:rsidR="008371A8" w:rsidRDefault="008371A8">
      <w:pPr>
        <w:pStyle w:val="af1"/>
        <w:rPr>
          <w:szCs w:val="24"/>
        </w:rPr>
      </w:pPr>
    </w:p>
    <w:p w:rsidR="008371A8" w:rsidRDefault="004E03E7">
      <w:pPr>
        <w:widowControl w:val="0"/>
        <w:spacing w:after="0"/>
        <w:jc w:val="center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</w:t>
      </w:r>
      <w:r>
        <w:rPr>
          <w:rFonts w:eastAsia="Calibri" w:cs="PT Astra Serif"/>
          <w:bCs/>
          <w:szCs w:val="24"/>
        </w:rPr>
        <w:t>Приложен</w:t>
      </w:r>
      <w:r>
        <w:rPr>
          <w:rFonts w:eastAsia="Calibri" w:cs="PT Astra Serif"/>
          <w:bCs/>
          <w:szCs w:val="24"/>
        </w:rPr>
        <w:t xml:space="preserve">ие </w:t>
      </w:r>
    </w:p>
    <w:p w:rsidR="008371A8" w:rsidRDefault="004E03E7">
      <w:pPr>
        <w:tabs>
          <w:tab w:val="left" w:pos="5954"/>
          <w:tab w:val="left" w:pos="9639"/>
        </w:tabs>
        <w:spacing w:after="0" w:line="240" w:lineRule="auto"/>
        <w:ind w:left="5245"/>
        <w:rPr>
          <w:rFonts w:eastAsia="Calibri" w:cs="PT Astra Serif"/>
        </w:rPr>
      </w:pPr>
      <w:r>
        <w:rPr>
          <w:rFonts w:eastAsia="Calibri" w:cs="PT Astra Serif"/>
        </w:rPr>
        <w:t xml:space="preserve">к постановлению администрации </w:t>
      </w:r>
    </w:p>
    <w:p w:rsidR="008371A8" w:rsidRDefault="004E03E7">
      <w:pPr>
        <w:tabs>
          <w:tab w:val="left" w:pos="5954"/>
          <w:tab w:val="left" w:pos="9639"/>
        </w:tabs>
        <w:spacing w:after="0" w:line="240" w:lineRule="auto"/>
        <w:ind w:left="5245"/>
        <w:rPr>
          <w:rFonts w:cs="PT Astra Serif"/>
        </w:rPr>
      </w:pPr>
      <w:r>
        <w:rPr>
          <w:rFonts w:eastAsia="Calibri" w:cs="PT Astra Serif"/>
        </w:rPr>
        <w:t xml:space="preserve">Базарно-Карабулакского муниципального района </w:t>
      </w:r>
    </w:p>
    <w:p w:rsidR="008371A8" w:rsidRDefault="004E03E7">
      <w:pPr>
        <w:tabs>
          <w:tab w:val="left" w:pos="5954"/>
          <w:tab w:val="left" w:pos="9639"/>
        </w:tabs>
        <w:spacing w:after="0" w:line="240" w:lineRule="auto"/>
        <w:ind w:left="5245"/>
        <w:rPr>
          <w:rFonts w:cs="PT Astra Serif"/>
        </w:rPr>
      </w:pPr>
      <w:r>
        <w:rPr>
          <w:rFonts w:eastAsia="Calibri" w:cs="PT Astra Serif"/>
          <w:bCs/>
        </w:rPr>
        <w:t>№</w:t>
      </w:r>
      <w:r>
        <w:rPr>
          <w:rFonts w:eastAsia="PT Astra Serif" w:cs="PT Astra Serif"/>
          <w:bCs/>
        </w:rPr>
        <w:t xml:space="preserve"> </w:t>
      </w:r>
      <w:r>
        <w:rPr>
          <w:rFonts w:eastAsia="Calibri" w:cs="PT Astra Serif"/>
          <w:bCs/>
        </w:rPr>
        <w:t>________ от  _________________</w:t>
      </w:r>
    </w:p>
    <w:p w:rsidR="008371A8" w:rsidRDefault="004E03E7">
      <w:pPr>
        <w:pStyle w:val="2"/>
        <w:shd w:val="clear" w:color="auto" w:fill="auto"/>
        <w:spacing w:before="0" w:after="0" w:line="0" w:lineRule="atLeast"/>
        <w:ind w:left="40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</w:t>
      </w:r>
    </w:p>
    <w:p w:rsidR="008371A8" w:rsidRDefault="004E03E7">
      <w:pPr>
        <w:pStyle w:val="2"/>
        <w:shd w:val="clear" w:color="auto" w:fill="auto"/>
        <w:spacing w:before="0" w:after="0" w:line="0" w:lineRule="atLeast"/>
        <w:ind w:left="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>«Приложение № 1 к Постановлению</w:t>
      </w:r>
    </w:p>
    <w:p w:rsidR="008371A8" w:rsidRDefault="004E03E7">
      <w:pPr>
        <w:pStyle w:val="2"/>
        <w:shd w:val="clear" w:color="auto" w:fill="auto"/>
        <w:spacing w:before="0" w:after="0" w:line="0" w:lineRule="atLeast"/>
        <w:ind w:left="40"/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>администрации Базарно - Карабулакского</w:t>
      </w:r>
    </w:p>
    <w:p w:rsidR="008371A8" w:rsidRDefault="004E03E7">
      <w:pPr>
        <w:pStyle w:val="2"/>
        <w:shd w:val="clear" w:color="auto" w:fill="auto"/>
        <w:spacing w:before="0" w:after="0" w:line="0" w:lineRule="atLeast"/>
        <w:ind w:left="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</w:t>
      </w:r>
      <w:r>
        <w:rPr>
          <w:rFonts w:ascii="PT Astra Serif" w:hAnsi="PT Astra Serif" w:cs="PT Astra Serif"/>
          <w:sz w:val="24"/>
          <w:szCs w:val="24"/>
        </w:rPr>
        <w:t>муниципального района</w:t>
      </w:r>
    </w:p>
    <w:p w:rsidR="008371A8" w:rsidRDefault="004E03E7">
      <w:pPr>
        <w:widowControl w:val="0"/>
        <w:spacing w:after="0"/>
        <w:jc w:val="center"/>
        <w:outlineLvl w:val="0"/>
        <w:rPr>
          <w:rFonts w:ascii="Times New Roman" w:hAnsi="Times New Roman" w:cs="PT Astra Serif"/>
          <w:szCs w:val="24"/>
        </w:rPr>
      </w:pPr>
      <w:r>
        <w:rPr>
          <w:rFonts w:ascii="Times New Roman" w:eastAsia="PT Astra Serif" w:hAnsi="Times New Roman" w:cs="PT Astra Serif"/>
          <w:szCs w:val="24"/>
        </w:rPr>
        <w:t xml:space="preserve">                                                          </w:t>
      </w:r>
      <w:r>
        <w:rPr>
          <w:rFonts w:ascii="Times New Roman" w:hAnsi="Times New Roman" w:cs="PT Astra Serif"/>
          <w:szCs w:val="24"/>
        </w:rPr>
        <w:t>от 27 мая 2022 года № 533</w:t>
      </w:r>
    </w:p>
    <w:p w:rsidR="008371A8" w:rsidRDefault="004E03E7">
      <w:pPr>
        <w:widowControl w:val="0"/>
        <w:spacing w:after="0"/>
        <w:jc w:val="center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 w:cs="PT Astra Serif"/>
          <w:szCs w:val="24"/>
        </w:rPr>
        <w:t xml:space="preserve">                                                                (в редакции 04.06.2024 №596)</w:t>
      </w:r>
    </w:p>
    <w:p w:rsidR="008371A8" w:rsidRDefault="004E03E7">
      <w:pPr>
        <w:widowControl w:val="0"/>
        <w:spacing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</w:p>
    <w:p w:rsidR="008371A8" w:rsidRDefault="008371A8">
      <w:pPr>
        <w:widowControl w:val="0"/>
        <w:spacing w:after="0"/>
        <w:jc w:val="both"/>
        <w:rPr>
          <w:rFonts w:ascii="Arial" w:hAnsi="Arial" w:cs="Arial"/>
          <w:sz w:val="26"/>
          <w:szCs w:val="26"/>
        </w:rPr>
      </w:pPr>
    </w:p>
    <w:p w:rsidR="008371A8" w:rsidRDefault="004E03E7">
      <w:pPr>
        <w:widowControl w:val="0"/>
        <w:spacing w:after="0"/>
        <w:jc w:val="center"/>
        <w:rPr>
          <w:rFonts w:ascii="Times New Roman" w:hAnsi="Times New Roman"/>
          <w:b/>
          <w:bCs/>
          <w:szCs w:val="24"/>
        </w:rPr>
      </w:pPr>
      <w:bookmarkStart w:id="1" w:name="_Hlk104188850"/>
      <w:bookmarkEnd w:id="1"/>
      <w:r>
        <w:rPr>
          <w:rFonts w:ascii="Times New Roman" w:hAnsi="Times New Roman"/>
          <w:b/>
          <w:bCs/>
          <w:szCs w:val="24"/>
        </w:rPr>
        <w:t>ПОЛОЖЕНИЕ</w:t>
      </w:r>
    </w:p>
    <w:p w:rsidR="008371A8" w:rsidRDefault="004E03E7">
      <w:pPr>
        <w:widowControl w:val="0"/>
        <w:spacing w:after="0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О МЕРАХ СОЦИАЛЬНОЙ ПОДДЕРЖКИ, ПРЕДОСТАВЛЯЕМОЙ ГРАЖДАНАМ,</w:t>
      </w:r>
    </w:p>
    <w:p w:rsidR="008371A8" w:rsidRDefault="004E03E7">
      <w:pPr>
        <w:widowControl w:val="0"/>
        <w:spacing w:after="0"/>
        <w:jc w:val="center"/>
        <w:rPr>
          <w:rFonts w:ascii="Times New Roman" w:hAnsi="Times New Roman"/>
          <w:b/>
          <w:bCs/>
          <w:szCs w:val="24"/>
        </w:rPr>
      </w:pPr>
      <w:proofErr w:type="gramStart"/>
      <w:r>
        <w:rPr>
          <w:rFonts w:ascii="Times New Roman" w:hAnsi="Times New Roman"/>
          <w:b/>
          <w:bCs/>
          <w:szCs w:val="24"/>
        </w:rPr>
        <w:t xml:space="preserve">ОБУЧАЮЩИМСЯ ПО ОБРАЗОВАТЕЛЬНЫМ ПРОГРАММАМ   СРЕДНЕГО ПРОФЕССИОНАЛЬНОГО И ВЫСШЕГО </w:t>
      </w:r>
      <w:bookmarkStart w:id="2" w:name="Par197"/>
      <w:r>
        <w:rPr>
          <w:rFonts w:ascii="Times New Roman" w:hAnsi="Times New Roman"/>
          <w:b/>
          <w:bCs/>
          <w:szCs w:val="24"/>
        </w:rPr>
        <w:t>ОБРАЗОВАНИЯ В РАМКАХ ЦЕЛЕВОГО ОБУЧЕНИЯ</w:t>
      </w:r>
      <w:bookmarkEnd w:id="2"/>
      <w:proofErr w:type="gramEnd"/>
    </w:p>
    <w:p w:rsidR="008371A8" w:rsidRDefault="008371A8">
      <w:pPr>
        <w:widowControl w:val="0"/>
        <w:spacing w:after="0"/>
        <w:jc w:val="both"/>
        <w:rPr>
          <w:rFonts w:ascii="Times New Roman" w:hAnsi="Times New Roman"/>
          <w:szCs w:val="24"/>
        </w:rPr>
      </w:pP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Настоящее Положение о мерах социальной поддержки, предоставляемой гражданам</w:t>
      </w:r>
      <w:r>
        <w:rPr>
          <w:rFonts w:ascii="Times New Roman" w:hAnsi="Times New Roman"/>
          <w:szCs w:val="24"/>
        </w:rPr>
        <w:t>, обучающимся по образовательным программам среднего профессионального и высшего образования  в рамках целевого обучения (далее по тексту - Положение), разработано в целях обеспечения включения условий о предоставлении социальных гарантий гражданам в догов</w:t>
      </w:r>
      <w:r>
        <w:rPr>
          <w:rFonts w:ascii="Times New Roman" w:hAnsi="Times New Roman"/>
          <w:szCs w:val="24"/>
        </w:rPr>
        <w:t xml:space="preserve">ор о целевом обучении, как существенное условие данного договора заключаемого </w:t>
      </w:r>
      <w:proofErr w:type="gramStart"/>
      <w:r>
        <w:rPr>
          <w:rFonts w:ascii="Times New Roman" w:hAnsi="Times New Roman"/>
          <w:szCs w:val="24"/>
        </w:rPr>
        <w:t>с</w:t>
      </w:r>
      <w:proofErr w:type="gramEnd"/>
      <w:r>
        <w:rPr>
          <w:rFonts w:ascii="Times New Roman" w:hAnsi="Times New Roman"/>
          <w:szCs w:val="24"/>
        </w:rPr>
        <w:t>: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- Администрацией Базарно-Карабулакского муниципального района (далее по тексту – Администрация, заказчик и работодатель);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Муниципальными организациями </w:t>
      </w:r>
      <w:r>
        <w:rPr>
          <w:rFonts w:ascii="Times New Roman" w:hAnsi="Times New Roman"/>
          <w:szCs w:val="24"/>
        </w:rPr>
        <w:t xml:space="preserve">Базарно-Карабулакского муниципального района, (далее по тексту </w:t>
      </w:r>
      <w:proofErr w:type="gramStart"/>
      <w:r>
        <w:rPr>
          <w:rFonts w:ascii="Times New Roman" w:hAnsi="Times New Roman"/>
          <w:szCs w:val="24"/>
        </w:rPr>
        <w:t>–м</w:t>
      </w:r>
      <w:proofErr w:type="gramEnd"/>
      <w:r>
        <w:rPr>
          <w:rFonts w:ascii="Times New Roman" w:hAnsi="Times New Roman"/>
          <w:szCs w:val="24"/>
        </w:rPr>
        <w:t>униципальные организации, заказчик и работодатель).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Заключение и расторжение договора о целевом обучении осуществляется в соответствии с постановлением Правительства Российской Федерации от 2</w:t>
      </w:r>
      <w:r>
        <w:rPr>
          <w:rFonts w:ascii="Times New Roman" w:hAnsi="Times New Roman"/>
          <w:szCs w:val="24"/>
        </w:rPr>
        <w:t xml:space="preserve">7.04.2024                 №555 «О целевом </w:t>
      </w:r>
      <w:proofErr w:type="gramStart"/>
      <w:r>
        <w:rPr>
          <w:rFonts w:ascii="Times New Roman" w:hAnsi="Times New Roman"/>
          <w:szCs w:val="24"/>
        </w:rPr>
        <w:t>обучении по</w:t>
      </w:r>
      <w:proofErr w:type="gramEnd"/>
      <w:r>
        <w:rPr>
          <w:rFonts w:ascii="Times New Roman" w:hAnsi="Times New Roman"/>
          <w:szCs w:val="24"/>
        </w:rPr>
        <w:t xml:space="preserve"> образовательным программам среднего профессионального и высшего образования».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2.Гражданину предоставляются следующие меры социальной поддержки: 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материального стимулирования в размере, не </w:t>
      </w:r>
      <w:proofErr w:type="gramStart"/>
      <w:r>
        <w:rPr>
          <w:rFonts w:ascii="Times New Roman" w:hAnsi="Times New Roman"/>
          <w:szCs w:val="24"/>
        </w:rPr>
        <w:t>менее минима</w:t>
      </w:r>
      <w:r>
        <w:rPr>
          <w:rFonts w:ascii="Times New Roman" w:hAnsi="Times New Roman"/>
          <w:szCs w:val="24"/>
        </w:rPr>
        <w:t>льного</w:t>
      </w:r>
      <w:proofErr w:type="gramEnd"/>
      <w:r>
        <w:rPr>
          <w:rFonts w:ascii="Times New Roman" w:hAnsi="Times New Roman"/>
          <w:szCs w:val="24"/>
        </w:rPr>
        <w:t xml:space="preserve"> размера государственной академической стипендии, а именно: 2600 (две тысячи шестьсот) рублей 00 копеек за счет средств местного бюджета;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 компенсации по оплате проезда к месту проведения практики и обратно к месту обучения гражданина при наличии п</w:t>
      </w:r>
      <w:r>
        <w:rPr>
          <w:rFonts w:ascii="Times New Roman" w:hAnsi="Times New Roman"/>
          <w:szCs w:val="24"/>
        </w:rPr>
        <w:t>одтверждающих документов (билетов);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обеспечение  индивидуального сопровождения и наставничества  </w:t>
      </w:r>
      <w:proofErr w:type="spellStart"/>
      <w:r>
        <w:rPr>
          <w:rFonts w:ascii="Times New Roman" w:hAnsi="Times New Roman"/>
          <w:szCs w:val="24"/>
        </w:rPr>
        <w:t>целевика</w:t>
      </w:r>
      <w:proofErr w:type="spellEnd"/>
      <w:r>
        <w:rPr>
          <w:rFonts w:ascii="Times New Roman" w:hAnsi="Times New Roman"/>
          <w:szCs w:val="24"/>
        </w:rPr>
        <w:t xml:space="preserve">  представителями работодателя — директором и педагогами наставниками образовательной организации в период педагогической практики и в первые три год</w:t>
      </w:r>
      <w:r>
        <w:rPr>
          <w:rFonts w:ascii="Times New Roman" w:hAnsi="Times New Roman"/>
          <w:szCs w:val="24"/>
        </w:rPr>
        <w:t>а после трудоустройства.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Финансовое обеспечение мероприятий по выплате меры социальной поддержки осуществляется в пределах бюджетных ассигнований, предусмотренных в бюджете Базарно-Карабулакского муниципального района на соответствующий финансовый год н</w:t>
      </w:r>
      <w:r>
        <w:rPr>
          <w:rFonts w:ascii="Times New Roman" w:hAnsi="Times New Roman"/>
          <w:szCs w:val="24"/>
        </w:rPr>
        <w:t>а указанные цели.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b/>
          <w:szCs w:val="24"/>
        </w:rPr>
      </w:pPr>
      <w:bookmarkStart w:id="3" w:name="Par206"/>
      <w:bookmarkEnd w:id="3"/>
      <w:proofErr w:type="gramStart"/>
      <w:r>
        <w:rPr>
          <w:rFonts w:ascii="Times New Roman" w:hAnsi="Times New Roman"/>
          <w:szCs w:val="24"/>
        </w:rPr>
        <w:t xml:space="preserve">4.Для заключения Договора о мерах социальной поддержки и трудоустройстве с обучающимся по направлению подготовки среднего профессионального и высшего </w:t>
      </w:r>
      <w:r>
        <w:rPr>
          <w:rFonts w:ascii="Times New Roman" w:hAnsi="Times New Roman"/>
          <w:szCs w:val="24"/>
        </w:rPr>
        <w:lastRenderedPageBreak/>
        <w:t>образования   в рамках целевого обучения (приложение №1 к настоящему положению) граждани</w:t>
      </w:r>
      <w:r>
        <w:rPr>
          <w:rFonts w:ascii="Times New Roman" w:hAnsi="Times New Roman"/>
          <w:szCs w:val="24"/>
        </w:rPr>
        <w:t>н, в зависимости от того, с кем заключен договор о целевом обучении, представляет в Администрацию, муниципальную организацию следующие документы:</w:t>
      </w:r>
      <w:proofErr w:type="gramEnd"/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письменное ходатайство (в свободной форме) о заключении Договора о мерах социальной поддержки;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письменное </w:t>
      </w:r>
      <w:r>
        <w:rPr>
          <w:rFonts w:ascii="Times New Roman" w:hAnsi="Times New Roman"/>
          <w:szCs w:val="24"/>
        </w:rPr>
        <w:t>подтверждение о зачислении гражданина  на очную форму обучения в среднее - профессиональное и высшего образования высшем учебном заведении по договору о целевом обучении;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копию документа, удостоверяющего личность;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реквизиты счета, открытого студентом в</w:t>
      </w:r>
      <w:r>
        <w:rPr>
          <w:rFonts w:ascii="Times New Roman" w:hAnsi="Times New Roman"/>
          <w:szCs w:val="24"/>
        </w:rPr>
        <w:t xml:space="preserve"> финансово-кредитной организации;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согласие на обработку персональных данных.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Документы для заключения Договора о мерах социальной поддержки и трудоустройстве с обучающимся по направлению подготовки среднего профессионального и высшего образования   в рам</w:t>
      </w:r>
      <w:r>
        <w:rPr>
          <w:rFonts w:ascii="Times New Roman" w:hAnsi="Times New Roman"/>
          <w:szCs w:val="24"/>
        </w:rPr>
        <w:t>ках целевого обучения с образовательной организацией должны соответствовать следующим требованиям:</w:t>
      </w:r>
      <w:proofErr w:type="gramEnd"/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не содержать исправлений и (или) помарок, неразборчиво внесенных символов, букв, знаков.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5. Уполномоченные лица Администрации, муниципальной организации, в</w:t>
      </w:r>
      <w:r>
        <w:rPr>
          <w:rFonts w:ascii="Times New Roman" w:hAnsi="Times New Roman"/>
          <w:szCs w:val="24"/>
        </w:rPr>
        <w:t xml:space="preserve"> момент предоставления заявления с пакетом подтверждающих документов, осуществляют их проверку на предмет полноты представленных документов.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 Основанием для отказа в предоставлении меры социальной поддержки является: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предоставление неполного пакета докум</w:t>
      </w:r>
      <w:r>
        <w:rPr>
          <w:rFonts w:ascii="Times New Roman" w:hAnsi="Times New Roman"/>
          <w:szCs w:val="24"/>
        </w:rPr>
        <w:t xml:space="preserve">ентов, указанных в </w:t>
      </w:r>
      <w:hyperlink w:anchor="Par206">
        <w:r>
          <w:rPr>
            <w:rFonts w:ascii="Times New Roman" w:hAnsi="Times New Roman"/>
            <w:szCs w:val="24"/>
          </w:rPr>
          <w:t>пункте 4</w:t>
        </w:r>
      </w:hyperlink>
      <w:r>
        <w:rPr>
          <w:rFonts w:ascii="Times New Roman" w:hAnsi="Times New Roman"/>
          <w:szCs w:val="24"/>
        </w:rPr>
        <w:t xml:space="preserve"> настоящего Положения.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Об отказе в предоставлении меры социальной поддержки заявитель уведомляется в течение 3-х рабочих дней со дня принятия решения в письменном виде с указанием оснований принятого </w:t>
      </w:r>
      <w:r>
        <w:rPr>
          <w:rFonts w:ascii="Times New Roman" w:hAnsi="Times New Roman"/>
          <w:szCs w:val="24"/>
        </w:rPr>
        <w:t>решения.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</w:t>
      </w:r>
      <w:proofErr w:type="gramStart"/>
      <w:r>
        <w:rPr>
          <w:rFonts w:ascii="Times New Roman" w:hAnsi="Times New Roman"/>
          <w:szCs w:val="24"/>
        </w:rPr>
        <w:t xml:space="preserve">В случае отсутствия оснований для отказа гражданину в предоставлении денежных выплаты, установленных пунктом 2 настоящего Положения, Администрация Базарно-Карабулакского муниципального района, муниципальные организации </w:t>
      </w:r>
      <w:r>
        <w:rPr>
          <w:rFonts w:ascii="Times New Roman" w:hAnsi="Times New Roman"/>
          <w:szCs w:val="24"/>
        </w:rPr>
        <w:t>(по согласованию с учреди</w:t>
      </w:r>
      <w:r>
        <w:rPr>
          <w:rFonts w:ascii="Times New Roman" w:hAnsi="Times New Roman"/>
          <w:szCs w:val="24"/>
        </w:rPr>
        <w:t xml:space="preserve">телем) берут на себя обязательство </w:t>
      </w:r>
      <w:r>
        <w:rPr>
          <w:rFonts w:ascii="Times New Roman" w:hAnsi="Times New Roman"/>
          <w:szCs w:val="24"/>
        </w:rPr>
        <w:t>о предоставлении денежной выплаты и заключения договора о мерах социальной поддержки и трудоустройстве с обучающимся по направлению подготовки среднего профессионального и высшего образования   в рамках целевого обучения.</w:t>
      </w:r>
      <w:proofErr w:type="gramEnd"/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8. Договор о мерах социальной поддержки и трудоустройстве с обучающимся по направлению подготовки среднего профессионального и высшего образования   в рамках целевого обучения заключается с заказчиком (работодателем) – Администрацией, муниципальной органи</w:t>
      </w:r>
      <w:r>
        <w:rPr>
          <w:rFonts w:ascii="Times New Roman" w:hAnsi="Times New Roman"/>
          <w:szCs w:val="24"/>
        </w:rPr>
        <w:t>зацией.</w:t>
      </w:r>
    </w:p>
    <w:p w:rsidR="008371A8" w:rsidRDefault="004E03E7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8.Администрация, муниципальные организации в сроки, установленные муниципальными правовыми актами для формирования бюджета Базарно-Карабулакского муниципального района на очередной финансовый год и плановый период, обязаны уведомить Управление    ф</w:t>
      </w:r>
      <w:r>
        <w:rPr>
          <w:rFonts w:ascii="Times New Roman" w:hAnsi="Times New Roman"/>
          <w:szCs w:val="24"/>
        </w:rPr>
        <w:t>инансов администрации Базарно-Карабулакского муниципального района о потребностях в финансовых средствах в целях выполнения обязательств по предоставлению социальной поддержки гражданину в    рамках заключенного договора о целевом обучении. </w:t>
      </w:r>
      <w:proofErr w:type="gramEnd"/>
    </w:p>
    <w:p w:rsidR="008371A8" w:rsidRDefault="008371A8">
      <w:pPr>
        <w:widowControl w:val="0"/>
        <w:spacing w:after="0"/>
        <w:jc w:val="both"/>
        <w:rPr>
          <w:rFonts w:ascii="Times New Roman" w:hAnsi="Times New Roman"/>
          <w:szCs w:val="24"/>
        </w:rPr>
      </w:pPr>
    </w:p>
    <w:p w:rsidR="008371A8" w:rsidRDefault="008371A8">
      <w:pPr>
        <w:widowControl w:val="0"/>
        <w:spacing w:after="0"/>
        <w:jc w:val="both"/>
        <w:rPr>
          <w:rFonts w:ascii="Times New Roman" w:hAnsi="Times New Roman"/>
          <w:szCs w:val="24"/>
        </w:rPr>
      </w:pPr>
    </w:p>
    <w:p w:rsidR="008371A8" w:rsidRDefault="004E03E7">
      <w:pPr>
        <w:spacing w:after="0" w:line="240" w:lineRule="auto"/>
      </w:pPr>
      <w:r>
        <w:rPr>
          <w:b/>
        </w:rPr>
        <w:t>Заведующий с</w:t>
      </w:r>
      <w:r>
        <w:rPr>
          <w:b/>
        </w:rPr>
        <w:t>ектором</w:t>
      </w:r>
    </w:p>
    <w:p w:rsidR="008371A8" w:rsidRDefault="004E03E7">
      <w:pPr>
        <w:spacing w:after="0" w:line="240" w:lineRule="auto"/>
        <w:rPr>
          <w:b/>
        </w:rPr>
      </w:pPr>
      <w:r>
        <w:rPr>
          <w:b/>
        </w:rPr>
        <w:t xml:space="preserve">делопроизводства  и кадровой работы                                                            </w:t>
      </w:r>
      <w:proofErr w:type="spellStart"/>
      <w:r>
        <w:rPr>
          <w:b/>
        </w:rPr>
        <w:t>С.Е.Павлова</w:t>
      </w:r>
      <w:proofErr w:type="spellEnd"/>
    </w:p>
    <w:p w:rsidR="008371A8" w:rsidRDefault="008371A8">
      <w:pPr>
        <w:spacing w:after="0" w:line="240" w:lineRule="auto"/>
        <w:rPr>
          <w:b/>
        </w:rPr>
      </w:pPr>
    </w:p>
    <w:p w:rsidR="008371A8" w:rsidRDefault="008371A8">
      <w:pPr>
        <w:spacing w:after="0" w:line="240" w:lineRule="auto"/>
        <w:rPr>
          <w:b/>
        </w:rPr>
      </w:pPr>
    </w:p>
    <w:p w:rsidR="008371A8" w:rsidRDefault="004E03E7">
      <w:pPr>
        <w:widowControl w:val="0"/>
        <w:spacing w:after="0"/>
        <w:jc w:val="center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</w:t>
      </w:r>
      <w:r>
        <w:rPr>
          <w:rFonts w:eastAsia="Calibri" w:cs="PT Astra Serif"/>
          <w:bCs/>
          <w:szCs w:val="24"/>
        </w:rPr>
        <w:t xml:space="preserve">Приложение </w:t>
      </w:r>
    </w:p>
    <w:p w:rsidR="008371A8" w:rsidRDefault="004E03E7">
      <w:pPr>
        <w:tabs>
          <w:tab w:val="left" w:pos="5954"/>
          <w:tab w:val="left" w:pos="9639"/>
        </w:tabs>
        <w:spacing w:after="0" w:line="240" w:lineRule="auto"/>
        <w:ind w:left="5245"/>
        <w:rPr>
          <w:rFonts w:eastAsia="Calibri" w:cs="PT Astra Serif"/>
        </w:rPr>
      </w:pPr>
      <w:r>
        <w:rPr>
          <w:rFonts w:eastAsia="Calibri" w:cs="PT Astra Serif"/>
        </w:rPr>
        <w:t xml:space="preserve">к </w:t>
      </w:r>
      <w:r>
        <w:rPr>
          <w:rFonts w:ascii="Times New Roman" w:hAnsi="Times New Roman"/>
          <w:szCs w:val="24"/>
        </w:rPr>
        <w:t>Положению о мерах социальной поддержки, предоставляемой гражданам, обучающимся по обр</w:t>
      </w:r>
      <w:r>
        <w:rPr>
          <w:rFonts w:ascii="Times New Roman" w:hAnsi="Times New Roman"/>
          <w:szCs w:val="24"/>
        </w:rPr>
        <w:t xml:space="preserve">азовательным программам среднего профессионального и высшего образования  в рамках целевого обучения, утвержденного </w:t>
      </w:r>
      <w:r>
        <w:rPr>
          <w:rFonts w:eastAsia="Calibri" w:cs="PT Astra Serif"/>
        </w:rPr>
        <w:t xml:space="preserve">постановлением администрации </w:t>
      </w:r>
    </w:p>
    <w:p w:rsidR="008371A8" w:rsidRDefault="004E03E7">
      <w:pPr>
        <w:tabs>
          <w:tab w:val="left" w:pos="5954"/>
          <w:tab w:val="left" w:pos="9639"/>
        </w:tabs>
        <w:spacing w:after="0" w:line="240" w:lineRule="auto"/>
        <w:ind w:left="5245"/>
        <w:rPr>
          <w:rFonts w:cs="PT Astra Serif"/>
        </w:rPr>
      </w:pPr>
      <w:r>
        <w:rPr>
          <w:rFonts w:eastAsia="Calibri" w:cs="PT Astra Serif"/>
        </w:rPr>
        <w:t xml:space="preserve">Базарно-Карабулакского муниципального района </w:t>
      </w:r>
    </w:p>
    <w:p w:rsidR="008371A8" w:rsidRDefault="004E03E7">
      <w:pPr>
        <w:tabs>
          <w:tab w:val="left" w:pos="5954"/>
          <w:tab w:val="left" w:pos="9639"/>
        </w:tabs>
        <w:spacing w:after="0" w:line="240" w:lineRule="auto"/>
        <w:ind w:left="5245"/>
        <w:rPr>
          <w:rFonts w:cs="PT Astra Serif"/>
        </w:rPr>
      </w:pPr>
      <w:r>
        <w:rPr>
          <w:rFonts w:eastAsia="Calibri" w:cs="PT Astra Serif"/>
          <w:bCs/>
        </w:rPr>
        <w:t>№</w:t>
      </w:r>
      <w:r>
        <w:rPr>
          <w:rFonts w:eastAsia="PT Astra Serif" w:cs="PT Astra Serif"/>
          <w:bCs/>
        </w:rPr>
        <w:t xml:space="preserve"> </w:t>
      </w:r>
      <w:r>
        <w:rPr>
          <w:rFonts w:eastAsia="Calibri" w:cs="PT Astra Serif"/>
          <w:bCs/>
        </w:rPr>
        <w:t>________ от  _________________</w:t>
      </w:r>
    </w:p>
    <w:p w:rsidR="008371A8" w:rsidRDefault="004E03E7">
      <w:pPr>
        <w:pStyle w:val="2"/>
        <w:shd w:val="clear" w:color="auto" w:fill="auto"/>
        <w:spacing w:before="0" w:after="0" w:line="0" w:lineRule="atLeast"/>
        <w:ind w:left="40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</w:t>
      </w:r>
    </w:p>
    <w:p w:rsidR="008371A8" w:rsidRDefault="004E03E7">
      <w:pPr>
        <w:pStyle w:val="2"/>
        <w:shd w:val="clear" w:color="auto" w:fill="auto"/>
        <w:spacing w:before="0" w:after="0" w:line="0" w:lineRule="atLeast"/>
        <w:ind w:left="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>«Приложение № 1 к Постановлению</w:t>
      </w:r>
    </w:p>
    <w:p w:rsidR="008371A8" w:rsidRDefault="004E03E7">
      <w:pPr>
        <w:pStyle w:val="2"/>
        <w:shd w:val="clear" w:color="auto" w:fill="auto"/>
        <w:spacing w:before="0" w:after="0" w:line="0" w:lineRule="atLeast"/>
        <w:ind w:left="40"/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 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        </w:t>
      </w:r>
      <w:r>
        <w:rPr>
          <w:rFonts w:ascii="PT Astra Serif" w:hAnsi="PT Astra Serif" w:cs="PT Astra Serif"/>
          <w:sz w:val="24"/>
          <w:szCs w:val="24"/>
        </w:rPr>
        <w:t>администрации Базарно - Карабулакского</w:t>
      </w:r>
    </w:p>
    <w:p w:rsidR="008371A8" w:rsidRDefault="004E03E7">
      <w:pPr>
        <w:pStyle w:val="2"/>
        <w:shd w:val="clear" w:color="auto" w:fill="auto"/>
        <w:spacing w:before="0" w:after="0" w:line="0" w:lineRule="atLeast"/>
        <w:ind w:left="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>муниципального района</w:t>
      </w:r>
    </w:p>
    <w:p w:rsidR="008371A8" w:rsidRDefault="004E03E7">
      <w:pPr>
        <w:widowControl w:val="0"/>
        <w:spacing w:after="0"/>
        <w:jc w:val="center"/>
        <w:outlineLvl w:val="0"/>
        <w:rPr>
          <w:rFonts w:ascii="Times New Roman" w:hAnsi="Times New Roman" w:cs="PT Astra Serif"/>
          <w:szCs w:val="24"/>
        </w:rPr>
      </w:pPr>
      <w:r>
        <w:rPr>
          <w:rFonts w:ascii="Times New Roman" w:eastAsia="PT Astra Serif" w:hAnsi="Times New Roman" w:cs="PT Astra Serif"/>
          <w:szCs w:val="24"/>
        </w:rPr>
        <w:t xml:space="preserve">                                                          </w:t>
      </w:r>
      <w:r>
        <w:rPr>
          <w:rFonts w:ascii="Times New Roman" w:hAnsi="Times New Roman" w:cs="PT Astra Serif"/>
          <w:szCs w:val="24"/>
        </w:rPr>
        <w:t xml:space="preserve">от 27 мая 2022 года № 533 </w:t>
      </w:r>
    </w:p>
    <w:p w:rsidR="008371A8" w:rsidRDefault="004E03E7">
      <w:pPr>
        <w:widowControl w:val="0"/>
        <w:spacing w:after="0"/>
        <w:jc w:val="center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 w:cs="PT Astra Serif"/>
          <w:szCs w:val="24"/>
        </w:rPr>
        <w:t xml:space="preserve">                                                 </w:t>
      </w:r>
      <w:r>
        <w:rPr>
          <w:rFonts w:ascii="Times New Roman" w:hAnsi="Times New Roman" w:cs="PT Astra Serif"/>
          <w:szCs w:val="24"/>
        </w:rPr>
        <w:t xml:space="preserve">                 (в редакции 04.06.2024 №596)</w:t>
      </w:r>
    </w:p>
    <w:p w:rsidR="008371A8" w:rsidRDefault="004E03E7">
      <w:pPr>
        <w:widowControl w:val="0"/>
        <w:spacing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</w:t>
      </w:r>
    </w:p>
    <w:p w:rsidR="008371A8" w:rsidRDefault="008371A8">
      <w:pPr>
        <w:widowControl w:val="0"/>
        <w:spacing w:after="0"/>
        <w:jc w:val="both"/>
        <w:rPr>
          <w:rFonts w:ascii="Arial" w:hAnsi="Arial" w:cs="Arial"/>
          <w:sz w:val="26"/>
          <w:szCs w:val="26"/>
        </w:rPr>
      </w:pP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ДОГОВОР</w:t>
      </w: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о мерах социальной поддержки и трудоустройстве с </w:t>
      </w:r>
      <w:proofErr w:type="gramStart"/>
      <w:r>
        <w:rPr>
          <w:rFonts w:ascii="Times New Roman" w:hAnsi="Times New Roman" w:cs="Times New Roman"/>
          <w:b/>
          <w:szCs w:val="24"/>
        </w:rPr>
        <w:t>обучающимся</w:t>
      </w:r>
      <w:proofErr w:type="gramEnd"/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по направлению подготовки </w:t>
      </w:r>
      <w:r>
        <w:rPr>
          <w:rFonts w:ascii="Times New Roman" w:hAnsi="Times New Roman"/>
          <w:b/>
          <w:szCs w:val="24"/>
        </w:rPr>
        <w:t>среднего профессионального и высшего образования   в рамках целевого обучения</w:t>
      </w:r>
      <w:r>
        <w:rPr>
          <w:rFonts w:ascii="Times New Roman" w:hAnsi="Times New Roman" w:cs="Times New Roman"/>
          <w:b/>
          <w:szCs w:val="24"/>
        </w:rPr>
        <w:t xml:space="preserve"> </w:t>
      </w: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(примерная фо</w:t>
      </w:r>
      <w:r>
        <w:rPr>
          <w:rFonts w:ascii="Times New Roman" w:hAnsi="Times New Roman" w:cs="Times New Roman"/>
          <w:b/>
          <w:szCs w:val="24"/>
        </w:rPr>
        <w:t>рма)</w:t>
      </w: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proofErr w:type="spellStart"/>
      <w:r>
        <w:rPr>
          <w:rFonts w:ascii="Times New Roman" w:hAnsi="Times New Roman" w:cs="Times New Roman"/>
          <w:b/>
          <w:szCs w:val="24"/>
        </w:rPr>
        <w:t>р.п</w:t>
      </w:r>
      <w:proofErr w:type="gramStart"/>
      <w:r>
        <w:rPr>
          <w:rFonts w:ascii="Times New Roman" w:hAnsi="Times New Roman" w:cs="Times New Roman"/>
          <w:b/>
          <w:szCs w:val="24"/>
        </w:rPr>
        <w:t>.Б</w:t>
      </w:r>
      <w:proofErr w:type="gramEnd"/>
      <w:r>
        <w:rPr>
          <w:rFonts w:ascii="Times New Roman" w:hAnsi="Times New Roman" w:cs="Times New Roman"/>
          <w:b/>
          <w:szCs w:val="24"/>
        </w:rPr>
        <w:t>азарный</w:t>
      </w:r>
      <w:proofErr w:type="spellEnd"/>
      <w:r>
        <w:rPr>
          <w:rFonts w:ascii="Times New Roman" w:hAnsi="Times New Roman" w:cs="Times New Roman"/>
          <w:b/>
          <w:szCs w:val="24"/>
        </w:rPr>
        <w:t xml:space="preserve"> Карабулак                                                                  «__» ___________ 20__ г.</w:t>
      </w: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_____________________________________________________________________________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( наименование заказчика и работодателя)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в лице </w:t>
      </w:r>
      <w:r>
        <w:rPr>
          <w:rFonts w:ascii="Times New Roman" w:hAnsi="Times New Roman" w:cs="Times New Roman"/>
          <w:szCs w:val="24"/>
        </w:rPr>
        <w:t>_______________________________________________________________________,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действующего на основании Устава, именуемы</w:t>
      </w:r>
      <w:proofErr w:type="gramStart"/>
      <w:r>
        <w:rPr>
          <w:rFonts w:ascii="Times New Roman" w:hAnsi="Times New Roman" w:cs="Times New Roman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Cs w:val="24"/>
        </w:rPr>
        <w:t>ая</w:t>
      </w:r>
      <w:proofErr w:type="spellEnd"/>
      <w:r>
        <w:rPr>
          <w:rFonts w:ascii="Times New Roman" w:hAnsi="Times New Roman" w:cs="Times New Roman"/>
          <w:szCs w:val="24"/>
        </w:rPr>
        <w:t>) в дальнейшем Администрация, «Образовательная организация», с одной стороны, и гражданин________________________________________________</w:t>
      </w:r>
      <w:r>
        <w:rPr>
          <w:rFonts w:ascii="Times New Roman" w:hAnsi="Times New Roman" w:cs="Times New Roman"/>
          <w:szCs w:val="24"/>
        </w:rPr>
        <w:t>____________________,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(фамилия, имя, отчество (при наличии)) имеющи</w:t>
      </w:r>
      <w:proofErr w:type="gramStart"/>
      <w:r>
        <w:rPr>
          <w:rFonts w:ascii="Times New Roman" w:hAnsi="Times New Roman" w:cs="Times New Roman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Cs w:val="24"/>
        </w:rPr>
        <w:t>ая</w:t>
      </w:r>
      <w:proofErr w:type="spellEnd"/>
      <w:r>
        <w:rPr>
          <w:rFonts w:ascii="Times New Roman" w:hAnsi="Times New Roman" w:cs="Times New Roman"/>
          <w:szCs w:val="24"/>
        </w:rPr>
        <w:t>) паспорт __________________________________________________________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(серия, номер, кем и когда выдан)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_____________________________________________________________________________,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Обучающийся на ______________________________________________________________,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(наименование ВУЗа, СПО, факультет)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именуемы</w:t>
      </w:r>
      <w:proofErr w:type="gramStart"/>
      <w:r>
        <w:rPr>
          <w:rFonts w:ascii="Times New Roman" w:hAnsi="Times New Roman" w:cs="Times New Roman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Cs w:val="24"/>
        </w:rPr>
        <w:t>ая</w:t>
      </w:r>
      <w:proofErr w:type="spellEnd"/>
      <w:r>
        <w:rPr>
          <w:rFonts w:ascii="Times New Roman" w:hAnsi="Times New Roman" w:cs="Times New Roman"/>
          <w:szCs w:val="24"/>
        </w:rPr>
        <w:t xml:space="preserve">) в дальнейшем «Студент», а после окончания очной формы обучения в государственном образовательном учреждении </w:t>
      </w:r>
      <w:r>
        <w:rPr>
          <w:rFonts w:ascii="Times New Roman" w:hAnsi="Times New Roman"/>
          <w:b/>
          <w:szCs w:val="24"/>
        </w:rPr>
        <w:t>высшего образования (среднего про</w:t>
      </w:r>
      <w:r>
        <w:rPr>
          <w:rFonts w:ascii="Times New Roman" w:hAnsi="Times New Roman"/>
          <w:b/>
          <w:szCs w:val="24"/>
        </w:rPr>
        <w:t xml:space="preserve">фессионального)  </w:t>
      </w:r>
      <w:r>
        <w:rPr>
          <w:rFonts w:ascii="Times New Roman" w:hAnsi="Times New Roman" w:cs="Times New Roman"/>
          <w:szCs w:val="24"/>
        </w:rPr>
        <w:t>по направлению подготовки «_________________________» (</w:t>
      </w:r>
      <w:proofErr w:type="spellStart"/>
      <w:r>
        <w:rPr>
          <w:rFonts w:ascii="Times New Roman" w:hAnsi="Times New Roman" w:cs="Times New Roman"/>
          <w:szCs w:val="24"/>
        </w:rPr>
        <w:t>бакалавриат</w:t>
      </w:r>
      <w:proofErr w:type="spellEnd"/>
      <w:r>
        <w:rPr>
          <w:rFonts w:ascii="Times New Roman" w:hAnsi="Times New Roman" w:cs="Times New Roman"/>
          <w:szCs w:val="24"/>
        </w:rPr>
        <w:t xml:space="preserve">, магистратура, </w:t>
      </w:r>
      <w:proofErr w:type="spellStart"/>
      <w:r>
        <w:rPr>
          <w:rFonts w:ascii="Times New Roman" w:hAnsi="Times New Roman" w:cs="Times New Roman"/>
          <w:szCs w:val="24"/>
        </w:rPr>
        <w:t>специалитет</w:t>
      </w:r>
      <w:proofErr w:type="spellEnd"/>
      <w:r>
        <w:rPr>
          <w:rFonts w:ascii="Times New Roman" w:hAnsi="Times New Roman" w:cs="Times New Roman"/>
          <w:szCs w:val="24"/>
        </w:rPr>
        <w:t>) – «Молодой специалист», его законный представитель ________________________________________________________________,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(фамилия, имя, отчество (пр</w:t>
      </w:r>
      <w:r>
        <w:rPr>
          <w:rFonts w:ascii="Times New Roman" w:hAnsi="Times New Roman" w:cs="Times New Roman"/>
          <w:szCs w:val="24"/>
        </w:rPr>
        <w:t xml:space="preserve">и наличии), указываются в случае </w:t>
      </w:r>
      <w:proofErr w:type="spellStart"/>
      <w:r>
        <w:rPr>
          <w:rFonts w:ascii="Times New Roman" w:hAnsi="Times New Roman" w:cs="Times New Roman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Cs w:val="24"/>
        </w:rPr>
        <w:t xml:space="preserve"> Студентом 18 лет на момент заключения договора) имеющи</w:t>
      </w:r>
      <w:proofErr w:type="gramStart"/>
      <w:r>
        <w:rPr>
          <w:rFonts w:ascii="Times New Roman" w:hAnsi="Times New Roman" w:cs="Times New Roman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Cs w:val="24"/>
        </w:rPr>
        <w:t>ая</w:t>
      </w:r>
      <w:proofErr w:type="spellEnd"/>
      <w:r>
        <w:rPr>
          <w:rFonts w:ascii="Times New Roman" w:hAnsi="Times New Roman" w:cs="Times New Roman"/>
          <w:szCs w:val="24"/>
        </w:rPr>
        <w:t>) паспорт ____________________________________________________________________________,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(серия, номер, кем </w:t>
      </w:r>
      <w:r>
        <w:rPr>
          <w:rFonts w:ascii="Times New Roman" w:hAnsi="Times New Roman" w:cs="Times New Roman"/>
          <w:szCs w:val="24"/>
        </w:rPr>
        <w:t>и когда выдан)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>со второй стороны, вместе именуемые «Стороны», заключили настоящий договор о нижеследующем:</w:t>
      </w: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1. Предмет договора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1.1. Социальная поддержка «Студента» очной формы обучения, обучающегося по договору о целевом обучении в государственном образова</w:t>
      </w:r>
      <w:r>
        <w:rPr>
          <w:rFonts w:ascii="Times New Roman" w:hAnsi="Times New Roman" w:cs="Times New Roman"/>
          <w:szCs w:val="24"/>
        </w:rPr>
        <w:t xml:space="preserve">тельном учреждении </w:t>
      </w:r>
      <w:r>
        <w:rPr>
          <w:rFonts w:ascii="Times New Roman" w:hAnsi="Times New Roman"/>
          <w:b/>
          <w:szCs w:val="24"/>
        </w:rPr>
        <w:t xml:space="preserve">высшего образования (среднего профессионального)  </w:t>
      </w:r>
      <w:r>
        <w:rPr>
          <w:rFonts w:ascii="Times New Roman" w:hAnsi="Times New Roman" w:cs="Times New Roman"/>
          <w:szCs w:val="24"/>
        </w:rPr>
        <w:t xml:space="preserve"> по направлению подготовки _______________________(</w:t>
      </w:r>
      <w:proofErr w:type="spellStart"/>
      <w:r>
        <w:rPr>
          <w:rFonts w:ascii="Times New Roman" w:hAnsi="Times New Roman" w:cs="Times New Roman"/>
          <w:szCs w:val="24"/>
        </w:rPr>
        <w:t>бакалавриат</w:t>
      </w:r>
      <w:proofErr w:type="spellEnd"/>
      <w:r>
        <w:rPr>
          <w:rFonts w:ascii="Times New Roman" w:hAnsi="Times New Roman" w:cs="Times New Roman"/>
          <w:szCs w:val="24"/>
        </w:rPr>
        <w:t xml:space="preserve">, магистратура, </w:t>
      </w:r>
      <w:proofErr w:type="spellStart"/>
      <w:r>
        <w:rPr>
          <w:rFonts w:ascii="Times New Roman" w:hAnsi="Times New Roman" w:cs="Times New Roman"/>
          <w:szCs w:val="24"/>
        </w:rPr>
        <w:t>специалитет</w:t>
      </w:r>
      <w:proofErr w:type="spellEnd"/>
      <w:r>
        <w:rPr>
          <w:rFonts w:ascii="Times New Roman" w:hAnsi="Times New Roman" w:cs="Times New Roman"/>
          <w:szCs w:val="24"/>
        </w:rPr>
        <w:t>) (далее – ВУЗ, СПО), осуществляется в целях привлечения его на работу в Администрацию, «Образоват</w:t>
      </w:r>
      <w:r>
        <w:rPr>
          <w:rFonts w:ascii="Times New Roman" w:hAnsi="Times New Roman" w:cs="Times New Roman"/>
          <w:szCs w:val="24"/>
        </w:rPr>
        <w:t xml:space="preserve">ельную организацию» по завершении обучения </w:t>
      </w:r>
      <w:proofErr w:type="gramStart"/>
      <w:r>
        <w:rPr>
          <w:rFonts w:ascii="Times New Roman" w:hAnsi="Times New Roman" w:cs="Times New Roman"/>
          <w:szCs w:val="24"/>
        </w:rPr>
        <w:t>по</w:t>
      </w:r>
      <w:proofErr w:type="gramEnd"/>
      <w:r>
        <w:rPr>
          <w:rFonts w:ascii="Times New Roman" w:hAnsi="Times New Roman" w:cs="Times New Roman"/>
          <w:szCs w:val="24"/>
        </w:rPr>
        <w:t xml:space="preserve"> ________________________________________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(наименование и номер специальност</w:t>
      </w:r>
      <w:r>
        <w:rPr>
          <w:rFonts w:ascii="Times New Roman" w:hAnsi="Times New Roman" w:cs="Times New Roman"/>
          <w:szCs w:val="24"/>
        </w:rPr>
        <w:t>и)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1.2. Перечисление ежемесячной стипендии в размере 2600 (две тысячи шестьсот) рублей 00 копеек осуществляется ежемесячно на лицевой счет «Студента», открытый им в финансово-кредитной организации, после предоставления «Студентом» подтверждающих документов</w:t>
      </w:r>
      <w:r>
        <w:rPr>
          <w:rFonts w:ascii="Times New Roman" w:hAnsi="Times New Roman" w:cs="Times New Roman"/>
          <w:szCs w:val="24"/>
        </w:rPr>
        <w:t xml:space="preserve"> о зачислении его в ВУЗ (СПО) на очную форму </w:t>
      </w:r>
      <w:proofErr w:type="gramStart"/>
      <w:r>
        <w:rPr>
          <w:rFonts w:ascii="Times New Roman" w:hAnsi="Times New Roman" w:cs="Times New Roman"/>
          <w:szCs w:val="24"/>
        </w:rPr>
        <w:t>обучения по договору</w:t>
      </w:r>
      <w:proofErr w:type="gramEnd"/>
      <w:r>
        <w:rPr>
          <w:rFonts w:ascii="Times New Roman" w:hAnsi="Times New Roman" w:cs="Times New Roman"/>
          <w:szCs w:val="24"/>
        </w:rPr>
        <w:t xml:space="preserve"> о целевом обучении.</w:t>
      </w: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2. Права и обязанности сторон: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2.1. Администрация, «Образовательная организация» вправе запрашивать у «Студента» письменное подтверждение о зачислении его в ВУЗ (СПО) на </w:t>
      </w:r>
      <w:r>
        <w:rPr>
          <w:rFonts w:ascii="Times New Roman" w:hAnsi="Times New Roman" w:cs="Times New Roman"/>
          <w:szCs w:val="24"/>
        </w:rPr>
        <w:t>очную форму обучения, а также после завершения каждой промежуточной аттестации документ ВУЗа (СПО)________________________________________________________________________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(наименование ВУЗа, СПО)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 резуль</w:t>
      </w:r>
      <w:r>
        <w:rPr>
          <w:rFonts w:ascii="Times New Roman" w:hAnsi="Times New Roman" w:cs="Times New Roman"/>
          <w:szCs w:val="24"/>
        </w:rPr>
        <w:t>татах прохождения промежуточной аттестации в соответствии с учебным планом.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2.2. Администрация, «Образовательная организация» обязуется: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2.2.1. Обеспечить контроль выполнения «Студентом» плана и программы обучения.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2.2.2. В период обучения «Студента» в ВУЗ</w:t>
      </w:r>
      <w:r>
        <w:rPr>
          <w:rFonts w:ascii="Times New Roman" w:hAnsi="Times New Roman" w:cs="Times New Roman"/>
          <w:szCs w:val="24"/>
        </w:rPr>
        <w:t xml:space="preserve">е (СПО) производить выплату ежемесячной стипендии в размере 2600 (две тысячи шестьсот) рублей 00 копеек из бюджета </w:t>
      </w:r>
      <w:r>
        <w:rPr>
          <w:rFonts w:ascii="Times New Roman" w:hAnsi="Times New Roman" w:cs="Times New Roman"/>
          <w:b/>
          <w:szCs w:val="24"/>
        </w:rPr>
        <w:t>Базарно-Карабулакского муниципального района</w:t>
      </w:r>
      <w:r>
        <w:rPr>
          <w:rFonts w:ascii="Times New Roman" w:hAnsi="Times New Roman" w:cs="Times New Roman"/>
          <w:szCs w:val="24"/>
        </w:rPr>
        <w:t>, при условии удовлетворительной сдачи промежуточных аттестаций и успешного выполнения «Студентом</w:t>
      </w:r>
      <w:r>
        <w:rPr>
          <w:rFonts w:ascii="Times New Roman" w:hAnsi="Times New Roman" w:cs="Times New Roman"/>
          <w:szCs w:val="24"/>
        </w:rPr>
        <w:t xml:space="preserve">» плана и программы обучения </w:t>
      </w:r>
      <w:proofErr w:type="gramStart"/>
      <w:r>
        <w:rPr>
          <w:rFonts w:ascii="Times New Roman" w:hAnsi="Times New Roman" w:cs="Times New Roman"/>
          <w:szCs w:val="24"/>
        </w:rPr>
        <w:t>в</w:t>
      </w:r>
      <w:proofErr w:type="gramEnd"/>
      <w:r>
        <w:rPr>
          <w:rFonts w:ascii="Times New Roman" w:hAnsi="Times New Roman" w:cs="Times New Roman"/>
          <w:szCs w:val="24"/>
        </w:rPr>
        <w:t xml:space="preserve"> ____________________________________________________________________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(наименование ВУЗа, СПО)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2.2.3. Организовывать прохождение учебной, производственной и пре</w:t>
      </w:r>
      <w:r>
        <w:rPr>
          <w:rFonts w:ascii="Times New Roman" w:hAnsi="Times New Roman" w:cs="Times New Roman"/>
          <w:szCs w:val="24"/>
        </w:rPr>
        <w:t xml:space="preserve">ддипломной практики в соответствии с учебным планом ВУЗа (СПО). 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2.2.4. Трудоустроить___________________________________________________________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(Ф.И.О. «Студента»)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после окончани</w:t>
      </w:r>
      <w:r>
        <w:rPr>
          <w:rFonts w:ascii="Times New Roman" w:hAnsi="Times New Roman" w:cs="Times New Roman"/>
          <w:szCs w:val="24"/>
        </w:rPr>
        <w:t xml:space="preserve">я обучения на должность___________________________________________ в соответствии с уровнем и профилем его профессионального </w:t>
      </w:r>
      <w:proofErr w:type="spellStart"/>
      <w:r>
        <w:rPr>
          <w:rFonts w:ascii="Times New Roman" w:hAnsi="Times New Roman" w:cs="Times New Roman"/>
          <w:szCs w:val="24"/>
        </w:rPr>
        <w:t>образования</w:t>
      </w:r>
      <w:proofErr w:type="gramStart"/>
      <w:r>
        <w:rPr>
          <w:rFonts w:ascii="Times New Roman" w:hAnsi="Times New Roman" w:cs="Times New Roman"/>
          <w:szCs w:val="24"/>
        </w:rPr>
        <w:t>,з</w:t>
      </w:r>
      <w:proofErr w:type="gramEnd"/>
      <w:r>
        <w:rPr>
          <w:rFonts w:ascii="Times New Roman" w:hAnsi="Times New Roman" w:cs="Times New Roman"/>
          <w:szCs w:val="24"/>
        </w:rPr>
        <w:t>аключив</w:t>
      </w:r>
      <w:proofErr w:type="spellEnd"/>
      <w:r>
        <w:rPr>
          <w:rFonts w:ascii="Times New Roman" w:hAnsi="Times New Roman" w:cs="Times New Roman"/>
          <w:szCs w:val="24"/>
        </w:rPr>
        <w:t xml:space="preserve"> с ним трудовой договор, после получения соответствующего документа об образовании.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2.2.4. В случае возврата «С</w:t>
      </w:r>
      <w:r>
        <w:rPr>
          <w:rFonts w:ascii="Times New Roman" w:hAnsi="Times New Roman" w:cs="Times New Roman"/>
          <w:szCs w:val="24"/>
        </w:rPr>
        <w:t>тудентом»/«Молодым специалистом» всех денежных средств, выплаченных ему в виде ежемесячной стипендии по основаниям, предусмотренным п. 3.2 настоящего Договора, в течение 3 (трех) рабочих дней с момента получения выписки о поступлении средств на лицев</w:t>
      </w:r>
      <w:r>
        <w:rPr>
          <w:rFonts w:ascii="Times New Roman" w:hAnsi="Times New Roman" w:cs="Times New Roman"/>
          <w:szCs w:val="24"/>
        </w:rPr>
        <w:t>ой сче</w:t>
      </w:r>
      <w:r>
        <w:rPr>
          <w:rFonts w:ascii="Times New Roman" w:hAnsi="Times New Roman" w:cs="Times New Roman"/>
          <w:szCs w:val="24"/>
        </w:rPr>
        <w:t>т Администрации, «Образовательной организации», обеспечить возврат вышеуказанных сре</w:t>
      </w:r>
      <w:proofErr w:type="gramStart"/>
      <w:r>
        <w:rPr>
          <w:rFonts w:ascii="Times New Roman" w:hAnsi="Times New Roman" w:cs="Times New Roman"/>
          <w:szCs w:val="24"/>
        </w:rPr>
        <w:t>дств в б</w:t>
      </w:r>
      <w:proofErr w:type="gramEnd"/>
      <w:r>
        <w:rPr>
          <w:rFonts w:ascii="Times New Roman" w:hAnsi="Times New Roman" w:cs="Times New Roman"/>
          <w:szCs w:val="24"/>
        </w:rPr>
        <w:t xml:space="preserve">юджет </w:t>
      </w:r>
      <w:r>
        <w:rPr>
          <w:rFonts w:ascii="Times New Roman" w:hAnsi="Times New Roman" w:cs="Times New Roman"/>
          <w:b/>
          <w:szCs w:val="24"/>
        </w:rPr>
        <w:t>Базарно-Карабулакского</w:t>
      </w:r>
      <w:r>
        <w:rPr>
          <w:rFonts w:ascii="Times New Roman" w:hAnsi="Times New Roman" w:cs="Times New Roman"/>
          <w:b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Cs w:val="24"/>
        </w:rPr>
        <w:t>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2.2.5. Обеспечить целевое и эффективное расходование выделенных средств из бюджета </w:t>
      </w:r>
      <w:r>
        <w:rPr>
          <w:rFonts w:ascii="Times New Roman" w:hAnsi="Times New Roman" w:cs="Times New Roman"/>
          <w:b/>
          <w:szCs w:val="24"/>
        </w:rPr>
        <w:t xml:space="preserve">Базарно-Карабулакского </w:t>
      </w:r>
      <w:r>
        <w:rPr>
          <w:rFonts w:ascii="Times New Roman" w:hAnsi="Times New Roman" w:cs="Times New Roman"/>
          <w:b/>
          <w:szCs w:val="24"/>
        </w:rPr>
        <w:t>муниципального района</w:t>
      </w:r>
      <w:r>
        <w:rPr>
          <w:rFonts w:ascii="Times New Roman" w:hAnsi="Times New Roman" w:cs="Times New Roman"/>
          <w:szCs w:val="24"/>
        </w:rPr>
        <w:t xml:space="preserve"> на ежемесячную стипендию Студента».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2.3. Администрация, «Образовательная организация» </w:t>
      </w:r>
      <w:r>
        <w:rPr>
          <w:rFonts w:ascii="Times New Roman" w:hAnsi="Times New Roman" w:cs="Times New Roman"/>
          <w:b/>
          <w:szCs w:val="24"/>
        </w:rPr>
        <w:t>Базарно-Карабулакского муниципального района</w:t>
      </w:r>
      <w:r>
        <w:rPr>
          <w:rFonts w:ascii="Times New Roman" w:hAnsi="Times New Roman" w:cs="Times New Roman"/>
          <w:szCs w:val="24"/>
        </w:rPr>
        <w:t xml:space="preserve"> обеспечивает контроль за целевым и эффективным расходованием выделенных средств из бюджета </w:t>
      </w:r>
      <w:r>
        <w:rPr>
          <w:rFonts w:ascii="Times New Roman" w:hAnsi="Times New Roman" w:cs="Times New Roman"/>
          <w:b/>
          <w:szCs w:val="24"/>
        </w:rPr>
        <w:t>Базарно-Кара</w:t>
      </w:r>
      <w:r>
        <w:rPr>
          <w:rFonts w:ascii="Times New Roman" w:hAnsi="Times New Roman" w:cs="Times New Roman"/>
          <w:b/>
          <w:szCs w:val="24"/>
        </w:rPr>
        <w:t>булакского муниципального района</w:t>
      </w:r>
      <w:r>
        <w:rPr>
          <w:rFonts w:ascii="Times New Roman" w:hAnsi="Times New Roman" w:cs="Times New Roman"/>
          <w:szCs w:val="24"/>
        </w:rPr>
        <w:t xml:space="preserve"> на ежемесячную стипендию «Студента».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2.4. «Студент»/«Молодой специалист» обязан: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2.4.1. При заключении данного Договора предоставить письменное подтверждение о зачислении «Студента» в ВУЗ (СПО) на очную форму обучения </w:t>
      </w:r>
      <w:proofErr w:type="gramStart"/>
      <w:r>
        <w:rPr>
          <w:rFonts w:ascii="Times New Roman" w:hAnsi="Times New Roman" w:cs="Times New Roman"/>
          <w:szCs w:val="24"/>
        </w:rPr>
        <w:t>в</w:t>
      </w:r>
      <w:proofErr w:type="gramEnd"/>
      <w:r>
        <w:rPr>
          <w:rFonts w:ascii="Times New Roman" w:hAnsi="Times New Roman" w:cs="Times New Roman"/>
          <w:szCs w:val="24"/>
        </w:rPr>
        <w:t>____</w:t>
      </w:r>
      <w:r>
        <w:rPr>
          <w:rFonts w:ascii="Times New Roman" w:hAnsi="Times New Roman" w:cs="Times New Roman"/>
          <w:szCs w:val="24"/>
        </w:rPr>
        <w:t>_________________________________________________________________________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(наименование ВУЗа, СПО)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2.4.2. Не позднее 14 календарных дней со дня завершения промежуточной аттестации предоставлять в Администрацию, «Образов</w:t>
      </w:r>
      <w:r>
        <w:rPr>
          <w:rFonts w:ascii="Times New Roman" w:hAnsi="Times New Roman" w:cs="Times New Roman"/>
          <w:szCs w:val="24"/>
        </w:rPr>
        <w:t>ательную организацию» документ из ВУЗа (СПО) о результатах прохождения промежуточной аттестации в соответствии с учебным планом.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2.4.3. </w:t>
      </w:r>
      <w:proofErr w:type="gramStart"/>
      <w:r>
        <w:rPr>
          <w:rFonts w:ascii="Times New Roman" w:hAnsi="Times New Roman" w:cs="Times New Roman"/>
          <w:szCs w:val="24"/>
        </w:rPr>
        <w:t>По завершении обучения (не позднее 1 месяца со дня получения соответствующего документа об образовании) заключить трудов</w:t>
      </w:r>
      <w:r>
        <w:rPr>
          <w:rFonts w:ascii="Times New Roman" w:hAnsi="Times New Roman" w:cs="Times New Roman"/>
          <w:szCs w:val="24"/>
        </w:rPr>
        <w:t>ой договор в соответствии со специальностью, полученной по целевому обучению, и непрерывно в течение 3 (трех) лет работать в Администрации, «Образовательной организации» по основному месту работы на условиях нормальной продолжительности рабочего времени, у</w:t>
      </w:r>
      <w:r>
        <w:rPr>
          <w:rFonts w:ascii="Times New Roman" w:hAnsi="Times New Roman" w:cs="Times New Roman"/>
          <w:szCs w:val="24"/>
        </w:rPr>
        <w:t>становленной трудовым законодательством для данной категории работников, в соответствии с заключенным трудовым договором.</w:t>
      </w:r>
      <w:proofErr w:type="gramEnd"/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2.4.4. Освоить образовательную программу по выбранной специальности в соответствии с государственным образовательным стандартом ______</w:t>
      </w:r>
      <w:r>
        <w:rPr>
          <w:rFonts w:ascii="Times New Roman" w:hAnsi="Times New Roman" w:cs="Times New Roman"/>
          <w:szCs w:val="24"/>
        </w:rPr>
        <w:t>______________________________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(наименование ВУЗа,  СПО) 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</w:t>
      </w: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3. Ответственность сторон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</w:t>
      </w:r>
      <w:r>
        <w:rPr>
          <w:rFonts w:ascii="Times New Roman" w:hAnsi="Times New Roman" w:cs="Times New Roman"/>
          <w:szCs w:val="24"/>
        </w:rPr>
        <w:t>1. Стороны несут ответственность за невыполнение или ненадлежащее выполнение взятых на себя обязательств в соответствии с законодательством Российской Федерации.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3.2. </w:t>
      </w:r>
      <w:proofErr w:type="gramStart"/>
      <w:r>
        <w:rPr>
          <w:rFonts w:ascii="Times New Roman" w:hAnsi="Times New Roman" w:cs="Times New Roman"/>
          <w:szCs w:val="24"/>
        </w:rPr>
        <w:t>«Студент»/«Молодой специалист» обязан в течение одного месяца со дня наступления обстояте</w:t>
      </w:r>
      <w:r>
        <w:rPr>
          <w:rFonts w:ascii="Times New Roman" w:hAnsi="Times New Roman" w:cs="Times New Roman"/>
          <w:szCs w:val="24"/>
        </w:rPr>
        <w:t>льств, препятствующих осуществлению выплаты ежемесячной стипендии уведомить в письменной форме «Образовательную организацию» о наличии такого основания с приложением подтверждающего документа (документов) и возвратить в течение месяца с момента уведомлен</w:t>
      </w:r>
      <w:r>
        <w:rPr>
          <w:rFonts w:ascii="Times New Roman" w:hAnsi="Times New Roman" w:cs="Times New Roman"/>
          <w:szCs w:val="24"/>
        </w:rPr>
        <w:t>ия</w:t>
      </w:r>
      <w:r>
        <w:rPr>
          <w:rFonts w:ascii="Times New Roman" w:hAnsi="Times New Roman" w:cs="Times New Roman"/>
          <w:szCs w:val="24"/>
        </w:rPr>
        <w:t xml:space="preserve"> на лицевой счет Администрации, «Образовательной организации» все выплаченные ему ежемесячные стипендии в следующих случаях:</w:t>
      </w:r>
      <w:proofErr w:type="gramEnd"/>
    </w:p>
    <w:p w:rsidR="008371A8" w:rsidRDefault="004E03E7">
      <w:pPr>
        <w:spacing w:after="0" w:line="240" w:lineRule="auto"/>
        <w:jc w:val="both"/>
      </w:pPr>
      <w:r>
        <w:rPr>
          <w:rFonts w:ascii="Times New Roman" w:hAnsi="Times New Roman" w:cs="Times New Roman"/>
          <w:szCs w:val="24"/>
        </w:rPr>
        <w:t>3.2.1.При отчислении «Студента» из ВУЗа (СПО).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3.2.2. При переводе Студента по его инициативе в другой ВУЗ (СПО) на иное направлени</w:t>
      </w:r>
      <w:r>
        <w:rPr>
          <w:rFonts w:ascii="Times New Roman" w:hAnsi="Times New Roman" w:cs="Times New Roman"/>
          <w:szCs w:val="24"/>
        </w:rPr>
        <w:t>е подготовки.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3.2.3. При расторжении трудового договора </w:t>
      </w:r>
      <w:proofErr w:type="gramStart"/>
      <w:r>
        <w:rPr>
          <w:rFonts w:ascii="Times New Roman" w:hAnsi="Times New Roman" w:cs="Times New Roman"/>
          <w:szCs w:val="24"/>
        </w:rPr>
        <w:t>с</w:t>
      </w:r>
      <w:proofErr w:type="gramEnd"/>
      <w:r>
        <w:rPr>
          <w:rFonts w:ascii="Times New Roman" w:hAnsi="Times New Roman" w:cs="Times New Roman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Cs w:val="24"/>
        </w:rPr>
        <w:t>Молодым</w:t>
      </w:r>
      <w:proofErr w:type="gramEnd"/>
      <w:r>
        <w:rPr>
          <w:rFonts w:ascii="Times New Roman" w:hAnsi="Times New Roman" w:cs="Times New Roman"/>
          <w:szCs w:val="24"/>
        </w:rPr>
        <w:t xml:space="preserve"> специалистом» по его инициативе (собственное желание) ранее установленного срока – 3 года, или за виновные действия, которые в соответствии с законодательством Российской Федерации являются</w:t>
      </w:r>
      <w:r>
        <w:rPr>
          <w:rFonts w:ascii="Times New Roman" w:hAnsi="Times New Roman" w:cs="Times New Roman"/>
          <w:szCs w:val="24"/>
        </w:rPr>
        <w:t xml:space="preserve"> основаниями прекращения трудового договора.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3.2.4. В случае приостановления исполнения обязательств по договору  о целевом обучении и устранения оснований приостановления договора о целевом обучении до истечения 3 лет со дня установленного срока трудоустр</w:t>
      </w:r>
      <w:r>
        <w:rPr>
          <w:rFonts w:ascii="Times New Roman" w:hAnsi="Times New Roman" w:cs="Times New Roman"/>
          <w:szCs w:val="24"/>
        </w:rPr>
        <w:t>ойства по договору о целевом обучении.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3.3. «Студент» освобождается от возврата выплаченных ему ежемесячных стипендии в случаях: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3.3.1. Отчисления Студента из ВУЗа (СПО) при наличии медицинских противопоказаний.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3.3.2. Расторжения настоящего Договора после</w:t>
      </w:r>
      <w:r>
        <w:rPr>
          <w:rFonts w:ascii="Times New Roman" w:hAnsi="Times New Roman" w:cs="Times New Roman"/>
          <w:szCs w:val="24"/>
        </w:rPr>
        <w:t xml:space="preserve"> поступления на </w:t>
      </w:r>
      <w:proofErr w:type="gramStart"/>
      <w:r>
        <w:rPr>
          <w:rFonts w:ascii="Times New Roman" w:hAnsi="Times New Roman" w:cs="Times New Roman"/>
          <w:szCs w:val="24"/>
        </w:rPr>
        <w:t>обучение по инициативе</w:t>
      </w:r>
      <w:proofErr w:type="gramEnd"/>
      <w:r>
        <w:rPr>
          <w:rFonts w:ascii="Times New Roman" w:hAnsi="Times New Roman" w:cs="Times New Roman"/>
          <w:szCs w:val="24"/>
        </w:rPr>
        <w:t xml:space="preserve"> студента по следующим основаниям, возникшим не ранее даты заключения договора о целевом обучении: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- «Студент» осуществляет уход за сыном, дочерью, родителем, супругом (супругой), признанными в установленном порядке ре</w:t>
      </w:r>
      <w:r>
        <w:rPr>
          <w:rFonts w:ascii="Times New Roman" w:hAnsi="Times New Roman" w:cs="Times New Roman"/>
          <w:szCs w:val="24"/>
        </w:rPr>
        <w:t>бенком-инвалидом, инвалидом I группы, если он обучался по образовательной программе по очной форме обучения не по месту постоянного жительства соответственно сына, дочери, родителя, супруга (супруги) и отчислен по инициативе студента в связи с указанным ос</w:t>
      </w:r>
      <w:r>
        <w:rPr>
          <w:rFonts w:ascii="Times New Roman" w:hAnsi="Times New Roman" w:cs="Times New Roman"/>
          <w:szCs w:val="24"/>
        </w:rPr>
        <w:t>нованием из ВУЗа (СПО), в котором он обучался в соответствии с договором о</w:t>
      </w:r>
      <w:proofErr w:type="gramEnd"/>
      <w:r>
        <w:rPr>
          <w:rFonts w:ascii="Times New Roman" w:hAnsi="Times New Roman" w:cs="Times New Roman"/>
          <w:szCs w:val="24"/>
        </w:rPr>
        <w:t xml:space="preserve"> целевом </w:t>
      </w:r>
      <w:proofErr w:type="gramStart"/>
      <w:r>
        <w:rPr>
          <w:rFonts w:ascii="Times New Roman" w:hAnsi="Times New Roman" w:cs="Times New Roman"/>
          <w:szCs w:val="24"/>
        </w:rPr>
        <w:t>обучении</w:t>
      </w:r>
      <w:proofErr w:type="gramEnd"/>
      <w:r>
        <w:rPr>
          <w:rFonts w:ascii="Times New Roman" w:hAnsi="Times New Roman" w:cs="Times New Roman"/>
          <w:szCs w:val="24"/>
        </w:rPr>
        <w:t>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- «Студент» является супругом (супругой) военнослужащего, за исключением лиц, проходящих военную службу по призыву, если он обучался по образовательной программе п</w:t>
      </w:r>
      <w:r>
        <w:rPr>
          <w:rFonts w:ascii="Times New Roman" w:hAnsi="Times New Roman" w:cs="Times New Roman"/>
          <w:szCs w:val="24"/>
        </w:rPr>
        <w:t>о очной форме обучения не по месту военной службы супруга (супруги) и отчислен по инициативе студента в связи с указанным основанием из ВУЗа (СПО), в котором он обучался в соответствии с договором о целевом обучении.</w:t>
      </w:r>
      <w:proofErr w:type="gramEnd"/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- «Студент» признан в установленном пор</w:t>
      </w:r>
      <w:r>
        <w:rPr>
          <w:rFonts w:ascii="Times New Roman" w:hAnsi="Times New Roman" w:cs="Times New Roman"/>
          <w:szCs w:val="24"/>
        </w:rPr>
        <w:t>ядке инвалидом I или II группы.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 случае возникновения одного из оснований, предусмотренных абзацами вторым, третьим, четвертым настоящего пункта, «Студент» уведомляет в письменной форме Администрацию, «Образовательную организацию» о наличии основания с пр</w:t>
      </w:r>
      <w:r>
        <w:rPr>
          <w:rFonts w:ascii="Times New Roman" w:hAnsi="Times New Roman" w:cs="Times New Roman"/>
          <w:szCs w:val="24"/>
        </w:rPr>
        <w:t>иложением подтверждающего документа (документов) и документа об отчислении из ВУЗа (СПО). Настоящий Договор расторгается, стороны настоящего Договора освобождаются от ответственности за неисполнение обязательств.</w:t>
      </w: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4. Общие положения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4.1. Настоящий Договор с</w:t>
      </w:r>
      <w:r>
        <w:rPr>
          <w:rFonts w:ascii="Times New Roman" w:hAnsi="Times New Roman" w:cs="Times New Roman"/>
          <w:szCs w:val="24"/>
        </w:rPr>
        <w:t>оставлен в 2-х экземплярах, имеющих одинаковую юридическую силу, по одному экземпляру для каждой из сторон.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4.2. Все изменения и дополнения к настоящему Договору, в том числе в части замены ВУЗа (СПО) при сохранении направления подготовки, вносятся по взаи</w:t>
      </w:r>
      <w:r>
        <w:rPr>
          <w:rFonts w:ascii="Times New Roman" w:hAnsi="Times New Roman" w:cs="Times New Roman"/>
          <w:szCs w:val="24"/>
        </w:rPr>
        <w:t>мному согласию Сторон путем заключения в простой письменной форме дополнительного соглашения к настоящему Договору, подписываемого «Сторонами».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4.3. Спорные вопросы, возникающие в ходе исполнения условий настоящего Договора, разрешаются «Сторонами» путем </w:t>
      </w:r>
      <w:r>
        <w:rPr>
          <w:rFonts w:ascii="Times New Roman" w:hAnsi="Times New Roman" w:cs="Times New Roman"/>
          <w:szCs w:val="24"/>
        </w:rPr>
        <w:t xml:space="preserve">ведения переговоров. В случае </w:t>
      </w:r>
      <w:proofErr w:type="spellStart"/>
      <w:r>
        <w:rPr>
          <w:rFonts w:ascii="Times New Roman" w:hAnsi="Times New Roman" w:cs="Times New Roman"/>
          <w:szCs w:val="24"/>
        </w:rPr>
        <w:t>недостижением</w:t>
      </w:r>
      <w:proofErr w:type="spellEnd"/>
      <w:r>
        <w:rPr>
          <w:rFonts w:ascii="Times New Roman" w:hAnsi="Times New Roman" w:cs="Times New Roman"/>
          <w:szCs w:val="24"/>
        </w:rPr>
        <w:t xml:space="preserve"> согласия спор передается на рассмотрение суда в установленном законом порядке.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4.4. Договор вступает в силу с момента его подписания и действует до исполнения сторонами обязательств.</w:t>
      </w:r>
    </w:p>
    <w:p w:rsidR="008371A8" w:rsidRDefault="004E03E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4.5. Во всем остальном, не </w:t>
      </w:r>
      <w:r>
        <w:rPr>
          <w:rFonts w:ascii="Times New Roman" w:hAnsi="Times New Roman" w:cs="Times New Roman"/>
          <w:szCs w:val="24"/>
        </w:rPr>
        <w:t>предусмотренном настоящим Договором, стороны руководствуются действующим законодательством Российской Федерации.</w:t>
      </w:r>
    </w:p>
    <w:p w:rsidR="008371A8" w:rsidRDefault="008371A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371A8" w:rsidRDefault="004E03E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5. Адреса и реквизиты сторон</w:t>
      </w: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8371A8" w:rsidRDefault="004E03E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Администрация, «Образовательная организация»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____________________________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____________________________</w:t>
      </w: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Руководи</w:t>
      </w:r>
      <w:r>
        <w:rPr>
          <w:rFonts w:ascii="Times New Roman" w:hAnsi="Times New Roman" w:cs="Times New Roman"/>
          <w:b/>
          <w:sz w:val="22"/>
        </w:rPr>
        <w:t>тель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Телефон:_________________________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ФИО, подпись_________________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«__» ____________ 20____</w:t>
      </w: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Гражданин (Студент)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 _______________________________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(ФИО)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Паспортные данные_____________________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_______________________________________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Телефон:_______________</w:t>
      </w:r>
      <w:r>
        <w:rPr>
          <w:rFonts w:ascii="Times New Roman" w:hAnsi="Times New Roman" w:cs="Times New Roman"/>
          <w:b/>
          <w:sz w:val="22"/>
        </w:rPr>
        <w:t>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ФИО, подпись__________________________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«________» _________________ 20__________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Юридический адрес</w:t>
      </w: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Законный представитель___________________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__________________________________________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Паспортные данные_______________________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__________________________________________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__________________________________________</w:t>
      </w: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ФИО, подпись ____________________________</w:t>
      </w:r>
    </w:p>
    <w:p w:rsidR="008371A8" w:rsidRDefault="004E03E7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«_______» _____________________ 20_____г</w:t>
      </w: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8371A8" w:rsidRDefault="008371A8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8371A8" w:rsidRDefault="004E03E7">
      <w:pPr>
        <w:spacing w:after="0" w:line="240" w:lineRule="auto"/>
      </w:pPr>
      <w:r>
        <w:rPr>
          <w:b/>
        </w:rPr>
        <w:t>Заведующий сектором</w:t>
      </w:r>
    </w:p>
    <w:p w:rsidR="008371A8" w:rsidRDefault="004E03E7">
      <w:pPr>
        <w:spacing w:after="0" w:line="240" w:lineRule="auto"/>
        <w:rPr>
          <w:sz w:val="20"/>
          <w:szCs w:val="20"/>
        </w:rPr>
      </w:pPr>
      <w:r>
        <w:rPr>
          <w:b/>
        </w:rPr>
        <w:lastRenderedPageBreak/>
        <w:t xml:space="preserve">делопроизводства  и кадровой работы                            </w:t>
      </w:r>
      <w:r>
        <w:rPr>
          <w:b/>
        </w:rPr>
        <w:t xml:space="preserve">                                </w:t>
      </w:r>
      <w:proofErr w:type="spellStart"/>
      <w:r>
        <w:rPr>
          <w:b/>
        </w:rPr>
        <w:t>С.Е.Павлова</w:t>
      </w:r>
      <w:proofErr w:type="spellEnd"/>
    </w:p>
    <w:sectPr w:rsidR="008371A8">
      <w:headerReference w:type="even" r:id="rId8"/>
      <w:headerReference w:type="default" r:id="rId9"/>
      <w:pgSz w:w="11906" w:h="16838"/>
      <w:pgMar w:top="960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3E7" w:rsidRDefault="004E03E7">
      <w:pPr>
        <w:spacing w:after="0" w:line="240" w:lineRule="auto"/>
      </w:pPr>
      <w:r>
        <w:separator/>
      </w:r>
    </w:p>
  </w:endnote>
  <w:endnote w:type="continuationSeparator" w:id="0">
    <w:p w:rsidR="004E03E7" w:rsidRDefault="004E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3E7" w:rsidRDefault="004E03E7">
      <w:pPr>
        <w:spacing w:after="0" w:line="240" w:lineRule="auto"/>
      </w:pPr>
      <w:r>
        <w:separator/>
      </w:r>
    </w:p>
  </w:footnote>
  <w:footnote w:type="continuationSeparator" w:id="0">
    <w:p w:rsidR="004E03E7" w:rsidRDefault="004E0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1A8" w:rsidRDefault="008371A8">
    <w:pPr>
      <w:pStyle w:val="a4"/>
      <w:jc w:val="center"/>
    </w:pPr>
    <w:bookmarkStart w:id="4" w:name="PageNumWizard_HEADER_Базовый4"/>
    <w:bookmarkEnd w:id="4"/>
  </w:p>
  <w:p w:rsidR="008371A8" w:rsidRDefault="008371A8">
    <w:pPr>
      <w:pStyle w:val="a4"/>
      <w:jc w:val="center"/>
      <w:rPr>
        <w:sz w:val="24"/>
        <w:szCs w:val="24"/>
      </w:rPr>
    </w:pPr>
  </w:p>
  <w:p w:rsidR="008371A8" w:rsidRDefault="008371A8">
    <w:pPr>
      <w:pStyle w:val="a4"/>
      <w:jc w:val="center"/>
      <w:rPr>
        <w:sz w:val="24"/>
        <w:szCs w:val="24"/>
      </w:rPr>
    </w:pPr>
  </w:p>
  <w:p w:rsidR="008371A8" w:rsidRDefault="008371A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1A8" w:rsidRDefault="008371A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A8"/>
    <w:rsid w:val="004E03E7"/>
    <w:rsid w:val="008371A8"/>
    <w:rsid w:val="00DB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02C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724D4"/>
    <w:rPr>
      <w:rFonts w:ascii="Segoe UI" w:hAnsi="Segoe UI" w:cs="Segoe UI"/>
      <w:sz w:val="18"/>
      <w:szCs w:val="1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2E6360"/>
  </w:style>
  <w:style w:type="character" w:styleId="a9">
    <w:name w:val="Hyperlink"/>
    <w:rPr>
      <w:color w:val="000080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styleId="af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0">
    <w:name w:val="List Paragraph"/>
    <w:basedOn w:val="a"/>
    <w:uiPriority w:val="34"/>
    <w:qFormat/>
    <w:rsid w:val="0040564A"/>
    <w:pPr>
      <w:ind w:left="720"/>
      <w:contextualSpacing/>
    </w:pPr>
  </w:style>
  <w:style w:type="paragraph" w:styleId="af1">
    <w:name w:val="No Spacing"/>
    <w:uiPriority w:val="1"/>
    <w:qFormat/>
    <w:rsid w:val="0040564A"/>
  </w:style>
  <w:style w:type="paragraph" w:customStyle="1" w:styleId="af2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302C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сновной текст (2)"/>
    <w:basedOn w:val="a"/>
    <w:qFormat/>
    <w:rsid w:val="00D33FF9"/>
    <w:pPr>
      <w:shd w:val="clear" w:color="auto" w:fill="FFFFFF"/>
      <w:spacing w:before="120" w:after="300" w:line="326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customStyle="1" w:styleId="ConsPlusNormal">
    <w:name w:val="ConsPlusNormal"/>
    <w:qFormat/>
    <w:rsid w:val="00770DE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3724D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7"/>
    <w:uiPriority w:val="99"/>
    <w:unhideWhenUsed/>
    <w:rsid w:val="002E6360"/>
    <w:pPr>
      <w:tabs>
        <w:tab w:val="center" w:pos="4677"/>
        <w:tab w:val="right" w:pos="9355"/>
      </w:tabs>
      <w:spacing w:after="0" w:line="240" w:lineRule="auto"/>
    </w:pPr>
  </w:style>
  <w:style w:type="table" w:styleId="af3">
    <w:name w:val="Table Grid"/>
    <w:basedOn w:val="a1"/>
    <w:uiPriority w:val="59"/>
    <w:rsid w:val="00D44C6D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3161</Words>
  <Characters>18024</Characters>
  <Application>Microsoft Office Word</Application>
  <DocSecurity>0</DocSecurity>
  <Lines>150</Lines>
  <Paragraphs>42</Paragraphs>
  <ScaleCrop>false</ScaleCrop>
  <Company>КонсультантПлюс Версия 4023.00.53</Company>
  <LinksUpToDate>false</LinksUpToDate>
  <CharactersWithSpaces>21143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Саратовской области от 20.02.2024 N 105-П"О дополнительных мерах поддержки лиц, исполняющих (исполнявших) служебные обязанности в специальной военной операции и обеспечивающих (обеспечивавших) выполнение задач в ходе специальной военной операции на территориях новых субъектов Российской Федерации, и членов их семей"</dc:title>
  <dc:subject/>
  <dc:creator>Казанцева Елена Эдуардовна</dc:creator>
  <dc:description/>
  <cp:lastModifiedBy>User</cp:lastModifiedBy>
  <cp:revision>5</cp:revision>
  <cp:lastPrinted>2024-10-03T15:16:00Z</cp:lastPrinted>
  <dcterms:created xsi:type="dcterms:W3CDTF">2024-10-02T09:10:00Z</dcterms:created>
  <dcterms:modified xsi:type="dcterms:W3CDTF">2024-10-11T11:07:00Z</dcterms:modified>
  <dc:language>ru-RU</dc:language>
</cp:coreProperties>
</file>