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5" w:rsidRDefault="00802DB5">
      <w:pPr>
        <w:pStyle w:val="ae"/>
        <w:jc w:val="center"/>
      </w:pPr>
    </w:p>
    <w:p w:rsidR="00802DB5" w:rsidRDefault="00A90B20">
      <w:pPr>
        <w:pStyle w:val="a6"/>
        <w:tabs>
          <w:tab w:val="clear" w:pos="4153"/>
          <w:tab w:val="center" w:pos="38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5" w:rsidRDefault="00802DB5">
      <w:pPr>
        <w:pStyle w:val="a6"/>
        <w:jc w:val="center"/>
      </w:pPr>
    </w:p>
    <w:p w:rsidR="00802DB5" w:rsidRDefault="00A90B20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02DB5" w:rsidRDefault="00A90B20">
      <w:pPr>
        <w:pStyle w:val="a6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802DB5" w:rsidRDefault="00A90B20">
      <w:pPr>
        <w:pStyle w:val="a6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802DB5" w:rsidRDefault="00802DB5">
      <w:pPr>
        <w:pStyle w:val="a6"/>
        <w:jc w:val="center"/>
        <w:rPr>
          <w:b/>
          <w:sz w:val="30"/>
        </w:rPr>
      </w:pPr>
    </w:p>
    <w:p w:rsidR="00802DB5" w:rsidRDefault="00A90B20">
      <w:pPr>
        <w:pStyle w:val="a6"/>
        <w:jc w:val="center"/>
        <w:rPr>
          <w:b/>
          <w:caps/>
          <w:sz w:val="32"/>
        </w:rPr>
      </w:pPr>
      <w:r>
        <w:rPr>
          <w:b/>
          <w:caps/>
          <w:sz w:val="32"/>
        </w:rPr>
        <w:t>ПОСТАНОВЛЕНИЕ</w:t>
      </w:r>
    </w:p>
    <w:p w:rsidR="00802DB5" w:rsidRDefault="00A90B20">
      <w:pPr>
        <w:pStyle w:val="a6"/>
        <w:rPr>
          <w:sz w:val="24"/>
        </w:rPr>
      </w:pPr>
      <w:r>
        <w:rPr>
          <w:sz w:val="24"/>
        </w:rPr>
        <w:t xml:space="preserve"> </w:t>
      </w:r>
    </w:p>
    <w:p w:rsidR="00802DB5" w:rsidRDefault="00802DB5">
      <w:pPr>
        <w:rPr>
          <w:sz w:val="24"/>
          <w:szCs w:val="24"/>
        </w:rPr>
      </w:pPr>
    </w:p>
    <w:p w:rsidR="00802DB5" w:rsidRPr="00BB6812" w:rsidRDefault="00A90B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6812" w:rsidRPr="00BB6812">
        <w:rPr>
          <w:rFonts w:ascii="Times New Roman" w:hAnsi="Times New Roman" w:cs="Times New Roman"/>
          <w:sz w:val="24"/>
          <w:szCs w:val="24"/>
          <w:u w:val="single"/>
        </w:rPr>
        <w:t>19.02.2024</w:t>
      </w:r>
      <w:r w:rsidRPr="00BB68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B68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B6812" w:rsidRPr="00BB6812">
        <w:rPr>
          <w:rFonts w:ascii="Times New Roman" w:hAnsi="Times New Roman" w:cs="Times New Roman"/>
          <w:sz w:val="24"/>
          <w:szCs w:val="24"/>
          <w:u w:val="single"/>
        </w:rPr>
        <w:t>174</w:t>
      </w:r>
    </w:p>
    <w:p w:rsidR="00802DB5" w:rsidRDefault="00A90B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постановлению 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ии Базарно-Карабулакского муниципального района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01.03.2023 года №193 «Об утверждении границ 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избирательных участков для проведения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голосования и подсчета голосов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депутатов предст</w:t>
      </w:r>
      <w:r>
        <w:rPr>
          <w:rFonts w:ascii="Times New Roman" w:hAnsi="Times New Roman" w:cs="Times New Roman"/>
          <w:b/>
          <w:sz w:val="24"/>
          <w:szCs w:val="24"/>
        </w:rPr>
        <w:t>авительных органов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Базарно-Карабулакского муниципального района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всех последующих избирательных кампаний</w:t>
      </w: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различного уровня и референдумов»</w:t>
      </w:r>
    </w:p>
    <w:p w:rsidR="00802DB5" w:rsidRDefault="00802DB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A90B2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На основании статьи 19 Федерального закона «Об основных гарантиях избирательных прав и права на участие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референдуме граждан Российской Федерации», руководствуясь Уставом Базарно-Карабулакского муниципального района, администрация Базарно-Карабулакского муниципального района ПОСТАНОВЛЯЕТ:</w:t>
      </w:r>
    </w:p>
    <w:p w:rsidR="00802DB5" w:rsidRDefault="0080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B5" w:rsidRDefault="00A90B20">
      <w:pPr>
        <w:pStyle w:val="af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 от 01.03.2023 года №193 «Об утверждении границ избирательных участков для проведения  голосования и подсчета голосов на выборах депутатов представительных органов Базарно-Карабулакского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t>сех последующих избирательных кампаний различного уровня и референдумов»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02DB5" w:rsidRDefault="00A90B20">
      <w:pPr>
        <w:pStyle w:val="af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руководителя аппарата администрации муниципального района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A90B20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Н.В.Трошина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/>
          <w:b/>
          <w:sz w:val="24"/>
          <w:szCs w:val="24"/>
        </w:rPr>
      </w:pPr>
    </w:p>
    <w:p w:rsidR="00802DB5" w:rsidRDefault="00A90B20">
      <w:pPr>
        <w:tabs>
          <w:tab w:val="left" w:pos="6471"/>
        </w:tabs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к постановлению </w:t>
      </w:r>
    </w:p>
    <w:p w:rsidR="00802DB5" w:rsidRDefault="00A90B20">
      <w:pPr>
        <w:tabs>
          <w:tab w:val="left" w:pos="6471"/>
        </w:tabs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администрации Базарно-Карабулакского муниципального района </w:t>
      </w:r>
    </w:p>
    <w:p w:rsidR="00802DB5" w:rsidRDefault="00A90B20">
      <w:pPr>
        <w:tabs>
          <w:tab w:val="left" w:pos="6471"/>
        </w:tabs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«______» ____________202</w:t>
      </w:r>
      <w:r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 года    №_____</w:t>
      </w:r>
    </w:p>
    <w:p w:rsidR="00802DB5" w:rsidRDefault="00802DB5">
      <w:pPr>
        <w:tabs>
          <w:tab w:val="left" w:pos="6471"/>
        </w:tabs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</w:p>
    <w:p w:rsidR="00802DB5" w:rsidRDefault="00802DB5">
      <w:pPr>
        <w:tabs>
          <w:tab w:val="left" w:pos="6471"/>
        </w:tabs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</w:p>
    <w:p w:rsidR="00802DB5" w:rsidRDefault="00A9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границы</w:t>
      </w:r>
    </w:p>
    <w:p w:rsidR="00802DB5" w:rsidRDefault="00A9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Избирательных участков для проведения голосования и подсчета голосов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802DB5" w:rsidRDefault="00A9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выборах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депутатов представительных органов базарно-Карабулакского</w:t>
      </w:r>
    </w:p>
    <w:p w:rsidR="00802DB5" w:rsidRDefault="00A9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и всех последующих избирательных кампаний</w:t>
      </w:r>
    </w:p>
    <w:p w:rsidR="00802DB5" w:rsidRDefault="00A9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различного уровня и референдумов</w:t>
      </w:r>
    </w:p>
    <w:p w:rsidR="00802DB5" w:rsidRDefault="0080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24"/>
        <w:gridCol w:w="4054"/>
        <w:gridCol w:w="2970"/>
      </w:tblGrid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участка, тел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Березовка, с. Толстовка,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рбузовка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Березовка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Жукова,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13 «а»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МАОУ СОШ р/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вободный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с.Липовка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(84591)61-4-56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Бурасы, с. Борисовка, с. Никольское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Старые Бурасы, ул. Ленина, д. 15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МБОУ «СОШ №1 р/п Базарный Карабулак»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тарые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Бурасы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(84591)61-2-35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ул. Ленина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нечетные номера с №1 по №155,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ул. Ленина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четные номера с №2 по №146,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Чкалова,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Сакко и Ванцетти,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Китаевский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ул. 1-ая Садовая, ул. 2-ая Садовая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Базарный Карабулак,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д.92 «а»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№1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 Базарный 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(845991)7-18-91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ул. Ленина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нечетные номера с №157 по №261,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ул. Ленина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четные номера с №148 по №242,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Комсомольская, ул. Красноармейская,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Крупской, ул. Куйбышева, у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 Маяковского,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Будущности, 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Желябовский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Козыревский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пер. Пролетарский,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Советский,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Помяловского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Пролетарская, ул. Пушкина, ул. Советская,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пер. 1-ый Ленинский, пер. 2-ой Ленинский,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Красная, ул. Свердлова, ул. Писарева,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Базарный Карабулак,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д. 201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(ГАУ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«Комплексный центр социального обслуживания населения»),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ел. (84591)7-17-38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ул. Ленина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нечетные номера с №263 по №337,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ул. Ленина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четные номера с №244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№298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Пионерская, пер. Пионерский,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Рабочая, пер. Рабочий,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Чернышевского,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Подгорная,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Топольчанская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Топольчанский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ул. Ипподромная,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Высоцкого, ул. Мира, ул. Огородная,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Перспективная, ул. Степная, ул. Южная,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Есенина, ул. Дорожная, ул. Н. Луговая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Базарный Карабулак,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Топольчанская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Базарный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  <w:proofErr w:type="gramEnd"/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(84591)7-23-90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ул. Ленина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нечетные номера с №339 по №427,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ул. Ленина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четные номера с №300 по №386,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Гоголя,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Калинина,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К. Маркса, ул. Кирова, ул. Луговая,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Луначарского, ул. Л. Толстого,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Горького, ул. Набережная,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пер. Володарского,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Революции,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Социальная, ул. Ст. Разина, пер. Красный,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Базарный Карабулак,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д.15 (ГАПОУ СО «Базарно-Карабулакский техникум агробизнеса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(84591)7-17-08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Карла Либкнехта,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Молодежная, ул. Некрасова, ул. Победы,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С Перовской,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Урицкого, ул. Халтурина, ул. Чапаева,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Чехова, ул. Юбилейная, ул. 1-я Лесная,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2-я Лесная,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Пугачевская,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пер. 1-й Пугачевский, пер. 1-й Пугачевская,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1-я садовая, ул. 2-я Садовая, ул. Новая,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Радищева, ул. Строителей, ул. Энергетиков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Базарный Карабулак,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Некрасова, д. 16 «а»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МБДОУ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етский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сад «Радуга»),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(84591)7-15-19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Ивановка,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с.  Нечаевка,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Ольгино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Победы, д. 1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Ивановка»),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 (84591)65-6-67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Ключи, п.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Ключи,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Кооперативная, д. 147 «а» 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Ключи»),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 (84591)64-9-33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Сухой Карабулак, с.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Анютино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Сухой Карабулак,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7 «Б»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с. Сухой Карабулак»),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(84591)64-7-08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Максимовка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Максимовка,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43 «а» (Муниципальное бюджетное учреждение культуры «Культурно-досуговый центр Максимовского муниципального образования»),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(84591)64-7-08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Вязовка, ул. Советская,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28 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Вязовка»),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(84591)64-1-60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Стригай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Стригай, ул. Ленина, д.2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№1 р/п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тригай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(84591)62-2-38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Старая Жуковка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Старая Жуковка,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Революции, д. 3 «а»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№2 р/п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Жуковка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(84591)64-5-44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Казанла,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Рязайкино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Адоевщина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Н. Жуковка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Казанла, ул. Коммунистическая, д.1 «а»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№1 р/п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азанла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(84591)60-1-98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</w:t>
            </w:r>
          </w:p>
          <w:p w:rsidR="00802DB5" w:rsidRDefault="00802DB5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Алексеевка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№2 р/п Базарный Карабулак»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с.Алексеевка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»),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(84591)66-5-16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Хватовка, с. Ст.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Нееловка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Хватовка, ул. Школьная, 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№1 р/п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ватовка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(84591)66-3-09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Лесная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Нееловка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Лесная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Нееловка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Советская, 10/2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(Муниципальное бюджетное учреждение культуры «Культурно-досуговый центр Свободин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образования»),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(84591)7-21-91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Свободный, с. Равнинное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Свободный, ул. Советская, д. 49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(Муниципальное автономное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Свободный»),</w:t>
            </w:r>
            <w:proofErr w:type="gramEnd"/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(84591)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65-2-64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Шняево,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Шняево,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д.9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№1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/п Базарный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Карабулак»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с.. Шняево»),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(84591)62-4-85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Тепляковка, с. М. Озерки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Тепляковка, ул. Ленина,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44 «в» (Муниципальное бюджетное учреждение культуры «Культурно-досуговый центр Липовского муниципального образования»),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(84591)63-7-16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Б. Гусиха, с. М. Гусиха, с. Белый Ключ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Большая Гусиха, ул. Школьная, д. 9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МАОУ «СОШ р/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ободный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Гусиха»),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(84591)62-6-72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Б. Содом, с. 2-ая Ханеневка,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Хмелевка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Большой Содом,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1 «а»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(Муниципальное бюджетное учреждение культуры «Культурно-досуговый центр Свободинского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тел. (84591)62-1-35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Яковлевка,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Абдуловка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Яковлевка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Почтовый, д. 1 «б»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Яковлевка»),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(84591)63-5-16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 Репьевка, с. Землянки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Репьевка,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д.37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ковлевка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с.Репьевка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(84591)63-1-50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Липовка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Липовка,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1 «б» (Муниципальное бюджетное учреждение культуры «Культурно-досуговый центр Липовского муниципального образования»),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(84591)69-1-08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Первая Ханеневка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Первая Ханеневка, ул. Школьная, д. 1 «а» 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(Муниципальное бюджетное учреждение культуры «Культурно-досуговый центр Большечечуйского муниципального образования»),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(84591)63-6-24</w:t>
            </w:r>
          </w:p>
        </w:tc>
      </w:tr>
      <w:tr w:rsidR="00802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Большая Чечуйка, с. Марьино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Большая Чечуйка,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 31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вободный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Чечуйка»),</w:t>
            </w:r>
          </w:p>
          <w:p w:rsidR="00802DB5" w:rsidRDefault="00A90B20">
            <w:pPr>
              <w:tabs>
                <w:tab w:val="left" w:pos="708"/>
                <w:tab w:val="left" w:pos="1416"/>
                <w:tab w:val="left" w:pos="2124"/>
                <w:tab w:val="left" w:pos="66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(84591)62-5-12</w:t>
            </w:r>
          </w:p>
        </w:tc>
      </w:tr>
    </w:tbl>
    <w:p w:rsidR="00802DB5" w:rsidRDefault="00802DB5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2DB5" w:rsidRDefault="00802DB5">
      <w:pPr>
        <w:pStyle w:val="ae"/>
        <w:rPr>
          <w:rFonts w:ascii="Times New Roman" w:hAnsi="Times New Roman"/>
          <w:sz w:val="24"/>
          <w:szCs w:val="24"/>
        </w:rPr>
      </w:pPr>
    </w:p>
    <w:p w:rsidR="00802DB5" w:rsidRDefault="00A90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сектором делопроизводства</w:t>
      </w:r>
    </w:p>
    <w:p w:rsidR="00802DB5" w:rsidRDefault="00A90B20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кадровой работы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С.Е. Павлова</w:t>
      </w:r>
    </w:p>
    <w:p w:rsidR="00802DB5" w:rsidRDefault="00802DB5">
      <w:pPr>
        <w:pStyle w:val="ae"/>
        <w:tabs>
          <w:tab w:val="left" w:pos="708"/>
          <w:tab w:val="left" w:pos="1416"/>
          <w:tab w:val="left" w:pos="2124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02DB5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20" w:rsidRDefault="00A90B20">
      <w:pPr>
        <w:spacing w:line="240" w:lineRule="auto"/>
      </w:pPr>
      <w:r>
        <w:separator/>
      </w:r>
    </w:p>
  </w:endnote>
  <w:endnote w:type="continuationSeparator" w:id="0">
    <w:p w:rsidR="00A90B20" w:rsidRDefault="00A9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20" w:rsidRDefault="00A90B20">
      <w:pPr>
        <w:spacing w:after="0"/>
      </w:pPr>
      <w:r>
        <w:separator/>
      </w:r>
    </w:p>
  </w:footnote>
  <w:footnote w:type="continuationSeparator" w:id="0">
    <w:p w:rsidR="00A90B20" w:rsidRDefault="00A90B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6E5"/>
    <w:multiLevelType w:val="multilevel"/>
    <w:tmpl w:val="578676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1"/>
    <w:rsid w:val="00004165"/>
    <w:rsid w:val="00077A9A"/>
    <w:rsid w:val="0008274F"/>
    <w:rsid w:val="00090CFB"/>
    <w:rsid w:val="000B1500"/>
    <w:rsid w:val="000B3ACF"/>
    <w:rsid w:val="000E7084"/>
    <w:rsid w:val="000F404C"/>
    <w:rsid w:val="00103D7D"/>
    <w:rsid w:val="00104BF3"/>
    <w:rsid w:val="00124690"/>
    <w:rsid w:val="001503B4"/>
    <w:rsid w:val="001D0FD1"/>
    <w:rsid w:val="00205827"/>
    <w:rsid w:val="00232344"/>
    <w:rsid w:val="00237E16"/>
    <w:rsid w:val="002A2EFB"/>
    <w:rsid w:val="002B185A"/>
    <w:rsid w:val="002D5D5F"/>
    <w:rsid w:val="00324F61"/>
    <w:rsid w:val="003357D1"/>
    <w:rsid w:val="00383979"/>
    <w:rsid w:val="003F386E"/>
    <w:rsid w:val="0042373B"/>
    <w:rsid w:val="004532EC"/>
    <w:rsid w:val="00477FC5"/>
    <w:rsid w:val="0048416D"/>
    <w:rsid w:val="00497F0D"/>
    <w:rsid w:val="004D3D25"/>
    <w:rsid w:val="00503A00"/>
    <w:rsid w:val="00526E66"/>
    <w:rsid w:val="005815FF"/>
    <w:rsid w:val="00592572"/>
    <w:rsid w:val="005A55D2"/>
    <w:rsid w:val="005B14C3"/>
    <w:rsid w:val="005F54AB"/>
    <w:rsid w:val="005F6D7E"/>
    <w:rsid w:val="00637EEF"/>
    <w:rsid w:val="00654463"/>
    <w:rsid w:val="006549CB"/>
    <w:rsid w:val="00655831"/>
    <w:rsid w:val="006E17E9"/>
    <w:rsid w:val="00715744"/>
    <w:rsid w:val="0073708C"/>
    <w:rsid w:val="00743E90"/>
    <w:rsid w:val="00765449"/>
    <w:rsid w:val="00796373"/>
    <w:rsid w:val="007A7579"/>
    <w:rsid w:val="007B1FD4"/>
    <w:rsid w:val="007E0DCD"/>
    <w:rsid w:val="007E1957"/>
    <w:rsid w:val="00802DB5"/>
    <w:rsid w:val="0080750C"/>
    <w:rsid w:val="00822A08"/>
    <w:rsid w:val="00826159"/>
    <w:rsid w:val="00842B1D"/>
    <w:rsid w:val="00844EE4"/>
    <w:rsid w:val="00856FAB"/>
    <w:rsid w:val="00890D3D"/>
    <w:rsid w:val="008A7525"/>
    <w:rsid w:val="008C3799"/>
    <w:rsid w:val="008D30DD"/>
    <w:rsid w:val="008D5A51"/>
    <w:rsid w:val="00923497"/>
    <w:rsid w:val="00923B80"/>
    <w:rsid w:val="00940F42"/>
    <w:rsid w:val="00952E6D"/>
    <w:rsid w:val="009A1DBE"/>
    <w:rsid w:val="009E12F9"/>
    <w:rsid w:val="009F5C8C"/>
    <w:rsid w:val="00A05A1C"/>
    <w:rsid w:val="00A15D94"/>
    <w:rsid w:val="00A5100B"/>
    <w:rsid w:val="00A90B20"/>
    <w:rsid w:val="00A92447"/>
    <w:rsid w:val="00AA0B9F"/>
    <w:rsid w:val="00AA21DA"/>
    <w:rsid w:val="00AD026B"/>
    <w:rsid w:val="00AD3241"/>
    <w:rsid w:val="00AE64CD"/>
    <w:rsid w:val="00AE69CB"/>
    <w:rsid w:val="00B01796"/>
    <w:rsid w:val="00B6329B"/>
    <w:rsid w:val="00B67058"/>
    <w:rsid w:val="00B71C0A"/>
    <w:rsid w:val="00B72509"/>
    <w:rsid w:val="00BB6812"/>
    <w:rsid w:val="00BC03FC"/>
    <w:rsid w:val="00BC32C0"/>
    <w:rsid w:val="00BC367A"/>
    <w:rsid w:val="00BD52D8"/>
    <w:rsid w:val="00C4052B"/>
    <w:rsid w:val="00C6485A"/>
    <w:rsid w:val="00C96369"/>
    <w:rsid w:val="00CA58DB"/>
    <w:rsid w:val="00CB048B"/>
    <w:rsid w:val="00CD27B4"/>
    <w:rsid w:val="00D07A20"/>
    <w:rsid w:val="00D27508"/>
    <w:rsid w:val="00D9373D"/>
    <w:rsid w:val="00DA0E69"/>
    <w:rsid w:val="00DA6CB2"/>
    <w:rsid w:val="00DF12FB"/>
    <w:rsid w:val="00E35CD9"/>
    <w:rsid w:val="00E5148E"/>
    <w:rsid w:val="00E54CF6"/>
    <w:rsid w:val="00E904F1"/>
    <w:rsid w:val="00EB24E2"/>
    <w:rsid w:val="00EB6983"/>
    <w:rsid w:val="00F07AE5"/>
    <w:rsid w:val="00F13AD0"/>
    <w:rsid w:val="00F218E0"/>
    <w:rsid w:val="00F350B3"/>
    <w:rsid w:val="00F3657D"/>
    <w:rsid w:val="00FD1C2D"/>
    <w:rsid w:val="00FD3B1D"/>
    <w:rsid w:val="2A727E8D"/>
    <w:rsid w:val="58854991"/>
    <w:rsid w:val="68E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0" w:unhideWhenUsed="0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List"/>
    <w:basedOn w:val="a8"/>
    <w:rPr>
      <w:rFonts w:cs="Mangal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rPr>
      <w:b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No Spacing"/>
    <w:uiPriority w:val="1"/>
    <w:qFormat/>
    <w:pPr>
      <w:suppressAutoHyphens/>
    </w:pPr>
    <w:rPr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0" w:unhideWhenUsed="0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List"/>
    <w:basedOn w:val="a8"/>
    <w:rPr>
      <w:rFonts w:cs="Mangal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rPr>
      <w:b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No Spacing"/>
    <w:uiPriority w:val="1"/>
    <w:qFormat/>
    <w:pPr>
      <w:suppressAutoHyphens/>
    </w:pPr>
    <w:rPr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8A66-019E-451B-B83B-8DC0F73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1258</Words>
  <Characters>7176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2024-02-26T06:30:00Z</cp:lastPrinted>
  <dcterms:created xsi:type="dcterms:W3CDTF">2023-09-07T11:45:00Z</dcterms:created>
  <dcterms:modified xsi:type="dcterms:W3CDTF">2024-02-27T12:27:00Z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EC05E244277D401A819F01E2C8420391_13</vt:lpwstr>
  </property>
</Properties>
</file>