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505F" w:rsidRDefault="00A3505F" w:rsidP="00291EC2">
      <w:pPr>
        <w:jc w:val="center"/>
        <w:rPr>
          <w:rFonts w:ascii="PT Astra Serif" w:eastAsia="Lucida Sans Unicode" w:hAnsi="PT Astra Serif" w:cs="Tahoma"/>
          <w:b/>
          <w:kern w:val="1"/>
          <w:sz w:val="24"/>
          <w:szCs w:val="24"/>
        </w:rPr>
      </w:pPr>
    </w:p>
    <w:p w:rsidR="00A3505F" w:rsidRDefault="00A3505F" w:rsidP="00291EC2">
      <w:pPr>
        <w:jc w:val="center"/>
        <w:rPr>
          <w:rFonts w:ascii="PT Astra Serif" w:eastAsia="Lucida Sans Unicode" w:hAnsi="PT Astra Serif" w:cs="Tahoma"/>
          <w:b/>
          <w:kern w:val="1"/>
          <w:sz w:val="24"/>
          <w:szCs w:val="24"/>
        </w:rPr>
      </w:pPr>
    </w:p>
    <w:p w:rsidR="00291EC2" w:rsidRPr="00F25B25" w:rsidRDefault="002A6230" w:rsidP="00291EC2">
      <w:pPr>
        <w:jc w:val="center"/>
        <w:rPr>
          <w:rFonts w:ascii="PT Astra Serif" w:eastAsia="Lucida Sans Unicode" w:hAnsi="PT Astra Serif" w:cs="Tahoma"/>
          <w:b/>
          <w:kern w:val="1"/>
          <w:sz w:val="24"/>
          <w:szCs w:val="24"/>
        </w:rPr>
      </w:pPr>
      <w:r w:rsidRPr="00F25B25">
        <w:rPr>
          <w:rFonts w:ascii="PT Astra Serif" w:eastAsia="Lucida Sans Unicode" w:hAnsi="PT Astra Serif" w:cs="Tahoma"/>
          <w:noProof/>
          <w:kern w:val="1"/>
          <w:sz w:val="24"/>
          <w:szCs w:val="24"/>
        </w:rPr>
        <w:drawing>
          <wp:inline distT="0" distB="0" distL="0" distR="0">
            <wp:extent cx="504190" cy="61531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190" cy="61531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91EC2" w:rsidRPr="00F25B25" w:rsidRDefault="00291EC2" w:rsidP="00291EC2">
      <w:pPr>
        <w:pStyle w:val="a3"/>
        <w:jc w:val="center"/>
        <w:rPr>
          <w:rFonts w:ascii="PT Astra Serif" w:eastAsia="Lucida Sans Unicode" w:hAnsi="PT Astra Serif" w:cs="Tahoma"/>
          <w:b/>
          <w:kern w:val="1"/>
          <w:sz w:val="24"/>
          <w:szCs w:val="24"/>
        </w:rPr>
      </w:pPr>
    </w:p>
    <w:p w:rsidR="00291EC2" w:rsidRPr="00521CEA" w:rsidRDefault="00291EC2" w:rsidP="00291EC2">
      <w:pPr>
        <w:pStyle w:val="a3"/>
        <w:spacing w:line="100" w:lineRule="atLeast"/>
        <w:jc w:val="center"/>
        <w:rPr>
          <w:rFonts w:ascii="PT Astra Serif" w:eastAsia="Lucida Sans Unicode" w:hAnsi="PT Astra Serif" w:cs="Tahoma"/>
          <w:b/>
          <w:caps/>
          <w:kern w:val="1"/>
          <w:sz w:val="32"/>
          <w:szCs w:val="32"/>
        </w:rPr>
      </w:pPr>
      <w:r w:rsidRPr="00521CEA">
        <w:rPr>
          <w:rFonts w:ascii="PT Astra Serif" w:eastAsia="Lucida Sans Unicode" w:hAnsi="PT Astra Serif" w:cs="Tahoma"/>
          <w:b/>
          <w:caps/>
          <w:kern w:val="1"/>
          <w:sz w:val="32"/>
          <w:szCs w:val="32"/>
        </w:rPr>
        <w:t>Администрация</w:t>
      </w:r>
    </w:p>
    <w:p w:rsidR="00291EC2" w:rsidRPr="00521CEA" w:rsidRDefault="00291EC2" w:rsidP="00291EC2">
      <w:pPr>
        <w:pStyle w:val="a3"/>
        <w:spacing w:line="100" w:lineRule="atLeast"/>
        <w:jc w:val="center"/>
        <w:rPr>
          <w:rFonts w:ascii="PT Astra Serif" w:eastAsia="Lucida Sans Unicode" w:hAnsi="PT Astra Serif" w:cs="Tahoma"/>
          <w:b/>
          <w:caps/>
          <w:kern w:val="1"/>
          <w:sz w:val="30"/>
          <w:szCs w:val="30"/>
        </w:rPr>
      </w:pPr>
      <w:r w:rsidRPr="00521CEA">
        <w:rPr>
          <w:rFonts w:ascii="PT Astra Serif" w:eastAsia="Lucida Sans Unicode" w:hAnsi="PT Astra Serif" w:cs="Tahoma"/>
          <w:b/>
          <w:caps/>
          <w:kern w:val="1"/>
          <w:sz w:val="30"/>
          <w:szCs w:val="30"/>
        </w:rPr>
        <w:t>Базарно-Карабулакского МУНИЦИПАЛЬНОГО района</w:t>
      </w:r>
    </w:p>
    <w:p w:rsidR="00291EC2" w:rsidRPr="00521CEA" w:rsidRDefault="00291EC2" w:rsidP="00291EC2">
      <w:pPr>
        <w:pStyle w:val="a3"/>
        <w:spacing w:line="100" w:lineRule="atLeast"/>
        <w:jc w:val="center"/>
        <w:rPr>
          <w:rFonts w:ascii="PT Astra Serif" w:eastAsia="Lucida Sans Unicode" w:hAnsi="PT Astra Serif" w:cs="Tahoma"/>
          <w:b/>
          <w:caps/>
          <w:kern w:val="1"/>
          <w:sz w:val="30"/>
          <w:szCs w:val="30"/>
        </w:rPr>
      </w:pPr>
      <w:r w:rsidRPr="00521CEA">
        <w:rPr>
          <w:rFonts w:ascii="PT Astra Serif" w:eastAsia="Lucida Sans Unicode" w:hAnsi="PT Astra Serif" w:cs="Tahoma"/>
          <w:b/>
          <w:caps/>
          <w:kern w:val="1"/>
          <w:sz w:val="30"/>
          <w:szCs w:val="30"/>
        </w:rPr>
        <w:t>Саратовской области</w:t>
      </w:r>
    </w:p>
    <w:p w:rsidR="00291EC2" w:rsidRPr="00521CEA" w:rsidRDefault="00291EC2" w:rsidP="00291EC2">
      <w:pPr>
        <w:pStyle w:val="a3"/>
        <w:spacing w:line="100" w:lineRule="atLeast"/>
        <w:jc w:val="center"/>
        <w:rPr>
          <w:rFonts w:ascii="PT Astra Serif" w:eastAsia="Lucida Sans Unicode" w:hAnsi="PT Astra Serif" w:cs="Tahoma"/>
          <w:b/>
          <w:kern w:val="1"/>
          <w:sz w:val="32"/>
          <w:szCs w:val="32"/>
        </w:rPr>
      </w:pPr>
    </w:p>
    <w:p w:rsidR="00291EC2" w:rsidRPr="00521CEA" w:rsidRDefault="00291EC2" w:rsidP="00581609">
      <w:pPr>
        <w:pStyle w:val="a3"/>
        <w:spacing w:line="100" w:lineRule="atLeast"/>
        <w:jc w:val="center"/>
        <w:rPr>
          <w:rFonts w:ascii="PT Astra Serif" w:eastAsia="Lucida Sans Unicode" w:hAnsi="PT Astra Serif" w:cs="Tahoma"/>
          <w:b/>
          <w:caps/>
          <w:kern w:val="1"/>
          <w:sz w:val="30"/>
          <w:szCs w:val="30"/>
        </w:rPr>
      </w:pPr>
      <w:r w:rsidRPr="00521CEA">
        <w:rPr>
          <w:rFonts w:ascii="PT Astra Serif" w:eastAsia="Lucida Sans Unicode" w:hAnsi="PT Astra Serif" w:cs="Tahoma"/>
          <w:b/>
          <w:caps/>
          <w:kern w:val="1"/>
          <w:sz w:val="30"/>
          <w:szCs w:val="30"/>
        </w:rPr>
        <w:t>постановление</w:t>
      </w:r>
    </w:p>
    <w:p w:rsidR="003E72EC" w:rsidRPr="00521CEA" w:rsidRDefault="003E72EC" w:rsidP="00581609">
      <w:pPr>
        <w:pStyle w:val="a3"/>
        <w:spacing w:line="100" w:lineRule="atLeast"/>
        <w:jc w:val="center"/>
        <w:rPr>
          <w:rFonts w:ascii="PT Astra Serif" w:eastAsia="Lucida Sans Unicode" w:hAnsi="PT Astra Serif" w:cs="Tahoma"/>
          <w:b/>
          <w:caps/>
          <w:kern w:val="1"/>
          <w:sz w:val="30"/>
          <w:szCs w:val="30"/>
        </w:rPr>
      </w:pPr>
    </w:p>
    <w:p w:rsidR="006071E2" w:rsidRPr="00521CEA" w:rsidRDefault="00B576D7" w:rsidP="006071E2">
      <w:pPr>
        <w:pStyle w:val="a3"/>
        <w:tabs>
          <w:tab w:val="clear" w:pos="8306"/>
          <w:tab w:val="right" w:pos="9781"/>
        </w:tabs>
        <w:rPr>
          <w:rFonts w:ascii="PT Astra Serif" w:hAnsi="PT Astra Serif"/>
          <w:sz w:val="24"/>
        </w:rPr>
      </w:pPr>
      <w:r w:rsidRPr="00521CEA">
        <w:rPr>
          <w:rFonts w:ascii="PT Astra Serif" w:hAnsi="PT Astra Serif"/>
          <w:sz w:val="24"/>
        </w:rPr>
        <w:t xml:space="preserve">От </w:t>
      </w:r>
      <w:r w:rsidR="00FE4973">
        <w:rPr>
          <w:rFonts w:ascii="PT Astra Serif" w:hAnsi="PT Astra Serif"/>
          <w:sz w:val="24"/>
        </w:rPr>
        <w:t>28.05.2024</w:t>
      </w:r>
      <w:r w:rsidR="00F25B25" w:rsidRPr="00521CEA">
        <w:rPr>
          <w:rFonts w:ascii="PT Astra Serif" w:hAnsi="PT Astra Serif"/>
          <w:sz w:val="24"/>
        </w:rPr>
        <w:t xml:space="preserve">                                                                                           </w:t>
      </w:r>
      <w:r w:rsidR="00FE4973">
        <w:rPr>
          <w:rFonts w:ascii="PT Astra Serif" w:hAnsi="PT Astra Serif"/>
          <w:sz w:val="24"/>
        </w:rPr>
        <w:t xml:space="preserve">                               </w:t>
      </w:r>
      <w:bookmarkStart w:id="0" w:name="_GoBack"/>
      <w:bookmarkEnd w:id="0"/>
      <w:r w:rsidR="00F25B25" w:rsidRPr="00521CEA">
        <w:rPr>
          <w:rFonts w:ascii="PT Astra Serif" w:hAnsi="PT Astra Serif"/>
          <w:sz w:val="24"/>
        </w:rPr>
        <w:t xml:space="preserve">  </w:t>
      </w:r>
      <w:r w:rsidRPr="00521CEA">
        <w:rPr>
          <w:rFonts w:ascii="PT Astra Serif" w:hAnsi="PT Astra Serif"/>
          <w:sz w:val="24"/>
        </w:rPr>
        <w:t xml:space="preserve">№ </w:t>
      </w:r>
      <w:r w:rsidR="00FE4973">
        <w:rPr>
          <w:rFonts w:ascii="PT Astra Serif" w:hAnsi="PT Astra Serif"/>
          <w:sz w:val="24"/>
        </w:rPr>
        <w:t>568</w:t>
      </w:r>
    </w:p>
    <w:p w:rsidR="003E72EC" w:rsidRPr="00521CEA" w:rsidRDefault="003E72EC" w:rsidP="00291EC2">
      <w:pPr>
        <w:pStyle w:val="a3"/>
        <w:tabs>
          <w:tab w:val="clear" w:pos="4153"/>
          <w:tab w:val="clear" w:pos="8306"/>
          <w:tab w:val="left" w:pos="7088"/>
        </w:tabs>
        <w:spacing w:line="100" w:lineRule="atLeast"/>
        <w:jc w:val="center"/>
        <w:rPr>
          <w:rFonts w:ascii="PT Astra Serif" w:eastAsia="Lucida Sans Unicode" w:hAnsi="PT Astra Serif" w:cs="Tahoma"/>
          <w:kern w:val="1"/>
          <w:sz w:val="24"/>
          <w:szCs w:val="24"/>
        </w:rPr>
      </w:pPr>
    </w:p>
    <w:p w:rsidR="00291EC2" w:rsidRPr="00521CEA" w:rsidRDefault="001C1F09" w:rsidP="00291EC2">
      <w:pPr>
        <w:pStyle w:val="a3"/>
        <w:tabs>
          <w:tab w:val="clear" w:pos="4153"/>
          <w:tab w:val="clear" w:pos="8306"/>
          <w:tab w:val="left" w:pos="7088"/>
        </w:tabs>
        <w:spacing w:line="100" w:lineRule="atLeast"/>
        <w:jc w:val="center"/>
        <w:rPr>
          <w:rFonts w:ascii="PT Astra Serif" w:eastAsia="Lucida Sans Unicode" w:hAnsi="PT Astra Serif" w:cs="Tahoma"/>
          <w:kern w:val="1"/>
          <w:sz w:val="24"/>
          <w:szCs w:val="24"/>
        </w:rPr>
      </w:pPr>
      <w:r>
        <w:rPr>
          <w:rFonts w:ascii="PT Astra Serif" w:hAnsi="PT Astra Serif"/>
          <w:noProof/>
        </w:rPr>
        <mc:AlternateContent>
          <mc:Choice Requires="wps">
            <w:drawing>
              <wp:anchor distT="0" distB="0" distL="114935" distR="114935" simplePos="0" relativeHeight="251657728" behindDoc="0" locked="0" layoutInCell="1" allowOverlap="1">
                <wp:simplePos x="0" y="0"/>
                <wp:positionH relativeFrom="column">
                  <wp:posOffset>1875155</wp:posOffset>
                </wp:positionH>
                <wp:positionV relativeFrom="paragraph">
                  <wp:posOffset>168910</wp:posOffset>
                </wp:positionV>
                <wp:extent cx="1823085" cy="45720"/>
                <wp:effectExtent l="0" t="0" r="24765" b="11430"/>
                <wp:wrapNone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3085" cy="457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E6016" w:rsidRDefault="003E6016" w:rsidP="00291EC2"/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147.65pt;margin-top:13.3pt;width:143.55pt;height:3.6pt;z-index:251657728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" strokecolor="white" strokeweight=".5pt">
                <v:textbox inset="7.45pt,3.85pt,7.45pt,3.85pt">
                  <w:txbxContent>
                    <w:p w:rsidR="003E6016" w:rsidRDefault="003E6016" w:rsidP="00291EC2"/>
                  </w:txbxContent>
                </v:textbox>
              </v:shape>
            </w:pict>
          </mc:Fallback>
        </mc:AlternateContent>
      </w:r>
      <w:proofErr w:type="spellStart"/>
      <w:r w:rsidR="00291EC2" w:rsidRPr="00521CEA">
        <w:rPr>
          <w:rFonts w:ascii="PT Astra Serif" w:eastAsia="Lucida Sans Unicode" w:hAnsi="PT Astra Serif" w:cs="Tahoma"/>
          <w:kern w:val="1"/>
          <w:sz w:val="24"/>
          <w:szCs w:val="24"/>
        </w:rPr>
        <w:t>р.п</w:t>
      </w:r>
      <w:proofErr w:type="spellEnd"/>
      <w:r w:rsidR="00291EC2" w:rsidRPr="00521CEA">
        <w:rPr>
          <w:rFonts w:ascii="PT Astra Serif" w:eastAsia="Lucida Sans Unicode" w:hAnsi="PT Astra Serif" w:cs="Tahoma"/>
          <w:kern w:val="1"/>
          <w:sz w:val="24"/>
          <w:szCs w:val="24"/>
        </w:rPr>
        <w:t>. Базарный Карабулак</w:t>
      </w:r>
    </w:p>
    <w:p w:rsidR="00291EC2" w:rsidRPr="00521CEA" w:rsidRDefault="00291EC2" w:rsidP="00521A7A">
      <w:pPr>
        <w:pStyle w:val="a3"/>
        <w:tabs>
          <w:tab w:val="clear" w:pos="4153"/>
          <w:tab w:val="clear" w:pos="8306"/>
          <w:tab w:val="left" w:pos="708"/>
          <w:tab w:val="right" w:pos="3828"/>
          <w:tab w:val="left" w:pos="3969"/>
        </w:tabs>
        <w:spacing w:before="80" w:line="288" w:lineRule="auto"/>
        <w:ind w:right="5954"/>
        <w:rPr>
          <w:rFonts w:ascii="PT Astra Serif" w:hAnsi="PT Astra Serif"/>
        </w:rPr>
      </w:pPr>
    </w:p>
    <w:p w:rsidR="00DB4EA2" w:rsidRDefault="004C0679" w:rsidP="00521A7A">
      <w:pPr>
        <w:ind w:right="4820"/>
        <w:rPr>
          <w:rFonts w:ascii="PT Astra Serif" w:hAnsi="PT Astra Serif"/>
          <w:b/>
          <w:sz w:val="24"/>
          <w:szCs w:val="24"/>
        </w:rPr>
      </w:pPr>
      <w:r w:rsidRPr="00521CEA">
        <w:rPr>
          <w:rFonts w:ascii="PT Astra Serif" w:hAnsi="PT Astra Serif"/>
          <w:b/>
          <w:sz w:val="24"/>
          <w:szCs w:val="24"/>
        </w:rPr>
        <w:t xml:space="preserve">О внесении изменений в постановление </w:t>
      </w:r>
    </w:p>
    <w:p w:rsidR="00581609" w:rsidRDefault="00DB4EA2" w:rsidP="004C56AB">
      <w:pPr>
        <w:ind w:right="4820"/>
        <w:rPr>
          <w:rFonts w:ascii="PT Astra Serif" w:hAnsi="PT Astra Serif"/>
          <w:sz w:val="24"/>
          <w:szCs w:val="24"/>
        </w:rPr>
      </w:pPr>
      <w:r w:rsidRPr="00521CEA">
        <w:rPr>
          <w:rFonts w:ascii="PT Astra Serif" w:hAnsi="PT Astra Serif"/>
          <w:b/>
          <w:sz w:val="24"/>
          <w:szCs w:val="24"/>
        </w:rPr>
        <w:t xml:space="preserve">№ 1381 </w:t>
      </w:r>
      <w:r>
        <w:rPr>
          <w:rFonts w:ascii="PT Astra Serif" w:hAnsi="PT Astra Serif"/>
          <w:b/>
          <w:sz w:val="24"/>
          <w:szCs w:val="24"/>
        </w:rPr>
        <w:t xml:space="preserve">от 29.12.2022 г. </w:t>
      </w:r>
      <w:r w:rsidR="004C0679" w:rsidRPr="00521CEA">
        <w:rPr>
          <w:rFonts w:ascii="PT Astra Serif" w:hAnsi="PT Astra Serif"/>
          <w:b/>
          <w:sz w:val="24"/>
          <w:szCs w:val="24"/>
        </w:rPr>
        <w:t>«</w:t>
      </w:r>
      <w:r w:rsidR="00FC0694" w:rsidRPr="00521CEA">
        <w:rPr>
          <w:rFonts w:ascii="PT Astra Serif" w:hAnsi="PT Astra Serif"/>
          <w:b/>
          <w:sz w:val="24"/>
          <w:szCs w:val="24"/>
        </w:rPr>
        <w:t>Об утверждении</w:t>
      </w:r>
      <w:r w:rsidR="006071E2" w:rsidRPr="00521CEA">
        <w:rPr>
          <w:rFonts w:ascii="PT Astra Serif" w:hAnsi="PT Astra Serif"/>
          <w:b/>
          <w:sz w:val="24"/>
          <w:szCs w:val="24"/>
        </w:rPr>
        <w:t xml:space="preserve"> </w:t>
      </w:r>
      <w:r w:rsidR="00FC0694" w:rsidRPr="00521CEA">
        <w:rPr>
          <w:rFonts w:ascii="PT Astra Serif" w:hAnsi="PT Astra Serif"/>
          <w:b/>
          <w:sz w:val="24"/>
          <w:szCs w:val="24"/>
        </w:rPr>
        <w:t>муниципальной</w:t>
      </w:r>
      <w:r w:rsidR="00521A7A" w:rsidRPr="00521CEA">
        <w:rPr>
          <w:rFonts w:ascii="PT Astra Serif" w:hAnsi="PT Astra Serif"/>
          <w:b/>
          <w:sz w:val="24"/>
          <w:szCs w:val="24"/>
        </w:rPr>
        <w:t xml:space="preserve"> </w:t>
      </w:r>
      <w:r w:rsidR="00FC0694" w:rsidRPr="00521CEA">
        <w:rPr>
          <w:rFonts w:ascii="PT Astra Serif" w:hAnsi="PT Astra Serif"/>
          <w:b/>
          <w:sz w:val="24"/>
          <w:szCs w:val="24"/>
        </w:rPr>
        <w:t xml:space="preserve">программы «Ремонт </w:t>
      </w:r>
      <w:r w:rsidR="00521A7A" w:rsidRPr="00521CEA">
        <w:rPr>
          <w:rFonts w:ascii="PT Astra Serif" w:hAnsi="PT Astra Serif"/>
          <w:b/>
          <w:sz w:val="24"/>
          <w:szCs w:val="24"/>
        </w:rPr>
        <w:t xml:space="preserve">и содержание </w:t>
      </w:r>
      <w:r w:rsidR="00FC0694" w:rsidRPr="00521CEA">
        <w:rPr>
          <w:rFonts w:ascii="PT Astra Serif" w:hAnsi="PT Astra Serif"/>
          <w:b/>
          <w:sz w:val="24"/>
          <w:szCs w:val="24"/>
        </w:rPr>
        <w:t>автомобильных дорог</w:t>
      </w:r>
      <w:r w:rsidR="00521A7A" w:rsidRPr="00521CEA">
        <w:rPr>
          <w:rFonts w:ascii="PT Astra Serif" w:hAnsi="PT Astra Serif"/>
          <w:b/>
          <w:sz w:val="24"/>
          <w:szCs w:val="24"/>
        </w:rPr>
        <w:t xml:space="preserve"> общего пользования местного значения в границах </w:t>
      </w:r>
      <w:r w:rsidR="00FC0694" w:rsidRPr="00521CEA">
        <w:rPr>
          <w:rFonts w:ascii="PT Astra Serif" w:hAnsi="PT Astra Serif"/>
          <w:b/>
          <w:sz w:val="24"/>
          <w:szCs w:val="24"/>
        </w:rPr>
        <w:t xml:space="preserve">Базарно-Карабулакского муниципального </w:t>
      </w:r>
      <w:r w:rsidR="00521A7A" w:rsidRPr="00521CEA">
        <w:rPr>
          <w:rFonts w:ascii="PT Astra Serif" w:hAnsi="PT Astra Serif"/>
          <w:b/>
          <w:sz w:val="24"/>
          <w:szCs w:val="24"/>
        </w:rPr>
        <w:t xml:space="preserve">образования </w:t>
      </w:r>
      <w:r w:rsidR="00FC0694" w:rsidRPr="00521CEA">
        <w:rPr>
          <w:rFonts w:ascii="PT Astra Serif" w:hAnsi="PT Astra Serif"/>
          <w:b/>
          <w:sz w:val="24"/>
          <w:szCs w:val="24"/>
        </w:rPr>
        <w:t>Базарно-Карабулакско</w:t>
      </w:r>
      <w:r w:rsidR="00521A7A" w:rsidRPr="00521CEA">
        <w:rPr>
          <w:rFonts w:ascii="PT Astra Serif" w:hAnsi="PT Astra Serif"/>
          <w:b/>
          <w:sz w:val="24"/>
          <w:szCs w:val="24"/>
        </w:rPr>
        <w:t xml:space="preserve">го </w:t>
      </w:r>
      <w:r w:rsidR="00D82ADC" w:rsidRPr="00521CEA">
        <w:rPr>
          <w:rFonts w:ascii="PT Astra Serif" w:hAnsi="PT Astra Serif"/>
          <w:b/>
          <w:sz w:val="24"/>
          <w:szCs w:val="24"/>
        </w:rPr>
        <w:t>муниципально</w:t>
      </w:r>
      <w:r w:rsidR="00521A7A" w:rsidRPr="00521CEA">
        <w:rPr>
          <w:rFonts w:ascii="PT Astra Serif" w:hAnsi="PT Astra Serif"/>
          <w:b/>
          <w:sz w:val="24"/>
          <w:szCs w:val="24"/>
        </w:rPr>
        <w:t>го</w:t>
      </w:r>
      <w:r w:rsidR="00D82ADC" w:rsidRPr="00521CEA">
        <w:rPr>
          <w:rFonts w:ascii="PT Astra Serif" w:hAnsi="PT Astra Serif"/>
          <w:b/>
          <w:sz w:val="24"/>
          <w:szCs w:val="24"/>
        </w:rPr>
        <w:t xml:space="preserve"> район</w:t>
      </w:r>
      <w:r w:rsidR="00521A7A" w:rsidRPr="00521CEA">
        <w:rPr>
          <w:rFonts w:ascii="PT Astra Serif" w:hAnsi="PT Astra Serif"/>
          <w:b/>
          <w:sz w:val="24"/>
          <w:szCs w:val="24"/>
        </w:rPr>
        <w:t>а</w:t>
      </w:r>
      <w:r w:rsidR="00D82ADC" w:rsidRPr="00521CEA">
        <w:rPr>
          <w:rFonts w:ascii="PT Astra Serif" w:hAnsi="PT Astra Serif"/>
          <w:b/>
          <w:sz w:val="24"/>
          <w:szCs w:val="24"/>
        </w:rPr>
        <w:t>»</w:t>
      </w:r>
    </w:p>
    <w:p w:rsidR="004C56AB" w:rsidRPr="00521CEA" w:rsidRDefault="004C56AB" w:rsidP="00FC0694">
      <w:pPr>
        <w:rPr>
          <w:rFonts w:ascii="PT Astra Serif" w:hAnsi="PT Astra Serif"/>
          <w:sz w:val="24"/>
          <w:szCs w:val="24"/>
        </w:rPr>
      </w:pPr>
    </w:p>
    <w:p w:rsidR="004C56AB" w:rsidRPr="00521CEA" w:rsidRDefault="00FC0694" w:rsidP="00581609">
      <w:pPr>
        <w:tabs>
          <w:tab w:val="left" w:pos="567"/>
          <w:tab w:val="left" w:pos="709"/>
        </w:tabs>
        <w:jc w:val="both"/>
        <w:rPr>
          <w:rFonts w:ascii="PT Astra Serif" w:hAnsi="PT Astra Serif"/>
          <w:sz w:val="24"/>
          <w:szCs w:val="24"/>
        </w:rPr>
      </w:pPr>
      <w:r w:rsidRPr="00521CEA">
        <w:rPr>
          <w:rFonts w:ascii="PT Astra Serif" w:hAnsi="PT Astra Serif"/>
          <w:sz w:val="24"/>
          <w:szCs w:val="24"/>
        </w:rPr>
        <w:t xml:space="preserve">                В соответствии с Федеральным законом от 06.10.2003 года №131-ФЗ «Об общих принципах организации местного самоуправления в Российской Федерации», </w:t>
      </w:r>
      <w:r w:rsidR="00F63B99" w:rsidRPr="00521CEA">
        <w:rPr>
          <w:rFonts w:ascii="PT Astra Serif" w:hAnsi="PT Astra Serif"/>
          <w:sz w:val="24"/>
          <w:szCs w:val="24"/>
        </w:rPr>
        <w:t xml:space="preserve">Федерального закона от 08.11.2007 № 257-ФЗ «Об автомобильных дорогах и дорожной деятельности в РФ», </w:t>
      </w:r>
      <w:r w:rsidRPr="00521CEA">
        <w:rPr>
          <w:rFonts w:ascii="PT Astra Serif" w:hAnsi="PT Astra Serif"/>
          <w:sz w:val="24"/>
          <w:szCs w:val="24"/>
        </w:rPr>
        <w:t xml:space="preserve">в целях своевременного ремонта и обеспечения </w:t>
      </w:r>
      <w:proofErr w:type="gramStart"/>
      <w:r w:rsidRPr="00521CEA">
        <w:rPr>
          <w:rFonts w:ascii="PT Astra Serif" w:hAnsi="PT Astra Serif"/>
          <w:sz w:val="24"/>
          <w:szCs w:val="24"/>
        </w:rPr>
        <w:t>сохранности</w:t>
      </w:r>
      <w:proofErr w:type="gramEnd"/>
      <w:r w:rsidRPr="00521CEA">
        <w:rPr>
          <w:rFonts w:ascii="PT Astra Serif" w:hAnsi="PT Astra Serif"/>
          <w:sz w:val="24"/>
          <w:szCs w:val="24"/>
        </w:rPr>
        <w:t xml:space="preserve"> автомобильных дорог, улучшения качества </w:t>
      </w:r>
      <w:r w:rsidR="006071E2" w:rsidRPr="00521CEA">
        <w:rPr>
          <w:rFonts w:ascii="PT Astra Serif" w:hAnsi="PT Astra Serif"/>
          <w:sz w:val="24"/>
          <w:szCs w:val="24"/>
        </w:rPr>
        <w:t>содержания улично-дорожной сети,</w:t>
      </w:r>
      <w:r w:rsidRPr="00521CEA">
        <w:rPr>
          <w:rFonts w:ascii="PT Astra Serif" w:hAnsi="PT Astra Serif"/>
          <w:sz w:val="24"/>
          <w:szCs w:val="24"/>
        </w:rPr>
        <w:t xml:space="preserve"> руководствуясь Уставом Базарно-Карабулакского муниципального образования, ПОСТАНОВЛЯЮ:</w:t>
      </w:r>
    </w:p>
    <w:p w:rsidR="00581609" w:rsidRPr="00521CEA" w:rsidRDefault="00581609" w:rsidP="00581609">
      <w:pPr>
        <w:tabs>
          <w:tab w:val="left" w:pos="567"/>
          <w:tab w:val="left" w:pos="709"/>
        </w:tabs>
        <w:jc w:val="both"/>
        <w:rPr>
          <w:rFonts w:ascii="PT Astra Serif" w:hAnsi="PT Astra Serif"/>
          <w:sz w:val="24"/>
          <w:szCs w:val="24"/>
        </w:rPr>
      </w:pPr>
    </w:p>
    <w:p w:rsidR="00A71A29" w:rsidRPr="00521CEA" w:rsidRDefault="00A71A29" w:rsidP="006B564A">
      <w:pPr>
        <w:jc w:val="both"/>
        <w:rPr>
          <w:rFonts w:ascii="PT Astra Serif" w:hAnsi="PT Astra Serif"/>
          <w:sz w:val="24"/>
          <w:szCs w:val="24"/>
        </w:rPr>
      </w:pPr>
      <w:r w:rsidRPr="00521CEA">
        <w:rPr>
          <w:rFonts w:ascii="PT Astra Serif" w:hAnsi="PT Astra Serif"/>
          <w:sz w:val="24"/>
          <w:szCs w:val="24"/>
        </w:rPr>
        <w:t xml:space="preserve"> </w:t>
      </w:r>
      <w:r w:rsidR="006B564A">
        <w:rPr>
          <w:rFonts w:ascii="PT Astra Serif" w:hAnsi="PT Astra Serif"/>
          <w:sz w:val="24"/>
          <w:szCs w:val="24"/>
        </w:rPr>
        <w:t xml:space="preserve">       </w:t>
      </w:r>
      <w:r w:rsidRPr="00521CEA">
        <w:rPr>
          <w:rFonts w:ascii="PT Astra Serif" w:hAnsi="PT Astra Serif"/>
          <w:sz w:val="24"/>
          <w:szCs w:val="24"/>
        </w:rPr>
        <w:t xml:space="preserve">1. </w:t>
      </w:r>
      <w:proofErr w:type="gramStart"/>
      <w:r w:rsidRPr="00521CEA">
        <w:rPr>
          <w:rFonts w:ascii="PT Astra Serif" w:hAnsi="PT Astra Serif"/>
          <w:sz w:val="24"/>
          <w:szCs w:val="24"/>
        </w:rPr>
        <w:t xml:space="preserve">Внести в постановление № 1381  от 29.12.2022 г. </w:t>
      </w:r>
      <w:r w:rsidRPr="00521CEA">
        <w:rPr>
          <w:rFonts w:ascii="PT Astra Serif" w:hAnsi="PT Astra Serif"/>
          <w:bCs/>
          <w:color w:val="000000"/>
          <w:sz w:val="24"/>
          <w:szCs w:val="24"/>
        </w:rPr>
        <w:t>«Об  утверждении м</w:t>
      </w:r>
      <w:r w:rsidRPr="00521CEA">
        <w:rPr>
          <w:rFonts w:ascii="PT Astra Serif" w:hAnsi="PT Astra Serif"/>
          <w:sz w:val="24"/>
          <w:szCs w:val="24"/>
        </w:rPr>
        <w:t>униципальной</w:t>
      </w:r>
      <w:r w:rsidR="006B564A">
        <w:rPr>
          <w:rFonts w:ascii="PT Astra Serif" w:hAnsi="PT Astra Serif"/>
          <w:sz w:val="24"/>
          <w:szCs w:val="24"/>
        </w:rPr>
        <w:t xml:space="preserve"> </w:t>
      </w:r>
      <w:r w:rsidRPr="00521CEA">
        <w:rPr>
          <w:rFonts w:ascii="PT Astra Serif" w:hAnsi="PT Astra Serif"/>
          <w:sz w:val="24"/>
          <w:szCs w:val="24"/>
        </w:rPr>
        <w:t>программы</w:t>
      </w:r>
      <w:r w:rsidRPr="00521CEA">
        <w:rPr>
          <w:rFonts w:ascii="PT Astra Serif" w:hAnsi="PT Astra Serif"/>
          <w:bCs/>
          <w:color w:val="000000"/>
          <w:sz w:val="24"/>
          <w:szCs w:val="24"/>
        </w:rPr>
        <w:t xml:space="preserve"> </w:t>
      </w:r>
      <w:r w:rsidRPr="00521CEA">
        <w:rPr>
          <w:rFonts w:ascii="PT Astra Serif" w:hAnsi="PT Astra Serif"/>
          <w:sz w:val="24"/>
          <w:szCs w:val="24"/>
        </w:rPr>
        <w:t>«</w:t>
      </w:r>
      <w:r w:rsidR="004C0679" w:rsidRPr="00521CEA">
        <w:rPr>
          <w:rFonts w:ascii="PT Astra Serif" w:hAnsi="PT Astra Serif"/>
          <w:sz w:val="24"/>
          <w:szCs w:val="24"/>
        </w:rPr>
        <w:t>Ремонт и содержание автомобильных дорог общего пользования местного значения в границах Базарно-Карабулакского муниципального образования Базарно-Карабулакского муниципального района</w:t>
      </w:r>
      <w:r w:rsidRPr="00521CEA">
        <w:rPr>
          <w:rFonts w:ascii="PT Astra Serif" w:hAnsi="PT Astra Serif"/>
          <w:sz w:val="24"/>
          <w:szCs w:val="24"/>
        </w:rPr>
        <w:t>»»</w:t>
      </w:r>
      <w:r w:rsidR="00D70DF8">
        <w:rPr>
          <w:rFonts w:ascii="PT Astra Serif" w:hAnsi="PT Astra Serif"/>
          <w:sz w:val="24"/>
          <w:szCs w:val="24"/>
        </w:rPr>
        <w:t xml:space="preserve"> (с изм. от 17.02.2023г. № 157, от 30.03.2023г. № 303, от 1</w:t>
      </w:r>
      <w:r w:rsidR="00C61646">
        <w:rPr>
          <w:rFonts w:ascii="PT Astra Serif" w:hAnsi="PT Astra Serif"/>
          <w:sz w:val="24"/>
          <w:szCs w:val="24"/>
        </w:rPr>
        <w:t>0</w:t>
      </w:r>
      <w:r w:rsidR="00D70DF8">
        <w:rPr>
          <w:rFonts w:ascii="PT Astra Serif" w:hAnsi="PT Astra Serif"/>
          <w:sz w:val="24"/>
          <w:szCs w:val="24"/>
        </w:rPr>
        <w:t>.07.2023г. № 70</w:t>
      </w:r>
      <w:r w:rsidR="00C61646">
        <w:rPr>
          <w:rFonts w:ascii="PT Astra Serif" w:hAnsi="PT Astra Serif"/>
          <w:sz w:val="24"/>
          <w:szCs w:val="24"/>
        </w:rPr>
        <w:t>4</w:t>
      </w:r>
      <w:r w:rsidR="00071E18">
        <w:rPr>
          <w:rFonts w:ascii="PT Astra Serif" w:hAnsi="PT Astra Serif"/>
          <w:sz w:val="24"/>
          <w:szCs w:val="24"/>
        </w:rPr>
        <w:t xml:space="preserve">, </w:t>
      </w:r>
      <w:r w:rsidR="00071E18" w:rsidRPr="00594056">
        <w:rPr>
          <w:rFonts w:ascii="PT Astra Serif" w:hAnsi="PT Astra Serif"/>
          <w:sz w:val="24"/>
          <w:szCs w:val="24"/>
        </w:rPr>
        <w:t>от 12.01.2024г. № 21</w:t>
      </w:r>
      <w:r w:rsidR="000B6B0B">
        <w:rPr>
          <w:rFonts w:ascii="PT Astra Serif" w:hAnsi="PT Astra Serif"/>
          <w:sz w:val="24"/>
          <w:szCs w:val="24"/>
        </w:rPr>
        <w:t>, от 16.02.2024г. №166</w:t>
      </w:r>
      <w:r w:rsidR="00D70DF8" w:rsidRPr="00594056">
        <w:rPr>
          <w:rFonts w:ascii="PT Astra Serif" w:hAnsi="PT Astra Serif"/>
          <w:sz w:val="24"/>
          <w:szCs w:val="24"/>
        </w:rPr>
        <w:t xml:space="preserve">) </w:t>
      </w:r>
      <w:r w:rsidRPr="00594056">
        <w:rPr>
          <w:rFonts w:ascii="PT Astra Serif" w:hAnsi="PT Astra Serif"/>
          <w:sz w:val="24"/>
          <w:szCs w:val="24"/>
        </w:rPr>
        <w:t>следующие</w:t>
      </w:r>
      <w:r w:rsidRPr="00521CEA">
        <w:rPr>
          <w:rFonts w:ascii="PT Astra Serif" w:hAnsi="PT Astra Serif"/>
          <w:sz w:val="24"/>
          <w:szCs w:val="24"/>
        </w:rPr>
        <w:t xml:space="preserve"> изменения:</w:t>
      </w:r>
      <w:proofErr w:type="gramEnd"/>
    </w:p>
    <w:p w:rsidR="004C56AB" w:rsidRDefault="000B6B0B" w:rsidP="00B2687E">
      <w:pPr>
        <w:ind w:firstLine="426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1</w:t>
      </w:r>
      <w:r w:rsidR="00B2687E">
        <w:rPr>
          <w:rFonts w:ascii="PT Astra Serif" w:hAnsi="PT Astra Serif"/>
          <w:sz w:val="24"/>
          <w:szCs w:val="24"/>
        </w:rPr>
        <w:t xml:space="preserve">) </w:t>
      </w:r>
      <w:r w:rsidR="004C56AB">
        <w:rPr>
          <w:rFonts w:ascii="PT Astra Serif" w:hAnsi="PT Astra Serif"/>
          <w:sz w:val="24"/>
          <w:szCs w:val="24"/>
        </w:rPr>
        <w:t>Приложение №</w:t>
      </w:r>
      <w:r w:rsidR="00071E18">
        <w:rPr>
          <w:rFonts w:ascii="PT Astra Serif" w:hAnsi="PT Astra Serif"/>
          <w:sz w:val="24"/>
          <w:szCs w:val="24"/>
        </w:rPr>
        <w:t>2</w:t>
      </w:r>
      <w:r w:rsidR="00A71A29" w:rsidRPr="00521CEA">
        <w:rPr>
          <w:rFonts w:ascii="PT Astra Serif" w:hAnsi="PT Astra Serif"/>
          <w:sz w:val="24"/>
          <w:szCs w:val="24"/>
        </w:rPr>
        <w:t xml:space="preserve"> к разделу 3 «Программны</w:t>
      </w:r>
      <w:r w:rsidR="003B40C9" w:rsidRPr="00521CEA">
        <w:rPr>
          <w:rFonts w:ascii="PT Astra Serif" w:hAnsi="PT Astra Serif"/>
          <w:sz w:val="24"/>
          <w:szCs w:val="24"/>
        </w:rPr>
        <w:t>е</w:t>
      </w:r>
      <w:r w:rsidR="00A71A29" w:rsidRPr="00521CEA">
        <w:rPr>
          <w:rFonts w:ascii="PT Astra Serif" w:hAnsi="PT Astra Serif"/>
          <w:sz w:val="24"/>
          <w:szCs w:val="24"/>
        </w:rPr>
        <w:t xml:space="preserve"> мероприятия» программы изложить в новой редакции  согласно приложению к настоящему постановлению.</w:t>
      </w:r>
    </w:p>
    <w:p w:rsidR="00B2687E" w:rsidRDefault="00B2687E" w:rsidP="00DB4EA2">
      <w:pPr>
        <w:ind w:firstLine="426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2. Настоящее постановление вступает в силу со дня подписания.</w:t>
      </w:r>
    </w:p>
    <w:p w:rsidR="00A539A8" w:rsidRDefault="00A71A29" w:rsidP="004C56AB">
      <w:pPr>
        <w:ind w:firstLine="426"/>
        <w:jc w:val="both"/>
        <w:rPr>
          <w:rFonts w:ascii="PT Astra Serif" w:hAnsi="PT Astra Serif"/>
          <w:sz w:val="24"/>
          <w:szCs w:val="24"/>
        </w:rPr>
      </w:pPr>
      <w:r w:rsidRPr="00521CEA">
        <w:rPr>
          <w:rFonts w:ascii="PT Astra Serif" w:hAnsi="PT Astra Serif"/>
          <w:sz w:val="24"/>
          <w:szCs w:val="24"/>
        </w:rPr>
        <w:t xml:space="preserve">3. </w:t>
      </w:r>
      <w:proofErr w:type="gramStart"/>
      <w:r w:rsidRPr="00521CEA">
        <w:rPr>
          <w:rFonts w:ascii="PT Astra Serif" w:hAnsi="PT Astra Serif"/>
          <w:sz w:val="24"/>
          <w:szCs w:val="24"/>
        </w:rPr>
        <w:t>Контроль за</w:t>
      </w:r>
      <w:proofErr w:type="gramEnd"/>
      <w:r w:rsidRPr="00521CEA">
        <w:rPr>
          <w:rFonts w:ascii="PT Astra Serif" w:hAnsi="PT Astra Serif"/>
          <w:sz w:val="24"/>
          <w:szCs w:val="24"/>
        </w:rPr>
        <w:t xml:space="preserve"> выполнением данного постановления оставляю за собой.</w:t>
      </w:r>
    </w:p>
    <w:p w:rsidR="000B6B0B" w:rsidRDefault="000B6B0B" w:rsidP="004C56AB">
      <w:pPr>
        <w:ind w:firstLine="426"/>
        <w:jc w:val="both"/>
        <w:rPr>
          <w:rFonts w:ascii="PT Astra Serif" w:hAnsi="PT Astra Serif"/>
          <w:sz w:val="24"/>
          <w:szCs w:val="24"/>
        </w:rPr>
      </w:pPr>
    </w:p>
    <w:p w:rsidR="004C56AB" w:rsidRDefault="004C56AB" w:rsidP="004C56AB">
      <w:pPr>
        <w:ind w:firstLine="426"/>
        <w:jc w:val="both"/>
        <w:rPr>
          <w:rFonts w:ascii="PT Astra Serif" w:hAnsi="PT Astra Serif"/>
          <w:b/>
          <w:sz w:val="24"/>
          <w:szCs w:val="24"/>
        </w:rPr>
      </w:pPr>
    </w:p>
    <w:p w:rsidR="00763113" w:rsidRPr="00521CEA" w:rsidRDefault="00A539A8" w:rsidP="003D3CC8">
      <w:pPr>
        <w:tabs>
          <w:tab w:val="left" w:pos="8222"/>
        </w:tabs>
        <w:jc w:val="both"/>
        <w:rPr>
          <w:rFonts w:ascii="PT Astra Serif" w:hAnsi="PT Astra Serif"/>
          <w:szCs w:val="24"/>
        </w:rPr>
      </w:pPr>
      <w:r>
        <w:rPr>
          <w:rFonts w:ascii="PT Astra Serif" w:hAnsi="PT Astra Serif"/>
          <w:b/>
          <w:sz w:val="24"/>
          <w:szCs w:val="24"/>
        </w:rPr>
        <w:t xml:space="preserve">      </w:t>
      </w:r>
      <w:r w:rsidR="003B40C9" w:rsidRPr="00521CEA">
        <w:rPr>
          <w:rFonts w:ascii="PT Astra Serif" w:hAnsi="PT Astra Serif"/>
          <w:b/>
          <w:sz w:val="24"/>
          <w:szCs w:val="24"/>
        </w:rPr>
        <w:t>Г</w:t>
      </w:r>
      <w:r>
        <w:rPr>
          <w:rFonts w:ascii="PT Astra Serif" w:hAnsi="PT Astra Serif"/>
          <w:b/>
          <w:sz w:val="24"/>
          <w:szCs w:val="24"/>
        </w:rPr>
        <w:t>лава</w:t>
      </w:r>
      <w:r w:rsidR="00713FAF" w:rsidRPr="00521CEA">
        <w:rPr>
          <w:rFonts w:ascii="PT Astra Serif" w:hAnsi="PT Astra Serif"/>
          <w:b/>
          <w:sz w:val="24"/>
          <w:szCs w:val="24"/>
        </w:rPr>
        <w:t xml:space="preserve"> муниципального</w:t>
      </w:r>
      <w:r w:rsidR="00291EC2" w:rsidRPr="00521CEA">
        <w:rPr>
          <w:rFonts w:ascii="PT Astra Serif" w:hAnsi="PT Astra Serif"/>
          <w:b/>
          <w:sz w:val="24"/>
          <w:szCs w:val="24"/>
        </w:rPr>
        <w:t xml:space="preserve"> района                                                            </w:t>
      </w:r>
      <w:r w:rsidR="00A71A29" w:rsidRPr="00521CEA">
        <w:rPr>
          <w:rFonts w:ascii="PT Astra Serif" w:hAnsi="PT Astra Serif"/>
          <w:b/>
          <w:sz w:val="24"/>
          <w:szCs w:val="24"/>
        </w:rPr>
        <w:t>Н.В. Трошина</w:t>
      </w:r>
    </w:p>
    <w:p w:rsidR="002345CE" w:rsidRPr="00521CEA" w:rsidRDefault="002345CE" w:rsidP="00790020">
      <w:pPr>
        <w:rPr>
          <w:rFonts w:ascii="PT Astra Serif" w:hAnsi="PT Astra Serif"/>
          <w:szCs w:val="24"/>
        </w:rPr>
        <w:sectPr w:rsidR="002345CE" w:rsidRPr="00521CEA" w:rsidSect="004C56AB">
          <w:pgSz w:w="11906" w:h="16838"/>
          <w:pgMar w:top="284" w:right="707" w:bottom="142" w:left="1276" w:header="270" w:footer="720" w:gutter="0"/>
          <w:cols w:space="720"/>
        </w:sectPr>
      </w:pPr>
    </w:p>
    <w:p w:rsidR="00CE4BB1" w:rsidRPr="00521CEA" w:rsidRDefault="00541968" w:rsidP="00CE4BB1">
      <w:pPr>
        <w:ind w:left="11907"/>
        <w:rPr>
          <w:rFonts w:ascii="PT Astra Serif" w:hAnsi="PT Astra Serif"/>
          <w:sz w:val="22"/>
          <w:szCs w:val="22"/>
        </w:rPr>
      </w:pPr>
      <w:r w:rsidRPr="00521CEA">
        <w:rPr>
          <w:rFonts w:ascii="PT Astra Serif" w:hAnsi="PT Astra Serif"/>
          <w:sz w:val="22"/>
          <w:szCs w:val="22"/>
        </w:rPr>
        <w:lastRenderedPageBreak/>
        <w:t xml:space="preserve">                                                                                                                                                                 </w:t>
      </w:r>
      <w:r w:rsidR="00CE4BB1" w:rsidRPr="00521CEA">
        <w:rPr>
          <w:rFonts w:ascii="PT Astra Serif" w:hAnsi="PT Astra Serif"/>
          <w:sz w:val="22"/>
          <w:szCs w:val="22"/>
        </w:rPr>
        <w:t>Приложение к постановлению администрации района</w:t>
      </w:r>
    </w:p>
    <w:p w:rsidR="00EC4008" w:rsidRPr="00521CEA" w:rsidRDefault="008E5D3B" w:rsidP="00CE4BB1">
      <w:pPr>
        <w:ind w:left="11907"/>
        <w:rPr>
          <w:rFonts w:ascii="PT Astra Serif" w:hAnsi="PT Astra Serif"/>
          <w:sz w:val="22"/>
          <w:szCs w:val="22"/>
        </w:rPr>
      </w:pPr>
      <w:r>
        <w:rPr>
          <w:rFonts w:ascii="PT Astra Serif" w:hAnsi="PT Astra Serif"/>
          <w:sz w:val="22"/>
          <w:szCs w:val="22"/>
        </w:rPr>
        <w:t xml:space="preserve"> от _______________</w:t>
      </w:r>
      <w:r w:rsidR="00CE4BB1" w:rsidRPr="00521CEA">
        <w:rPr>
          <w:rFonts w:ascii="PT Astra Serif" w:hAnsi="PT Astra Serif"/>
          <w:sz w:val="22"/>
          <w:szCs w:val="22"/>
        </w:rPr>
        <w:t xml:space="preserve"> г. № __</w:t>
      </w:r>
      <w:r>
        <w:rPr>
          <w:rFonts w:ascii="PT Astra Serif" w:hAnsi="PT Astra Serif"/>
          <w:sz w:val="22"/>
          <w:szCs w:val="22"/>
        </w:rPr>
        <w:t>__</w:t>
      </w:r>
      <w:r w:rsidR="00CE4BB1" w:rsidRPr="00521CEA">
        <w:rPr>
          <w:rFonts w:ascii="PT Astra Serif" w:hAnsi="PT Astra Serif"/>
          <w:sz w:val="22"/>
          <w:szCs w:val="22"/>
        </w:rPr>
        <w:t>_ «</w:t>
      </w:r>
      <w:r w:rsidR="00EC4008" w:rsidRPr="00521CEA">
        <w:rPr>
          <w:rFonts w:ascii="PT Astra Serif" w:hAnsi="PT Astra Serif"/>
          <w:sz w:val="22"/>
          <w:szCs w:val="22"/>
        </w:rPr>
        <w:t>Приложение</w:t>
      </w:r>
      <w:r w:rsidR="00A539A8">
        <w:rPr>
          <w:rFonts w:ascii="PT Astra Serif" w:hAnsi="PT Astra Serif"/>
          <w:sz w:val="22"/>
          <w:szCs w:val="22"/>
        </w:rPr>
        <w:t xml:space="preserve"> №2</w:t>
      </w:r>
    </w:p>
    <w:p w:rsidR="00EC4008" w:rsidRPr="00521CEA" w:rsidRDefault="00EC4008" w:rsidP="00CE4BB1">
      <w:pPr>
        <w:ind w:left="11907"/>
        <w:rPr>
          <w:rFonts w:ascii="PT Astra Serif" w:hAnsi="PT Astra Serif"/>
          <w:sz w:val="22"/>
          <w:szCs w:val="22"/>
        </w:rPr>
      </w:pPr>
      <w:r w:rsidRPr="00521CEA">
        <w:rPr>
          <w:rFonts w:ascii="PT Astra Serif" w:hAnsi="PT Astra Serif"/>
          <w:sz w:val="22"/>
          <w:szCs w:val="22"/>
        </w:rPr>
        <w:t>к разделу 3 «Программные мероприятия»</w:t>
      </w:r>
      <w:r w:rsidR="008C4617">
        <w:rPr>
          <w:rFonts w:ascii="PT Astra Serif" w:hAnsi="PT Astra Serif"/>
          <w:sz w:val="22"/>
          <w:szCs w:val="22"/>
        </w:rPr>
        <w:t>»</w:t>
      </w:r>
    </w:p>
    <w:p w:rsidR="00E473BB" w:rsidRPr="00521CEA" w:rsidRDefault="00E473BB" w:rsidP="00EC4008">
      <w:pPr>
        <w:ind w:left="9360"/>
        <w:jc w:val="both"/>
        <w:rPr>
          <w:rFonts w:ascii="PT Astra Serif" w:hAnsi="PT Astra Serif"/>
          <w:sz w:val="22"/>
          <w:szCs w:val="22"/>
        </w:rPr>
      </w:pPr>
    </w:p>
    <w:p w:rsidR="00A539A8" w:rsidRPr="00521CEA" w:rsidRDefault="003B40C9" w:rsidP="00A539A8">
      <w:pPr>
        <w:ind w:left="11907"/>
        <w:rPr>
          <w:rFonts w:ascii="PT Astra Serif" w:hAnsi="PT Astra Serif"/>
          <w:sz w:val="22"/>
          <w:szCs w:val="22"/>
        </w:rPr>
      </w:pPr>
      <w:r w:rsidRPr="00521CEA">
        <w:rPr>
          <w:rFonts w:ascii="PT Astra Serif" w:hAnsi="PT Astra Serif"/>
          <w:sz w:val="22"/>
          <w:szCs w:val="22"/>
        </w:rPr>
        <w:t xml:space="preserve">                                                                                                                                                                    </w:t>
      </w:r>
    </w:p>
    <w:p w:rsidR="003B40C9" w:rsidRPr="00521CEA" w:rsidRDefault="003B40C9" w:rsidP="00CE4BB1">
      <w:pPr>
        <w:ind w:left="11907"/>
        <w:rPr>
          <w:rFonts w:ascii="PT Astra Serif" w:hAnsi="PT Astra Serif"/>
          <w:sz w:val="22"/>
          <w:szCs w:val="22"/>
        </w:rPr>
      </w:pPr>
    </w:p>
    <w:p w:rsidR="003B40C9" w:rsidRPr="00521CEA" w:rsidRDefault="003B40C9" w:rsidP="003B40C9">
      <w:pPr>
        <w:ind w:left="9360"/>
        <w:jc w:val="right"/>
        <w:rPr>
          <w:rFonts w:ascii="PT Astra Serif" w:hAnsi="PT Astra Serif"/>
          <w:sz w:val="22"/>
          <w:szCs w:val="22"/>
        </w:rPr>
      </w:pPr>
    </w:p>
    <w:p w:rsidR="003B40C9" w:rsidRPr="00521CEA" w:rsidRDefault="003B40C9" w:rsidP="003B40C9">
      <w:pPr>
        <w:jc w:val="center"/>
        <w:rPr>
          <w:rFonts w:ascii="PT Astra Serif" w:hAnsi="PT Astra Serif"/>
          <w:b/>
          <w:sz w:val="24"/>
          <w:szCs w:val="24"/>
        </w:rPr>
      </w:pPr>
      <w:r w:rsidRPr="00521CEA">
        <w:rPr>
          <w:rFonts w:ascii="PT Astra Serif" w:hAnsi="PT Astra Serif"/>
          <w:b/>
          <w:sz w:val="26"/>
          <w:szCs w:val="26"/>
        </w:rPr>
        <w:t>Перечень программных мероприятий</w:t>
      </w:r>
    </w:p>
    <w:p w:rsidR="003B40C9" w:rsidRPr="0027392E" w:rsidRDefault="003B40C9" w:rsidP="003B40C9">
      <w:pPr>
        <w:tabs>
          <w:tab w:val="left" w:pos="3270"/>
          <w:tab w:val="left" w:pos="14310"/>
        </w:tabs>
        <w:jc w:val="both"/>
        <w:rPr>
          <w:rFonts w:ascii="PT Astra Serif" w:hAnsi="PT Astra Serif"/>
          <w:sz w:val="24"/>
          <w:szCs w:val="24"/>
        </w:rPr>
      </w:pPr>
      <w:r w:rsidRPr="00521CEA">
        <w:rPr>
          <w:rFonts w:ascii="PT Astra Serif" w:hAnsi="PT Astra Serif"/>
          <w:b/>
          <w:sz w:val="24"/>
          <w:szCs w:val="24"/>
        </w:rPr>
        <w:tab/>
      </w:r>
      <w:r w:rsidRPr="00521CEA">
        <w:rPr>
          <w:rFonts w:ascii="PT Astra Serif" w:hAnsi="PT Astra Serif"/>
          <w:b/>
          <w:sz w:val="24"/>
          <w:szCs w:val="24"/>
        </w:rPr>
        <w:tab/>
      </w:r>
      <w:proofErr w:type="spellStart"/>
      <w:r w:rsidRPr="0027392E">
        <w:rPr>
          <w:rFonts w:ascii="PT Astra Serif" w:hAnsi="PT Astra Serif"/>
          <w:sz w:val="24"/>
          <w:szCs w:val="24"/>
        </w:rPr>
        <w:t>тыс</w:t>
      </w:r>
      <w:proofErr w:type="gramStart"/>
      <w:r w:rsidRPr="0027392E">
        <w:rPr>
          <w:rFonts w:ascii="PT Astra Serif" w:hAnsi="PT Astra Serif"/>
          <w:sz w:val="24"/>
          <w:szCs w:val="24"/>
        </w:rPr>
        <w:t>.р</w:t>
      </w:r>
      <w:proofErr w:type="gramEnd"/>
      <w:r w:rsidRPr="0027392E">
        <w:rPr>
          <w:rFonts w:ascii="PT Astra Serif" w:hAnsi="PT Astra Serif"/>
          <w:sz w:val="24"/>
          <w:szCs w:val="24"/>
        </w:rPr>
        <w:t>уб</w:t>
      </w:r>
      <w:proofErr w:type="spellEnd"/>
      <w:r w:rsidRPr="0027392E">
        <w:rPr>
          <w:rFonts w:ascii="PT Astra Serif" w:hAnsi="PT Astra Serif"/>
          <w:sz w:val="24"/>
          <w:szCs w:val="24"/>
        </w:rPr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17"/>
        <w:gridCol w:w="1020"/>
        <w:gridCol w:w="4110"/>
        <w:gridCol w:w="1418"/>
        <w:gridCol w:w="2422"/>
        <w:gridCol w:w="2335"/>
      </w:tblGrid>
      <w:tr w:rsidR="003B40C9" w:rsidRPr="00B701DC" w:rsidTr="008A7E87">
        <w:trPr>
          <w:trHeight w:val="660"/>
        </w:trPr>
        <w:tc>
          <w:tcPr>
            <w:tcW w:w="4617" w:type="dxa"/>
            <w:vMerge w:val="restart"/>
          </w:tcPr>
          <w:p w:rsidR="003B40C9" w:rsidRPr="00B701DC" w:rsidRDefault="003B40C9" w:rsidP="008A7E87">
            <w:pPr>
              <w:snapToGrid w:val="0"/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B701DC">
              <w:rPr>
                <w:rFonts w:ascii="PT Astra Serif" w:hAnsi="PT Astra Serif"/>
                <w:sz w:val="23"/>
                <w:szCs w:val="23"/>
              </w:rPr>
              <w:t>Наименование мероприятий (объектов)</w:t>
            </w:r>
          </w:p>
        </w:tc>
        <w:tc>
          <w:tcPr>
            <w:tcW w:w="1020" w:type="dxa"/>
            <w:vMerge w:val="restart"/>
          </w:tcPr>
          <w:p w:rsidR="003B40C9" w:rsidRPr="00B701DC" w:rsidRDefault="003B40C9" w:rsidP="008A7E87">
            <w:pPr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  <w:r w:rsidRPr="00B701DC">
              <w:rPr>
                <w:rFonts w:ascii="PT Astra Serif" w:hAnsi="PT Astra Serif"/>
                <w:sz w:val="23"/>
                <w:szCs w:val="23"/>
              </w:rPr>
              <w:t xml:space="preserve">Срок </w:t>
            </w:r>
            <w:proofErr w:type="spellStart"/>
            <w:proofErr w:type="gramStart"/>
            <w:r w:rsidRPr="00B701DC">
              <w:rPr>
                <w:rFonts w:ascii="PT Astra Serif" w:hAnsi="PT Astra Serif"/>
                <w:sz w:val="23"/>
                <w:szCs w:val="23"/>
              </w:rPr>
              <w:t>исполне-ния</w:t>
            </w:r>
            <w:proofErr w:type="spellEnd"/>
            <w:proofErr w:type="gramEnd"/>
          </w:p>
        </w:tc>
        <w:tc>
          <w:tcPr>
            <w:tcW w:w="4110" w:type="dxa"/>
            <w:vMerge w:val="restart"/>
          </w:tcPr>
          <w:p w:rsidR="003B40C9" w:rsidRPr="00B701DC" w:rsidRDefault="003B40C9" w:rsidP="008A7E87">
            <w:pPr>
              <w:tabs>
                <w:tab w:val="left" w:pos="1692"/>
              </w:tabs>
              <w:snapToGrid w:val="0"/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B701DC">
              <w:rPr>
                <w:rFonts w:ascii="PT Astra Serif" w:hAnsi="PT Astra Serif"/>
                <w:sz w:val="23"/>
                <w:szCs w:val="23"/>
              </w:rPr>
              <w:t>Виды работ</w:t>
            </w:r>
          </w:p>
          <w:p w:rsidR="003B40C9" w:rsidRPr="00B701DC" w:rsidRDefault="003B40C9" w:rsidP="008A7E87">
            <w:pPr>
              <w:tabs>
                <w:tab w:val="left" w:pos="1692"/>
              </w:tabs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418" w:type="dxa"/>
            <w:vMerge w:val="restart"/>
          </w:tcPr>
          <w:p w:rsidR="003B40C9" w:rsidRPr="00B701DC" w:rsidRDefault="003B40C9" w:rsidP="008A7E87">
            <w:pPr>
              <w:snapToGrid w:val="0"/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B701DC">
              <w:rPr>
                <w:rFonts w:ascii="PT Astra Serif" w:hAnsi="PT Astra Serif"/>
                <w:sz w:val="23"/>
                <w:szCs w:val="23"/>
              </w:rPr>
              <w:t>Ожидаемые результаты  (выполнение объемов)</w:t>
            </w:r>
          </w:p>
          <w:p w:rsidR="003B40C9" w:rsidRPr="00B701DC" w:rsidRDefault="003B40C9" w:rsidP="008A7E87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2422" w:type="dxa"/>
          </w:tcPr>
          <w:p w:rsidR="003B40C9" w:rsidRPr="00B701DC" w:rsidRDefault="003B40C9" w:rsidP="008A7E87">
            <w:pPr>
              <w:tabs>
                <w:tab w:val="left" w:pos="1692"/>
              </w:tabs>
              <w:snapToGrid w:val="0"/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B701DC">
              <w:rPr>
                <w:rFonts w:ascii="PT Astra Serif" w:hAnsi="PT Astra Serif"/>
                <w:sz w:val="23"/>
                <w:szCs w:val="23"/>
              </w:rPr>
              <w:t>Объемы финансирования</w:t>
            </w:r>
          </w:p>
        </w:tc>
        <w:tc>
          <w:tcPr>
            <w:tcW w:w="2335" w:type="dxa"/>
            <w:vMerge w:val="restart"/>
          </w:tcPr>
          <w:p w:rsidR="003B40C9" w:rsidRPr="00B701DC" w:rsidRDefault="003B40C9" w:rsidP="008A7E87">
            <w:pPr>
              <w:snapToGrid w:val="0"/>
              <w:jc w:val="center"/>
              <w:rPr>
                <w:rFonts w:ascii="PT Astra Serif" w:hAnsi="PT Astra Serif"/>
                <w:sz w:val="23"/>
                <w:szCs w:val="23"/>
              </w:rPr>
            </w:pPr>
            <w:proofErr w:type="gramStart"/>
            <w:r w:rsidRPr="00B701DC">
              <w:rPr>
                <w:rFonts w:ascii="PT Astra Serif" w:hAnsi="PT Astra Serif"/>
                <w:sz w:val="23"/>
                <w:szCs w:val="23"/>
              </w:rPr>
              <w:t>Ответственные</w:t>
            </w:r>
            <w:proofErr w:type="gramEnd"/>
            <w:r w:rsidRPr="00B701DC">
              <w:rPr>
                <w:rFonts w:ascii="PT Astra Serif" w:hAnsi="PT Astra Serif"/>
                <w:sz w:val="23"/>
                <w:szCs w:val="23"/>
              </w:rPr>
              <w:t xml:space="preserve"> за исполнение</w:t>
            </w:r>
          </w:p>
        </w:tc>
      </w:tr>
      <w:tr w:rsidR="003B40C9" w:rsidRPr="00B701DC" w:rsidTr="008A7E87">
        <w:trPr>
          <w:trHeight w:val="660"/>
        </w:trPr>
        <w:tc>
          <w:tcPr>
            <w:tcW w:w="4617" w:type="dxa"/>
            <w:vMerge/>
          </w:tcPr>
          <w:p w:rsidR="003B40C9" w:rsidRPr="00B701DC" w:rsidRDefault="003B40C9" w:rsidP="008A7E87">
            <w:pPr>
              <w:snapToGrid w:val="0"/>
              <w:rPr>
                <w:rFonts w:ascii="PT Astra Serif" w:hAnsi="PT Astra Serif"/>
                <w:b/>
                <w:sz w:val="23"/>
                <w:szCs w:val="23"/>
              </w:rPr>
            </w:pPr>
          </w:p>
        </w:tc>
        <w:tc>
          <w:tcPr>
            <w:tcW w:w="1020" w:type="dxa"/>
            <w:vMerge/>
          </w:tcPr>
          <w:p w:rsidR="003B40C9" w:rsidRPr="00B701DC" w:rsidRDefault="003B40C9" w:rsidP="008A7E87">
            <w:pPr>
              <w:jc w:val="both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4110" w:type="dxa"/>
            <w:vMerge/>
          </w:tcPr>
          <w:p w:rsidR="003B40C9" w:rsidRPr="00B701DC" w:rsidRDefault="003B40C9" w:rsidP="008A7E87">
            <w:pPr>
              <w:tabs>
                <w:tab w:val="left" w:pos="1692"/>
              </w:tabs>
              <w:snapToGrid w:val="0"/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418" w:type="dxa"/>
            <w:vMerge/>
          </w:tcPr>
          <w:p w:rsidR="003B40C9" w:rsidRPr="00B701DC" w:rsidRDefault="003B40C9" w:rsidP="008A7E87">
            <w:pPr>
              <w:snapToGrid w:val="0"/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2422" w:type="dxa"/>
          </w:tcPr>
          <w:p w:rsidR="003B40C9" w:rsidRPr="00B701DC" w:rsidRDefault="003B40C9" w:rsidP="008A7E87">
            <w:pPr>
              <w:tabs>
                <w:tab w:val="left" w:pos="1692"/>
              </w:tabs>
              <w:snapToGrid w:val="0"/>
              <w:rPr>
                <w:rFonts w:ascii="PT Astra Serif" w:hAnsi="PT Astra Serif"/>
                <w:sz w:val="23"/>
                <w:szCs w:val="23"/>
              </w:rPr>
            </w:pPr>
            <w:r w:rsidRPr="00B701DC">
              <w:rPr>
                <w:rFonts w:ascii="PT Astra Serif" w:hAnsi="PT Astra Serif"/>
                <w:sz w:val="23"/>
                <w:szCs w:val="23"/>
              </w:rPr>
              <w:t>Средства местного бюджета</w:t>
            </w:r>
          </w:p>
        </w:tc>
        <w:tc>
          <w:tcPr>
            <w:tcW w:w="2335" w:type="dxa"/>
            <w:vMerge/>
          </w:tcPr>
          <w:p w:rsidR="003B40C9" w:rsidRPr="00B701DC" w:rsidRDefault="003B40C9" w:rsidP="008A7E87">
            <w:pPr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3B40C9" w:rsidRPr="00B701DC" w:rsidTr="008A7E87">
        <w:trPr>
          <w:trHeight w:val="250"/>
        </w:trPr>
        <w:tc>
          <w:tcPr>
            <w:tcW w:w="4617" w:type="dxa"/>
          </w:tcPr>
          <w:p w:rsidR="003B40C9" w:rsidRPr="00B701DC" w:rsidRDefault="003B40C9" w:rsidP="008A7E87">
            <w:pPr>
              <w:snapToGrid w:val="0"/>
              <w:jc w:val="center"/>
              <w:rPr>
                <w:rFonts w:ascii="PT Astra Serif" w:hAnsi="PT Astra Serif"/>
                <w:b/>
                <w:sz w:val="23"/>
                <w:szCs w:val="23"/>
              </w:rPr>
            </w:pPr>
            <w:r w:rsidRPr="00B701DC">
              <w:rPr>
                <w:rFonts w:ascii="PT Astra Serif" w:hAnsi="PT Astra Serif"/>
                <w:b/>
                <w:sz w:val="23"/>
                <w:szCs w:val="23"/>
              </w:rPr>
              <w:t>1</w:t>
            </w:r>
          </w:p>
        </w:tc>
        <w:tc>
          <w:tcPr>
            <w:tcW w:w="1020" w:type="dxa"/>
          </w:tcPr>
          <w:p w:rsidR="003B40C9" w:rsidRPr="00B701DC" w:rsidRDefault="003B40C9" w:rsidP="008A7E87">
            <w:pPr>
              <w:jc w:val="center"/>
              <w:rPr>
                <w:rFonts w:ascii="PT Astra Serif" w:hAnsi="PT Astra Serif"/>
                <w:b/>
                <w:sz w:val="23"/>
                <w:szCs w:val="23"/>
              </w:rPr>
            </w:pPr>
            <w:r w:rsidRPr="00B701DC">
              <w:rPr>
                <w:rFonts w:ascii="PT Astra Serif" w:hAnsi="PT Astra Serif"/>
                <w:b/>
                <w:sz w:val="23"/>
                <w:szCs w:val="23"/>
              </w:rPr>
              <w:t>2</w:t>
            </w:r>
          </w:p>
        </w:tc>
        <w:tc>
          <w:tcPr>
            <w:tcW w:w="4110" w:type="dxa"/>
          </w:tcPr>
          <w:p w:rsidR="003B40C9" w:rsidRPr="00B701DC" w:rsidRDefault="003B40C9" w:rsidP="008A7E87">
            <w:pPr>
              <w:tabs>
                <w:tab w:val="left" w:pos="1692"/>
              </w:tabs>
              <w:snapToGrid w:val="0"/>
              <w:jc w:val="center"/>
              <w:rPr>
                <w:rFonts w:ascii="PT Astra Serif" w:hAnsi="PT Astra Serif"/>
                <w:b/>
                <w:sz w:val="23"/>
                <w:szCs w:val="23"/>
              </w:rPr>
            </w:pPr>
            <w:r w:rsidRPr="00B701DC">
              <w:rPr>
                <w:rFonts w:ascii="PT Astra Serif" w:hAnsi="PT Astra Serif"/>
                <w:b/>
                <w:sz w:val="23"/>
                <w:szCs w:val="23"/>
              </w:rPr>
              <w:t>3</w:t>
            </w:r>
          </w:p>
        </w:tc>
        <w:tc>
          <w:tcPr>
            <w:tcW w:w="1418" w:type="dxa"/>
          </w:tcPr>
          <w:p w:rsidR="003B40C9" w:rsidRPr="00B701DC" w:rsidRDefault="003B40C9" w:rsidP="008A7E87">
            <w:pPr>
              <w:snapToGrid w:val="0"/>
              <w:jc w:val="center"/>
              <w:rPr>
                <w:rFonts w:ascii="PT Astra Serif" w:hAnsi="PT Astra Serif"/>
                <w:b/>
                <w:sz w:val="23"/>
                <w:szCs w:val="23"/>
              </w:rPr>
            </w:pPr>
            <w:r w:rsidRPr="00B701DC">
              <w:rPr>
                <w:rFonts w:ascii="PT Astra Serif" w:hAnsi="PT Astra Serif"/>
                <w:b/>
                <w:sz w:val="23"/>
                <w:szCs w:val="23"/>
              </w:rPr>
              <w:t>4</w:t>
            </w:r>
          </w:p>
        </w:tc>
        <w:tc>
          <w:tcPr>
            <w:tcW w:w="2422" w:type="dxa"/>
          </w:tcPr>
          <w:p w:rsidR="003B40C9" w:rsidRPr="00B701DC" w:rsidRDefault="003B40C9" w:rsidP="008A7E87">
            <w:pPr>
              <w:tabs>
                <w:tab w:val="left" w:pos="1692"/>
              </w:tabs>
              <w:snapToGrid w:val="0"/>
              <w:jc w:val="center"/>
              <w:rPr>
                <w:rFonts w:ascii="PT Astra Serif" w:hAnsi="PT Astra Serif"/>
                <w:b/>
                <w:sz w:val="23"/>
                <w:szCs w:val="23"/>
              </w:rPr>
            </w:pPr>
            <w:r w:rsidRPr="00B701DC">
              <w:rPr>
                <w:rFonts w:ascii="PT Astra Serif" w:hAnsi="PT Astra Serif"/>
                <w:b/>
                <w:sz w:val="23"/>
                <w:szCs w:val="23"/>
              </w:rPr>
              <w:t>5</w:t>
            </w:r>
          </w:p>
        </w:tc>
        <w:tc>
          <w:tcPr>
            <w:tcW w:w="2335" w:type="dxa"/>
          </w:tcPr>
          <w:p w:rsidR="003B40C9" w:rsidRPr="00B701DC" w:rsidRDefault="003B40C9" w:rsidP="008A7E87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B701DC">
              <w:rPr>
                <w:rFonts w:ascii="PT Astra Serif" w:hAnsi="PT Astra Serif"/>
                <w:b/>
                <w:sz w:val="24"/>
                <w:szCs w:val="24"/>
              </w:rPr>
              <w:t>6</w:t>
            </w:r>
          </w:p>
        </w:tc>
      </w:tr>
      <w:tr w:rsidR="003B40C9" w:rsidRPr="00B701DC" w:rsidTr="008A7E87">
        <w:trPr>
          <w:trHeight w:val="250"/>
        </w:trPr>
        <w:tc>
          <w:tcPr>
            <w:tcW w:w="4617" w:type="dxa"/>
          </w:tcPr>
          <w:p w:rsidR="003B40C9" w:rsidRPr="00B701DC" w:rsidRDefault="00B701DC" w:rsidP="00B701DC">
            <w:pPr>
              <w:pStyle w:val="ab"/>
              <w:rPr>
                <w:rFonts w:ascii="PT Astra Serif" w:hAnsi="PT Astra Serif"/>
                <w:sz w:val="24"/>
                <w:szCs w:val="24"/>
              </w:rPr>
            </w:pPr>
            <w:r w:rsidRPr="00B701DC">
              <w:rPr>
                <w:rFonts w:ascii="PT Astra Serif" w:hAnsi="PT Astra Serif"/>
                <w:b/>
                <w:sz w:val="24"/>
                <w:szCs w:val="24"/>
              </w:rPr>
              <w:t>1. Основное мероприятие «Ремонт автомобильных дорог», всего</w:t>
            </w:r>
            <w:r w:rsidR="006A6556" w:rsidRPr="00B701DC">
              <w:rPr>
                <w:rFonts w:ascii="PT Astra Serif" w:hAnsi="PT Astra Serif"/>
                <w:b/>
                <w:sz w:val="24"/>
                <w:szCs w:val="24"/>
              </w:rPr>
              <w:t>:</w:t>
            </w:r>
          </w:p>
        </w:tc>
        <w:tc>
          <w:tcPr>
            <w:tcW w:w="1020" w:type="dxa"/>
          </w:tcPr>
          <w:p w:rsidR="003B40C9" w:rsidRPr="00B701DC" w:rsidRDefault="003B40C9" w:rsidP="008A7E87">
            <w:pPr>
              <w:jc w:val="center"/>
              <w:rPr>
                <w:rFonts w:ascii="PT Astra Serif" w:hAnsi="PT Astra Serif"/>
                <w:b/>
                <w:sz w:val="24"/>
                <w:szCs w:val="24"/>
                <w:highlight w:val="yellow"/>
              </w:rPr>
            </w:pPr>
          </w:p>
          <w:p w:rsidR="003B40C9" w:rsidRPr="00B701DC" w:rsidRDefault="003B40C9" w:rsidP="008A7E87">
            <w:pPr>
              <w:jc w:val="center"/>
              <w:rPr>
                <w:rFonts w:ascii="PT Astra Serif" w:hAnsi="PT Astra Serif"/>
                <w:b/>
                <w:sz w:val="24"/>
                <w:szCs w:val="24"/>
                <w:highlight w:val="yellow"/>
              </w:rPr>
            </w:pPr>
            <w:r w:rsidRPr="00B701DC">
              <w:rPr>
                <w:rFonts w:ascii="PT Astra Serif" w:hAnsi="PT Astra Serif"/>
                <w:b/>
                <w:sz w:val="24"/>
                <w:szCs w:val="24"/>
              </w:rPr>
              <w:t>2024 г.</w:t>
            </w:r>
          </w:p>
        </w:tc>
        <w:tc>
          <w:tcPr>
            <w:tcW w:w="4110" w:type="dxa"/>
          </w:tcPr>
          <w:p w:rsidR="003B40C9" w:rsidRPr="00B701DC" w:rsidRDefault="003B40C9" w:rsidP="008A7E87">
            <w:pPr>
              <w:tabs>
                <w:tab w:val="left" w:pos="1692"/>
              </w:tabs>
              <w:snapToGrid w:val="0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:rsidR="00BE6147" w:rsidRPr="00B701DC" w:rsidRDefault="00BE6147" w:rsidP="008A7E87">
            <w:pPr>
              <w:snapToGrid w:val="0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3B40C9" w:rsidRPr="00B701DC" w:rsidRDefault="00BE6147" w:rsidP="008A7E87">
            <w:pPr>
              <w:snapToGrid w:val="0"/>
              <w:jc w:val="center"/>
              <w:rPr>
                <w:rFonts w:ascii="PT Astra Serif" w:hAnsi="PT Astra Serif"/>
                <w:b/>
                <w:sz w:val="24"/>
                <w:szCs w:val="24"/>
                <w:highlight w:val="yellow"/>
              </w:rPr>
            </w:pPr>
            <w:r w:rsidRPr="00B701DC">
              <w:rPr>
                <w:rFonts w:ascii="PT Astra Serif" w:hAnsi="PT Astra Serif"/>
                <w:b/>
                <w:sz w:val="24"/>
                <w:szCs w:val="24"/>
              </w:rPr>
              <w:t xml:space="preserve">8 386 </w:t>
            </w:r>
            <w:proofErr w:type="spellStart"/>
            <w:r w:rsidRPr="00B701DC">
              <w:rPr>
                <w:rFonts w:ascii="PT Astra Serif" w:hAnsi="PT Astra Serif"/>
                <w:b/>
                <w:sz w:val="24"/>
                <w:szCs w:val="24"/>
              </w:rPr>
              <w:t>кв.м</w:t>
            </w:r>
            <w:proofErr w:type="spellEnd"/>
            <w:r w:rsidRPr="00B701DC">
              <w:rPr>
                <w:rFonts w:ascii="PT Astra Serif" w:hAnsi="PT Astra Serif"/>
                <w:b/>
                <w:sz w:val="24"/>
                <w:szCs w:val="24"/>
              </w:rPr>
              <w:t>.</w:t>
            </w:r>
          </w:p>
          <w:p w:rsidR="003B40C9" w:rsidRPr="00B701DC" w:rsidRDefault="003B40C9" w:rsidP="008A7E87">
            <w:pPr>
              <w:snapToGrid w:val="0"/>
              <w:jc w:val="center"/>
              <w:rPr>
                <w:rFonts w:ascii="PT Astra Serif" w:hAnsi="PT Astra Serif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2422" w:type="dxa"/>
          </w:tcPr>
          <w:p w:rsidR="003B40C9" w:rsidRPr="00B701DC" w:rsidRDefault="003B40C9" w:rsidP="008A7E87">
            <w:pPr>
              <w:tabs>
                <w:tab w:val="left" w:pos="1692"/>
              </w:tabs>
              <w:snapToGrid w:val="0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3B40C9" w:rsidRPr="00B701DC" w:rsidRDefault="00B701DC" w:rsidP="008A7E87">
            <w:pPr>
              <w:tabs>
                <w:tab w:val="left" w:pos="1692"/>
              </w:tabs>
              <w:snapToGrid w:val="0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>
              <w:rPr>
                <w:rFonts w:ascii="PT Astra Serif" w:hAnsi="PT Astra Serif"/>
                <w:b/>
                <w:sz w:val="24"/>
                <w:szCs w:val="24"/>
              </w:rPr>
              <w:t>11 182,49</w:t>
            </w:r>
          </w:p>
        </w:tc>
        <w:tc>
          <w:tcPr>
            <w:tcW w:w="2335" w:type="dxa"/>
          </w:tcPr>
          <w:p w:rsidR="003B40C9" w:rsidRPr="00B701DC" w:rsidRDefault="003B40C9" w:rsidP="008A7E87">
            <w:pPr>
              <w:rPr>
                <w:rFonts w:ascii="PT Astra Serif" w:hAnsi="PT Astra Serif"/>
                <w:b/>
                <w:sz w:val="23"/>
                <w:szCs w:val="23"/>
              </w:rPr>
            </w:pPr>
          </w:p>
        </w:tc>
      </w:tr>
      <w:tr w:rsidR="007E64AB" w:rsidRPr="00B701DC" w:rsidTr="008A7E87">
        <w:trPr>
          <w:trHeight w:val="250"/>
        </w:trPr>
        <w:tc>
          <w:tcPr>
            <w:tcW w:w="4617" w:type="dxa"/>
          </w:tcPr>
          <w:p w:rsidR="007E64AB" w:rsidRPr="00B701DC" w:rsidRDefault="00BE6147" w:rsidP="008A7E87">
            <w:pPr>
              <w:pStyle w:val="ab"/>
              <w:rPr>
                <w:rFonts w:ascii="PT Astra Serif" w:hAnsi="PT Astra Serif"/>
                <w:b/>
                <w:sz w:val="24"/>
                <w:szCs w:val="24"/>
              </w:rPr>
            </w:pPr>
            <w:r w:rsidRPr="00B701DC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1020" w:type="dxa"/>
          </w:tcPr>
          <w:p w:rsidR="007E64AB" w:rsidRPr="00B701DC" w:rsidRDefault="007E64AB" w:rsidP="008A7E87">
            <w:pPr>
              <w:jc w:val="center"/>
              <w:rPr>
                <w:rFonts w:ascii="PT Astra Serif" w:hAnsi="PT Astra Serif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4110" w:type="dxa"/>
          </w:tcPr>
          <w:p w:rsidR="007E64AB" w:rsidRPr="00B701DC" w:rsidRDefault="007E64AB" w:rsidP="008A7E87">
            <w:pPr>
              <w:tabs>
                <w:tab w:val="left" w:pos="1692"/>
              </w:tabs>
              <w:snapToGrid w:val="0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:rsidR="007E64AB" w:rsidRPr="00B701DC" w:rsidRDefault="007E64AB" w:rsidP="008A7E87">
            <w:pPr>
              <w:snapToGrid w:val="0"/>
              <w:jc w:val="center"/>
              <w:rPr>
                <w:rFonts w:ascii="PT Astra Serif" w:hAnsi="PT Astra Serif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2422" w:type="dxa"/>
          </w:tcPr>
          <w:p w:rsidR="007E64AB" w:rsidRPr="00B701DC" w:rsidRDefault="007E64AB" w:rsidP="008A7E87">
            <w:pPr>
              <w:tabs>
                <w:tab w:val="left" w:pos="1692"/>
              </w:tabs>
              <w:snapToGrid w:val="0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2335" w:type="dxa"/>
          </w:tcPr>
          <w:p w:rsidR="007E64AB" w:rsidRPr="00B701DC" w:rsidRDefault="007E64AB" w:rsidP="008A7E87">
            <w:pPr>
              <w:rPr>
                <w:rFonts w:ascii="PT Astra Serif" w:hAnsi="PT Astra Serif"/>
                <w:b/>
                <w:sz w:val="23"/>
                <w:szCs w:val="23"/>
              </w:rPr>
            </w:pPr>
          </w:p>
        </w:tc>
      </w:tr>
      <w:tr w:rsidR="00B701DC" w:rsidRPr="00B701DC" w:rsidTr="008A7E87">
        <w:trPr>
          <w:trHeight w:val="250"/>
        </w:trPr>
        <w:tc>
          <w:tcPr>
            <w:tcW w:w="4617" w:type="dxa"/>
          </w:tcPr>
          <w:p w:rsidR="00B701DC" w:rsidRPr="009E2A4D" w:rsidRDefault="00B701DC" w:rsidP="008B7415">
            <w:pPr>
              <w:tabs>
                <w:tab w:val="left" w:pos="1692"/>
              </w:tabs>
              <w:snapToGrid w:val="0"/>
              <w:spacing w:line="276" w:lineRule="auto"/>
              <w:jc w:val="center"/>
              <w:rPr>
                <w:rFonts w:ascii="PT Astra Serif" w:eastAsiaTheme="minorEastAsia" w:hAnsi="PT Astra Serif" w:cstheme="minorBidi"/>
                <w:i/>
                <w:sz w:val="24"/>
                <w:szCs w:val="24"/>
              </w:rPr>
            </w:pPr>
            <w:r w:rsidRPr="00B701DC">
              <w:rPr>
                <w:rFonts w:ascii="PT Astra Serif" w:hAnsi="PT Astra Serif"/>
                <w:b/>
                <w:i/>
                <w:sz w:val="24"/>
                <w:szCs w:val="24"/>
              </w:rPr>
              <w:t>- за счет транспортного налога</w:t>
            </w:r>
            <w:r w:rsidR="009E2A4D">
              <w:rPr>
                <w:rFonts w:ascii="PT Astra Serif" w:hAnsi="PT Astra Serif"/>
                <w:b/>
                <w:i/>
                <w:sz w:val="24"/>
                <w:szCs w:val="24"/>
                <w:lang w:val="en-US"/>
              </w:rPr>
              <w:t>:</w:t>
            </w:r>
          </w:p>
        </w:tc>
        <w:tc>
          <w:tcPr>
            <w:tcW w:w="1020" w:type="dxa"/>
          </w:tcPr>
          <w:p w:rsidR="00B701DC" w:rsidRPr="00B701DC" w:rsidRDefault="00B701DC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10" w:type="dxa"/>
          </w:tcPr>
          <w:p w:rsidR="00B701DC" w:rsidRPr="00B701DC" w:rsidRDefault="00B701DC" w:rsidP="005076FC">
            <w:pPr>
              <w:pStyle w:val="ab"/>
              <w:rPr>
                <w:rFonts w:ascii="PT Astra Serif" w:eastAsiaTheme="minorEastAsia" w:hAnsi="PT Astra Serif"/>
                <w:sz w:val="24"/>
                <w:szCs w:val="24"/>
              </w:rPr>
            </w:pPr>
          </w:p>
        </w:tc>
        <w:tc>
          <w:tcPr>
            <w:tcW w:w="1418" w:type="dxa"/>
          </w:tcPr>
          <w:p w:rsidR="00B701DC" w:rsidRPr="00A659CA" w:rsidRDefault="00B701DC" w:rsidP="008A7E87">
            <w:pPr>
              <w:snapToGrid w:val="0"/>
              <w:jc w:val="center"/>
              <w:rPr>
                <w:rFonts w:ascii="PT Astra Serif" w:hAnsi="PT Astra Serif"/>
                <w:i/>
                <w:sz w:val="24"/>
                <w:szCs w:val="24"/>
              </w:rPr>
            </w:pPr>
            <w:r w:rsidRPr="00A659CA">
              <w:rPr>
                <w:rFonts w:ascii="PT Astra Serif" w:hAnsi="PT Astra Serif"/>
                <w:i/>
                <w:sz w:val="24"/>
                <w:szCs w:val="24"/>
              </w:rPr>
              <w:t xml:space="preserve">8 386 </w:t>
            </w:r>
            <w:proofErr w:type="spellStart"/>
            <w:r w:rsidRPr="00A659CA">
              <w:rPr>
                <w:rFonts w:ascii="PT Astra Serif" w:hAnsi="PT Astra Serif"/>
                <w:i/>
                <w:sz w:val="24"/>
                <w:szCs w:val="24"/>
              </w:rPr>
              <w:t>кв.м</w:t>
            </w:r>
            <w:proofErr w:type="spellEnd"/>
            <w:r w:rsidRPr="00A659CA">
              <w:rPr>
                <w:rFonts w:ascii="PT Astra Serif" w:hAnsi="PT Astra Serif"/>
                <w:i/>
                <w:sz w:val="24"/>
                <w:szCs w:val="24"/>
              </w:rPr>
              <w:t>.</w:t>
            </w:r>
          </w:p>
        </w:tc>
        <w:tc>
          <w:tcPr>
            <w:tcW w:w="2422" w:type="dxa"/>
          </w:tcPr>
          <w:p w:rsidR="00B701DC" w:rsidRPr="00A659CA" w:rsidRDefault="00B701DC" w:rsidP="008A7E87">
            <w:pPr>
              <w:tabs>
                <w:tab w:val="left" w:pos="1692"/>
              </w:tabs>
              <w:snapToGrid w:val="0"/>
              <w:jc w:val="center"/>
              <w:rPr>
                <w:rFonts w:ascii="PT Astra Serif" w:hAnsi="PT Astra Serif"/>
                <w:b/>
                <w:i/>
                <w:sz w:val="24"/>
                <w:szCs w:val="24"/>
              </w:rPr>
            </w:pPr>
            <w:r w:rsidRPr="00A659CA">
              <w:rPr>
                <w:rFonts w:ascii="PT Astra Serif" w:hAnsi="PT Astra Serif"/>
                <w:b/>
                <w:i/>
                <w:sz w:val="24"/>
                <w:szCs w:val="24"/>
              </w:rPr>
              <w:t>10 063,60</w:t>
            </w:r>
          </w:p>
        </w:tc>
        <w:tc>
          <w:tcPr>
            <w:tcW w:w="2335" w:type="dxa"/>
          </w:tcPr>
          <w:p w:rsidR="00B701DC" w:rsidRPr="00B701DC" w:rsidRDefault="00B701DC" w:rsidP="008A7E87">
            <w:pPr>
              <w:rPr>
                <w:rFonts w:ascii="PT Astra Serif" w:hAnsi="PT Astra Serif"/>
              </w:rPr>
            </w:pPr>
          </w:p>
        </w:tc>
      </w:tr>
      <w:tr w:rsidR="0027392E" w:rsidRPr="00B701DC" w:rsidTr="008A7E87">
        <w:trPr>
          <w:trHeight w:val="250"/>
        </w:trPr>
        <w:tc>
          <w:tcPr>
            <w:tcW w:w="4617" w:type="dxa"/>
          </w:tcPr>
          <w:p w:rsidR="0027392E" w:rsidRPr="00B701DC" w:rsidRDefault="0027392E" w:rsidP="00BE6147">
            <w:pPr>
              <w:tabs>
                <w:tab w:val="left" w:pos="1692"/>
              </w:tabs>
              <w:snapToGrid w:val="0"/>
              <w:spacing w:line="276" w:lineRule="auto"/>
              <w:rPr>
                <w:rFonts w:ascii="PT Astra Serif" w:eastAsiaTheme="minorEastAsia" w:hAnsi="PT Astra Serif" w:cstheme="minorBidi"/>
                <w:sz w:val="24"/>
                <w:szCs w:val="24"/>
              </w:rPr>
            </w:pPr>
            <w:r w:rsidRPr="00B701DC">
              <w:rPr>
                <w:rFonts w:ascii="PT Astra Serif" w:eastAsiaTheme="minorEastAsia" w:hAnsi="PT Astra Serif" w:cstheme="minorBidi"/>
                <w:sz w:val="24"/>
                <w:szCs w:val="24"/>
              </w:rPr>
              <w:t xml:space="preserve">Разворотная площадка в </w:t>
            </w:r>
            <w:proofErr w:type="spellStart"/>
            <w:r w:rsidRPr="00B701DC">
              <w:rPr>
                <w:rFonts w:ascii="PT Astra Serif" w:eastAsiaTheme="minorEastAsia" w:hAnsi="PT Astra Serif" w:cstheme="minorBidi"/>
                <w:sz w:val="24"/>
                <w:szCs w:val="24"/>
              </w:rPr>
              <w:t>рп</w:t>
            </w:r>
            <w:proofErr w:type="spellEnd"/>
            <w:r w:rsidRPr="00B701DC">
              <w:rPr>
                <w:rFonts w:ascii="PT Astra Serif" w:eastAsiaTheme="minorEastAsia" w:hAnsi="PT Astra Serif" w:cstheme="minorBidi"/>
                <w:sz w:val="24"/>
                <w:szCs w:val="24"/>
              </w:rPr>
              <w:t xml:space="preserve">. Базарный Карабулак, по  ул. </w:t>
            </w:r>
            <w:proofErr w:type="spellStart"/>
            <w:r w:rsidRPr="00B701DC">
              <w:rPr>
                <w:rFonts w:ascii="PT Astra Serif" w:eastAsiaTheme="minorEastAsia" w:hAnsi="PT Astra Serif" w:cstheme="minorBidi"/>
                <w:sz w:val="24"/>
                <w:szCs w:val="24"/>
              </w:rPr>
              <w:t>Топольчанская</w:t>
            </w:r>
            <w:proofErr w:type="spellEnd"/>
            <w:r w:rsidRPr="00B701DC">
              <w:rPr>
                <w:rFonts w:ascii="PT Astra Serif" w:eastAsiaTheme="minorEastAsia" w:hAnsi="PT Astra Serif" w:cstheme="minorBidi"/>
                <w:sz w:val="24"/>
                <w:szCs w:val="24"/>
              </w:rPr>
              <w:t xml:space="preserve">    </w:t>
            </w:r>
          </w:p>
          <w:p w:rsidR="0027392E" w:rsidRPr="00B701DC" w:rsidRDefault="0027392E" w:rsidP="008A7E87">
            <w:pPr>
              <w:pStyle w:val="ab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020" w:type="dxa"/>
          </w:tcPr>
          <w:p w:rsidR="0027392E" w:rsidRPr="00B701DC" w:rsidRDefault="0027392E">
            <w:pPr>
              <w:rPr>
                <w:rFonts w:ascii="PT Astra Serif" w:hAnsi="PT Astra Serif"/>
                <w:sz w:val="24"/>
                <w:szCs w:val="24"/>
              </w:rPr>
            </w:pPr>
            <w:r w:rsidRPr="00B701DC">
              <w:rPr>
                <w:rFonts w:ascii="PT Astra Serif" w:hAnsi="PT Astra Serif"/>
                <w:sz w:val="24"/>
                <w:szCs w:val="24"/>
              </w:rPr>
              <w:t>2024 г.</w:t>
            </w:r>
          </w:p>
        </w:tc>
        <w:tc>
          <w:tcPr>
            <w:tcW w:w="4110" w:type="dxa"/>
          </w:tcPr>
          <w:p w:rsidR="0027392E" w:rsidRPr="00B701DC" w:rsidRDefault="0027392E" w:rsidP="005076FC">
            <w:pPr>
              <w:pStyle w:val="ab"/>
              <w:rPr>
                <w:rFonts w:ascii="PT Astra Serif" w:eastAsiaTheme="minorEastAsia" w:hAnsi="PT Astra Serif"/>
                <w:sz w:val="24"/>
                <w:szCs w:val="24"/>
              </w:rPr>
            </w:pPr>
            <w:r w:rsidRPr="00B701DC">
              <w:rPr>
                <w:rFonts w:ascii="PT Astra Serif" w:eastAsiaTheme="minorEastAsia" w:hAnsi="PT Astra Serif"/>
                <w:sz w:val="24"/>
                <w:szCs w:val="24"/>
              </w:rPr>
              <w:t>1.Розлив вяжущих материалов.</w:t>
            </w:r>
          </w:p>
          <w:p w:rsidR="0027392E" w:rsidRPr="00B701DC" w:rsidRDefault="0027392E" w:rsidP="005076FC">
            <w:pPr>
              <w:pStyle w:val="ab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701DC">
              <w:rPr>
                <w:rFonts w:ascii="PT Astra Serif" w:hAnsi="PT Astra Serif"/>
                <w:sz w:val="24"/>
                <w:szCs w:val="24"/>
                <w:lang w:eastAsia="en-US"/>
              </w:rPr>
              <w:t xml:space="preserve">2. Устройство покрытия толщиной 5 см из </w:t>
            </w:r>
            <w:proofErr w:type="gramStart"/>
            <w:r w:rsidRPr="00B701DC">
              <w:rPr>
                <w:rFonts w:ascii="PT Astra Serif" w:hAnsi="PT Astra Serif"/>
                <w:sz w:val="24"/>
                <w:szCs w:val="24"/>
                <w:lang w:eastAsia="en-US"/>
              </w:rPr>
              <w:t>горячих</w:t>
            </w:r>
            <w:proofErr w:type="gramEnd"/>
            <w:r w:rsidRPr="00B701DC">
              <w:rPr>
                <w:rFonts w:ascii="PT Astra Serif" w:hAnsi="PT Astra Serif"/>
                <w:sz w:val="24"/>
                <w:szCs w:val="24"/>
                <w:lang w:eastAsia="en-US"/>
              </w:rPr>
              <w:t xml:space="preserve"> а/б смесей плотных </w:t>
            </w:r>
            <w:proofErr w:type="spellStart"/>
            <w:r w:rsidRPr="00B701DC">
              <w:rPr>
                <w:rFonts w:ascii="PT Astra Serif" w:hAnsi="PT Astra Serif"/>
                <w:sz w:val="24"/>
                <w:szCs w:val="24"/>
                <w:lang w:eastAsia="en-US"/>
              </w:rPr>
              <w:t>мемелкозернистых</w:t>
            </w:r>
            <w:proofErr w:type="spellEnd"/>
            <w:r w:rsidRPr="00B701DC">
              <w:rPr>
                <w:rFonts w:ascii="PT Astra Serif" w:hAnsi="PT Astra Serif"/>
                <w:sz w:val="24"/>
                <w:szCs w:val="24"/>
                <w:lang w:eastAsia="en-US"/>
              </w:rPr>
              <w:t xml:space="preserve"> типа АБВ.</w:t>
            </w:r>
          </w:p>
          <w:p w:rsidR="0027392E" w:rsidRPr="00B701DC" w:rsidRDefault="0027392E" w:rsidP="005076FC">
            <w:pPr>
              <w:pStyle w:val="ab"/>
              <w:rPr>
                <w:rFonts w:ascii="PT Astra Serif" w:eastAsiaTheme="minorEastAsia" w:hAnsi="PT Astra Serif"/>
                <w:sz w:val="24"/>
                <w:szCs w:val="24"/>
              </w:rPr>
            </w:pPr>
            <w:r w:rsidRPr="00B701DC">
              <w:rPr>
                <w:rFonts w:ascii="PT Astra Serif" w:eastAsiaTheme="minorEastAsia" w:hAnsi="PT Astra Serif"/>
                <w:sz w:val="24"/>
                <w:szCs w:val="24"/>
              </w:rPr>
              <w:t xml:space="preserve">Асфальтобетон – марки А16, тип </w:t>
            </w:r>
            <w:proofErr w:type="spellStart"/>
            <w:r w:rsidRPr="00B701DC">
              <w:rPr>
                <w:rFonts w:ascii="PT Astra Serif" w:eastAsiaTheme="minorEastAsia" w:hAnsi="PT Astra Serif"/>
                <w:sz w:val="24"/>
                <w:szCs w:val="24"/>
              </w:rPr>
              <w:t>Вн</w:t>
            </w:r>
            <w:proofErr w:type="spellEnd"/>
          </w:p>
          <w:p w:rsidR="0027392E" w:rsidRPr="00B701DC" w:rsidRDefault="0027392E" w:rsidP="005076FC">
            <w:pPr>
              <w:pStyle w:val="ab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:rsidR="0027392E" w:rsidRPr="00B701DC" w:rsidRDefault="0027392E" w:rsidP="008A7E87">
            <w:pPr>
              <w:snapToGrid w:val="0"/>
              <w:jc w:val="center"/>
              <w:rPr>
                <w:rFonts w:ascii="PT Astra Serif" w:hAnsi="PT Astra Serif"/>
                <w:sz w:val="24"/>
                <w:szCs w:val="24"/>
                <w:highlight w:val="yellow"/>
              </w:rPr>
            </w:pPr>
            <w:r w:rsidRPr="00B701DC">
              <w:rPr>
                <w:rFonts w:ascii="PT Astra Serif" w:hAnsi="PT Astra Serif"/>
                <w:sz w:val="24"/>
                <w:szCs w:val="24"/>
              </w:rPr>
              <w:t xml:space="preserve">1 155 </w:t>
            </w:r>
            <w:proofErr w:type="spellStart"/>
            <w:r w:rsidRPr="00B701DC">
              <w:rPr>
                <w:rFonts w:ascii="PT Astra Serif" w:hAnsi="PT Astra Serif"/>
                <w:sz w:val="24"/>
                <w:szCs w:val="24"/>
              </w:rPr>
              <w:t>кв.м</w:t>
            </w:r>
            <w:proofErr w:type="spellEnd"/>
            <w:r w:rsidRPr="00B701DC">
              <w:rPr>
                <w:rFonts w:ascii="PT Astra Serif" w:hAnsi="PT Astra Serif"/>
                <w:sz w:val="24"/>
                <w:szCs w:val="24"/>
              </w:rPr>
              <w:t>.</w:t>
            </w:r>
          </w:p>
        </w:tc>
        <w:tc>
          <w:tcPr>
            <w:tcW w:w="2422" w:type="dxa"/>
          </w:tcPr>
          <w:p w:rsidR="0027392E" w:rsidRPr="00B701DC" w:rsidRDefault="0027392E" w:rsidP="00B701DC">
            <w:pPr>
              <w:tabs>
                <w:tab w:val="left" w:pos="1692"/>
              </w:tabs>
              <w:snapToGrid w:val="0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B701DC">
              <w:rPr>
                <w:rFonts w:ascii="PT Astra Serif" w:hAnsi="PT Astra Serif"/>
                <w:sz w:val="24"/>
                <w:szCs w:val="24"/>
              </w:rPr>
              <w:t>1</w:t>
            </w:r>
            <w:r w:rsidR="000B6B0B" w:rsidRPr="00B701DC">
              <w:rPr>
                <w:rFonts w:ascii="PT Astra Serif" w:hAnsi="PT Astra Serif"/>
                <w:sz w:val="24"/>
                <w:szCs w:val="24"/>
              </w:rPr>
              <w:t> </w:t>
            </w:r>
            <w:r w:rsidRPr="00B701DC">
              <w:rPr>
                <w:rFonts w:ascii="PT Astra Serif" w:hAnsi="PT Astra Serif"/>
                <w:sz w:val="24"/>
                <w:szCs w:val="24"/>
              </w:rPr>
              <w:t>386,00</w:t>
            </w:r>
          </w:p>
        </w:tc>
        <w:tc>
          <w:tcPr>
            <w:tcW w:w="2335" w:type="dxa"/>
          </w:tcPr>
          <w:p w:rsidR="0027392E" w:rsidRPr="00B701DC" w:rsidRDefault="0027392E" w:rsidP="008A7E87">
            <w:pPr>
              <w:rPr>
                <w:rFonts w:ascii="PT Astra Serif" w:hAnsi="PT Astra Serif"/>
                <w:b/>
                <w:sz w:val="23"/>
                <w:szCs w:val="23"/>
              </w:rPr>
            </w:pPr>
            <w:r w:rsidRPr="00B701DC">
              <w:rPr>
                <w:rFonts w:ascii="PT Astra Serif" w:hAnsi="PT Astra Serif"/>
              </w:rPr>
              <w:t>Администрация Базарно-Карабулакского муниципального района</w:t>
            </w:r>
          </w:p>
        </w:tc>
      </w:tr>
      <w:tr w:rsidR="0027392E" w:rsidRPr="00B701DC" w:rsidTr="008A7E87">
        <w:trPr>
          <w:trHeight w:val="250"/>
        </w:trPr>
        <w:tc>
          <w:tcPr>
            <w:tcW w:w="4617" w:type="dxa"/>
          </w:tcPr>
          <w:p w:rsidR="0027392E" w:rsidRPr="00B701DC" w:rsidRDefault="008F6A32" w:rsidP="005076FC">
            <w:pPr>
              <w:suppressAutoHyphens/>
              <w:rPr>
                <w:rFonts w:ascii="PT Astra Serif" w:eastAsiaTheme="minorEastAsia" w:hAnsi="PT Astra Serif" w:cstheme="minorBidi"/>
                <w:sz w:val="24"/>
                <w:szCs w:val="24"/>
              </w:rPr>
            </w:pPr>
            <w:r w:rsidRPr="00B701DC">
              <w:rPr>
                <w:rFonts w:ascii="PT Astra Serif" w:hAnsi="PT Astra Serif"/>
                <w:sz w:val="24"/>
                <w:szCs w:val="24"/>
              </w:rPr>
              <w:t xml:space="preserve">Автомобильные дороги в </w:t>
            </w:r>
            <w:proofErr w:type="spellStart"/>
            <w:r w:rsidRPr="00B701DC">
              <w:rPr>
                <w:rFonts w:ascii="PT Astra Serif" w:hAnsi="PT Astra Serif"/>
                <w:sz w:val="24"/>
                <w:szCs w:val="24"/>
              </w:rPr>
              <w:t>р</w:t>
            </w:r>
            <w:r w:rsidR="0027392E" w:rsidRPr="00B701DC">
              <w:rPr>
                <w:rFonts w:ascii="PT Astra Serif" w:hAnsi="PT Astra Serif"/>
                <w:sz w:val="24"/>
                <w:szCs w:val="24"/>
              </w:rPr>
              <w:t>п</w:t>
            </w:r>
            <w:proofErr w:type="spellEnd"/>
            <w:r w:rsidR="0027392E" w:rsidRPr="00B701DC">
              <w:rPr>
                <w:rFonts w:ascii="PT Astra Serif" w:hAnsi="PT Astra Serif"/>
                <w:sz w:val="24"/>
                <w:szCs w:val="24"/>
              </w:rPr>
              <w:t xml:space="preserve">. Базарный Карабулак по ул. </w:t>
            </w:r>
            <w:proofErr w:type="spellStart"/>
            <w:r w:rsidR="0027392E" w:rsidRPr="00B701DC">
              <w:rPr>
                <w:rFonts w:ascii="PT Astra Serif" w:hAnsi="PT Astra Serif"/>
                <w:sz w:val="24"/>
                <w:szCs w:val="24"/>
              </w:rPr>
              <w:t>Топольчанская</w:t>
            </w:r>
            <w:proofErr w:type="spellEnd"/>
            <w:r w:rsidR="0027392E" w:rsidRPr="00B701DC">
              <w:rPr>
                <w:rFonts w:ascii="PT Astra Serif" w:hAnsi="PT Astra Serif"/>
                <w:sz w:val="24"/>
                <w:szCs w:val="24"/>
              </w:rPr>
              <w:t xml:space="preserve"> на участке примыкание ул. Пионерская – примыкание ул. Чернышевского  </w:t>
            </w:r>
            <w:r w:rsidR="0027392E" w:rsidRPr="00B701DC">
              <w:rPr>
                <w:rFonts w:ascii="PT Astra Serif" w:eastAsiaTheme="minorEastAsia" w:hAnsi="PT Astra Serif" w:cstheme="minorBidi"/>
                <w:sz w:val="24"/>
                <w:szCs w:val="24"/>
              </w:rPr>
              <w:t xml:space="preserve">166 м * 6,0 м = 996 </w:t>
            </w:r>
            <w:proofErr w:type="spellStart"/>
            <w:r w:rsidR="0027392E" w:rsidRPr="00B701DC">
              <w:rPr>
                <w:rFonts w:ascii="PT Astra Serif" w:eastAsiaTheme="minorEastAsia" w:hAnsi="PT Astra Serif" w:cstheme="minorBidi"/>
                <w:sz w:val="24"/>
                <w:szCs w:val="24"/>
              </w:rPr>
              <w:t>кв.м</w:t>
            </w:r>
            <w:proofErr w:type="spellEnd"/>
            <w:r w:rsidR="0027392E" w:rsidRPr="00B701DC">
              <w:rPr>
                <w:rFonts w:ascii="PT Astra Serif" w:eastAsiaTheme="minorEastAsia" w:hAnsi="PT Astra Serif" w:cstheme="minorBidi"/>
                <w:sz w:val="24"/>
                <w:szCs w:val="24"/>
              </w:rPr>
              <w:t>. – основная дорога</w:t>
            </w:r>
          </w:p>
          <w:p w:rsidR="0027392E" w:rsidRPr="00B701DC" w:rsidRDefault="0027392E" w:rsidP="005076FC">
            <w:pPr>
              <w:suppressAutoHyphens/>
              <w:spacing w:line="276" w:lineRule="auto"/>
              <w:rPr>
                <w:rFonts w:ascii="PT Astra Serif" w:eastAsiaTheme="minorEastAsia" w:hAnsi="PT Astra Serif" w:cstheme="minorBidi"/>
                <w:sz w:val="24"/>
                <w:szCs w:val="24"/>
              </w:rPr>
            </w:pPr>
            <w:r w:rsidRPr="00B701DC">
              <w:rPr>
                <w:rFonts w:ascii="PT Astra Serif" w:eastAsiaTheme="minorEastAsia" w:hAnsi="PT Astra Serif" w:cstheme="minorBidi"/>
                <w:sz w:val="24"/>
                <w:szCs w:val="24"/>
              </w:rPr>
              <w:t xml:space="preserve">= 596 </w:t>
            </w:r>
            <w:proofErr w:type="spellStart"/>
            <w:r w:rsidRPr="00B701DC">
              <w:rPr>
                <w:rFonts w:ascii="PT Astra Serif" w:eastAsiaTheme="minorEastAsia" w:hAnsi="PT Astra Serif" w:cstheme="minorBidi"/>
                <w:sz w:val="24"/>
                <w:szCs w:val="24"/>
              </w:rPr>
              <w:t>кв.м</w:t>
            </w:r>
            <w:proofErr w:type="spellEnd"/>
            <w:r w:rsidRPr="00B701DC">
              <w:rPr>
                <w:rFonts w:ascii="PT Astra Serif" w:eastAsiaTheme="minorEastAsia" w:hAnsi="PT Astra Serif" w:cstheme="minorBidi"/>
                <w:sz w:val="24"/>
                <w:szCs w:val="24"/>
              </w:rPr>
              <w:t>. – уширение вдоль забора ЦРБ</w:t>
            </w:r>
          </w:p>
          <w:p w:rsidR="0027392E" w:rsidRPr="00B701DC" w:rsidRDefault="0027392E" w:rsidP="005076FC">
            <w:pPr>
              <w:suppressAutoHyphens/>
              <w:spacing w:line="276" w:lineRule="auto"/>
              <w:rPr>
                <w:rFonts w:ascii="PT Astra Serif" w:eastAsiaTheme="minorEastAsia" w:hAnsi="PT Astra Serif" w:cstheme="minorBidi"/>
                <w:sz w:val="24"/>
                <w:szCs w:val="24"/>
              </w:rPr>
            </w:pPr>
            <w:r w:rsidRPr="00B701DC">
              <w:rPr>
                <w:rFonts w:ascii="PT Astra Serif" w:eastAsiaTheme="minorEastAsia" w:hAnsi="PT Astra Serif" w:cstheme="minorBidi"/>
                <w:sz w:val="24"/>
                <w:szCs w:val="24"/>
              </w:rPr>
              <w:t>итого: 996 + 596 = 1592 кв. м.</w:t>
            </w:r>
          </w:p>
          <w:p w:rsidR="0027392E" w:rsidRPr="00B701DC" w:rsidRDefault="0027392E" w:rsidP="005076FC">
            <w:pPr>
              <w:pStyle w:val="ab"/>
              <w:rPr>
                <w:rFonts w:ascii="PT Astra Serif" w:eastAsiaTheme="minorEastAsia" w:hAnsi="PT Astra Serif" w:cstheme="minorBidi"/>
                <w:sz w:val="24"/>
                <w:szCs w:val="24"/>
              </w:rPr>
            </w:pPr>
          </w:p>
        </w:tc>
        <w:tc>
          <w:tcPr>
            <w:tcW w:w="1020" w:type="dxa"/>
          </w:tcPr>
          <w:p w:rsidR="0027392E" w:rsidRPr="00B701DC" w:rsidRDefault="0027392E">
            <w:pPr>
              <w:rPr>
                <w:rFonts w:ascii="PT Astra Serif" w:hAnsi="PT Astra Serif"/>
                <w:sz w:val="24"/>
                <w:szCs w:val="24"/>
              </w:rPr>
            </w:pPr>
            <w:r w:rsidRPr="00B701DC">
              <w:rPr>
                <w:rFonts w:ascii="PT Astra Serif" w:hAnsi="PT Astra Serif"/>
                <w:sz w:val="24"/>
                <w:szCs w:val="24"/>
              </w:rPr>
              <w:t>2024 г.</w:t>
            </w:r>
          </w:p>
        </w:tc>
        <w:tc>
          <w:tcPr>
            <w:tcW w:w="4110" w:type="dxa"/>
          </w:tcPr>
          <w:p w:rsidR="0027392E" w:rsidRPr="00B701DC" w:rsidRDefault="0027392E" w:rsidP="005076FC">
            <w:pPr>
              <w:pStyle w:val="ab"/>
              <w:rPr>
                <w:rFonts w:ascii="PT Astra Serif" w:eastAsiaTheme="minorEastAsia" w:hAnsi="PT Astra Serif"/>
                <w:sz w:val="24"/>
                <w:szCs w:val="24"/>
              </w:rPr>
            </w:pPr>
            <w:r w:rsidRPr="00B701DC">
              <w:rPr>
                <w:rFonts w:ascii="PT Astra Serif" w:eastAsiaTheme="minorEastAsia" w:hAnsi="PT Astra Serif"/>
                <w:sz w:val="24"/>
                <w:szCs w:val="24"/>
              </w:rPr>
              <w:t>1.Розлив вяжущих материалов.</w:t>
            </w:r>
          </w:p>
          <w:p w:rsidR="0027392E" w:rsidRPr="00B701DC" w:rsidRDefault="0027392E" w:rsidP="005076FC">
            <w:pPr>
              <w:pStyle w:val="ab"/>
              <w:rPr>
                <w:rFonts w:ascii="PT Astra Serif" w:eastAsiaTheme="minorEastAsia" w:hAnsi="PT Astra Serif"/>
                <w:sz w:val="24"/>
                <w:szCs w:val="24"/>
              </w:rPr>
            </w:pPr>
            <w:r w:rsidRPr="00B701DC">
              <w:rPr>
                <w:rFonts w:ascii="PT Astra Serif" w:hAnsi="PT Astra Serif"/>
                <w:sz w:val="24"/>
                <w:szCs w:val="24"/>
                <w:lang w:eastAsia="en-US"/>
              </w:rPr>
              <w:t xml:space="preserve">2. Устройство покрытия толщиной 5 см из </w:t>
            </w:r>
            <w:proofErr w:type="gramStart"/>
            <w:r w:rsidRPr="00B701DC">
              <w:rPr>
                <w:rFonts w:ascii="PT Astra Serif" w:hAnsi="PT Astra Serif"/>
                <w:sz w:val="24"/>
                <w:szCs w:val="24"/>
                <w:lang w:eastAsia="en-US"/>
              </w:rPr>
              <w:t>горячих</w:t>
            </w:r>
            <w:proofErr w:type="gramEnd"/>
            <w:r w:rsidRPr="00B701DC">
              <w:rPr>
                <w:rFonts w:ascii="PT Astra Serif" w:hAnsi="PT Astra Serif"/>
                <w:sz w:val="24"/>
                <w:szCs w:val="24"/>
                <w:lang w:eastAsia="en-US"/>
              </w:rPr>
              <w:t xml:space="preserve"> а/б смесей плотных </w:t>
            </w:r>
            <w:proofErr w:type="spellStart"/>
            <w:r w:rsidRPr="00B701DC">
              <w:rPr>
                <w:rFonts w:ascii="PT Astra Serif" w:hAnsi="PT Astra Serif"/>
                <w:sz w:val="24"/>
                <w:szCs w:val="24"/>
                <w:lang w:eastAsia="en-US"/>
              </w:rPr>
              <w:t>мемелкозернистых</w:t>
            </w:r>
            <w:proofErr w:type="spellEnd"/>
            <w:r w:rsidRPr="00B701DC">
              <w:rPr>
                <w:rFonts w:ascii="PT Astra Serif" w:hAnsi="PT Astra Serif"/>
                <w:sz w:val="24"/>
                <w:szCs w:val="24"/>
                <w:lang w:eastAsia="en-US"/>
              </w:rPr>
              <w:t xml:space="preserve"> типа АБВ.</w:t>
            </w:r>
          </w:p>
          <w:p w:rsidR="0027392E" w:rsidRPr="00B701DC" w:rsidRDefault="0027392E" w:rsidP="005076FC">
            <w:pPr>
              <w:pStyle w:val="ab"/>
              <w:rPr>
                <w:rFonts w:ascii="PT Astra Serif" w:eastAsiaTheme="minorEastAsia" w:hAnsi="PT Astra Serif"/>
                <w:sz w:val="24"/>
                <w:szCs w:val="24"/>
              </w:rPr>
            </w:pPr>
            <w:r w:rsidRPr="00B701DC">
              <w:rPr>
                <w:rFonts w:ascii="PT Astra Serif" w:eastAsiaTheme="minorEastAsia" w:hAnsi="PT Astra Serif"/>
                <w:sz w:val="24"/>
                <w:szCs w:val="24"/>
              </w:rPr>
              <w:t xml:space="preserve">Асфальтобетон – марки А16, тип </w:t>
            </w:r>
            <w:proofErr w:type="spellStart"/>
            <w:r w:rsidRPr="00B701DC">
              <w:rPr>
                <w:rFonts w:ascii="PT Astra Serif" w:eastAsiaTheme="minorEastAsia" w:hAnsi="PT Astra Serif"/>
                <w:sz w:val="24"/>
                <w:szCs w:val="24"/>
              </w:rPr>
              <w:t>Вн</w:t>
            </w:r>
            <w:proofErr w:type="spellEnd"/>
          </w:p>
        </w:tc>
        <w:tc>
          <w:tcPr>
            <w:tcW w:w="1418" w:type="dxa"/>
          </w:tcPr>
          <w:p w:rsidR="0027392E" w:rsidRPr="00B701DC" w:rsidRDefault="0027392E" w:rsidP="008A7E87">
            <w:pPr>
              <w:snapToGri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701DC">
              <w:rPr>
                <w:rFonts w:ascii="PT Astra Serif" w:hAnsi="PT Astra Serif"/>
                <w:sz w:val="24"/>
                <w:szCs w:val="24"/>
              </w:rPr>
              <w:t xml:space="preserve">1 592 </w:t>
            </w:r>
            <w:proofErr w:type="spellStart"/>
            <w:r w:rsidRPr="00B701DC">
              <w:rPr>
                <w:rFonts w:ascii="PT Astra Serif" w:hAnsi="PT Astra Serif"/>
                <w:sz w:val="24"/>
                <w:szCs w:val="24"/>
              </w:rPr>
              <w:t>кв.м</w:t>
            </w:r>
            <w:proofErr w:type="spellEnd"/>
            <w:r w:rsidRPr="00B701DC">
              <w:rPr>
                <w:rFonts w:ascii="PT Astra Serif" w:hAnsi="PT Astra Serif"/>
                <w:sz w:val="24"/>
                <w:szCs w:val="24"/>
              </w:rPr>
              <w:t>.</w:t>
            </w:r>
          </w:p>
        </w:tc>
        <w:tc>
          <w:tcPr>
            <w:tcW w:w="2422" w:type="dxa"/>
          </w:tcPr>
          <w:p w:rsidR="0027392E" w:rsidRPr="00B701DC" w:rsidRDefault="0027392E" w:rsidP="00B701DC">
            <w:pPr>
              <w:tabs>
                <w:tab w:val="left" w:pos="1692"/>
              </w:tabs>
              <w:snapToGri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701DC">
              <w:rPr>
                <w:rFonts w:ascii="PT Astra Serif" w:hAnsi="PT Astra Serif"/>
                <w:sz w:val="24"/>
                <w:szCs w:val="24"/>
              </w:rPr>
              <w:t>1</w:t>
            </w:r>
            <w:r w:rsidR="000B6B0B" w:rsidRPr="00B701DC">
              <w:rPr>
                <w:rFonts w:ascii="PT Astra Serif" w:hAnsi="PT Astra Serif"/>
                <w:sz w:val="24"/>
                <w:szCs w:val="24"/>
              </w:rPr>
              <w:t> </w:t>
            </w:r>
            <w:r w:rsidRPr="00B701DC">
              <w:rPr>
                <w:rFonts w:ascii="PT Astra Serif" w:hAnsi="PT Astra Serif"/>
                <w:sz w:val="24"/>
                <w:szCs w:val="24"/>
              </w:rPr>
              <w:t>910,40</w:t>
            </w:r>
          </w:p>
        </w:tc>
        <w:tc>
          <w:tcPr>
            <w:tcW w:w="2335" w:type="dxa"/>
          </w:tcPr>
          <w:p w:rsidR="0027392E" w:rsidRPr="00B701DC" w:rsidRDefault="0027392E" w:rsidP="008A7E87">
            <w:pPr>
              <w:rPr>
                <w:rFonts w:ascii="PT Astra Serif" w:hAnsi="PT Astra Serif"/>
                <w:b/>
                <w:sz w:val="23"/>
                <w:szCs w:val="23"/>
              </w:rPr>
            </w:pPr>
            <w:r w:rsidRPr="00B701DC">
              <w:rPr>
                <w:rFonts w:ascii="PT Astra Serif" w:hAnsi="PT Astra Serif"/>
              </w:rPr>
              <w:t>Администрация Базарно-Карабулакского муниципального района</w:t>
            </w:r>
          </w:p>
        </w:tc>
      </w:tr>
      <w:tr w:rsidR="0027392E" w:rsidRPr="00B701DC" w:rsidTr="008A7E87">
        <w:trPr>
          <w:trHeight w:val="250"/>
        </w:trPr>
        <w:tc>
          <w:tcPr>
            <w:tcW w:w="4617" w:type="dxa"/>
          </w:tcPr>
          <w:p w:rsidR="0027392E" w:rsidRPr="00B701DC" w:rsidRDefault="008F6A32" w:rsidP="005076FC">
            <w:pPr>
              <w:pStyle w:val="ab"/>
              <w:rPr>
                <w:rFonts w:ascii="PT Astra Serif" w:eastAsiaTheme="minorEastAsia" w:hAnsi="PT Astra Serif"/>
                <w:sz w:val="24"/>
                <w:szCs w:val="24"/>
              </w:rPr>
            </w:pPr>
            <w:r w:rsidRPr="00B701DC">
              <w:rPr>
                <w:rFonts w:ascii="PT Astra Serif" w:eastAsiaTheme="minorEastAsia" w:hAnsi="PT Astra Serif"/>
                <w:sz w:val="24"/>
                <w:szCs w:val="24"/>
              </w:rPr>
              <w:t xml:space="preserve">Автомобильные дороги в </w:t>
            </w:r>
            <w:proofErr w:type="spellStart"/>
            <w:r w:rsidRPr="00B701DC">
              <w:rPr>
                <w:rFonts w:ascii="PT Astra Serif" w:eastAsiaTheme="minorEastAsia" w:hAnsi="PT Astra Serif"/>
                <w:sz w:val="24"/>
                <w:szCs w:val="24"/>
              </w:rPr>
              <w:t>р</w:t>
            </w:r>
            <w:r w:rsidR="0027392E" w:rsidRPr="00B701DC">
              <w:rPr>
                <w:rFonts w:ascii="PT Astra Serif" w:eastAsiaTheme="minorEastAsia" w:hAnsi="PT Astra Serif"/>
                <w:sz w:val="24"/>
                <w:szCs w:val="24"/>
              </w:rPr>
              <w:t>п</w:t>
            </w:r>
            <w:proofErr w:type="spellEnd"/>
            <w:r w:rsidR="0027392E" w:rsidRPr="00B701DC">
              <w:rPr>
                <w:rFonts w:ascii="PT Astra Serif" w:eastAsiaTheme="minorEastAsia" w:hAnsi="PT Astra Serif"/>
                <w:sz w:val="24"/>
                <w:szCs w:val="24"/>
              </w:rPr>
              <w:t xml:space="preserve">. Базарный Карабулак на участке примыкания ул. Ленина – ул. Новая  </w:t>
            </w:r>
          </w:p>
          <w:p w:rsidR="0027392E" w:rsidRPr="00B701DC" w:rsidRDefault="0027392E" w:rsidP="005076FC">
            <w:pPr>
              <w:pStyle w:val="ab"/>
              <w:rPr>
                <w:rFonts w:ascii="PT Astra Serif" w:eastAsiaTheme="minorEastAsia" w:hAnsi="PT Astra Serif"/>
                <w:sz w:val="24"/>
                <w:szCs w:val="24"/>
              </w:rPr>
            </w:pPr>
            <w:r w:rsidRPr="00B701DC">
              <w:rPr>
                <w:rFonts w:ascii="PT Astra Serif" w:eastAsiaTheme="minorEastAsia" w:hAnsi="PT Astra Serif"/>
                <w:sz w:val="24"/>
                <w:szCs w:val="24"/>
              </w:rPr>
              <w:lastRenderedPageBreak/>
              <w:t xml:space="preserve">330 м * 4,5 м = 1485 </w:t>
            </w:r>
            <w:proofErr w:type="spellStart"/>
            <w:r w:rsidRPr="00B701DC">
              <w:rPr>
                <w:rFonts w:ascii="PT Astra Serif" w:eastAsiaTheme="minorEastAsia" w:hAnsi="PT Astra Serif"/>
                <w:sz w:val="24"/>
                <w:szCs w:val="24"/>
              </w:rPr>
              <w:t>кв.м</w:t>
            </w:r>
            <w:proofErr w:type="spellEnd"/>
            <w:r w:rsidRPr="00B701DC">
              <w:rPr>
                <w:rFonts w:ascii="PT Astra Serif" w:eastAsiaTheme="minorEastAsia" w:hAnsi="PT Astra Serif"/>
                <w:sz w:val="24"/>
                <w:szCs w:val="24"/>
              </w:rPr>
              <w:t>. – основная дорога</w:t>
            </w:r>
          </w:p>
          <w:p w:rsidR="0027392E" w:rsidRPr="00B701DC" w:rsidRDefault="0027392E" w:rsidP="005076FC">
            <w:pPr>
              <w:pStyle w:val="ab"/>
              <w:rPr>
                <w:rFonts w:ascii="PT Astra Serif" w:eastAsiaTheme="minorEastAsia" w:hAnsi="PT Astra Serif"/>
                <w:sz w:val="24"/>
                <w:szCs w:val="24"/>
              </w:rPr>
            </w:pPr>
            <w:r w:rsidRPr="00B701DC">
              <w:rPr>
                <w:rFonts w:ascii="PT Astra Serif" w:eastAsiaTheme="minorEastAsia" w:hAnsi="PT Astra Serif"/>
                <w:sz w:val="24"/>
                <w:szCs w:val="24"/>
              </w:rPr>
              <w:t>85 кв. м. – уширение на примыкании к ул. Ленина</w:t>
            </w:r>
          </w:p>
          <w:p w:rsidR="0027392E" w:rsidRPr="00B701DC" w:rsidRDefault="0027392E" w:rsidP="005076FC">
            <w:pPr>
              <w:pStyle w:val="ab"/>
              <w:rPr>
                <w:rFonts w:ascii="PT Astra Serif" w:eastAsiaTheme="minorEastAsia" w:hAnsi="PT Astra Serif"/>
                <w:sz w:val="24"/>
                <w:szCs w:val="24"/>
              </w:rPr>
            </w:pPr>
            <w:r w:rsidRPr="00B701DC">
              <w:rPr>
                <w:rFonts w:ascii="PT Astra Serif" w:eastAsiaTheme="minorEastAsia" w:hAnsi="PT Astra Serif"/>
                <w:sz w:val="24"/>
                <w:szCs w:val="24"/>
              </w:rPr>
              <w:t xml:space="preserve">160 </w:t>
            </w:r>
            <w:proofErr w:type="spellStart"/>
            <w:r w:rsidRPr="00B701DC">
              <w:rPr>
                <w:rFonts w:ascii="PT Astra Serif" w:eastAsiaTheme="minorEastAsia" w:hAnsi="PT Astra Serif"/>
                <w:sz w:val="24"/>
                <w:szCs w:val="24"/>
              </w:rPr>
              <w:t>кв.м</w:t>
            </w:r>
            <w:proofErr w:type="spellEnd"/>
            <w:r w:rsidRPr="00B701DC">
              <w:rPr>
                <w:rFonts w:ascii="PT Astra Serif" w:eastAsiaTheme="minorEastAsia" w:hAnsi="PT Astra Serif"/>
                <w:sz w:val="24"/>
                <w:szCs w:val="24"/>
              </w:rPr>
              <w:t>. – разворотная площадка на примыкании к ул. Новая</w:t>
            </w:r>
          </w:p>
          <w:p w:rsidR="0027392E" w:rsidRPr="00B701DC" w:rsidRDefault="0027392E" w:rsidP="005076FC">
            <w:pPr>
              <w:pStyle w:val="ab"/>
              <w:rPr>
                <w:rFonts w:ascii="PT Astra Serif" w:eastAsiaTheme="minorEastAsia" w:hAnsi="PT Astra Serif"/>
                <w:sz w:val="24"/>
                <w:szCs w:val="24"/>
                <w:lang w:eastAsia="ru-RU"/>
              </w:rPr>
            </w:pPr>
            <w:r w:rsidRPr="00B701DC">
              <w:rPr>
                <w:rFonts w:ascii="PT Astra Serif" w:eastAsiaTheme="minorEastAsia" w:hAnsi="PT Astra Serif"/>
                <w:sz w:val="24"/>
                <w:szCs w:val="24"/>
                <w:lang w:eastAsia="ru-RU"/>
              </w:rPr>
              <w:t>итого:   1485+85+160 = 1730</w:t>
            </w:r>
          </w:p>
          <w:p w:rsidR="0027392E" w:rsidRPr="00B701DC" w:rsidRDefault="0027392E" w:rsidP="005076FC">
            <w:pPr>
              <w:pStyle w:val="ab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020" w:type="dxa"/>
          </w:tcPr>
          <w:p w:rsidR="0027392E" w:rsidRPr="00B701DC" w:rsidRDefault="0027392E">
            <w:pPr>
              <w:rPr>
                <w:rFonts w:ascii="PT Astra Serif" w:hAnsi="PT Astra Serif"/>
                <w:sz w:val="24"/>
                <w:szCs w:val="24"/>
              </w:rPr>
            </w:pPr>
            <w:r w:rsidRPr="00B701DC">
              <w:rPr>
                <w:rFonts w:ascii="PT Astra Serif" w:hAnsi="PT Astra Serif"/>
                <w:sz w:val="24"/>
                <w:szCs w:val="24"/>
              </w:rPr>
              <w:lastRenderedPageBreak/>
              <w:t>2024 г.</w:t>
            </w:r>
          </w:p>
        </w:tc>
        <w:tc>
          <w:tcPr>
            <w:tcW w:w="4110" w:type="dxa"/>
          </w:tcPr>
          <w:p w:rsidR="0027392E" w:rsidRPr="00B701DC" w:rsidRDefault="0027392E" w:rsidP="005076FC">
            <w:pPr>
              <w:pStyle w:val="ab"/>
              <w:rPr>
                <w:rFonts w:ascii="PT Astra Serif" w:eastAsiaTheme="minorEastAsia" w:hAnsi="PT Astra Serif"/>
                <w:sz w:val="24"/>
                <w:szCs w:val="24"/>
              </w:rPr>
            </w:pPr>
            <w:r w:rsidRPr="00B701DC">
              <w:rPr>
                <w:rFonts w:ascii="PT Astra Serif" w:eastAsiaTheme="minorEastAsia" w:hAnsi="PT Astra Serif"/>
                <w:sz w:val="24"/>
                <w:szCs w:val="24"/>
              </w:rPr>
              <w:t>1.Розлив вяжущих материалов.</w:t>
            </w:r>
          </w:p>
          <w:p w:rsidR="0027392E" w:rsidRPr="00B701DC" w:rsidRDefault="0027392E" w:rsidP="005076FC">
            <w:pPr>
              <w:pStyle w:val="ab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701DC">
              <w:rPr>
                <w:rFonts w:ascii="PT Astra Serif" w:hAnsi="PT Astra Serif"/>
                <w:sz w:val="24"/>
                <w:szCs w:val="24"/>
                <w:lang w:eastAsia="en-US"/>
              </w:rPr>
              <w:t xml:space="preserve">2. Устройство покрытия толщиной 5 см из </w:t>
            </w:r>
            <w:proofErr w:type="gramStart"/>
            <w:r w:rsidRPr="00B701DC">
              <w:rPr>
                <w:rFonts w:ascii="PT Astra Serif" w:hAnsi="PT Astra Serif"/>
                <w:sz w:val="24"/>
                <w:szCs w:val="24"/>
                <w:lang w:eastAsia="en-US"/>
              </w:rPr>
              <w:t>горячих</w:t>
            </w:r>
            <w:proofErr w:type="gramEnd"/>
            <w:r w:rsidRPr="00B701DC">
              <w:rPr>
                <w:rFonts w:ascii="PT Astra Serif" w:hAnsi="PT Astra Serif"/>
                <w:sz w:val="24"/>
                <w:szCs w:val="24"/>
                <w:lang w:eastAsia="en-US"/>
              </w:rPr>
              <w:t xml:space="preserve"> а/б смесей плотных </w:t>
            </w:r>
            <w:proofErr w:type="spellStart"/>
            <w:r w:rsidRPr="00B701DC">
              <w:rPr>
                <w:rFonts w:ascii="PT Astra Serif" w:hAnsi="PT Astra Serif"/>
                <w:sz w:val="24"/>
                <w:szCs w:val="24"/>
                <w:lang w:eastAsia="en-US"/>
              </w:rPr>
              <w:lastRenderedPageBreak/>
              <w:t>мемелкозернистых</w:t>
            </w:r>
            <w:proofErr w:type="spellEnd"/>
            <w:r w:rsidRPr="00B701DC">
              <w:rPr>
                <w:rFonts w:ascii="PT Astra Serif" w:hAnsi="PT Astra Serif"/>
                <w:sz w:val="24"/>
                <w:szCs w:val="24"/>
                <w:lang w:eastAsia="en-US"/>
              </w:rPr>
              <w:t xml:space="preserve"> типа АБВ.</w:t>
            </w:r>
          </w:p>
          <w:p w:rsidR="0027392E" w:rsidRPr="00B701DC" w:rsidRDefault="0027392E" w:rsidP="005076FC">
            <w:pPr>
              <w:pStyle w:val="ab"/>
              <w:rPr>
                <w:rFonts w:ascii="PT Astra Serif" w:eastAsiaTheme="minorEastAsia" w:hAnsi="PT Astra Serif"/>
                <w:sz w:val="24"/>
                <w:szCs w:val="24"/>
              </w:rPr>
            </w:pPr>
            <w:r w:rsidRPr="00B701DC">
              <w:rPr>
                <w:rFonts w:ascii="PT Astra Serif" w:eastAsiaTheme="minorEastAsia" w:hAnsi="PT Astra Serif"/>
                <w:sz w:val="24"/>
                <w:szCs w:val="24"/>
                <w:lang w:eastAsia="ru-RU"/>
              </w:rPr>
              <w:t xml:space="preserve">Асфальтобетон – марки А16, тип </w:t>
            </w:r>
            <w:proofErr w:type="spellStart"/>
            <w:r w:rsidRPr="00B701DC">
              <w:rPr>
                <w:rFonts w:ascii="PT Astra Serif" w:eastAsiaTheme="minorEastAsia" w:hAnsi="PT Astra Serif"/>
                <w:sz w:val="24"/>
                <w:szCs w:val="24"/>
                <w:lang w:eastAsia="ru-RU"/>
              </w:rPr>
              <w:t>Вн</w:t>
            </w:r>
            <w:proofErr w:type="spellEnd"/>
          </w:p>
        </w:tc>
        <w:tc>
          <w:tcPr>
            <w:tcW w:w="1418" w:type="dxa"/>
          </w:tcPr>
          <w:p w:rsidR="0027392E" w:rsidRPr="00B701DC" w:rsidRDefault="0027392E" w:rsidP="005076FC">
            <w:pPr>
              <w:pStyle w:val="ab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701DC">
              <w:rPr>
                <w:rFonts w:ascii="PT Astra Serif" w:hAnsi="PT Astra Serif"/>
                <w:sz w:val="24"/>
                <w:szCs w:val="24"/>
              </w:rPr>
              <w:lastRenderedPageBreak/>
              <w:t xml:space="preserve">1 730 </w:t>
            </w:r>
            <w:proofErr w:type="spellStart"/>
            <w:r w:rsidRPr="00B701DC">
              <w:rPr>
                <w:rFonts w:ascii="PT Astra Serif" w:hAnsi="PT Astra Serif"/>
                <w:sz w:val="24"/>
                <w:szCs w:val="24"/>
              </w:rPr>
              <w:t>кв.м</w:t>
            </w:r>
            <w:proofErr w:type="spellEnd"/>
            <w:r w:rsidRPr="00B701DC">
              <w:rPr>
                <w:rFonts w:ascii="PT Astra Serif" w:hAnsi="PT Astra Serif"/>
                <w:sz w:val="24"/>
                <w:szCs w:val="24"/>
              </w:rPr>
              <w:t>.</w:t>
            </w:r>
          </w:p>
        </w:tc>
        <w:tc>
          <w:tcPr>
            <w:tcW w:w="2422" w:type="dxa"/>
          </w:tcPr>
          <w:p w:rsidR="0027392E" w:rsidRPr="00B701DC" w:rsidRDefault="0027392E" w:rsidP="005076FC">
            <w:pPr>
              <w:tabs>
                <w:tab w:val="left" w:pos="1692"/>
              </w:tabs>
              <w:snapToGrid w:val="0"/>
              <w:spacing w:after="200" w:line="276" w:lineRule="auto"/>
              <w:jc w:val="center"/>
              <w:rPr>
                <w:rFonts w:ascii="PT Astra Serif" w:eastAsiaTheme="minorEastAsia" w:hAnsi="PT Astra Serif" w:cstheme="minorBidi"/>
                <w:sz w:val="24"/>
                <w:szCs w:val="24"/>
              </w:rPr>
            </w:pPr>
            <w:r w:rsidRPr="00B701DC">
              <w:rPr>
                <w:rFonts w:ascii="PT Astra Serif" w:eastAsiaTheme="minorEastAsia" w:hAnsi="PT Astra Serif" w:cstheme="minorBidi"/>
                <w:sz w:val="24"/>
                <w:szCs w:val="24"/>
              </w:rPr>
              <w:t>2</w:t>
            </w:r>
            <w:r w:rsidR="000B6B0B" w:rsidRPr="00B701DC">
              <w:rPr>
                <w:rFonts w:ascii="PT Astra Serif" w:eastAsiaTheme="minorEastAsia" w:hAnsi="PT Astra Serif" w:cstheme="minorBidi"/>
                <w:sz w:val="24"/>
                <w:szCs w:val="24"/>
              </w:rPr>
              <w:t> </w:t>
            </w:r>
            <w:r w:rsidRPr="00B701DC">
              <w:rPr>
                <w:rFonts w:ascii="PT Astra Serif" w:eastAsiaTheme="minorEastAsia" w:hAnsi="PT Astra Serif" w:cstheme="minorBidi"/>
                <w:sz w:val="24"/>
                <w:szCs w:val="24"/>
              </w:rPr>
              <w:t>076,00</w:t>
            </w:r>
          </w:p>
          <w:p w:rsidR="0027392E" w:rsidRPr="00B701DC" w:rsidRDefault="0027392E" w:rsidP="005076FC">
            <w:pPr>
              <w:pStyle w:val="ab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335" w:type="dxa"/>
          </w:tcPr>
          <w:p w:rsidR="0027392E" w:rsidRPr="00B701DC" w:rsidRDefault="0027392E" w:rsidP="008A7E87">
            <w:pPr>
              <w:rPr>
                <w:rFonts w:ascii="PT Astra Serif" w:hAnsi="PT Astra Serif"/>
                <w:b/>
                <w:sz w:val="23"/>
                <w:szCs w:val="23"/>
              </w:rPr>
            </w:pPr>
            <w:r w:rsidRPr="00B701DC">
              <w:rPr>
                <w:rFonts w:ascii="PT Astra Serif" w:hAnsi="PT Astra Serif"/>
              </w:rPr>
              <w:t>Администрация Базарно-Карабулакского муниципального района</w:t>
            </w:r>
          </w:p>
        </w:tc>
      </w:tr>
      <w:tr w:rsidR="005076FC" w:rsidRPr="00B701DC" w:rsidTr="008A7E87">
        <w:trPr>
          <w:trHeight w:val="250"/>
        </w:trPr>
        <w:tc>
          <w:tcPr>
            <w:tcW w:w="4617" w:type="dxa"/>
          </w:tcPr>
          <w:p w:rsidR="005076FC" w:rsidRPr="00B701DC" w:rsidRDefault="008F6A32" w:rsidP="001901A5">
            <w:pPr>
              <w:pStyle w:val="ab"/>
              <w:rPr>
                <w:rFonts w:ascii="PT Astra Serif" w:eastAsiaTheme="minorEastAsia" w:hAnsi="PT Astra Serif"/>
                <w:sz w:val="24"/>
                <w:szCs w:val="24"/>
              </w:rPr>
            </w:pPr>
            <w:r w:rsidRPr="00B701DC">
              <w:rPr>
                <w:rFonts w:ascii="PT Astra Serif" w:eastAsiaTheme="minorEastAsia" w:hAnsi="PT Astra Serif"/>
                <w:sz w:val="24"/>
                <w:szCs w:val="24"/>
              </w:rPr>
              <w:lastRenderedPageBreak/>
              <w:t xml:space="preserve">Автомобильная  дорога в </w:t>
            </w:r>
            <w:proofErr w:type="spellStart"/>
            <w:r w:rsidRPr="00B701DC">
              <w:rPr>
                <w:rFonts w:ascii="PT Astra Serif" w:eastAsiaTheme="minorEastAsia" w:hAnsi="PT Astra Serif"/>
                <w:sz w:val="24"/>
                <w:szCs w:val="24"/>
              </w:rPr>
              <w:t>р</w:t>
            </w:r>
            <w:r w:rsidR="005076FC" w:rsidRPr="00B701DC">
              <w:rPr>
                <w:rFonts w:ascii="PT Astra Serif" w:eastAsiaTheme="minorEastAsia" w:hAnsi="PT Astra Serif"/>
                <w:sz w:val="24"/>
                <w:szCs w:val="24"/>
              </w:rPr>
              <w:t>п</w:t>
            </w:r>
            <w:proofErr w:type="spellEnd"/>
            <w:r w:rsidR="005076FC" w:rsidRPr="00B701DC">
              <w:rPr>
                <w:rFonts w:ascii="PT Astra Serif" w:eastAsiaTheme="minorEastAsia" w:hAnsi="PT Astra Serif"/>
                <w:sz w:val="24"/>
                <w:szCs w:val="24"/>
              </w:rPr>
              <w:t xml:space="preserve">. Базарный Карабулак по ул. </w:t>
            </w:r>
            <w:proofErr w:type="gramStart"/>
            <w:r w:rsidR="005076FC" w:rsidRPr="00B701DC">
              <w:rPr>
                <w:rFonts w:ascii="PT Astra Serif" w:eastAsiaTheme="minorEastAsia" w:hAnsi="PT Astra Serif"/>
                <w:sz w:val="24"/>
                <w:szCs w:val="24"/>
              </w:rPr>
              <w:t>Комсомольская</w:t>
            </w:r>
            <w:proofErr w:type="gramEnd"/>
            <w:r w:rsidR="005076FC" w:rsidRPr="00B701DC">
              <w:rPr>
                <w:rFonts w:ascii="PT Astra Serif" w:eastAsiaTheme="minorEastAsia" w:hAnsi="PT Astra Serif"/>
                <w:sz w:val="24"/>
                <w:szCs w:val="24"/>
              </w:rPr>
              <w:t xml:space="preserve"> </w:t>
            </w:r>
          </w:p>
          <w:p w:rsidR="005076FC" w:rsidRPr="00B701DC" w:rsidRDefault="005076FC" w:rsidP="001901A5">
            <w:pPr>
              <w:pStyle w:val="ab"/>
              <w:rPr>
                <w:rFonts w:ascii="PT Astra Serif" w:eastAsiaTheme="minorEastAsia" w:hAnsi="PT Astra Serif"/>
                <w:sz w:val="24"/>
                <w:szCs w:val="24"/>
              </w:rPr>
            </w:pPr>
            <w:r w:rsidRPr="00B701DC">
              <w:rPr>
                <w:rFonts w:ascii="PT Astra Serif" w:eastAsiaTheme="minorEastAsia" w:hAnsi="PT Astra Serif"/>
                <w:sz w:val="24"/>
                <w:szCs w:val="24"/>
              </w:rPr>
              <w:t xml:space="preserve">1000 м *4,5 м. =   4500 </w:t>
            </w:r>
            <w:proofErr w:type="spellStart"/>
            <w:r w:rsidRPr="00B701DC">
              <w:rPr>
                <w:rFonts w:ascii="PT Astra Serif" w:eastAsiaTheme="minorEastAsia" w:hAnsi="PT Astra Serif"/>
                <w:sz w:val="24"/>
                <w:szCs w:val="24"/>
              </w:rPr>
              <w:t>кв.м</w:t>
            </w:r>
            <w:proofErr w:type="spellEnd"/>
            <w:r w:rsidRPr="00B701DC">
              <w:rPr>
                <w:rFonts w:ascii="PT Astra Serif" w:eastAsiaTheme="minorEastAsia" w:hAnsi="PT Astra Serif"/>
                <w:sz w:val="24"/>
                <w:szCs w:val="24"/>
              </w:rPr>
              <w:t>.</w:t>
            </w:r>
          </w:p>
          <w:p w:rsidR="005076FC" w:rsidRPr="00B701DC" w:rsidRDefault="005076FC" w:rsidP="001901A5">
            <w:pPr>
              <w:pStyle w:val="ab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020" w:type="dxa"/>
          </w:tcPr>
          <w:p w:rsidR="005076FC" w:rsidRPr="00B701DC" w:rsidRDefault="0027392E" w:rsidP="001901A5">
            <w:pPr>
              <w:pStyle w:val="ab"/>
              <w:rPr>
                <w:rFonts w:ascii="PT Astra Serif" w:hAnsi="PT Astra Serif"/>
                <w:b/>
                <w:sz w:val="24"/>
                <w:szCs w:val="24"/>
                <w:highlight w:val="yellow"/>
              </w:rPr>
            </w:pPr>
            <w:r w:rsidRPr="00B701DC">
              <w:rPr>
                <w:rFonts w:ascii="PT Astra Serif" w:hAnsi="PT Astra Serif"/>
                <w:sz w:val="24"/>
                <w:szCs w:val="24"/>
              </w:rPr>
              <w:t>2024 г.</w:t>
            </w:r>
          </w:p>
        </w:tc>
        <w:tc>
          <w:tcPr>
            <w:tcW w:w="4110" w:type="dxa"/>
          </w:tcPr>
          <w:p w:rsidR="005076FC" w:rsidRPr="00B701DC" w:rsidRDefault="005076FC" w:rsidP="001901A5">
            <w:pPr>
              <w:pStyle w:val="ab"/>
              <w:rPr>
                <w:rFonts w:ascii="PT Astra Serif" w:eastAsiaTheme="minorEastAsia" w:hAnsi="PT Astra Serif"/>
                <w:sz w:val="24"/>
                <w:szCs w:val="24"/>
              </w:rPr>
            </w:pPr>
            <w:r w:rsidRPr="00B701DC">
              <w:rPr>
                <w:rFonts w:ascii="PT Astra Serif" w:eastAsiaTheme="minorEastAsia" w:hAnsi="PT Astra Serif"/>
                <w:sz w:val="24"/>
                <w:szCs w:val="24"/>
              </w:rPr>
              <w:t>1.Розлив вяжущих материалов.</w:t>
            </w:r>
          </w:p>
          <w:p w:rsidR="005076FC" w:rsidRPr="00B701DC" w:rsidRDefault="005076FC" w:rsidP="001901A5">
            <w:pPr>
              <w:pStyle w:val="ab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701DC">
              <w:rPr>
                <w:rFonts w:ascii="PT Astra Serif" w:hAnsi="PT Astra Serif"/>
                <w:sz w:val="24"/>
                <w:szCs w:val="24"/>
                <w:lang w:eastAsia="en-US"/>
              </w:rPr>
              <w:t xml:space="preserve"> 2. Устройство покрытия толщиной 5 см из </w:t>
            </w:r>
            <w:proofErr w:type="gramStart"/>
            <w:r w:rsidRPr="00B701DC">
              <w:rPr>
                <w:rFonts w:ascii="PT Astra Serif" w:hAnsi="PT Astra Serif"/>
                <w:sz w:val="24"/>
                <w:szCs w:val="24"/>
                <w:lang w:eastAsia="en-US"/>
              </w:rPr>
              <w:t>горячих</w:t>
            </w:r>
            <w:proofErr w:type="gramEnd"/>
            <w:r w:rsidRPr="00B701DC">
              <w:rPr>
                <w:rFonts w:ascii="PT Astra Serif" w:hAnsi="PT Astra Serif"/>
                <w:sz w:val="24"/>
                <w:szCs w:val="24"/>
                <w:lang w:eastAsia="en-US"/>
              </w:rPr>
              <w:t xml:space="preserve"> а/б смесей плотных </w:t>
            </w:r>
            <w:proofErr w:type="spellStart"/>
            <w:r w:rsidRPr="00B701DC">
              <w:rPr>
                <w:rFonts w:ascii="PT Astra Serif" w:hAnsi="PT Astra Serif"/>
                <w:sz w:val="24"/>
                <w:szCs w:val="24"/>
                <w:lang w:eastAsia="en-US"/>
              </w:rPr>
              <w:t>мемелкозернистых</w:t>
            </w:r>
            <w:proofErr w:type="spellEnd"/>
            <w:r w:rsidRPr="00B701DC">
              <w:rPr>
                <w:rFonts w:ascii="PT Astra Serif" w:hAnsi="PT Astra Serif"/>
                <w:sz w:val="24"/>
                <w:szCs w:val="24"/>
                <w:lang w:eastAsia="en-US"/>
              </w:rPr>
              <w:t xml:space="preserve"> типа АБВ.</w:t>
            </w:r>
          </w:p>
          <w:p w:rsidR="005076FC" w:rsidRPr="00B701DC" w:rsidRDefault="005076FC" w:rsidP="001901A5">
            <w:pPr>
              <w:pStyle w:val="ab"/>
              <w:rPr>
                <w:rFonts w:ascii="PT Astra Serif" w:eastAsiaTheme="minorEastAsia" w:hAnsi="PT Astra Serif"/>
                <w:sz w:val="24"/>
                <w:szCs w:val="24"/>
              </w:rPr>
            </w:pPr>
            <w:r w:rsidRPr="00B701DC">
              <w:rPr>
                <w:rFonts w:ascii="PT Astra Serif" w:eastAsiaTheme="minorEastAsia" w:hAnsi="PT Astra Serif"/>
                <w:sz w:val="24"/>
                <w:szCs w:val="24"/>
              </w:rPr>
              <w:t xml:space="preserve">Асфальтобетон – марки А16, тип </w:t>
            </w:r>
            <w:proofErr w:type="spellStart"/>
            <w:r w:rsidRPr="00B701DC">
              <w:rPr>
                <w:rFonts w:ascii="PT Astra Serif" w:eastAsiaTheme="minorEastAsia" w:hAnsi="PT Astra Serif"/>
                <w:sz w:val="24"/>
                <w:szCs w:val="24"/>
              </w:rPr>
              <w:t>Вн</w:t>
            </w:r>
            <w:proofErr w:type="spellEnd"/>
          </w:p>
        </w:tc>
        <w:tc>
          <w:tcPr>
            <w:tcW w:w="1418" w:type="dxa"/>
          </w:tcPr>
          <w:p w:rsidR="005076FC" w:rsidRPr="00B701DC" w:rsidRDefault="001901A5" w:rsidP="001901A5">
            <w:pPr>
              <w:pStyle w:val="ab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701DC">
              <w:rPr>
                <w:rFonts w:ascii="PT Astra Serif" w:hAnsi="PT Astra Serif"/>
                <w:sz w:val="24"/>
                <w:szCs w:val="24"/>
              </w:rPr>
              <w:t xml:space="preserve">3 909 </w:t>
            </w:r>
            <w:proofErr w:type="spellStart"/>
            <w:r w:rsidRPr="00B701DC">
              <w:rPr>
                <w:rFonts w:ascii="PT Astra Serif" w:hAnsi="PT Astra Serif"/>
                <w:sz w:val="24"/>
                <w:szCs w:val="24"/>
              </w:rPr>
              <w:t>кв.м</w:t>
            </w:r>
            <w:proofErr w:type="spellEnd"/>
            <w:r w:rsidRPr="00B701DC">
              <w:rPr>
                <w:rFonts w:ascii="PT Astra Serif" w:hAnsi="PT Astra Serif"/>
                <w:sz w:val="24"/>
                <w:szCs w:val="24"/>
              </w:rPr>
              <w:t>.</w:t>
            </w:r>
          </w:p>
        </w:tc>
        <w:tc>
          <w:tcPr>
            <w:tcW w:w="2422" w:type="dxa"/>
          </w:tcPr>
          <w:p w:rsidR="005076FC" w:rsidRPr="00B701DC" w:rsidRDefault="001901A5" w:rsidP="00B701DC">
            <w:pPr>
              <w:pStyle w:val="ab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701DC">
              <w:rPr>
                <w:rFonts w:ascii="PT Astra Serif" w:hAnsi="PT Astra Serif"/>
                <w:sz w:val="24"/>
                <w:szCs w:val="24"/>
              </w:rPr>
              <w:t>4</w:t>
            </w:r>
            <w:r w:rsidR="000B6B0B" w:rsidRPr="00B701DC">
              <w:rPr>
                <w:rFonts w:ascii="PT Astra Serif" w:hAnsi="PT Astra Serif"/>
                <w:sz w:val="24"/>
                <w:szCs w:val="24"/>
              </w:rPr>
              <w:t> </w:t>
            </w:r>
            <w:r w:rsidRPr="00B701DC">
              <w:rPr>
                <w:rFonts w:ascii="PT Astra Serif" w:hAnsi="PT Astra Serif"/>
                <w:sz w:val="24"/>
                <w:szCs w:val="24"/>
              </w:rPr>
              <w:t>69</w:t>
            </w:r>
            <w:r w:rsidR="00B701DC" w:rsidRPr="00B701DC">
              <w:rPr>
                <w:rFonts w:ascii="PT Astra Serif" w:hAnsi="PT Astra Serif"/>
                <w:sz w:val="24"/>
                <w:szCs w:val="24"/>
              </w:rPr>
              <w:t>1</w:t>
            </w:r>
            <w:r w:rsidRPr="00B701DC">
              <w:rPr>
                <w:rFonts w:ascii="PT Astra Serif" w:hAnsi="PT Astra Serif"/>
                <w:sz w:val="24"/>
                <w:szCs w:val="24"/>
              </w:rPr>
              <w:t>,20</w:t>
            </w:r>
          </w:p>
        </w:tc>
        <w:tc>
          <w:tcPr>
            <w:tcW w:w="2335" w:type="dxa"/>
          </w:tcPr>
          <w:p w:rsidR="005076FC" w:rsidRPr="00B701DC" w:rsidRDefault="001901A5" w:rsidP="008A7E87">
            <w:pPr>
              <w:rPr>
                <w:rFonts w:ascii="PT Astra Serif" w:hAnsi="PT Astra Serif"/>
                <w:b/>
                <w:sz w:val="23"/>
                <w:szCs w:val="23"/>
              </w:rPr>
            </w:pPr>
            <w:r w:rsidRPr="00B701DC">
              <w:rPr>
                <w:rFonts w:ascii="PT Astra Serif" w:hAnsi="PT Astra Serif"/>
              </w:rPr>
              <w:t>Администрация Базарно-Карабулакского муниципального района</w:t>
            </w:r>
          </w:p>
        </w:tc>
      </w:tr>
      <w:tr w:rsidR="003436F9" w:rsidRPr="00B701DC" w:rsidTr="008B7415">
        <w:trPr>
          <w:trHeight w:val="495"/>
        </w:trPr>
        <w:tc>
          <w:tcPr>
            <w:tcW w:w="4617" w:type="dxa"/>
          </w:tcPr>
          <w:p w:rsidR="003436F9" w:rsidRPr="008B7415" w:rsidRDefault="00B701DC" w:rsidP="008B7415">
            <w:pPr>
              <w:pStyle w:val="ab"/>
              <w:jc w:val="center"/>
              <w:rPr>
                <w:rFonts w:ascii="PT Astra Serif" w:eastAsiaTheme="minorEastAsia" w:hAnsi="PT Astra Serif"/>
                <w:b/>
                <w:i/>
                <w:sz w:val="24"/>
                <w:szCs w:val="24"/>
              </w:rPr>
            </w:pPr>
            <w:r w:rsidRPr="008B7415">
              <w:rPr>
                <w:rFonts w:ascii="PT Astra Serif" w:hAnsi="PT Astra Serif"/>
                <w:b/>
                <w:i/>
                <w:sz w:val="24"/>
                <w:szCs w:val="24"/>
              </w:rPr>
              <w:t>- за счет акцизов</w:t>
            </w:r>
            <w:r w:rsidR="006A6556" w:rsidRPr="008B7415">
              <w:rPr>
                <w:rFonts w:ascii="PT Astra Serif" w:hAnsi="PT Astra Serif"/>
                <w:b/>
                <w:i/>
                <w:sz w:val="24"/>
                <w:szCs w:val="24"/>
              </w:rPr>
              <w:t>:</w:t>
            </w:r>
          </w:p>
        </w:tc>
        <w:tc>
          <w:tcPr>
            <w:tcW w:w="1020" w:type="dxa"/>
          </w:tcPr>
          <w:p w:rsidR="003436F9" w:rsidRPr="00B701DC" w:rsidRDefault="003436F9" w:rsidP="003436F9">
            <w:pPr>
              <w:pStyle w:val="ab"/>
              <w:jc w:val="center"/>
              <w:rPr>
                <w:rFonts w:ascii="PT Astra Serif" w:hAnsi="PT Astra Serif"/>
                <w:b/>
                <w:i/>
                <w:sz w:val="24"/>
                <w:szCs w:val="24"/>
                <w:highlight w:val="yellow"/>
              </w:rPr>
            </w:pPr>
          </w:p>
        </w:tc>
        <w:tc>
          <w:tcPr>
            <w:tcW w:w="4110" w:type="dxa"/>
          </w:tcPr>
          <w:p w:rsidR="003436F9" w:rsidRPr="00B701DC" w:rsidRDefault="003436F9" w:rsidP="001901A5">
            <w:pPr>
              <w:pStyle w:val="ab"/>
              <w:rPr>
                <w:rFonts w:ascii="PT Astra Serif" w:eastAsiaTheme="minorEastAsia" w:hAnsi="PT Astra Serif"/>
                <w:i/>
                <w:sz w:val="24"/>
                <w:szCs w:val="24"/>
              </w:rPr>
            </w:pPr>
          </w:p>
        </w:tc>
        <w:tc>
          <w:tcPr>
            <w:tcW w:w="1418" w:type="dxa"/>
          </w:tcPr>
          <w:p w:rsidR="003436F9" w:rsidRPr="00B701DC" w:rsidRDefault="003436F9" w:rsidP="001901A5">
            <w:pPr>
              <w:pStyle w:val="ab"/>
              <w:jc w:val="center"/>
              <w:rPr>
                <w:rFonts w:ascii="PT Astra Serif" w:hAnsi="PT Astra Serif"/>
                <w:i/>
                <w:sz w:val="24"/>
                <w:szCs w:val="24"/>
                <w:highlight w:val="yellow"/>
              </w:rPr>
            </w:pPr>
          </w:p>
        </w:tc>
        <w:tc>
          <w:tcPr>
            <w:tcW w:w="2422" w:type="dxa"/>
          </w:tcPr>
          <w:p w:rsidR="003436F9" w:rsidRPr="00B701DC" w:rsidRDefault="001739AB" w:rsidP="00B701DC">
            <w:pPr>
              <w:pStyle w:val="ab"/>
              <w:jc w:val="center"/>
              <w:rPr>
                <w:rFonts w:ascii="PT Astra Serif" w:hAnsi="PT Astra Serif"/>
                <w:b/>
                <w:i/>
                <w:sz w:val="24"/>
                <w:szCs w:val="24"/>
              </w:rPr>
            </w:pPr>
            <w:r w:rsidRPr="00B701DC">
              <w:rPr>
                <w:rFonts w:ascii="PT Astra Serif" w:hAnsi="PT Astra Serif"/>
                <w:b/>
                <w:i/>
                <w:sz w:val="24"/>
                <w:szCs w:val="24"/>
              </w:rPr>
              <w:t>1</w:t>
            </w:r>
            <w:r w:rsidR="00B701DC" w:rsidRPr="00B701DC">
              <w:rPr>
                <w:rFonts w:ascii="PT Astra Serif" w:hAnsi="PT Astra Serif"/>
                <w:b/>
                <w:i/>
                <w:sz w:val="24"/>
                <w:szCs w:val="24"/>
              </w:rPr>
              <w:t> </w:t>
            </w:r>
            <w:r w:rsidRPr="00B701DC">
              <w:rPr>
                <w:rFonts w:ascii="PT Astra Serif" w:hAnsi="PT Astra Serif"/>
                <w:b/>
                <w:i/>
                <w:sz w:val="24"/>
                <w:szCs w:val="24"/>
              </w:rPr>
              <w:t>118</w:t>
            </w:r>
            <w:r w:rsidR="00B701DC" w:rsidRPr="00B701DC">
              <w:rPr>
                <w:rFonts w:ascii="PT Astra Serif" w:hAnsi="PT Astra Serif"/>
                <w:b/>
                <w:i/>
                <w:sz w:val="24"/>
                <w:szCs w:val="24"/>
              </w:rPr>
              <w:t>,89</w:t>
            </w:r>
          </w:p>
        </w:tc>
        <w:tc>
          <w:tcPr>
            <w:tcW w:w="2335" w:type="dxa"/>
          </w:tcPr>
          <w:p w:rsidR="003436F9" w:rsidRPr="00B701DC" w:rsidRDefault="003436F9" w:rsidP="008A7E87">
            <w:pPr>
              <w:rPr>
                <w:rFonts w:ascii="PT Astra Serif" w:hAnsi="PT Astra Serif"/>
              </w:rPr>
            </w:pPr>
          </w:p>
        </w:tc>
      </w:tr>
      <w:tr w:rsidR="006A6556" w:rsidRPr="00B701DC" w:rsidTr="008A7E87">
        <w:trPr>
          <w:trHeight w:val="250"/>
        </w:trPr>
        <w:tc>
          <w:tcPr>
            <w:tcW w:w="4617" w:type="dxa"/>
          </w:tcPr>
          <w:p w:rsidR="006A6556" w:rsidRPr="00B701DC" w:rsidRDefault="006A6556" w:rsidP="003E6016">
            <w:pPr>
              <w:pStyle w:val="ab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701DC">
              <w:rPr>
                <w:rFonts w:ascii="PT Astra Serif" w:hAnsi="PT Astra Serif"/>
                <w:sz w:val="24"/>
                <w:szCs w:val="24"/>
              </w:rPr>
              <w:t>р</w:t>
            </w:r>
            <w:r w:rsidR="003128EF">
              <w:rPr>
                <w:rFonts w:ascii="PT Astra Serif" w:hAnsi="PT Astra Serif"/>
                <w:sz w:val="24"/>
                <w:szCs w:val="24"/>
              </w:rPr>
              <w:t>.</w:t>
            </w:r>
            <w:r w:rsidRPr="00B701DC">
              <w:rPr>
                <w:rFonts w:ascii="PT Astra Serif" w:hAnsi="PT Astra Serif"/>
                <w:sz w:val="24"/>
                <w:szCs w:val="24"/>
              </w:rPr>
              <w:t>п</w:t>
            </w:r>
            <w:proofErr w:type="spellEnd"/>
            <w:r w:rsidRPr="00B701DC">
              <w:rPr>
                <w:rFonts w:ascii="PT Astra Serif" w:hAnsi="PT Astra Serif"/>
                <w:sz w:val="24"/>
                <w:szCs w:val="24"/>
              </w:rPr>
              <w:t>. Базарный Карабулак, ул. Чкалова</w:t>
            </w:r>
          </w:p>
        </w:tc>
        <w:tc>
          <w:tcPr>
            <w:tcW w:w="1020" w:type="dxa"/>
          </w:tcPr>
          <w:p w:rsidR="006A6556" w:rsidRPr="00B701DC" w:rsidRDefault="006A6556" w:rsidP="003436F9">
            <w:pPr>
              <w:pStyle w:val="ab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701DC">
              <w:rPr>
                <w:rFonts w:ascii="PT Astra Serif" w:hAnsi="PT Astra Serif"/>
                <w:sz w:val="24"/>
                <w:szCs w:val="24"/>
              </w:rPr>
              <w:t>2024г.</w:t>
            </w:r>
          </w:p>
        </w:tc>
        <w:tc>
          <w:tcPr>
            <w:tcW w:w="4110" w:type="dxa"/>
          </w:tcPr>
          <w:p w:rsidR="006A6556" w:rsidRPr="00B701DC" w:rsidRDefault="006A6556" w:rsidP="001901A5">
            <w:pPr>
              <w:pStyle w:val="ab"/>
              <w:rPr>
                <w:rFonts w:ascii="PT Astra Serif" w:eastAsiaTheme="minorEastAsia" w:hAnsi="PT Astra Serif"/>
                <w:sz w:val="24"/>
                <w:szCs w:val="24"/>
              </w:rPr>
            </w:pPr>
            <w:r w:rsidRPr="00B701DC">
              <w:rPr>
                <w:rFonts w:ascii="PT Astra Serif" w:eastAsiaTheme="minorEastAsia" w:hAnsi="PT Astra Serif"/>
                <w:sz w:val="24"/>
                <w:szCs w:val="24"/>
              </w:rPr>
              <w:t>Отсыпка щебнем</w:t>
            </w:r>
          </w:p>
        </w:tc>
        <w:tc>
          <w:tcPr>
            <w:tcW w:w="1418" w:type="dxa"/>
          </w:tcPr>
          <w:p w:rsidR="006A6556" w:rsidRPr="00B701DC" w:rsidRDefault="006A6556" w:rsidP="001901A5">
            <w:pPr>
              <w:pStyle w:val="ab"/>
              <w:jc w:val="center"/>
              <w:rPr>
                <w:rFonts w:ascii="PT Astra Serif" w:hAnsi="PT Astra Serif"/>
                <w:sz w:val="24"/>
                <w:szCs w:val="24"/>
                <w:highlight w:val="yellow"/>
              </w:rPr>
            </w:pPr>
          </w:p>
        </w:tc>
        <w:tc>
          <w:tcPr>
            <w:tcW w:w="2422" w:type="dxa"/>
          </w:tcPr>
          <w:p w:rsidR="006A6556" w:rsidRPr="00B701DC" w:rsidRDefault="006A6556" w:rsidP="00B701DC">
            <w:pPr>
              <w:pStyle w:val="ab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701DC">
              <w:rPr>
                <w:rFonts w:ascii="PT Astra Serif" w:hAnsi="PT Astra Serif"/>
                <w:sz w:val="24"/>
                <w:szCs w:val="24"/>
              </w:rPr>
              <w:t>1</w:t>
            </w:r>
            <w:r w:rsidR="00B701DC" w:rsidRPr="00B701DC">
              <w:rPr>
                <w:rFonts w:ascii="PT Astra Serif" w:hAnsi="PT Astra Serif"/>
                <w:sz w:val="24"/>
                <w:szCs w:val="24"/>
              </w:rPr>
              <w:t> </w:t>
            </w:r>
            <w:r w:rsidRPr="00B701DC">
              <w:rPr>
                <w:rFonts w:ascii="PT Astra Serif" w:hAnsi="PT Astra Serif"/>
                <w:sz w:val="24"/>
                <w:szCs w:val="24"/>
              </w:rPr>
              <w:t>118</w:t>
            </w:r>
            <w:r w:rsidR="00B701DC" w:rsidRPr="00B701DC">
              <w:rPr>
                <w:rFonts w:ascii="PT Astra Serif" w:hAnsi="PT Astra Serif"/>
                <w:sz w:val="24"/>
                <w:szCs w:val="24"/>
              </w:rPr>
              <w:t>,</w:t>
            </w:r>
            <w:r w:rsidRPr="00B701DC">
              <w:rPr>
                <w:rFonts w:ascii="PT Astra Serif" w:hAnsi="PT Astra Serif"/>
                <w:sz w:val="24"/>
                <w:szCs w:val="24"/>
              </w:rPr>
              <w:t>89</w:t>
            </w:r>
          </w:p>
        </w:tc>
        <w:tc>
          <w:tcPr>
            <w:tcW w:w="2335" w:type="dxa"/>
          </w:tcPr>
          <w:p w:rsidR="006A6556" w:rsidRPr="00B701DC" w:rsidRDefault="000B6B0B" w:rsidP="008A7E87">
            <w:pPr>
              <w:rPr>
                <w:rFonts w:ascii="PT Astra Serif" w:hAnsi="PT Astra Serif"/>
              </w:rPr>
            </w:pPr>
            <w:r w:rsidRPr="00B701DC">
              <w:rPr>
                <w:rFonts w:ascii="PT Astra Serif" w:hAnsi="PT Astra Serif"/>
              </w:rPr>
              <w:t>Администрация Базарно-Карабулакского муниципального района</w:t>
            </w:r>
          </w:p>
        </w:tc>
      </w:tr>
      <w:tr w:rsidR="003B40C9" w:rsidRPr="00B701DC" w:rsidTr="008A7E87">
        <w:trPr>
          <w:trHeight w:val="660"/>
        </w:trPr>
        <w:tc>
          <w:tcPr>
            <w:tcW w:w="4617" w:type="dxa"/>
          </w:tcPr>
          <w:p w:rsidR="00B701DC" w:rsidRDefault="00B701DC" w:rsidP="00B701DC">
            <w:pPr>
              <w:snapToGrid w:val="0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3B40C9" w:rsidRPr="00B701DC" w:rsidRDefault="00B701DC" w:rsidP="00B701DC">
            <w:pPr>
              <w:snapToGrid w:val="0"/>
              <w:rPr>
                <w:rFonts w:ascii="PT Astra Serif" w:hAnsi="PT Astra Serif"/>
                <w:b/>
                <w:sz w:val="24"/>
                <w:szCs w:val="24"/>
              </w:rPr>
            </w:pPr>
            <w:r w:rsidRPr="00B701DC">
              <w:rPr>
                <w:rFonts w:ascii="PT Astra Serif" w:hAnsi="PT Astra Serif"/>
                <w:b/>
                <w:sz w:val="24"/>
                <w:szCs w:val="24"/>
              </w:rPr>
              <w:t xml:space="preserve">2. </w:t>
            </w:r>
            <w:r w:rsidR="00353B03" w:rsidRPr="00B701DC">
              <w:rPr>
                <w:rFonts w:ascii="PT Astra Serif" w:hAnsi="PT Astra Serif"/>
                <w:b/>
                <w:sz w:val="24"/>
                <w:szCs w:val="24"/>
              </w:rPr>
              <w:t>Основное мероприятие «Содержание автомобильных дорог», всего:</w:t>
            </w:r>
          </w:p>
        </w:tc>
        <w:tc>
          <w:tcPr>
            <w:tcW w:w="1020" w:type="dxa"/>
          </w:tcPr>
          <w:p w:rsidR="00B701DC" w:rsidRDefault="00B701DC" w:rsidP="008A7E87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3B40C9" w:rsidRPr="00B701DC" w:rsidRDefault="003B40C9" w:rsidP="008A7E87">
            <w:pPr>
              <w:jc w:val="center"/>
              <w:rPr>
                <w:rFonts w:ascii="PT Astra Serif" w:hAnsi="PT Astra Serif"/>
                <w:b/>
                <w:sz w:val="24"/>
                <w:szCs w:val="24"/>
                <w:highlight w:val="yellow"/>
              </w:rPr>
            </w:pPr>
            <w:r w:rsidRPr="00B701DC">
              <w:rPr>
                <w:rFonts w:ascii="PT Astra Serif" w:hAnsi="PT Astra Serif"/>
                <w:b/>
                <w:sz w:val="24"/>
                <w:szCs w:val="24"/>
              </w:rPr>
              <w:t>2024 г.</w:t>
            </w:r>
          </w:p>
        </w:tc>
        <w:tc>
          <w:tcPr>
            <w:tcW w:w="4110" w:type="dxa"/>
          </w:tcPr>
          <w:p w:rsidR="003B40C9" w:rsidRPr="00B701DC" w:rsidRDefault="003B40C9" w:rsidP="008A7E87">
            <w:pPr>
              <w:tabs>
                <w:tab w:val="left" w:pos="1692"/>
              </w:tabs>
              <w:snapToGrid w:val="0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:rsidR="003B40C9" w:rsidRPr="00B701DC" w:rsidRDefault="003B40C9" w:rsidP="008A7E87">
            <w:pPr>
              <w:snapToGrid w:val="0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3B40C9" w:rsidRPr="00B701DC" w:rsidRDefault="003B40C9" w:rsidP="008A7E87">
            <w:pPr>
              <w:snapToGrid w:val="0"/>
              <w:jc w:val="center"/>
              <w:rPr>
                <w:rFonts w:ascii="PT Astra Serif" w:hAnsi="PT Astra Serif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2422" w:type="dxa"/>
          </w:tcPr>
          <w:p w:rsidR="003B40C9" w:rsidRPr="00B701DC" w:rsidRDefault="003B40C9" w:rsidP="008A7E87">
            <w:pPr>
              <w:tabs>
                <w:tab w:val="left" w:pos="1692"/>
              </w:tabs>
              <w:snapToGrid w:val="0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3B40C9" w:rsidRPr="00B701DC" w:rsidRDefault="001739AB" w:rsidP="00B701DC">
            <w:pPr>
              <w:tabs>
                <w:tab w:val="left" w:pos="1692"/>
              </w:tabs>
              <w:snapToGrid w:val="0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B701DC">
              <w:rPr>
                <w:rFonts w:ascii="PT Astra Serif" w:hAnsi="PT Astra Serif"/>
                <w:b/>
                <w:sz w:val="24"/>
                <w:szCs w:val="24"/>
              </w:rPr>
              <w:t>2</w:t>
            </w:r>
            <w:r w:rsidR="00B701DC" w:rsidRPr="00B701DC">
              <w:rPr>
                <w:rFonts w:ascii="PT Astra Serif" w:hAnsi="PT Astra Serif"/>
                <w:b/>
                <w:sz w:val="24"/>
                <w:szCs w:val="24"/>
              </w:rPr>
              <w:t> </w:t>
            </w:r>
            <w:r w:rsidRPr="00B701DC">
              <w:rPr>
                <w:rFonts w:ascii="PT Astra Serif" w:hAnsi="PT Astra Serif"/>
                <w:b/>
                <w:sz w:val="24"/>
                <w:szCs w:val="24"/>
              </w:rPr>
              <w:t>228</w:t>
            </w:r>
            <w:r w:rsidR="00B701DC" w:rsidRPr="00B701DC">
              <w:rPr>
                <w:rFonts w:ascii="PT Astra Serif" w:hAnsi="PT Astra Serif"/>
                <w:b/>
                <w:sz w:val="24"/>
                <w:szCs w:val="24"/>
              </w:rPr>
              <w:t>,11</w:t>
            </w:r>
          </w:p>
        </w:tc>
        <w:tc>
          <w:tcPr>
            <w:tcW w:w="2335" w:type="dxa"/>
          </w:tcPr>
          <w:p w:rsidR="003B40C9" w:rsidRPr="00B701DC" w:rsidRDefault="003B40C9" w:rsidP="008A7E87">
            <w:pPr>
              <w:rPr>
                <w:rFonts w:ascii="PT Astra Serif" w:hAnsi="PT Astra Serif"/>
              </w:rPr>
            </w:pPr>
          </w:p>
        </w:tc>
      </w:tr>
      <w:tr w:rsidR="003B40C9" w:rsidRPr="00B701DC" w:rsidTr="008A7E87">
        <w:trPr>
          <w:trHeight w:val="333"/>
        </w:trPr>
        <w:tc>
          <w:tcPr>
            <w:tcW w:w="4617" w:type="dxa"/>
          </w:tcPr>
          <w:p w:rsidR="003B40C9" w:rsidRPr="00B701DC" w:rsidRDefault="003B40C9" w:rsidP="008A7E87">
            <w:pPr>
              <w:snapToGrid w:val="0"/>
              <w:rPr>
                <w:rFonts w:ascii="PT Astra Serif" w:hAnsi="PT Astra Serif"/>
                <w:sz w:val="24"/>
                <w:szCs w:val="24"/>
              </w:rPr>
            </w:pPr>
            <w:r w:rsidRPr="00B701DC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1020" w:type="dxa"/>
          </w:tcPr>
          <w:p w:rsidR="003B40C9" w:rsidRPr="00B701DC" w:rsidRDefault="003B40C9" w:rsidP="008A7E87">
            <w:pPr>
              <w:jc w:val="center"/>
              <w:rPr>
                <w:rFonts w:ascii="PT Astra Serif" w:hAnsi="PT Astra Serif"/>
                <w:sz w:val="24"/>
                <w:szCs w:val="24"/>
                <w:highlight w:val="yellow"/>
              </w:rPr>
            </w:pPr>
          </w:p>
        </w:tc>
        <w:tc>
          <w:tcPr>
            <w:tcW w:w="4110" w:type="dxa"/>
          </w:tcPr>
          <w:p w:rsidR="003B40C9" w:rsidRPr="00B701DC" w:rsidRDefault="003B40C9" w:rsidP="008A7E87">
            <w:pPr>
              <w:tabs>
                <w:tab w:val="left" w:pos="1692"/>
              </w:tabs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</w:tcPr>
          <w:p w:rsidR="003B40C9" w:rsidRPr="00B701DC" w:rsidRDefault="003B40C9" w:rsidP="008A7E87">
            <w:pPr>
              <w:snapToGrid w:val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22" w:type="dxa"/>
          </w:tcPr>
          <w:p w:rsidR="003B40C9" w:rsidRPr="00B701DC" w:rsidRDefault="003B40C9" w:rsidP="008A7E87">
            <w:pPr>
              <w:tabs>
                <w:tab w:val="left" w:pos="1692"/>
              </w:tabs>
              <w:snapToGrid w:val="0"/>
              <w:jc w:val="center"/>
              <w:rPr>
                <w:rFonts w:ascii="PT Astra Serif" w:hAnsi="PT Astra Serif"/>
                <w:sz w:val="24"/>
                <w:szCs w:val="24"/>
                <w:highlight w:val="yellow"/>
              </w:rPr>
            </w:pPr>
          </w:p>
        </w:tc>
        <w:tc>
          <w:tcPr>
            <w:tcW w:w="2335" w:type="dxa"/>
          </w:tcPr>
          <w:p w:rsidR="003B40C9" w:rsidRPr="00B701DC" w:rsidRDefault="003B40C9" w:rsidP="008A7E87">
            <w:pPr>
              <w:rPr>
                <w:rFonts w:ascii="PT Astra Serif" w:hAnsi="PT Astra Serif"/>
              </w:rPr>
            </w:pPr>
          </w:p>
        </w:tc>
      </w:tr>
      <w:tr w:rsidR="003B40C9" w:rsidRPr="00B701DC" w:rsidTr="008A7E87">
        <w:trPr>
          <w:trHeight w:val="333"/>
        </w:trPr>
        <w:tc>
          <w:tcPr>
            <w:tcW w:w="4617" w:type="dxa"/>
          </w:tcPr>
          <w:p w:rsidR="003B40C9" w:rsidRPr="00B701DC" w:rsidRDefault="008F6A32" w:rsidP="008A7E87">
            <w:pPr>
              <w:snapToGrid w:val="0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701DC">
              <w:rPr>
                <w:rFonts w:ascii="PT Astra Serif" w:hAnsi="PT Astra Serif"/>
                <w:sz w:val="24"/>
                <w:szCs w:val="24"/>
              </w:rPr>
              <w:t>р</w:t>
            </w:r>
            <w:r w:rsidR="003128EF">
              <w:rPr>
                <w:rFonts w:ascii="PT Astra Serif" w:hAnsi="PT Astra Serif"/>
                <w:sz w:val="24"/>
                <w:szCs w:val="24"/>
              </w:rPr>
              <w:t>.</w:t>
            </w:r>
            <w:r w:rsidR="003B40C9" w:rsidRPr="00B701DC">
              <w:rPr>
                <w:rFonts w:ascii="PT Astra Serif" w:hAnsi="PT Astra Serif"/>
                <w:sz w:val="24"/>
                <w:szCs w:val="24"/>
              </w:rPr>
              <w:t>п</w:t>
            </w:r>
            <w:proofErr w:type="spellEnd"/>
            <w:r w:rsidR="003B40C9" w:rsidRPr="00B701DC">
              <w:rPr>
                <w:rFonts w:ascii="PT Astra Serif" w:hAnsi="PT Astra Serif"/>
                <w:sz w:val="24"/>
                <w:szCs w:val="24"/>
              </w:rPr>
              <w:t>. Базарный Карабулак – автомобильные дороги по улицам следования 2-го автобусного маршрута.</w:t>
            </w:r>
          </w:p>
        </w:tc>
        <w:tc>
          <w:tcPr>
            <w:tcW w:w="1020" w:type="dxa"/>
          </w:tcPr>
          <w:p w:rsidR="003B40C9" w:rsidRPr="00B701DC" w:rsidRDefault="003B40C9" w:rsidP="008A7E87">
            <w:pPr>
              <w:jc w:val="center"/>
              <w:rPr>
                <w:rFonts w:ascii="PT Astra Serif" w:hAnsi="PT Astra Serif"/>
                <w:sz w:val="24"/>
                <w:szCs w:val="24"/>
                <w:highlight w:val="yellow"/>
              </w:rPr>
            </w:pPr>
            <w:r w:rsidRPr="00B701DC">
              <w:rPr>
                <w:rFonts w:ascii="PT Astra Serif" w:hAnsi="PT Astra Serif"/>
                <w:sz w:val="24"/>
                <w:szCs w:val="24"/>
              </w:rPr>
              <w:t>2024 г.</w:t>
            </w:r>
          </w:p>
        </w:tc>
        <w:tc>
          <w:tcPr>
            <w:tcW w:w="4110" w:type="dxa"/>
          </w:tcPr>
          <w:p w:rsidR="003B40C9" w:rsidRPr="00B701DC" w:rsidRDefault="003B40C9" w:rsidP="008A7E87">
            <w:pPr>
              <w:tabs>
                <w:tab w:val="left" w:pos="1692"/>
              </w:tabs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  <w:p w:rsidR="003B40C9" w:rsidRPr="00B701DC" w:rsidRDefault="003B40C9" w:rsidP="008A7E87">
            <w:pPr>
              <w:tabs>
                <w:tab w:val="left" w:pos="1692"/>
              </w:tabs>
              <w:snapToGrid w:val="0"/>
              <w:rPr>
                <w:rFonts w:ascii="PT Astra Serif" w:hAnsi="PT Astra Serif"/>
                <w:sz w:val="24"/>
                <w:szCs w:val="24"/>
              </w:rPr>
            </w:pPr>
            <w:r w:rsidRPr="00B701DC">
              <w:rPr>
                <w:rFonts w:ascii="PT Astra Serif" w:hAnsi="PT Astra Serif"/>
                <w:sz w:val="24"/>
                <w:szCs w:val="24"/>
              </w:rPr>
              <w:t>Ямочный ремонт.</w:t>
            </w:r>
          </w:p>
          <w:p w:rsidR="003B40C9" w:rsidRPr="00B701DC" w:rsidRDefault="003B40C9" w:rsidP="008A7E87">
            <w:pPr>
              <w:tabs>
                <w:tab w:val="left" w:pos="1692"/>
              </w:tabs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</w:tcPr>
          <w:p w:rsidR="003B40C9" w:rsidRPr="00B701DC" w:rsidRDefault="003B40C9" w:rsidP="008A7E87">
            <w:pPr>
              <w:snapToGrid w:val="0"/>
              <w:jc w:val="center"/>
              <w:rPr>
                <w:rFonts w:ascii="PT Astra Serif" w:hAnsi="PT Astra Serif"/>
                <w:sz w:val="24"/>
                <w:szCs w:val="24"/>
                <w:highlight w:val="yellow"/>
              </w:rPr>
            </w:pPr>
          </w:p>
          <w:p w:rsidR="003B40C9" w:rsidRPr="00B701DC" w:rsidRDefault="003B40C9" w:rsidP="008A7E87">
            <w:pPr>
              <w:jc w:val="center"/>
              <w:rPr>
                <w:rFonts w:ascii="PT Astra Serif" w:hAnsi="PT Astra Serif"/>
                <w:sz w:val="24"/>
                <w:szCs w:val="24"/>
                <w:highlight w:val="yellow"/>
              </w:rPr>
            </w:pPr>
          </w:p>
        </w:tc>
        <w:tc>
          <w:tcPr>
            <w:tcW w:w="2422" w:type="dxa"/>
          </w:tcPr>
          <w:p w:rsidR="003B40C9" w:rsidRPr="00B701DC" w:rsidRDefault="003B40C9" w:rsidP="008A7E87">
            <w:pPr>
              <w:tabs>
                <w:tab w:val="left" w:pos="1692"/>
              </w:tabs>
              <w:snapToGrid w:val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B40C9" w:rsidRPr="00B701DC" w:rsidRDefault="008F6A32" w:rsidP="00B701DC">
            <w:pPr>
              <w:tabs>
                <w:tab w:val="left" w:pos="1692"/>
              </w:tabs>
              <w:snapToGri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701DC">
              <w:rPr>
                <w:rFonts w:ascii="PT Astra Serif" w:hAnsi="PT Astra Serif"/>
                <w:sz w:val="24"/>
                <w:szCs w:val="24"/>
              </w:rPr>
              <w:t>800,00</w:t>
            </w:r>
          </w:p>
        </w:tc>
        <w:tc>
          <w:tcPr>
            <w:tcW w:w="2335" w:type="dxa"/>
          </w:tcPr>
          <w:p w:rsidR="003B40C9" w:rsidRPr="00B701DC" w:rsidRDefault="003B40C9" w:rsidP="008A7E87">
            <w:pPr>
              <w:rPr>
                <w:rFonts w:ascii="PT Astra Serif" w:hAnsi="PT Astra Serif"/>
              </w:rPr>
            </w:pPr>
            <w:r w:rsidRPr="00B701DC">
              <w:rPr>
                <w:rFonts w:ascii="PT Astra Serif" w:hAnsi="PT Astra Serif"/>
              </w:rPr>
              <w:t>Администрация Базарно-Карабулакского муниципального района</w:t>
            </w:r>
          </w:p>
        </w:tc>
      </w:tr>
      <w:tr w:rsidR="003B40C9" w:rsidRPr="00B701DC" w:rsidTr="008A7E87">
        <w:trPr>
          <w:trHeight w:val="333"/>
        </w:trPr>
        <w:tc>
          <w:tcPr>
            <w:tcW w:w="4617" w:type="dxa"/>
          </w:tcPr>
          <w:p w:rsidR="003B40C9" w:rsidRPr="00B701DC" w:rsidRDefault="008F6A32" w:rsidP="008A7E87">
            <w:pPr>
              <w:snapToGrid w:val="0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701DC">
              <w:rPr>
                <w:rFonts w:ascii="PT Astra Serif" w:hAnsi="PT Astra Serif"/>
                <w:sz w:val="24"/>
                <w:szCs w:val="24"/>
              </w:rPr>
              <w:t>р</w:t>
            </w:r>
            <w:r w:rsidR="003128EF">
              <w:rPr>
                <w:rFonts w:ascii="PT Astra Serif" w:hAnsi="PT Astra Serif"/>
                <w:sz w:val="24"/>
                <w:szCs w:val="24"/>
              </w:rPr>
              <w:t>.</w:t>
            </w:r>
            <w:r w:rsidR="003B40C9" w:rsidRPr="00B701DC">
              <w:rPr>
                <w:rFonts w:ascii="PT Astra Serif" w:hAnsi="PT Astra Serif"/>
                <w:sz w:val="24"/>
                <w:szCs w:val="24"/>
              </w:rPr>
              <w:t>п</w:t>
            </w:r>
            <w:proofErr w:type="spellEnd"/>
            <w:r w:rsidR="003B40C9" w:rsidRPr="00B701DC">
              <w:rPr>
                <w:rFonts w:ascii="PT Astra Serif" w:hAnsi="PT Astra Serif"/>
                <w:sz w:val="24"/>
                <w:szCs w:val="24"/>
              </w:rPr>
              <w:t>. Базарный Карабулак</w:t>
            </w:r>
          </w:p>
        </w:tc>
        <w:tc>
          <w:tcPr>
            <w:tcW w:w="1020" w:type="dxa"/>
          </w:tcPr>
          <w:p w:rsidR="003B40C9" w:rsidRPr="00B701DC" w:rsidRDefault="003B40C9" w:rsidP="008A7E87">
            <w:pPr>
              <w:jc w:val="center"/>
              <w:rPr>
                <w:rFonts w:ascii="PT Astra Serif" w:hAnsi="PT Astra Serif"/>
                <w:sz w:val="24"/>
                <w:szCs w:val="24"/>
                <w:highlight w:val="yellow"/>
              </w:rPr>
            </w:pPr>
            <w:r w:rsidRPr="00B701DC">
              <w:rPr>
                <w:rFonts w:ascii="PT Astra Serif" w:hAnsi="PT Astra Serif"/>
                <w:sz w:val="24"/>
                <w:szCs w:val="24"/>
              </w:rPr>
              <w:t>2024 г.</w:t>
            </w:r>
          </w:p>
        </w:tc>
        <w:tc>
          <w:tcPr>
            <w:tcW w:w="4110" w:type="dxa"/>
          </w:tcPr>
          <w:p w:rsidR="003B40C9" w:rsidRPr="00B701DC" w:rsidRDefault="003B40C9" w:rsidP="008A7E87">
            <w:pPr>
              <w:tabs>
                <w:tab w:val="left" w:pos="1692"/>
              </w:tabs>
              <w:snapToGrid w:val="0"/>
              <w:rPr>
                <w:rFonts w:ascii="PT Astra Serif" w:hAnsi="PT Astra Serif"/>
                <w:sz w:val="24"/>
                <w:szCs w:val="24"/>
              </w:rPr>
            </w:pPr>
            <w:r w:rsidRPr="00B701DC">
              <w:rPr>
                <w:rFonts w:ascii="PT Astra Serif" w:hAnsi="PT Astra Serif"/>
                <w:sz w:val="24"/>
                <w:szCs w:val="24"/>
              </w:rPr>
              <w:t>Ремонтное профилирование грунтовых дорог</w:t>
            </w:r>
          </w:p>
        </w:tc>
        <w:tc>
          <w:tcPr>
            <w:tcW w:w="1418" w:type="dxa"/>
          </w:tcPr>
          <w:p w:rsidR="003B40C9" w:rsidRPr="00B701DC" w:rsidRDefault="003B40C9" w:rsidP="008A7E87">
            <w:pPr>
              <w:snapToGrid w:val="0"/>
              <w:jc w:val="center"/>
              <w:rPr>
                <w:rFonts w:ascii="PT Astra Serif" w:hAnsi="PT Astra Serif"/>
                <w:sz w:val="24"/>
                <w:szCs w:val="24"/>
                <w:highlight w:val="yellow"/>
              </w:rPr>
            </w:pPr>
          </w:p>
        </w:tc>
        <w:tc>
          <w:tcPr>
            <w:tcW w:w="2422" w:type="dxa"/>
          </w:tcPr>
          <w:p w:rsidR="003B40C9" w:rsidRPr="00B701DC" w:rsidRDefault="008F6A32" w:rsidP="00B701DC">
            <w:pPr>
              <w:tabs>
                <w:tab w:val="left" w:pos="1692"/>
              </w:tabs>
              <w:snapToGri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701DC">
              <w:rPr>
                <w:rFonts w:ascii="PT Astra Serif" w:hAnsi="PT Astra Serif"/>
                <w:sz w:val="24"/>
                <w:szCs w:val="24"/>
              </w:rPr>
              <w:t>95,00</w:t>
            </w:r>
          </w:p>
        </w:tc>
        <w:tc>
          <w:tcPr>
            <w:tcW w:w="2335" w:type="dxa"/>
          </w:tcPr>
          <w:p w:rsidR="003B40C9" w:rsidRPr="00B701DC" w:rsidRDefault="003B40C9" w:rsidP="008A7E87">
            <w:pPr>
              <w:rPr>
                <w:rFonts w:ascii="PT Astra Serif" w:hAnsi="PT Astra Serif"/>
              </w:rPr>
            </w:pPr>
            <w:r w:rsidRPr="00B701DC">
              <w:rPr>
                <w:rFonts w:ascii="PT Astra Serif" w:hAnsi="PT Astra Serif"/>
              </w:rPr>
              <w:t>Администрация Базарно-Карабулакского муниципального района</w:t>
            </w:r>
          </w:p>
        </w:tc>
      </w:tr>
      <w:tr w:rsidR="003B40C9" w:rsidRPr="00B701DC" w:rsidTr="008A7E87">
        <w:trPr>
          <w:trHeight w:val="333"/>
        </w:trPr>
        <w:tc>
          <w:tcPr>
            <w:tcW w:w="4617" w:type="dxa"/>
          </w:tcPr>
          <w:p w:rsidR="003B40C9" w:rsidRPr="00B701DC" w:rsidRDefault="008F6A32" w:rsidP="008A7E87">
            <w:pPr>
              <w:snapToGrid w:val="0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701DC">
              <w:rPr>
                <w:rFonts w:ascii="PT Astra Serif" w:hAnsi="PT Astra Serif"/>
                <w:sz w:val="24"/>
                <w:szCs w:val="24"/>
              </w:rPr>
              <w:t>р</w:t>
            </w:r>
            <w:r w:rsidR="003128EF">
              <w:rPr>
                <w:rFonts w:ascii="PT Astra Serif" w:hAnsi="PT Astra Serif"/>
                <w:sz w:val="24"/>
                <w:szCs w:val="24"/>
              </w:rPr>
              <w:t>.</w:t>
            </w:r>
            <w:r w:rsidR="003B40C9" w:rsidRPr="00B701DC">
              <w:rPr>
                <w:rFonts w:ascii="PT Astra Serif" w:hAnsi="PT Astra Serif"/>
                <w:sz w:val="24"/>
                <w:szCs w:val="24"/>
              </w:rPr>
              <w:t>п</w:t>
            </w:r>
            <w:proofErr w:type="spellEnd"/>
            <w:r w:rsidR="003B40C9" w:rsidRPr="00B701DC">
              <w:rPr>
                <w:rFonts w:ascii="PT Astra Serif" w:hAnsi="PT Astra Serif"/>
                <w:sz w:val="24"/>
                <w:szCs w:val="24"/>
              </w:rPr>
              <w:t xml:space="preserve">. Базарный Карабулак, зимнее содержание автомобильных дорог по улицам следования 2-го автобусного маршрута и улично-дорожной сети  в </w:t>
            </w:r>
            <w:proofErr w:type="spellStart"/>
            <w:r w:rsidR="003B40C9" w:rsidRPr="00B701DC">
              <w:rPr>
                <w:rFonts w:ascii="PT Astra Serif" w:hAnsi="PT Astra Serif"/>
                <w:sz w:val="24"/>
                <w:szCs w:val="24"/>
              </w:rPr>
              <w:t>р.п</w:t>
            </w:r>
            <w:proofErr w:type="spellEnd"/>
            <w:r w:rsidR="003B40C9" w:rsidRPr="00B701DC">
              <w:rPr>
                <w:rFonts w:ascii="PT Astra Serif" w:hAnsi="PT Astra Serif"/>
                <w:sz w:val="24"/>
                <w:szCs w:val="24"/>
              </w:rPr>
              <w:t>. Базарный Карабулак</w:t>
            </w:r>
          </w:p>
        </w:tc>
        <w:tc>
          <w:tcPr>
            <w:tcW w:w="1020" w:type="dxa"/>
          </w:tcPr>
          <w:p w:rsidR="003B40C9" w:rsidRPr="00B701DC" w:rsidRDefault="003B40C9" w:rsidP="008A7E87">
            <w:pPr>
              <w:jc w:val="center"/>
              <w:rPr>
                <w:rFonts w:ascii="PT Astra Serif" w:hAnsi="PT Astra Serif"/>
                <w:sz w:val="24"/>
                <w:szCs w:val="24"/>
                <w:highlight w:val="yellow"/>
              </w:rPr>
            </w:pPr>
            <w:r w:rsidRPr="00B701DC">
              <w:rPr>
                <w:rFonts w:ascii="PT Astra Serif" w:hAnsi="PT Astra Serif"/>
                <w:sz w:val="24"/>
                <w:szCs w:val="24"/>
              </w:rPr>
              <w:t>2024 г.</w:t>
            </w:r>
          </w:p>
        </w:tc>
        <w:tc>
          <w:tcPr>
            <w:tcW w:w="4110" w:type="dxa"/>
          </w:tcPr>
          <w:p w:rsidR="003B40C9" w:rsidRPr="00B701DC" w:rsidRDefault="003B40C9" w:rsidP="008A7E87">
            <w:pPr>
              <w:tabs>
                <w:tab w:val="left" w:pos="1692"/>
              </w:tabs>
              <w:snapToGrid w:val="0"/>
              <w:rPr>
                <w:rFonts w:ascii="PT Astra Serif" w:hAnsi="PT Astra Serif"/>
                <w:sz w:val="24"/>
                <w:szCs w:val="24"/>
              </w:rPr>
            </w:pPr>
            <w:r w:rsidRPr="00B701DC">
              <w:rPr>
                <w:rFonts w:ascii="PT Astra Serif" w:hAnsi="PT Astra Serif"/>
                <w:sz w:val="24"/>
                <w:szCs w:val="24"/>
              </w:rPr>
              <w:t xml:space="preserve">Очистка от снега,  распределение </w:t>
            </w:r>
            <w:proofErr w:type="spellStart"/>
            <w:r w:rsidRPr="00B701DC">
              <w:rPr>
                <w:rFonts w:ascii="PT Astra Serif" w:hAnsi="PT Astra Serif"/>
                <w:sz w:val="24"/>
                <w:szCs w:val="24"/>
              </w:rPr>
              <w:t>песко</w:t>
            </w:r>
            <w:proofErr w:type="spellEnd"/>
            <w:r w:rsidRPr="00B701DC">
              <w:rPr>
                <w:rFonts w:ascii="PT Astra Serif" w:hAnsi="PT Astra Serif"/>
                <w:sz w:val="24"/>
                <w:szCs w:val="24"/>
              </w:rPr>
              <w:t xml:space="preserve"> – соляной смеси  КДМ мощностью более 270 </w:t>
            </w:r>
            <w:proofErr w:type="spellStart"/>
            <w:r w:rsidRPr="00B701DC">
              <w:rPr>
                <w:rFonts w:ascii="PT Astra Serif" w:hAnsi="PT Astra Serif"/>
                <w:sz w:val="24"/>
                <w:szCs w:val="24"/>
              </w:rPr>
              <w:t>л.</w:t>
            </w:r>
            <w:proofErr w:type="gramStart"/>
            <w:r w:rsidRPr="00B701DC">
              <w:rPr>
                <w:rFonts w:ascii="PT Astra Serif" w:hAnsi="PT Astra Serif"/>
                <w:sz w:val="24"/>
                <w:szCs w:val="24"/>
              </w:rPr>
              <w:t>с</w:t>
            </w:r>
            <w:proofErr w:type="spellEnd"/>
            <w:proofErr w:type="gramEnd"/>
            <w:r w:rsidRPr="00B701DC">
              <w:rPr>
                <w:rFonts w:ascii="PT Astra Serif" w:hAnsi="PT Astra Serif"/>
                <w:sz w:val="24"/>
                <w:szCs w:val="24"/>
              </w:rPr>
              <w:t>.</w:t>
            </w:r>
          </w:p>
        </w:tc>
        <w:tc>
          <w:tcPr>
            <w:tcW w:w="1418" w:type="dxa"/>
          </w:tcPr>
          <w:p w:rsidR="003B40C9" w:rsidRPr="00B701DC" w:rsidRDefault="003B40C9" w:rsidP="008A7E87">
            <w:pPr>
              <w:rPr>
                <w:rFonts w:ascii="PT Astra Serif" w:hAnsi="PT Astra Serif"/>
                <w:sz w:val="24"/>
                <w:szCs w:val="24"/>
              </w:rPr>
            </w:pPr>
          </w:p>
          <w:p w:rsidR="003B40C9" w:rsidRPr="00B701DC" w:rsidRDefault="003B40C9" w:rsidP="008A7E8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22" w:type="dxa"/>
          </w:tcPr>
          <w:p w:rsidR="003B40C9" w:rsidRPr="00B701DC" w:rsidRDefault="008F6A32" w:rsidP="00B701D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701DC">
              <w:rPr>
                <w:rFonts w:ascii="PT Astra Serif" w:hAnsi="PT Astra Serif"/>
                <w:sz w:val="24"/>
                <w:szCs w:val="24"/>
              </w:rPr>
              <w:t>1</w:t>
            </w:r>
            <w:r w:rsidR="00B701DC" w:rsidRPr="00B701DC">
              <w:rPr>
                <w:rFonts w:ascii="PT Astra Serif" w:hAnsi="PT Astra Serif"/>
                <w:sz w:val="24"/>
                <w:szCs w:val="24"/>
              </w:rPr>
              <w:t> </w:t>
            </w:r>
            <w:r w:rsidRPr="00B701DC">
              <w:rPr>
                <w:rFonts w:ascii="PT Astra Serif" w:hAnsi="PT Astra Serif"/>
                <w:sz w:val="24"/>
                <w:szCs w:val="24"/>
              </w:rPr>
              <w:t>333</w:t>
            </w:r>
            <w:r w:rsidR="00B701DC" w:rsidRPr="00B701DC">
              <w:rPr>
                <w:rFonts w:ascii="PT Astra Serif" w:hAnsi="PT Astra Serif"/>
                <w:sz w:val="24"/>
                <w:szCs w:val="24"/>
              </w:rPr>
              <w:t>,</w:t>
            </w:r>
            <w:r w:rsidRPr="00B701DC">
              <w:rPr>
                <w:rFonts w:ascii="PT Astra Serif" w:hAnsi="PT Astra Serif"/>
                <w:sz w:val="24"/>
                <w:szCs w:val="24"/>
              </w:rPr>
              <w:t>1</w:t>
            </w:r>
            <w:r w:rsidR="00B701DC" w:rsidRPr="00B701DC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2335" w:type="dxa"/>
          </w:tcPr>
          <w:p w:rsidR="003B40C9" w:rsidRPr="00B701DC" w:rsidRDefault="003B40C9" w:rsidP="008A7E87">
            <w:pPr>
              <w:rPr>
                <w:rFonts w:ascii="PT Astra Serif" w:hAnsi="PT Astra Serif"/>
              </w:rPr>
            </w:pPr>
            <w:r w:rsidRPr="00B701DC">
              <w:rPr>
                <w:rFonts w:ascii="PT Astra Serif" w:hAnsi="PT Astra Serif"/>
              </w:rPr>
              <w:t>Администрация Базарно-Карабулакского муниципального района</w:t>
            </w:r>
          </w:p>
        </w:tc>
      </w:tr>
      <w:tr w:rsidR="003B40C9" w:rsidRPr="00B701DC" w:rsidTr="008A7E87">
        <w:trPr>
          <w:trHeight w:val="333"/>
        </w:trPr>
        <w:tc>
          <w:tcPr>
            <w:tcW w:w="4617" w:type="dxa"/>
          </w:tcPr>
          <w:p w:rsidR="003B40C9" w:rsidRPr="00B701DC" w:rsidRDefault="003B40C9" w:rsidP="003128EF">
            <w:pPr>
              <w:snapToGrid w:val="0"/>
              <w:rPr>
                <w:rFonts w:ascii="PT Astra Serif" w:hAnsi="PT Astra Serif"/>
                <w:b/>
                <w:sz w:val="24"/>
                <w:szCs w:val="24"/>
              </w:rPr>
            </w:pPr>
            <w:r w:rsidRPr="00B701DC">
              <w:rPr>
                <w:rFonts w:ascii="PT Astra Serif" w:hAnsi="PT Astra Serif"/>
                <w:b/>
                <w:sz w:val="24"/>
                <w:szCs w:val="24"/>
              </w:rPr>
              <w:t>ИТОГО:</w:t>
            </w:r>
          </w:p>
        </w:tc>
        <w:tc>
          <w:tcPr>
            <w:tcW w:w="1020" w:type="dxa"/>
          </w:tcPr>
          <w:p w:rsidR="003B40C9" w:rsidRPr="00B701DC" w:rsidRDefault="003B40C9" w:rsidP="008A7E87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4110" w:type="dxa"/>
          </w:tcPr>
          <w:p w:rsidR="003B40C9" w:rsidRPr="00B701DC" w:rsidRDefault="003B40C9" w:rsidP="008A7E87">
            <w:pPr>
              <w:tabs>
                <w:tab w:val="left" w:pos="1692"/>
              </w:tabs>
              <w:snapToGrid w:val="0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:rsidR="003B40C9" w:rsidRPr="00B701DC" w:rsidRDefault="003B40C9" w:rsidP="008A7E87">
            <w:pPr>
              <w:snapToGrid w:val="0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2422" w:type="dxa"/>
          </w:tcPr>
          <w:p w:rsidR="003B40C9" w:rsidRPr="00B701DC" w:rsidRDefault="007E64AB" w:rsidP="00B701DC">
            <w:pPr>
              <w:tabs>
                <w:tab w:val="left" w:pos="1692"/>
              </w:tabs>
              <w:snapToGrid w:val="0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B701DC">
              <w:rPr>
                <w:rFonts w:ascii="PT Astra Serif" w:hAnsi="PT Astra Serif"/>
                <w:b/>
                <w:sz w:val="24"/>
                <w:szCs w:val="24"/>
              </w:rPr>
              <w:t>13</w:t>
            </w:r>
            <w:r w:rsidR="000B6B0B" w:rsidRPr="00B701DC">
              <w:rPr>
                <w:rFonts w:ascii="PT Astra Serif" w:hAnsi="PT Astra Serif"/>
                <w:b/>
                <w:sz w:val="24"/>
                <w:szCs w:val="24"/>
              </w:rPr>
              <w:t> </w:t>
            </w:r>
            <w:r w:rsidR="00DE2167" w:rsidRPr="00B701DC">
              <w:rPr>
                <w:rFonts w:ascii="PT Astra Serif" w:hAnsi="PT Astra Serif"/>
                <w:b/>
                <w:sz w:val="24"/>
                <w:szCs w:val="24"/>
              </w:rPr>
              <w:t>410,60</w:t>
            </w:r>
          </w:p>
        </w:tc>
        <w:tc>
          <w:tcPr>
            <w:tcW w:w="2335" w:type="dxa"/>
          </w:tcPr>
          <w:p w:rsidR="003B40C9" w:rsidRPr="00B701DC" w:rsidRDefault="003B40C9" w:rsidP="008A7E87">
            <w:pPr>
              <w:rPr>
                <w:rFonts w:ascii="PT Astra Serif" w:hAnsi="PT Astra Serif"/>
                <w:b/>
              </w:rPr>
            </w:pPr>
          </w:p>
        </w:tc>
      </w:tr>
    </w:tbl>
    <w:p w:rsidR="003B40C9" w:rsidRPr="00B701DC" w:rsidRDefault="003B40C9" w:rsidP="003B40C9">
      <w:pPr>
        <w:pStyle w:val="ab"/>
        <w:tabs>
          <w:tab w:val="left" w:pos="8505"/>
        </w:tabs>
        <w:rPr>
          <w:rFonts w:ascii="PT Astra Serif" w:hAnsi="PT Astra Serif"/>
          <w:b/>
          <w:sz w:val="24"/>
          <w:szCs w:val="24"/>
        </w:rPr>
      </w:pPr>
    </w:p>
    <w:p w:rsidR="003B40C9" w:rsidRPr="00B701DC" w:rsidRDefault="003B40C9" w:rsidP="003B40C9">
      <w:pPr>
        <w:pStyle w:val="ab"/>
        <w:tabs>
          <w:tab w:val="left" w:pos="8505"/>
        </w:tabs>
        <w:rPr>
          <w:rFonts w:ascii="PT Astra Serif" w:hAnsi="PT Astra Serif"/>
          <w:b/>
          <w:sz w:val="24"/>
          <w:szCs w:val="24"/>
        </w:rPr>
      </w:pPr>
    </w:p>
    <w:p w:rsidR="003B40C9" w:rsidRPr="00B701DC" w:rsidRDefault="003B40C9" w:rsidP="003B40C9">
      <w:pPr>
        <w:pStyle w:val="ab"/>
        <w:tabs>
          <w:tab w:val="left" w:pos="8505"/>
        </w:tabs>
        <w:rPr>
          <w:rFonts w:ascii="PT Astra Serif" w:hAnsi="PT Astra Serif"/>
          <w:b/>
          <w:sz w:val="24"/>
          <w:szCs w:val="24"/>
        </w:rPr>
      </w:pPr>
      <w:r w:rsidRPr="00B701DC">
        <w:rPr>
          <w:rFonts w:ascii="PT Astra Serif" w:hAnsi="PT Astra Serif"/>
          <w:b/>
          <w:sz w:val="24"/>
          <w:szCs w:val="24"/>
        </w:rPr>
        <w:t>Заведующий сектором делопроизводства</w:t>
      </w:r>
    </w:p>
    <w:p w:rsidR="003B40C9" w:rsidRPr="00B701DC" w:rsidRDefault="003B40C9" w:rsidP="008B7415">
      <w:pPr>
        <w:pStyle w:val="ab"/>
        <w:tabs>
          <w:tab w:val="left" w:pos="8505"/>
        </w:tabs>
        <w:rPr>
          <w:rFonts w:ascii="PT Astra Serif" w:hAnsi="PT Astra Serif"/>
          <w:sz w:val="22"/>
          <w:szCs w:val="22"/>
        </w:rPr>
      </w:pPr>
      <w:r w:rsidRPr="00B701DC">
        <w:rPr>
          <w:rFonts w:ascii="PT Astra Serif" w:hAnsi="PT Astra Serif"/>
          <w:b/>
          <w:sz w:val="24"/>
          <w:szCs w:val="24"/>
        </w:rPr>
        <w:t xml:space="preserve">и кадровой работы                                                                                           </w:t>
      </w:r>
      <w:r w:rsidR="003128EF">
        <w:rPr>
          <w:rFonts w:ascii="PT Astra Serif" w:hAnsi="PT Astra Serif"/>
          <w:b/>
          <w:sz w:val="24"/>
          <w:szCs w:val="24"/>
        </w:rPr>
        <w:t xml:space="preserve">                                   </w:t>
      </w:r>
      <w:r w:rsidRPr="00B701DC">
        <w:rPr>
          <w:rFonts w:ascii="PT Astra Serif" w:hAnsi="PT Astra Serif"/>
          <w:b/>
          <w:sz w:val="24"/>
          <w:szCs w:val="24"/>
        </w:rPr>
        <w:t>С.Е. Павлова</w:t>
      </w:r>
      <w:r w:rsidRPr="00B701DC">
        <w:rPr>
          <w:rFonts w:ascii="PT Astra Serif" w:hAnsi="PT Astra Serif"/>
          <w:sz w:val="22"/>
          <w:szCs w:val="22"/>
        </w:rPr>
        <w:t xml:space="preserve">                                                                                                                                                              </w:t>
      </w:r>
    </w:p>
    <w:p w:rsidR="003B40C9" w:rsidRPr="00521CEA" w:rsidRDefault="003B40C9" w:rsidP="003B40C9">
      <w:pPr>
        <w:rPr>
          <w:rFonts w:ascii="PT Astra Serif" w:hAnsi="PT Astra Serif"/>
          <w:sz w:val="22"/>
          <w:szCs w:val="22"/>
        </w:rPr>
      </w:pPr>
    </w:p>
    <w:p w:rsidR="003B40C9" w:rsidRPr="00521CEA" w:rsidRDefault="003B40C9" w:rsidP="003B40C9">
      <w:pPr>
        <w:rPr>
          <w:rFonts w:ascii="PT Astra Serif" w:hAnsi="PT Astra Serif"/>
          <w:sz w:val="22"/>
          <w:szCs w:val="22"/>
        </w:rPr>
      </w:pPr>
    </w:p>
    <w:sectPr w:rsidR="003B40C9" w:rsidRPr="00521CEA" w:rsidSect="003D3CC8">
      <w:pgSz w:w="16840" w:h="11907" w:orient="landscape"/>
      <w:pgMar w:top="284" w:right="312" w:bottom="426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72B2" w:rsidRDefault="001B72B2" w:rsidP="00D151AA">
      <w:r>
        <w:separator/>
      </w:r>
    </w:p>
  </w:endnote>
  <w:endnote w:type="continuationSeparator" w:id="0">
    <w:p w:rsidR="001B72B2" w:rsidRDefault="001B72B2" w:rsidP="00D151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72B2" w:rsidRDefault="001B72B2" w:rsidP="00D151AA">
      <w:r>
        <w:separator/>
      </w:r>
    </w:p>
  </w:footnote>
  <w:footnote w:type="continuationSeparator" w:id="0">
    <w:p w:rsidR="001B72B2" w:rsidRDefault="001B72B2" w:rsidP="00D151A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FD130E"/>
    <w:multiLevelType w:val="hybridMultilevel"/>
    <w:tmpl w:val="2AF6A086"/>
    <w:lvl w:ilvl="0" w:tplc="04190011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60BC5D65"/>
    <w:multiLevelType w:val="hybridMultilevel"/>
    <w:tmpl w:val="D708F9B0"/>
    <w:lvl w:ilvl="0" w:tplc="1A4660CC">
      <w:start w:val="2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2">
    <w:nsid w:val="781D3E25"/>
    <w:multiLevelType w:val="hybridMultilevel"/>
    <w:tmpl w:val="9886F8F8"/>
    <w:lvl w:ilvl="0" w:tplc="288E33B8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6174"/>
    <w:rsid w:val="00001B13"/>
    <w:rsid w:val="00001B49"/>
    <w:rsid w:val="0000251A"/>
    <w:rsid w:val="00003A60"/>
    <w:rsid w:val="000069FD"/>
    <w:rsid w:val="00007079"/>
    <w:rsid w:val="00007FBC"/>
    <w:rsid w:val="00011941"/>
    <w:rsid w:val="00011F16"/>
    <w:rsid w:val="00012A31"/>
    <w:rsid w:val="00013270"/>
    <w:rsid w:val="000136C3"/>
    <w:rsid w:val="00013887"/>
    <w:rsid w:val="00014821"/>
    <w:rsid w:val="00015CC5"/>
    <w:rsid w:val="00017FAE"/>
    <w:rsid w:val="0002112D"/>
    <w:rsid w:val="00024229"/>
    <w:rsid w:val="0002453E"/>
    <w:rsid w:val="00026AEA"/>
    <w:rsid w:val="00026C2E"/>
    <w:rsid w:val="000270F8"/>
    <w:rsid w:val="000313EB"/>
    <w:rsid w:val="000321AA"/>
    <w:rsid w:val="00032316"/>
    <w:rsid w:val="000328E2"/>
    <w:rsid w:val="00033EA1"/>
    <w:rsid w:val="000344A4"/>
    <w:rsid w:val="00034987"/>
    <w:rsid w:val="0003657F"/>
    <w:rsid w:val="00036BB9"/>
    <w:rsid w:val="00037220"/>
    <w:rsid w:val="00037352"/>
    <w:rsid w:val="00037377"/>
    <w:rsid w:val="00040ACA"/>
    <w:rsid w:val="00040F47"/>
    <w:rsid w:val="00041ABA"/>
    <w:rsid w:val="00043214"/>
    <w:rsid w:val="000435C8"/>
    <w:rsid w:val="00044224"/>
    <w:rsid w:val="00044686"/>
    <w:rsid w:val="000449EE"/>
    <w:rsid w:val="00044A1E"/>
    <w:rsid w:val="00044B9E"/>
    <w:rsid w:val="00044E0F"/>
    <w:rsid w:val="00050473"/>
    <w:rsid w:val="000505A5"/>
    <w:rsid w:val="00051327"/>
    <w:rsid w:val="00051C5E"/>
    <w:rsid w:val="000528EB"/>
    <w:rsid w:val="000528FD"/>
    <w:rsid w:val="00053709"/>
    <w:rsid w:val="00053E96"/>
    <w:rsid w:val="000545C9"/>
    <w:rsid w:val="0005541A"/>
    <w:rsid w:val="00055523"/>
    <w:rsid w:val="00057846"/>
    <w:rsid w:val="00060CC1"/>
    <w:rsid w:val="00060D73"/>
    <w:rsid w:val="00060F35"/>
    <w:rsid w:val="00061397"/>
    <w:rsid w:val="000627A1"/>
    <w:rsid w:val="00062D51"/>
    <w:rsid w:val="00063823"/>
    <w:rsid w:val="00064CAB"/>
    <w:rsid w:val="00065CC5"/>
    <w:rsid w:val="00065EB2"/>
    <w:rsid w:val="000664BA"/>
    <w:rsid w:val="00066BBF"/>
    <w:rsid w:val="000675F2"/>
    <w:rsid w:val="00070192"/>
    <w:rsid w:val="000701D0"/>
    <w:rsid w:val="000713D4"/>
    <w:rsid w:val="000715C2"/>
    <w:rsid w:val="00071700"/>
    <w:rsid w:val="00071966"/>
    <w:rsid w:val="00071B63"/>
    <w:rsid w:val="00071E18"/>
    <w:rsid w:val="0007242F"/>
    <w:rsid w:val="00072C5F"/>
    <w:rsid w:val="00073411"/>
    <w:rsid w:val="000757C8"/>
    <w:rsid w:val="000760F7"/>
    <w:rsid w:val="000806AD"/>
    <w:rsid w:val="00081BE9"/>
    <w:rsid w:val="00081EDD"/>
    <w:rsid w:val="0008265C"/>
    <w:rsid w:val="00082910"/>
    <w:rsid w:val="000838FD"/>
    <w:rsid w:val="000845D5"/>
    <w:rsid w:val="00084BD4"/>
    <w:rsid w:val="00085A41"/>
    <w:rsid w:val="0008780A"/>
    <w:rsid w:val="00091787"/>
    <w:rsid w:val="00092077"/>
    <w:rsid w:val="00092E7E"/>
    <w:rsid w:val="00094082"/>
    <w:rsid w:val="00094B33"/>
    <w:rsid w:val="00095671"/>
    <w:rsid w:val="0009713C"/>
    <w:rsid w:val="0009787F"/>
    <w:rsid w:val="000A0498"/>
    <w:rsid w:val="000A04BD"/>
    <w:rsid w:val="000A0CC5"/>
    <w:rsid w:val="000A1A0E"/>
    <w:rsid w:val="000A2279"/>
    <w:rsid w:val="000A240F"/>
    <w:rsid w:val="000A28A0"/>
    <w:rsid w:val="000A3769"/>
    <w:rsid w:val="000A38B0"/>
    <w:rsid w:val="000A47C5"/>
    <w:rsid w:val="000A4E68"/>
    <w:rsid w:val="000A567E"/>
    <w:rsid w:val="000A58A5"/>
    <w:rsid w:val="000A5939"/>
    <w:rsid w:val="000A60F0"/>
    <w:rsid w:val="000A619E"/>
    <w:rsid w:val="000A684A"/>
    <w:rsid w:val="000A737F"/>
    <w:rsid w:val="000A7DEC"/>
    <w:rsid w:val="000B02F9"/>
    <w:rsid w:val="000B0BFD"/>
    <w:rsid w:val="000B198D"/>
    <w:rsid w:val="000B19AE"/>
    <w:rsid w:val="000B1FFF"/>
    <w:rsid w:val="000B28D5"/>
    <w:rsid w:val="000B33C5"/>
    <w:rsid w:val="000B3584"/>
    <w:rsid w:val="000B5F6E"/>
    <w:rsid w:val="000B68C3"/>
    <w:rsid w:val="000B6B0B"/>
    <w:rsid w:val="000B6C41"/>
    <w:rsid w:val="000B6D4C"/>
    <w:rsid w:val="000B6F98"/>
    <w:rsid w:val="000B71A8"/>
    <w:rsid w:val="000C0A33"/>
    <w:rsid w:val="000C2C3C"/>
    <w:rsid w:val="000C2F70"/>
    <w:rsid w:val="000C3167"/>
    <w:rsid w:val="000C59C1"/>
    <w:rsid w:val="000C6C33"/>
    <w:rsid w:val="000C6CD9"/>
    <w:rsid w:val="000C73FE"/>
    <w:rsid w:val="000D151E"/>
    <w:rsid w:val="000D2B42"/>
    <w:rsid w:val="000D2D2E"/>
    <w:rsid w:val="000D6B41"/>
    <w:rsid w:val="000D7049"/>
    <w:rsid w:val="000E0852"/>
    <w:rsid w:val="000E158C"/>
    <w:rsid w:val="000E1D42"/>
    <w:rsid w:val="000E1FD6"/>
    <w:rsid w:val="000E1FE5"/>
    <w:rsid w:val="000E2025"/>
    <w:rsid w:val="000E27CF"/>
    <w:rsid w:val="000E39ED"/>
    <w:rsid w:val="000E437E"/>
    <w:rsid w:val="000E50B8"/>
    <w:rsid w:val="000E54F2"/>
    <w:rsid w:val="000F0529"/>
    <w:rsid w:val="000F182E"/>
    <w:rsid w:val="000F3431"/>
    <w:rsid w:val="000F3729"/>
    <w:rsid w:val="000F3B4D"/>
    <w:rsid w:val="000F6AC2"/>
    <w:rsid w:val="00100963"/>
    <w:rsid w:val="00100FCE"/>
    <w:rsid w:val="00101752"/>
    <w:rsid w:val="001027E4"/>
    <w:rsid w:val="0010303B"/>
    <w:rsid w:val="0010308B"/>
    <w:rsid w:val="001049BF"/>
    <w:rsid w:val="001052BA"/>
    <w:rsid w:val="00105CCD"/>
    <w:rsid w:val="0010679D"/>
    <w:rsid w:val="00106EB7"/>
    <w:rsid w:val="0010720D"/>
    <w:rsid w:val="00110AA0"/>
    <w:rsid w:val="00110FC1"/>
    <w:rsid w:val="00111350"/>
    <w:rsid w:val="00111E4B"/>
    <w:rsid w:val="00112769"/>
    <w:rsid w:val="001147E8"/>
    <w:rsid w:val="00116E67"/>
    <w:rsid w:val="00116E69"/>
    <w:rsid w:val="0011746D"/>
    <w:rsid w:val="00117D72"/>
    <w:rsid w:val="001204BC"/>
    <w:rsid w:val="00121F82"/>
    <w:rsid w:val="00122012"/>
    <w:rsid w:val="001221BE"/>
    <w:rsid w:val="00123560"/>
    <w:rsid w:val="00123B41"/>
    <w:rsid w:val="00125E1A"/>
    <w:rsid w:val="00126034"/>
    <w:rsid w:val="001271EB"/>
    <w:rsid w:val="001275EE"/>
    <w:rsid w:val="00127A31"/>
    <w:rsid w:val="001304CC"/>
    <w:rsid w:val="00130CA0"/>
    <w:rsid w:val="0013268F"/>
    <w:rsid w:val="00132730"/>
    <w:rsid w:val="00132782"/>
    <w:rsid w:val="00132E84"/>
    <w:rsid w:val="0013365E"/>
    <w:rsid w:val="0014014B"/>
    <w:rsid w:val="00140588"/>
    <w:rsid w:val="00140FFE"/>
    <w:rsid w:val="001424C5"/>
    <w:rsid w:val="001426CF"/>
    <w:rsid w:val="00142900"/>
    <w:rsid w:val="00142A09"/>
    <w:rsid w:val="00142E63"/>
    <w:rsid w:val="001449FC"/>
    <w:rsid w:val="00145787"/>
    <w:rsid w:val="00146276"/>
    <w:rsid w:val="001477D7"/>
    <w:rsid w:val="001502E8"/>
    <w:rsid w:val="00151A07"/>
    <w:rsid w:val="00151B45"/>
    <w:rsid w:val="00151E38"/>
    <w:rsid w:val="00151ED8"/>
    <w:rsid w:val="00153CB4"/>
    <w:rsid w:val="0015459E"/>
    <w:rsid w:val="0015557F"/>
    <w:rsid w:val="00155E48"/>
    <w:rsid w:val="00155E70"/>
    <w:rsid w:val="001561AA"/>
    <w:rsid w:val="00156639"/>
    <w:rsid w:val="00156661"/>
    <w:rsid w:val="00156D2B"/>
    <w:rsid w:val="00156FA5"/>
    <w:rsid w:val="001608EC"/>
    <w:rsid w:val="001614E5"/>
    <w:rsid w:val="00161898"/>
    <w:rsid w:val="001632CA"/>
    <w:rsid w:val="00163D66"/>
    <w:rsid w:val="00164EC1"/>
    <w:rsid w:val="0016666D"/>
    <w:rsid w:val="001666E7"/>
    <w:rsid w:val="00167AA8"/>
    <w:rsid w:val="0017005F"/>
    <w:rsid w:val="001705D5"/>
    <w:rsid w:val="00170CB5"/>
    <w:rsid w:val="00170FBB"/>
    <w:rsid w:val="0017158C"/>
    <w:rsid w:val="00171C9B"/>
    <w:rsid w:val="00172817"/>
    <w:rsid w:val="0017291B"/>
    <w:rsid w:val="0017324A"/>
    <w:rsid w:val="001739AB"/>
    <w:rsid w:val="00175453"/>
    <w:rsid w:val="00175856"/>
    <w:rsid w:val="0017676A"/>
    <w:rsid w:val="00176AAA"/>
    <w:rsid w:val="0017720A"/>
    <w:rsid w:val="00177595"/>
    <w:rsid w:val="001804BB"/>
    <w:rsid w:val="00180980"/>
    <w:rsid w:val="0018115C"/>
    <w:rsid w:val="00181D85"/>
    <w:rsid w:val="00182CD3"/>
    <w:rsid w:val="00183422"/>
    <w:rsid w:val="00183D04"/>
    <w:rsid w:val="00183FCA"/>
    <w:rsid w:val="00184382"/>
    <w:rsid w:val="00184B64"/>
    <w:rsid w:val="00185B27"/>
    <w:rsid w:val="001863EA"/>
    <w:rsid w:val="001865AA"/>
    <w:rsid w:val="001869DE"/>
    <w:rsid w:val="00187274"/>
    <w:rsid w:val="00187D57"/>
    <w:rsid w:val="001901A5"/>
    <w:rsid w:val="001901DD"/>
    <w:rsid w:val="00190637"/>
    <w:rsid w:val="0019068B"/>
    <w:rsid w:val="001929E3"/>
    <w:rsid w:val="00193BA7"/>
    <w:rsid w:val="00195D05"/>
    <w:rsid w:val="00195D90"/>
    <w:rsid w:val="00196388"/>
    <w:rsid w:val="00196E34"/>
    <w:rsid w:val="001979C7"/>
    <w:rsid w:val="001A17AA"/>
    <w:rsid w:val="001A1AEE"/>
    <w:rsid w:val="001A1F70"/>
    <w:rsid w:val="001A2337"/>
    <w:rsid w:val="001A350F"/>
    <w:rsid w:val="001A3885"/>
    <w:rsid w:val="001A5D76"/>
    <w:rsid w:val="001A6047"/>
    <w:rsid w:val="001A6411"/>
    <w:rsid w:val="001A6725"/>
    <w:rsid w:val="001B0228"/>
    <w:rsid w:val="001B0324"/>
    <w:rsid w:val="001B1736"/>
    <w:rsid w:val="001B1F1D"/>
    <w:rsid w:val="001B47B1"/>
    <w:rsid w:val="001B4E13"/>
    <w:rsid w:val="001B6C0D"/>
    <w:rsid w:val="001B72B2"/>
    <w:rsid w:val="001B7406"/>
    <w:rsid w:val="001C1F09"/>
    <w:rsid w:val="001C1F45"/>
    <w:rsid w:val="001C4CC9"/>
    <w:rsid w:val="001C4E72"/>
    <w:rsid w:val="001C56D1"/>
    <w:rsid w:val="001C7894"/>
    <w:rsid w:val="001C7DC2"/>
    <w:rsid w:val="001D049B"/>
    <w:rsid w:val="001D0CC2"/>
    <w:rsid w:val="001D1D64"/>
    <w:rsid w:val="001D2098"/>
    <w:rsid w:val="001D28DA"/>
    <w:rsid w:val="001D2AD4"/>
    <w:rsid w:val="001D3D68"/>
    <w:rsid w:val="001D3FC2"/>
    <w:rsid w:val="001D5B6C"/>
    <w:rsid w:val="001D61CD"/>
    <w:rsid w:val="001D654D"/>
    <w:rsid w:val="001D7796"/>
    <w:rsid w:val="001D7F3F"/>
    <w:rsid w:val="001E009E"/>
    <w:rsid w:val="001E1319"/>
    <w:rsid w:val="001E47D6"/>
    <w:rsid w:val="001E4F46"/>
    <w:rsid w:val="001E66FB"/>
    <w:rsid w:val="001F0E69"/>
    <w:rsid w:val="001F2CC2"/>
    <w:rsid w:val="001F2DD3"/>
    <w:rsid w:val="001F39C2"/>
    <w:rsid w:val="001F5B1E"/>
    <w:rsid w:val="001F5CED"/>
    <w:rsid w:val="001F5FCF"/>
    <w:rsid w:val="001F66F9"/>
    <w:rsid w:val="001F73D9"/>
    <w:rsid w:val="001F76F3"/>
    <w:rsid w:val="0020118E"/>
    <w:rsid w:val="0020180A"/>
    <w:rsid w:val="00202E08"/>
    <w:rsid w:val="00204291"/>
    <w:rsid w:val="002042F9"/>
    <w:rsid w:val="002054CF"/>
    <w:rsid w:val="00205558"/>
    <w:rsid w:val="0020563B"/>
    <w:rsid w:val="00206073"/>
    <w:rsid w:val="00206A04"/>
    <w:rsid w:val="00206AB8"/>
    <w:rsid w:val="00206EDA"/>
    <w:rsid w:val="002070BB"/>
    <w:rsid w:val="0020733A"/>
    <w:rsid w:val="00210F16"/>
    <w:rsid w:val="002121BE"/>
    <w:rsid w:val="00213651"/>
    <w:rsid w:val="00213C7F"/>
    <w:rsid w:val="00214E5A"/>
    <w:rsid w:val="00215275"/>
    <w:rsid w:val="00222EBE"/>
    <w:rsid w:val="0022340F"/>
    <w:rsid w:val="00223CD3"/>
    <w:rsid w:val="002257CE"/>
    <w:rsid w:val="00226836"/>
    <w:rsid w:val="002273B9"/>
    <w:rsid w:val="00227750"/>
    <w:rsid w:val="0023168D"/>
    <w:rsid w:val="002320AE"/>
    <w:rsid w:val="002321FF"/>
    <w:rsid w:val="0023255A"/>
    <w:rsid w:val="002334EC"/>
    <w:rsid w:val="00233B38"/>
    <w:rsid w:val="002345CE"/>
    <w:rsid w:val="0023787C"/>
    <w:rsid w:val="00237F79"/>
    <w:rsid w:val="00240071"/>
    <w:rsid w:val="00240E4C"/>
    <w:rsid w:val="0024126D"/>
    <w:rsid w:val="0024240E"/>
    <w:rsid w:val="0024251F"/>
    <w:rsid w:val="00244378"/>
    <w:rsid w:val="002453BA"/>
    <w:rsid w:val="0024541D"/>
    <w:rsid w:val="00247E91"/>
    <w:rsid w:val="00251F74"/>
    <w:rsid w:val="002542B7"/>
    <w:rsid w:val="00255077"/>
    <w:rsid w:val="00255096"/>
    <w:rsid w:val="0025545F"/>
    <w:rsid w:val="00256038"/>
    <w:rsid w:val="00257310"/>
    <w:rsid w:val="00257792"/>
    <w:rsid w:val="00260809"/>
    <w:rsid w:val="00260F6D"/>
    <w:rsid w:val="00262E74"/>
    <w:rsid w:val="0026318B"/>
    <w:rsid w:val="00264F06"/>
    <w:rsid w:val="002652C3"/>
    <w:rsid w:val="00265568"/>
    <w:rsid w:val="0026571C"/>
    <w:rsid w:val="002663F6"/>
    <w:rsid w:val="0026641D"/>
    <w:rsid w:val="002705B5"/>
    <w:rsid w:val="002719A9"/>
    <w:rsid w:val="0027392E"/>
    <w:rsid w:val="002741CA"/>
    <w:rsid w:val="00274601"/>
    <w:rsid w:val="00275EBF"/>
    <w:rsid w:val="002763A7"/>
    <w:rsid w:val="00277303"/>
    <w:rsid w:val="002777E3"/>
    <w:rsid w:val="00277915"/>
    <w:rsid w:val="00277FA9"/>
    <w:rsid w:val="00280C05"/>
    <w:rsid w:val="00281BAF"/>
    <w:rsid w:val="00281D0B"/>
    <w:rsid w:val="00282033"/>
    <w:rsid w:val="00282F83"/>
    <w:rsid w:val="00284F91"/>
    <w:rsid w:val="002859A0"/>
    <w:rsid w:val="00285AD2"/>
    <w:rsid w:val="00286838"/>
    <w:rsid w:val="00286929"/>
    <w:rsid w:val="002875A3"/>
    <w:rsid w:val="00287708"/>
    <w:rsid w:val="00287E65"/>
    <w:rsid w:val="00291EC2"/>
    <w:rsid w:val="00293139"/>
    <w:rsid w:val="00294EE2"/>
    <w:rsid w:val="002954E8"/>
    <w:rsid w:val="00295821"/>
    <w:rsid w:val="0029589B"/>
    <w:rsid w:val="00295C3A"/>
    <w:rsid w:val="002976A9"/>
    <w:rsid w:val="00297F49"/>
    <w:rsid w:val="002A0091"/>
    <w:rsid w:val="002A0102"/>
    <w:rsid w:val="002A2312"/>
    <w:rsid w:val="002A3285"/>
    <w:rsid w:val="002A3F78"/>
    <w:rsid w:val="002A41F6"/>
    <w:rsid w:val="002A50A8"/>
    <w:rsid w:val="002A618F"/>
    <w:rsid w:val="002A6230"/>
    <w:rsid w:val="002A658C"/>
    <w:rsid w:val="002A6DC3"/>
    <w:rsid w:val="002A77DD"/>
    <w:rsid w:val="002A792E"/>
    <w:rsid w:val="002B0226"/>
    <w:rsid w:val="002B0A3E"/>
    <w:rsid w:val="002B1654"/>
    <w:rsid w:val="002B19C6"/>
    <w:rsid w:val="002B1A18"/>
    <w:rsid w:val="002B2591"/>
    <w:rsid w:val="002B2E04"/>
    <w:rsid w:val="002B41E5"/>
    <w:rsid w:val="002B4A1B"/>
    <w:rsid w:val="002B5B42"/>
    <w:rsid w:val="002B6ADF"/>
    <w:rsid w:val="002B7D46"/>
    <w:rsid w:val="002C1DEC"/>
    <w:rsid w:val="002C2223"/>
    <w:rsid w:val="002C23AB"/>
    <w:rsid w:val="002C2553"/>
    <w:rsid w:val="002C25ED"/>
    <w:rsid w:val="002C2A72"/>
    <w:rsid w:val="002C3D7C"/>
    <w:rsid w:val="002C42F6"/>
    <w:rsid w:val="002C4488"/>
    <w:rsid w:val="002C4813"/>
    <w:rsid w:val="002C511C"/>
    <w:rsid w:val="002C561B"/>
    <w:rsid w:val="002C6433"/>
    <w:rsid w:val="002C65AB"/>
    <w:rsid w:val="002C682D"/>
    <w:rsid w:val="002C682E"/>
    <w:rsid w:val="002C692E"/>
    <w:rsid w:val="002C6E58"/>
    <w:rsid w:val="002C7081"/>
    <w:rsid w:val="002D00F3"/>
    <w:rsid w:val="002D056B"/>
    <w:rsid w:val="002D0DA9"/>
    <w:rsid w:val="002D14F2"/>
    <w:rsid w:val="002D1A5F"/>
    <w:rsid w:val="002D1CE5"/>
    <w:rsid w:val="002D2836"/>
    <w:rsid w:val="002D2B5E"/>
    <w:rsid w:val="002D309B"/>
    <w:rsid w:val="002D3405"/>
    <w:rsid w:val="002D3986"/>
    <w:rsid w:val="002D3C51"/>
    <w:rsid w:val="002D41AB"/>
    <w:rsid w:val="002D51C8"/>
    <w:rsid w:val="002D55FF"/>
    <w:rsid w:val="002D5630"/>
    <w:rsid w:val="002D7499"/>
    <w:rsid w:val="002D776F"/>
    <w:rsid w:val="002E075E"/>
    <w:rsid w:val="002E099F"/>
    <w:rsid w:val="002E18B4"/>
    <w:rsid w:val="002E3324"/>
    <w:rsid w:val="002E4613"/>
    <w:rsid w:val="002E495C"/>
    <w:rsid w:val="002E4A6C"/>
    <w:rsid w:val="002E4B3F"/>
    <w:rsid w:val="002E4BFB"/>
    <w:rsid w:val="002E571E"/>
    <w:rsid w:val="002E58DC"/>
    <w:rsid w:val="002E7B77"/>
    <w:rsid w:val="002F02D8"/>
    <w:rsid w:val="002F05D3"/>
    <w:rsid w:val="002F0826"/>
    <w:rsid w:val="002F13F6"/>
    <w:rsid w:val="002F1D20"/>
    <w:rsid w:val="002F1DEF"/>
    <w:rsid w:val="002F1FD4"/>
    <w:rsid w:val="002F253B"/>
    <w:rsid w:val="002F26D8"/>
    <w:rsid w:val="002F2BAA"/>
    <w:rsid w:val="002F3984"/>
    <w:rsid w:val="002F3EAE"/>
    <w:rsid w:val="002F4AD3"/>
    <w:rsid w:val="002F4D03"/>
    <w:rsid w:val="002F4E98"/>
    <w:rsid w:val="002F63E9"/>
    <w:rsid w:val="002F67B0"/>
    <w:rsid w:val="002F6C55"/>
    <w:rsid w:val="002F7058"/>
    <w:rsid w:val="002F7746"/>
    <w:rsid w:val="002F7A7F"/>
    <w:rsid w:val="002F7FC8"/>
    <w:rsid w:val="00300F6C"/>
    <w:rsid w:val="003017E8"/>
    <w:rsid w:val="00301BC7"/>
    <w:rsid w:val="00301E41"/>
    <w:rsid w:val="00303A84"/>
    <w:rsid w:val="00303DA1"/>
    <w:rsid w:val="0030403F"/>
    <w:rsid w:val="00304066"/>
    <w:rsid w:val="003052A9"/>
    <w:rsid w:val="00306BE9"/>
    <w:rsid w:val="003103FC"/>
    <w:rsid w:val="0031082F"/>
    <w:rsid w:val="00312465"/>
    <w:rsid w:val="003128EF"/>
    <w:rsid w:val="003139EF"/>
    <w:rsid w:val="00314D55"/>
    <w:rsid w:val="00315B7B"/>
    <w:rsid w:val="0032129D"/>
    <w:rsid w:val="003214F8"/>
    <w:rsid w:val="003223E2"/>
    <w:rsid w:val="0032246B"/>
    <w:rsid w:val="00323913"/>
    <w:rsid w:val="003239BE"/>
    <w:rsid w:val="003240E3"/>
    <w:rsid w:val="0032487C"/>
    <w:rsid w:val="003255D6"/>
    <w:rsid w:val="003266A2"/>
    <w:rsid w:val="0032789E"/>
    <w:rsid w:val="0032793A"/>
    <w:rsid w:val="003306A0"/>
    <w:rsid w:val="00333CC7"/>
    <w:rsid w:val="00334264"/>
    <w:rsid w:val="00335885"/>
    <w:rsid w:val="00337473"/>
    <w:rsid w:val="003402E8"/>
    <w:rsid w:val="003423E1"/>
    <w:rsid w:val="003436F9"/>
    <w:rsid w:val="003444DE"/>
    <w:rsid w:val="00344FB0"/>
    <w:rsid w:val="00345B69"/>
    <w:rsid w:val="00345B85"/>
    <w:rsid w:val="00347072"/>
    <w:rsid w:val="00347EFA"/>
    <w:rsid w:val="00347F56"/>
    <w:rsid w:val="00350B30"/>
    <w:rsid w:val="003515A2"/>
    <w:rsid w:val="0035203A"/>
    <w:rsid w:val="00352DE4"/>
    <w:rsid w:val="00352FFB"/>
    <w:rsid w:val="00353B03"/>
    <w:rsid w:val="00355523"/>
    <w:rsid w:val="00355772"/>
    <w:rsid w:val="0035656D"/>
    <w:rsid w:val="003568E4"/>
    <w:rsid w:val="00356FB3"/>
    <w:rsid w:val="003579D6"/>
    <w:rsid w:val="003579D7"/>
    <w:rsid w:val="00361002"/>
    <w:rsid w:val="00361252"/>
    <w:rsid w:val="003612B4"/>
    <w:rsid w:val="00362138"/>
    <w:rsid w:val="003626E8"/>
    <w:rsid w:val="003645A6"/>
    <w:rsid w:val="003650EC"/>
    <w:rsid w:val="003659E1"/>
    <w:rsid w:val="00366149"/>
    <w:rsid w:val="00366B82"/>
    <w:rsid w:val="00366EEB"/>
    <w:rsid w:val="00367A36"/>
    <w:rsid w:val="00367A7A"/>
    <w:rsid w:val="0037149D"/>
    <w:rsid w:val="00371C46"/>
    <w:rsid w:val="00372393"/>
    <w:rsid w:val="003725E1"/>
    <w:rsid w:val="003728F9"/>
    <w:rsid w:val="003744D4"/>
    <w:rsid w:val="00375302"/>
    <w:rsid w:val="00375B0C"/>
    <w:rsid w:val="003766CD"/>
    <w:rsid w:val="00377953"/>
    <w:rsid w:val="00380079"/>
    <w:rsid w:val="0038028E"/>
    <w:rsid w:val="00380C2C"/>
    <w:rsid w:val="00382B32"/>
    <w:rsid w:val="00382E8F"/>
    <w:rsid w:val="00383CB6"/>
    <w:rsid w:val="00384893"/>
    <w:rsid w:val="00385767"/>
    <w:rsid w:val="00385A27"/>
    <w:rsid w:val="0038605A"/>
    <w:rsid w:val="0038795D"/>
    <w:rsid w:val="0039170B"/>
    <w:rsid w:val="003917A5"/>
    <w:rsid w:val="00391A47"/>
    <w:rsid w:val="00391EB7"/>
    <w:rsid w:val="00393D40"/>
    <w:rsid w:val="00394DA8"/>
    <w:rsid w:val="00394F1C"/>
    <w:rsid w:val="00395445"/>
    <w:rsid w:val="0039602A"/>
    <w:rsid w:val="00397980"/>
    <w:rsid w:val="003979A3"/>
    <w:rsid w:val="00397F61"/>
    <w:rsid w:val="003A0099"/>
    <w:rsid w:val="003A04EE"/>
    <w:rsid w:val="003A0601"/>
    <w:rsid w:val="003A11BD"/>
    <w:rsid w:val="003A171B"/>
    <w:rsid w:val="003A264C"/>
    <w:rsid w:val="003A2C5B"/>
    <w:rsid w:val="003A3B90"/>
    <w:rsid w:val="003A522A"/>
    <w:rsid w:val="003A5B4B"/>
    <w:rsid w:val="003A7E01"/>
    <w:rsid w:val="003A7EB4"/>
    <w:rsid w:val="003B12C6"/>
    <w:rsid w:val="003B1377"/>
    <w:rsid w:val="003B40C9"/>
    <w:rsid w:val="003B606E"/>
    <w:rsid w:val="003B6C31"/>
    <w:rsid w:val="003B7876"/>
    <w:rsid w:val="003C00A7"/>
    <w:rsid w:val="003C0465"/>
    <w:rsid w:val="003C1F98"/>
    <w:rsid w:val="003C2CA5"/>
    <w:rsid w:val="003C3C27"/>
    <w:rsid w:val="003C3D45"/>
    <w:rsid w:val="003C417E"/>
    <w:rsid w:val="003C4362"/>
    <w:rsid w:val="003C4DE6"/>
    <w:rsid w:val="003C6533"/>
    <w:rsid w:val="003C6FDB"/>
    <w:rsid w:val="003D0E49"/>
    <w:rsid w:val="003D1C9C"/>
    <w:rsid w:val="003D1E38"/>
    <w:rsid w:val="003D2356"/>
    <w:rsid w:val="003D2902"/>
    <w:rsid w:val="003D2F4E"/>
    <w:rsid w:val="003D32E7"/>
    <w:rsid w:val="003D36B8"/>
    <w:rsid w:val="003D3CC8"/>
    <w:rsid w:val="003D402A"/>
    <w:rsid w:val="003D4769"/>
    <w:rsid w:val="003D4E07"/>
    <w:rsid w:val="003D54C2"/>
    <w:rsid w:val="003D71D4"/>
    <w:rsid w:val="003D7373"/>
    <w:rsid w:val="003E4647"/>
    <w:rsid w:val="003E5EAE"/>
    <w:rsid w:val="003E6016"/>
    <w:rsid w:val="003E6B36"/>
    <w:rsid w:val="003E6C4E"/>
    <w:rsid w:val="003E72EB"/>
    <w:rsid w:val="003E72EC"/>
    <w:rsid w:val="003F0BCD"/>
    <w:rsid w:val="003F0D81"/>
    <w:rsid w:val="003F0F87"/>
    <w:rsid w:val="003F14D8"/>
    <w:rsid w:val="003F2AA4"/>
    <w:rsid w:val="003F3A53"/>
    <w:rsid w:val="003F3D1D"/>
    <w:rsid w:val="003F4764"/>
    <w:rsid w:val="003F627D"/>
    <w:rsid w:val="003F6E5A"/>
    <w:rsid w:val="003F7AF6"/>
    <w:rsid w:val="0040035E"/>
    <w:rsid w:val="00401072"/>
    <w:rsid w:val="00402250"/>
    <w:rsid w:val="0040313B"/>
    <w:rsid w:val="00404485"/>
    <w:rsid w:val="0040457F"/>
    <w:rsid w:val="00404F9A"/>
    <w:rsid w:val="00405D3C"/>
    <w:rsid w:val="00406166"/>
    <w:rsid w:val="00406511"/>
    <w:rsid w:val="00411063"/>
    <w:rsid w:val="00412E45"/>
    <w:rsid w:val="004131B1"/>
    <w:rsid w:val="0041522A"/>
    <w:rsid w:val="00415726"/>
    <w:rsid w:val="004172C5"/>
    <w:rsid w:val="004200CE"/>
    <w:rsid w:val="00420E0B"/>
    <w:rsid w:val="00421158"/>
    <w:rsid w:val="004218A8"/>
    <w:rsid w:val="00421A36"/>
    <w:rsid w:val="00421B91"/>
    <w:rsid w:val="00421CAE"/>
    <w:rsid w:val="00423274"/>
    <w:rsid w:val="004245B6"/>
    <w:rsid w:val="004256A8"/>
    <w:rsid w:val="00425DFB"/>
    <w:rsid w:val="00426035"/>
    <w:rsid w:val="00426C79"/>
    <w:rsid w:val="00426E4C"/>
    <w:rsid w:val="00427812"/>
    <w:rsid w:val="0042784F"/>
    <w:rsid w:val="00431178"/>
    <w:rsid w:val="00431655"/>
    <w:rsid w:val="00432C4D"/>
    <w:rsid w:val="00433107"/>
    <w:rsid w:val="004333D0"/>
    <w:rsid w:val="00434E7D"/>
    <w:rsid w:val="0043533D"/>
    <w:rsid w:val="00435766"/>
    <w:rsid w:val="004367CE"/>
    <w:rsid w:val="004378B4"/>
    <w:rsid w:val="00437D55"/>
    <w:rsid w:val="00440122"/>
    <w:rsid w:val="00440523"/>
    <w:rsid w:val="00440B63"/>
    <w:rsid w:val="00440C39"/>
    <w:rsid w:val="00440F79"/>
    <w:rsid w:val="00441CEE"/>
    <w:rsid w:val="00441D4D"/>
    <w:rsid w:val="004423E3"/>
    <w:rsid w:val="00442DD0"/>
    <w:rsid w:val="00443256"/>
    <w:rsid w:val="00444B29"/>
    <w:rsid w:val="00444E2A"/>
    <w:rsid w:val="00445095"/>
    <w:rsid w:val="004468CC"/>
    <w:rsid w:val="00446B06"/>
    <w:rsid w:val="0045097E"/>
    <w:rsid w:val="004509CF"/>
    <w:rsid w:val="00451E87"/>
    <w:rsid w:val="00452314"/>
    <w:rsid w:val="004529B0"/>
    <w:rsid w:val="00452D87"/>
    <w:rsid w:val="0045347F"/>
    <w:rsid w:val="00454005"/>
    <w:rsid w:val="00454FFB"/>
    <w:rsid w:val="00455A84"/>
    <w:rsid w:val="00456201"/>
    <w:rsid w:val="0045779B"/>
    <w:rsid w:val="00457B54"/>
    <w:rsid w:val="00460049"/>
    <w:rsid w:val="004600AC"/>
    <w:rsid w:val="004601F5"/>
    <w:rsid w:val="00460385"/>
    <w:rsid w:val="00460F19"/>
    <w:rsid w:val="00461110"/>
    <w:rsid w:val="00461BA9"/>
    <w:rsid w:val="0046210A"/>
    <w:rsid w:val="00462171"/>
    <w:rsid w:val="00462CE4"/>
    <w:rsid w:val="00463232"/>
    <w:rsid w:val="00463940"/>
    <w:rsid w:val="00464E5D"/>
    <w:rsid w:val="00464F69"/>
    <w:rsid w:val="0046561F"/>
    <w:rsid w:val="00466497"/>
    <w:rsid w:val="004670FA"/>
    <w:rsid w:val="00467A51"/>
    <w:rsid w:val="00467F46"/>
    <w:rsid w:val="00470C42"/>
    <w:rsid w:val="0047104B"/>
    <w:rsid w:val="00471FDF"/>
    <w:rsid w:val="00473AE4"/>
    <w:rsid w:val="00473C85"/>
    <w:rsid w:val="00473E43"/>
    <w:rsid w:val="00474B9A"/>
    <w:rsid w:val="00475207"/>
    <w:rsid w:val="004754A1"/>
    <w:rsid w:val="004761FF"/>
    <w:rsid w:val="0047636B"/>
    <w:rsid w:val="00476E5E"/>
    <w:rsid w:val="00477171"/>
    <w:rsid w:val="00480552"/>
    <w:rsid w:val="00482972"/>
    <w:rsid w:val="00482B50"/>
    <w:rsid w:val="00482F86"/>
    <w:rsid w:val="00483B1E"/>
    <w:rsid w:val="00484477"/>
    <w:rsid w:val="00484AB7"/>
    <w:rsid w:val="00485946"/>
    <w:rsid w:val="004871B2"/>
    <w:rsid w:val="00493A83"/>
    <w:rsid w:val="00495B3D"/>
    <w:rsid w:val="00495DC6"/>
    <w:rsid w:val="004970AE"/>
    <w:rsid w:val="004972CA"/>
    <w:rsid w:val="004A025E"/>
    <w:rsid w:val="004A0AC3"/>
    <w:rsid w:val="004A1BF2"/>
    <w:rsid w:val="004A35F5"/>
    <w:rsid w:val="004A4826"/>
    <w:rsid w:val="004A4A1C"/>
    <w:rsid w:val="004A4BBA"/>
    <w:rsid w:val="004A4E61"/>
    <w:rsid w:val="004A6493"/>
    <w:rsid w:val="004A64F3"/>
    <w:rsid w:val="004A6A4C"/>
    <w:rsid w:val="004A6EA8"/>
    <w:rsid w:val="004A7D80"/>
    <w:rsid w:val="004B0074"/>
    <w:rsid w:val="004B13E3"/>
    <w:rsid w:val="004B28FB"/>
    <w:rsid w:val="004B4EB1"/>
    <w:rsid w:val="004B50C3"/>
    <w:rsid w:val="004B5353"/>
    <w:rsid w:val="004B6176"/>
    <w:rsid w:val="004B63A0"/>
    <w:rsid w:val="004B6CFC"/>
    <w:rsid w:val="004B70F4"/>
    <w:rsid w:val="004B7413"/>
    <w:rsid w:val="004B7862"/>
    <w:rsid w:val="004C0679"/>
    <w:rsid w:val="004C1036"/>
    <w:rsid w:val="004C2C34"/>
    <w:rsid w:val="004C2E99"/>
    <w:rsid w:val="004C3021"/>
    <w:rsid w:val="004C3CFC"/>
    <w:rsid w:val="004C4EF5"/>
    <w:rsid w:val="004C56AB"/>
    <w:rsid w:val="004C7470"/>
    <w:rsid w:val="004C74F2"/>
    <w:rsid w:val="004C75AD"/>
    <w:rsid w:val="004D0349"/>
    <w:rsid w:val="004D061E"/>
    <w:rsid w:val="004D0BE5"/>
    <w:rsid w:val="004D400B"/>
    <w:rsid w:val="004D46F8"/>
    <w:rsid w:val="004D51E0"/>
    <w:rsid w:val="004D52DA"/>
    <w:rsid w:val="004D5397"/>
    <w:rsid w:val="004D5990"/>
    <w:rsid w:val="004D620C"/>
    <w:rsid w:val="004D6D02"/>
    <w:rsid w:val="004D6E76"/>
    <w:rsid w:val="004D6FE7"/>
    <w:rsid w:val="004E035B"/>
    <w:rsid w:val="004E0573"/>
    <w:rsid w:val="004E0B12"/>
    <w:rsid w:val="004E1627"/>
    <w:rsid w:val="004E2951"/>
    <w:rsid w:val="004E2C57"/>
    <w:rsid w:val="004E3690"/>
    <w:rsid w:val="004E46B6"/>
    <w:rsid w:val="004E4713"/>
    <w:rsid w:val="004E5AEE"/>
    <w:rsid w:val="004E648B"/>
    <w:rsid w:val="004E75EB"/>
    <w:rsid w:val="004F08B1"/>
    <w:rsid w:val="004F1CC8"/>
    <w:rsid w:val="004F285E"/>
    <w:rsid w:val="004F2FA9"/>
    <w:rsid w:val="004F31AB"/>
    <w:rsid w:val="004F4A26"/>
    <w:rsid w:val="004F621F"/>
    <w:rsid w:val="004F6F42"/>
    <w:rsid w:val="005003BE"/>
    <w:rsid w:val="0050056E"/>
    <w:rsid w:val="00501A9C"/>
    <w:rsid w:val="00501B92"/>
    <w:rsid w:val="00502768"/>
    <w:rsid w:val="0050298D"/>
    <w:rsid w:val="00502FE6"/>
    <w:rsid w:val="00503183"/>
    <w:rsid w:val="005034C7"/>
    <w:rsid w:val="00503733"/>
    <w:rsid w:val="0050384B"/>
    <w:rsid w:val="00504713"/>
    <w:rsid w:val="0050475E"/>
    <w:rsid w:val="00506EF3"/>
    <w:rsid w:val="005076FC"/>
    <w:rsid w:val="00507AC0"/>
    <w:rsid w:val="00510461"/>
    <w:rsid w:val="00510A3B"/>
    <w:rsid w:val="00510ED1"/>
    <w:rsid w:val="005111A9"/>
    <w:rsid w:val="005113E5"/>
    <w:rsid w:val="00511481"/>
    <w:rsid w:val="005124E6"/>
    <w:rsid w:val="00512572"/>
    <w:rsid w:val="00512C7E"/>
    <w:rsid w:val="00512DE8"/>
    <w:rsid w:val="00512F77"/>
    <w:rsid w:val="00513624"/>
    <w:rsid w:val="00514554"/>
    <w:rsid w:val="00514F04"/>
    <w:rsid w:val="0051629A"/>
    <w:rsid w:val="00517ADA"/>
    <w:rsid w:val="00520036"/>
    <w:rsid w:val="00520411"/>
    <w:rsid w:val="00520448"/>
    <w:rsid w:val="00521245"/>
    <w:rsid w:val="00521A7A"/>
    <w:rsid w:val="00521CEA"/>
    <w:rsid w:val="00524EB9"/>
    <w:rsid w:val="00525506"/>
    <w:rsid w:val="005260EC"/>
    <w:rsid w:val="0052657B"/>
    <w:rsid w:val="00526A06"/>
    <w:rsid w:val="00527292"/>
    <w:rsid w:val="0052746B"/>
    <w:rsid w:val="005308E1"/>
    <w:rsid w:val="005315AE"/>
    <w:rsid w:val="00531788"/>
    <w:rsid w:val="00531E70"/>
    <w:rsid w:val="00532518"/>
    <w:rsid w:val="005327FB"/>
    <w:rsid w:val="00532D2B"/>
    <w:rsid w:val="005339C3"/>
    <w:rsid w:val="00533B6D"/>
    <w:rsid w:val="00533B9E"/>
    <w:rsid w:val="00533C62"/>
    <w:rsid w:val="00533F29"/>
    <w:rsid w:val="00535087"/>
    <w:rsid w:val="005354B8"/>
    <w:rsid w:val="00535B16"/>
    <w:rsid w:val="00535D35"/>
    <w:rsid w:val="005361CC"/>
    <w:rsid w:val="005362EA"/>
    <w:rsid w:val="005363E4"/>
    <w:rsid w:val="00536F03"/>
    <w:rsid w:val="005379D1"/>
    <w:rsid w:val="00537C5D"/>
    <w:rsid w:val="00540600"/>
    <w:rsid w:val="005416A6"/>
    <w:rsid w:val="00541968"/>
    <w:rsid w:val="00542499"/>
    <w:rsid w:val="005425D5"/>
    <w:rsid w:val="0054274E"/>
    <w:rsid w:val="005441AD"/>
    <w:rsid w:val="00544C30"/>
    <w:rsid w:val="00545585"/>
    <w:rsid w:val="0054586D"/>
    <w:rsid w:val="0054606E"/>
    <w:rsid w:val="005471FD"/>
    <w:rsid w:val="0055053B"/>
    <w:rsid w:val="005507E9"/>
    <w:rsid w:val="005534B7"/>
    <w:rsid w:val="00553BBD"/>
    <w:rsid w:val="00553F15"/>
    <w:rsid w:val="0055428E"/>
    <w:rsid w:val="00554EAF"/>
    <w:rsid w:val="00555078"/>
    <w:rsid w:val="0055659D"/>
    <w:rsid w:val="00556770"/>
    <w:rsid w:val="005568A2"/>
    <w:rsid w:val="0055699D"/>
    <w:rsid w:val="00560144"/>
    <w:rsid w:val="00560C29"/>
    <w:rsid w:val="00560E88"/>
    <w:rsid w:val="00561311"/>
    <w:rsid w:val="00561F55"/>
    <w:rsid w:val="00562C9B"/>
    <w:rsid w:val="00565BAB"/>
    <w:rsid w:val="00565F6B"/>
    <w:rsid w:val="00566EA7"/>
    <w:rsid w:val="00570211"/>
    <w:rsid w:val="00570A2F"/>
    <w:rsid w:val="005710D0"/>
    <w:rsid w:val="00571A5E"/>
    <w:rsid w:val="00571C92"/>
    <w:rsid w:val="005720B1"/>
    <w:rsid w:val="0057259B"/>
    <w:rsid w:val="00572A60"/>
    <w:rsid w:val="00572D33"/>
    <w:rsid w:val="00572FEB"/>
    <w:rsid w:val="00573978"/>
    <w:rsid w:val="00574780"/>
    <w:rsid w:val="00574B76"/>
    <w:rsid w:val="005767C6"/>
    <w:rsid w:val="005800EC"/>
    <w:rsid w:val="00580103"/>
    <w:rsid w:val="00580EFE"/>
    <w:rsid w:val="00581609"/>
    <w:rsid w:val="00581C81"/>
    <w:rsid w:val="00582F32"/>
    <w:rsid w:val="005837F9"/>
    <w:rsid w:val="00584E49"/>
    <w:rsid w:val="0058530B"/>
    <w:rsid w:val="005854B4"/>
    <w:rsid w:val="00586A56"/>
    <w:rsid w:val="00587681"/>
    <w:rsid w:val="005877DA"/>
    <w:rsid w:val="00587B31"/>
    <w:rsid w:val="0059146E"/>
    <w:rsid w:val="005917EB"/>
    <w:rsid w:val="00591D22"/>
    <w:rsid w:val="0059242E"/>
    <w:rsid w:val="00593852"/>
    <w:rsid w:val="0059399B"/>
    <w:rsid w:val="00593E6E"/>
    <w:rsid w:val="00594056"/>
    <w:rsid w:val="00594454"/>
    <w:rsid w:val="00597EFF"/>
    <w:rsid w:val="005A0269"/>
    <w:rsid w:val="005A134B"/>
    <w:rsid w:val="005A1D40"/>
    <w:rsid w:val="005A3441"/>
    <w:rsid w:val="005A3D3A"/>
    <w:rsid w:val="005A41C1"/>
    <w:rsid w:val="005A625C"/>
    <w:rsid w:val="005A7118"/>
    <w:rsid w:val="005A7767"/>
    <w:rsid w:val="005A7FEA"/>
    <w:rsid w:val="005B2FCE"/>
    <w:rsid w:val="005B300D"/>
    <w:rsid w:val="005B347D"/>
    <w:rsid w:val="005B38E9"/>
    <w:rsid w:val="005B392D"/>
    <w:rsid w:val="005B4655"/>
    <w:rsid w:val="005B51D8"/>
    <w:rsid w:val="005B5CAC"/>
    <w:rsid w:val="005B6163"/>
    <w:rsid w:val="005B68AC"/>
    <w:rsid w:val="005B71A1"/>
    <w:rsid w:val="005B75AE"/>
    <w:rsid w:val="005B7BAD"/>
    <w:rsid w:val="005C0C5A"/>
    <w:rsid w:val="005C2806"/>
    <w:rsid w:val="005C2F12"/>
    <w:rsid w:val="005C4859"/>
    <w:rsid w:val="005C4E3F"/>
    <w:rsid w:val="005C4F82"/>
    <w:rsid w:val="005C53A5"/>
    <w:rsid w:val="005C5C32"/>
    <w:rsid w:val="005D0A9E"/>
    <w:rsid w:val="005D1B39"/>
    <w:rsid w:val="005D1CD0"/>
    <w:rsid w:val="005D23E3"/>
    <w:rsid w:val="005D3514"/>
    <w:rsid w:val="005D359F"/>
    <w:rsid w:val="005D3950"/>
    <w:rsid w:val="005D3F20"/>
    <w:rsid w:val="005D431D"/>
    <w:rsid w:val="005D6B74"/>
    <w:rsid w:val="005D7A71"/>
    <w:rsid w:val="005D7AB6"/>
    <w:rsid w:val="005E0377"/>
    <w:rsid w:val="005E0DB0"/>
    <w:rsid w:val="005E122E"/>
    <w:rsid w:val="005E1572"/>
    <w:rsid w:val="005E16B6"/>
    <w:rsid w:val="005E287A"/>
    <w:rsid w:val="005E2A93"/>
    <w:rsid w:val="005E3160"/>
    <w:rsid w:val="005E3AFA"/>
    <w:rsid w:val="005E4050"/>
    <w:rsid w:val="005E4B8A"/>
    <w:rsid w:val="005E4BA6"/>
    <w:rsid w:val="005E5519"/>
    <w:rsid w:val="005E56C2"/>
    <w:rsid w:val="005E6971"/>
    <w:rsid w:val="005E701E"/>
    <w:rsid w:val="005E7442"/>
    <w:rsid w:val="005F002E"/>
    <w:rsid w:val="005F0683"/>
    <w:rsid w:val="005F0B3B"/>
    <w:rsid w:val="005F0F62"/>
    <w:rsid w:val="005F2430"/>
    <w:rsid w:val="005F25FE"/>
    <w:rsid w:val="005F2D68"/>
    <w:rsid w:val="005F3CFB"/>
    <w:rsid w:val="005F3E80"/>
    <w:rsid w:val="005F3FBE"/>
    <w:rsid w:val="005F42A7"/>
    <w:rsid w:val="005F4C5B"/>
    <w:rsid w:val="005F5795"/>
    <w:rsid w:val="005F5DC5"/>
    <w:rsid w:val="005F6D04"/>
    <w:rsid w:val="005F74CA"/>
    <w:rsid w:val="005F778B"/>
    <w:rsid w:val="005F7CAB"/>
    <w:rsid w:val="005F7E0F"/>
    <w:rsid w:val="00600B54"/>
    <w:rsid w:val="006014F4"/>
    <w:rsid w:val="00602240"/>
    <w:rsid w:val="0060226E"/>
    <w:rsid w:val="00602758"/>
    <w:rsid w:val="00604146"/>
    <w:rsid w:val="00605F08"/>
    <w:rsid w:val="00606541"/>
    <w:rsid w:val="0060716F"/>
    <w:rsid w:val="006071E2"/>
    <w:rsid w:val="006072A3"/>
    <w:rsid w:val="00610E02"/>
    <w:rsid w:val="00611082"/>
    <w:rsid w:val="00611435"/>
    <w:rsid w:val="00611A72"/>
    <w:rsid w:val="00611CC8"/>
    <w:rsid w:val="0061283A"/>
    <w:rsid w:val="00613522"/>
    <w:rsid w:val="00615853"/>
    <w:rsid w:val="00616B1B"/>
    <w:rsid w:val="006176D6"/>
    <w:rsid w:val="00621655"/>
    <w:rsid w:val="0062301E"/>
    <w:rsid w:val="00624566"/>
    <w:rsid w:val="0062539D"/>
    <w:rsid w:val="0062585A"/>
    <w:rsid w:val="00625B1D"/>
    <w:rsid w:val="00625C32"/>
    <w:rsid w:val="00625D06"/>
    <w:rsid w:val="006269E2"/>
    <w:rsid w:val="00626BD3"/>
    <w:rsid w:val="006274C9"/>
    <w:rsid w:val="006275AC"/>
    <w:rsid w:val="00627A4B"/>
    <w:rsid w:val="00630AED"/>
    <w:rsid w:val="00630ECC"/>
    <w:rsid w:val="006313F6"/>
    <w:rsid w:val="00631D0F"/>
    <w:rsid w:val="00632ADA"/>
    <w:rsid w:val="00633702"/>
    <w:rsid w:val="00635752"/>
    <w:rsid w:val="00635842"/>
    <w:rsid w:val="00636111"/>
    <w:rsid w:val="00636224"/>
    <w:rsid w:val="00636CAA"/>
    <w:rsid w:val="00636E0F"/>
    <w:rsid w:val="006407F8"/>
    <w:rsid w:val="006417C2"/>
    <w:rsid w:val="00642A31"/>
    <w:rsid w:val="00644300"/>
    <w:rsid w:val="006453C5"/>
    <w:rsid w:val="006457E4"/>
    <w:rsid w:val="00645A2E"/>
    <w:rsid w:val="00647107"/>
    <w:rsid w:val="006513BF"/>
    <w:rsid w:val="00651811"/>
    <w:rsid w:val="006523FD"/>
    <w:rsid w:val="006535DB"/>
    <w:rsid w:val="006539DC"/>
    <w:rsid w:val="00653FF8"/>
    <w:rsid w:val="00654AF2"/>
    <w:rsid w:val="00654D55"/>
    <w:rsid w:val="006559D9"/>
    <w:rsid w:val="00656560"/>
    <w:rsid w:val="0065682E"/>
    <w:rsid w:val="00657D5F"/>
    <w:rsid w:val="0066082E"/>
    <w:rsid w:val="00660E81"/>
    <w:rsid w:val="00661565"/>
    <w:rsid w:val="00661583"/>
    <w:rsid w:val="006618B6"/>
    <w:rsid w:val="00661F50"/>
    <w:rsid w:val="00662414"/>
    <w:rsid w:val="00662427"/>
    <w:rsid w:val="00662D79"/>
    <w:rsid w:val="00663D01"/>
    <w:rsid w:val="00665BFF"/>
    <w:rsid w:val="00666479"/>
    <w:rsid w:val="006674EF"/>
    <w:rsid w:val="00670523"/>
    <w:rsid w:val="00671F33"/>
    <w:rsid w:val="006722FB"/>
    <w:rsid w:val="00672CC1"/>
    <w:rsid w:val="006735DD"/>
    <w:rsid w:val="00674A56"/>
    <w:rsid w:val="0067593C"/>
    <w:rsid w:val="00675A27"/>
    <w:rsid w:val="00675E0D"/>
    <w:rsid w:val="00675F8C"/>
    <w:rsid w:val="00677F5D"/>
    <w:rsid w:val="00680595"/>
    <w:rsid w:val="00680691"/>
    <w:rsid w:val="006810F8"/>
    <w:rsid w:val="006836BF"/>
    <w:rsid w:val="0068414B"/>
    <w:rsid w:val="00684C8C"/>
    <w:rsid w:val="00685543"/>
    <w:rsid w:val="00685BC3"/>
    <w:rsid w:val="006861DB"/>
    <w:rsid w:val="006864D6"/>
    <w:rsid w:val="00686927"/>
    <w:rsid w:val="00687405"/>
    <w:rsid w:val="00687B95"/>
    <w:rsid w:val="006906B0"/>
    <w:rsid w:val="006909DB"/>
    <w:rsid w:val="00691CD7"/>
    <w:rsid w:val="006936D2"/>
    <w:rsid w:val="00693832"/>
    <w:rsid w:val="00695D49"/>
    <w:rsid w:val="006968DA"/>
    <w:rsid w:val="006968E7"/>
    <w:rsid w:val="00696A68"/>
    <w:rsid w:val="00696BE7"/>
    <w:rsid w:val="006979CB"/>
    <w:rsid w:val="006A0657"/>
    <w:rsid w:val="006A068A"/>
    <w:rsid w:val="006A0827"/>
    <w:rsid w:val="006A0926"/>
    <w:rsid w:val="006A0A4F"/>
    <w:rsid w:val="006A2885"/>
    <w:rsid w:val="006A3672"/>
    <w:rsid w:val="006A3DD1"/>
    <w:rsid w:val="006A4253"/>
    <w:rsid w:val="006A4433"/>
    <w:rsid w:val="006A4F75"/>
    <w:rsid w:val="006A5ED4"/>
    <w:rsid w:val="006A6054"/>
    <w:rsid w:val="006A6556"/>
    <w:rsid w:val="006A70F5"/>
    <w:rsid w:val="006A795F"/>
    <w:rsid w:val="006B188E"/>
    <w:rsid w:val="006B1B9E"/>
    <w:rsid w:val="006B27B4"/>
    <w:rsid w:val="006B31A5"/>
    <w:rsid w:val="006B3F42"/>
    <w:rsid w:val="006B564A"/>
    <w:rsid w:val="006B60C2"/>
    <w:rsid w:val="006B6225"/>
    <w:rsid w:val="006B6C98"/>
    <w:rsid w:val="006C01D8"/>
    <w:rsid w:val="006C0576"/>
    <w:rsid w:val="006C0FB9"/>
    <w:rsid w:val="006C2A23"/>
    <w:rsid w:val="006C3107"/>
    <w:rsid w:val="006C35BA"/>
    <w:rsid w:val="006C38D5"/>
    <w:rsid w:val="006C3E01"/>
    <w:rsid w:val="006C4730"/>
    <w:rsid w:val="006C5F5B"/>
    <w:rsid w:val="006C6251"/>
    <w:rsid w:val="006C6965"/>
    <w:rsid w:val="006C6DA7"/>
    <w:rsid w:val="006C7082"/>
    <w:rsid w:val="006C7118"/>
    <w:rsid w:val="006C790C"/>
    <w:rsid w:val="006C7C41"/>
    <w:rsid w:val="006D076B"/>
    <w:rsid w:val="006D0F92"/>
    <w:rsid w:val="006D20F7"/>
    <w:rsid w:val="006D29FC"/>
    <w:rsid w:val="006D3096"/>
    <w:rsid w:val="006D3F05"/>
    <w:rsid w:val="006D4A21"/>
    <w:rsid w:val="006D5059"/>
    <w:rsid w:val="006D51A1"/>
    <w:rsid w:val="006D5345"/>
    <w:rsid w:val="006D5DC2"/>
    <w:rsid w:val="006D6A0B"/>
    <w:rsid w:val="006D7960"/>
    <w:rsid w:val="006E06E6"/>
    <w:rsid w:val="006E0AF7"/>
    <w:rsid w:val="006E1684"/>
    <w:rsid w:val="006E1A50"/>
    <w:rsid w:val="006E1AD4"/>
    <w:rsid w:val="006E48F9"/>
    <w:rsid w:val="006E4999"/>
    <w:rsid w:val="006E5095"/>
    <w:rsid w:val="006E596F"/>
    <w:rsid w:val="006E6938"/>
    <w:rsid w:val="006E714A"/>
    <w:rsid w:val="006F04E7"/>
    <w:rsid w:val="006F186E"/>
    <w:rsid w:val="006F2367"/>
    <w:rsid w:val="006F2CA1"/>
    <w:rsid w:val="006F383E"/>
    <w:rsid w:val="006F4331"/>
    <w:rsid w:val="006F4634"/>
    <w:rsid w:val="006F47AF"/>
    <w:rsid w:val="006F488E"/>
    <w:rsid w:val="006F4DE2"/>
    <w:rsid w:val="006F6531"/>
    <w:rsid w:val="006F6BF1"/>
    <w:rsid w:val="006F7891"/>
    <w:rsid w:val="006F7959"/>
    <w:rsid w:val="00700420"/>
    <w:rsid w:val="00700EF3"/>
    <w:rsid w:val="00700F44"/>
    <w:rsid w:val="007017BE"/>
    <w:rsid w:val="007018A0"/>
    <w:rsid w:val="0070199A"/>
    <w:rsid w:val="00701AE4"/>
    <w:rsid w:val="0070206A"/>
    <w:rsid w:val="00702141"/>
    <w:rsid w:val="007030B3"/>
    <w:rsid w:val="00703357"/>
    <w:rsid w:val="00703B60"/>
    <w:rsid w:val="00704381"/>
    <w:rsid w:val="00705280"/>
    <w:rsid w:val="007058FE"/>
    <w:rsid w:val="00706C52"/>
    <w:rsid w:val="00706DAA"/>
    <w:rsid w:val="00710737"/>
    <w:rsid w:val="00710F9E"/>
    <w:rsid w:val="0071165A"/>
    <w:rsid w:val="00711948"/>
    <w:rsid w:val="00713E1F"/>
    <w:rsid w:val="00713E45"/>
    <w:rsid w:val="00713FAF"/>
    <w:rsid w:val="0071410C"/>
    <w:rsid w:val="007149DE"/>
    <w:rsid w:val="00714A91"/>
    <w:rsid w:val="00716959"/>
    <w:rsid w:val="00716CB8"/>
    <w:rsid w:val="0071787F"/>
    <w:rsid w:val="007202D7"/>
    <w:rsid w:val="00720836"/>
    <w:rsid w:val="00720D68"/>
    <w:rsid w:val="007238D4"/>
    <w:rsid w:val="00724208"/>
    <w:rsid w:val="007243A1"/>
    <w:rsid w:val="007247BD"/>
    <w:rsid w:val="007247EA"/>
    <w:rsid w:val="00725078"/>
    <w:rsid w:val="0072547C"/>
    <w:rsid w:val="0072607A"/>
    <w:rsid w:val="0072714E"/>
    <w:rsid w:val="00727AB2"/>
    <w:rsid w:val="00730BB2"/>
    <w:rsid w:val="00731495"/>
    <w:rsid w:val="007318B6"/>
    <w:rsid w:val="0073222F"/>
    <w:rsid w:val="0073245A"/>
    <w:rsid w:val="00732676"/>
    <w:rsid w:val="00733249"/>
    <w:rsid w:val="007337F6"/>
    <w:rsid w:val="007343B5"/>
    <w:rsid w:val="00736039"/>
    <w:rsid w:val="00736358"/>
    <w:rsid w:val="00737102"/>
    <w:rsid w:val="00737E7C"/>
    <w:rsid w:val="0074054B"/>
    <w:rsid w:val="0074123F"/>
    <w:rsid w:val="007414D1"/>
    <w:rsid w:val="0074255E"/>
    <w:rsid w:val="00742F1F"/>
    <w:rsid w:val="0074369F"/>
    <w:rsid w:val="00744125"/>
    <w:rsid w:val="007442BE"/>
    <w:rsid w:val="00745E69"/>
    <w:rsid w:val="00745F34"/>
    <w:rsid w:val="00746BCA"/>
    <w:rsid w:val="00746E22"/>
    <w:rsid w:val="007478FC"/>
    <w:rsid w:val="00747D4C"/>
    <w:rsid w:val="0075068F"/>
    <w:rsid w:val="00750EB3"/>
    <w:rsid w:val="00752E80"/>
    <w:rsid w:val="0075367B"/>
    <w:rsid w:val="0075433B"/>
    <w:rsid w:val="00754924"/>
    <w:rsid w:val="007554DE"/>
    <w:rsid w:val="00757D38"/>
    <w:rsid w:val="007602CB"/>
    <w:rsid w:val="00760934"/>
    <w:rsid w:val="007617A6"/>
    <w:rsid w:val="007619A2"/>
    <w:rsid w:val="00762EE5"/>
    <w:rsid w:val="00763113"/>
    <w:rsid w:val="00763147"/>
    <w:rsid w:val="00765A95"/>
    <w:rsid w:val="007662C7"/>
    <w:rsid w:val="007666E4"/>
    <w:rsid w:val="00766A2F"/>
    <w:rsid w:val="00766BC3"/>
    <w:rsid w:val="00766FE7"/>
    <w:rsid w:val="007671E5"/>
    <w:rsid w:val="00771316"/>
    <w:rsid w:val="00771A8F"/>
    <w:rsid w:val="0077385E"/>
    <w:rsid w:val="007738CB"/>
    <w:rsid w:val="00773B67"/>
    <w:rsid w:val="00774317"/>
    <w:rsid w:val="00774BD6"/>
    <w:rsid w:val="007750AE"/>
    <w:rsid w:val="00775423"/>
    <w:rsid w:val="0077564F"/>
    <w:rsid w:val="007757A1"/>
    <w:rsid w:val="0077616E"/>
    <w:rsid w:val="00776234"/>
    <w:rsid w:val="00780A27"/>
    <w:rsid w:val="007816F0"/>
    <w:rsid w:val="00783333"/>
    <w:rsid w:val="0078447E"/>
    <w:rsid w:val="00784ABE"/>
    <w:rsid w:val="00785267"/>
    <w:rsid w:val="00785A22"/>
    <w:rsid w:val="00785CC7"/>
    <w:rsid w:val="007863D8"/>
    <w:rsid w:val="0078641B"/>
    <w:rsid w:val="0078660B"/>
    <w:rsid w:val="007877D5"/>
    <w:rsid w:val="00790020"/>
    <w:rsid w:val="00790BDA"/>
    <w:rsid w:val="00790EDF"/>
    <w:rsid w:val="00791423"/>
    <w:rsid w:val="0079169C"/>
    <w:rsid w:val="00792803"/>
    <w:rsid w:val="00793302"/>
    <w:rsid w:val="00793926"/>
    <w:rsid w:val="00794D3F"/>
    <w:rsid w:val="00796601"/>
    <w:rsid w:val="007A020E"/>
    <w:rsid w:val="007A025F"/>
    <w:rsid w:val="007A0404"/>
    <w:rsid w:val="007A045D"/>
    <w:rsid w:val="007A057C"/>
    <w:rsid w:val="007A09F9"/>
    <w:rsid w:val="007A1E1A"/>
    <w:rsid w:val="007A2C60"/>
    <w:rsid w:val="007A3121"/>
    <w:rsid w:val="007A37DC"/>
    <w:rsid w:val="007A3CBD"/>
    <w:rsid w:val="007A54DC"/>
    <w:rsid w:val="007A69B3"/>
    <w:rsid w:val="007A6E02"/>
    <w:rsid w:val="007A76BC"/>
    <w:rsid w:val="007A7E4D"/>
    <w:rsid w:val="007B091B"/>
    <w:rsid w:val="007B0A31"/>
    <w:rsid w:val="007B1305"/>
    <w:rsid w:val="007B1376"/>
    <w:rsid w:val="007B1CEA"/>
    <w:rsid w:val="007B2A67"/>
    <w:rsid w:val="007B346A"/>
    <w:rsid w:val="007B3A0F"/>
    <w:rsid w:val="007B3FAA"/>
    <w:rsid w:val="007B43C2"/>
    <w:rsid w:val="007B6992"/>
    <w:rsid w:val="007B6EDB"/>
    <w:rsid w:val="007B706E"/>
    <w:rsid w:val="007B7D63"/>
    <w:rsid w:val="007C09D1"/>
    <w:rsid w:val="007C2334"/>
    <w:rsid w:val="007C31B2"/>
    <w:rsid w:val="007C362F"/>
    <w:rsid w:val="007C43CD"/>
    <w:rsid w:val="007C520E"/>
    <w:rsid w:val="007C5B19"/>
    <w:rsid w:val="007C6580"/>
    <w:rsid w:val="007C6C14"/>
    <w:rsid w:val="007D08D1"/>
    <w:rsid w:val="007D1111"/>
    <w:rsid w:val="007D1359"/>
    <w:rsid w:val="007D18B9"/>
    <w:rsid w:val="007D1B2D"/>
    <w:rsid w:val="007D351B"/>
    <w:rsid w:val="007D36E7"/>
    <w:rsid w:val="007D38F3"/>
    <w:rsid w:val="007D39F1"/>
    <w:rsid w:val="007D44AA"/>
    <w:rsid w:val="007D5CA8"/>
    <w:rsid w:val="007D740C"/>
    <w:rsid w:val="007D7C50"/>
    <w:rsid w:val="007E0C89"/>
    <w:rsid w:val="007E1005"/>
    <w:rsid w:val="007E2F53"/>
    <w:rsid w:val="007E42E9"/>
    <w:rsid w:val="007E4D10"/>
    <w:rsid w:val="007E64AB"/>
    <w:rsid w:val="007E73B7"/>
    <w:rsid w:val="007E79D0"/>
    <w:rsid w:val="007E7B0D"/>
    <w:rsid w:val="007F043C"/>
    <w:rsid w:val="007F0C99"/>
    <w:rsid w:val="007F0E42"/>
    <w:rsid w:val="007F1D60"/>
    <w:rsid w:val="007F26B1"/>
    <w:rsid w:val="007F2ECB"/>
    <w:rsid w:val="007F3C76"/>
    <w:rsid w:val="007F40E9"/>
    <w:rsid w:val="007F467E"/>
    <w:rsid w:val="007F4BF9"/>
    <w:rsid w:val="007F51DA"/>
    <w:rsid w:val="007F575E"/>
    <w:rsid w:val="007F61C8"/>
    <w:rsid w:val="0080053F"/>
    <w:rsid w:val="00801AC9"/>
    <w:rsid w:val="00801E9E"/>
    <w:rsid w:val="00801F0B"/>
    <w:rsid w:val="008025F9"/>
    <w:rsid w:val="00803529"/>
    <w:rsid w:val="008035B0"/>
    <w:rsid w:val="00803D63"/>
    <w:rsid w:val="00804455"/>
    <w:rsid w:val="0080527C"/>
    <w:rsid w:val="00805451"/>
    <w:rsid w:val="00805CA2"/>
    <w:rsid w:val="0080677F"/>
    <w:rsid w:val="00806A4A"/>
    <w:rsid w:val="008101EC"/>
    <w:rsid w:val="00812C1E"/>
    <w:rsid w:val="00812CE8"/>
    <w:rsid w:val="00812E00"/>
    <w:rsid w:val="00815354"/>
    <w:rsid w:val="008154BA"/>
    <w:rsid w:val="00815C01"/>
    <w:rsid w:val="0081605C"/>
    <w:rsid w:val="00816174"/>
    <w:rsid w:val="00817ADD"/>
    <w:rsid w:val="00820D0C"/>
    <w:rsid w:val="00822A44"/>
    <w:rsid w:val="00823538"/>
    <w:rsid w:val="00823632"/>
    <w:rsid w:val="00823C3B"/>
    <w:rsid w:val="00823D51"/>
    <w:rsid w:val="0082400C"/>
    <w:rsid w:val="0082474B"/>
    <w:rsid w:val="00827131"/>
    <w:rsid w:val="008271B8"/>
    <w:rsid w:val="00827B29"/>
    <w:rsid w:val="00827E23"/>
    <w:rsid w:val="00830036"/>
    <w:rsid w:val="008305B3"/>
    <w:rsid w:val="008316BE"/>
    <w:rsid w:val="00832373"/>
    <w:rsid w:val="008331F3"/>
    <w:rsid w:val="008332A5"/>
    <w:rsid w:val="0083376B"/>
    <w:rsid w:val="008356E1"/>
    <w:rsid w:val="008359B0"/>
    <w:rsid w:val="0083768D"/>
    <w:rsid w:val="00837E02"/>
    <w:rsid w:val="008405D6"/>
    <w:rsid w:val="00842038"/>
    <w:rsid w:val="008421E2"/>
    <w:rsid w:val="008439AB"/>
    <w:rsid w:val="0084510C"/>
    <w:rsid w:val="00851136"/>
    <w:rsid w:val="0085341C"/>
    <w:rsid w:val="008536DD"/>
    <w:rsid w:val="00853F71"/>
    <w:rsid w:val="008553F8"/>
    <w:rsid w:val="00856772"/>
    <w:rsid w:val="008567D1"/>
    <w:rsid w:val="00856FFF"/>
    <w:rsid w:val="008572CB"/>
    <w:rsid w:val="008573CC"/>
    <w:rsid w:val="00860646"/>
    <w:rsid w:val="008608A5"/>
    <w:rsid w:val="00861EE3"/>
    <w:rsid w:val="00862914"/>
    <w:rsid w:val="0086322E"/>
    <w:rsid w:val="00863469"/>
    <w:rsid w:val="00864630"/>
    <w:rsid w:val="00864BED"/>
    <w:rsid w:val="00864E63"/>
    <w:rsid w:val="00865524"/>
    <w:rsid w:val="0086628B"/>
    <w:rsid w:val="00866310"/>
    <w:rsid w:val="00866FFB"/>
    <w:rsid w:val="00867205"/>
    <w:rsid w:val="00867370"/>
    <w:rsid w:val="00867377"/>
    <w:rsid w:val="0087125B"/>
    <w:rsid w:val="00873472"/>
    <w:rsid w:val="0087494C"/>
    <w:rsid w:val="00874C9A"/>
    <w:rsid w:val="008754B2"/>
    <w:rsid w:val="0087561C"/>
    <w:rsid w:val="0087679B"/>
    <w:rsid w:val="0087736B"/>
    <w:rsid w:val="00877C48"/>
    <w:rsid w:val="00881CFB"/>
    <w:rsid w:val="00882820"/>
    <w:rsid w:val="00882EED"/>
    <w:rsid w:val="008832EC"/>
    <w:rsid w:val="00883585"/>
    <w:rsid w:val="00883CBD"/>
    <w:rsid w:val="00884500"/>
    <w:rsid w:val="00886226"/>
    <w:rsid w:val="008863A7"/>
    <w:rsid w:val="00886A8F"/>
    <w:rsid w:val="00887235"/>
    <w:rsid w:val="008916E8"/>
    <w:rsid w:val="00891939"/>
    <w:rsid w:val="00891FBB"/>
    <w:rsid w:val="008A0E8F"/>
    <w:rsid w:val="008A104D"/>
    <w:rsid w:val="008A2C4A"/>
    <w:rsid w:val="008A2FBF"/>
    <w:rsid w:val="008A4E15"/>
    <w:rsid w:val="008A65BE"/>
    <w:rsid w:val="008A68AE"/>
    <w:rsid w:val="008A7A12"/>
    <w:rsid w:val="008A7D30"/>
    <w:rsid w:val="008A7E87"/>
    <w:rsid w:val="008B0C0C"/>
    <w:rsid w:val="008B30E4"/>
    <w:rsid w:val="008B384F"/>
    <w:rsid w:val="008B623E"/>
    <w:rsid w:val="008B65A8"/>
    <w:rsid w:val="008B7415"/>
    <w:rsid w:val="008B7E5F"/>
    <w:rsid w:val="008C0468"/>
    <w:rsid w:val="008C0BB8"/>
    <w:rsid w:val="008C0F0A"/>
    <w:rsid w:val="008C28C2"/>
    <w:rsid w:val="008C4617"/>
    <w:rsid w:val="008C5605"/>
    <w:rsid w:val="008C76BB"/>
    <w:rsid w:val="008C783B"/>
    <w:rsid w:val="008C7BDA"/>
    <w:rsid w:val="008C7F94"/>
    <w:rsid w:val="008D0689"/>
    <w:rsid w:val="008D1B09"/>
    <w:rsid w:val="008D3583"/>
    <w:rsid w:val="008D363D"/>
    <w:rsid w:val="008D4AF3"/>
    <w:rsid w:val="008D4E53"/>
    <w:rsid w:val="008D5BF7"/>
    <w:rsid w:val="008D632D"/>
    <w:rsid w:val="008D771D"/>
    <w:rsid w:val="008D78E6"/>
    <w:rsid w:val="008E1E4A"/>
    <w:rsid w:val="008E2126"/>
    <w:rsid w:val="008E2220"/>
    <w:rsid w:val="008E2D36"/>
    <w:rsid w:val="008E2D47"/>
    <w:rsid w:val="008E33D2"/>
    <w:rsid w:val="008E3BDA"/>
    <w:rsid w:val="008E406E"/>
    <w:rsid w:val="008E40F8"/>
    <w:rsid w:val="008E4AAF"/>
    <w:rsid w:val="008E4B3F"/>
    <w:rsid w:val="008E4D37"/>
    <w:rsid w:val="008E57B3"/>
    <w:rsid w:val="008E5D3B"/>
    <w:rsid w:val="008E681B"/>
    <w:rsid w:val="008E6BB5"/>
    <w:rsid w:val="008E7639"/>
    <w:rsid w:val="008F0234"/>
    <w:rsid w:val="008F0F3A"/>
    <w:rsid w:val="008F1E9C"/>
    <w:rsid w:val="008F3AD7"/>
    <w:rsid w:val="008F597F"/>
    <w:rsid w:val="008F64DA"/>
    <w:rsid w:val="008F6A32"/>
    <w:rsid w:val="008F7906"/>
    <w:rsid w:val="00900422"/>
    <w:rsid w:val="009026F4"/>
    <w:rsid w:val="00903FD7"/>
    <w:rsid w:val="00904527"/>
    <w:rsid w:val="0090696A"/>
    <w:rsid w:val="00906E11"/>
    <w:rsid w:val="00907562"/>
    <w:rsid w:val="009107F2"/>
    <w:rsid w:val="00910A76"/>
    <w:rsid w:val="00911986"/>
    <w:rsid w:val="00912187"/>
    <w:rsid w:val="009123AC"/>
    <w:rsid w:val="009136B3"/>
    <w:rsid w:val="009158C8"/>
    <w:rsid w:val="009160DA"/>
    <w:rsid w:val="0091660B"/>
    <w:rsid w:val="00916634"/>
    <w:rsid w:val="00917285"/>
    <w:rsid w:val="00917CF1"/>
    <w:rsid w:val="00917FB1"/>
    <w:rsid w:val="009205D0"/>
    <w:rsid w:val="009213B0"/>
    <w:rsid w:val="00921AC1"/>
    <w:rsid w:val="00923807"/>
    <w:rsid w:val="009244C1"/>
    <w:rsid w:val="009245C3"/>
    <w:rsid w:val="009252B7"/>
    <w:rsid w:val="00927CDD"/>
    <w:rsid w:val="00930412"/>
    <w:rsid w:val="00931091"/>
    <w:rsid w:val="00931F17"/>
    <w:rsid w:val="0093594C"/>
    <w:rsid w:val="00937B52"/>
    <w:rsid w:val="009408DD"/>
    <w:rsid w:val="00942E9B"/>
    <w:rsid w:val="0094418F"/>
    <w:rsid w:val="0094458A"/>
    <w:rsid w:val="00944782"/>
    <w:rsid w:val="00944B2C"/>
    <w:rsid w:val="00946E9D"/>
    <w:rsid w:val="009478D5"/>
    <w:rsid w:val="009511A5"/>
    <w:rsid w:val="0095193D"/>
    <w:rsid w:val="00951B50"/>
    <w:rsid w:val="009520CC"/>
    <w:rsid w:val="009521A4"/>
    <w:rsid w:val="00952984"/>
    <w:rsid w:val="0095364C"/>
    <w:rsid w:val="00953B11"/>
    <w:rsid w:val="009549E4"/>
    <w:rsid w:val="00956341"/>
    <w:rsid w:val="00956603"/>
    <w:rsid w:val="00956E94"/>
    <w:rsid w:val="00960135"/>
    <w:rsid w:val="00960458"/>
    <w:rsid w:val="00960868"/>
    <w:rsid w:val="009612B0"/>
    <w:rsid w:val="00962DFB"/>
    <w:rsid w:val="009637E9"/>
    <w:rsid w:val="0096475A"/>
    <w:rsid w:val="00964ECA"/>
    <w:rsid w:val="009651F1"/>
    <w:rsid w:val="00966716"/>
    <w:rsid w:val="00966FF4"/>
    <w:rsid w:val="00970B32"/>
    <w:rsid w:val="0097311F"/>
    <w:rsid w:val="009733E2"/>
    <w:rsid w:val="00974809"/>
    <w:rsid w:val="009749BA"/>
    <w:rsid w:val="00974B32"/>
    <w:rsid w:val="009751BD"/>
    <w:rsid w:val="0097569B"/>
    <w:rsid w:val="00975DA8"/>
    <w:rsid w:val="00976101"/>
    <w:rsid w:val="00976296"/>
    <w:rsid w:val="009766FE"/>
    <w:rsid w:val="00976B29"/>
    <w:rsid w:val="00977335"/>
    <w:rsid w:val="00981FD9"/>
    <w:rsid w:val="009832E2"/>
    <w:rsid w:val="009833F9"/>
    <w:rsid w:val="00985411"/>
    <w:rsid w:val="00985809"/>
    <w:rsid w:val="00986519"/>
    <w:rsid w:val="00987303"/>
    <w:rsid w:val="00987DE8"/>
    <w:rsid w:val="00991498"/>
    <w:rsid w:val="00991AA1"/>
    <w:rsid w:val="00991FA6"/>
    <w:rsid w:val="009955E0"/>
    <w:rsid w:val="009960E0"/>
    <w:rsid w:val="00996355"/>
    <w:rsid w:val="0099683B"/>
    <w:rsid w:val="00997094"/>
    <w:rsid w:val="009A0107"/>
    <w:rsid w:val="009A01E8"/>
    <w:rsid w:val="009A03A0"/>
    <w:rsid w:val="009A084B"/>
    <w:rsid w:val="009A0952"/>
    <w:rsid w:val="009A1995"/>
    <w:rsid w:val="009A1D86"/>
    <w:rsid w:val="009A1DA2"/>
    <w:rsid w:val="009A1E20"/>
    <w:rsid w:val="009A1FC6"/>
    <w:rsid w:val="009A36E9"/>
    <w:rsid w:val="009A4385"/>
    <w:rsid w:val="009A4495"/>
    <w:rsid w:val="009A44D1"/>
    <w:rsid w:val="009A4BAC"/>
    <w:rsid w:val="009A51FC"/>
    <w:rsid w:val="009A6447"/>
    <w:rsid w:val="009A6686"/>
    <w:rsid w:val="009B0E5F"/>
    <w:rsid w:val="009B1020"/>
    <w:rsid w:val="009B16ED"/>
    <w:rsid w:val="009B20F7"/>
    <w:rsid w:val="009B4466"/>
    <w:rsid w:val="009B477C"/>
    <w:rsid w:val="009B47CF"/>
    <w:rsid w:val="009B52D9"/>
    <w:rsid w:val="009B6016"/>
    <w:rsid w:val="009B655A"/>
    <w:rsid w:val="009C0A7C"/>
    <w:rsid w:val="009C10C7"/>
    <w:rsid w:val="009C162F"/>
    <w:rsid w:val="009C17DF"/>
    <w:rsid w:val="009C3492"/>
    <w:rsid w:val="009C34F6"/>
    <w:rsid w:val="009C369A"/>
    <w:rsid w:val="009C3A77"/>
    <w:rsid w:val="009C4D7A"/>
    <w:rsid w:val="009C5E2C"/>
    <w:rsid w:val="009C645F"/>
    <w:rsid w:val="009C679E"/>
    <w:rsid w:val="009C6AE8"/>
    <w:rsid w:val="009C746E"/>
    <w:rsid w:val="009D0B90"/>
    <w:rsid w:val="009D1738"/>
    <w:rsid w:val="009D2334"/>
    <w:rsid w:val="009D3046"/>
    <w:rsid w:val="009D375D"/>
    <w:rsid w:val="009D412E"/>
    <w:rsid w:val="009D4F9F"/>
    <w:rsid w:val="009D581A"/>
    <w:rsid w:val="009D61D4"/>
    <w:rsid w:val="009D62B3"/>
    <w:rsid w:val="009D6C9A"/>
    <w:rsid w:val="009E089B"/>
    <w:rsid w:val="009E0B00"/>
    <w:rsid w:val="009E2A4D"/>
    <w:rsid w:val="009E2B1B"/>
    <w:rsid w:val="009E3A5C"/>
    <w:rsid w:val="009E4382"/>
    <w:rsid w:val="009E5865"/>
    <w:rsid w:val="009E6B4D"/>
    <w:rsid w:val="009E6D44"/>
    <w:rsid w:val="009E701E"/>
    <w:rsid w:val="009E7E22"/>
    <w:rsid w:val="009F252A"/>
    <w:rsid w:val="009F280E"/>
    <w:rsid w:val="009F28C1"/>
    <w:rsid w:val="009F2DF0"/>
    <w:rsid w:val="009F30C5"/>
    <w:rsid w:val="009F3AF8"/>
    <w:rsid w:val="009F3B84"/>
    <w:rsid w:val="009F46CB"/>
    <w:rsid w:val="009F5EBA"/>
    <w:rsid w:val="009F6F4E"/>
    <w:rsid w:val="00A014A1"/>
    <w:rsid w:val="00A016BE"/>
    <w:rsid w:val="00A02777"/>
    <w:rsid w:val="00A02CAC"/>
    <w:rsid w:val="00A02EA3"/>
    <w:rsid w:val="00A02F5E"/>
    <w:rsid w:val="00A02F97"/>
    <w:rsid w:val="00A03A81"/>
    <w:rsid w:val="00A0452E"/>
    <w:rsid w:val="00A055A1"/>
    <w:rsid w:val="00A07969"/>
    <w:rsid w:val="00A10412"/>
    <w:rsid w:val="00A118D0"/>
    <w:rsid w:val="00A12016"/>
    <w:rsid w:val="00A12F7B"/>
    <w:rsid w:val="00A13AB0"/>
    <w:rsid w:val="00A14737"/>
    <w:rsid w:val="00A149BA"/>
    <w:rsid w:val="00A14CB7"/>
    <w:rsid w:val="00A15692"/>
    <w:rsid w:val="00A16205"/>
    <w:rsid w:val="00A20323"/>
    <w:rsid w:val="00A20EA9"/>
    <w:rsid w:val="00A222F0"/>
    <w:rsid w:val="00A2256B"/>
    <w:rsid w:val="00A22C0C"/>
    <w:rsid w:val="00A23533"/>
    <w:rsid w:val="00A23D3F"/>
    <w:rsid w:val="00A25620"/>
    <w:rsid w:val="00A263EE"/>
    <w:rsid w:val="00A30DC3"/>
    <w:rsid w:val="00A3169A"/>
    <w:rsid w:val="00A323AF"/>
    <w:rsid w:val="00A332A2"/>
    <w:rsid w:val="00A33CF6"/>
    <w:rsid w:val="00A3491A"/>
    <w:rsid w:val="00A3505F"/>
    <w:rsid w:val="00A370F6"/>
    <w:rsid w:val="00A40098"/>
    <w:rsid w:val="00A40DF7"/>
    <w:rsid w:val="00A40F6F"/>
    <w:rsid w:val="00A42660"/>
    <w:rsid w:val="00A443E7"/>
    <w:rsid w:val="00A44EED"/>
    <w:rsid w:val="00A45073"/>
    <w:rsid w:val="00A45084"/>
    <w:rsid w:val="00A503A2"/>
    <w:rsid w:val="00A505AB"/>
    <w:rsid w:val="00A51AB7"/>
    <w:rsid w:val="00A521F6"/>
    <w:rsid w:val="00A527EF"/>
    <w:rsid w:val="00A539A8"/>
    <w:rsid w:val="00A54663"/>
    <w:rsid w:val="00A56D5A"/>
    <w:rsid w:val="00A56ED6"/>
    <w:rsid w:val="00A57403"/>
    <w:rsid w:val="00A57CEB"/>
    <w:rsid w:val="00A57E48"/>
    <w:rsid w:val="00A60315"/>
    <w:rsid w:val="00A60386"/>
    <w:rsid w:val="00A6099A"/>
    <w:rsid w:val="00A60F1B"/>
    <w:rsid w:val="00A61314"/>
    <w:rsid w:val="00A61C17"/>
    <w:rsid w:val="00A62FDA"/>
    <w:rsid w:val="00A63204"/>
    <w:rsid w:val="00A64BEE"/>
    <w:rsid w:val="00A64EA8"/>
    <w:rsid w:val="00A659CA"/>
    <w:rsid w:val="00A65DD5"/>
    <w:rsid w:val="00A66557"/>
    <w:rsid w:val="00A66DD6"/>
    <w:rsid w:val="00A6707E"/>
    <w:rsid w:val="00A71A29"/>
    <w:rsid w:val="00A72051"/>
    <w:rsid w:val="00A720B2"/>
    <w:rsid w:val="00A727AB"/>
    <w:rsid w:val="00A72951"/>
    <w:rsid w:val="00A72BFD"/>
    <w:rsid w:val="00A72CB1"/>
    <w:rsid w:val="00A73002"/>
    <w:rsid w:val="00A73049"/>
    <w:rsid w:val="00A730B1"/>
    <w:rsid w:val="00A734FA"/>
    <w:rsid w:val="00A73A80"/>
    <w:rsid w:val="00A73B78"/>
    <w:rsid w:val="00A73D02"/>
    <w:rsid w:val="00A74643"/>
    <w:rsid w:val="00A74943"/>
    <w:rsid w:val="00A7497D"/>
    <w:rsid w:val="00A75FB1"/>
    <w:rsid w:val="00A764A9"/>
    <w:rsid w:val="00A77131"/>
    <w:rsid w:val="00A77485"/>
    <w:rsid w:val="00A8078B"/>
    <w:rsid w:val="00A811EC"/>
    <w:rsid w:val="00A8161F"/>
    <w:rsid w:val="00A827A1"/>
    <w:rsid w:val="00A828EB"/>
    <w:rsid w:val="00A83DDB"/>
    <w:rsid w:val="00A8419C"/>
    <w:rsid w:val="00A8447E"/>
    <w:rsid w:val="00A85744"/>
    <w:rsid w:val="00A86700"/>
    <w:rsid w:val="00A902BA"/>
    <w:rsid w:val="00A9256C"/>
    <w:rsid w:val="00A925ED"/>
    <w:rsid w:val="00A932CD"/>
    <w:rsid w:val="00A93CA9"/>
    <w:rsid w:val="00A93F26"/>
    <w:rsid w:val="00A9403D"/>
    <w:rsid w:val="00A95836"/>
    <w:rsid w:val="00A96211"/>
    <w:rsid w:val="00A96FF6"/>
    <w:rsid w:val="00A9744B"/>
    <w:rsid w:val="00A97E12"/>
    <w:rsid w:val="00A97F32"/>
    <w:rsid w:val="00AA00F5"/>
    <w:rsid w:val="00AA17C0"/>
    <w:rsid w:val="00AA2079"/>
    <w:rsid w:val="00AA2BE1"/>
    <w:rsid w:val="00AA2F7D"/>
    <w:rsid w:val="00AA36EB"/>
    <w:rsid w:val="00AA3CF0"/>
    <w:rsid w:val="00AA5580"/>
    <w:rsid w:val="00AA5908"/>
    <w:rsid w:val="00AA643D"/>
    <w:rsid w:val="00AA75A1"/>
    <w:rsid w:val="00AA7DDC"/>
    <w:rsid w:val="00AB0F41"/>
    <w:rsid w:val="00AB12AD"/>
    <w:rsid w:val="00AB22E6"/>
    <w:rsid w:val="00AB3487"/>
    <w:rsid w:val="00AB42ED"/>
    <w:rsid w:val="00AB492B"/>
    <w:rsid w:val="00AB4ED4"/>
    <w:rsid w:val="00AB5AEB"/>
    <w:rsid w:val="00AC070B"/>
    <w:rsid w:val="00AC16B1"/>
    <w:rsid w:val="00AC31A7"/>
    <w:rsid w:val="00AC4862"/>
    <w:rsid w:val="00AC534D"/>
    <w:rsid w:val="00AC5C3F"/>
    <w:rsid w:val="00AC674D"/>
    <w:rsid w:val="00AC6D23"/>
    <w:rsid w:val="00AC6E75"/>
    <w:rsid w:val="00AC6EF6"/>
    <w:rsid w:val="00AC79EF"/>
    <w:rsid w:val="00AD1134"/>
    <w:rsid w:val="00AD1D81"/>
    <w:rsid w:val="00AD1E54"/>
    <w:rsid w:val="00AD28B0"/>
    <w:rsid w:val="00AD33C3"/>
    <w:rsid w:val="00AD4622"/>
    <w:rsid w:val="00AD5036"/>
    <w:rsid w:val="00AD648D"/>
    <w:rsid w:val="00AD64C5"/>
    <w:rsid w:val="00AD677A"/>
    <w:rsid w:val="00AD6B92"/>
    <w:rsid w:val="00AD6D24"/>
    <w:rsid w:val="00AD75B3"/>
    <w:rsid w:val="00AD7644"/>
    <w:rsid w:val="00AD77FA"/>
    <w:rsid w:val="00AD7803"/>
    <w:rsid w:val="00AD7A90"/>
    <w:rsid w:val="00AE0A3D"/>
    <w:rsid w:val="00AE1162"/>
    <w:rsid w:val="00AE1549"/>
    <w:rsid w:val="00AE1F3A"/>
    <w:rsid w:val="00AE2174"/>
    <w:rsid w:val="00AE32BB"/>
    <w:rsid w:val="00AE3BFE"/>
    <w:rsid w:val="00AE3C3B"/>
    <w:rsid w:val="00AE3C40"/>
    <w:rsid w:val="00AE43B9"/>
    <w:rsid w:val="00AE4491"/>
    <w:rsid w:val="00AE4573"/>
    <w:rsid w:val="00AE4AE2"/>
    <w:rsid w:val="00AE5130"/>
    <w:rsid w:val="00AE530C"/>
    <w:rsid w:val="00AE5B0A"/>
    <w:rsid w:val="00AE7335"/>
    <w:rsid w:val="00AE7C8D"/>
    <w:rsid w:val="00AF0270"/>
    <w:rsid w:val="00AF0738"/>
    <w:rsid w:val="00AF15E4"/>
    <w:rsid w:val="00AF1827"/>
    <w:rsid w:val="00AF1AD3"/>
    <w:rsid w:val="00AF2098"/>
    <w:rsid w:val="00AF3F12"/>
    <w:rsid w:val="00AF5389"/>
    <w:rsid w:val="00AF65AC"/>
    <w:rsid w:val="00B0033A"/>
    <w:rsid w:val="00B00776"/>
    <w:rsid w:val="00B00CBE"/>
    <w:rsid w:val="00B01266"/>
    <w:rsid w:val="00B01930"/>
    <w:rsid w:val="00B01AA4"/>
    <w:rsid w:val="00B02137"/>
    <w:rsid w:val="00B0279B"/>
    <w:rsid w:val="00B030AC"/>
    <w:rsid w:val="00B032A2"/>
    <w:rsid w:val="00B03C0F"/>
    <w:rsid w:val="00B04459"/>
    <w:rsid w:val="00B0481C"/>
    <w:rsid w:val="00B06CB0"/>
    <w:rsid w:val="00B06EED"/>
    <w:rsid w:val="00B07F3A"/>
    <w:rsid w:val="00B1023D"/>
    <w:rsid w:val="00B129F5"/>
    <w:rsid w:val="00B12A5C"/>
    <w:rsid w:val="00B12BD4"/>
    <w:rsid w:val="00B12F48"/>
    <w:rsid w:val="00B1348D"/>
    <w:rsid w:val="00B13C90"/>
    <w:rsid w:val="00B14186"/>
    <w:rsid w:val="00B14BE7"/>
    <w:rsid w:val="00B1642D"/>
    <w:rsid w:val="00B1646A"/>
    <w:rsid w:val="00B16797"/>
    <w:rsid w:val="00B16910"/>
    <w:rsid w:val="00B172EE"/>
    <w:rsid w:val="00B1742F"/>
    <w:rsid w:val="00B1776C"/>
    <w:rsid w:val="00B203FD"/>
    <w:rsid w:val="00B207A0"/>
    <w:rsid w:val="00B216F9"/>
    <w:rsid w:val="00B21933"/>
    <w:rsid w:val="00B22F8E"/>
    <w:rsid w:val="00B23B0A"/>
    <w:rsid w:val="00B23C2C"/>
    <w:rsid w:val="00B23FF3"/>
    <w:rsid w:val="00B2526B"/>
    <w:rsid w:val="00B25A83"/>
    <w:rsid w:val="00B2687E"/>
    <w:rsid w:val="00B26B81"/>
    <w:rsid w:val="00B27474"/>
    <w:rsid w:val="00B30C10"/>
    <w:rsid w:val="00B3177B"/>
    <w:rsid w:val="00B317E5"/>
    <w:rsid w:val="00B31D2A"/>
    <w:rsid w:val="00B32258"/>
    <w:rsid w:val="00B35BA0"/>
    <w:rsid w:val="00B3677C"/>
    <w:rsid w:val="00B36981"/>
    <w:rsid w:val="00B36ED7"/>
    <w:rsid w:val="00B3722C"/>
    <w:rsid w:val="00B37593"/>
    <w:rsid w:val="00B4026D"/>
    <w:rsid w:val="00B40E42"/>
    <w:rsid w:val="00B419AF"/>
    <w:rsid w:val="00B44D96"/>
    <w:rsid w:val="00B44F93"/>
    <w:rsid w:val="00B453DE"/>
    <w:rsid w:val="00B46451"/>
    <w:rsid w:val="00B50BF8"/>
    <w:rsid w:val="00B515DD"/>
    <w:rsid w:val="00B51F8D"/>
    <w:rsid w:val="00B52484"/>
    <w:rsid w:val="00B5257F"/>
    <w:rsid w:val="00B53AEE"/>
    <w:rsid w:val="00B56454"/>
    <w:rsid w:val="00B5668B"/>
    <w:rsid w:val="00B576D7"/>
    <w:rsid w:val="00B62305"/>
    <w:rsid w:val="00B62591"/>
    <w:rsid w:val="00B64083"/>
    <w:rsid w:val="00B646FF"/>
    <w:rsid w:val="00B64985"/>
    <w:rsid w:val="00B659A8"/>
    <w:rsid w:val="00B669BF"/>
    <w:rsid w:val="00B66AC6"/>
    <w:rsid w:val="00B6750A"/>
    <w:rsid w:val="00B67EBF"/>
    <w:rsid w:val="00B701DC"/>
    <w:rsid w:val="00B703D0"/>
    <w:rsid w:val="00B70430"/>
    <w:rsid w:val="00B712BA"/>
    <w:rsid w:val="00B71F71"/>
    <w:rsid w:val="00B72B59"/>
    <w:rsid w:val="00B72C0A"/>
    <w:rsid w:val="00B73104"/>
    <w:rsid w:val="00B7310E"/>
    <w:rsid w:val="00B73C4D"/>
    <w:rsid w:val="00B73D46"/>
    <w:rsid w:val="00B751F6"/>
    <w:rsid w:val="00B75376"/>
    <w:rsid w:val="00B75618"/>
    <w:rsid w:val="00B76491"/>
    <w:rsid w:val="00B76E15"/>
    <w:rsid w:val="00B77E28"/>
    <w:rsid w:val="00B77EA2"/>
    <w:rsid w:val="00B80794"/>
    <w:rsid w:val="00B821FE"/>
    <w:rsid w:val="00B826A3"/>
    <w:rsid w:val="00B8328A"/>
    <w:rsid w:val="00B8382F"/>
    <w:rsid w:val="00B83FDC"/>
    <w:rsid w:val="00B84077"/>
    <w:rsid w:val="00B84655"/>
    <w:rsid w:val="00B850FC"/>
    <w:rsid w:val="00B858A4"/>
    <w:rsid w:val="00B8600D"/>
    <w:rsid w:val="00B86B2F"/>
    <w:rsid w:val="00B872F1"/>
    <w:rsid w:val="00B91B51"/>
    <w:rsid w:val="00B92C97"/>
    <w:rsid w:val="00B92EE4"/>
    <w:rsid w:val="00B932F8"/>
    <w:rsid w:val="00B93DDC"/>
    <w:rsid w:val="00B93F06"/>
    <w:rsid w:val="00B941C9"/>
    <w:rsid w:val="00B957F4"/>
    <w:rsid w:val="00B95E27"/>
    <w:rsid w:val="00B9640A"/>
    <w:rsid w:val="00B96D79"/>
    <w:rsid w:val="00B96EEE"/>
    <w:rsid w:val="00BA01A9"/>
    <w:rsid w:val="00BA045A"/>
    <w:rsid w:val="00BA0B90"/>
    <w:rsid w:val="00BA0FD6"/>
    <w:rsid w:val="00BA1BCC"/>
    <w:rsid w:val="00BA1E43"/>
    <w:rsid w:val="00BA21D6"/>
    <w:rsid w:val="00BA2279"/>
    <w:rsid w:val="00BA2284"/>
    <w:rsid w:val="00BA2824"/>
    <w:rsid w:val="00BA345E"/>
    <w:rsid w:val="00BA397E"/>
    <w:rsid w:val="00BA3D44"/>
    <w:rsid w:val="00BA4092"/>
    <w:rsid w:val="00BA413A"/>
    <w:rsid w:val="00BA418D"/>
    <w:rsid w:val="00BA53CE"/>
    <w:rsid w:val="00BA6E14"/>
    <w:rsid w:val="00BB038A"/>
    <w:rsid w:val="00BB0C27"/>
    <w:rsid w:val="00BB0EA9"/>
    <w:rsid w:val="00BB0F07"/>
    <w:rsid w:val="00BB241B"/>
    <w:rsid w:val="00BB25ED"/>
    <w:rsid w:val="00BB3199"/>
    <w:rsid w:val="00BB336F"/>
    <w:rsid w:val="00BB378C"/>
    <w:rsid w:val="00BB3F5D"/>
    <w:rsid w:val="00BB4D0B"/>
    <w:rsid w:val="00BB4F8E"/>
    <w:rsid w:val="00BB5E07"/>
    <w:rsid w:val="00BB6FCE"/>
    <w:rsid w:val="00BC09AC"/>
    <w:rsid w:val="00BC15B7"/>
    <w:rsid w:val="00BC2060"/>
    <w:rsid w:val="00BC28E4"/>
    <w:rsid w:val="00BC4802"/>
    <w:rsid w:val="00BC490B"/>
    <w:rsid w:val="00BC4999"/>
    <w:rsid w:val="00BC49AE"/>
    <w:rsid w:val="00BC5293"/>
    <w:rsid w:val="00BC6514"/>
    <w:rsid w:val="00BC6C28"/>
    <w:rsid w:val="00BD02BC"/>
    <w:rsid w:val="00BD0FFE"/>
    <w:rsid w:val="00BD1B47"/>
    <w:rsid w:val="00BD2A92"/>
    <w:rsid w:val="00BD2C00"/>
    <w:rsid w:val="00BD492B"/>
    <w:rsid w:val="00BD675E"/>
    <w:rsid w:val="00BD686C"/>
    <w:rsid w:val="00BD744F"/>
    <w:rsid w:val="00BD7C0E"/>
    <w:rsid w:val="00BD7F1B"/>
    <w:rsid w:val="00BE2039"/>
    <w:rsid w:val="00BE2350"/>
    <w:rsid w:val="00BE2478"/>
    <w:rsid w:val="00BE329F"/>
    <w:rsid w:val="00BE3377"/>
    <w:rsid w:val="00BE6147"/>
    <w:rsid w:val="00BE6952"/>
    <w:rsid w:val="00BE7A86"/>
    <w:rsid w:val="00BF0676"/>
    <w:rsid w:val="00BF0D82"/>
    <w:rsid w:val="00BF1D85"/>
    <w:rsid w:val="00BF26BD"/>
    <w:rsid w:val="00BF36C3"/>
    <w:rsid w:val="00BF41D0"/>
    <w:rsid w:val="00BF4A12"/>
    <w:rsid w:val="00BF4F0D"/>
    <w:rsid w:val="00BF62CC"/>
    <w:rsid w:val="00BF658C"/>
    <w:rsid w:val="00BF7CA9"/>
    <w:rsid w:val="00C01440"/>
    <w:rsid w:val="00C015A0"/>
    <w:rsid w:val="00C02176"/>
    <w:rsid w:val="00C032AC"/>
    <w:rsid w:val="00C03462"/>
    <w:rsid w:val="00C03DA9"/>
    <w:rsid w:val="00C047BE"/>
    <w:rsid w:val="00C04BA0"/>
    <w:rsid w:val="00C04F74"/>
    <w:rsid w:val="00C05019"/>
    <w:rsid w:val="00C053F9"/>
    <w:rsid w:val="00C078E7"/>
    <w:rsid w:val="00C07BE9"/>
    <w:rsid w:val="00C1000B"/>
    <w:rsid w:val="00C103F1"/>
    <w:rsid w:val="00C1152E"/>
    <w:rsid w:val="00C11BC0"/>
    <w:rsid w:val="00C128E7"/>
    <w:rsid w:val="00C130DF"/>
    <w:rsid w:val="00C13F4E"/>
    <w:rsid w:val="00C14C77"/>
    <w:rsid w:val="00C15EE8"/>
    <w:rsid w:val="00C16509"/>
    <w:rsid w:val="00C16842"/>
    <w:rsid w:val="00C16CAA"/>
    <w:rsid w:val="00C17127"/>
    <w:rsid w:val="00C207E4"/>
    <w:rsid w:val="00C2083A"/>
    <w:rsid w:val="00C209B7"/>
    <w:rsid w:val="00C217A4"/>
    <w:rsid w:val="00C21EDB"/>
    <w:rsid w:val="00C22C7E"/>
    <w:rsid w:val="00C23A8F"/>
    <w:rsid w:val="00C23AC7"/>
    <w:rsid w:val="00C245AD"/>
    <w:rsid w:val="00C250BD"/>
    <w:rsid w:val="00C2522B"/>
    <w:rsid w:val="00C25972"/>
    <w:rsid w:val="00C25DDB"/>
    <w:rsid w:val="00C26090"/>
    <w:rsid w:val="00C2799B"/>
    <w:rsid w:val="00C300BB"/>
    <w:rsid w:val="00C30D1D"/>
    <w:rsid w:val="00C31AEC"/>
    <w:rsid w:val="00C32164"/>
    <w:rsid w:val="00C32973"/>
    <w:rsid w:val="00C32E60"/>
    <w:rsid w:val="00C3518E"/>
    <w:rsid w:val="00C3539E"/>
    <w:rsid w:val="00C3590C"/>
    <w:rsid w:val="00C35F08"/>
    <w:rsid w:val="00C36A23"/>
    <w:rsid w:val="00C36BC1"/>
    <w:rsid w:val="00C370C8"/>
    <w:rsid w:val="00C37D20"/>
    <w:rsid w:val="00C40CAB"/>
    <w:rsid w:val="00C40FD6"/>
    <w:rsid w:val="00C4154E"/>
    <w:rsid w:val="00C423A9"/>
    <w:rsid w:val="00C4331B"/>
    <w:rsid w:val="00C449F0"/>
    <w:rsid w:val="00C451CF"/>
    <w:rsid w:val="00C460C4"/>
    <w:rsid w:val="00C47370"/>
    <w:rsid w:val="00C47596"/>
    <w:rsid w:val="00C5004E"/>
    <w:rsid w:val="00C50ECB"/>
    <w:rsid w:val="00C5162E"/>
    <w:rsid w:val="00C51A4E"/>
    <w:rsid w:val="00C520B8"/>
    <w:rsid w:val="00C52810"/>
    <w:rsid w:val="00C52E42"/>
    <w:rsid w:val="00C537C2"/>
    <w:rsid w:val="00C53934"/>
    <w:rsid w:val="00C53A4D"/>
    <w:rsid w:val="00C550F9"/>
    <w:rsid w:val="00C557C6"/>
    <w:rsid w:val="00C562EE"/>
    <w:rsid w:val="00C569C4"/>
    <w:rsid w:val="00C572AA"/>
    <w:rsid w:val="00C57FE1"/>
    <w:rsid w:val="00C60ED4"/>
    <w:rsid w:val="00C61646"/>
    <w:rsid w:val="00C61A01"/>
    <w:rsid w:val="00C62509"/>
    <w:rsid w:val="00C63BDA"/>
    <w:rsid w:val="00C67870"/>
    <w:rsid w:val="00C707AE"/>
    <w:rsid w:val="00C71266"/>
    <w:rsid w:val="00C72A0C"/>
    <w:rsid w:val="00C72F7E"/>
    <w:rsid w:val="00C72FFE"/>
    <w:rsid w:val="00C73389"/>
    <w:rsid w:val="00C74675"/>
    <w:rsid w:val="00C74B3D"/>
    <w:rsid w:val="00C75ECA"/>
    <w:rsid w:val="00C76588"/>
    <w:rsid w:val="00C76779"/>
    <w:rsid w:val="00C76E92"/>
    <w:rsid w:val="00C802B3"/>
    <w:rsid w:val="00C803EE"/>
    <w:rsid w:val="00C82E79"/>
    <w:rsid w:val="00C8361F"/>
    <w:rsid w:val="00C836B8"/>
    <w:rsid w:val="00C83A47"/>
    <w:rsid w:val="00C83C57"/>
    <w:rsid w:val="00C84F34"/>
    <w:rsid w:val="00C85744"/>
    <w:rsid w:val="00C9077C"/>
    <w:rsid w:val="00C91D9A"/>
    <w:rsid w:val="00C92152"/>
    <w:rsid w:val="00C9362D"/>
    <w:rsid w:val="00C93B5E"/>
    <w:rsid w:val="00C94C85"/>
    <w:rsid w:val="00C94CB8"/>
    <w:rsid w:val="00CA1A75"/>
    <w:rsid w:val="00CA3145"/>
    <w:rsid w:val="00CA42EC"/>
    <w:rsid w:val="00CA4E5C"/>
    <w:rsid w:val="00CA650D"/>
    <w:rsid w:val="00CB1840"/>
    <w:rsid w:val="00CB37D3"/>
    <w:rsid w:val="00CB5988"/>
    <w:rsid w:val="00CB5BEB"/>
    <w:rsid w:val="00CB6166"/>
    <w:rsid w:val="00CB677E"/>
    <w:rsid w:val="00CC12CA"/>
    <w:rsid w:val="00CC148D"/>
    <w:rsid w:val="00CC2187"/>
    <w:rsid w:val="00CC40B1"/>
    <w:rsid w:val="00CC4B27"/>
    <w:rsid w:val="00CC5954"/>
    <w:rsid w:val="00CC59FA"/>
    <w:rsid w:val="00CC62A9"/>
    <w:rsid w:val="00CC75D1"/>
    <w:rsid w:val="00CD0000"/>
    <w:rsid w:val="00CD0AD3"/>
    <w:rsid w:val="00CD0F66"/>
    <w:rsid w:val="00CD11AE"/>
    <w:rsid w:val="00CD1BAF"/>
    <w:rsid w:val="00CD1CF9"/>
    <w:rsid w:val="00CD21CE"/>
    <w:rsid w:val="00CD2550"/>
    <w:rsid w:val="00CD38EB"/>
    <w:rsid w:val="00CD39FD"/>
    <w:rsid w:val="00CD3E0A"/>
    <w:rsid w:val="00CD5860"/>
    <w:rsid w:val="00CD7363"/>
    <w:rsid w:val="00CD7443"/>
    <w:rsid w:val="00CD75A6"/>
    <w:rsid w:val="00CD7EAB"/>
    <w:rsid w:val="00CE0F20"/>
    <w:rsid w:val="00CE1822"/>
    <w:rsid w:val="00CE1DF9"/>
    <w:rsid w:val="00CE25EB"/>
    <w:rsid w:val="00CE2A92"/>
    <w:rsid w:val="00CE3252"/>
    <w:rsid w:val="00CE4276"/>
    <w:rsid w:val="00CE4BB1"/>
    <w:rsid w:val="00CE6131"/>
    <w:rsid w:val="00CE61E1"/>
    <w:rsid w:val="00CE636F"/>
    <w:rsid w:val="00CE7BA8"/>
    <w:rsid w:val="00CE7C90"/>
    <w:rsid w:val="00CE7E83"/>
    <w:rsid w:val="00CF18D3"/>
    <w:rsid w:val="00CF1A59"/>
    <w:rsid w:val="00CF27CB"/>
    <w:rsid w:val="00CF2B75"/>
    <w:rsid w:val="00CF2C31"/>
    <w:rsid w:val="00CF47B0"/>
    <w:rsid w:val="00CF5322"/>
    <w:rsid w:val="00CF5BC6"/>
    <w:rsid w:val="00D01C24"/>
    <w:rsid w:val="00D02A7E"/>
    <w:rsid w:val="00D02D0E"/>
    <w:rsid w:val="00D04977"/>
    <w:rsid w:val="00D0510A"/>
    <w:rsid w:val="00D05263"/>
    <w:rsid w:val="00D057A5"/>
    <w:rsid w:val="00D06242"/>
    <w:rsid w:val="00D06710"/>
    <w:rsid w:val="00D10F22"/>
    <w:rsid w:val="00D124CF"/>
    <w:rsid w:val="00D12812"/>
    <w:rsid w:val="00D12B73"/>
    <w:rsid w:val="00D13A70"/>
    <w:rsid w:val="00D14702"/>
    <w:rsid w:val="00D151AA"/>
    <w:rsid w:val="00D15410"/>
    <w:rsid w:val="00D15478"/>
    <w:rsid w:val="00D156AC"/>
    <w:rsid w:val="00D167E2"/>
    <w:rsid w:val="00D176C8"/>
    <w:rsid w:val="00D17C79"/>
    <w:rsid w:val="00D21542"/>
    <w:rsid w:val="00D215FA"/>
    <w:rsid w:val="00D22126"/>
    <w:rsid w:val="00D22473"/>
    <w:rsid w:val="00D22944"/>
    <w:rsid w:val="00D23689"/>
    <w:rsid w:val="00D24A65"/>
    <w:rsid w:val="00D24B72"/>
    <w:rsid w:val="00D24C08"/>
    <w:rsid w:val="00D26001"/>
    <w:rsid w:val="00D2661E"/>
    <w:rsid w:val="00D276F2"/>
    <w:rsid w:val="00D27C46"/>
    <w:rsid w:val="00D27E64"/>
    <w:rsid w:val="00D27E8D"/>
    <w:rsid w:val="00D306DD"/>
    <w:rsid w:val="00D30A9F"/>
    <w:rsid w:val="00D30AD6"/>
    <w:rsid w:val="00D33A16"/>
    <w:rsid w:val="00D33FC8"/>
    <w:rsid w:val="00D34923"/>
    <w:rsid w:val="00D34C54"/>
    <w:rsid w:val="00D3528A"/>
    <w:rsid w:val="00D353EE"/>
    <w:rsid w:val="00D35B79"/>
    <w:rsid w:val="00D4108A"/>
    <w:rsid w:val="00D4128F"/>
    <w:rsid w:val="00D41A01"/>
    <w:rsid w:val="00D421BB"/>
    <w:rsid w:val="00D4313B"/>
    <w:rsid w:val="00D4363A"/>
    <w:rsid w:val="00D450A8"/>
    <w:rsid w:val="00D4574C"/>
    <w:rsid w:val="00D45EE0"/>
    <w:rsid w:val="00D46CB0"/>
    <w:rsid w:val="00D47ADC"/>
    <w:rsid w:val="00D47F2D"/>
    <w:rsid w:val="00D47F70"/>
    <w:rsid w:val="00D51A1C"/>
    <w:rsid w:val="00D51B40"/>
    <w:rsid w:val="00D52438"/>
    <w:rsid w:val="00D524CE"/>
    <w:rsid w:val="00D53967"/>
    <w:rsid w:val="00D546C5"/>
    <w:rsid w:val="00D54AFA"/>
    <w:rsid w:val="00D54E97"/>
    <w:rsid w:val="00D56905"/>
    <w:rsid w:val="00D57071"/>
    <w:rsid w:val="00D5797B"/>
    <w:rsid w:val="00D606C3"/>
    <w:rsid w:val="00D60934"/>
    <w:rsid w:val="00D60FBD"/>
    <w:rsid w:val="00D61599"/>
    <w:rsid w:val="00D618BF"/>
    <w:rsid w:val="00D63A47"/>
    <w:rsid w:val="00D63D3B"/>
    <w:rsid w:val="00D6480C"/>
    <w:rsid w:val="00D650CB"/>
    <w:rsid w:val="00D667E9"/>
    <w:rsid w:val="00D66CB9"/>
    <w:rsid w:val="00D66CC3"/>
    <w:rsid w:val="00D70DF8"/>
    <w:rsid w:val="00D715C0"/>
    <w:rsid w:val="00D71764"/>
    <w:rsid w:val="00D71F92"/>
    <w:rsid w:val="00D72D16"/>
    <w:rsid w:val="00D72DB1"/>
    <w:rsid w:val="00D73CCD"/>
    <w:rsid w:val="00D74374"/>
    <w:rsid w:val="00D743BD"/>
    <w:rsid w:val="00D74AEF"/>
    <w:rsid w:val="00D77AB6"/>
    <w:rsid w:val="00D80633"/>
    <w:rsid w:val="00D81461"/>
    <w:rsid w:val="00D818AC"/>
    <w:rsid w:val="00D82ADC"/>
    <w:rsid w:val="00D82F77"/>
    <w:rsid w:val="00D834FE"/>
    <w:rsid w:val="00D83F7E"/>
    <w:rsid w:val="00D84976"/>
    <w:rsid w:val="00D8583F"/>
    <w:rsid w:val="00D85D7C"/>
    <w:rsid w:val="00D85FAD"/>
    <w:rsid w:val="00D85FC3"/>
    <w:rsid w:val="00D87FB3"/>
    <w:rsid w:val="00D9142A"/>
    <w:rsid w:val="00D91B49"/>
    <w:rsid w:val="00D94098"/>
    <w:rsid w:val="00D94847"/>
    <w:rsid w:val="00D94909"/>
    <w:rsid w:val="00D95427"/>
    <w:rsid w:val="00D958E7"/>
    <w:rsid w:val="00D9633B"/>
    <w:rsid w:val="00D97F56"/>
    <w:rsid w:val="00DA0ADB"/>
    <w:rsid w:val="00DA3ECE"/>
    <w:rsid w:val="00DA421A"/>
    <w:rsid w:val="00DA4776"/>
    <w:rsid w:val="00DA4831"/>
    <w:rsid w:val="00DA5827"/>
    <w:rsid w:val="00DA5910"/>
    <w:rsid w:val="00DA59A4"/>
    <w:rsid w:val="00DA5B91"/>
    <w:rsid w:val="00DA5DC4"/>
    <w:rsid w:val="00DA5EF7"/>
    <w:rsid w:val="00DA6855"/>
    <w:rsid w:val="00DA7138"/>
    <w:rsid w:val="00DB0131"/>
    <w:rsid w:val="00DB08D2"/>
    <w:rsid w:val="00DB1B5F"/>
    <w:rsid w:val="00DB362B"/>
    <w:rsid w:val="00DB4EA2"/>
    <w:rsid w:val="00DB6FEA"/>
    <w:rsid w:val="00DB774C"/>
    <w:rsid w:val="00DC1514"/>
    <w:rsid w:val="00DC2B8A"/>
    <w:rsid w:val="00DC2EEE"/>
    <w:rsid w:val="00DC39D2"/>
    <w:rsid w:val="00DC4310"/>
    <w:rsid w:val="00DC5336"/>
    <w:rsid w:val="00DC5E1A"/>
    <w:rsid w:val="00DC60A4"/>
    <w:rsid w:val="00DC6EFB"/>
    <w:rsid w:val="00DD0DEF"/>
    <w:rsid w:val="00DD0FFB"/>
    <w:rsid w:val="00DD25BA"/>
    <w:rsid w:val="00DD292D"/>
    <w:rsid w:val="00DD39FE"/>
    <w:rsid w:val="00DD4925"/>
    <w:rsid w:val="00DD5B93"/>
    <w:rsid w:val="00DD5F3A"/>
    <w:rsid w:val="00DD6A8F"/>
    <w:rsid w:val="00DD6B4B"/>
    <w:rsid w:val="00DD7307"/>
    <w:rsid w:val="00DD77EA"/>
    <w:rsid w:val="00DD7B6D"/>
    <w:rsid w:val="00DE0DB1"/>
    <w:rsid w:val="00DE193E"/>
    <w:rsid w:val="00DE2167"/>
    <w:rsid w:val="00DE24A9"/>
    <w:rsid w:val="00DE2DC3"/>
    <w:rsid w:val="00DE3A04"/>
    <w:rsid w:val="00DE3D2B"/>
    <w:rsid w:val="00DE4B4A"/>
    <w:rsid w:val="00DE5D50"/>
    <w:rsid w:val="00DE6181"/>
    <w:rsid w:val="00DF0E39"/>
    <w:rsid w:val="00DF16B4"/>
    <w:rsid w:val="00DF18F5"/>
    <w:rsid w:val="00DF279D"/>
    <w:rsid w:val="00DF2A62"/>
    <w:rsid w:val="00DF3B1E"/>
    <w:rsid w:val="00DF3BC0"/>
    <w:rsid w:val="00DF42F6"/>
    <w:rsid w:val="00DF45D2"/>
    <w:rsid w:val="00DF5DB8"/>
    <w:rsid w:val="00DF5FB3"/>
    <w:rsid w:val="00E00856"/>
    <w:rsid w:val="00E00ECD"/>
    <w:rsid w:val="00E0147D"/>
    <w:rsid w:val="00E01CB3"/>
    <w:rsid w:val="00E02CEC"/>
    <w:rsid w:val="00E036F4"/>
    <w:rsid w:val="00E03D1F"/>
    <w:rsid w:val="00E046FB"/>
    <w:rsid w:val="00E06E7F"/>
    <w:rsid w:val="00E0705A"/>
    <w:rsid w:val="00E071C3"/>
    <w:rsid w:val="00E0772C"/>
    <w:rsid w:val="00E1066C"/>
    <w:rsid w:val="00E127D1"/>
    <w:rsid w:val="00E13303"/>
    <w:rsid w:val="00E134C1"/>
    <w:rsid w:val="00E15234"/>
    <w:rsid w:val="00E153C8"/>
    <w:rsid w:val="00E1560E"/>
    <w:rsid w:val="00E159C6"/>
    <w:rsid w:val="00E16870"/>
    <w:rsid w:val="00E21625"/>
    <w:rsid w:val="00E2262F"/>
    <w:rsid w:val="00E229FA"/>
    <w:rsid w:val="00E23554"/>
    <w:rsid w:val="00E23BEF"/>
    <w:rsid w:val="00E24459"/>
    <w:rsid w:val="00E246BB"/>
    <w:rsid w:val="00E249F9"/>
    <w:rsid w:val="00E25078"/>
    <w:rsid w:val="00E2592A"/>
    <w:rsid w:val="00E262B4"/>
    <w:rsid w:val="00E26CA3"/>
    <w:rsid w:val="00E26DBA"/>
    <w:rsid w:val="00E27B62"/>
    <w:rsid w:val="00E3048D"/>
    <w:rsid w:val="00E3127D"/>
    <w:rsid w:val="00E31AAC"/>
    <w:rsid w:val="00E3366C"/>
    <w:rsid w:val="00E33A94"/>
    <w:rsid w:val="00E34B43"/>
    <w:rsid w:val="00E34F68"/>
    <w:rsid w:val="00E354BF"/>
    <w:rsid w:val="00E35734"/>
    <w:rsid w:val="00E35E2F"/>
    <w:rsid w:val="00E361A0"/>
    <w:rsid w:val="00E36A8C"/>
    <w:rsid w:val="00E37342"/>
    <w:rsid w:val="00E40ED1"/>
    <w:rsid w:val="00E416A3"/>
    <w:rsid w:val="00E4197E"/>
    <w:rsid w:val="00E4222A"/>
    <w:rsid w:val="00E42750"/>
    <w:rsid w:val="00E4296F"/>
    <w:rsid w:val="00E43A1C"/>
    <w:rsid w:val="00E44F7E"/>
    <w:rsid w:val="00E461C7"/>
    <w:rsid w:val="00E46884"/>
    <w:rsid w:val="00E473BB"/>
    <w:rsid w:val="00E47FEB"/>
    <w:rsid w:val="00E50B64"/>
    <w:rsid w:val="00E50E66"/>
    <w:rsid w:val="00E51810"/>
    <w:rsid w:val="00E51DC6"/>
    <w:rsid w:val="00E54002"/>
    <w:rsid w:val="00E5448B"/>
    <w:rsid w:val="00E54794"/>
    <w:rsid w:val="00E54838"/>
    <w:rsid w:val="00E5524A"/>
    <w:rsid w:val="00E5589B"/>
    <w:rsid w:val="00E55B95"/>
    <w:rsid w:val="00E572CF"/>
    <w:rsid w:val="00E574CA"/>
    <w:rsid w:val="00E57914"/>
    <w:rsid w:val="00E57F86"/>
    <w:rsid w:val="00E61EDD"/>
    <w:rsid w:val="00E61FF0"/>
    <w:rsid w:val="00E6259C"/>
    <w:rsid w:val="00E62D6A"/>
    <w:rsid w:val="00E62DD8"/>
    <w:rsid w:val="00E63B4E"/>
    <w:rsid w:val="00E63B69"/>
    <w:rsid w:val="00E63D6F"/>
    <w:rsid w:val="00E64423"/>
    <w:rsid w:val="00E64497"/>
    <w:rsid w:val="00E65DF5"/>
    <w:rsid w:val="00E66101"/>
    <w:rsid w:val="00E662D2"/>
    <w:rsid w:val="00E67263"/>
    <w:rsid w:val="00E679B6"/>
    <w:rsid w:val="00E67DA3"/>
    <w:rsid w:val="00E70121"/>
    <w:rsid w:val="00E7086F"/>
    <w:rsid w:val="00E7111E"/>
    <w:rsid w:val="00E717A0"/>
    <w:rsid w:val="00E719EB"/>
    <w:rsid w:val="00E720F9"/>
    <w:rsid w:val="00E7296C"/>
    <w:rsid w:val="00E72C95"/>
    <w:rsid w:val="00E74E43"/>
    <w:rsid w:val="00E7508C"/>
    <w:rsid w:val="00E75D47"/>
    <w:rsid w:val="00E75D6D"/>
    <w:rsid w:val="00E764CD"/>
    <w:rsid w:val="00E767C8"/>
    <w:rsid w:val="00E805C5"/>
    <w:rsid w:val="00E807AE"/>
    <w:rsid w:val="00E81713"/>
    <w:rsid w:val="00E81C9F"/>
    <w:rsid w:val="00E81E3F"/>
    <w:rsid w:val="00E82425"/>
    <w:rsid w:val="00E83275"/>
    <w:rsid w:val="00E83A93"/>
    <w:rsid w:val="00E84392"/>
    <w:rsid w:val="00E85643"/>
    <w:rsid w:val="00E85692"/>
    <w:rsid w:val="00E85C9A"/>
    <w:rsid w:val="00E86DC4"/>
    <w:rsid w:val="00E87BC1"/>
    <w:rsid w:val="00E92409"/>
    <w:rsid w:val="00E9249A"/>
    <w:rsid w:val="00E925A0"/>
    <w:rsid w:val="00E94225"/>
    <w:rsid w:val="00E9427A"/>
    <w:rsid w:val="00E94A0A"/>
    <w:rsid w:val="00E95451"/>
    <w:rsid w:val="00E9595D"/>
    <w:rsid w:val="00E95A29"/>
    <w:rsid w:val="00E95D2E"/>
    <w:rsid w:val="00E95DC6"/>
    <w:rsid w:val="00E960EA"/>
    <w:rsid w:val="00E97695"/>
    <w:rsid w:val="00EA0CFE"/>
    <w:rsid w:val="00EA3049"/>
    <w:rsid w:val="00EA3ADE"/>
    <w:rsid w:val="00EA4211"/>
    <w:rsid w:val="00EA4A21"/>
    <w:rsid w:val="00EA5C3A"/>
    <w:rsid w:val="00EA6763"/>
    <w:rsid w:val="00EA6B89"/>
    <w:rsid w:val="00EA7257"/>
    <w:rsid w:val="00EA7655"/>
    <w:rsid w:val="00EA7916"/>
    <w:rsid w:val="00EB022B"/>
    <w:rsid w:val="00EB045B"/>
    <w:rsid w:val="00EB111E"/>
    <w:rsid w:val="00EB16DF"/>
    <w:rsid w:val="00EB185D"/>
    <w:rsid w:val="00EB1D31"/>
    <w:rsid w:val="00EB237D"/>
    <w:rsid w:val="00EB26D6"/>
    <w:rsid w:val="00EB2C32"/>
    <w:rsid w:val="00EB2CC7"/>
    <w:rsid w:val="00EB6E88"/>
    <w:rsid w:val="00EB71E2"/>
    <w:rsid w:val="00EB738C"/>
    <w:rsid w:val="00EB77A8"/>
    <w:rsid w:val="00EC20F7"/>
    <w:rsid w:val="00EC2240"/>
    <w:rsid w:val="00EC3407"/>
    <w:rsid w:val="00EC3471"/>
    <w:rsid w:val="00EC4008"/>
    <w:rsid w:val="00EC4F2A"/>
    <w:rsid w:val="00EC570F"/>
    <w:rsid w:val="00EC5A5E"/>
    <w:rsid w:val="00EC716D"/>
    <w:rsid w:val="00EC7719"/>
    <w:rsid w:val="00ED135B"/>
    <w:rsid w:val="00ED1580"/>
    <w:rsid w:val="00ED2B24"/>
    <w:rsid w:val="00ED317A"/>
    <w:rsid w:val="00ED4829"/>
    <w:rsid w:val="00ED4A76"/>
    <w:rsid w:val="00ED4AF4"/>
    <w:rsid w:val="00ED5496"/>
    <w:rsid w:val="00ED5777"/>
    <w:rsid w:val="00ED5F5B"/>
    <w:rsid w:val="00ED6486"/>
    <w:rsid w:val="00ED6F70"/>
    <w:rsid w:val="00ED74E4"/>
    <w:rsid w:val="00EE0CE0"/>
    <w:rsid w:val="00EE33FD"/>
    <w:rsid w:val="00EE3DD5"/>
    <w:rsid w:val="00EE5789"/>
    <w:rsid w:val="00EE5BBE"/>
    <w:rsid w:val="00EE5DD2"/>
    <w:rsid w:val="00EE642F"/>
    <w:rsid w:val="00EE6491"/>
    <w:rsid w:val="00EE670E"/>
    <w:rsid w:val="00EE6CF9"/>
    <w:rsid w:val="00EE6E17"/>
    <w:rsid w:val="00EE71AC"/>
    <w:rsid w:val="00EF113D"/>
    <w:rsid w:val="00EF1F98"/>
    <w:rsid w:val="00EF2C17"/>
    <w:rsid w:val="00EF3345"/>
    <w:rsid w:val="00EF3679"/>
    <w:rsid w:val="00EF40D2"/>
    <w:rsid w:val="00EF55B4"/>
    <w:rsid w:val="00EF56BF"/>
    <w:rsid w:val="00EF6C2E"/>
    <w:rsid w:val="00EF6EFD"/>
    <w:rsid w:val="00EF7D01"/>
    <w:rsid w:val="00F00993"/>
    <w:rsid w:val="00F01D5A"/>
    <w:rsid w:val="00F01FAE"/>
    <w:rsid w:val="00F023E1"/>
    <w:rsid w:val="00F02D44"/>
    <w:rsid w:val="00F07713"/>
    <w:rsid w:val="00F0779E"/>
    <w:rsid w:val="00F0786A"/>
    <w:rsid w:val="00F07A16"/>
    <w:rsid w:val="00F10FC1"/>
    <w:rsid w:val="00F1187E"/>
    <w:rsid w:val="00F11B23"/>
    <w:rsid w:val="00F11E03"/>
    <w:rsid w:val="00F12019"/>
    <w:rsid w:val="00F12184"/>
    <w:rsid w:val="00F1263F"/>
    <w:rsid w:val="00F12BE5"/>
    <w:rsid w:val="00F12DC6"/>
    <w:rsid w:val="00F132F5"/>
    <w:rsid w:val="00F1465B"/>
    <w:rsid w:val="00F15E8E"/>
    <w:rsid w:val="00F17269"/>
    <w:rsid w:val="00F17277"/>
    <w:rsid w:val="00F1734E"/>
    <w:rsid w:val="00F17472"/>
    <w:rsid w:val="00F200A8"/>
    <w:rsid w:val="00F208A6"/>
    <w:rsid w:val="00F209A3"/>
    <w:rsid w:val="00F21584"/>
    <w:rsid w:val="00F221F0"/>
    <w:rsid w:val="00F2280D"/>
    <w:rsid w:val="00F22D74"/>
    <w:rsid w:val="00F247BC"/>
    <w:rsid w:val="00F24F91"/>
    <w:rsid w:val="00F25B25"/>
    <w:rsid w:val="00F268DE"/>
    <w:rsid w:val="00F26EA8"/>
    <w:rsid w:val="00F2776D"/>
    <w:rsid w:val="00F27C81"/>
    <w:rsid w:val="00F30B11"/>
    <w:rsid w:val="00F30C3D"/>
    <w:rsid w:val="00F34E0A"/>
    <w:rsid w:val="00F35323"/>
    <w:rsid w:val="00F360BA"/>
    <w:rsid w:val="00F36DE7"/>
    <w:rsid w:val="00F412B6"/>
    <w:rsid w:val="00F43AD7"/>
    <w:rsid w:val="00F442E9"/>
    <w:rsid w:val="00F45977"/>
    <w:rsid w:val="00F476CD"/>
    <w:rsid w:val="00F508E2"/>
    <w:rsid w:val="00F52374"/>
    <w:rsid w:val="00F54324"/>
    <w:rsid w:val="00F551B9"/>
    <w:rsid w:val="00F5521C"/>
    <w:rsid w:val="00F55466"/>
    <w:rsid w:val="00F5586C"/>
    <w:rsid w:val="00F565CB"/>
    <w:rsid w:val="00F614C4"/>
    <w:rsid w:val="00F63B99"/>
    <w:rsid w:val="00F669C2"/>
    <w:rsid w:val="00F676D8"/>
    <w:rsid w:val="00F67EFA"/>
    <w:rsid w:val="00F730A8"/>
    <w:rsid w:val="00F7341C"/>
    <w:rsid w:val="00F734A2"/>
    <w:rsid w:val="00F7361B"/>
    <w:rsid w:val="00F7372A"/>
    <w:rsid w:val="00F73A1C"/>
    <w:rsid w:val="00F7734A"/>
    <w:rsid w:val="00F77B19"/>
    <w:rsid w:val="00F77DA6"/>
    <w:rsid w:val="00F8188C"/>
    <w:rsid w:val="00F81CB4"/>
    <w:rsid w:val="00F82AC2"/>
    <w:rsid w:val="00F82E6F"/>
    <w:rsid w:val="00F836A1"/>
    <w:rsid w:val="00F8392F"/>
    <w:rsid w:val="00F8393D"/>
    <w:rsid w:val="00F83DA6"/>
    <w:rsid w:val="00F84A09"/>
    <w:rsid w:val="00F84CFB"/>
    <w:rsid w:val="00F857E7"/>
    <w:rsid w:val="00F85832"/>
    <w:rsid w:val="00F85C05"/>
    <w:rsid w:val="00F862E0"/>
    <w:rsid w:val="00F86477"/>
    <w:rsid w:val="00F91667"/>
    <w:rsid w:val="00F9247D"/>
    <w:rsid w:val="00F92ABA"/>
    <w:rsid w:val="00F93060"/>
    <w:rsid w:val="00F932D2"/>
    <w:rsid w:val="00F94724"/>
    <w:rsid w:val="00F96B4B"/>
    <w:rsid w:val="00FA00ED"/>
    <w:rsid w:val="00FA091D"/>
    <w:rsid w:val="00FA0F9E"/>
    <w:rsid w:val="00FA1280"/>
    <w:rsid w:val="00FA1394"/>
    <w:rsid w:val="00FA1BC9"/>
    <w:rsid w:val="00FA2111"/>
    <w:rsid w:val="00FA3E02"/>
    <w:rsid w:val="00FA4EC0"/>
    <w:rsid w:val="00FA549B"/>
    <w:rsid w:val="00FA5F32"/>
    <w:rsid w:val="00FA5FF4"/>
    <w:rsid w:val="00FA626C"/>
    <w:rsid w:val="00FA62DF"/>
    <w:rsid w:val="00FA7BA5"/>
    <w:rsid w:val="00FA7D91"/>
    <w:rsid w:val="00FA7DF5"/>
    <w:rsid w:val="00FB038E"/>
    <w:rsid w:val="00FB113F"/>
    <w:rsid w:val="00FB185D"/>
    <w:rsid w:val="00FB1A59"/>
    <w:rsid w:val="00FB1DE5"/>
    <w:rsid w:val="00FB244F"/>
    <w:rsid w:val="00FB26D6"/>
    <w:rsid w:val="00FB291C"/>
    <w:rsid w:val="00FB4681"/>
    <w:rsid w:val="00FB46F9"/>
    <w:rsid w:val="00FB53FC"/>
    <w:rsid w:val="00FB5B3B"/>
    <w:rsid w:val="00FB5BC9"/>
    <w:rsid w:val="00FB5BFC"/>
    <w:rsid w:val="00FB7B27"/>
    <w:rsid w:val="00FB7F3E"/>
    <w:rsid w:val="00FC05E8"/>
    <w:rsid w:val="00FC0694"/>
    <w:rsid w:val="00FC1FA7"/>
    <w:rsid w:val="00FC2AA3"/>
    <w:rsid w:val="00FC3145"/>
    <w:rsid w:val="00FC385A"/>
    <w:rsid w:val="00FC4D58"/>
    <w:rsid w:val="00FC4FB5"/>
    <w:rsid w:val="00FC696B"/>
    <w:rsid w:val="00FC739C"/>
    <w:rsid w:val="00FC74B1"/>
    <w:rsid w:val="00FD0319"/>
    <w:rsid w:val="00FD1F20"/>
    <w:rsid w:val="00FD3DA8"/>
    <w:rsid w:val="00FD4886"/>
    <w:rsid w:val="00FD492B"/>
    <w:rsid w:val="00FD5943"/>
    <w:rsid w:val="00FD5D1E"/>
    <w:rsid w:val="00FD6AED"/>
    <w:rsid w:val="00FE06E4"/>
    <w:rsid w:val="00FE08CC"/>
    <w:rsid w:val="00FE0902"/>
    <w:rsid w:val="00FE26A7"/>
    <w:rsid w:val="00FE3204"/>
    <w:rsid w:val="00FE480E"/>
    <w:rsid w:val="00FE4973"/>
    <w:rsid w:val="00FE4A68"/>
    <w:rsid w:val="00FE539F"/>
    <w:rsid w:val="00FE587F"/>
    <w:rsid w:val="00FE646A"/>
    <w:rsid w:val="00FE670D"/>
    <w:rsid w:val="00FE6AB2"/>
    <w:rsid w:val="00FE71A9"/>
    <w:rsid w:val="00FF00C2"/>
    <w:rsid w:val="00FF0F17"/>
    <w:rsid w:val="00FF2AE1"/>
    <w:rsid w:val="00FF3798"/>
    <w:rsid w:val="00FF49DB"/>
    <w:rsid w:val="00FF4AF2"/>
    <w:rsid w:val="00FF4BBD"/>
    <w:rsid w:val="00FF4DA6"/>
    <w:rsid w:val="00FF5024"/>
    <w:rsid w:val="00FF522E"/>
    <w:rsid w:val="00FF55F2"/>
    <w:rsid w:val="00FF70F9"/>
    <w:rsid w:val="00FF78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6174"/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816174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rsid w:val="0081617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81617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816174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D151A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semiHidden/>
    <w:rsid w:val="00D151A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Body Text"/>
    <w:basedOn w:val="a"/>
    <w:link w:val="aa"/>
    <w:semiHidden/>
    <w:rsid w:val="003402E8"/>
    <w:pPr>
      <w:suppressAutoHyphens/>
      <w:jc w:val="both"/>
    </w:pPr>
    <w:rPr>
      <w:sz w:val="26"/>
      <w:lang w:eastAsia="ar-SA"/>
    </w:rPr>
  </w:style>
  <w:style w:type="character" w:customStyle="1" w:styleId="aa">
    <w:name w:val="Основной текст Знак"/>
    <w:link w:val="a9"/>
    <w:semiHidden/>
    <w:rsid w:val="003402E8"/>
    <w:rPr>
      <w:rFonts w:ascii="Times New Roman" w:eastAsia="Times New Roman" w:hAnsi="Times New Roman" w:cs="Times New Roman"/>
      <w:sz w:val="26"/>
      <w:szCs w:val="20"/>
      <w:lang w:eastAsia="ar-SA"/>
    </w:rPr>
  </w:style>
  <w:style w:type="paragraph" w:customStyle="1" w:styleId="ConsPlusNormal">
    <w:name w:val="ConsPlusNormal"/>
    <w:rsid w:val="003402E8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customStyle="1" w:styleId="ConsPlusNonformat">
    <w:name w:val="ConsPlusNonformat"/>
    <w:rsid w:val="003402E8"/>
    <w:pPr>
      <w:widowControl w:val="0"/>
      <w:suppressAutoHyphens/>
      <w:autoSpaceDE w:val="0"/>
    </w:pPr>
    <w:rPr>
      <w:rFonts w:ascii="Courier New" w:eastAsia="Arial" w:hAnsi="Courier New" w:cs="Courier New"/>
      <w:lang w:eastAsia="ar-SA"/>
    </w:rPr>
  </w:style>
  <w:style w:type="paragraph" w:customStyle="1" w:styleId="ConsPlusTitle">
    <w:name w:val="ConsPlusTitle"/>
    <w:rsid w:val="003402E8"/>
    <w:pPr>
      <w:widowControl w:val="0"/>
      <w:suppressAutoHyphens/>
      <w:autoSpaceDE w:val="0"/>
    </w:pPr>
    <w:rPr>
      <w:rFonts w:ascii="Arial" w:eastAsia="Arial" w:hAnsi="Arial" w:cs="Arial"/>
      <w:b/>
      <w:bCs/>
      <w:lang w:eastAsia="ar-SA"/>
    </w:rPr>
  </w:style>
  <w:style w:type="paragraph" w:styleId="ab">
    <w:name w:val="No Spacing"/>
    <w:uiPriority w:val="1"/>
    <w:qFormat/>
    <w:rsid w:val="006E48F9"/>
    <w:pPr>
      <w:suppressAutoHyphens/>
    </w:pPr>
    <w:rPr>
      <w:rFonts w:ascii="Times New Roman" w:eastAsia="Times New Roman" w:hAnsi="Times New Roman"/>
      <w:lang w:eastAsia="ar-SA"/>
    </w:rPr>
  </w:style>
  <w:style w:type="table" w:styleId="ac">
    <w:name w:val="Table Grid"/>
    <w:basedOn w:val="a1"/>
    <w:uiPriority w:val="59"/>
    <w:rsid w:val="006E48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List Paragraph"/>
    <w:basedOn w:val="a"/>
    <w:uiPriority w:val="34"/>
    <w:qFormat/>
    <w:rsid w:val="003E72EC"/>
    <w:pPr>
      <w:ind w:left="720"/>
      <w:contextualSpacing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6174"/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816174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rsid w:val="0081617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81617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816174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D151A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semiHidden/>
    <w:rsid w:val="00D151A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Body Text"/>
    <w:basedOn w:val="a"/>
    <w:link w:val="aa"/>
    <w:semiHidden/>
    <w:rsid w:val="003402E8"/>
    <w:pPr>
      <w:suppressAutoHyphens/>
      <w:jc w:val="both"/>
    </w:pPr>
    <w:rPr>
      <w:sz w:val="26"/>
      <w:lang w:eastAsia="ar-SA"/>
    </w:rPr>
  </w:style>
  <w:style w:type="character" w:customStyle="1" w:styleId="aa">
    <w:name w:val="Основной текст Знак"/>
    <w:link w:val="a9"/>
    <w:semiHidden/>
    <w:rsid w:val="003402E8"/>
    <w:rPr>
      <w:rFonts w:ascii="Times New Roman" w:eastAsia="Times New Roman" w:hAnsi="Times New Roman" w:cs="Times New Roman"/>
      <w:sz w:val="26"/>
      <w:szCs w:val="20"/>
      <w:lang w:eastAsia="ar-SA"/>
    </w:rPr>
  </w:style>
  <w:style w:type="paragraph" w:customStyle="1" w:styleId="ConsPlusNormal">
    <w:name w:val="ConsPlusNormal"/>
    <w:rsid w:val="003402E8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customStyle="1" w:styleId="ConsPlusNonformat">
    <w:name w:val="ConsPlusNonformat"/>
    <w:rsid w:val="003402E8"/>
    <w:pPr>
      <w:widowControl w:val="0"/>
      <w:suppressAutoHyphens/>
      <w:autoSpaceDE w:val="0"/>
    </w:pPr>
    <w:rPr>
      <w:rFonts w:ascii="Courier New" w:eastAsia="Arial" w:hAnsi="Courier New" w:cs="Courier New"/>
      <w:lang w:eastAsia="ar-SA"/>
    </w:rPr>
  </w:style>
  <w:style w:type="paragraph" w:customStyle="1" w:styleId="ConsPlusTitle">
    <w:name w:val="ConsPlusTitle"/>
    <w:rsid w:val="003402E8"/>
    <w:pPr>
      <w:widowControl w:val="0"/>
      <w:suppressAutoHyphens/>
      <w:autoSpaceDE w:val="0"/>
    </w:pPr>
    <w:rPr>
      <w:rFonts w:ascii="Arial" w:eastAsia="Arial" w:hAnsi="Arial" w:cs="Arial"/>
      <w:b/>
      <w:bCs/>
      <w:lang w:eastAsia="ar-SA"/>
    </w:rPr>
  </w:style>
  <w:style w:type="paragraph" w:styleId="ab">
    <w:name w:val="No Spacing"/>
    <w:uiPriority w:val="1"/>
    <w:qFormat/>
    <w:rsid w:val="006E48F9"/>
    <w:pPr>
      <w:suppressAutoHyphens/>
    </w:pPr>
    <w:rPr>
      <w:rFonts w:ascii="Times New Roman" w:eastAsia="Times New Roman" w:hAnsi="Times New Roman"/>
      <w:lang w:eastAsia="ar-SA"/>
    </w:rPr>
  </w:style>
  <w:style w:type="table" w:styleId="ac">
    <w:name w:val="Table Grid"/>
    <w:basedOn w:val="a1"/>
    <w:uiPriority w:val="59"/>
    <w:rsid w:val="006E48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List Paragraph"/>
    <w:basedOn w:val="a"/>
    <w:uiPriority w:val="34"/>
    <w:qFormat/>
    <w:rsid w:val="003E72EC"/>
    <w:pPr>
      <w:ind w:left="720"/>
      <w:contextualSpacing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B4F2B33-0A2E-4A27-823B-EEF2BF36D9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853</Words>
  <Characters>4867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5709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Рыжова</dc:creator>
  <cp:lastModifiedBy>User</cp:lastModifiedBy>
  <cp:revision>3</cp:revision>
  <cp:lastPrinted>2024-05-28T07:45:00Z</cp:lastPrinted>
  <dcterms:created xsi:type="dcterms:W3CDTF">2024-05-28T09:32:00Z</dcterms:created>
  <dcterms:modified xsi:type="dcterms:W3CDTF">2024-06-03T13:35:00Z</dcterms:modified>
</cp:coreProperties>
</file>