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  <w:r w:rsidRPr="003C53C8">
        <w:rPr>
          <w:rFonts w:ascii="PT Astra Serif" w:eastAsia="Calibri" w:hAnsi="PT Astra Serif" w:cs="Times New Roman"/>
          <w:noProof/>
          <w:sz w:val="24"/>
          <w:szCs w:val="20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АДМИНИСТРАЦИя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Базарно-Карабулакского МУНИЦИПАЛЬНОГО района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Саратовской области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ПОСТАНОВЛЕНИЕ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</w:p>
    <w:p w:rsidR="006A797D" w:rsidRPr="00854F61" w:rsidRDefault="006A797D" w:rsidP="006A797D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854F61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От </w:t>
      </w:r>
      <w:r w:rsidR="003731FB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  <w:r w:rsidR="003731FB" w:rsidRPr="003731FB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06.04.2026</w:t>
      </w:r>
      <w:r w:rsidRPr="003731FB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</w:t>
      </w:r>
      <w:r w:rsidRPr="00854F61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</w:t>
      </w:r>
      <w:r w:rsidR="00854F61" w:rsidRPr="00854F61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</w:t>
      </w:r>
      <w:r w:rsidRPr="00854F61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             </w:t>
      </w:r>
      <w:r w:rsidR="009C0767" w:rsidRPr="00854F61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  <w:r w:rsidRPr="00854F61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</w:t>
      </w:r>
      <w:r w:rsidR="009C0767" w:rsidRPr="00854F61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</w:t>
      </w:r>
      <w:r w:rsidRPr="00854F61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№</w:t>
      </w:r>
      <w:r w:rsidR="003731FB" w:rsidRPr="003731FB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285</w:t>
      </w:r>
      <w:r w:rsidRPr="003731FB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</w:t>
      </w:r>
      <w:r w:rsidR="00716A82" w:rsidRPr="003731FB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   </w:t>
      </w:r>
      <w:r w:rsidR="00716A82" w:rsidRPr="00854F61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>р.п. Базарный Карабулак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6A797D" w:rsidRPr="00716A82" w:rsidRDefault="006A797D" w:rsidP="00854F61">
      <w:pPr>
        <w:pStyle w:val="docdata"/>
        <w:spacing w:before="0" w:beforeAutospacing="0" w:after="0" w:afterAutospacing="0"/>
        <w:ind w:right="3118"/>
        <w:jc w:val="both"/>
      </w:pPr>
      <w:r w:rsidRPr="003C53C8">
        <w:rPr>
          <w:rFonts w:ascii="PT Astra Serif" w:eastAsiaTheme="minorEastAsia" w:hAnsi="PT Astra Serif"/>
          <w:b/>
          <w:bCs/>
        </w:rPr>
        <w:t>О внесении изменений в</w:t>
      </w:r>
      <w:r w:rsidR="00716A82">
        <w:rPr>
          <w:rFonts w:ascii="PT Astra Serif" w:eastAsiaTheme="minorEastAsia" w:hAnsi="PT Astra Serif"/>
          <w:b/>
          <w:bCs/>
        </w:rPr>
        <w:t xml:space="preserve"> </w:t>
      </w:r>
      <w:r w:rsidR="00854F61" w:rsidRPr="003C53C8">
        <w:rPr>
          <w:rFonts w:ascii="PT Astra Serif" w:eastAsiaTheme="minorEastAsia" w:hAnsi="PT Astra Serif"/>
          <w:b/>
          <w:bCs/>
        </w:rPr>
        <w:t>постановление админ</w:t>
      </w:r>
      <w:r w:rsidR="00854F61">
        <w:rPr>
          <w:rFonts w:ascii="PT Astra Serif" w:eastAsiaTheme="minorEastAsia" w:hAnsi="PT Astra Serif"/>
          <w:b/>
          <w:bCs/>
        </w:rPr>
        <w:t xml:space="preserve">истрации Базарно-Карабулакского </w:t>
      </w:r>
      <w:r w:rsidR="00854F61" w:rsidRPr="003C53C8">
        <w:rPr>
          <w:rFonts w:ascii="PT Astra Serif" w:eastAsiaTheme="minorEastAsia" w:hAnsi="PT Astra Serif"/>
          <w:b/>
          <w:bCs/>
        </w:rPr>
        <w:t xml:space="preserve">муниципального района Саратовской области от </w:t>
      </w:r>
      <w:r w:rsidR="00854F61">
        <w:rPr>
          <w:rFonts w:ascii="PT Astra Serif" w:eastAsiaTheme="minorEastAsia" w:hAnsi="PT Astra Serif"/>
          <w:b/>
          <w:bCs/>
        </w:rPr>
        <w:t>17.12.2025</w:t>
      </w:r>
      <w:r w:rsidR="00854F61" w:rsidRPr="003C53C8">
        <w:rPr>
          <w:rFonts w:ascii="PT Astra Serif" w:eastAsiaTheme="minorEastAsia" w:hAnsi="PT Astra Serif"/>
          <w:b/>
          <w:bCs/>
        </w:rPr>
        <w:t xml:space="preserve"> №</w:t>
      </w:r>
      <w:r w:rsidR="00854F61">
        <w:rPr>
          <w:rFonts w:ascii="PT Astra Serif" w:eastAsiaTheme="minorEastAsia" w:hAnsi="PT Astra Serif"/>
          <w:b/>
          <w:bCs/>
        </w:rPr>
        <w:t>1555 «Об утверждении Порядка</w:t>
      </w:r>
      <w:r w:rsidRPr="003C53C8">
        <w:rPr>
          <w:rFonts w:ascii="PT Astra Serif" w:eastAsiaTheme="minorEastAsia" w:hAnsi="PT Astra Serif"/>
          <w:b/>
          <w:bCs/>
        </w:rPr>
        <w:t xml:space="preserve"> </w:t>
      </w:r>
      <w:r w:rsidR="00716A82" w:rsidRPr="00716A82">
        <w:rPr>
          <w:rFonts w:ascii="PT Astra Serif" w:hAnsi="PT Astra Serif"/>
          <w:b/>
          <w:bCs/>
          <w:color w:val="000000"/>
        </w:rPr>
        <w:t>обеспечения присутствия</w:t>
      </w:r>
      <w:r w:rsidR="00716A82">
        <w:rPr>
          <w:rFonts w:ascii="PT Astra Serif" w:hAnsi="PT Astra Serif"/>
          <w:b/>
          <w:bCs/>
          <w:color w:val="000000"/>
        </w:rPr>
        <w:t xml:space="preserve">  </w:t>
      </w:r>
      <w:r w:rsidR="00716A82" w:rsidRPr="00716A82">
        <w:rPr>
          <w:rFonts w:ascii="PT Astra Serif" w:hAnsi="PT Astra Serif"/>
          <w:b/>
          <w:bCs/>
          <w:color w:val="000000"/>
        </w:rPr>
        <w:t>граждан на заседаниях коллегиальных органов</w:t>
      </w:r>
      <w:r w:rsidR="00716A82">
        <w:rPr>
          <w:rFonts w:ascii="PT Astra Serif" w:hAnsi="PT Astra Serif"/>
          <w:b/>
          <w:bCs/>
          <w:color w:val="000000"/>
        </w:rPr>
        <w:t xml:space="preserve"> </w:t>
      </w:r>
      <w:r w:rsidR="00854F61">
        <w:rPr>
          <w:rFonts w:ascii="PT Astra Serif" w:hAnsi="PT Astra Serif"/>
          <w:b/>
          <w:bCs/>
          <w:color w:val="000000"/>
        </w:rPr>
        <w:t xml:space="preserve">органов местного самоуправления </w:t>
      </w:r>
      <w:r w:rsidR="00716A82" w:rsidRPr="00716A82">
        <w:rPr>
          <w:rFonts w:ascii="PT Astra Serif" w:hAnsi="PT Astra Serif"/>
          <w:b/>
          <w:bCs/>
          <w:color w:val="000000"/>
        </w:rPr>
        <w:t>Базарно-Карабулакского муниципального района Саратовской области</w:t>
      </w:r>
      <w:r w:rsidR="00854F61">
        <w:rPr>
          <w:rFonts w:ascii="PT Astra Serif" w:eastAsiaTheme="minorEastAsia" w:hAnsi="PT Astra Serif"/>
          <w:b/>
          <w:bCs/>
        </w:rPr>
        <w:t>»</w:t>
      </w:r>
      <w:r w:rsidRPr="003C53C8">
        <w:rPr>
          <w:rFonts w:ascii="PT Astra Serif" w:eastAsiaTheme="minorEastAsia" w:hAnsi="PT Astra Serif"/>
          <w:b/>
          <w:bCs/>
        </w:rPr>
        <w:t xml:space="preserve"> </w:t>
      </w:r>
    </w:p>
    <w:p w:rsidR="006A797D" w:rsidRPr="003C53C8" w:rsidRDefault="006A797D" w:rsidP="006A797D">
      <w:pPr>
        <w:spacing w:after="0" w:line="240" w:lineRule="auto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</w:p>
    <w:p w:rsidR="007A42F8" w:rsidRDefault="00716A82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hAnsi="PT Astra Serif"/>
          <w:color w:val="000000"/>
        </w:rPr>
      </w:pPr>
      <w:r w:rsidRPr="00716A82">
        <w:rPr>
          <w:rFonts w:ascii="PT Astra Serif" w:hAnsi="PT Astra Serif"/>
          <w:color w:val="000000"/>
        </w:rPr>
        <w:t>В соответствии с </w:t>
      </w:r>
      <w:r w:rsidRPr="00716A82">
        <w:rPr>
          <w:rFonts w:ascii="PT Astra Serif" w:hAnsi="PT Astra Serif"/>
          <w:color w:val="000000"/>
          <w:shd w:val="clear" w:color="auto" w:fill="FFFFFF"/>
        </w:rPr>
        <w:t>Федеральным законом </w:t>
      </w:r>
      <w:r w:rsidRPr="00716A82">
        <w:rPr>
          <w:rFonts w:ascii="PT Astra Serif" w:hAnsi="PT Astra Serif"/>
          <w:color w:val="000000"/>
        </w:rPr>
        <w:t> </w:t>
      </w:r>
      <w:hyperlink w:anchor="64U0IK" w:tooltip="http://rnla-service.scli.ru:8080/rnla-links/ws/content/act/#64U0IK" w:history="1">
        <w:r w:rsidRPr="00716A82">
          <w:rPr>
            <w:rStyle w:val="a4"/>
            <w:rFonts w:ascii="PT Astra Serif" w:hAnsi="PT Astra Serif"/>
            <w:color w:val="000000"/>
            <w:u w:val="none"/>
          </w:rPr>
          <w:t>от 09 февраля 2009 года № 8-ФЗ «Об обеспечении доступа к информации о деятельности государственных органов и органов местного самоуправления»</w:t>
        </w:r>
      </w:hyperlink>
      <w:r>
        <w:rPr>
          <w:rFonts w:ascii="PT Astra Serif" w:hAnsi="PT Astra Serif"/>
          <w:color w:val="000000"/>
        </w:rPr>
        <w:t>, руководствуясь Уставом Базарно-Карабулакского муниципального района Саратовской области, администрация Базарно-Карабулакского муниципального района Саратовской области ПОСТАНОВЛЯЕТ:</w:t>
      </w:r>
    </w:p>
    <w:p w:rsidR="006B5621" w:rsidRPr="00854F61" w:rsidRDefault="00B861AD" w:rsidP="00854F61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 w:rsidRPr="003C53C8">
        <w:rPr>
          <w:rFonts w:ascii="PT Astra Serif" w:eastAsiaTheme="minorEastAsia" w:hAnsi="PT Astra Serif"/>
        </w:rPr>
        <w:t xml:space="preserve">1. </w:t>
      </w:r>
      <w:r w:rsidRPr="003C53C8">
        <w:rPr>
          <w:rFonts w:ascii="PT Astra Serif" w:eastAsiaTheme="minorEastAsia" w:hAnsi="PT Astra Serif"/>
          <w:bCs/>
        </w:rPr>
        <w:t xml:space="preserve">Внести в </w:t>
      </w:r>
      <w:r w:rsidR="00854F61" w:rsidRPr="00854F61">
        <w:rPr>
          <w:rFonts w:ascii="PT Astra Serif" w:eastAsiaTheme="minorEastAsia" w:hAnsi="PT Astra Serif"/>
          <w:bCs/>
        </w:rPr>
        <w:t>постановление администрации Базарно-Карабулакского муниципального района Саратовской области от 17.12.2025 №1555 «Об утверждении Порядка обеспечения присутствия  граждан на заседаниях коллегиальных органов органов местного самоуправления Базарно-Карабулакского муниципального района Саратовской области»</w:t>
      </w:r>
      <w:r w:rsidRPr="003C53C8">
        <w:rPr>
          <w:rFonts w:ascii="PT Astra Serif" w:eastAsiaTheme="minorEastAsia" w:hAnsi="PT Astra Serif"/>
          <w:bCs/>
        </w:rPr>
        <w:t xml:space="preserve"> следующие изменения:</w:t>
      </w:r>
    </w:p>
    <w:p w:rsidR="006B5621" w:rsidRDefault="006B5621" w:rsidP="006B5621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C53C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1.1. </w:t>
      </w:r>
      <w:r w:rsidR="00854F6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В наименовании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постановления слова «органов местного самоуправления»</w:t>
      </w:r>
      <w:r w:rsidR="00BD11F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заменить на</w:t>
      </w:r>
      <w:r w:rsidR="005967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слов</w:t>
      </w:r>
      <w:r w:rsidR="00A71A7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о</w:t>
      </w:r>
      <w:r w:rsidR="00BD11F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«администрации»</w:t>
      </w:r>
      <w:r w:rsidRPr="003C53C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;</w:t>
      </w:r>
    </w:p>
    <w:p w:rsidR="00E9261B" w:rsidRPr="00E9261B" w:rsidRDefault="00A71A7B" w:rsidP="00E9261B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1.2. </w:t>
      </w:r>
      <w:r w:rsidR="00E9261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В пункте 1 Постановления </w:t>
      </w:r>
      <w:r w:rsidR="00E9261B" w:rsidRPr="00E9261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слова «органов местного самоуправления» заменить на слово «администрации»;</w:t>
      </w:r>
    </w:p>
    <w:p w:rsidR="00A71A7B" w:rsidRPr="003C53C8" w:rsidRDefault="00E9261B" w:rsidP="00E9261B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1.3. </w:t>
      </w:r>
      <w:r w:rsidR="00A71A7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В приложении к постановлению в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наименовании Порядка </w:t>
      </w:r>
      <w:r w:rsidR="00A71A7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слова «органов местного самоуправления» заменить на слово «администрации»;</w:t>
      </w:r>
    </w:p>
    <w:p w:rsidR="00E9261B" w:rsidRDefault="00B861AD" w:rsidP="00B861A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C53C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</w:t>
      </w:r>
      <w:r w:rsidR="00E9261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4</w:t>
      </w:r>
      <w:r w:rsidRPr="003C53C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. </w:t>
      </w:r>
      <w:r w:rsidR="00E9261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В пункте 1 Порядка:</w:t>
      </w:r>
    </w:p>
    <w:p w:rsidR="00E9261B" w:rsidRDefault="00E9261B" w:rsidP="00E9261B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1)  В абзаце первом</w:t>
      </w:r>
      <w:r w:rsidRPr="00E9261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  <w:r w:rsidR="00B11BC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после слов «коллегиальных органов» </w:t>
      </w:r>
      <w:r w:rsidRPr="00E9261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слова «органов местного самоуправления» заменить на слово «администрации»;</w:t>
      </w:r>
    </w:p>
    <w:p w:rsidR="00B861AD" w:rsidRDefault="00E9261B" w:rsidP="00E9261B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2) </w:t>
      </w:r>
      <w:r w:rsidR="00B861AD" w:rsidRPr="003C53C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В абзаце </w:t>
      </w:r>
      <w:r w:rsidR="00A71A7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втором</w:t>
      </w:r>
      <w:r w:rsidR="00B861AD" w:rsidRPr="003C53C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  <w:r w:rsidR="006B562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слова</w:t>
      </w:r>
      <w:r w:rsidR="00BD11F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«</w:t>
      </w:r>
      <w:r w:rsidR="006B562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коллегиальных органов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органов </w:t>
      </w:r>
      <w:r w:rsidR="006B562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местного самоуправления Базарно-Карабулакского м</w:t>
      </w:r>
      <w:r w:rsidR="00BD11F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униципального района Саратовской области</w:t>
      </w:r>
      <w:r w:rsidR="00FE531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(далее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- </w:t>
      </w:r>
      <w:r w:rsidR="00FE531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заседания)</w:t>
      </w:r>
      <w:r w:rsidR="00B861AD" w:rsidRPr="003C53C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</w:t>
      </w:r>
      <w:r w:rsidR="00BD11F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заменить на </w:t>
      </w:r>
      <w:r w:rsidR="005967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слова</w:t>
      </w:r>
      <w:r w:rsidR="00BD11F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«коллегиальных органов администрации Базарно-Карабулакского муниципального района Саратовской области</w:t>
      </w:r>
      <w:r w:rsidR="00BD555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, а также при </w:t>
      </w:r>
      <w:r w:rsidR="005967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администрации</w:t>
      </w:r>
      <w:r w:rsidR="00BD555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Базарно-Карабулакс</w:t>
      </w:r>
      <w:r w:rsidR="00FE531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к</w:t>
      </w:r>
      <w:r w:rsidR="00BD555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ого муниципального района</w:t>
      </w:r>
      <w:r w:rsidR="00BE31BB" w:rsidRPr="00BE31B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Саратовской области</w:t>
      </w:r>
      <w:r w:rsidR="005967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(далее – </w:t>
      </w:r>
      <w:r w:rsidR="00FE531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заседания, </w:t>
      </w:r>
      <w:r w:rsidR="005967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коллегиальны</w:t>
      </w:r>
      <w:r w:rsidR="00FE531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е</w:t>
      </w:r>
      <w:r w:rsidR="005967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орган</w:t>
      </w:r>
      <w:r w:rsidR="00FE531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ы</w:t>
      </w:r>
      <w:r w:rsidR="005967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  <w:r w:rsidR="00FE531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администрации)</w:t>
      </w:r>
      <w:r w:rsidR="00BD11F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</w:t>
      </w:r>
      <w:r w:rsidR="00B861AD" w:rsidRPr="003C53C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;</w:t>
      </w:r>
    </w:p>
    <w:p w:rsidR="006A2DB2" w:rsidRDefault="00E9261B" w:rsidP="00B861A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3) </w:t>
      </w:r>
      <w:r w:rsidR="006A2D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Абзац третий изложить в следующей редакции:</w:t>
      </w:r>
    </w:p>
    <w:p w:rsidR="006A2DB2" w:rsidRPr="006A2DB2" w:rsidRDefault="006A2DB2" w:rsidP="006A2DB2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lastRenderedPageBreak/>
        <w:t>«</w:t>
      </w:r>
      <w:r w:rsidRPr="006A2D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Порядок разработан в целях обеспечения открытости и доступности информации о деятельности коллегиальных органов администрации Базарно-Карабулакского муниципального района Саратовской области, а также при администрации Базарно-Карабулакского муниципального района Сарат</w:t>
      </w:r>
      <w:r w:rsidR="000E3FB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овской области</w:t>
      </w:r>
      <w:r w:rsidRPr="006A2D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.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»;</w:t>
      </w:r>
    </w:p>
    <w:p w:rsidR="006A2DB2" w:rsidRDefault="006A2DB2" w:rsidP="00B861A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1.5. Подпункт 2.2.  изложить в следующей редакции:</w:t>
      </w:r>
    </w:p>
    <w:p w:rsidR="006A2DB2" w:rsidRDefault="006A2DB2" w:rsidP="006A2DB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«2.2)</w:t>
      </w:r>
      <w:r w:rsidRPr="006A2DB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 лиц, включенных в состав коллегиального органа </w:t>
      </w: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>администрации;»;</w:t>
      </w:r>
    </w:p>
    <w:p w:rsidR="00BD11F1" w:rsidRDefault="000E3FBA" w:rsidP="00B861A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1.6</w:t>
      </w:r>
      <w:r w:rsidR="00BD11F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. </w:t>
      </w:r>
      <w:r w:rsidR="00BD555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В абзаце первом пункта 3 слова «Органы местного самоуправления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обеспечивают</w:t>
      </w:r>
      <w:r w:rsidR="00BD555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» заменить на </w:t>
      </w:r>
      <w:r w:rsidR="005967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слов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а</w:t>
      </w:r>
      <w:r w:rsidR="005967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«А</w:t>
      </w:r>
      <w:r w:rsidR="00BD555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дминистрация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  <w:r w:rsidR="00BE31BB" w:rsidRPr="00BE31B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Базарно-Карабулакского муниципального района Саратовской области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обеспечивает</w:t>
      </w:r>
      <w:r w:rsidR="00BD555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»;</w:t>
      </w:r>
    </w:p>
    <w:p w:rsidR="00BD5555" w:rsidRDefault="000E3FBA" w:rsidP="00B861A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1.7</w:t>
      </w:r>
      <w:r w:rsidR="00BD555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. </w:t>
      </w:r>
      <w:r w:rsidR="006F7A0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В абзаце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третьем пункта</w:t>
      </w:r>
      <w:r w:rsidR="006F7A0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4 слова «депутатов Базарно-Карабулакского муниципального района Саратовской области, а также иных» исключить;</w:t>
      </w:r>
    </w:p>
    <w:p w:rsidR="00A71A7B" w:rsidRDefault="000E3FBA" w:rsidP="00B861A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1.8</w:t>
      </w:r>
      <w:r w:rsidR="00BE31B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. В абзаце четвертом пункта</w:t>
      </w:r>
      <w:r w:rsidR="00A71A7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4 слова «и представителей органов местного самоуправления, которыми созданы (сформированы) коллегиальные органы» исключить; </w:t>
      </w:r>
    </w:p>
    <w:p w:rsidR="006F7A08" w:rsidRDefault="006F7A08" w:rsidP="00B861A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</w:t>
      </w:r>
      <w:r w:rsidR="00BE31B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9. В абзаце втором пункта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5 слова «Органы местного самоуправления, которыми созданы (сформированы) коллегиальные органы, обеспечивают» заменить на </w:t>
      </w:r>
      <w:r w:rsidR="005967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слова </w:t>
      </w:r>
      <w:r w:rsidR="00BE31B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«А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дминистрация </w:t>
      </w:r>
      <w:r w:rsidR="00BE31BB" w:rsidRPr="00BE31B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Базарно-Карабулакского муниципального района Саратовской области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обеспечивает»;</w:t>
      </w:r>
    </w:p>
    <w:p w:rsidR="00A71A7B" w:rsidRDefault="00BE31BB" w:rsidP="00B861A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1.10. В абзаце третьем пункта</w:t>
      </w:r>
      <w:r w:rsidR="00A71A7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5 слова «органы местного самоуправления» заменить на слова «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структурные </w:t>
      </w:r>
      <w:r w:rsidR="00A71A7B" w:rsidRPr="009602A6">
        <w:rPr>
          <w:rFonts w:ascii="PT Astra Serif" w:eastAsia="Times New Roman" w:hAnsi="PT Astra Serif" w:cs="Times New Roman"/>
          <w:sz w:val="24"/>
          <w:szCs w:val="24"/>
        </w:rPr>
        <w:t>подразделения администрации и их должностные лица</w:t>
      </w:r>
      <w:r w:rsidR="00A71A7B">
        <w:rPr>
          <w:rFonts w:ascii="PT Astra Serif" w:eastAsia="Times New Roman" w:hAnsi="PT Astra Serif" w:cs="Times New Roman"/>
          <w:sz w:val="24"/>
          <w:szCs w:val="24"/>
        </w:rPr>
        <w:t>»;</w:t>
      </w:r>
    </w:p>
    <w:p w:rsidR="000A2860" w:rsidRDefault="00BE31BB" w:rsidP="00B861A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1.11</w:t>
      </w:r>
      <w:r w:rsidR="005967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.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В абзаце пятом пункта</w:t>
      </w:r>
      <w:r w:rsidR="000A2860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5 слова «органами местного самоуправления, обеспечивающими информирование о заседаниях в соответствии с настоящим пунктом» исключить;</w:t>
      </w:r>
    </w:p>
    <w:p w:rsidR="000A2860" w:rsidRDefault="00BE31BB" w:rsidP="00B861A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1.12</w:t>
      </w:r>
      <w:r w:rsidR="000A2860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. В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подпункте 6.4 пункта</w:t>
      </w:r>
      <w:r w:rsidR="000A2860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6 слова «органа местного самоуправления» заменить на</w:t>
      </w:r>
      <w:r w:rsidR="005967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слова</w:t>
      </w:r>
      <w:r w:rsidR="000A2860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«администрации</w:t>
      </w:r>
      <w:r w:rsidRPr="00BE31B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Базарно-Карабулакского муниципального района Саратовской области</w:t>
      </w:r>
      <w:r w:rsidR="000A2860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»;</w:t>
      </w:r>
    </w:p>
    <w:p w:rsidR="000A2860" w:rsidRDefault="00BE31BB" w:rsidP="00B861A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1.13</w:t>
      </w:r>
      <w:r w:rsidR="000A2860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.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В пункте</w:t>
      </w:r>
      <w:r w:rsidR="000A2860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7 слова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  <w:r w:rsidR="000A2860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«органами, обеспечивающими информирование о заседаниях в соответствии с пунктом 5 Порядка» исключить;</w:t>
      </w:r>
    </w:p>
    <w:p w:rsidR="006F27A0" w:rsidRDefault="00BE31BB" w:rsidP="00B861A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1.14</w:t>
      </w:r>
      <w:r w:rsidR="006F27A0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. В наименованиях приложений № 1, № 2 и № 3 к Порядку обеспечения присутствия граждан на заседаниях коллегиальных органов органов местного самоуправления Базарно-Карабулакского муниципального района Саратовской области слова «органов местного самоуправления» заменить на слово «администрации». </w:t>
      </w:r>
    </w:p>
    <w:p w:rsidR="00B861AD" w:rsidRPr="003C53C8" w:rsidRDefault="00B861AD" w:rsidP="00B861A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bookmarkStart w:id="0" w:name="_GoBack"/>
      <w:bookmarkEnd w:id="0"/>
    </w:p>
    <w:p w:rsidR="00B861AD" w:rsidRPr="003C53C8" w:rsidRDefault="00B861AD" w:rsidP="00B8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C53C8">
        <w:rPr>
          <w:rFonts w:ascii="PT Astra Serif" w:eastAsia="Times New Roman" w:hAnsi="PT Astra Serif" w:cs="Times New Roman"/>
          <w:sz w:val="24"/>
          <w:szCs w:val="24"/>
        </w:rPr>
        <w:t xml:space="preserve">2. </w:t>
      </w:r>
      <w:r w:rsidR="003E3495" w:rsidRPr="003E3495">
        <w:rPr>
          <w:rFonts w:ascii="PT Astra Serif" w:hAnsi="PT Astra Serif" w:cs="Times New Roman"/>
          <w:sz w:val="24"/>
          <w:szCs w:val="24"/>
        </w:rPr>
        <w:t>Настоящее постановление  подлежит официальному опубликованию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="003E3495" w:rsidRPr="003E3495">
        <w:rPr>
          <w:rFonts w:ascii="PT Astra Serif" w:hAnsi="PT Astra Serif" w:cs="Times New Roman"/>
          <w:sz w:val="24"/>
          <w:szCs w:val="24"/>
        </w:rPr>
        <w:tab/>
      </w:r>
    </w:p>
    <w:p w:rsidR="00B861AD" w:rsidRPr="003C53C8" w:rsidRDefault="00B861AD" w:rsidP="00B8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C53C8">
        <w:rPr>
          <w:rFonts w:ascii="PT Astra Serif" w:hAnsi="PT Astra Serif" w:cs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B861AD" w:rsidRPr="003C53C8" w:rsidRDefault="00B861AD" w:rsidP="00B861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B861AD" w:rsidRPr="003C53C8" w:rsidRDefault="00B861AD" w:rsidP="00B861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B861AD" w:rsidRPr="003C53C8" w:rsidRDefault="007A42F8" w:rsidP="00B861AD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Ври</w:t>
      </w:r>
      <w:r w:rsidR="005967DA">
        <w:rPr>
          <w:rFonts w:ascii="PT Astra Serif" w:hAnsi="PT Astra Serif" w:cs="Times New Roman"/>
          <w:b/>
          <w:sz w:val="24"/>
          <w:szCs w:val="24"/>
        </w:rPr>
        <w:t>п</w:t>
      </w:r>
      <w:r>
        <w:rPr>
          <w:rFonts w:ascii="PT Astra Serif" w:hAnsi="PT Astra Serif" w:cs="Times New Roman"/>
          <w:b/>
          <w:sz w:val="24"/>
          <w:szCs w:val="24"/>
        </w:rPr>
        <w:t xml:space="preserve"> главы</w:t>
      </w:r>
      <w:r w:rsidR="00B861AD" w:rsidRPr="003C53C8">
        <w:rPr>
          <w:rFonts w:ascii="PT Astra Serif" w:hAnsi="PT Astra Serif" w:cs="Times New Roman"/>
          <w:b/>
          <w:sz w:val="24"/>
          <w:szCs w:val="24"/>
        </w:rPr>
        <w:t xml:space="preserve"> муниципального района                                                         </w:t>
      </w:r>
      <w:r>
        <w:rPr>
          <w:rFonts w:ascii="PT Astra Serif" w:hAnsi="PT Astra Serif" w:cs="Times New Roman"/>
          <w:b/>
          <w:sz w:val="24"/>
          <w:szCs w:val="24"/>
        </w:rPr>
        <w:t xml:space="preserve">   А.С. Кушнарев</w:t>
      </w:r>
    </w:p>
    <w:p w:rsidR="00B861AD" w:rsidRPr="003C53C8" w:rsidRDefault="00B861AD" w:rsidP="00B861AD">
      <w:pPr>
        <w:rPr>
          <w:rFonts w:ascii="PT Astra Serif" w:hAnsi="PT Astra Serif"/>
          <w:sz w:val="24"/>
          <w:szCs w:val="24"/>
        </w:rPr>
      </w:pPr>
    </w:p>
    <w:p w:rsidR="00B861AD" w:rsidRPr="003C53C8" w:rsidRDefault="00B861AD" w:rsidP="00B861AD">
      <w:pPr>
        <w:rPr>
          <w:rFonts w:ascii="PT Astra Serif" w:hAnsi="PT Astra Serif"/>
          <w:sz w:val="24"/>
          <w:szCs w:val="24"/>
        </w:rPr>
      </w:pPr>
    </w:p>
    <w:sectPr w:rsidR="00B861AD" w:rsidRPr="003C53C8" w:rsidSect="0034051E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48A" w:rsidRDefault="00B9348A" w:rsidP="00006451">
      <w:pPr>
        <w:spacing w:after="0" w:line="240" w:lineRule="auto"/>
      </w:pPr>
      <w:r>
        <w:separator/>
      </w:r>
    </w:p>
  </w:endnote>
  <w:endnote w:type="continuationSeparator" w:id="1">
    <w:p w:rsidR="00B9348A" w:rsidRDefault="00B9348A" w:rsidP="00006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48A" w:rsidRDefault="00B9348A" w:rsidP="00006451">
      <w:pPr>
        <w:spacing w:after="0" w:line="240" w:lineRule="auto"/>
      </w:pPr>
      <w:r>
        <w:separator/>
      </w:r>
    </w:p>
  </w:footnote>
  <w:footnote w:type="continuationSeparator" w:id="1">
    <w:p w:rsidR="00B9348A" w:rsidRDefault="00B9348A" w:rsidP="00006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51" w:rsidRPr="00006451" w:rsidRDefault="00006451" w:rsidP="00006451">
    <w:pPr>
      <w:pStyle w:val="aa"/>
      <w:jc w:val="right"/>
      <w:rPr>
        <w:rFonts w:ascii="PT Astra Serif" w:hAnsi="PT Astra Serif"/>
        <w:b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6A51"/>
    <w:rsid w:val="00006451"/>
    <w:rsid w:val="000A2860"/>
    <w:rsid w:val="000E3FBA"/>
    <w:rsid w:val="000E6A51"/>
    <w:rsid w:val="00105F48"/>
    <w:rsid w:val="001C5CB8"/>
    <w:rsid w:val="001F4E0E"/>
    <w:rsid w:val="0034051E"/>
    <w:rsid w:val="00352FCA"/>
    <w:rsid w:val="003731FB"/>
    <w:rsid w:val="003C53C8"/>
    <w:rsid w:val="003E3495"/>
    <w:rsid w:val="00411A70"/>
    <w:rsid w:val="00500300"/>
    <w:rsid w:val="00567A77"/>
    <w:rsid w:val="005967DA"/>
    <w:rsid w:val="005A5BC1"/>
    <w:rsid w:val="005C3661"/>
    <w:rsid w:val="006A2DB2"/>
    <w:rsid w:val="006A797D"/>
    <w:rsid w:val="006B5621"/>
    <w:rsid w:val="006D6985"/>
    <w:rsid w:val="006F27A0"/>
    <w:rsid w:val="006F7A08"/>
    <w:rsid w:val="00716A82"/>
    <w:rsid w:val="00753977"/>
    <w:rsid w:val="007A42F8"/>
    <w:rsid w:val="00822B05"/>
    <w:rsid w:val="00854F61"/>
    <w:rsid w:val="009333BE"/>
    <w:rsid w:val="009C0767"/>
    <w:rsid w:val="00A71A7B"/>
    <w:rsid w:val="00A871EE"/>
    <w:rsid w:val="00AA5F82"/>
    <w:rsid w:val="00AE38E0"/>
    <w:rsid w:val="00AF5B54"/>
    <w:rsid w:val="00B11BC3"/>
    <w:rsid w:val="00B861AD"/>
    <w:rsid w:val="00B9348A"/>
    <w:rsid w:val="00BB6314"/>
    <w:rsid w:val="00BD11F1"/>
    <w:rsid w:val="00BD5555"/>
    <w:rsid w:val="00BE31BB"/>
    <w:rsid w:val="00C93E52"/>
    <w:rsid w:val="00CE48F0"/>
    <w:rsid w:val="00DA3B74"/>
    <w:rsid w:val="00DB7D3F"/>
    <w:rsid w:val="00E06BF2"/>
    <w:rsid w:val="00E9261B"/>
    <w:rsid w:val="00EA7002"/>
    <w:rsid w:val="00F90D5B"/>
    <w:rsid w:val="00FE5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4404,bqiaagaaeyqcaaagiaiaaaobeaaabakqaaaaaaaaaaaaaaaaaaaaaaaaaaaaaaaaaaaaaaaaaaaaaaaaaaaaaaaaaaaaaaaaaaaaaaaaaaaaaaaaaaaaaaaaaaaaaaaaaaaaaaaaaaaaaaaaaaaaaaaaaaaaaaaaaaaaaaaaaaaaaaaaaaaaaaaaaaaaaaaaaaaaaaaaaaaaaaaaaaaaaaaaaaaaaaaaaaaaaaaa"/>
    <w:basedOn w:val="a"/>
    <w:rsid w:val="00716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716A82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006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06451"/>
  </w:style>
  <w:style w:type="paragraph" w:styleId="ac">
    <w:name w:val="footer"/>
    <w:basedOn w:val="a"/>
    <w:link w:val="ad"/>
    <w:uiPriority w:val="99"/>
    <w:semiHidden/>
    <w:unhideWhenUsed/>
    <w:rsid w:val="00006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064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4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84B29-552B-4222-9570-6BB2F58EE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10</cp:revision>
  <cp:lastPrinted>2026-04-06T12:16:00Z</cp:lastPrinted>
  <dcterms:created xsi:type="dcterms:W3CDTF">2026-03-11T09:29:00Z</dcterms:created>
  <dcterms:modified xsi:type="dcterms:W3CDTF">2026-04-30T07:19:00Z</dcterms:modified>
</cp:coreProperties>
</file>