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83" w:rsidRDefault="00762C9F" w:rsidP="001C3483">
      <w:pPr>
        <w:pStyle w:val="a3"/>
        <w:spacing w:line="100" w:lineRule="atLeast"/>
        <w:ind w:left="-426"/>
        <w:jc w:val="center"/>
        <w:rPr>
          <w:rFonts w:eastAsia="Lucida Sans Unicode"/>
          <w:b/>
          <w:caps/>
          <w:kern w:val="2"/>
          <w:sz w:val="24"/>
          <w:szCs w:val="24"/>
        </w:rPr>
      </w:pPr>
      <w:r>
        <w:rPr>
          <w:rFonts w:eastAsia="Lucida Sans Unicode"/>
          <w:b/>
          <w:caps/>
          <w:kern w:val="2"/>
          <w:sz w:val="24"/>
          <w:szCs w:val="24"/>
        </w:rPr>
        <w:t xml:space="preserve"> </w:t>
      </w:r>
    </w:p>
    <w:p w:rsidR="00762C9F" w:rsidRPr="00F13FFD" w:rsidRDefault="00762C9F" w:rsidP="001C3483">
      <w:pPr>
        <w:pStyle w:val="a3"/>
        <w:spacing w:line="100" w:lineRule="atLeast"/>
        <w:ind w:left="-426"/>
        <w:jc w:val="center"/>
        <w:rPr>
          <w:rFonts w:eastAsia="Lucida Sans Unicode"/>
          <w:b/>
          <w:caps/>
          <w:kern w:val="2"/>
          <w:sz w:val="24"/>
          <w:szCs w:val="24"/>
        </w:rPr>
      </w:pPr>
    </w:p>
    <w:p w:rsidR="001C3483" w:rsidRPr="00F13FFD" w:rsidRDefault="001C3483" w:rsidP="001C3483">
      <w:pPr>
        <w:pStyle w:val="a3"/>
        <w:spacing w:line="100" w:lineRule="atLeast"/>
        <w:ind w:left="-426"/>
        <w:jc w:val="center"/>
        <w:rPr>
          <w:rFonts w:ascii="Times New Roman" w:eastAsia="Lucida Sans Unicode" w:hAnsi="Times New Roman"/>
          <w:b/>
          <w:caps/>
          <w:kern w:val="2"/>
          <w:sz w:val="28"/>
          <w:szCs w:val="28"/>
        </w:rPr>
      </w:pPr>
      <w:r w:rsidRPr="00F13FFD">
        <w:rPr>
          <w:rFonts w:ascii="Times New Roman" w:eastAsia="Lucida Sans Unicode" w:hAnsi="Times New Roman"/>
          <w:b/>
          <w:caps/>
          <w:kern w:val="2"/>
          <w:sz w:val="28"/>
          <w:szCs w:val="28"/>
        </w:rPr>
        <w:t>АДМИНИСТРАЦИя</w:t>
      </w:r>
    </w:p>
    <w:p w:rsidR="001C3483" w:rsidRPr="00F13FFD" w:rsidRDefault="00C85436" w:rsidP="001C3483">
      <w:pPr>
        <w:pStyle w:val="a3"/>
        <w:spacing w:line="100" w:lineRule="atLeast"/>
        <w:ind w:left="-426"/>
        <w:jc w:val="center"/>
        <w:rPr>
          <w:rFonts w:ascii="Times New Roman" w:eastAsia="Lucida Sans Unicode" w:hAnsi="Times New Roman"/>
          <w:b/>
          <w:caps/>
          <w:kern w:val="2"/>
          <w:sz w:val="28"/>
          <w:szCs w:val="28"/>
        </w:rPr>
      </w:pPr>
      <w:r>
        <w:rPr>
          <w:rFonts w:ascii="Times New Roman" w:eastAsia="Lucida Sans Unicode" w:hAnsi="Times New Roman"/>
          <w:b/>
          <w:caps/>
          <w:kern w:val="2"/>
          <w:sz w:val="28"/>
          <w:szCs w:val="28"/>
        </w:rPr>
        <w:t>Яковлевского</w:t>
      </w:r>
      <w:r w:rsidR="001C3483" w:rsidRPr="00F13FFD">
        <w:rPr>
          <w:rFonts w:ascii="Times New Roman" w:eastAsia="Lucida Sans Unicode" w:hAnsi="Times New Roman"/>
          <w:b/>
          <w:caps/>
          <w:kern w:val="2"/>
          <w:sz w:val="28"/>
          <w:szCs w:val="28"/>
        </w:rPr>
        <w:t xml:space="preserve"> муниципального образования</w:t>
      </w:r>
    </w:p>
    <w:p w:rsidR="001C3483" w:rsidRPr="00F13FFD" w:rsidRDefault="001C3483" w:rsidP="001C3483">
      <w:pPr>
        <w:pStyle w:val="a3"/>
        <w:spacing w:line="100" w:lineRule="atLeast"/>
        <w:ind w:left="-426"/>
        <w:jc w:val="center"/>
        <w:rPr>
          <w:rFonts w:ascii="Times New Roman" w:eastAsia="Lucida Sans Unicode" w:hAnsi="Times New Roman"/>
          <w:b/>
          <w:caps/>
          <w:kern w:val="2"/>
          <w:sz w:val="28"/>
          <w:szCs w:val="28"/>
        </w:rPr>
      </w:pPr>
      <w:r w:rsidRPr="00F13FFD">
        <w:rPr>
          <w:rFonts w:ascii="Times New Roman" w:eastAsia="Lucida Sans Unicode" w:hAnsi="Times New Roman"/>
          <w:b/>
          <w:caps/>
          <w:kern w:val="2"/>
          <w:sz w:val="28"/>
          <w:szCs w:val="28"/>
        </w:rPr>
        <w:t xml:space="preserve"> Базарно-Карабулакского МУНИЦИПАЛЬНОГО района</w:t>
      </w:r>
    </w:p>
    <w:p w:rsidR="001C3483" w:rsidRPr="00F13FFD" w:rsidRDefault="001C3483" w:rsidP="001C3483">
      <w:pPr>
        <w:pStyle w:val="a3"/>
        <w:spacing w:line="100" w:lineRule="atLeast"/>
        <w:ind w:left="-426"/>
        <w:jc w:val="center"/>
        <w:rPr>
          <w:rFonts w:ascii="Times New Roman" w:eastAsia="Lucida Sans Unicode" w:hAnsi="Times New Roman"/>
          <w:b/>
          <w:caps/>
          <w:kern w:val="2"/>
          <w:sz w:val="28"/>
          <w:szCs w:val="28"/>
        </w:rPr>
      </w:pPr>
      <w:r w:rsidRPr="00F13FFD">
        <w:rPr>
          <w:rFonts w:ascii="Times New Roman" w:eastAsia="Lucida Sans Unicode" w:hAnsi="Times New Roman"/>
          <w:b/>
          <w:caps/>
          <w:kern w:val="2"/>
          <w:sz w:val="28"/>
          <w:szCs w:val="28"/>
        </w:rPr>
        <w:t>Саратовской области</w:t>
      </w:r>
    </w:p>
    <w:p w:rsidR="001C3483" w:rsidRPr="00F13FFD" w:rsidRDefault="001C3483" w:rsidP="001C3483">
      <w:pPr>
        <w:pStyle w:val="a3"/>
        <w:spacing w:line="100" w:lineRule="atLeast"/>
        <w:ind w:left="-426"/>
        <w:jc w:val="center"/>
        <w:rPr>
          <w:rFonts w:ascii="Times New Roman" w:eastAsia="Lucida Sans Unicode" w:hAnsi="Times New Roman"/>
          <w:b/>
          <w:kern w:val="2"/>
          <w:sz w:val="28"/>
          <w:szCs w:val="28"/>
        </w:rPr>
      </w:pPr>
    </w:p>
    <w:p w:rsidR="001C3483" w:rsidRPr="00F13FFD" w:rsidRDefault="001C3483" w:rsidP="001C3483">
      <w:pPr>
        <w:pStyle w:val="a3"/>
        <w:spacing w:line="100" w:lineRule="atLeast"/>
        <w:ind w:left="-426"/>
        <w:jc w:val="center"/>
        <w:rPr>
          <w:rFonts w:ascii="Times New Roman" w:eastAsia="Lucida Sans Unicode" w:hAnsi="Times New Roman"/>
          <w:b/>
          <w:caps/>
          <w:kern w:val="2"/>
          <w:sz w:val="28"/>
          <w:szCs w:val="28"/>
        </w:rPr>
      </w:pPr>
      <w:r w:rsidRPr="00F13FFD">
        <w:rPr>
          <w:rFonts w:ascii="Times New Roman" w:eastAsia="Lucida Sans Unicode" w:hAnsi="Times New Roman"/>
          <w:b/>
          <w:caps/>
          <w:kern w:val="2"/>
          <w:sz w:val="28"/>
          <w:szCs w:val="28"/>
        </w:rPr>
        <w:t xml:space="preserve"> постановление</w:t>
      </w:r>
    </w:p>
    <w:p w:rsidR="001C3483" w:rsidRPr="00F13FFD" w:rsidRDefault="001C3483" w:rsidP="001C3483">
      <w:pPr>
        <w:pStyle w:val="a3"/>
        <w:spacing w:line="100" w:lineRule="atLeast"/>
        <w:ind w:left="-426"/>
        <w:rPr>
          <w:rFonts w:ascii="Times New Roman" w:eastAsia="Lucida Sans Unicode" w:hAnsi="Times New Roman"/>
          <w:kern w:val="2"/>
          <w:sz w:val="24"/>
          <w:szCs w:val="24"/>
        </w:rPr>
      </w:pPr>
    </w:p>
    <w:p w:rsidR="001C3483" w:rsidRPr="00F13FFD" w:rsidRDefault="00F13FFD" w:rsidP="001C3483">
      <w:pPr>
        <w:pStyle w:val="a3"/>
        <w:tabs>
          <w:tab w:val="left" w:pos="9072"/>
        </w:tabs>
        <w:spacing w:line="100" w:lineRule="atLeast"/>
        <w:ind w:left="284"/>
        <w:rPr>
          <w:rFonts w:ascii="Times New Roman" w:eastAsia="Lucida Sans Unicode" w:hAnsi="Times New Roman"/>
          <w:kern w:val="2"/>
          <w:sz w:val="24"/>
          <w:szCs w:val="24"/>
        </w:rPr>
      </w:pPr>
      <w:r w:rsidRPr="00F13FFD">
        <w:rPr>
          <w:rFonts w:ascii="Times New Roman" w:eastAsia="Lucida Sans Unicode" w:hAnsi="Times New Roman"/>
          <w:kern w:val="2"/>
          <w:sz w:val="24"/>
          <w:szCs w:val="24"/>
        </w:rPr>
        <w:t>о</w:t>
      </w:r>
      <w:r w:rsidR="00E81FF3">
        <w:rPr>
          <w:rFonts w:ascii="Times New Roman" w:eastAsia="Lucida Sans Unicode" w:hAnsi="Times New Roman"/>
          <w:kern w:val="2"/>
          <w:sz w:val="24"/>
          <w:szCs w:val="24"/>
        </w:rPr>
        <w:t>т  07.</w:t>
      </w:r>
      <w:r w:rsidR="007C1AE9">
        <w:rPr>
          <w:rFonts w:ascii="Times New Roman" w:eastAsia="Lucida Sans Unicode" w:hAnsi="Times New Roman"/>
          <w:kern w:val="2"/>
          <w:sz w:val="24"/>
          <w:szCs w:val="24"/>
        </w:rPr>
        <w:t>0</w:t>
      </w:r>
      <w:r w:rsidR="00E81FF3">
        <w:rPr>
          <w:rFonts w:ascii="Times New Roman" w:eastAsia="Lucida Sans Unicode" w:hAnsi="Times New Roman"/>
          <w:kern w:val="2"/>
          <w:sz w:val="24"/>
          <w:szCs w:val="24"/>
        </w:rPr>
        <w:t>5</w:t>
      </w:r>
      <w:r w:rsidRPr="00F13FFD">
        <w:rPr>
          <w:rFonts w:ascii="Times New Roman" w:eastAsia="Lucida Sans Unicode" w:hAnsi="Times New Roman"/>
          <w:kern w:val="2"/>
          <w:sz w:val="24"/>
          <w:szCs w:val="24"/>
        </w:rPr>
        <w:t>.</w:t>
      </w:r>
      <w:r w:rsidR="00E81FF3">
        <w:rPr>
          <w:rFonts w:ascii="Times New Roman" w:eastAsia="Lucida Sans Unicode" w:hAnsi="Times New Roman"/>
          <w:kern w:val="2"/>
          <w:sz w:val="24"/>
          <w:szCs w:val="24"/>
        </w:rPr>
        <w:t>2021</w:t>
      </w:r>
      <w:r w:rsidR="001C3483" w:rsidRPr="00F13FFD">
        <w:rPr>
          <w:rFonts w:ascii="Times New Roman" w:eastAsia="Lucida Sans Unicode" w:hAnsi="Times New Roman"/>
          <w:kern w:val="2"/>
          <w:sz w:val="24"/>
          <w:szCs w:val="24"/>
        </w:rPr>
        <w:t xml:space="preserve"> г.                                                                       </w:t>
      </w:r>
      <w:r w:rsidR="00E81FF3">
        <w:rPr>
          <w:rFonts w:ascii="Times New Roman" w:eastAsia="Lucida Sans Unicode" w:hAnsi="Times New Roman"/>
          <w:kern w:val="2"/>
          <w:sz w:val="24"/>
          <w:szCs w:val="24"/>
        </w:rPr>
        <w:t xml:space="preserve">         </w:t>
      </w:r>
      <w:r w:rsidR="007C1AE9">
        <w:rPr>
          <w:rFonts w:ascii="Times New Roman" w:eastAsia="Lucida Sans Unicode" w:hAnsi="Times New Roman"/>
          <w:kern w:val="2"/>
          <w:sz w:val="24"/>
          <w:szCs w:val="24"/>
        </w:rPr>
        <w:t xml:space="preserve">                       </w:t>
      </w:r>
      <w:r w:rsidR="001C3483" w:rsidRPr="00F13FFD">
        <w:rPr>
          <w:rFonts w:ascii="Times New Roman" w:eastAsia="Lucida Sans Unicode" w:hAnsi="Times New Roman"/>
          <w:kern w:val="2"/>
          <w:sz w:val="24"/>
          <w:szCs w:val="24"/>
        </w:rPr>
        <w:t xml:space="preserve">      </w:t>
      </w:r>
      <w:r w:rsidR="00E81FF3">
        <w:rPr>
          <w:rFonts w:ascii="Times New Roman" w:eastAsia="Lucida Sans Unicode" w:hAnsi="Times New Roman"/>
          <w:kern w:val="2"/>
          <w:sz w:val="24"/>
          <w:szCs w:val="24"/>
        </w:rPr>
        <w:t>№20</w:t>
      </w:r>
      <w:r w:rsidRPr="00F13FFD">
        <w:rPr>
          <w:rFonts w:ascii="Times New Roman" w:eastAsia="Lucida Sans Unicode" w:hAnsi="Times New Roman"/>
          <w:kern w:val="2"/>
          <w:sz w:val="24"/>
          <w:szCs w:val="24"/>
        </w:rPr>
        <w:t xml:space="preserve"> </w:t>
      </w:r>
    </w:p>
    <w:p w:rsidR="001C3483" w:rsidRPr="00F13FFD" w:rsidRDefault="001C3483" w:rsidP="001C3483">
      <w:pPr>
        <w:pStyle w:val="a3"/>
        <w:spacing w:line="100" w:lineRule="atLeast"/>
        <w:ind w:left="-426"/>
        <w:rPr>
          <w:rFonts w:ascii="Times New Roman" w:eastAsia="Lucida Sans Unicode" w:hAnsi="Times New Roman"/>
          <w:kern w:val="2"/>
          <w:sz w:val="24"/>
          <w:szCs w:val="24"/>
        </w:rPr>
      </w:pPr>
    </w:p>
    <w:p w:rsidR="00EC6D4E" w:rsidRPr="00F13FFD" w:rsidRDefault="00EC6D4E" w:rsidP="00962BDB">
      <w:pPr>
        <w:pStyle w:val="11"/>
        <w:jc w:val="both"/>
        <w:rPr>
          <w:rFonts w:ascii="Times New Roman" w:hAnsi="Times New Roman" w:cs="Times New Roman"/>
          <w:sz w:val="24"/>
          <w:szCs w:val="24"/>
          <w:highlight w:val="yellow"/>
        </w:rPr>
      </w:pPr>
      <w:r w:rsidRPr="00F13FFD">
        <w:rPr>
          <w:rFonts w:ascii="Times New Roman" w:hAnsi="Times New Roman" w:cs="Times New Roman"/>
          <w:b/>
          <w:sz w:val="24"/>
          <w:szCs w:val="24"/>
        </w:rPr>
        <w:t xml:space="preserve">Об утверждении </w:t>
      </w:r>
      <w:r w:rsidR="00335825" w:rsidRPr="00F13FFD">
        <w:rPr>
          <w:rFonts w:ascii="Times New Roman" w:hAnsi="Times New Roman" w:cs="Times New Roman"/>
          <w:b/>
          <w:bCs/>
          <w:sz w:val="24"/>
          <w:szCs w:val="24"/>
          <w:lang w:eastAsia="ru-RU"/>
        </w:rPr>
        <w:t>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w:t>
      </w:r>
      <w:r w:rsidR="00335825" w:rsidRPr="00F13FFD">
        <w:rPr>
          <w:rFonts w:ascii="Times New Roman" w:hAnsi="Times New Roman" w:cs="Times New Roman"/>
          <w:bCs/>
          <w:sz w:val="24"/>
          <w:szCs w:val="24"/>
          <w:lang w:eastAsia="ru-RU"/>
        </w:rPr>
        <w:t xml:space="preserve">, </w:t>
      </w:r>
      <w:r w:rsidR="00335825" w:rsidRPr="00F13FFD">
        <w:rPr>
          <w:rFonts w:ascii="Times New Roman" w:hAnsi="Times New Roman" w:cs="Times New Roman"/>
          <w:b/>
          <w:bCs/>
          <w:sz w:val="24"/>
          <w:szCs w:val="24"/>
          <w:lang w:eastAsia="ru-RU"/>
        </w:rPr>
        <w:t xml:space="preserve">физическим лицам из бюджета </w:t>
      </w:r>
      <w:r w:rsidR="00C85436">
        <w:rPr>
          <w:rFonts w:ascii="Times New Roman" w:hAnsi="Times New Roman" w:cs="Times New Roman"/>
          <w:b/>
          <w:bCs/>
          <w:sz w:val="24"/>
          <w:szCs w:val="24"/>
          <w:lang w:eastAsia="ru-RU"/>
        </w:rPr>
        <w:t>Яковлевского</w:t>
      </w:r>
      <w:r w:rsidR="00A27A7F" w:rsidRPr="00F13FFD">
        <w:rPr>
          <w:rFonts w:ascii="Times New Roman" w:hAnsi="Times New Roman" w:cs="Times New Roman"/>
          <w:b/>
          <w:bCs/>
          <w:sz w:val="24"/>
          <w:szCs w:val="24"/>
          <w:lang w:eastAsia="ru-RU"/>
        </w:rPr>
        <w:t xml:space="preserve"> </w:t>
      </w:r>
      <w:r w:rsidR="00335825" w:rsidRPr="00F13FFD">
        <w:rPr>
          <w:rFonts w:ascii="Times New Roman" w:hAnsi="Times New Roman" w:cs="Times New Roman"/>
          <w:b/>
          <w:bCs/>
          <w:sz w:val="24"/>
          <w:szCs w:val="24"/>
          <w:lang w:eastAsia="ru-RU"/>
        </w:rPr>
        <w:t xml:space="preserve">муниципального образования </w:t>
      </w:r>
      <w:r w:rsidR="001C3483" w:rsidRPr="00F13FFD">
        <w:rPr>
          <w:rFonts w:ascii="Times New Roman" w:hAnsi="Times New Roman" w:cs="Times New Roman"/>
          <w:b/>
          <w:bCs/>
          <w:sz w:val="24"/>
          <w:szCs w:val="24"/>
          <w:lang w:eastAsia="ru-RU"/>
        </w:rPr>
        <w:t>Базарно-Карабулакского</w:t>
      </w:r>
      <w:r w:rsidR="009056F8" w:rsidRPr="00F13FFD">
        <w:rPr>
          <w:rFonts w:ascii="Times New Roman" w:hAnsi="Times New Roman" w:cs="Times New Roman"/>
          <w:b/>
          <w:bCs/>
          <w:sz w:val="24"/>
          <w:szCs w:val="24"/>
          <w:lang w:eastAsia="ru-RU"/>
        </w:rPr>
        <w:t xml:space="preserve"> муниципального района Саратовской области</w:t>
      </w:r>
    </w:p>
    <w:p w:rsidR="00EC6D4E" w:rsidRPr="00F13FFD" w:rsidRDefault="00EC6D4E" w:rsidP="00962BDB">
      <w:pPr>
        <w:pStyle w:val="ConsPlusNormal"/>
        <w:ind w:firstLine="720"/>
        <w:jc w:val="both"/>
        <w:rPr>
          <w:rFonts w:ascii="Times New Roman" w:hAnsi="Times New Roman" w:cs="Times New Roman"/>
          <w:sz w:val="24"/>
          <w:szCs w:val="24"/>
        </w:rPr>
      </w:pPr>
    </w:p>
    <w:p w:rsidR="009056F8" w:rsidRDefault="00EC6D4E" w:rsidP="00962BDB">
      <w:pPr>
        <w:pStyle w:val="11"/>
        <w:ind w:firstLine="567"/>
        <w:jc w:val="both"/>
        <w:rPr>
          <w:rFonts w:ascii="Times New Roman" w:hAnsi="Times New Roman" w:cs="Times New Roman"/>
          <w:bCs/>
          <w:sz w:val="24"/>
          <w:szCs w:val="24"/>
          <w:lang w:eastAsia="ru-RU"/>
        </w:rPr>
      </w:pPr>
      <w:proofErr w:type="gramStart"/>
      <w:r w:rsidRPr="00F13FFD">
        <w:rPr>
          <w:rFonts w:ascii="Times New Roman" w:hAnsi="Times New Roman" w:cs="Times New Roman"/>
          <w:sz w:val="24"/>
          <w:szCs w:val="24"/>
        </w:rPr>
        <w:t xml:space="preserve">В соответствии с </w:t>
      </w:r>
      <w:hyperlink r:id="rId9" w:history="1">
        <w:r w:rsidR="00335825" w:rsidRPr="00F13FFD">
          <w:rPr>
            <w:rFonts w:ascii="Times New Roman" w:hAnsi="Times New Roman" w:cs="Times New Roman"/>
            <w:spacing w:val="2"/>
            <w:sz w:val="24"/>
            <w:szCs w:val="24"/>
          </w:rPr>
          <w:t>пунктом 7 статьи 78</w:t>
        </w:r>
      </w:hyperlink>
      <w:r w:rsidR="009056F8" w:rsidRPr="00F13FFD">
        <w:rPr>
          <w:rFonts w:ascii="Times New Roman" w:hAnsi="Times New Roman" w:cs="Times New Roman"/>
          <w:spacing w:val="2"/>
          <w:sz w:val="24"/>
          <w:szCs w:val="24"/>
        </w:rPr>
        <w:t xml:space="preserve"> и </w:t>
      </w:r>
      <w:hyperlink r:id="rId10" w:history="1">
        <w:r w:rsidR="00335825" w:rsidRPr="00F13FFD">
          <w:rPr>
            <w:rFonts w:ascii="Times New Roman" w:hAnsi="Times New Roman" w:cs="Times New Roman"/>
            <w:spacing w:val="2"/>
            <w:sz w:val="24"/>
            <w:szCs w:val="24"/>
          </w:rPr>
          <w:t>пунктом 4 статьи 78.1 Бюджетного кодекса Российской Федерации</w:t>
        </w:r>
      </w:hyperlink>
      <w:r w:rsidRPr="00F13FFD">
        <w:rPr>
          <w:rFonts w:ascii="Times New Roman" w:hAnsi="Times New Roman" w:cs="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r w:rsidR="00335825" w:rsidRPr="00F13FFD">
        <w:rPr>
          <w:rFonts w:ascii="Times New Roman" w:hAnsi="Times New Roman" w:cs="Times New Roman"/>
          <w:sz w:val="24"/>
          <w:szCs w:val="24"/>
        </w:rPr>
        <w:t xml:space="preserve">постановлением Правительства Российской Федерации </w:t>
      </w:r>
      <w:r w:rsidR="00F86FAA" w:rsidRPr="00F13FFD">
        <w:rPr>
          <w:rFonts w:ascii="Times New Roman" w:hAnsi="Times New Roman" w:cs="Times New Roman"/>
          <w:sz w:val="24"/>
          <w:szCs w:val="24"/>
        </w:rPr>
        <w:t>от 27.03.2019 года №</w:t>
      </w:r>
      <w:r w:rsidR="00A27A7F" w:rsidRPr="00F13FFD">
        <w:rPr>
          <w:rFonts w:ascii="Times New Roman" w:hAnsi="Times New Roman" w:cs="Times New Roman"/>
          <w:sz w:val="24"/>
          <w:szCs w:val="24"/>
        </w:rPr>
        <w:t xml:space="preserve"> </w:t>
      </w:r>
      <w:r w:rsidR="00F86FAA" w:rsidRPr="00F13FFD">
        <w:rPr>
          <w:rFonts w:ascii="Times New Roman" w:hAnsi="Times New Roman" w:cs="Times New Roman"/>
          <w:sz w:val="24"/>
          <w:szCs w:val="24"/>
        </w:rPr>
        <w:t>322 «</w:t>
      </w:r>
      <w:r w:rsidR="00335825" w:rsidRPr="00F13FFD">
        <w:rPr>
          <w:rFonts w:ascii="Times New Roman" w:hAnsi="Times New Roman" w:cs="Times New Roman"/>
          <w:sz w:val="24"/>
          <w:szCs w:val="24"/>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w:t>
      </w:r>
      <w:proofErr w:type="gramEnd"/>
      <w:r w:rsidR="00335825" w:rsidRPr="00F13FFD">
        <w:rPr>
          <w:rFonts w:ascii="Times New Roman" w:hAnsi="Times New Roman" w:cs="Times New Roman"/>
          <w:sz w:val="24"/>
          <w:szCs w:val="24"/>
        </w:rPr>
        <w:t xml:space="preserve"> </w:t>
      </w:r>
      <w:proofErr w:type="gramStart"/>
      <w:r w:rsidR="00335825" w:rsidRPr="00F13FFD">
        <w:rPr>
          <w:rFonts w:ascii="Times New Roman" w:hAnsi="Times New Roman" w:cs="Times New Roman"/>
          <w:sz w:val="24"/>
          <w:szCs w:val="24"/>
        </w:rPr>
        <w:t>том числе предоставляемых на конкурсной основе</w:t>
      </w:r>
      <w:r w:rsidR="00F86FAA" w:rsidRPr="00F13FFD">
        <w:rPr>
          <w:rFonts w:ascii="Times New Roman" w:hAnsi="Times New Roman" w:cs="Times New Roman"/>
          <w:sz w:val="24"/>
          <w:szCs w:val="24"/>
        </w:rPr>
        <w:t>»</w:t>
      </w:r>
      <w:r w:rsidRPr="00F13FFD">
        <w:rPr>
          <w:rFonts w:ascii="Times New Roman" w:hAnsi="Times New Roman" w:cs="Times New Roman"/>
          <w:sz w:val="24"/>
          <w:szCs w:val="24"/>
        </w:rPr>
        <w:t xml:space="preserve">, </w:t>
      </w:r>
      <w:r w:rsidR="009C61D4" w:rsidRPr="00F13FFD">
        <w:rPr>
          <w:rFonts w:ascii="Times New Roman" w:hAnsi="Times New Roman" w:cs="Times New Roman"/>
          <w:sz w:val="24"/>
          <w:szCs w:val="24"/>
        </w:rPr>
        <w:t>П</w:t>
      </w:r>
      <w:r w:rsidR="009C61D4" w:rsidRPr="00F13FFD">
        <w:rPr>
          <w:rFonts w:ascii="Times New Roman" w:hAnsi="Times New Roman" w:cs="Times New Roman"/>
          <w:sz w:val="24"/>
          <w:szCs w:val="24"/>
          <w:shd w:val="clear" w:color="auto" w:fill="FFFFFF"/>
        </w:rPr>
        <w:t xml:space="preserve">остановлением Правительства Российской Федерации от 07 декабря 2019г. №1615 «О внесении изменений в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00F86FAA" w:rsidRPr="00F13FFD">
        <w:rPr>
          <w:rFonts w:ascii="Times New Roman" w:hAnsi="Times New Roman" w:cs="Times New Roman"/>
          <w:sz w:val="24"/>
          <w:szCs w:val="24"/>
        </w:rPr>
        <w:t>руководствуясь</w:t>
      </w:r>
      <w:r w:rsidRPr="00F13FFD">
        <w:rPr>
          <w:rFonts w:ascii="Times New Roman" w:hAnsi="Times New Roman" w:cs="Times New Roman"/>
          <w:sz w:val="24"/>
          <w:szCs w:val="24"/>
        </w:rPr>
        <w:t xml:space="preserve"> Устав</w:t>
      </w:r>
      <w:r w:rsidR="00F86FAA" w:rsidRPr="00F13FFD">
        <w:rPr>
          <w:rFonts w:ascii="Times New Roman" w:hAnsi="Times New Roman" w:cs="Times New Roman"/>
          <w:sz w:val="24"/>
          <w:szCs w:val="24"/>
        </w:rPr>
        <w:t>ом</w:t>
      </w:r>
      <w:r w:rsidRPr="00F13FFD">
        <w:rPr>
          <w:rFonts w:ascii="Times New Roman" w:hAnsi="Times New Roman" w:cs="Times New Roman"/>
          <w:sz w:val="24"/>
          <w:szCs w:val="24"/>
        </w:rPr>
        <w:t xml:space="preserve"> </w:t>
      </w:r>
      <w:r w:rsidR="00C85436">
        <w:rPr>
          <w:rFonts w:ascii="Times New Roman" w:hAnsi="Times New Roman" w:cs="Times New Roman"/>
          <w:bCs/>
          <w:sz w:val="24"/>
          <w:szCs w:val="24"/>
          <w:lang w:eastAsia="ru-RU"/>
        </w:rPr>
        <w:t>Яковлевского</w:t>
      </w:r>
      <w:r w:rsidR="00A27A7F" w:rsidRPr="00F13FFD">
        <w:rPr>
          <w:rFonts w:ascii="Times New Roman" w:hAnsi="Times New Roman" w:cs="Times New Roman"/>
          <w:bCs/>
          <w:sz w:val="24"/>
          <w:szCs w:val="24"/>
          <w:lang w:eastAsia="ru-RU"/>
        </w:rPr>
        <w:t xml:space="preserve"> </w:t>
      </w:r>
      <w:r w:rsidR="009056F8" w:rsidRPr="00F13FFD">
        <w:rPr>
          <w:rFonts w:ascii="Times New Roman" w:hAnsi="Times New Roman" w:cs="Times New Roman"/>
          <w:bCs/>
          <w:sz w:val="24"/>
          <w:szCs w:val="24"/>
          <w:lang w:eastAsia="ru-RU"/>
        </w:rPr>
        <w:t xml:space="preserve">муниципального образования </w:t>
      </w:r>
      <w:r w:rsidR="001C3483" w:rsidRPr="00F13FFD">
        <w:rPr>
          <w:rFonts w:ascii="Times New Roman" w:hAnsi="Times New Roman" w:cs="Times New Roman"/>
          <w:bCs/>
          <w:sz w:val="24"/>
          <w:szCs w:val="24"/>
          <w:lang w:eastAsia="ru-RU"/>
        </w:rPr>
        <w:t>Базарно-Карабулакского</w:t>
      </w:r>
      <w:r w:rsidR="009056F8" w:rsidRPr="00F13FFD">
        <w:rPr>
          <w:rFonts w:ascii="Times New Roman" w:hAnsi="Times New Roman" w:cs="Times New Roman"/>
          <w:bCs/>
          <w:sz w:val="24"/>
          <w:szCs w:val="24"/>
          <w:lang w:eastAsia="ru-RU"/>
        </w:rPr>
        <w:t xml:space="preserve"> муниципального района Саратовской области, администрация </w:t>
      </w:r>
      <w:r w:rsidR="00C85436">
        <w:rPr>
          <w:rFonts w:ascii="Times New Roman" w:hAnsi="Times New Roman" w:cs="Times New Roman"/>
          <w:bCs/>
          <w:sz w:val="24"/>
          <w:szCs w:val="24"/>
          <w:lang w:eastAsia="ru-RU"/>
        </w:rPr>
        <w:t>Яковлевского</w:t>
      </w:r>
      <w:r w:rsidR="00A27A7F" w:rsidRPr="00F13FFD">
        <w:rPr>
          <w:rFonts w:ascii="Times New Roman" w:hAnsi="Times New Roman" w:cs="Times New Roman"/>
          <w:bCs/>
          <w:sz w:val="24"/>
          <w:szCs w:val="24"/>
          <w:lang w:eastAsia="ru-RU"/>
        </w:rPr>
        <w:t xml:space="preserve"> </w:t>
      </w:r>
      <w:r w:rsidR="009056F8" w:rsidRPr="00F13FFD">
        <w:rPr>
          <w:rFonts w:ascii="Times New Roman" w:hAnsi="Times New Roman" w:cs="Times New Roman"/>
          <w:bCs/>
          <w:sz w:val="24"/>
          <w:szCs w:val="24"/>
          <w:lang w:eastAsia="ru-RU"/>
        </w:rPr>
        <w:t xml:space="preserve">муниципального образования </w:t>
      </w:r>
      <w:r w:rsidR="001C3483" w:rsidRPr="00F13FFD">
        <w:rPr>
          <w:rFonts w:ascii="Times New Roman" w:hAnsi="Times New Roman" w:cs="Times New Roman"/>
          <w:bCs/>
          <w:sz w:val="24"/>
          <w:szCs w:val="24"/>
          <w:lang w:eastAsia="ru-RU"/>
        </w:rPr>
        <w:t>Базарно-Карабулакского</w:t>
      </w:r>
      <w:r w:rsidR="009056F8" w:rsidRPr="00F13FFD">
        <w:rPr>
          <w:rFonts w:ascii="Times New Roman" w:hAnsi="Times New Roman" w:cs="Times New Roman"/>
          <w:bCs/>
          <w:sz w:val="24"/>
          <w:szCs w:val="24"/>
          <w:lang w:eastAsia="ru-RU"/>
        </w:rPr>
        <w:t xml:space="preserve"> муниципального района</w:t>
      </w:r>
      <w:proofErr w:type="gramEnd"/>
      <w:r w:rsidR="009056F8" w:rsidRPr="00F13FFD">
        <w:rPr>
          <w:rFonts w:ascii="Times New Roman" w:hAnsi="Times New Roman" w:cs="Times New Roman"/>
          <w:bCs/>
          <w:sz w:val="24"/>
          <w:szCs w:val="24"/>
          <w:lang w:eastAsia="ru-RU"/>
        </w:rPr>
        <w:t xml:space="preserve"> Саратовской области</w:t>
      </w:r>
    </w:p>
    <w:p w:rsidR="00F13FFD" w:rsidRPr="00F13FFD" w:rsidRDefault="00F13FFD" w:rsidP="00962BDB">
      <w:pPr>
        <w:pStyle w:val="11"/>
        <w:ind w:firstLine="567"/>
        <w:jc w:val="both"/>
        <w:rPr>
          <w:rFonts w:ascii="Times New Roman" w:hAnsi="Times New Roman" w:cs="Times New Roman"/>
          <w:sz w:val="24"/>
          <w:szCs w:val="24"/>
          <w:highlight w:val="yellow"/>
        </w:rPr>
      </w:pPr>
    </w:p>
    <w:p w:rsidR="009056F8" w:rsidRPr="00F13FFD" w:rsidRDefault="009056F8" w:rsidP="00962BDB">
      <w:pPr>
        <w:pStyle w:val="ConsPlusNormal"/>
        <w:jc w:val="both"/>
        <w:rPr>
          <w:rFonts w:ascii="Times New Roman" w:hAnsi="Times New Roman" w:cs="Times New Roman"/>
          <w:b/>
          <w:sz w:val="24"/>
          <w:szCs w:val="24"/>
        </w:rPr>
      </w:pPr>
      <w:r w:rsidRPr="00F13FFD">
        <w:rPr>
          <w:rFonts w:ascii="Times New Roman" w:hAnsi="Times New Roman" w:cs="Times New Roman"/>
          <w:b/>
          <w:sz w:val="24"/>
          <w:szCs w:val="24"/>
        </w:rPr>
        <w:t>ПОСТАНОВЛЯЕТ:</w:t>
      </w:r>
    </w:p>
    <w:p w:rsidR="00EC6D4E" w:rsidRPr="00F13FFD" w:rsidRDefault="00EC6D4E" w:rsidP="001C3483">
      <w:pPr>
        <w:pStyle w:val="11"/>
        <w:numPr>
          <w:ilvl w:val="0"/>
          <w:numId w:val="18"/>
        </w:numPr>
        <w:ind w:left="0" w:firstLine="567"/>
        <w:jc w:val="both"/>
        <w:rPr>
          <w:rFonts w:ascii="Times New Roman" w:hAnsi="Times New Roman" w:cs="Times New Roman"/>
          <w:sz w:val="24"/>
          <w:szCs w:val="24"/>
        </w:rPr>
      </w:pPr>
      <w:r w:rsidRPr="00F13FFD">
        <w:rPr>
          <w:rFonts w:ascii="Times New Roman" w:hAnsi="Times New Roman" w:cs="Times New Roman"/>
          <w:sz w:val="24"/>
          <w:szCs w:val="24"/>
        </w:rPr>
        <w:t xml:space="preserve">Утвердить Порядок </w:t>
      </w:r>
      <w:r w:rsidR="00335825" w:rsidRPr="00F13FFD">
        <w:rPr>
          <w:rFonts w:ascii="Times New Roman" w:hAnsi="Times New Roman" w:cs="Times New Roman"/>
          <w:bCs/>
          <w:sz w:val="24"/>
          <w:szCs w:val="24"/>
          <w:lang w:eastAsia="ru-RU"/>
        </w:rPr>
        <w:t xml:space="preserve">предоставления грантов в форме субсидий, в том числе предоставляемых на конкурсной </w:t>
      </w:r>
      <w:r w:rsidR="00E07DF0" w:rsidRPr="00F13FFD">
        <w:rPr>
          <w:rFonts w:ascii="Times New Roman" w:hAnsi="Times New Roman" w:cs="Times New Roman"/>
          <w:bCs/>
          <w:sz w:val="24"/>
          <w:szCs w:val="24"/>
          <w:lang w:eastAsia="ru-RU"/>
        </w:rPr>
        <w:t>основе, юридическим</w:t>
      </w:r>
      <w:r w:rsidR="00335825" w:rsidRPr="00F13FFD">
        <w:rPr>
          <w:rFonts w:ascii="Times New Roman" w:hAnsi="Times New Roman" w:cs="Times New Roman"/>
          <w:bCs/>
          <w:sz w:val="24"/>
          <w:szCs w:val="24"/>
          <w:lang w:eastAsia="ru-RU"/>
        </w:rPr>
        <w:t xml:space="preserve"> лицам (за исключением государственных (муниципальных) учреждений), индивидуальным предпринимателям, физическим лицам из бюджета </w:t>
      </w:r>
      <w:r w:rsidR="00C85436">
        <w:rPr>
          <w:rFonts w:ascii="Times New Roman" w:hAnsi="Times New Roman" w:cs="Times New Roman"/>
          <w:bCs/>
          <w:sz w:val="24"/>
          <w:szCs w:val="24"/>
          <w:lang w:eastAsia="ru-RU"/>
        </w:rPr>
        <w:t>Яковлевского</w:t>
      </w:r>
      <w:r w:rsidR="00727B65" w:rsidRPr="00F13FFD">
        <w:rPr>
          <w:rFonts w:ascii="Times New Roman" w:hAnsi="Times New Roman" w:cs="Times New Roman"/>
          <w:bCs/>
          <w:sz w:val="24"/>
          <w:szCs w:val="24"/>
          <w:lang w:eastAsia="ru-RU"/>
        </w:rPr>
        <w:t xml:space="preserve"> </w:t>
      </w:r>
      <w:r w:rsidR="009056F8" w:rsidRPr="00F13FFD">
        <w:rPr>
          <w:rFonts w:ascii="Times New Roman" w:hAnsi="Times New Roman" w:cs="Times New Roman"/>
          <w:bCs/>
          <w:sz w:val="24"/>
          <w:szCs w:val="24"/>
          <w:lang w:eastAsia="ru-RU"/>
        </w:rPr>
        <w:t xml:space="preserve">муниципального образования </w:t>
      </w:r>
      <w:r w:rsidR="001C3483" w:rsidRPr="00F13FFD">
        <w:rPr>
          <w:rFonts w:ascii="Times New Roman" w:hAnsi="Times New Roman" w:cs="Times New Roman"/>
          <w:bCs/>
          <w:sz w:val="24"/>
          <w:szCs w:val="24"/>
          <w:lang w:eastAsia="ru-RU"/>
        </w:rPr>
        <w:t>Базарно-Карабулакского</w:t>
      </w:r>
      <w:r w:rsidR="009056F8" w:rsidRPr="00F13FFD">
        <w:rPr>
          <w:rFonts w:ascii="Times New Roman" w:hAnsi="Times New Roman" w:cs="Times New Roman"/>
          <w:bCs/>
          <w:sz w:val="24"/>
          <w:szCs w:val="24"/>
          <w:lang w:eastAsia="ru-RU"/>
        </w:rPr>
        <w:t xml:space="preserve"> муниципального района Саратовской области»</w:t>
      </w:r>
      <w:r w:rsidR="00335825" w:rsidRPr="00F13FFD">
        <w:rPr>
          <w:rFonts w:ascii="Times New Roman" w:hAnsi="Times New Roman" w:cs="Times New Roman"/>
          <w:bCs/>
          <w:sz w:val="24"/>
          <w:szCs w:val="24"/>
          <w:lang w:eastAsia="ru-RU"/>
        </w:rPr>
        <w:t>,</w:t>
      </w:r>
      <w:r w:rsidRPr="00F13FFD">
        <w:rPr>
          <w:rFonts w:ascii="Times New Roman" w:hAnsi="Times New Roman" w:cs="Times New Roman"/>
          <w:sz w:val="24"/>
          <w:szCs w:val="24"/>
        </w:rPr>
        <w:t xml:space="preserve"> согласно приложению к настоящему постановлению.</w:t>
      </w:r>
    </w:p>
    <w:p w:rsidR="001C3483" w:rsidRPr="00F13FFD" w:rsidRDefault="004B7D3E" w:rsidP="004B7D3E">
      <w:pPr>
        <w:pStyle w:val="11"/>
        <w:ind w:left="567"/>
        <w:jc w:val="both"/>
        <w:rPr>
          <w:rFonts w:ascii="Times New Roman" w:hAnsi="Times New Roman" w:cs="Times New Roman"/>
          <w:sz w:val="24"/>
          <w:szCs w:val="24"/>
          <w:highlight w:val="yellow"/>
        </w:rPr>
      </w:pPr>
      <w:r>
        <w:rPr>
          <w:rFonts w:ascii="Times New Roman" w:hAnsi="Times New Roman" w:cs="Times New Roman"/>
          <w:sz w:val="24"/>
          <w:szCs w:val="24"/>
        </w:rPr>
        <w:t xml:space="preserve">2. </w:t>
      </w:r>
      <w:bookmarkStart w:id="0" w:name="_GoBack"/>
      <w:bookmarkEnd w:id="0"/>
      <w:r w:rsidR="001C3483" w:rsidRPr="00F13FFD">
        <w:rPr>
          <w:rFonts w:ascii="Times New Roman" w:hAnsi="Times New Roman" w:cs="Times New Roman"/>
          <w:sz w:val="24"/>
          <w:szCs w:val="24"/>
        </w:rPr>
        <w:t xml:space="preserve">Постановление администрации </w:t>
      </w:r>
      <w:r w:rsidR="00C85436">
        <w:rPr>
          <w:rFonts w:ascii="Times New Roman" w:hAnsi="Times New Roman" w:cs="Times New Roman"/>
          <w:sz w:val="24"/>
          <w:szCs w:val="24"/>
        </w:rPr>
        <w:t>Яковлевского</w:t>
      </w:r>
      <w:r w:rsidR="001C3483" w:rsidRPr="00F13FFD">
        <w:rPr>
          <w:rFonts w:ascii="Times New Roman" w:hAnsi="Times New Roman" w:cs="Times New Roman"/>
          <w:sz w:val="24"/>
          <w:szCs w:val="24"/>
        </w:rPr>
        <w:t xml:space="preserve"> </w:t>
      </w:r>
      <w:r w:rsidR="00C85436">
        <w:rPr>
          <w:rFonts w:ascii="Times New Roman" w:hAnsi="Times New Roman" w:cs="Times New Roman"/>
          <w:sz w:val="24"/>
          <w:szCs w:val="24"/>
        </w:rPr>
        <w:t>муниципального образования от 23.07.2019 №34</w:t>
      </w:r>
      <w:r w:rsidR="001C3483" w:rsidRPr="00F13FFD">
        <w:rPr>
          <w:rFonts w:ascii="Times New Roman" w:hAnsi="Times New Roman" w:cs="Times New Roman"/>
          <w:sz w:val="24"/>
          <w:szCs w:val="24"/>
        </w:rPr>
        <w:t xml:space="preserve"> «Об утверждении </w:t>
      </w:r>
      <w:r w:rsidR="001C3483" w:rsidRPr="00F13FFD">
        <w:rPr>
          <w:rFonts w:ascii="Times New Roman" w:hAnsi="Times New Roman" w:cs="Times New Roman"/>
          <w:bCs/>
          <w:sz w:val="24"/>
          <w:szCs w:val="24"/>
          <w:lang w:eastAsia="ru-RU"/>
        </w:rPr>
        <w:t xml:space="preserve">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C85436">
        <w:rPr>
          <w:rFonts w:ascii="Times New Roman" w:hAnsi="Times New Roman" w:cs="Times New Roman"/>
          <w:bCs/>
          <w:sz w:val="24"/>
          <w:szCs w:val="24"/>
          <w:lang w:eastAsia="ru-RU"/>
        </w:rPr>
        <w:t>Яковлевского</w:t>
      </w:r>
      <w:r w:rsidR="001C3483" w:rsidRPr="00F13FFD">
        <w:rPr>
          <w:rFonts w:ascii="Times New Roman" w:hAnsi="Times New Roman" w:cs="Times New Roman"/>
          <w:bCs/>
          <w:sz w:val="24"/>
          <w:szCs w:val="24"/>
          <w:lang w:eastAsia="ru-RU"/>
        </w:rPr>
        <w:t xml:space="preserve"> муниципального образования Базарно-Карабулакского муниципального района Саратовской области» отменить.</w:t>
      </w:r>
    </w:p>
    <w:p w:rsidR="001C3483" w:rsidRPr="00F13FFD" w:rsidRDefault="001C3483" w:rsidP="00962BDB">
      <w:pPr>
        <w:pStyle w:val="11"/>
        <w:ind w:firstLine="567"/>
        <w:jc w:val="both"/>
        <w:rPr>
          <w:rFonts w:ascii="Times New Roman" w:hAnsi="Times New Roman" w:cs="Times New Roman"/>
          <w:bCs/>
          <w:sz w:val="24"/>
          <w:szCs w:val="24"/>
          <w:lang w:eastAsia="ru-RU"/>
        </w:rPr>
      </w:pPr>
      <w:r w:rsidRPr="00F13FFD">
        <w:rPr>
          <w:rFonts w:ascii="Times New Roman" w:hAnsi="Times New Roman" w:cs="Times New Roman"/>
          <w:sz w:val="24"/>
          <w:szCs w:val="24"/>
        </w:rPr>
        <w:t>3</w:t>
      </w:r>
      <w:r w:rsidR="00EC6D4E" w:rsidRPr="00F13FFD">
        <w:rPr>
          <w:rFonts w:ascii="Times New Roman" w:hAnsi="Times New Roman" w:cs="Times New Roman"/>
          <w:sz w:val="24"/>
          <w:szCs w:val="24"/>
        </w:rPr>
        <w:t xml:space="preserve">. </w:t>
      </w:r>
      <w:r w:rsidR="009056F8" w:rsidRPr="00F13FFD">
        <w:rPr>
          <w:rFonts w:ascii="Times New Roman" w:hAnsi="Times New Roman" w:cs="Times New Roman"/>
          <w:sz w:val="24"/>
          <w:szCs w:val="24"/>
        </w:rPr>
        <w:t>Н</w:t>
      </w:r>
      <w:r w:rsidR="002E6BBA" w:rsidRPr="00F13FFD">
        <w:rPr>
          <w:rFonts w:ascii="Times New Roman" w:hAnsi="Times New Roman" w:cs="Times New Roman"/>
          <w:bCs/>
          <w:sz w:val="24"/>
          <w:szCs w:val="24"/>
          <w:lang w:eastAsia="ru-RU"/>
        </w:rPr>
        <w:t xml:space="preserve">астоящее постановление </w:t>
      </w:r>
      <w:r w:rsidR="00D27E8F" w:rsidRPr="00F13FFD">
        <w:rPr>
          <w:rFonts w:ascii="Times New Roman" w:hAnsi="Times New Roman" w:cs="Times New Roman"/>
          <w:bCs/>
          <w:sz w:val="24"/>
          <w:szCs w:val="24"/>
          <w:lang w:eastAsia="ru-RU"/>
        </w:rPr>
        <w:t>обнародовать</w:t>
      </w:r>
      <w:r w:rsidRPr="00F13FFD">
        <w:rPr>
          <w:rFonts w:ascii="Times New Roman" w:hAnsi="Times New Roman" w:cs="Times New Roman"/>
          <w:bCs/>
          <w:sz w:val="24"/>
          <w:szCs w:val="24"/>
          <w:lang w:eastAsia="ru-RU"/>
        </w:rPr>
        <w:t>.</w:t>
      </w:r>
      <w:r w:rsidR="00D27E8F" w:rsidRPr="00F13FFD">
        <w:rPr>
          <w:rFonts w:ascii="Times New Roman" w:hAnsi="Times New Roman" w:cs="Times New Roman"/>
          <w:bCs/>
          <w:sz w:val="24"/>
          <w:szCs w:val="24"/>
          <w:lang w:eastAsia="ru-RU"/>
        </w:rPr>
        <w:t xml:space="preserve"> </w:t>
      </w:r>
    </w:p>
    <w:p w:rsidR="00727B65" w:rsidRPr="00F13FFD" w:rsidRDefault="00727B65" w:rsidP="00962BDB">
      <w:pPr>
        <w:pStyle w:val="11"/>
        <w:ind w:firstLine="567"/>
        <w:jc w:val="both"/>
        <w:rPr>
          <w:rFonts w:ascii="Times New Roman" w:hAnsi="Times New Roman" w:cs="Times New Roman"/>
          <w:bCs/>
          <w:sz w:val="24"/>
          <w:szCs w:val="24"/>
          <w:lang w:eastAsia="ru-RU"/>
        </w:rPr>
      </w:pPr>
      <w:r w:rsidRPr="00F13FFD">
        <w:rPr>
          <w:rFonts w:ascii="Times New Roman" w:hAnsi="Times New Roman" w:cs="Times New Roman"/>
          <w:bCs/>
          <w:sz w:val="24"/>
          <w:szCs w:val="24"/>
          <w:lang w:eastAsia="ru-RU"/>
        </w:rPr>
        <w:t xml:space="preserve">4. </w:t>
      </w:r>
      <w:proofErr w:type="gramStart"/>
      <w:r w:rsidRPr="00F13FFD">
        <w:rPr>
          <w:rFonts w:ascii="Times New Roman" w:hAnsi="Times New Roman" w:cs="Times New Roman"/>
          <w:bCs/>
          <w:sz w:val="24"/>
          <w:szCs w:val="24"/>
          <w:lang w:eastAsia="ru-RU"/>
        </w:rPr>
        <w:t>Контроль за</w:t>
      </w:r>
      <w:proofErr w:type="gramEnd"/>
      <w:r w:rsidRPr="00F13FFD">
        <w:rPr>
          <w:rFonts w:ascii="Times New Roman" w:hAnsi="Times New Roman" w:cs="Times New Roman"/>
          <w:bCs/>
          <w:sz w:val="24"/>
          <w:szCs w:val="24"/>
          <w:lang w:eastAsia="ru-RU"/>
        </w:rPr>
        <w:t xml:space="preserve"> исполнением настоящего постановления оставляю за собой.</w:t>
      </w:r>
    </w:p>
    <w:p w:rsidR="001B1A16" w:rsidRPr="00F13FFD" w:rsidRDefault="001B1A16" w:rsidP="00962BDB">
      <w:pPr>
        <w:spacing w:after="0" w:line="240" w:lineRule="auto"/>
        <w:jc w:val="both"/>
        <w:rPr>
          <w:rFonts w:ascii="Times New Roman" w:hAnsi="Times New Roman"/>
          <w:b/>
          <w:sz w:val="24"/>
          <w:szCs w:val="24"/>
        </w:rPr>
      </w:pPr>
    </w:p>
    <w:p w:rsidR="00EC6D4E" w:rsidRPr="00F13FFD" w:rsidRDefault="00EC6D4E" w:rsidP="00962BDB">
      <w:pPr>
        <w:spacing w:after="0" w:line="240" w:lineRule="auto"/>
        <w:jc w:val="both"/>
        <w:rPr>
          <w:rFonts w:ascii="Times New Roman" w:hAnsi="Times New Roman"/>
          <w:b/>
          <w:sz w:val="24"/>
          <w:szCs w:val="24"/>
        </w:rPr>
      </w:pPr>
      <w:r w:rsidRPr="00F13FFD">
        <w:rPr>
          <w:rFonts w:ascii="Times New Roman" w:hAnsi="Times New Roman"/>
          <w:b/>
          <w:sz w:val="24"/>
          <w:szCs w:val="24"/>
        </w:rPr>
        <w:t xml:space="preserve">Глава </w:t>
      </w:r>
      <w:r w:rsidR="001C3483" w:rsidRPr="00F13FFD">
        <w:rPr>
          <w:rFonts w:ascii="Times New Roman" w:hAnsi="Times New Roman"/>
          <w:b/>
          <w:sz w:val="24"/>
          <w:szCs w:val="24"/>
        </w:rPr>
        <w:t xml:space="preserve">администрации </w:t>
      </w:r>
      <w:r w:rsidR="00C85436">
        <w:rPr>
          <w:rFonts w:ascii="Times New Roman" w:hAnsi="Times New Roman"/>
          <w:b/>
          <w:sz w:val="24"/>
          <w:szCs w:val="24"/>
        </w:rPr>
        <w:t>Яковлевского</w:t>
      </w:r>
    </w:p>
    <w:p w:rsidR="00EC6D4E" w:rsidRPr="00F13FFD" w:rsidRDefault="00EC6D4E" w:rsidP="00962BDB">
      <w:pPr>
        <w:spacing w:after="0" w:line="240" w:lineRule="auto"/>
        <w:jc w:val="both"/>
        <w:rPr>
          <w:rStyle w:val="FontStyle11"/>
          <w:b/>
          <w:sz w:val="24"/>
          <w:szCs w:val="24"/>
        </w:rPr>
      </w:pPr>
      <w:r w:rsidRPr="00F13FFD">
        <w:rPr>
          <w:rFonts w:ascii="Times New Roman" w:hAnsi="Times New Roman"/>
          <w:b/>
          <w:sz w:val="24"/>
          <w:szCs w:val="24"/>
        </w:rPr>
        <w:t>муниципального образования</w:t>
      </w:r>
      <w:r w:rsidR="001B1A16" w:rsidRPr="00F13FFD">
        <w:rPr>
          <w:rFonts w:ascii="Times New Roman" w:hAnsi="Times New Roman"/>
          <w:b/>
          <w:sz w:val="24"/>
          <w:szCs w:val="24"/>
        </w:rPr>
        <w:tab/>
      </w:r>
      <w:r w:rsidR="001B1A16" w:rsidRPr="00F13FFD">
        <w:rPr>
          <w:rFonts w:ascii="Times New Roman" w:hAnsi="Times New Roman"/>
          <w:b/>
          <w:sz w:val="24"/>
          <w:szCs w:val="24"/>
        </w:rPr>
        <w:tab/>
      </w:r>
      <w:r w:rsidR="001B1A16" w:rsidRPr="00F13FFD">
        <w:rPr>
          <w:rFonts w:ascii="Times New Roman" w:hAnsi="Times New Roman"/>
          <w:b/>
          <w:sz w:val="24"/>
          <w:szCs w:val="24"/>
        </w:rPr>
        <w:tab/>
      </w:r>
      <w:r w:rsidR="001B1A16" w:rsidRPr="00F13FFD">
        <w:rPr>
          <w:rFonts w:ascii="Times New Roman" w:hAnsi="Times New Roman"/>
          <w:b/>
          <w:sz w:val="24"/>
          <w:szCs w:val="24"/>
        </w:rPr>
        <w:tab/>
      </w:r>
      <w:r w:rsidR="001B1A16" w:rsidRPr="00F13FFD">
        <w:rPr>
          <w:rFonts w:ascii="Times New Roman" w:hAnsi="Times New Roman"/>
          <w:b/>
          <w:sz w:val="24"/>
          <w:szCs w:val="24"/>
        </w:rPr>
        <w:tab/>
      </w:r>
      <w:r w:rsidR="00C85436">
        <w:rPr>
          <w:rFonts w:ascii="Times New Roman" w:hAnsi="Times New Roman"/>
          <w:b/>
          <w:sz w:val="24"/>
          <w:szCs w:val="24"/>
        </w:rPr>
        <w:t xml:space="preserve">              </w:t>
      </w:r>
      <w:r w:rsidR="001B1A16" w:rsidRPr="00F13FFD">
        <w:rPr>
          <w:rFonts w:ascii="Times New Roman" w:hAnsi="Times New Roman"/>
          <w:b/>
          <w:sz w:val="24"/>
          <w:szCs w:val="24"/>
        </w:rPr>
        <w:tab/>
      </w:r>
      <w:proofErr w:type="spellStart"/>
      <w:r w:rsidR="00C85436">
        <w:rPr>
          <w:rFonts w:ascii="Times New Roman" w:hAnsi="Times New Roman"/>
          <w:b/>
          <w:sz w:val="24"/>
          <w:szCs w:val="24"/>
        </w:rPr>
        <w:t>Р.Г.Тугушев</w:t>
      </w:r>
      <w:proofErr w:type="spellEnd"/>
    </w:p>
    <w:p w:rsidR="00D27E8F" w:rsidRPr="00F13FFD" w:rsidRDefault="00EC6D4E" w:rsidP="00962BDB">
      <w:pPr>
        <w:pStyle w:val="11"/>
        <w:ind w:left="4820" w:hanging="5"/>
        <w:jc w:val="both"/>
        <w:rPr>
          <w:rFonts w:ascii="Times New Roman" w:hAnsi="Times New Roman" w:cs="Times New Roman"/>
          <w:bCs/>
          <w:sz w:val="24"/>
          <w:szCs w:val="24"/>
          <w:lang w:eastAsia="ru-RU"/>
        </w:rPr>
      </w:pPr>
      <w:r w:rsidRPr="00F13FFD">
        <w:rPr>
          <w:rFonts w:ascii="Times New Roman" w:hAnsi="Times New Roman" w:cs="Times New Roman"/>
          <w:b/>
          <w:bCs/>
          <w:sz w:val="24"/>
          <w:szCs w:val="24"/>
          <w:lang w:eastAsia="ru-RU"/>
        </w:rPr>
        <w:br w:type="page"/>
      </w:r>
      <w:r w:rsidR="00D27E8F" w:rsidRPr="00F13FFD">
        <w:rPr>
          <w:rFonts w:ascii="Times New Roman" w:hAnsi="Times New Roman" w:cs="Times New Roman"/>
          <w:bCs/>
          <w:sz w:val="24"/>
          <w:szCs w:val="24"/>
          <w:lang w:eastAsia="ru-RU"/>
        </w:rPr>
        <w:lastRenderedPageBreak/>
        <w:t xml:space="preserve">Приложение </w:t>
      </w:r>
      <w:proofErr w:type="gramStart"/>
      <w:r w:rsidR="00D27E8F" w:rsidRPr="00F13FFD">
        <w:rPr>
          <w:rFonts w:ascii="Times New Roman" w:hAnsi="Times New Roman" w:cs="Times New Roman"/>
          <w:bCs/>
          <w:sz w:val="24"/>
          <w:szCs w:val="24"/>
          <w:lang w:eastAsia="ru-RU"/>
        </w:rPr>
        <w:t>к</w:t>
      </w:r>
      <w:proofErr w:type="gramEnd"/>
      <w:r w:rsidR="00D27E8F" w:rsidRPr="00F13FFD">
        <w:rPr>
          <w:rFonts w:ascii="Times New Roman" w:hAnsi="Times New Roman" w:cs="Times New Roman"/>
          <w:bCs/>
          <w:sz w:val="24"/>
          <w:szCs w:val="24"/>
          <w:lang w:eastAsia="ru-RU"/>
        </w:rPr>
        <w:t xml:space="preserve"> </w:t>
      </w:r>
    </w:p>
    <w:p w:rsidR="00EC6D4E" w:rsidRPr="00F13FFD" w:rsidRDefault="00D27E8F" w:rsidP="00962BDB">
      <w:pPr>
        <w:pStyle w:val="11"/>
        <w:ind w:left="4820" w:hanging="5"/>
        <w:jc w:val="both"/>
        <w:rPr>
          <w:rFonts w:ascii="Times New Roman" w:hAnsi="Times New Roman" w:cs="Times New Roman"/>
          <w:bCs/>
          <w:sz w:val="24"/>
          <w:szCs w:val="24"/>
          <w:lang w:eastAsia="ru-RU"/>
        </w:rPr>
      </w:pPr>
      <w:r w:rsidRPr="00F13FFD">
        <w:rPr>
          <w:rFonts w:ascii="Times New Roman" w:hAnsi="Times New Roman" w:cs="Times New Roman"/>
          <w:bCs/>
          <w:sz w:val="24"/>
          <w:szCs w:val="24"/>
          <w:lang w:eastAsia="ru-RU"/>
        </w:rPr>
        <w:t xml:space="preserve">постановлению </w:t>
      </w:r>
      <w:r w:rsidR="00EC6D4E" w:rsidRPr="00F13FFD">
        <w:rPr>
          <w:rFonts w:ascii="Times New Roman" w:hAnsi="Times New Roman" w:cs="Times New Roman"/>
          <w:bCs/>
          <w:sz w:val="24"/>
          <w:szCs w:val="24"/>
          <w:lang w:eastAsia="ru-RU"/>
        </w:rPr>
        <w:t>администрации</w:t>
      </w:r>
    </w:p>
    <w:p w:rsidR="00EC6D4E" w:rsidRPr="00F13FFD" w:rsidRDefault="00C85436" w:rsidP="00962BDB">
      <w:pPr>
        <w:pStyle w:val="11"/>
        <w:ind w:left="4820" w:hanging="5"/>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Яковлевского</w:t>
      </w:r>
      <w:r w:rsidR="00727B65" w:rsidRPr="00F13FFD">
        <w:rPr>
          <w:rFonts w:ascii="Times New Roman" w:hAnsi="Times New Roman" w:cs="Times New Roman"/>
          <w:bCs/>
          <w:sz w:val="24"/>
          <w:szCs w:val="24"/>
          <w:lang w:eastAsia="ru-RU"/>
        </w:rPr>
        <w:t xml:space="preserve"> </w:t>
      </w:r>
      <w:r w:rsidR="00D27E8F" w:rsidRPr="00F13FFD">
        <w:rPr>
          <w:rFonts w:ascii="Times New Roman" w:hAnsi="Times New Roman" w:cs="Times New Roman"/>
          <w:bCs/>
          <w:sz w:val="24"/>
          <w:szCs w:val="24"/>
          <w:lang w:eastAsia="ru-RU"/>
        </w:rPr>
        <w:t xml:space="preserve">муниципального </w:t>
      </w:r>
      <w:r w:rsidR="00EC6D4E" w:rsidRPr="00F13FFD">
        <w:rPr>
          <w:rFonts w:ascii="Times New Roman" w:hAnsi="Times New Roman" w:cs="Times New Roman"/>
          <w:bCs/>
          <w:sz w:val="24"/>
          <w:szCs w:val="24"/>
          <w:lang w:eastAsia="ru-RU"/>
        </w:rPr>
        <w:t>образования</w:t>
      </w:r>
    </w:p>
    <w:p w:rsidR="00EC6D4E" w:rsidRPr="00F13FFD" w:rsidRDefault="005C2EA7" w:rsidP="00962BDB">
      <w:pPr>
        <w:pStyle w:val="11"/>
        <w:ind w:left="4248" w:firstLine="567"/>
        <w:jc w:val="both"/>
        <w:rPr>
          <w:rFonts w:ascii="Times New Roman" w:hAnsi="Times New Roman" w:cs="Times New Roman"/>
          <w:bCs/>
          <w:sz w:val="24"/>
          <w:szCs w:val="24"/>
          <w:lang w:eastAsia="ru-RU"/>
        </w:rPr>
      </w:pPr>
      <w:r w:rsidRPr="00F13FFD">
        <w:rPr>
          <w:rFonts w:ascii="Times New Roman" w:hAnsi="Times New Roman" w:cs="Times New Roman"/>
          <w:bCs/>
          <w:sz w:val="24"/>
          <w:szCs w:val="24"/>
          <w:lang w:eastAsia="ru-RU"/>
        </w:rPr>
        <w:t xml:space="preserve">от </w:t>
      </w:r>
      <w:r w:rsidR="00E81FF3">
        <w:rPr>
          <w:rFonts w:ascii="Times New Roman" w:hAnsi="Times New Roman" w:cs="Times New Roman"/>
          <w:bCs/>
          <w:sz w:val="24"/>
          <w:szCs w:val="24"/>
          <w:lang w:eastAsia="ru-RU"/>
        </w:rPr>
        <w:t>07.05</w:t>
      </w:r>
      <w:r w:rsidR="00F13FFD" w:rsidRPr="00F13FFD">
        <w:rPr>
          <w:rFonts w:ascii="Times New Roman" w:hAnsi="Times New Roman" w:cs="Times New Roman"/>
          <w:bCs/>
          <w:sz w:val="24"/>
          <w:szCs w:val="24"/>
          <w:lang w:eastAsia="ru-RU"/>
        </w:rPr>
        <w:t>.</w:t>
      </w:r>
      <w:r w:rsidR="00E81FF3">
        <w:rPr>
          <w:rFonts w:ascii="Times New Roman" w:hAnsi="Times New Roman" w:cs="Times New Roman"/>
          <w:bCs/>
          <w:sz w:val="24"/>
          <w:szCs w:val="24"/>
          <w:lang w:eastAsia="ru-RU"/>
        </w:rPr>
        <w:t>2021</w:t>
      </w:r>
      <w:r w:rsidRPr="00F13FFD">
        <w:rPr>
          <w:rFonts w:ascii="Times New Roman" w:hAnsi="Times New Roman" w:cs="Times New Roman"/>
          <w:bCs/>
          <w:sz w:val="24"/>
          <w:szCs w:val="24"/>
          <w:lang w:eastAsia="ru-RU"/>
        </w:rPr>
        <w:t xml:space="preserve"> </w:t>
      </w:r>
      <w:r w:rsidR="00EC6D4E" w:rsidRPr="00F13FFD">
        <w:rPr>
          <w:rFonts w:ascii="Times New Roman" w:hAnsi="Times New Roman" w:cs="Times New Roman"/>
          <w:bCs/>
          <w:sz w:val="24"/>
          <w:szCs w:val="24"/>
          <w:lang w:eastAsia="ru-RU"/>
        </w:rPr>
        <w:t>г. №</w:t>
      </w:r>
      <w:r w:rsidR="00E81FF3">
        <w:rPr>
          <w:rFonts w:ascii="Times New Roman" w:hAnsi="Times New Roman" w:cs="Times New Roman"/>
          <w:bCs/>
          <w:sz w:val="24"/>
          <w:szCs w:val="24"/>
          <w:lang w:eastAsia="ru-RU"/>
        </w:rPr>
        <w:t>2</w:t>
      </w:r>
      <w:r w:rsidR="00F13FFD" w:rsidRPr="00F13FFD">
        <w:rPr>
          <w:rFonts w:ascii="Times New Roman" w:hAnsi="Times New Roman" w:cs="Times New Roman"/>
          <w:bCs/>
          <w:sz w:val="24"/>
          <w:szCs w:val="24"/>
          <w:lang w:eastAsia="ru-RU"/>
        </w:rPr>
        <w:t>0</w:t>
      </w:r>
    </w:p>
    <w:p w:rsidR="00EC6D4E" w:rsidRPr="00F13FFD" w:rsidRDefault="00EC6D4E" w:rsidP="00962BDB">
      <w:pPr>
        <w:pStyle w:val="11"/>
        <w:jc w:val="both"/>
        <w:rPr>
          <w:rFonts w:ascii="Times New Roman" w:hAnsi="Times New Roman" w:cs="Times New Roman"/>
          <w:b/>
          <w:bCs/>
          <w:sz w:val="24"/>
          <w:szCs w:val="24"/>
          <w:lang w:eastAsia="ru-RU"/>
        </w:rPr>
      </w:pPr>
    </w:p>
    <w:p w:rsidR="00EC6D4E" w:rsidRPr="00F13FFD" w:rsidRDefault="00EC6D4E" w:rsidP="00962BDB">
      <w:pPr>
        <w:pStyle w:val="11"/>
        <w:ind w:firstLine="567"/>
        <w:jc w:val="center"/>
        <w:rPr>
          <w:rFonts w:ascii="Times New Roman" w:hAnsi="Times New Roman" w:cs="Times New Roman"/>
          <w:b/>
          <w:bCs/>
          <w:sz w:val="24"/>
          <w:szCs w:val="24"/>
          <w:lang w:eastAsia="ru-RU"/>
        </w:rPr>
      </w:pPr>
      <w:r w:rsidRPr="00F13FFD">
        <w:rPr>
          <w:rFonts w:ascii="Times New Roman" w:hAnsi="Times New Roman" w:cs="Times New Roman"/>
          <w:b/>
          <w:bCs/>
          <w:sz w:val="24"/>
          <w:szCs w:val="24"/>
          <w:lang w:eastAsia="ru-RU"/>
        </w:rPr>
        <w:t>Порядок</w:t>
      </w:r>
    </w:p>
    <w:p w:rsidR="009056F8" w:rsidRPr="00F13FFD" w:rsidRDefault="00EC6D4E" w:rsidP="00962BDB">
      <w:pPr>
        <w:pStyle w:val="11"/>
        <w:jc w:val="center"/>
        <w:rPr>
          <w:rFonts w:ascii="Times New Roman" w:hAnsi="Times New Roman" w:cs="Times New Roman"/>
          <w:sz w:val="24"/>
          <w:szCs w:val="24"/>
          <w:highlight w:val="yellow"/>
        </w:rPr>
      </w:pPr>
      <w:r w:rsidRPr="00F13FFD">
        <w:rPr>
          <w:rFonts w:ascii="Times New Roman" w:hAnsi="Times New Roman" w:cs="Times New Roman"/>
          <w:b/>
          <w:bCs/>
          <w:sz w:val="24"/>
          <w:szCs w:val="24"/>
          <w:lang w:eastAsia="ru-RU"/>
        </w:rPr>
        <w:t xml:space="preserve">предоставления </w:t>
      </w:r>
      <w:r w:rsidR="00DE52E2" w:rsidRPr="00F13FFD">
        <w:rPr>
          <w:rFonts w:ascii="Times New Roman" w:hAnsi="Times New Roman" w:cs="Times New Roman"/>
          <w:b/>
          <w:bCs/>
          <w:sz w:val="24"/>
          <w:szCs w:val="24"/>
          <w:lang w:eastAsia="ru-RU"/>
        </w:rPr>
        <w:t xml:space="preserve">грантов в форме </w:t>
      </w:r>
      <w:r w:rsidRPr="00F13FFD">
        <w:rPr>
          <w:rFonts w:ascii="Times New Roman" w:hAnsi="Times New Roman" w:cs="Times New Roman"/>
          <w:b/>
          <w:bCs/>
          <w:sz w:val="24"/>
          <w:szCs w:val="24"/>
          <w:lang w:eastAsia="ru-RU"/>
        </w:rPr>
        <w:t>субсидий</w:t>
      </w:r>
      <w:r w:rsidR="00DE52E2" w:rsidRPr="00F13FFD">
        <w:rPr>
          <w:rFonts w:ascii="Times New Roman" w:hAnsi="Times New Roman" w:cs="Times New Roman"/>
          <w:b/>
          <w:bCs/>
          <w:sz w:val="24"/>
          <w:szCs w:val="24"/>
          <w:lang w:eastAsia="ru-RU"/>
        </w:rPr>
        <w:t xml:space="preserve">, в том числе предоставляемых на конкурсной основе, </w:t>
      </w:r>
      <w:r w:rsidRPr="00F13FFD">
        <w:rPr>
          <w:rFonts w:ascii="Times New Roman" w:hAnsi="Times New Roman" w:cs="Times New Roman"/>
          <w:b/>
          <w:bCs/>
          <w:sz w:val="24"/>
          <w:szCs w:val="24"/>
          <w:lang w:eastAsia="ru-RU"/>
        </w:rPr>
        <w:t xml:space="preserve"> юридическим лицам (за исключением государственны</w:t>
      </w:r>
      <w:r w:rsidR="00DE52E2" w:rsidRPr="00F13FFD">
        <w:rPr>
          <w:rFonts w:ascii="Times New Roman" w:hAnsi="Times New Roman" w:cs="Times New Roman"/>
          <w:b/>
          <w:bCs/>
          <w:sz w:val="24"/>
          <w:szCs w:val="24"/>
          <w:lang w:eastAsia="ru-RU"/>
        </w:rPr>
        <w:t>х</w:t>
      </w:r>
      <w:r w:rsidRPr="00F13FFD">
        <w:rPr>
          <w:rFonts w:ascii="Times New Roman" w:hAnsi="Times New Roman" w:cs="Times New Roman"/>
          <w:b/>
          <w:bCs/>
          <w:sz w:val="24"/>
          <w:szCs w:val="24"/>
          <w:lang w:eastAsia="ru-RU"/>
        </w:rPr>
        <w:t xml:space="preserve"> (муниципальны</w:t>
      </w:r>
      <w:r w:rsidR="00DE52E2" w:rsidRPr="00F13FFD">
        <w:rPr>
          <w:rFonts w:ascii="Times New Roman" w:hAnsi="Times New Roman" w:cs="Times New Roman"/>
          <w:b/>
          <w:bCs/>
          <w:sz w:val="24"/>
          <w:szCs w:val="24"/>
          <w:lang w:eastAsia="ru-RU"/>
        </w:rPr>
        <w:t>х</w:t>
      </w:r>
      <w:r w:rsidRPr="00F13FFD">
        <w:rPr>
          <w:rFonts w:ascii="Times New Roman" w:hAnsi="Times New Roman" w:cs="Times New Roman"/>
          <w:b/>
          <w:bCs/>
          <w:sz w:val="24"/>
          <w:szCs w:val="24"/>
          <w:lang w:eastAsia="ru-RU"/>
        </w:rPr>
        <w:t>) учреждени</w:t>
      </w:r>
      <w:r w:rsidR="00DE52E2" w:rsidRPr="00F13FFD">
        <w:rPr>
          <w:rFonts w:ascii="Times New Roman" w:hAnsi="Times New Roman" w:cs="Times New Roman"/>
          <w:b/>
          <w:bCs/>
          <w:sz w:val="24"/>
          <w:szCs w:val="24"/>
          <w:lang w:eastAsia="ru-RU"/>
        </w:rPr>
        <w:t>й</w:t>
      </w:r>
      <w:r w:rsidRPr="00F13FFD">
        <w:rPr>
          <w:rFonts w:ascii="Times New Roman" w:hAnsi="Times New Roman" w:cs="Times New Roman"/>
          <w:b/>
          <w:bCs/>
          <w:sz w:val="24"/>
          <w:szCs w:val="24"/>
          <w:lang w:eastAsia="ru-RU"/>
        </w:rPr>
        <w:t>), индивидуальным предпринимателям</w:t>
      </w:r>
      <w:r w:rsidRPr="00F13FFD">
        <w:rPr>
          <w:rFonts w:ascii="Times New Roman" w:hAnsi="Times New Roman" w:cs="Times New Roman"/>
          <w:bCs/>
          <w:sz w:val="24"/>
          <w:szCs w:val="24"/>
          <w:lang w:eastAsia="ru-RU"/>
        </w:rPr>
        <w:t>,</w:t>
      </w:r>
      <w:r w:rsidR="00DE52E2" w:rsidRPr="00F13FFD">
        <w:rPr>
          <w:rFonts w:ascii="Times New Roman" w:hAnsi="Times New Roman" w:cs="Times New Roman"/>
          <w:bCs/>
          <w:sz w:val="24"/>
          <w:szCs w:val="24"/>
          <w:lang w:eastAsia="ru-RU"/>
        </w:rPr>
        <w:t xml:space="preserve"> </w:t>
      </w:r>
      <w:r w:rsidRPr="00F13FFD">
        <w:rPr>
          <w:rFonts w:ascii="Times New Roman" w:hAnsi="Times New Roman" w:cs="Times New Roman"/>
          <w:b/>
          <w:bCs/>
          <w:sz w:val="24"/>
          <w:szCs w:val="24"/>
          <w:lang w:eastAsia="ru-RU"/>
        </w:rPr>
        <w:t xml:space="preserve">физическим лицам из бюджета </w:t>
      </w:r>
      <w:r w:rsidR="00C85436">
        <w:rPr>
          <w:rFonts w:ascii="Times New Roman" w:hAnsi="Times New Roman" w:cs="Times New Roman"/>
          <w:b/>
          <w:bCs/>
          <w:sz w:val="24"/>
          <w:szCs w:val="24"/>
          <w:lang w:eastAsia="ru-RU"/>
        </w:rPr>
        <w:t>Яковлевского</w:t>
      </w:r>
      <w:r w:rsidR="00727B65" w:rsidRPr="00F13FFD">
        <w:rPr>
          <w:rFonts w:ascii="Times New Roman" w:hAnsi="Times New Roman" w:cs="Times New Roman"/>
          <w:b/>
          <w:bCs/>
          <w:sz w:val="24"/>
          <w:szCs w:val="24"/>
          <w:lang w:eastAsia="ru-RU"/>
        </w:rPr>
        <w:t xml:space="preserve"> </w:t>
      </w:r>
      <w:r w:rsidR="009056F8" w:rsidRPr="00F13FFD">
        <w:rPr>
          <w:rFonts w:ascii="Times New Roman" w:hAnsi="Times New Roman" w:cs="Times New Roman"/>
          <w:b/>
          <w:bCs/>
          <w:sz w:val="24"/>
          <w:szCs w:val="24"/>
          <w:lang w:eastAsia="ru-RU"/>
        </w:rPr>
        <w:t xml:space="preserve">муниципального образования </w:t>
      </w:r>
      <w:r w:rsidR="001C3483" w:rsidRPr="00F13FFD">
        <w:rPr>
          <w:rFonts w:ascii="Times New Roman" w:hAnsi="Times New Roman" w:cs="Times New Roman"/>
          <w:b/>
          <w:bCs/>
          <w:sz w:val="24"/>
          <w:szCs w:val="24"/>
          <w:lang w:eastAsia="ru-RU"/>
        </w:rPr>
        <w:t>Базарно-Карабулакского</w:t>
      </w:r>
      <w:r w:rsidR="009056F8" w:rsidRPr="00F13FFD">
        <w:rPr>
          <w:rFonts w:ascii="Times New Roman" w:hAnsi="Times New Roman" w:cs="Times New Roman"/>
          <w:b/>
          <w:bCs/>
          <w:sz w:val="24"/>
          <w:szCs w:val="24"/>
          <w:lang w:eastAsia="ru-RU"/>
        </w:rPr>
        <w:t xml:space="preserve"> муниципального района Саратовской области</w:t>
      </w:r>
    </w:p>
    <w:p w:rsidR="009056F8" w:rsidRPr="00F13FFD" w:rsidRDefault="009056F8" w:rsidP="00962BDB">
      <w:pPr>
        <w:pStyle w:val="ConsPlusNormal"/>
        <w:ind w:firstLine="720"/>
        <w:jc w:val="both"/>
        <w:rPr>
          <w:rFonts w:ascii="Times New Roman" w:hAnsi="Times New Roman" w:cs="Times New Roman"/>
          <w:sz w:val="24"/>
          <w:szCs w:val="24"/>
        </w:rPr>
      </w:pPr>
    </w:p>
    <w:p w:rsidR="00B320FC" w:rsidRPr="00F13FFD" w:rsidRDefault="00B320FC" w:rsidP="00962BDB">
      <w:pPr>
        <w:shd w:val="clear" w:color="auto" w:fill="FFFFFF"/>
        <w:spacing w:after="0" w:line="240" w:lineRule="auto"/>
        <w:jc w:val="center"/>
        <w:textAlignment w:val="baseline"/>
        <w:outlineLvl w:val="2"/>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1. Общие положения</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1.1. </w:t>
      </w:r>
      <w:proofErr w:type="gramStart"/>
      <w:r w:rsidRPr="00F13FFD">
        <w:rPr>
          <w:rFonts w:ascii="Times New Roman" w:eastAsia="Times New Roman" w:hAnsi="Times New Roman"/>
          <w:spacing w:val="1"/>
          <w:sz w:val="24"/>
          <w:szCs w:val="24"/>
          <w:lang w:eastAsia="ru-RU"/>
        </w:rPr>
        <w:t>Настоящий Порядок разработан в целях реализации положений пункта 7 статьи 78 и пункта 4 статьи 78.1</w:t>
      </w:r>
      <w:r w:rsidR="009C61D4" w:rsidRPr="00F13FFD">
        <w:rPr>
          <w:rFonts w:ascii="Times New Roman" w:eastAsia="Times New Roman" w:hAnsi="Times New Roman"/>
          <w:spacing w:val="1"/>
          <w:sz w:val="24"/>
          <w:szCs w:val="24"/>
          <w:lang w:eastAsia="ru-RU"/>
        </w:rPr>
        <w:t xml:space="preserve"> </w:t>
      </w:r>
      <w:hyperlink r:id="rId11" w:history="1">
        <w:r w:rsidRPr="00F13FFD">
          <w:rPr>
            <w:rFonts w:ascii="Times New Roman" w:eastAsia="Times New Roman" w:hAnsi="Times New Roman"/>
            <w:spacing w:val="1"/>
            <w:sz w:val="24"/>
            <w:szCs w:val="24"/>
            <w:lang w:eastAsia="ru-RU"/>
          </w:rPr>
          <w:t>Бюджетного кодекса Российской Федерации</w:t>
        </w:r>
      </w:hyperlink>
      <w:r w:rsidRPr="00F13FFD">
        <w:rPr>
          <w:rFonts w:ascii="Times New Roman" w:eastAsia="Times New Roman" w:hAnsi="Times New Roman"/>
          <w:spacing w:val="1"/>
          <w:sz w:val="24"/>
          <w:szCs w:val="24"/>
          <w:lang w:eastAsia="ru-RU"/>
        </w:rPr>
        <w:t>, в соответствии с</w:t>
      </w:r>
      <w:r w:rsidR="009C61D4" w:rsidRPr="00F13FFD">
        <w:rPr>
          <w:rFonts w:ascii="Times New Roman" w:eastAsia="Times New Roman" w:hAnsi="Times New Roman"/>
          <w:spacing w:val="1"/>
          <w:sz w:val="24"/>
          <w:szCs w:val="24"/>
          <w:lang w:eastAsia="ru-RU"/>
        </w:rPr>
        <w:t xml:space="preserve"> </w:t>
      </w:r>
      <w:hyperlink r:id="rId12" w:history="1">
        <w:r w:rsidRPr="00F13FFD">
          <w:rPr>
            <w:rFonts w:ascii="Times New Roman" w:eastAsia="Times New Roman" w:hAnsi="Times New Roman"/>
            <w:spacing w:val="1"/>
            <w:sz w:val="24"/>
            <w:szCs w:val="24"/>
            <w:lang w:eastAsia="ru-RU"/>
          </w:rPr>
          <w:t xml:space="preserve">Федеральным законом от 06 октября 2003 года </w:t>
        </w:r>
        <w:r w:rsidR="009C61D4" w:rsidRPr="00F13FFD">
          <w:rPr>
            <w:rFonts w:ascii="Times New Roman" w:eastAsia="Times New Roman" w:hAnsi="Times New Roman"/>
            <w:spacing w:val="1"/>
            <w:sz w:val="24"/>
            <w:szCs w:val="24"/>
            <w:lang w:eastAsia="ru-RU"/>
          </w:rPr>
          <w:t>№ 131-ФЗ «</w:t>
        </w:r>
        <w:r w:rsidRPr="00F13FFD">
          <w:rPr>
            <w:rFonts w:ascii="Times New Roman" w:eastAsia="Times New Roman" w:hAnsi="Times New Roman"/>
            <w:spacing w:val="1"/>
            <w:sz w:val="24"/>
            <w:szCs w:val="24"/>
            <w:lang w:eastAsia="ru-RU"/>
          </w:rPr>
          <w:t>Об общих принципах организации местного самоуправления в Российской Федерации</w:t>
        </w:r>
        <w:r w:rsidR="009C61D4" w:rsidRPr="00F13FFD">
          <w:rPr>
            <w:rFonts w:ascii="Times New Roman" w:eastAsia="Times New Roman" w:hAnsi="Times New Roman"/>
            <w:spacing w:val="1"/>
            <w:sz w:val="24"/>
            <w:szCs w:val="24"/>
            <w:lang w:eastAsia="ru-RU"/>
          </w:rPr>
          <w:t>»</w:t>
        </w:r>
      </w:hyperlink>
      <w:r w:rsidRPr="00F13FFD">
        <w:rPr>
          <w:rFonts w:ascii="Times New Roman" w:eastAsia="Times New Roman" w:hAnsi="Times New Roman"/>
          <w:spacing w:val="1"/>
          <w:sz w:val="24"/>
          <w:szCs w:val="24"/>
          <w:lang w:eastAsia="ru-RU"/>
        </w:rPr>
        <w:t>,</w:t>
      </w:r>
      <w:r w:rsidR="009C61D4" w:rsidRPr="00F13FFD">
        <w:rPr>
          <w:rFonts w:ascii="Times New Roman" w:eastAsia="Times New Roman" w:hAnsi="Times New Roman"/>
          <w:spacing w:val="1"/>
          <w:sz w:val="24"/>
          <w:szCs w:val="24"/>
          <w:lang w:eastAsia="ru-RU"/>
        </w:rPr>
        <w:t xml:space="preserve"> </w:t>
      </w:r>
      <w:hyperlink r:id="rId13" w:history="1">
        <w:r w:rsidRPr="00F13FFD">
          <w:rPr>
            <w:rFonts w:ascii="Times New Roman" w:eastAsia="Times New Roman" w:hAnsi="Times New Roman"/>
            <w:spacing w:val="1"/>
            <w:sz w:val="24"/>
            <w:szCs w:val="24"/>
            <w:lang w:eastAsia="ru-RU"/>
          </w:rPr>
          <w:t xml:space="preserve">Постановлением Правительства Российской Федерации от 27 марта 2019 года </w:t>
        </w:r>
        <w:r w:rsidR="009C61D4" w:rsidRPr="00F13FFD">
          <w:rPr>
            <w:rFonts w:ascii="Times New Roman" w:eastAsia="Times New Roman" w:hAnsi="Times New Roman"/>
            <w:spacing w:val="1"/>
            <w:sz w:val="24"/>
            <w:szCs w:val="24"/>
            <w:lang w:eastAsia="ru-RU"/>
          </w:rPr>
          <w:t>№ 322 «</w:t>
        </w:r>
        <w:r w:rsidRPr="00F13FFD">
          <w:rPr>
            <w:rFonts w:ascii="Times New Roman" w:eastAsia="Times New Roman" w:hAnsi="Times New Roman"/>
            <w:spacing w:val="1"/>
            <w:sz w:val="24"/>
            <w:szCs w:val="24"/>
            <w:lang w:eastAsia="ru-RU"/>
          </w:rPr>
          <w:t>Об общих требованиях к нормативным правовым актам и муниципальным правовым</w:t>
        </w:r>
        <w:proofErr w:type="gramEnd"/>
        <w:r w:rsidRPr="00F13FFD">
          <w:rPr>
            <w:rFonts w:ascii="Times New Roman" w:eastAsia="Times New Roman" w:hAnsi="Times New Roman"/>
            <w:spacing w:val="1"/>
            <w:sz w:val="24"/>
            <w:szCs w:val="24"/>
            <w:lang w:eastAsia="ru-RU"/>
          </w:rPr>
          <w:t xml:space="preserve"> </w:t>
        </w:r>
        <w:proofErr w:type="gramStart"/>
        <w:r w:rsidRPr="00F13FFD">
          <w:rPr>
            <w:rFonts w:ascii="Times New Roman" w:eastAsia="Times New Roman" w:hAnsi="Times New Roman"/>
            <w:spacing w:val="1"/>
            <w:sz w:val="24"/>
            <w:szCs w:val="24"/>
            <w:lang w:eastAsia="ru-RU"/>
          </w:rPr>
          <w:t>актам, устанавливающим порядок предоставления грантов в форме субсидий, в том числе предоставляемых на конкурсной основе</w:t>
        </w:r>
      </w:hyperlink>
      <w:r w:rsidR="009C61D4" w:rsidRPr="00F13FFD">
        <w:rPr>
          <w:rFonts w:ascii="Times New Roman" w:eastAsia="Times New Roman" w:hAnsi="Times New Roman"/>
          <w:spacing w:val="1"/>
          <w:sz w:val="24"/>
          <w:szCs w:val="24"/>
          <w:lang w:eastAsia="ru-RU"/>
        </w:rPr>
        <w:t>»,</w:t>
      </w:r>
      <w:r w:rsidR="009C61D4" w:rsidRPr="00F13FFD">
        <w:rPr>
          <w:rFonts w:ascii="Times New Roman" w:hAnsi="Times New Roman"/>
          <w:sz w:val="24"/>
          <w:szCs w:val="24"/>
        </w:rPr>
        <w:t xml:space="preserve"> П</w:t>
      </w:r>
      <w:r w:rsidR="009C61D4" w:rsidRPr="00F13FFD">
        <w:rPr>
          <w:rFonts w:ascii="Times New Roman" w:hAnsi="Times New Roman"/>
          <w:sz w:val="24"/>
          <w:szCs w:val="24"/>
          <w:shd w:val="clear" w:color="auto" w:fill="FFFFFF"/>
        </w:rPr>
        <w:t xml:space="preserve">остановлением Правительства Российской Федерации от 07 декабря 2019г. №1615 «О внесении изменений в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009C61D4"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и устанавливает цели, порядок и условия предоставления грантов</w:t>
      </w:r>
      <w:proofErr w:type="gramEnd"/>
      <w:r w:rsidRPr="00F13FFD">
        <w:rPr>
          <w:rFonts w:ascii="Times New Roman" w:eastAsia="Times New Roman" w:hAnsi="Times New Roman"/>
          <w:spacing w:val="1"/>
          <w:sz w:val="24"/>
          <w:szCs w:val="24"/>
          <w:lang w:eastAsia="ru-RU"/>
        </w:rPr>
        <w:t xml:space="preserve"> в форме субсидий, в том числе предоставляемых на конкурсной основе, за счет средств бюджета </w:t>
      </w:r>
      <w:r w:rsidR="00C85436">
        <w:rPr>
          <w:rFonts w:ascii="Times New Roman" w:hAnsi="Times New Roman"/>
          <w:bCs/>
          <w:sz w:val="24"/>
          <w:szCs w:val="24"/>
          <w:lang w:eastAsia="ru-RU"/>
        </w:rPr>
        <w:t>Яковлевского</w:t>
      </w:r>
      <w:r w:rsidR="009C61D4"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9C61D4" w:rsidRPr="00F13FFD">
        <w:rPr>
          <w:rFonts w:ascii="Times New Roman" w:hAnsi="Times New Roman"/>
          <w:bCs/>
          <w:sz w:val="24"/>
          <w:szCs w:val="24"/>
          <w:lang w:eastAsia="ru-RU"/>
        </w:rPr>
        <w:t xml:space="preserve"> муниципального района Саратовской области</w:t>
      </w:r>
      <w:r w:rsidR="009C61D4"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юридическим лицам (за исключением государственных (муниципальных) учреждений), индивидуальным предпринимателям, физическим лицам (далее - Порядок).</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1.2. </w:t>
      </w:r>
      <w:proofErr w:type="gramStart"/>
      <w:r w:rsidRPr="00F13FFD">
        <w:rPr>
          <w:rFonts w:ascii="Times New Roman" w:eastAsia="Times New Roman" w:hAnsi="Times New Roman"/>
          <w:spacing w:val="1"/>
          <w:sz w:val="24"/>
          <w:szCs w:val="24"/>
          <w:lang w:eastAsia="ru-RU"/>
        </w:rPr>
        <w:t xml:space="preserve">Гранты в форме субсидий, в том числе предоставляемые на конкурсной основе (далее - Гранты), юридическим лицам (за исключением государственных (муниципальных) учреждений), индивидуальным предпринимателям, физическим лицам (далее - Получатели грантов) предоставляются </w:t>
      </w:r>
      <w:r w:rsidR="009C61D4" w:rsidRPr="00F13FFD">
        <w:rPr>
          <w:rFonts w:ascii="Times New Roman" w:eastAsia="Times New Roman" w:hAnsi="Times New Roman"/>
          <w:spacing w:val="1"/>
          <w:sz w:val="24"/>
          <w:szCs w:val="24"/>
          <w:lang w:eastAsia="ru-RU"/>
        </w:rPr>
        <w:t xml:space="preserve">администрацией </w:t>
      </w:r>
      <w:r w:rsidR="00C85436">
        <w:rPr>
          <w:rFonts w:ascii="Times New Roman" w:hAnsi="Times New Roman"/>
          <w:bCs/>
          <w:sz w:val="24"/>
          <w:szCs w:val="24"/>
          <w:lang w:eastAsia="ru-RU"/>
        </w:rPr>
        <w:t>Яковлевского</w:t>
      </w:r>
      <w:r w:rsidR="009C61D4"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9C61D4" w:rsidRPr="00F13FFD">
        <w:rPr>
          <w:rFonts w:ascii="Times New Roman" w:hAnsi="Times New Roman"/>
          <w:bCs/>
          <w:sz w:val="24"/>
          <w:szCs w:val="24"/>
          <w:lang w:eastAsia="ru-RU"/>
        </w:rPr>
        <w:t xml:space="preserve"> муниципального района Саратовской области</w:t>
      </w:r>
      <w:r w:rsidR="009C61D4"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 xml:space="preserve">(далее - </w:t>
      </w:r>
      <w:r w:rsidR="009C61D4" w:rsidRPr="00F13FFD">
        <w:rPr>
          <w:rFonts w:ascii="Times New Roman" w:eastAsia="Times New Roman" w:hAnsi="Times New Roman"/>
          <w:spacing w:val="1"/>
          <w:sz w:val="24"/>
          <w:szCs w:val="24"/>
          <w:lang w:eastAsia="ru-RU"/>
        </w:rPr>
        <w:t>Администрация</w:t>
      </w:r>
      <w:r w:rsidRPr="00F13FFD">
        <w:rPr>
          <w:rFonts w:ascii="Times New Roman" w:eastAsia="Times New Roman" w:hAnsi="Times New Roman"/>
          <w:spacing w:val="1"/>
          <w:sz w:val="24"/>
          <w:szCs w:val="24"/>
          <w:lang w:eastAsia="ru-RU"/>
        </w:rPr>
        <w:t xml:space="preserve">) в случаях, установленных муниципальными правовыми актами </w:t>
      </w:r>
      <w:r w:rsidR="009C61D4" w:rsidRPr="00F13FFD">
        <w:rPr>
          <w:rFonts w:ascii="Times New Roman" w:eastAsia="Times New Roman" w:hAnsi="Times New Roman"/>
          <w:spacing w:val="1"/>
          <w:sz w:val="24"/>
          <w:szCs w:val="24"/>
          <w:lang w:eastAsia="ru-RU"/>
        </w:rPr>
        <w:t xml:space="preserve">администрации </w:t>
      </w:r>
      <w:r w:rsidR="00C85436">
        <w:rPr>
          <w:rFonts w:ascii="Times New Roman" w:hAnsi="Times New Roman"/>
          <w:bCs/>
          <w:sz w:val="24"/>
          <w:szCs w:val="24"/>
          <w:lang w:eastAsia="ru-RU"/>
        </w:rPr>
        <w:t>Яковлевского</w:t>
      </w:r>
      <w:r w:rsidR="009C61D4"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9C61D4"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w:t>
      </w:r>
      <w:proofErr w:type="gramEnd"/>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1.3. Гранты предоставляются Получателям грантов из бюджета </w:t>
      </w:r>
      <w:r w:rsidR="00C85436">
        <w:rPr>
          <w:rFonts w:ascii="Times New Roman" w:hAnsi="Times New Roman"/>
          <w:bCs/>
          <w:sz w:val="24"/>
          <w:szCs w:val="24"/>
          <w:lang w:eastAsia="ru-RU"/>
        </w:rPr>
        <w:t>Яковлевского</w:t>
      </w:r>
      <w:r w:rsidR="009C61D4"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9C61D4" w:rsidRPr="00F13FFD">
        <w:rPr>
          <w:rFonts w:ascii="Times New Roman" w:hAnsi="Times New Roman"/>
          <w:bCs/>
          <w:sz w:val="24"/>
          <w:szCs w:val="24"/>
          <w:lang w:eastAsia="ru-RU"/>
        </w:rPr>
        <w:t xml:space="preserve"> муниципального района Саратовской области</w:t>
      </w:r>
      <w:r w:rsidR="009C61D4"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 xml:space="preserve">в соответствии с решением </w:t>
      </w:r>
      <w:r w:rsidR="009C61D4" w:rsidRPr="00F13FFD">
        <w:rPr>
          <w:rFonts w:ascii="Times New Roman" w:eastAsia="Times New Roman" w:hAnsi="Times New Roman"/>
          <w:spacing w:val="1"/>
          <w:sz w:val="24"/>
          <w:szCs w:val="24"/>
          <w:lang w:eastAsia="ru-RU"/>
        </w:rPr>
        <w:t xml:space="preserve">Совета </w:t>
      </w:r>
      <w:r w:rsidR="00C85436">
        <w:rPr>
          <w:rFonts w:ascii="Times New Roman" w:hAnsi="Times New Roman"/>
          <w:bCs/>
          <w:sz w:val="24"/>
          <w:szCs w:val="24"/>
          <w:lang w:eastAsia="ru-RU"/>
        </w:rPr>
        <w:t>Яковлевского</w:t>
      </w:r>
      <w:r w:rsidR="009C61D4"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9C61D4"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 xml:space="preserve"> о бюджете муниципального образования на текущий финансовый год и плановый период.</w:t>
      </w:r>
    </w:p>
    <w:p w:rsidR="009C61D4"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1.4. Целью предоставления Грантов является их предоставление на безвозмездной и безвозвратной основе для поддержки реализации проектов, стимулирования развития и поощрения достигнутых результатов в соответствующей области в пределах средств, предусмотренных бюджетом </w:t>
      </w:r>
      <w:r w:rsidR="00C85436">
        <w:rPr>
          <w:rFonts w:ascii="Times New Roman" w:hAnsi="Times New Roman"/>
          <w:bCs/>
          <w:sz w:val="24"/>
          <w:szCs w:val="24"/>
          <w:lang w:eastAsia="ru-RU"/>
        </w:rPr>
        <w:t>Яковлевского</w:t>
      </w:r>
      <w:r w:rsidR="009C61D4"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9C61D4" w:rsidRPr="00F13FFD">
        <w:rPr>
          <w:rFonts w:ascii="Times New Roman" w:hAnsi="Times New Roman"/>
          <w:bCs/>
          <w:sz w:val="24"/>
          <w:szCs w:val="24"/>
          <w:lang w:eastAsia="ru-RU"/>
        </w:rPr>
        <w:t xml:space="preserve"> муниципального района Саратовской области</w:t>
      </w:r>
      <w:r w:rsidR="009C61D4" w:rsidRPr="00F13FFD">
        <w:rPr>
          <w:rFonts w:ascii="Times New Roman" w:eastAsia="Times New Roman" w:hAnsi="Times New Roman"/>
          <w:spacing w:val="1"/>
          <w:sz w:val="24"/>
          <w:szCs w:val="24"/>
          <w:lang w:eastAsia="ru-RU"/>
        </w:rPr>
        <w:t>.</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1.5. Главным распорядителем средств бюджета </w:t>
      </w:r>
      <w:r w:rsidR="00C85436">
        <w:rPr>
          <w:rFonts w:ascii="Times New Roman" w:hAnsi="Times New Roman"/>
          <w:bCs/>
          <w:sz w:val="24"/>
          <w:szCs w:val="24"/>
          <w:lang w:eastAsia="ru-RU"/>
        </w:rPr>
        <w:t>Яковлевского</w:t>
      </w:r>
      <w:r w:rsidR="009C61D4"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9C61D4"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 xml:space="preserve">,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на предоставление Грантов, является </w:t>
      </w:r>
      <w:r w:rsidR="009C61D4" w:rsidRPr="00F13FFD">
        <w:rPr>
          <w:rFonts w:ascii="Times New Roman" w:eastAsia="Times New Roman" w:hAnsi="Times New Roman"/>
          <w:spacing w:val="1"/>
          <w:sz w:val="24"/>
          <w:szCs w:val="24"/>
          <w:lang w:eastAsia="ru-RU"/>
        </w:rPr>
        <w:t>Администрация</w:t>
      </w:r>
      <w:r w:rsidRPr="00F13FFD">
        <w:rPr>
          <w:rFonts w:ascii="Times New Roman" w:eastAsia="Times New Roman" w:hAnsi="Times New Roman"/>
          <w:spacing w:val="1"/>
          <w:sz w:val="24"/>
          <w:szCs w:val="24"/>
          <w:lang w:eastAsia="ru-RU"/>
        </w:rPr>
        <w:t>.</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1.6. Право на получение Грантов имеют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r w:rsidR="00C85436">
        <w:rPr>
          <w:rFonts w:ascii="Times New Roman" w:hAnsi="Times New Roman"/>
          <w:bCs/>
          <w:sz w:val="24"/>
          <w:szCs w:val="24"/>
          <w:lang w:eastAsia="ru-RU"/>
        </w:rPr>
        <w:t>Яковлевского</w:t>
      </w:r>
      <w:r w:rsidR="009C61D4"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9C61D4"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 xml:space="preserve">, принявшие </w:t>
      </w:r>
      <w:r w:rsidRPr="00F13FFD">
        <w:rPr>
          <w:rFonts w:ascii="Times New Roman" w:eastAsia="Times New Roman" w:hAnsi="Times New Roman"/>
          <w:spacing w:val="1"/>
          <w:sz w:val="24"/>
          <w:szCs w:val="24"/>
          <w:lang w:eastAsia="ru-RU"/>
        </w:rPr>
        <w:lastRenderedPageBreak/>
        <w:t>участие в конкурсном отборе (далее - участники Конкурса) и ставшие его победителями, на основании соглашения о предоставлении Гранта (далее - Соглашение).</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1.7. Победителям Конкурса присуждаются Гранты, количество и размер которых определяются ежегодно правовым актом </w:t>
      </w:r>
      <w:r w:rsidR="009C61D4" w:rsidRPr="00F13FFD">
        <w:rPr>
          <w:rFonts w:ascii="Times New Roman" w:eastAsia="Times New Roman" w:hAnsi="Times New Roman"/>
          <w:spacing w:val="1"/>
          <w:sz w:val="24"/>
          <w:szCs w:val="24"/>
          <w:lang w:eastAsia="ru-RU"/>
        </w:rPr>
        <w:t>Администрации</w:t>
      </w:r>
      <w:r w:rsidRPr="00F13FFD">
        <w:rPr>
          <w:rFonts w:ascii="Times New Roman" w:eastAsia="Times New Roman" w:hAnsi="Times New Roman"/>
          <w:spacing w:val="1"/>
          <w:sz w:val="24"/>
          <w:szCs w:val="24"/>
          <w:lang w:eastAsia="ru-RU"/>
        </w:rPr>
        <w:t>.</w:t>
      </w:r>
    </w:p>
    <w:p w:rsidR="00B320FC" w:rsidRPr="00F13FFD" w:rsidRDefault="00B320FC" w:rsidP="00962BDB">
      <w:pPr>
        <w:shd w:val="clear" w:color="auto" w:fill="FFFFFF"/>
        <w:spacing w:after="0" w:line="240" w:lineRule="auto"/>
        <w:jc w:val="center"/>
        <w:textAlignment w:val="baseline"/>
        <w:outlineLvl w:val="2"/>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2. Порядок проведения отбора получателей Гранта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2.1. Сообщение о проведении Конкурса, содержащее информацию о сроках проведения Конкурса, сроке, времени, а также месте приема конкурсной документации, размещается на официальном сайте </w:t>
      </w:r>
      <w:r w:rsidR="009C61D4" w:rsidRPr="00F13FFD">
        <w:rPr>
          <w:rFonts w:ascii="Times New Roman" w:eastAsia="Times New Roman" w:hAnsi="Times New Roman"/>
          <w:spacing w:val="1"/>
          <w:sz w:val="24"/>
          <w:szCs w:val="24"/>
          <w:lang w:eastAsia="ru-RU"/>
        </w:rPr>
        <w:t xml:space="preserve">Администрации </w:t>
      </w:r>
      <w:r w:rsidR="00C85436">
        <w:rPr>
          <w:rFonts w:ascii="Times New Roman" w:hAnsi="Times New Roman"/>
          <w:bCs/>
          <w:sz w:val="24"/>
          <w:szCs w:val="24"/>
          <w:lang w:eastAsia="ru-RU"/>
        </w:rPr>
        <w:t>Яковлевского</w:t>
      </w:r>
      <w:r w:rsidR="009C61D4"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9C61D4"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 xml:space="preserve"> в информационно-телекоммуникационной сети "Интернет" (далее - официальный сайт) не позднее, чем за 5 дней до начала проведения Конкурса.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2.2. Продолжительность устанавливаемого в указанном сообщении срока приема конкурсной документации должна составлять не менее 5 дней.</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2.3. </w:t>
      </w:r>
      <w:proofErr w:type="gramStart"/>
      <w:r w:rsidRPr="00F13FFD">
        <w:rPr>
          <w:rFonts w:ascii="Times New Roman" w:eastAsia="Times New Roman" w:hAnsi="Times New Roman"/>
          <w:spacing w:val="1"/>
          <w:sz w:val="24"/>
          <w:szCs w:val="24"/>
          <w:lang w:eastAsia="ru-RU"/>
        </w:rPr>
        <w:t xml:space="preserve">Для проведения конкурса по отбору претендентов на получение Гранта из бюджета </w:t>
      </w:r>
      <w:r w:rsidR="00C85436">
        <w:rPr>
          <w:rFonts w:ascii="Times New Roman" w:hAnsi="Times New Roman"/>
          <w:bCs/>
          <w:sz w:val="24"/>
          <w:szCs w:val="24"/>
          <w:lang w:eastAsia="ru-RU"/>
        </w:rPr>
        <w:t>Яковлевского</w:t>
      </w:r>
      <w:r w:rsidR="009C61D4"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9C61D4" w:rsidRPr="00F13FFD">
        <w:rPr>
          <w:rFonts w:ascii="Times New Roman" w:hAnsi="Times New Roman"/>
          <w:bCs/>
          <w:sz w:val="24"/>
          <w:szCs w:val="24"/>
          <w:lang w:eastAsia="ru-RU"/>
        </w:rPr>
        <w:t xml:space="preserve"> муниципального района Саратовской области</w:t>
      </w:r>
      <w:r w:rsidR="009C61D4"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 xml:space="preserve">для поддержки реализации проектов, стимулирования развития и поощрения достигнутых результатов в соответствующей области (далее - Конкурс) правовым актом </w:t>
      </w:r>
      <w:r w:rsidR="009C61D4" w:rsidRPr="00F13FFD">
        <w:rPr>
          <w:rFonts w:ascii="Times New Roman" w:eastAsia="Times New Roman" w:hAnsi="Times New Roman"/>
          <w:spacing w:val="1"/>
          <w:sz w:val="24"/>
          <w:szCs w:val="24"/>
          <w:lang w:eastAsia="ru-RU"/>
        </w:rPr>
        <w:t>Администрации</w:t>
      </w:r>
      <w:r w:rsidRPr="00F13FFD">
        <w:rPr>
          <w:rFonts w:ascii="Times New Roman" w:eastAsia="Times New Roman" w:hAnsi="Times New Roman"/>
          <w:spacing w:val="1"/>
          <w:sz w:val="24"/>
          <w:szCs w:val="24"/>
          <w:lang w:eastAsia="ru-RU"/>
        </w:rPr>
        <w:t xml:space="preserve"> создается Комиссия по проведению конкурсного отбора в целях предоставления Грантов в форме субсидий из бюджета </w:t>
      </w:r>
      <w:r w:rsidR="00C85436">
        <w:rPr>
          <w:rFonts w:ascii="Times New Roman" w:hAnsi="Times New Roman"/>
          <w:bCs/>
          <w:sz w:val="24"/>
          <w:szCs w:val="24"/>
          <w:lang w:eastAsia="ru-RU"/>
        </w:rPr>
        <w:t>Яковлевского</w:t>
      </w:r>
      <w:r w:rsidR="009C61D4"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9C61D4" w:rsidRPr="00F13FFD">
        <w:rPr>
          <w:rFonts w:ascii="Times New Roman" w:hAnsi="Times New Roman"/>
          <w:bCs/>
          <w:sz w:val="24"/>
          <w:szCs w:val="24"/>
          <w:lang w:eastAsia="ru-RU"/>
        </w:rPr>
        <w:t xml:space="preserve"> муниципального района Саратовской области</w:t>
      </w:r>
      <w:proofErr w:type="gramEnd"/>
      <w:r w:rsidR="009C61D4"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для поддержки реализации проектов, стимулирования развития и поощрения достигнутых результатов в соответствующей области (далее - Комиссия).</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Рассмотрение конкурсной документации и определение на заседании Комиссии победителей Конкурса осуществляются не позднее 5 дней со дня окончания срока приема конкурсной документации.</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2.4. Для участия в Конкурсе претенденты на получение Гранта из бюджета </w:t>
      </w:r>
      <w:r w:rsidR="00C85436">
        <w:rPr>
          <w:rFonts w:ascii="Times New Roman" w:hAnsi="Times New Roman"/>
          <w:bCs/>
          <w:sz w:val="24"/>
          <w:szCs w:val="24"/>
          <w:lang w:eastAsia="ru-RU"/>
        </w:rPr>
        <w:t>Яковлевского</w:t>
      </w:r>
      <w:r w:rsidR="00A021E2"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A021E2"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 xml:space="preserve"> для поддержки реализации проектов, стимулирования развития и поощрения достигнутых результатов в соответствующей области представляют конкурсную документацию, которая включает в себя:</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1) заявку на участие в конкурсном отборе, составленную по форме, установленной приложением к настоящему Порядку;</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2) проект, на реализацию которого планируется получение Гранта;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3) план реализации Проекта;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4) концепцию реализации Проекта (далее - концепция);</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5) смету затрат в связи с реализацией Проекта, содержащую обоснование структуры и объема этих затрат;</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6) справку об исполнении претендентом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7) заверенные копии учредительных документов (при наличии).</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2.5. К участию в конкурсном отборе допускаются заявки участников отбора, которые:</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1) соответствуют требованиям статьи 4</w:t>
      </w:r>
      <w:r w:rsidR="003C6B0C" w:rsidRPr="00F13FFD">
        <w:rPr>
          <w:rFonts w:ascii="Times New Roman" w:eastAsia="Times New Roman" w:hAnsi="Times New Roman"/>
          <w:spacing w:val="1"/>
          <w:sz w:val="24"/>
          <w:szCs w:val="24"/>
          <w:lang w:eastAsia="ru-RU"/>
        </w:rPr>
        <w:t xml:space="preserve"> </w:t>
      </w:r>
      <w:hyperlink r:id="rId14" w:history="1">
        <w:r w:rsidRPr="00F13FFD">
          <w:rPr>
            <w:rFonts w:ascii="Times New Roman" w:eastAsia="Times New Roman" w:hAnsi="Times New Roman"/>
            <w:spacing w:val="1"/>
            <w:sz w:val="24"/>
            <w:szCs w:val="24"/>
            <w:lang w:eastAsia="ru-RU"/>
          </w:rPr>
          <w:t xml:space="preserve">Федерального закона от 24 июля 2007 года </w:t>
        </w:r>
        <w:r w:rsidR="00A021E2" w:rsidRPr="00F13FFD">
          <w:rPr>
            <w:rFonts w:ascii="Times New Roman" w:eastAsia="Times New Roman" w:hAnsi="Times New Roman"/>
            <w:spacing w:val="1"/>
            <w:sz w:val="24"/>
            <w:szCs w:val="24"/>
            <w:lang w:eastAsia="ru-RU"/>
          </w:rPr>
          <w:t>№ 209-ФЗ «</w:t>
        </w:r>
        <w:r w:rsidRPr="00F13FFD">
          <w:rPr>
            <w:rFonts w:ascii="Times New Roman" w:eastAsia="Times New Roman" w:hAnsi="Times New Roman"/>
            <w:spacing w:val="1"/>
            <w:sz w:val="24"/>
            <w:szCs w:val="24"/>
            <w:lang w:eastAsia="ru-RU"/>
          </w:rPr>
          <w:t>О развитии малого и среднего предпринимательства в Российской Федерации</w:t>
        </w:r>
        <w:r w:rsidR="00A021E2" w:rsidRPr="00F13FFD">
          <w:rPr>
            <w:rFonts w:ascii="Times New Roman" w:eastAsia="Times New Roman" w:hAnsi="Times New Roman"/>
            <w:spacing w:val="1"/>
            <w:sz w:val="24"/>
            <w:szCs w:val="24"/>
            <w:lang w:eastAsia="ru-RU"/>
          </w:rPr>
          <w:t>»</w:t>
        </w:r>
      </w:hyperlink>
      <w:r w:rsidR="00A021E2"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и внесены в Единый реестр субъектов малого и среднего предпринимательства;</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2) зарегистрированы и осуществляют свою деятельность на территории </w:t>
      </w:r>
      <w:r w:rsidR="00C85436">
        <w:rPr>
          <w:rFonts w:ascii="Times New Roman" w:hAnsi="Times New Roman"/>
          <w:bCs/>
          <w:sz w:val="24"/>
          <w:szCs w:val="24"/>
          <w:lang w:eastAsia="ru-RU"/>
        </w:rPr>
        <w:t>Яковлевского</w:t>
      </w:r>
      <w:r w:rsidR="00A021E2"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A021E2"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 xml:space="preserve"> на момент подачи конкурсной заявки;</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3) представили документы, предусмотренные пунктом 2.4 настоящего Порядка.</w:t>
      </w:r>
    </w:p>
    <w:p w:rsidR="00E81FF3" w:rsidRPr="00E81FF3" w:rsidRDefault="00E81FF3" w:rsidP="00E81FF3">
      <w:pPr>
        <w:shd w:val="clear" w:color="auto" w:fill="FFFFFF"/>
        <w:spacing w:after="0" w:line="240" w:lineRule="auto"/>
        <w:jc w:val="both"/>
        <w:textAlignment w:val="baseline"/>
        <w:rPr>
          <w:rFonts w:ascii="Times New Roman" w:eastAsia="Times New Roman" w:hAnsi="Times New Roman" w:cstheme="minorBidi"/>
          <w:b/>
          <w:spacing w:val="1"/>
          <w:sz w:val="24"/>
          <w:szCs w:val="24"/>
          <w:lang w:eastAsia="ru-RU"/>
        </w:rPr>
      </w:pPr>
      <w:r w:rsidRPr="00E81FF3">
        <w:rPr>
          <w:rFonts w:ascii="Times New Roman" w:eastAsia="Times New Roman" w:hAnsi="Times New Roman" w:cstheme="minorBidi"/>
          <w:b/>
          <w:spacing w:val="1"/>
          <w:sz w:val="24"/>
          <w:szCs w:val="24"/>
          <w:lang w:eastAsia="ru-RU"/>
        </w:rPr>
        <w:t>2.6. Основания для отказа в участии в отборе, в случае несоответствия уч</w:t>
      </w:r>
      <w:r w:rsidRPr="00E81FF3">
        <w:rPr>
          <w:rFonts w:ascii="Times New Roman" w:eastAsia="Times New Roman" w:hAnsi="Times New Roman"/>
          <w:b/>
          <w:spacing w:val="1"/>
          <w:sz w:val="24"/>
          <w:szCs w:val="24"/>
          <w:lang w:eastAsia="ru-RU"/>
        </w:rPr>
        <w:t>астника отбора следующим требованиям</w:t>
      </w:r>
      <w:r w:rsidRPr="00E81FF3">
        <w:rPr>
          <w:rFonts w:ascii="Times New Roman" w:eastAsiaTheme="minorHAnsi" w:hAnsi="Times New Roman"/>
          <w:b/>
        </w:rPr>
        <w:t xml:space="preserve">, </w:t>
      </w:r>
      <w:r w:rsidRPr="00E81FF3">
        <w:rPr>
          <w:rFonts w:ascii="Times New Roman" w:eastAsiaTheme="minorHAnsi" w:hAnsi="Times New Roman"/>
          <w:b/>
          <w:sz w:val="24"/>
          <w:szCs w:val="24"/>
        </w:rPr>
        <w:t>которым должен соответствовать участник отбора на 1-е число месяца, предшествующего месяцу, в котором планируется проведение отбора:</w:t>
      </w:r>
    </w:p>
    <w:p w:rsidR="00E81FF3" w:rsidRPr="00E81FF3" w:rsidRDefault="00E81FF3" w:rsidP="00E81FF3">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E81FF3">
        <w:rPr>
          <w:rFonts w:ascii="Times New Roman" w:eastAsia="Times New Roman" w:hAnsi="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w:t>
      </w:r>
      <w:r>
        <w:rPr>
          <w:rFonts w:ascii="Times New Roman" w:eastAsia="Times New Roman" w:hAnsi="Times New Roman"/>
          <w:sz w:val="24"/>
          <w:szCs w:val="24"/>
          <w:lang w:eastAsia="ru-RU"/>
        </w:rPr>
        <w:t xml:space="preserve">ательством Российской Федерации </w:t>
      </w:r>
      <w:r w:rsidRPr="00E81FF3">
        <w:rPr>
          <w:rFonts w:ascii="Times New Roman" w:eastAsia="Times New Roman" w:hAnsi="Times New Roman"/>
          <w:sz w:val="24"/>
          <w:szCs w:val="24"/>
          <w:lang w:eastAsia="ru-RU"/>
        </w:rPr>
        <w:t>о налогах и сборах;</w:t>
      </w:r>
      <w:r w:rsidRPr="00E81FF3">
        <w:rPr>
          <w:rFonts w:ascii="Times New Roman" w:eastAsia="Times New Roman" w:hAnsi="Times New Roman"/>
          <w:sz w:val="24"/>
          <w:szCs w:val="24"/>
          <w:lang w:eastAsia="ru-RU"/>
        </w:rPr>
        <w:br/>
      </w:r>
    </w:p>
    <w:p w:rsidR="00E81FF3" w:rsidRPr="00E81FF3" w:rsidRDefault="00E81FF3" w:rsidP="00E81FF3">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proofErr w:type="gramStart"/>
      <w:r w:rsidRPr="00E81FF3">
        <w:rPr>
          <w:rFonts w:ascii="Times New Roman" w:eastAsia="Times New Roman" w:hAnsi="Times New Roman"/>
          <w:sz w:val="24"/>
          <w:szCs w:val="24"/>
          <w:lang w:eastAsia="ru-RU"/>
        </w:rPr>
        <w:lastRenderedPageBreak/>
        <w:t>- отсутствие просроченной задолженности по возврату в бюджет бюджетной системы Российской Федерации, из которого планируется предоставление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w:t>
      </w:r>
      <w:proofErr w:type="gramEnd"/>
      <w:r w:rsidRPr="00E81FF3">
        <w:rPr>
          <w:rFonts w:ascii="Times New Roman" w:eastAsia="Times New Roman" w:hAnsi="Times New Roman"/>
          <w:sz w:val="24"/>
          <w:szCs w:val="24"/>
          <w:lang w:eastAsia="ru-RU"/>
        </w:rPr>
        <w:t xml:space="preserve"> товаров (выполнением работ, оказанием услуг) получателями субсидий физическим лицам);</w:t>
      </w:r>
    </w:p>
    <w:p w:rsidR="00E81FF3" w:rsidRPr="00E81FF3" w:rsidRDefault="00E81FF3" w:rsidP="00E81FF3">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proofErr w:type="gramStart"/>
      <w:r w:rsidRPr="00E81FF3">
        <w:rPr>
          <w:rFonts w:ascii="Times New Roman" w:eastAsia="Times New Roman" w:hAnsi="Times New Roman"/>
          <w:sz w:val="24"/>
          <w:szCs w:val="24"/>
          <w:lang w:eastAsia="ru-RU"/>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E81FF3" w:rsidRPr="00E81FF3" w:rsidRDefault="00E81FF3" w:rsidP="00E81FF3">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proofErr w:type="gramStart"/>
      <w:r w:rsidRPr="00E81FF3">
        <w:rPr>
          <w:rFonts w:ascii="Times New Roman" w:eastAsia="Times New Roman" w:hAnsi="Times New Roman"/>
          <w:sz w:val="24"/>
          <w:szCs w:val="24"/>
          <w:lang w:eastAsia="ru-RU"/>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E81FF3" w:rsidRPr="00E81FF3" w:rsidRDefault="00E81FF3" w:rsidP="00E81FF3">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proofErr w:type="gramStart"/>
      <w:r w:rsidRPr="00E81FF3">
        <w:rPr>
          <w:rFonts w:ascii="Times New Roman" w:eastAsia="Times New Roman" w:hAnsi="Times New Roman"/>
          <w:sz w:val="24"/>
          <w:szCs w:val="24"/>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81FF3">
        <w:rPr>
          <w:rFonts w:ascii="Times New Roman" w:eastAsia="Times New Roman" w:hAnsi="Times New Roman"/>
          <w:sz w:val="24"/>
          <w:szCs w:val="24"/>
          <w:lang w:eastAsia="ru-RU"/>
        </w:rPr>
        <w:t>), в совокупности превышает 50 процентов;</w:t>
      </w:r>
    </w:p>
    <w:p w:rsidR="00E81FF3" w:rsidRPr="00E81FF3" w:rsidRDefault="00E81FF3" w:rsidP="00E81FF3">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E81FF3">
        <w:rPr>
          <w:rFonts w:ascii="Times New Roman" w:eastAsia="Times New Roman" w:hAnsi="Times New Roman"/>
          <w:sz w:val="24"/>
          <w:szCs w:val="24"/>
          <w:lang w:eastAsia="ru-RU"/>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Саратовской области) на цели, установленные правовыми актами Российской Федерации или Саратовской области.</w:t>
      </w:r>
    </w:p>
    <w:p w:rsidR="00E81FF3" w:rsidRPr="00E81FF3" w:rsidRDefault="00E81FF3" w:rsidP="00E81FF3">
      <w:pPr>
        <w:shd w:val="clear" w:color="auto" w:fill="FFFFFF"/>
        <w:spacing w:after="0" w:line="240" w:lineRule="auto"/>
        <w:ind w:firstLine="567"/>
        <w:jc w:val="both"/>
        <w:textAlignment w:val="baseline"/>
        <w:rPr>
          <w:rFonts w:ascii="Times New Roman" w:eastAsia="Times New Roman" w:hAnsi="Times New Roman" w:cstheme="minorBidi"/>
          <w:spacing w:val="1"/>
          <w:sz w:val="24"/>
          <w:szCs w:val="24"/>
          <w:lang w:eastAsia="ru-RU"/>
        </w:rPr>
      </w:pPr>
      <w:r w:rsidRPr="00E81FF3">
        <w:rPr>
          <w:rFonts w:ascii="Times New Roman" w:eastAsia="Times New Roman" w:hAnsi="Times New Roman" w:cstheme="minorBidi"/>
          <w:spacing w:val="1"/>
          <w:sz w:val="24"/>
          <w:szCs w:val="24"/>
          <w:lang w:eastAsia="ru-RU"/>
        </w:rPr>
        <w:t>Дополнительным требованием к участнику отбора, являющемуся бюджетным или автономным учреждением, органом, осуществляющим функции и полномочия учредителя которого не является Администрация, является условие о предоставлении согласия органа, осуществляющего функции и полномочия учредителя в отношении этого учреждения, на участие в отборе, оформленного на бланке указанного органа</w:t>
      </w:r>
      <w:proofErr w:type="gramStart"/>
      <w:r w:rsidRPr="00E81FF3">
        <w:rPr>
          <w:rFonts w:ascii="Times New Roman" w:eastAsia="Times New Roman" w:hAnsi="Times New Roman" w:cstheme="minorBidi"/>
          <w:spacing w:val="1"/>
          <w:sz w:val="24"/>
          <w:szCs w:val="24"/>
          <w:lang w:eastAsia="ru-RU"/>
        </w:rPr>
        <w:t>.».</w:t>
      </w:r>
      <w:proofErr w:type="gramEnd"/>
    </w:p>
    <w:p w:rsidR="00D24153" w:rsidRPr="00F13FFD" w:rsidRDefault="00B320FC" w:rsidP="00962BDB">
      <w:pPr>
        <w:shd w:val="clear" w:color="auto" w:fill="FFFFFF"/>
        <w:spacing w:after="0" w:line="240" w:lineRule="auto"/>
        <w:jc w:val="center"/>
        <w:textAlignment w:val="baseline"/>
        <w:outlineLvl w:val="2"/>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3. Условия и порядок предоставления Грантов</w:t>
      </w:r>
      <w:r w:rsidR="00D24153" w:rsidRPr="00F13FFD">
        <w:rPr>
          <w:rFonts w:ascii="Times New Roman" w:eastAsia="Times New Roman" w:hAnsi="Times New Roman"/>
          <w:b/>
          <w:spacing w:val="1"/>
          <w:sz w:val="24"/>
          <w:szCs w:val="24"/>
          <w:lang w:eastAsia="ru-RU"/>
        </w:rPr>
        <w:t xml:space="preserve">, </w:t>
      </w:r>
    </w:p>
    <w:p w:rsidR="00B320FC" w:rsidRPr="00F13FFD" w:rsidRDefault="00D24153" w:rsidP="00962BDB">
      <w:pPr>
        <w:shd w:val="clear" w:color="auto" w:fill="FFFFFF"/>
        <w:spacing w:after="0" w:line="240" w:lineRule="auto"/>
        <w:jc w:val="center"/>
        <w:textAlignment w:val="baseline"/>
        <w:outlineLvl w:val="2"/>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порядок формирования Комиссии</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3.1. Комиссия проводит предварительное рассмотрение заявок на Предмет их соответствия требованиям настоящего Порядка.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3.2. Комиссия состоит из председателя Комиссии, заместителя председателя Комиссии, секретаря Комиссии и членов Комиссии. Состав Комиссии утверждается правовым актом </w:t>
      </w:r>
      <w:r w:rsidR="001F184E" w:rsidRPr="00F13FFD">
        <w:rPr>
          <w:rFonts w:ascii="Times New Roman" w:eastAsia="Times New Roman" w:hAnsi="Times New Roman"/>
          <w:spacing w:val="1"/>
          <w:sz w:val="24"/>
          <w:szCs w:val="24"/>
          <w:lang w:eastAsia="ru-RU"/>
        </w:rPr>
        <w:t>Администрации</w:t>
      </w:r>
      <w:r w:rsidRPr="00F13FFD">
        <w:rPr>
          <w:rFonts w:ascii="Times New Roman" w:eastAsia="Times New Roman" w:hAnsi="Times New Roman"/>
          <w:spacing w:val="1"/>
          <w:sz w:val="24"/>
          <w:szCs w:val="24"/>
          <w:lang w:eastAsia="ru-RU"/>
        </w:rPr>
        <w:t>. Председатель Комиссии организует деятельность Комиссии, распределяет обязанности между заместителем, секретарем и членами Комиссии. Заместитель председателя Комиссии исполняет обязанности председателя Комиссии в период его отсутствия. Секретарь Комиссии оповещает членов Комиссии о времени и месте проведения заседаний, ведет протоколы заседаний Комиссии. Члены Комиссии работают на общественных началах и принимают личное участие в ее работе. Замещение члена Комиссии другим лицом не допускается. К работе в Комиссии могут привлекаться в качестве экспертов иные лица.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3.3. Заседание Комиссии считается правомочным, если на нем</w:t>
      </w:r>
      <w:proofErr w:type="gramStart"/>
      <w:r w:rsidRPr="00F13FFD">
        <w:rPr>
          <w:rFonts w:ascii="Times New Roman" w:eastAsia="Times New Roman" w:hAnsi="Times New Roman"/>
          <w:spacing w:val="1"/>
          <w:sz w:val="24"/>
          <w:szCs w:val="24"/>
          <w:lang w:eastAsia="ru-RU"/>
        </w:rPr>
        <w:t xml:space="preserve"> П</w:t>
      </w:r>
      <w:proofErr w:type="gramEnd"/>
      <w:r w:rsidRPr="00F13FFD">
        <w:rPr>
          <w:rFonts w:ascii="Times New Roman" w:eastAsia="Times New Roman" w:hAnsi="Times New Roman"/>
          <w:spacing w:val="1"/>
          <w:sz w:val="24"/>
          <w:szCs w:val="24"/>
          <w:lang w:eastAsia="ru-RU"/>
        </w:rPr>
        <w:t>рисутствует не менее чем две трети членов Комиссии. На заседании Комиссии могут по желанию присутствовать представители участников Конкурса.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К участию в заседании Комиссии не допускаются члены Комиссии, лично заинтересованные в результатах Конкурса. Члены Комиссии, лично заинтересованные в </w:t>
      </w:r>
      <w:r w:rsidRPr="00F13FFD">
        <w:rPr>
          <w:rFonts w:ascii="Times New Roman" w:eastAsia="Times New Roman" w:hAnsi="Times New Roman"/>
          <w:spacing w:val="1"/>
          <w:sz w:val="24"/>
          <w:szCs w:val="24"/>
          <w:lang w:eastAsia="ru-RU"/>
        </w:rPr>
        <w:lastRenderedPageBreak/>
        <w:t>результатах Конкурса, обязаны до начала работы Комиссии письменно уведомить об этом председателя Комиссии.</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3.4. Критериями оценки заявок, допущенных к участию в конкурсе, по мероприятию на представление гранта являются социальные и экономические показатели реализации проектов:</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1) информация об этапах реализации Проекта в пределах сроков, указанных в заявке на участие в конкурсном отборе;</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2) перечень выполняемых работ (оказываемых услуг), связанных с реализацией Проекта;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3) предполагаемые сроки реализации Проекта.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3.5. Концепция включает в себя следующие материалы:</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1) цели и задачи концепции;</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 либо предполагаемые результаты от реализации Проекта;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3) сведения о целевой аудитории, на которую рассчитан результат от реализации Проекта, и предполагаемом уровне востребованности и значимости указанного результата;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4) обоснование оригинальности, уникальности и социальной значимости Проекта по сравнению с уже существующими материалами; форма,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Концепция представляется на бумажном носителе и в электронном виде, утверждается руководителем участника Конкурса, гриф утверждения размещается на титульной странице в правом верхнем углу.</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3.6. Смета затрат может включать в себя:</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затраты, связанные с оплатой труда работников организаций участвующих в реализации Проекта;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затраты, связанные с материально-техническим обеспечением деятельности юридических лиц (за исключением государственных (муниципальных) учреждений), индивидуальных предпринимателей, физических лиц, необходимых для реализации Проекта;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затраты, связанные с оплатой транспортных услуг, необходимых для реализации Проекта;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затраты, связанные с оплатой услуг связи, в том числе</w:t>
      </w:r>
      <w:r w:rsidR="00E36F13" w:rsidRPr="00F13FFD">
        <w:rPr>
          <w:rFonts w:ascii="Times New Roman" w:eastAsia="Times New Roman" w:hAnsi="Times New Roman"/>
          <w:spacing w:val="1"/>
          <w:sz w:val="24"/>
          <w:szCs w:val="24"/>
          <w:lang w:eastAsia="ru-RU"/>
        </w:rPr>
        <w:t xml:space="preserve"> по обеспечению доступа к сети «</w:t>
      </w:r>
      <w:r w:rsidRPr="00F13FFD">
        <w:rPr>
          <w:rFonts w:ascii="Times New Roman" w:eastAsia="Times New Roman" w:hAnsi="Times New Roman"/>
          <w:spacing w:val="1"/>
          <w:sz w:val="24"/>
          <w:szCs w:val="24"/>
          <w:lang w:eastAsia="ru-RU"/>
        </w:rPr>
        <w:t>Интернет</w:t>
      </w:r>
      <w:r w:rsidR="00E36F13" w:rsidRPr="00F13FFD">
        <w:rPr>
          <w:rFonts w:ascii="Times New Roman" w:eastAsia="Times New Roman" w:hAnsi="Times New Roman"/>
          <w:spacing w:val="1"/>
          <w:sz w:val="24"/>
          <w:szCs w:val="24"/>
          <w:lang w:eastAsia="ru-RU"/>
        </w:rPr>
        <w:t>»</w:t>
      </w:r>
      <w:r w:rsidRPr="00F13FFD">
        <w:rPr>
          <w:rFonts w:ascii="Times New Roman" w:eastAsia="Times New Roman" w:hAnsi="Times New Roman"/>
          <w:spacing w:val="1"/>
          <w:sz w:val="24"/>
          <w:szCs w:val="24"/>
          <w:lang w:eastAsia="ru-RU"/>
        </w:rPr>
        <w:t>;</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затраты, связанные с оплатой услуг приглашенных специалистов и приобретением прав на результаты интеллектуальной деятельности;</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затраты, связанные с оплатой типографских и полиграфических услуг;</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затраты, связанные с оплатой услуг иных организаций, участвующих в реализации Проекта, не предусмотренных настоящим пунктом.</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3.7. В случае если в установленные сроки не поступило ни одного комплекта конкурсной документации, срок приема конкурсной документации продлевается на 14 рабочих дней от даты его завершения, о чем участники Конкурса извещаются путем размещения соответствующей информации на официальном сайте </w:t>
      </w:r>
      <w:r w:rsidR="00E36F13" w:rsidRPr="00F13FFD">
        <w:rPr>
          <w:rFonts w:ascii="Times New Roman" w:eastAsia="Times New Roman" w:hAnsi="Times New Roman"/>
          <w:spacing w:val="1"/>
          <w:sz w:val="24"/>
          <w:szCs w:val="24"/>
          <w:lang w:eastAsia="ru-RU"/>
        </w:rPr>
        <w:t>Администрации</w:t>
      </w:r>
      <w:r w:rsidRPr="00F13FFD">
        <w:rPr>
          <w:rFonts w:ascii="Times New Roman" w:eastAsia="Times New Roman" w:hAnsi="Times New Roman"/>
          <w:spacing w:val="1"/>
          <w:sz w:val="24"/>
          <w:szCs w:val="24"/>
          <w:lang w:eastAsia="ru-RU"/>
        </w:rPr>
        <w:t xml:space="preserve"> в последний день приема заявок.</w:t>
      </w:r>
    </w:p>
    <w:p w:rsidR="00B320FC" w:rsidRPr="00F13FFD" w:rsidRDefault="001F184E"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ab/>
      </w:r>
      <w:r w:rsidR="00B320FC" w:rsidRPr="00F13FFD">
        <w:rPr>
          <w:rFonts w:ascii="Times New Roman" w:eastAsia="Times New Roman" w:hAnsi="Times New Roman"/>
          <w:spacing w:val="1"/>
          <w:sz w:val="24"/>
          <w:szCs w:val="24"/>
          <w:lang w:eastAsia="ru-RU"/>
        </w:rPr>
        <w:t xml:space="preserve">3.8. Решение о предоставлении грантов принимается </w:t>
      </w:r>
      <w:r w:rsidR="00E36F13" w:rsidRPr="00F13FFD">
        <w:rPr>
          <w:rFonts w:ascii="Times New Roman" w:eastAsia="Times New Roman" w:hAnsi="Times New Roman"/>
          <w:spacing w:val="1"/>
          <w:sz w:val="24"/>
          <w:szCs w:val="24"/>
          <w:lang w:eastAsia="ru-RU"/>
        </w:rPr>
        <w:t>Администрацией</w:t>
      </w:r>
      <w:r w:rsidR="00B320FC" w:rsidRPr="00F13FFD">
        <w:rPr>
          <w:rFonts w:ascii="Times New Roman" w:eastAsia="Times New Roman" w:hAnsi="Times New Roman"/>
          <w:spacing w:val="1"/>
          <w:sz w:val="24"/>
          <w:szCs w:val="24"/>
          <w:lang w:eastAsia="ru-RU"/>
        </w:rPr>
        <w:t xml:space="preserve"> по представлению Комиссии.</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3.9.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1) соответствие Проекта назначению Гранта;</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2) опыт работы участника Конкурса в сфере реализации Проектов;</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3) новизна, оригинальность и актуальность Проекта.</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3.10. Проведение Конкурса и оценка конкурсной документации осуществляются путем обсуждения конкурсной документации членами Комиссии и свободного обмена мнениями. Право на выступление имеет каждый участник заседания Комиссии.</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lastRenderedPageBreak/>
        <w:t>3.11.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3.12. Основаниями для принятия решения об отказе Получателю гранта в предоставлении Гранта являются:</w:t>
      </w:r>
    </w:p>
    <w:p w:rsidR="00B320FC" w:rsidRPr="00F13FFD" w:rsidRDefault="003C6B0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w:t>
      </w:r>
      <w:r w:rsidR="00B320FC" w:rsidRPr="00F13FFD">
        <w:rPr>
          <w:rFonts w:ascii="Times New Roman" w:eastAsia="Times New Roman" w:hAnsi="Times New Roman"/>
          <w:spacing w:val="1"/>
          <w:sz w:val="24"/>
          <w:szCs w:val="24"/>
          <w:lang w:eastAsia="ru-RU"/>
        </w:rPr>
        <w:t>несоответствие участника Конкурса требованиям, установленным в главе 2 настоящего Порядка;</w:t>
      </w:r>
    </w:p>
    <w:p w:rsidR="00B320FC" w:rsidRPr="00F13FFD" w:rsidRDefault="003C6B0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w:t>
      </w:r>
      <w:r w:rsidR="00B320FC" w:rsidRPr="00F13FFD">
        <w:rPr>
          <w:rFonts w:ascii="Times New Roman" w:eastAsia="Times New Roman" w:hAnsi="Times New Roman"/>
          <w:spacing w:val="1"/>
          <w:sz w:val="24"/>
          <w:szCs w:val="24"/>
          <w:lang w:eastAsia="ru-RU"/>
        </w:rPr>
        <w:t>представление участником Конкурса документов, предусмотренных пунктом 2.4 настоящего Порядка, не в полном объеме либо с нарушением предъявляемых к ним требований;</w:t>
      </w:r>
    </w:p>
    <w:p w:rsidR="00B320FC" w:rsidRPr="00F13FFD" w:rsidRDefault="003C6B0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w:t>
      </w:r>
      <w:r w:rsidR="00B320FC" w:rsidRPr="00F13FFD">
        <w:rPr>
          <w:rFonts w:ascii="Times New Roman" w:eastAsia="Times New Roman" w:hAnsi="Times New Roman"/>
          <w:spacing w:val="1"/>
          <w:sz w:val="24"/>
          <w:szCs w:val="24"/>
          <w:lang w:eastAsia="ru-RU"/>
        </w:rPr>
        <w:t>недостоверность информации, содержащейся в документах, представленных получателем гранта;</w:t>
      </w:r>
    </w:p>
    <w:p w:rsidR="00B320FC" w:rsidRPr="00F13FFD" w:rsidRDefault="003C6B0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w:t>
      </w:r>
      <w:r w:rsidR="00B320FC" w:rsidRPr="00F13FFD">
        <w:rPr>
          <w:rFonts w:ascii="Times New Roman" w:eastAsia="Times New Roman" w:hAnsi="Times New Roman"/>
          <w:spacing w:val="1"/>
          <w:sz w:val="24"/>
          <w:szCs w:val="24"/>
          <w:lang w:eastAsia="ru-RU"/>
        </w:rPr>
        <w:t xml:space="preserve">отсутствие или недостаточность лимитов бюджетных обязательств на предоставление грантов, доведенных до </w:t>
      </w:r>
      <w:r w:rsidR="00E36F13" w:rsidRPr="00F13FFD">
        <w:rPr>
          <w:rFonts w:ascii="Times New Roman" w:eastAsia="Times New Roman" w:hAnsi="Times New Roman"/>
          <w:spacing w:val="1"/>
          <w:sz w:val="24"/>
          <w:szCs w:val="24"/>
          <w:lang w:eastAsia="ru-RU"/>
        </w:rPr>
        <w:t>Администрации</w:t>
      </w:r>
      <w:r w:rsidR="00B320FC" w:rsidRPr="00F13FFD">
        <w:rPr>
          <w:rFonts w:ascii="Times New Roman" w:eastAsia="Times New Roman" w:hAnsi="Times New Roman"/>
          <w:spacing w:val="1"/>
          <w:sz w:val="24"/>
          <w:szCs w:val="24"/>
          <w:lang w:eastAsia="ru-RU"/>
        </w:rPr>
        <w:t xml:space="preserve"> как получателя бюджетных средств;</w:t>
      </w:r>
    </w:p>
    <w:p w:rsidR="00B320FC" w:rsidRPr="00F13FFD" w:rsidRDefault="003C6B0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w:t>
      </w:r>
      <w:r w:rsidR="00B320FC" w:rsidRPr="00F13FFD">
        <w:rPr>
          <w:rFonts w:ascii="Times New Roman" w:eastAsia="Times New Roman" w:hAnsi="Times New Roman"/>
          <w:spacing w:val="1"/>
          <w:sz w:val="24"/>
          <w:szCs w:val="24"/>
          <w:lang w:eastAsia="ru-RU"/>
        </w:rPr>
        <w:t>несоответствие тематики проектов тематике Конкурса.</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Решение о наличии оснований для отказа в предоставлении гранта принимается Комиссией в ходе заседания Комиссии.</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3.13. Решение об определении победителя Конкурса и размере предоставляемого ему Гранта принимается </w:t>
      </w:r>
      <w:r w:rsidR="00E36F13" w:rsidRPr="00F13FFD">
        <w:rPr>
          <w:rFonts w:ascii="Times New Roman" w:eastAsia="Times New Roman" w:hAnsi="Times New Roman"/>
          <w:spacing w:val="1"/>
          <w:sz w:val="24"/>
          <w:szCs w:val="24"/>
          <w:lang w:eastAsia="ru-RU"/>
        </w:rPr>
        <w:t xml:space="preserve">Главой </w:t>
      </w:r>
      <w:r w:rsidR="00C85436">
        <w:rPr>
          <w:rFonts w:ascii="Times New Roman" w:hAnsi="Times New Roman"/>
          <w:bCs/>
          <w:sz w:val="24"/>
          <w:szCs w:val="24"/>
          <w:lang w:eastAsia="ru-RU"/>
        </w:rPr>
        <w:t>Яковлевского</w:t>
      </w:r>
      <w:r w:rsidR="00E36F13"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E36F13"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 xml:space="preserve"> в соответствии с правовым актом </w:t>
      </w:r>
      <w:r w:rsidR="00E36F13" w:rsidRPr="00F13FFD">
        <w:rPr>
          <w:rFonts w:ascii="Times New Roman" w:eastAsia="Times New Roman" w:hAnsi="Times New Roman"/>
          <w:spacing w:val="1"/>
          <w:sz w:val="24"/>
          <w:szCs w:val="24"/>
          <w:lang w:eastAsia="ru-RU"/>
        </w:rPr>
        <w:t xml:space="preserve">Администрации </w:t>
      </w:r>
      <w:r w:rsidRPr="00F13FFD">
        <w:rPr>
          <w:rFonts w:ascii="Times New Roman" w:eastAsia="Times New Roman" w:hAnsi="Times New Roman"/>
          <w:spacing w:val="1"/>
          <w:sz w:val="24"/>
          <w:szCs w:val="24"/>
          <w:lang w:eastAsia="ru-RU"/>
        </w:rPr>
        <w:t xml:space="preserve">на основании протокола заседания Комиссии, который оформляется в течение трех рабочих дней </w:t>
      </w:r>
      <w:proofErr w:type="gramStart"/>
      <w:r w:rsidRPr="00F13FFD">
        <w:rPr>
          <w:rFonts w:ascii="Times New Roman" w:eastAsia="Times New Roman" w:hAnsi="Times New Roman"/>
          <w:spacing w:val="1"/>
          <w:sz w:val="24"/>
          <w:szCs w:val="24"/>
          <w:lang w:eastAsia="ru-RU"/>
        </w:rPr>
        <w:t>с даты проведения</w:t>
      </w:r>
      <w:proofErr w:type="gramEnd"/>
      <w:r w:rsidRPr="00F13FFD">
        <w:rPr>
          <w:rFonts w:ascii="Times New Roman" w:eastAsia="Times New Roman" w:hAnsi="Times New Roman"/>
          <w:spacing w:val="1"/>
          <w:sz w:val="24"/>
          <w:szCs w:val="24"/>
          <w:lang w:eastAsia="ru-RU"/>
        </w:rPr>
        <w:t xml:space="preserve"> заседания Комиссии и размещается на официальном сайте </w:t>
      </w:r>
      <w:r w:rsidR="00E36F13" w:rsidRPr="00F13FFD">
        <w:rPr>
          <w:rFonts w:ascii="Times New Roman" w:eastAsia="Times New Roman" w:hAnsi="Times New Roman"/>
          <w:spacing w:val="1"/>
          <w:sz w:val="24"/>
          <w:szCs w:val="24"/>
          <w:lang w:eastAsia="ru-RU"/>
        </w:rPr>
        <w:t>Администрации</w:t>
      </w:r>
      <w:r w:rsidRPr="00F13FFD">
        <w:rPr>
          <w:rFonts w:ascii="Times New Roman" w:eastAsia="Times New Roman" w:hAnsi="Times New Roman"/>
          <w:spacing w:val="1"/>
          <w:sz w:val="24"/>
          <w:szCs w:val="24"/>
          <w:lang w:eastAsia="ru-RU"/>
        </w:rPr>
        <w:t xml:space="preserve">. Указанное решение оформляется постановлением </w:t>
      </w:r>
      <w:r w:rsidR="00E36F13" w:rsidRPr="00F13FFD">
        <w:rPr>
          <w:rFonts w:ascii="Times New Roman" w:eastAsia="Times New Roman" w:hAnsi="Times New Roman"/>
          <w:spacing w:val="1"/>
          <w:sz w:val="24"/>
          <w:szCs w:val="24"/>
          <w:lang w:eastAsia="ru-RU"/>
        </w:rPr>
        <w:t xml:space="preserve">Администрации </w:t>
      </w:r>
      <w:r w:rsidRPr="00F13FFD">
        <w:rPr>
          <w:rFonts w:ascii="Times New Roman" w:eastAsia="Times New Roman" w:hAnsi="Times New Roman"/>
          <w:spacing w:val="1"/>
          <w:sz w:val="24"/>
          <w:szCs w:val="24"/>
          <w:lang w:eastAsia="ru-RU"/>
        </w:rPr>
        <w:t xml:space="preserve"> не позднее одного месяца со дня подписания протокола.</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3.14. В течение 10 дней со дня вступления в силу постановления </w:t>
      </w:r>
      <w:r w:rsidR="00E36F13" w:rsidRPr="00F13FFD">
        <w:rPr>
          <w:rFonts w:ascii="Times New Roman" w:eastAsia="Times New Roman" w:hAnsi="Times New Roman"/>
          <w:spacing w:val="1"/>
          <w:sz w:val="24"/>
          <w:szCs w:val="24"/>
          <w:lang w:eastAsia="ru-RU"/>
        </w:rPr>
        <w:t>Администрации</w:t>
      </w:r>
      <w:r w:rsidRPr="00F13FFD">
        <w:rPr>
          <w:rFonts w:ascii="Times New Roman" w:eastAsia="Times New Roman" w:hAnsi="Times New Roman"/>
          <w:spacing w:val="1"/>
          <w:sz w:val="24"/>
          <w:szCs w:val="24"/>
          <w:lang w:eastAsia="ru-RU"/>
        </w:rPr>
        <w:t xml:space="preserve">, указанного в пункте 3.13 настоящего Порядка, </w:t>
      </w:r>
      <w:r w:rsidR="00E36F13" w:rsidRPr="00F13FFD">
        <w:rPr>
          <w:rFonts w:ascii="Times New Roman" w:eastAsia="Times New Roman" w:hAnsi="Times New Roman"/>
          <w:spacing w:val="1"/>
          <w:sz w:val="24"/>
          <w:szCs w:val="24"/>
          <w:lang w:eastAsia="ru-RU"/>
        </w:rPr>
        <w:t>Глава</w:t>
      </w:r>
      <w:r w:rsidR="00E36F13" w:rsidRPr="00F13FFD">
        <w:rPr>
          <w:rFonts w:ascii="Times New Roman" w:hAnsi="Times New Roman"/>
          <w:bCs/>
          <w:sz w:val="24"/>
          <w:szCs w:val="24"/>
          <w:lang w:eastAsia="ru-RU"/>
        </w:rPr>
        <w:t xml:space="preserve"> </w:t>
      </w:r>
      <w:r w:rsidR="00C85436">
        <w:rPr>
          <w:rFonts w:ascii="Times New Roman" w:hAnsi="Times New Roman"/>
          <w:bCs/>
          <w:sz w:val="24"/>
          <w:szCs w:val="24"/>
          <w:lang w:eastAsia="ru-RU"/>
        </w:rPr>
        <w:t>Яковлевского</w:t>
      </w:r>
      <w:r w:rsidR="00E36F13"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E36F13"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 xml:space="preserve"> заключает с победителем Конкурса </w:t>
      </w:r>
      <w:r w:rsidR="001158DE" w:rsidRPr="00F13FFD">
        <w:rPr>
          <w:rFonts w:ascii="Times New Roman" w:eastAsia="Times New Roman" w:hAnsi="Times New Roman"/>
          <w:spacing w:val="1"/>
          <w:sz w:val="24"/>
          <w:szCs w:val="24"/>
          <w:lang w:eastAsia="ru-RU"/>
        </w:rPr>
        <w:t>Соглашение</w:t>
      </w:r>
      <w:r w:rsidRPr="00F13FFD">
        <w:rPr>
          <w:rFonts w:ascii="Times New Roman" w:eastAsia="Times New Roman" w:hAnsi="Times New Roman"/>
          <w:spacing w:val="1"/>
          <w:sz w:val="24"/>
          <w:szCs w:val="24"/>
          <w:lang w:eastAsia="ru-RU"/>
        </w:rPr>
        <w:t xml:space="preserve"> о предоставлении Гранта, который должен содержать:</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1) сведения о размере Гранта, целях, условиях и порядке его предоставления, в том числе сроках перечисления;</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2) показатели результативности предоставления Гранта и их значения;</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3) порядок, сроки и формы представления получателем Гранта отчетности о результатах предоставления Гранта (с учетом требований, установленных главой 3 настоящего Порядка) и о достижении </w:t>
      </w:r>
      <w:proofErr w:type="gramStart"/>
      <w:r w:rsidRPr="00F13FFD">
        <w:rPr>
          <w:rFonts w:ascii="Times New Roman" w:eastAsia="Times New Roman" w:hAnsi="Times New Roman"/>
          <w:spacing w:val="1"/>
          <w:sz w:val="24"/>
          <w:szCs w:val="24"/>
          <w:lang w:eastAsia="ru-RU"/>
        </w:rPr>
        <w:t>значений показателей результативности предоставления Гранта</w:t>
      </w:r>
      <w:proofErr w:type="gramEnd"/>
      <w:r w:rsidRPr="00F13FFD">
        <w:rPr>
          <w:rFonts w:ascii="Times New Roman" w:eastAsia="Times New Roman" w:hAnsi="Times New Roman"/>
          <w:spacing w:val="1"/>
          <w:sz w:val="24"/>
          <w:szCs w:val="24"/>
          <w:lang w:eastAsia="ru-RU"/>
        </w:rPr>
        <w:t>;</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4) порядок и сроки возврата Гранта в бюджет </w:t>
      </w:r>
      <w:r w:rsidR="00C85436">
        <w:rPr>
          <w:rFonts w:ascii="Times New Roman" w:hAnsi="Times New Roman"/>
          <w:bCs/>
          <w:sz w:val="24"/>
          <w:szCs w:val="24"/>
          <w:lang w:eastAsia="ru-RU"/>
        </w:rPr>
        <w:t>Яковлевского</w:t>
      </w:r>
      <w:r w:rsidR="00E36F13"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E36F13"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proofErr w:type="gramStart"/>
      <w:r w:rsidRPr="00F13FFD">
        <w:rPr>
          <w:rFonts w:ascii="Times New Roman" w:eastAsia="Times New Roman" w:hAnsi="Times New Roman"/>
          <w:spacing w:val="1"/>
          <w:sz w:val="24"/>
          <w:szCs w:val="24"/>
          <w:lang w:eastAsia="ru-RU"/>
        </w:rPr>
        <w:t xml:space="preserve">5) согласие получателей грантов и лиц, являющихся поставщиками (подрядчиками, исполнителями) по договорам (соглашениям), заключенным в целях исполнения обязательств по </w:t>
      </w:r>
      <w:r w:rsidR="001158DE" w:rsidRPr="00F13FFD">
        <w:rPr>
          <w:rFonts w:ascii="Times New Roman" w:eastAsia="Times New Roman" w:hAnsi="Times New Roman"/>
          <w:spacing w:val="1"/>
          <w:sz w:val="24"/>
          <w:szCs w:val="24"/>
          <w:lang w:eastAsia="ru-RU"/>
        </w:rPr>
        <w:t>Соглашению</w:t>
      </w:r>
      <w:r w:rsidRPr="00F13FFD">
        <w:rPr>
          <w:rFonts w:ascii="Times New Roman" w:eastAsia="Times New Roman" w:hAnsi="Times New Roman"/>
          <w:spacing w:val="1"/>
          <w:sz w:val="24"/>
          <w:szCs w:val="24"/>
          <w:lang w:eastAsia="ru-RU"/>
        </w:rPr>
        <w:t xml:space="preserve">, на осуществление </w:t>
      </w:r>
      <w:r w:rsidR="00E36F13" w:rsidRPr="00F13FFD">
        <w:rPr>
          <w:rFonts w:ascii="Times New Roman" w:eastAsia="Times New Roman" w:hAnsi="Times New Roman"/>
          <w:spacing w:val="1"/>
          <w:sz w:val="24"/>
          <w:szCs w:val="24"/>
          <w:lang w:eastAsia="ru-RU"/>
        </w:rPr>
        <w:t>Администрацией</w:t>
      </w:r>
      <w:r w:rsidRPr="00F13FFD">
        <w:rPr>
          <w:rFonts w:ascii="Times New Roman" w:eastAsia="Times New Roman" w:hAnsi="Times New Roman"/>
          <w:spacing w:val="1"/>
          <w:sz w:val="24"/>
          <w:szCs w:val="24"/>
          <w:lang w:eastAsia="ru-RU"/>
        </w:rPr>
        <w:t xml:space="preserve"> и </w:t>
      </w:r>
      <w:r w:rsidR="00E36F13" w:rsidRPr="00F13FFD">
        <w:rPr>
          <w:rFonts w:ascii="Times New Roman" w:eastAsia="Times New Roman" w:hAnsi="Times New Roman"/>
          <w:spacing w:val="1"/>
          <w:sz w:val="24"/>
          <w:szCs w:val="24"/>
          <w:lang w:eastAsia="ru-RU"/>
        </w:rPr>
        <w:t>органом</w:t>
      </w:r>
      <w:r w:rsidRPr="00F13FFD">
        <w:rPr>
          <w:rFonts w:ascii="Times New Roman" w:eastAsia="Times New Roman" w:hAnsi="Times New Roman"/>
          <w:spacing w:val="1"/>
          <w:sz w:val="24"/>
          <w:szCs w:val="24"/>
          <w:lang w:eastAsia="ru-RU"/>
        </w:rPr>
        <w:t xml:space="preserve"> муниципального финансового контроля проверок соблюдения целей, условий и порядка предоставления грантов и запрет на приобретение за счет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w:t>
      </w:r>
      <w:proofErr w:type="gramEnd"/>
      <w:r w:rsidRPr="00F13FFD">
        <w:rPr>
          <w:rFonts w:ascii="Times New Roman" w:eastAsia="Times New Roman" w:hAnsi="Times New Roman"/>
          <w:spacing w:val="1"/>
          <w:sz w:val="24"/>
          <w:szCs w:val="24"/>
          <w:lang w:eastAsia="ru-RU"/>
        </w:rPr>
        <w:t xml:space="preserve"> импортного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3.15. Получатель Гранта на первое число месяца, предшествующего месяцу, в котором планируется заключение Соглашения, должен соответствовать следующим требованиям:</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получатель Гранта, являющийся юридическим лицом, на дату заключения Соглашения, не должен находиться в процессе ликвидации, банкротства, а получатель Гранта, являющийся индивидуальным предпринимателем, не должен прекратить деятельность в качестве индивидуального предпринимателя;</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у получателя Гранта на дату заключения Соглашения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proofErr w:type="gramStart"/>
      <w:r w:rsidRPr="00F13FFD">
        <w:rPr>
          <w:rFonts w:ascii="Times New Roman" w:eastAsia="Times New Roman" w:hAnsi="Times New Roman"/>
          <w:spacing w:val="1"/>
          <w:sz w:val="24"/>
          <w:szCs w:val="24"/>
          <w:lang w:eastAsia="ru-RU"/>
        </w:rPr>
        <w:lastRenderedPageBreak/>
        <w:t>- получатель Гранта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F13FFD">
        <w:rPr>
          <w:rFonts w:ascii="Times New Roman" w:eastAsia="Times New Roman" w:hAnsi="Times New Roman"/>
          <w:spacing w:val="1"/>
          <w:sz w:val="24"/>
          <w:szCs w:val="24"/>
          <w:lang w:eastAsia="ru-RU"/>
        </w:rPr>
        <w:t xml:space="preserve"> совокупности превышает 50 процентов;</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получатель Гранта не должен получать в текущем финансовом году или на дату заключения Соглашения, средства из бюджета </w:t>
      </w:r>
      <w:r w:rsidR="00C85436">
        <w:rPr>
          <w:rFonts w:ascii="Times New Roman" w:hAnsi="Times New Roman"/>
          <w:bCs/>
          <w:sz w:val="24"/>
          <w:szCs w:val="24"/>
          <w:lang w:eastAsia="ru-RU"/>
        </w:rPr>
        <w:t>Яковлевского</w:t>
      </w:r>
      <w:r w:rsidR="00E36F13"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E36F13" w:rsidRPr="00F13FFD">
        <w:rPr>
          <w:rFonts w:ascii="Times New Roman" w:hAnsi="Times New Roman"/>
          <w:bCs/>
          <w:sz w:val="24"/>
          <w:szCs w:val="24"/>
          <w:lang w:eastAsia="ru-RU"/>
        </w:rPr>
        <w:t xml:space="preserve"> муниципального района Саратовской области</w:t>
      </w:r>
      <w:r w:rsidR="00E36F13"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в соответствии с иными правовыми актами</w:t>
      </w:r>
      <w:r w:rsidR="00E36F13" w:rsidRPr="00F13FFD">
        <w:rPr>
          <w:rFonts w:ascii="Times New Roman" w:eastAsia="Times New Roman" w:hAnsi="Times New Roman"/>
          <w:spacing w:val="1"/>
          <w:sz w:val="24"/>
          <w:szCs w:val="24"/>
          <w:lang w:eastAsia="ru-RU"/>
        </w:rPr>
        <w:t xml:space="preserve"> Администрации</w:t>
      </w:r>
      <w:r w:rsidRPr="00F13FFD">
        <w:rPr>
          <w:rFonts w:ascii="Times New Roman" w:eastAsia="Times New Roman" w:hAnsi="Times New Roman"/>
          <w:spacing w:val="1"/>
          <w:sz w:val="24"/>
          <w:szCs w:val="24"/>
          <w:lang w:eastAsia="ru-RU"/>
        </w:rPr>
        <w:t xml:space="preserve"> на цели, установленные правовым актом</w:t>
      </w:r>
      <w:r w:rsidR="00E36F13" w:rsidRPr="00F13FFD">
        <w:rPr>
          <w:rFonts w:ascii="Times New Roman" w:eastAsia="Times New Roman" w:hAnsi="Times New Roman"/>
          <w:spacing w:val="1"/>
          <w:sz w:val="24"/>
          <w:szCs w:val="24"/>
          <w:lang w:eastAsia="ru-RU"/>
        </w:rPr>
        <w:t xml:space="preserve"> Администрации</w:t>
      </w:r>
      <w:r w:rsidRPr="00F13FFD">
        <w:rPr>
          <w:rFonts w:ascii="Times New Roman" w:eastAsia="Times New Roman" w:hAnsi="Times New Roman"/>
          <w:spacing w:val="1"/>
          <w:sz w:val="24"/>
          <w:szCs w:val="24"/>
          <w:lang w:eastAsia="ru-RU"/>
        </w:rPr>
        <w:t>;</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у получателя Гранта на дату заключения Соглашения, должна отсутствовать просроченная задолженность по возврату в бюджет </w:t>
      </w:r>
      <w:r w:rsidR="00C85436">
        <w:rPr>
          <w:rFonts w:ascii="Times New Roman" w:hAnsi="Times New Roman"/>
          <w:bCs/>
          <w:sz w:val="24"/>
          <w:szCs w:val="24"/>
          <w:lang w:eastAsia="ru-RU"/>
        </w:rPr>
        <w:t>Яковлевского</w:t>
      </w:r>
      <w:r w:rsidR="00E36F13"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E36F13"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 xml:space="preserve"> субсидий, бюджетных инвестиций, </w:t>
      </w:r>
      <w:proofErr w:type="gramStart"/>
      <w:r w:rsidRPr="00F13FFD">
        <w:rPr>
          <w:rFonts w:ascii="Times New Roman" w:eastAsia="Times New Roman" w:hAnsi="Times New Roman"/>
          <w:spacing w:val="1"/>
          <w:sz w:val="24"/>
          <w:szCs w:val="24"/>
          <w:lang w:eastAsia="ru-RU"/>
        </w:rPr>
        <w:t>предоставленных</w:t>
      </w:r>
      <w:proofErr w:type="gramEnd"/>
      <w:r w:rsidRPr="00F13FFD">
        <w:rPr>
          <w:rFonts w:ascii="Times New Roman" w:eastAsia="Times New Roman" w:hAnsi="Times New Roman"/>
          <w:spacing w:val="1"/>
          <w:sz w:val="24"/>
          <w:szCs w:val="24"/>
          <w:lang w:eastAsia="ru-RU"/>
        </w:rPr>
        <w:t xml:space="preserve"> в том числе в соответствии с иными правовыми актами</w:t>
      </w:r>
      <w:r w:rsidR="00E36F13" w:rsidRPr="00F13FFD">
        <w:rPr>
          <w:rFonts w:ascii="Times New Roman" w:eastAsia="Times New Roman" w:hAnsi="Times New Roman"/>
          <w:spacing w:val="1"/>
          <w:sz w:val="24"/>
          <w:szCs w:val="24"/>
          <w:lang w:eastAsia="ru-RU"/>
        </w:rPr>
        <w:t xml:space="preserve"> Администрации</w:t>
      </w:r>
      <w:r w:rsidRPr="00F13FFD">
        <w:rPr>
          <w:rFonts w:ascii="Times New Roman" w:eastAsia="Times New Roman" w:hAnsi="Times New Roman"/>
          <w:spacing w:val="1"/>
          <w:sz w:val="24"/>
          <w:szCs w:val="24"/>
          <w:lang w:eastAsia="ru-RU"/>
        </w:rPr>
        <w:t>, и иной просроченной задолженности перед местным бюджетом;</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3.16. Грант перечисляется </w:t>
      </w:r>
      <w:r w:rsidR="00E36F13" w:rsidRPr="00F13FFD">
        <w:rPr>
          <w:rFonts w:ascii="Times New Roman" w:eastAsia="Times New Roman" w:hAnsi="Times New Roman"/>
          <w:spacing w:val="1"/>
          <w:sz w:val="24"/>
          <w:szCs w:val="24"/>
          <w:lang w:eastAsia="ru-RU"/>
        </w:rPr>
        <w:t>Администрацией</w:t>
      </w:r>
      <w:r w:rsidRPr="00F13FFD">
        <w:rPr>
          <w:rFonts w:ascii="Times New Roman" w:eastAsia="Times New Roman" w:hAnsi="Times New Roman"/>
          <w:spacing w:val="1"/>
          <w:sz w:val="24"/>
          <w:szCs w:val="24"/>
          <w:lang w:eastAsia="ru-RU"/>
        </w:rPr>
        <w:t xml:space="preserve"> единовременно в течение 10 календарных дней со дня заключения Соглашения на следующие счета, на которые подлежит перечислению Грант получателям гранта:</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rsidR="00B320FC" w:rsidRPr="00F13FFD" w:rsidRDefault="00E36F13"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w:t>
      </w:r>
      <w:r w:rsidR="00B320FC" w:rsidRPr="00F13FFD">
        <w:rPr>
          <w:rFonts w:ascii="Times New Roman" w:eastAsia="Times New Roman" w:hAnsi="Times New Roman"/>
          <w:spacing w:val="1"/>
          <w:sz w:val="24"/>
          <w:szCs w:val="24"/>
          <w:lang w:eastAsia="ru-RU"/>
        </w:rPr>
        <w:t xml:space="preserve">индивидуальным предпринимателям, юридическим лицам, за исключением </w:t>
      </w:r>
      <w:proofErr w:type="gramStart"/>
      <w:r w:rsidR="00B320FC" w:rsidRPr="00F13FFD">
        <w:rPr>
          <w:rFonts w:ascii="Times New Roman" w:eastAsia="Times New Roman" w:hAnsi="Times New Roman"/>
          <w:spacing w:val="1"/>
          <w:sz w:val="24"/>
          <w:szCs w:val="24"/>
          <w:lang w:eastAsia="ru-RU"/>
        </w:rPr>
        <w:t>бюджетных</w:t>
      </w:r>
      <w:proofErr w:type="gramEnd"/>
      <w:r w:rsidR="00B320FC" w:rsidRPr="00F13FFD">
        <w:rPr>
          <w:rFonts w:ascii="Times New Roman" w:eastAsia="Times New Roman" w:hAnsi="Times New Roman"/>
          <w:spacing w:val="1"/>
          <w:sz w:val="24"/>
          <w:szCs w:val="24"/>
          <w:lang w:eastAsia="ru-RU"/>
        </w:rPr>
        <w:t xml:space="preserve"> (автономных) учреждении:</w:t>
      </w:r>
    </w:p>
    <w:p w:rsidR="00B320FC" w:rsidRPr="00F13FFD" w:rsidRDefault="00E36F13"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w:t>
      </w:r>
      <w:r w:rsidR="00B320FC" w:rsidRPr="00F13FFD">
        <w:rPr>
          <w:rFonts w:ascii="Times New Roman" w:eastAsia="Times New Roman" w:hAnsi="Times New Roman"/>
          <w:spacing w:val="1"/>
          <w:sz w:val="24"/>
          <w:szCs w:val="24"/>
          <w:lang w:eastAsia="ru-RU"/>
        </w:rPr>
        <w:t>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B320FC" w:rsidRPr="00F13FFD" w:rsidRDefault="00E36F13"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w:t>
      </w:r>
      <w:r w:rsidR="00B320FC" w:rsidRPr="00F13FFD">
        <w:rPr>
          <w:rFonts w:ascii="Times New Roman" w:eastAsia="Times New Roman" w:hAnsi="Times New Roman"/>
          <w:spacing w:val="1"/>
          <w:sz w:val="24"/>
          <w:szCs w:val="24"/>
          <w:lang w:eastAsia="ru-RU"/>
        </w:rPr>
        <w:t>бюджетным учреждениям - лицевые счета, открытые в территориальном органе Федерального казначейства или финансовом органе муниципального образования</w:t>
      </w:r>
      <w:r w:rsidR="003F2590" w:rsidRPr="00F13FFD">
        <w:rPr>
          <w:rFonts w:ascii="Times New Roman" w:eastAsia="Times New Roman" w:hAnsi="Times New Roman"/>
          <w:spacing w:val="1"/>
          <w:sz w:val="24"/>
          <w:szCs w:val="24"/>
          <w:lang w:eastAsia="ru-RU"/>
        </w:rPr>
        <w:t xml:space="preserve"> района</w:t>
      </w:r>
      <w:r w:rsidR="00B320FC" w:rsidRPr="00F13FFD">
        <w:rPr>
          <w:rFonts w:ascii="Times New Roman" w:eastAsia="Times New Roman" w:hAnsi="Times New Roman"/>
          <w:spacing w:val="1"/>
          <w:sz w:val="24"/>
          <w:szCs w:val="24"/>
          <w:lang w:eastAsia="ru-RU"/>
        </w:rPr>
        <w:t>;</w:t>
      </w:r>
    </w:p>
    <w:p w:rsidR="00B320FC" w:rsidRPr="00F13FFD" w:rsidRDefault="00E36F13"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w:t>
      </w:r>
      <w:r w:rsidR="00B320FC" w:rsidRPr="00F13FFD">
        <w:rPr>
          <w:rFonts w:ascii="Times New Roman" w:eastAsia="Times New Roman" w:hAnsi="Times New Roman"/>
          <w:spacing w:val="1"/>
          <w:sz w:val="24"/>
          <w:szCs w:val="24"/>
          <w:lang w:eastAsia="ru-RU"/>
        </w:rPr>
        <w:t xml:space="preserve">автономным учреждениям - лицевые счета, открытые в территориальном органе Федерального казначейства, финансовом органе </w:t>
      </w:r>
      <w:r w:rsidR="003F2590" w:rsidRPr="00F13FFD">
        <w:rPr>
          <w:rFonts w:ascii="Times New Roman" w:eastAsia="Times New Roman" w:hAnsi="Times New Roman"/>
          <w:spacing w:val="1"/>
          <w:sz w:val="24"/>
          <w:szCs w:val="24"/>
          <w:lang w:eastAsia="ru-RU"/>
        </w:rPr>
        <w:t>муниципального районе</w:t>
      </w:r>
      <w:r w:rsidR="00B320FC" w:rsidRPr="00F13FFD">
        <w:rPr>
          <w:rFonts w:ascii="Times New Roman" w:eastAsia="Times New Roman" w:hAnsi="Times New Roman"/>
          <w:spacing w:val="1"/>
          <w:sz w:val="24"/>
          <w:szCs w:val="24"/>
          <w:lang w:eastAsia="ru-RU"/>
        </w:rPr>
        <w:t>, или расчетные счета в российских кредитных организациях.</w:t>
      </w:r>
    </w:p>
    <w:p w:rsidR="0076529E" w:rsidRPr="00F13FFD" w:rsidRDefault="0076529E"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hAnsi="Times New Roman"/>
          <w:sz w:val="24"/>
          <w:szCs w:val="24"/>
          <w:shd w:val="clear" w:color="auto" w:fill="FFFFFF"/>
        </w:rPr>
        <w:t>3.17. Информация о проведении отбора и его результатах, в том числе о получателях грантов, определенных по результатам отбора, оценках по критериям отбора, размерах предоставляемых грантов размещается на официальном сайте Администрации сети «Интернет» в течение 7 рабочих дней со дня утверждения перечня</w:t>
      </w:r>
      <w:r w:rsidR="001158DE" w:rsidRPr="00F13FFD">
        <w:rPr>
          <w:rFonts w:ascii="Times New Roman" w:hAnsi="Times New Roman"/>
          <w:sz w:val="24"/>
          <w:szCs w:val="24"/>
          <w:shd w:val="clear" w:color="auto" w:fill="FFFFFF"/>
        </w:rPr>
        <w:t>.</w:t>
      </w:r>
    </w:p>
    <w:p w:rsidR="00B320FC" w:rsidRPr="00F13FFD" w:rsidRDefault="00B320FC" w:rsidP="00962BDB">
      <w:pPr>
        <w:shd w:val="clear" w:color="auto" w:fill="FFFFFF"/>
        <w:spacing w:after="0" w:line="240" w:lineRule="auto"/>
        <w:jc w:val="center"/>
        <w:textAlignment w:val="baseline"/>
        <w:outlineLvl w:val="2"/>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4. Требования к отчетности</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proofErr w:type="gramStart"/>
      <w:r w:rsidRPr="00F13FFD">
        <w:rPr>
          <w:rFonts w:ascii="Times New Roman" w:eastAsia="Times New Roman" w:hAnsi="Times New Roman"/>
          <w:spacing w:val="1"/>
          <w:sz w:val="24"/>
          <w:szCs w:val="24"/>
          <w:lang w:eastAsia="ru-RU"/>
        </w:rPr>
        <w:t xml:space="preserve">По окончании срока реализации проекта (1 год) по </w:t>
      </w:r>
      <w:r w:rsidR="001158DE" w:rsidRPr="00F13FFD">
        <w:rPr>
          <w:rFonts w:ascii="Times New Roman" w:eastAsia="Times New Roman" w:hAnsi="Times New Roman"/>
          <w:spacing w:val="1"/>
          <w:sz w:val="24"/>
          <w:szCs w:val="24"/>
          <w:lang w:eastAsia="ru-RU"/>
        </w:rPr>
        <w:t>Соглашению</w:t>
      </w:r>
      <w:r w:rsidRPr="00F13FFD">
        <w:rPr>
          <w:rFonts w:ascii="Times New Roman" w:eastAsia="Times New Roman" w:hAnsi="Times New Roman"/>
          <w:spacing w:val="1"/>
          <w:sz w:val="24"/>
          <w:szCs w:val="24"/>
          <w:lang w:eastAsia="ru-RU"/>
        </w:rPr>
        <w:t xml:space="preserve"> получатель Гранта представляет отчет в </w:t>
      </w:r>
      <w:r w:rsidR="003F2590" w:rsidRPr="00F13FFD">
        <w:rPr>
          <w:rFonts w:ascii="Times New Roman" w:eastAsia="Times New Roman" w:hAnsi="Times New Roman"/>
          <w:spacing w:val="1"/>
          <w:sz w:val="24"/>
          <w:szCs w:val="24"/>
          <w:lang w:eastAsia="ru-RU"/>
        </w:rPr>
        <w:t>Администрацию</w:t>
      </w:r>
      <w:r w:rsidRPr="00F13FFD">
        <w:rPr>
          <w:rFonts w:ascii="Times New Roman" w:eastAsia="Times New Roman" w:hAnsi="Times New Roman"/>
          <w:spacing w:val="1"/>
          <w:sz w:val="24"/>
          <w:szCs w:val="24"/>
          <w:lang w:eastAsia="ru-RU"/>
        </w:rPr>
        <w:t xml:space="preserve"> согласно установленной </w:t>
      </w:r>
      <w:r w:rsidR="003F2590" w:rsidRPr="00F13FFD">
        <w:rPr>
          <w:rFonts w:ascii="Times New Roman" w:eastAsia="Times New Roman" w:hAnsi="Times New Roman"/>
          <w:spacing w:val="1"/>
          <w:sz w:val="24"/>
          <w:szCs w:val="24"/>
          <w:lang w:eastAsia="ru-RU"/>
        </w:rPr>
        <w:t>Администрацией</w:t>
      </w:r>
      <w:r w:rsidRPr="00F13FFD">
        <w:rPr>
          <w:rFonts w:ascii="Times New Roman" w:eastAsia="Times New Roman" w:hAnsi="Times New Roman"/>
          <w:spacing w:val="1"/>
          <w:sz w:val="24"/>
          <w:szCs w:val="24"/>
          <w:lang w:eastAsia="ru-RU"/>
        </w:rPr>
        <w:t xml:space="preserve"> типовой форме отчетности (приложение к </w:t>
      </w:r>
      <w:r w:rsidR="001158DE" w:rsidRPr="00F13FFD">
        <w:rPr>
          <w:rFonts w:ascii="Times New Roman" w:eastAsia="Times New Roman" w:hAnsi="Times New Roman"/>
          <w:spacing w:val="1"/>
          <w:sz w:val="24"/>
          <w:szCs w:val="24"/>
          <w:lang w:eastAsia="ru-RU"/>
        </w:rPr>
        <w:t>Соглашению</w:t>
      </w:r>
      <w:r w:rsidRPr="00F13FFD">
        <w:rPr>
          <w:rFonts w:ascii="Times New Roman" w:eastAsia="Times New Roman" w:hAnsi="Times New Roman"/>
          <w:spacing w:val="1"/>
          <w:sz w:val="24"/>
          <w:szCs w:val="24"/>
          <w:lang w:eastAsia="ru-RU"/>
        </w:rPr>
        <w:t xml:space="preserve">), а также краткую информационно-аналитическую справку о реализации проекта и использовании суммы Гранта полученной из бюджета </w:t>
      </w:r>
      <w:r w:rsidR="00C85436">
        <w:rPr>
          <w:rFonts w:ascii="Times New Roman" w:hAnsi="Times New Roman"/>
          <w:bCs/>
          <w:sz w:val="24"/>
          <w:szCs w:val="24"/>
          <w:lang w:eastAsia="ru-RU"/>
        </w:rPr>
        <w:t>Яковлевского</w:t>
      </w:r>
      <w:r w:rsidR="003F2590"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3F2590"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w:t>
      </w:r>
      <w:proofErr w:type="gramEnd"/>
    </w:p>
    <w:p w:rsidR="00B8435A" w:rsidRPr="00F13FFD" w:rsidRDefault="00B8435A" w:rsidP="00ED0CD5">
      <w:pPr>
        <w:spacing w:after="0" w:line="240" w:lineRule="auto"/>
        <w:contextualSpacing/>
        <w:jc w:val="center"/>
        <w:rPr>
          <w:rFonts w:ascii="Times New Roman" w:hAnsi="Times New Roman"/>
          <w:b/>
          <w:sz w:val="24"/>
          <w:szCs w:val="24"/>
        </w:rPr>
      </w:pPr>
      <w:r w:rsidRPr="00F13FFD">
        <w:rPr>
          <w:rFonts w:ascii="Times New Roman" w:hAnsi="Times New Roman"/>
          <w:b/>
          <w:sz w:val="24"/>
          <w:szCs w:val="24"/>
        </w:rPr>
        <w:t xml:space="preserve">5. Порядок возврата </w:t>
      </w:r>
      <w:r w:rsidR="00ED0CD5" w:rsidRPr="00F13FFD">
        <w:rPr>
          <w:rFonts w:ascii="Times New Roman" w:hAnsi="Times New Roman"/>
          <w:b/>
          <w:sz w:val="24"/>
          <w:szCs w:val="24"/>
        </w:rPr>
        <w:t>грантов</w:t>
      </w:r>
      <w:r w:rsidRPr="00F13FFD">
        <w:rPr>
          <w:rFonts w:ascii="Times New Roman" w:hAnsi="Times New Roman"/>
          <w:b/>
          <w:sz w:val="24"/>
          <w:szCs w:val="24"/>
        </w:rPr>
        <w:t>.</w:t>
      </w:r>
    </w:p>
    <w:p w:rsidR="00B8435A" w:rsidRPr="00F13FFD" w:rsidRDefault="00B8435A" w:rsidP="00B8435A">
      <w:pPr>
        <w:spacing w:after="0" w:line="240" w:lineRule="auto"/>
        <w:ind w:firstLine="709"/>
        <w:jc w:val="both"/>
        <w:rPr>
          <w:rFonts w:ascii="Times New Roman" w:hAnsi="Times New Roman"/>
          <w:sz w:val="24"/>
          <w:szCs w:val="24"/>
        </w:rPr>
      </w:pPr>
      <w:r w:rsidRPr="00F13FFD">
        <w:rPr>
          <w:rFonts w:ascii="Times New Roman" w:hAnsi="Times New Roman"/>
          <w:sz w:val="24"/>
          <w:szCs w:val="24"/>
        </w:rPr>
        <w:t>5.1.</w:t>
      </w:r>
      <w:r w:rsidR="00ED0CD5" w:rsidRPr="00F13FFD">
        <w:rPr>
          <w:rFonts w:ascii="Times New Roman" w:hAnsi="Times New Roman"/>
          <w:color w:val="000000"/>
          <w:sz w:val="24"/>
          <w:szCs w:val="24"/>
        </w:rPr>
        <w:t xml:space="preserve">Гранты, перечисленные </w:t>
      </w:r>
      <w:r w:rsidRPr="00F13FFD">
        <w:rPr>
          <w:rFonts w:ascii="Times New Roman" w:hAnsi="Times New Roman"/>
          <w:color w:val="000000"/>
          <w:sz w:val="24"/>
          <w:szCs w:val="24"/>
        </w:rPr>
        <w:t xml:space="preserve"> Получател</w:t>
      </w:r>
      <w:r w:rsidR="00ED0CD5" w:rsidRPr="00F13FFD">
        <w:rPr>
          <w:rFonts w:ascii="Times New Roman" w:hAnsi="Times New Roman"/>
          <w:color w:val="000000"/>
          <w:sz w:val="24"/>
          <w:szCs w:val="24"/>
        </w:rPr>
        <w:t>ям</w:t>
      </w:r>
      <w:r w:rsidRPr="00F13FFD">
        <w:rPr>
          <w:rFonts w:ascii="Times New Roman" w:hAnsi="Times New Roman"/>
          <w:color w:val="000000"/>
          <w:sz w:val="24"/>
          <w:szCs w:val="24"/>
        </w:rPr>
        <w:t xml:space="preserve"> </w:t>
      </w:r>
      <w:r w:rsidR="00ED0CD5" w:rsidRPr="00F13FFD">
        <w:rPr>
          <w:rFonts w:ascii="Times New Roman" w:hAnsi="Times New Roman"/>
          <w:color w:val="000000"/>
          <w:sz w:val="24"/>
          <w:szCs w:val="24"/>
        </w:rPr>
        <w:t>грантов, подлежа</w:t>
      </w:r>
      <w:r w:rsidRPr="00F13FFD">
        <w:rPr>
          <w:rFonts w:ascii="Times New Roman" w:hAnsi="Times New Roman"/>
          <w:color w:val="000000"/>
          <w:sz w:val="24"/>
          <w:szCs w:val="24"/>
        </w:rPr>
        <w:t xml:space="preserve">т возврату в бюджет </w:t>
      </w:r>
      <w:r w:rsidRPr="00F13FFD">
        <w:rPr>
          <w:rFonts w:ascii="Times New Roman" w:hAnsi="Times New Roman"/>
          <w:sz w:val="24"/>
          <w:szCs w:val="24"/>
        </w:rPr>
        <w:t xml:space="preserve">муниципального образования </w:t>
      </w:r>
      <w:r w:rsidRPr="00F13FFD">
        <w:rPr>
          <w:rFonts w:ascii="Times New Roman" w:hAnsi="Times New Roman"/>
          <w:color w:val="000000"/>
          <w:sz w:val="24"/>
          <w:szCs w:val="24"/>
        </w:rPr>
        <w:t xml:space="preserve">в случае не использования </w:t>
      </w:r>
      <w:r w:rsidR="00ED0CD5" w:rsidRPr="00F13FFD">
        <w:rPr>
          <w:rFonts w:ascii="Times New Roman" w:hAnsi="Times New Roman"/>
          <w:color w:val="000000"/>
          <w:sz w:val="24"/>
          <w:szCs w:val="24"/>
        </w:rPr>
        <w:t>их</w:t>
      </w:r>
      <w:r w:rsidRPr="00F13FFD">
        <w:rPr>
          <w:rFonts w:ascii="Times New Roman" w:hAnsi="Times New Roman"/>
          <w:color w:val="000000"/>
          <w:sz w:val="24"/>
          <w:szCs w:val="24"/>
        </w:rPr>
        <w:t xml:space="preserve"> в полном объеме в течение финансового года, нарушен</w:t>
      </w:r>
      <w:r w:rsidR="00ED0CD5" w:rsidRPr="00F13FFD">
        <w:rPr>
          <w:rFonts w:ascii="Times New Roman" w:hAnsi="Times New Roman"/>
          <w:color w:val="000000"/>
          <w:sz w:val="24"/>
          <w:szCs w:val="24"/>
        </w:rPr>
        <w:t>ия условий, установленных при  их</w:t>
      </w:r>
      <w:r w:rsidRPr="00F13FFD">
        <w:rPr>
          <w:rFonts w:ascii="Times New Roman" w:hAnsi="Times New Roman"/>
          <w:color w:val="000000"/>
          <w:sz w:val="24"/>
          <w:szCs w:val="24"/>
        </w:rPr>
        <w:t xml:space="preserve"> предоставлении.</w:t>
      </w:r>
    </w:p>
    <w:p w:rsidR="00B8435A" w:rsidRPr="00F13FFD" w:rsidRDefault="00B8435A" w:rsidP="00B8435A">
      <w:pPr>
        <w:spacing w:after="0" w:line="240" w:lineRule="auto"/>
        <w:ind w:firstLine="709"/>
        <w:contextualSpacing/>
        <w:jc w:val="both"/>
        <w:rPr>
          <w:rFonts w:ascii="Times New Roman" w:hAnsi="Times New Roman"/>
          <w:color w:val="000000"/>
          <w:sz w:val="24"/>
          <w:szCs w:val="24"/>
        </w:rPr>
      </w:pPr>
      <w:r w:rsidRPr="00F13FFD">
        <w:rPr>
          <w:rFonts w:ascii="Times New Roman" w:hAnsi="Times New Roman"/>
          <w:color w:val="000000"/>
          <w:sz w:val="24"/>
          <w:szCs w:val="24"/>
        </w:rPr>
        <w:t>5.2.</w:t>
      </w:r>
      <w:r w:rsidRPr="00F13FFD">
        <w:rPr>
          <w:rFonts w:ascii="Times New Roman" w:hAnsi="Times New Roman"/>
          <w:sz w:val="24"/>
          <w:szCs w:val="24"/>
        </w:rPr>
        <w:t xml:space="preserve">В случаях выявления нарушений условий предоставления грантов, либо в случаях их нецелевого использования </w:t>
      </w:r>
      <w:r w:rsidRPr="00F13FFD">
        <w:rPr>
          <w:rFonts w:ascii="Times New Roman" w:hAnsi="Times New Roman"/>
          <w:color w:val="000000"/>
          <w:sz w:val="24"/>
          <w:szCs w:val="24"/>
        </w:rPr>
        <w:t xml:space="preserve">Главный распорядитель бюджетных средств не позднее, чем в десятидневный срок со дня установления данного факта направляет получателю </w:t>
      </w:r>
      <w:r w:rsidRPr="00F13FFD">
        <w:rPr>
          <w:rFonts w:ascii="Times New Roman" w:hAnsi="Times New Roman"/>
          <w:sz w:val="24"/>
          <w:szCs w:val="24"/>
        </w:rPr>
        <w:t>грантов</w:t>
      </w:r>
      <w:r w:rsidRPr="00F13FFD">
        <w:rPr>
          <w:rFonts w:ascii="Times New Roman" w:hAnsi="Times New Roman"/>
          <w:color w:val="000000"/>
          <w:sz w:val="24"/>
          <w:szCs w:val="24"/>
        </w:rPr>
        <w:t xml:space="preserve"> требование о возврате </w:t>
      </w:r>
      <w:r w:rsidRPr="00F13FFD">
        <w:rPr>
          <w:rFonts w:ascii="Times New Roman" w:hAnsi="Times New Roman"/>
          <w:sz w:val="24"/>
          <w:szCs w:val="24"/>
        </w:rPr>
        <w:t>грантов</w:t>
      </w:r>
      <w:r w:rsidRPr="00F13FFD">
        <w:rPr>
          <w:rFonts w:ascii="Times New Roman" w:hAnsi="Times New Roman"/>
          <w:color w:val="000000"/>
          <w:sz w:val="24"/>
          <w:szCs w:val="24"/>
        </w:rPr>
        <w:t xml:space="preserve"> в бюджет</w:t>
      </w:r>
      <w:r w:rsidR="00A2145F" w:rsidRPr="00F13FFD">
        <w:rPr>
          <w:rFonts w:ascii="Times New Roman" w:hAnsi="Times New Roman"/>
          <w:color w:val="000000"/>
          <w:sz w:val="24"/>
          <w:szCs w:val="24"/>
        </w:rPr>
        <w:t xml:space="preserve"> муниципального образования</w:t>
      </w:r>
      <w:r w:rsidRPr="00F13FFD">
        <w:rPr>
          <w:rFonts w:ascii="Times New Roman" w:hAnsi="Times New Roman"/>
          <w:color w:val="000000"/>
          <w:sz w:val="24"/>
          <w:szCs w:val="24"/>
        </w:rPr>
        <w:t>.</w:t>
      </w:r>
    </w:p>
    <w:p w:rsidR="00B8435A" w:rsidRPr="00F13FFD" w:rsidRDefault="00B8435A" w:rsidP="00B8435A">
      <w:pPr>
        <w:spacing w:after="0" w:line="240" w:lineRule="auto"/>
        <w:ind w:firstLine="709"/>
        <w:jc w:val="both"/>
        <w:rPr>
          <w:rFonts w:ascii="Times New Roman" w:hAnsi="Times New Roman"/>
          <w:sz w:val="24"/>
          <w:szCs w:val="24"/>
        </w:rPr>
      </w:pPr>
      <w:r w:rsidRPr="00F13FFD">
        <w:rPr>
          <w:rFonts w:ascii="Times New Roman" w:hAnsi="Times New Roman"/>
          <w:color w:val="000000"/>
          <w:sz w:val="24"/>
          <w:szCs w:val="24"/>
        </w:rPr>
        <w:t xml:space="preserve">5.3. Получатель </w:t>
      </w:r>
      <w:r w:rsidR="00ED0CD5" w:rsidRPr="00F13FFD">
        <w:rPr>
          <w:rFonts w:ascii="Times New Roman" w:hAnsi="Times New Roman"/>
          <w:sz w:val="24"/>
          <w:szCs w:val="24"/>
        </w:rPr>
        <w:t>гранта</w:t>
      </w:r>
      <w:r w:rsidR="00ED0CD5" w:rsidRPr="00F13FFD">
        <w:rPr>
          <w:rFonts w:ascii="Times New Roman" w:hAnsi="Times New Roman"/>
          <w:color w:val="000000"/>
          <w:sz w:val="24"/>
          <w:szCs w:val="24"/>
        </w:rPr>
        <w:t xml:space="preserve"> </w:t>
      </w:r>
      <w:r w:rsidRPr="00F13FFD">
        <w:rPr>
          <w:rFonts w:ascii="Times New Roman" w:hAnsi="Times New Roman"/>
          <w:color w:val="000000"/>
          <w:sz w:val="24"/>
          <w:szCs w:val="24"/>
        </w:rPr>
        <w:t xml:space="preserve">в течение десяти рабочих дней со дня получения требования о возврате </w:t>
      </w:r>
      <w:r w:rsidR="00ED0CD5" w:rsidRPr="00F13FFD">
        <w:rPr>
          <w:rFonts w:ascii="Times New Roman" w:hAnsi="Times New Roman"/>
          <w:sz w:val="24"/>
          <w:szCs w:val="24"/>
        </w:rPr>
        <w:t>гранта</w:t>
      </w:r>
      <w:r w:rsidRPr="00F13FFD">
        <w:rPr>
          <w:rFonts w:ascii="Times New Roman" w:hAnsi="Times New Roman"/>
          <w:color w:val="000000"/>
          <w:sz w:val="24"/>
          <w:szCs w:val="24"/>
        </w:rPr>
        <w:t xml:space="preserve"> обязан произвести возврат суммы </w:t>
      </w:r>
      <w:r w:rsidR="00ED0CD5" w:rsidRPr="00F13FFD">
        <w:rPr>
          <w:rFonts w:ascii="Times New Roman" w:hAnsi="Times New Roman"/>
          <w:sz w:val="24"/>
          <w:szCs w:val="24"/>
        </w:rPr>
        <w:t>гранта</w:t>
      </w:r>
      <w:r w:rsidRPr="00F13FFD">
        <w:rPr>
          <w:rFonts w:ascii="Times New Roman" w:hAnsi="Times New Roman"/>
          <w:color w:val="000000"/>
          <w:sz w:val="24"/>
          <w:szCs w:val="24"/>
        </w:rPr>
        <w:t xml:space="preserve">, указанной в требовании. Вся сумма </w:t>
      </w:r>
      <w:r w:rsidR="00ED0CD5" w:rsidRPr="00F13FFD">
        <w:rPr>
          <w:rFonts w:ascii="Times New Roman" w:hAnsi="Times New Roman"/>
          <w:sz w:val="24"/>
          <w:szCs w:val="24"/>
        </w:rPr>
        <w:t>гранта</w:t>
      </w:r>
      <w:r w:rsidRPr="00F13FFD">
        <w:rPr>
          <w:rFonts w:ascii="Times New Roman" w:hAnsi="Times New Roman"/>
          <w:color w:val="000000"/>
          <w:sz w:val="24"/>
          <w:szCs w:val="24"/>
        </w:rPr>
        <w:t xml:space="preserve">, использованная не по целевому назначению, подлежит  возврату в бюджет </w:t>
      </w:r>
      <w:r w:rsidRPr="00F13FFD">
        <w:rPr>
          <w:rFonts w:ascii="Times New Roman" w:hAnsi="Times New Roman"/>
          <w:sz w:val="24"/>
          <w:szCs w:val="24"/>
        </w:rPr>
        <w:t xml:space="preserve">муниципального образования </w:t>
      </w:r>
      <w:r w:rsidRPr="00F13FFD">
        <w:rPr>
          <w:rFonts w:ascii="Times New Roman" w:hAnsi="Times New Roman"/>
          <w:color w:val="000000"/>
          <w:sz w:val="24"/>
          <w:szCs w:val="24"/>
        </w:rPr>
        <w:t>по коду доходов в течение 10 дней с момента получения уведомления и акта проверки.</w:t>
      </w:r>
    </w:p>
    <w:p w:rsidR="00B8435A" w:rsidRPr="00F13FFD" w:rsidRDefault="00B8435A" w:rsidP="00B8435A">
      <w:pPr>
        <w:spacing w:after="0" w:line="240" w:lineRule="auto"/>
        <w:ind w:firstLine="709"/>
        <w:jc w:val="both"/>
        <w:rPr>
          <w:rFonts w:ascii="Times New Roman" w:hAnsi="Times New Roman"/>
          <w:sz w:val="24"/>
          <w:szCs w:val="24"/>
        </w:rPr>
      </w:pPr>
      <w:r w:rsidRPr="00F13FFD">
        <w:rPr>
          <w:rFonts w:ascii="Times New Roman" w:hAnsi="Times New Roman"/>
          <w:color w:val="000000"/>
          <w:sz w:val="24"/>
          <w:szCs w:val="24"/>
        </w:rPr>
        <w:lastRenderedPageBreak/>
        <w:t xml:space="preserve">5.4.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w:t>
      </w:r>
      <w:r w:rsidR="00ED0CD5" w:rsidRPr="00F13FFD">
        <w:rPr>
          <w:rFonts w:ascii="Times New Roman" w:hAnsi="Times New Roman"/>
          <w:sz w:val="24"/>
          <w:szCs w:val="24"/>
        </w:rPr>
        <w:t>гранта</w:t>
      </w:r>
      <w:r w:rsidRPr="00F13FFD">
        <w:rPr>
          <w:rFonts w:ascii="Times New Roman" w:hAnsi="Times New Roman"/>
          <w:color w:val="000000"/>
          <w:sz w:val="24"/>
          <w:szCs w:val="24"/>
        </w:rPr>
        <w:t xml:space="preserve">, юридические лица, индивидуальные предприниматели и физические лица обязаны возвратить неиспользованные средства субсидии в бюджет </w:t>
      </w:r>
      <w:r w:rsidRPr="00F13FFD">
        <w:rPr>
          <w:rFonts w:ascii="Times New Roman" w:hAnsi="Times New Roman"/>
          <w:sz w:val="24"/>
          <w:szCs w:val="24"/>
        </w:rPr>
        <w:t xml:space="preserve">муниципального образования </w:t>
      </w:r>
      <w:r w:rsidRPr="00F13FFD">
        <w:rPr>
          <w:rFonts w:ascii="Times New Roman" w:hAnsi="Times New Roman"/>
          <w:color w:val="000000"/>
          <w:sz w:val="24"/>
          <w:szCs w:val="24"/>
        </w:rPr>
        <w:t>в течение 10 дней с момента получения уведомления получателя бюджетных средств.</w:t>
      </w:r>
    </w:p>
    <w:p w:rsidR="00B8435A" w:rsidRPr="00F13FFD" w:rsidRDefault="00B8435A" w:rsidP="00B8435A">
      <w:pPr>
        <w:spacing w:after="0" w:line="240" w:lineRule="auto"/>
        <w:ind w:firstLine="709"/>
        <w:jc w:val="both"/>
        <w:rPr>
          <w:rFonts w:ascii="Times New Roman" w:hAnsi="Times New Roman"/>
          <w:sz w:val="24"/>
          <w:szCs w:val="24"/>
        </w:rPr>
      </w:pPr>
      <w:r w:rsidRPr="00F13FFD">
        <w:rPr>
          <w:rFonts w:ascii="Times New Roman" w:hAnsi="Times New Roman"/>
          <w:color w:val="000000"/>
          <w:sz w:val="24"/>
          <w:szCs w:val="24"/>
        </w:rPr>
        <w:t xml:space="preserve">5.5. В случае не использования </w:t>
      </w:r>
      <w:r w:rsidR="00ED0CD5" w:rsidRPr="00F13FFD">
        <w:rPr>
          <w:rFonts w:ascii="Times New Roman" w:hAnsi="Times New Roman"/>
          <w:sz w:val="24"/>
          <w:szCs w:val="24"/>
        </w:rPr>
        <w:t>гранта</w:t>
      </w:r>
      <w:r w:rsidRPr="00F13FFD">
        <w:rPr>
          <w:rFonts w:ascii="Times New Roman" w:hAnsi="Times New Roman"/>
          <w:color w:val="000000"/>
          <w:sz w:val="24"/>
          <w:szCs w:val="24"/>
        </w:rPr>
        <w:t xml:space="preserve"> в полном объеме, в течение финансового года получатели субсидии возвращают не использованные средства </w:t>
      </w:r>
      <w:r w:rsidR="00ED0CD5" w:rsidRPr="00F13FFD">
        <w:rPr>
          <w:rFonts w:ascii="Times New Roman" w:hAnsi="Times New Roman"/>
          <w:sz w:val="24"/>
          <w:szCs w:val="24"/>
        </w:rPr>
        <w:t>гранта</w:t>
      </w:r>
      <w:r w:rsidRPr="00F13FFD">
        <w:rPr>
          <w:rFonts w:ascii="Times New Roman" w:hAnsi="Times New Roman"/>
          <w:color w:val="000000"/>
          <w:sz w:val="24"/>
          <w:szCs w:val="24"/>
        </w:rPr>
        <w:t xml:space="preserve"> в бюджет </w:t>
      </w:r>
      <w:r w:rsidRPr="00F13FFD">
        <w:rPr>
          <w:rFonts w:ascii="Times New Roman" w:hAnsi="Times New Roman"/>
          <w:sz w:val="24"/>
          <w:szCs w:val="24"/>
        </w:rPr>
        <w:t xml:space="preserve">муниципального образования </w:t>
      </w:r>
      <w:r w:rsidRPr="00F13FFD">
        <w:rPr>
          <w:rFonts w:ascii="Times New Roman" w:hAnsi="Times New Roman"/>
          <w:color w:val="000000"/>
          <w:sz w:val="24"/>
          <w:szCs w:val="24"/>
        </w:rPr>
        <w:t>с указанием назначения платежа, в срок не позднее 25 декабря текущего года.</w:t>
      </w:r>
    </w:p>
    <w:p w:rsidR="00B8435A" w:rsidRPr="00F13FFD" w:rsidRDefault="00B8435A" w:rsidP="00B8435A">
      <w:pPr>
        <w:spacing w:after="0" w:line="240" w:lineRule="auto"/>
        <w:ind w:firstLine="709"/>
        <w:contextualSpacing/>
        <w:jc w:val="both"/>
        <w:rPr>
          <w:rFonts w:ascii="Times New Roman" w:hAnsi="Times New Roman"/>
          <w:color w:val="000000"/>
          <w:sz w:val="24"/>
          <w:szCs w:val="24"/>
        </w:rPr>
      </w:pPr>
      <w:r w:rsidRPr="00F13FFD">
        <w:rPr>
          <w:rFonts w:ascii="Times New Roman" w:hAnsi="Times New Roman"/>
          <w:color w:val="000000"/>
          <w:sz w:val="24"/>
          <w:szCs w:val="24"/>
        </w:rPr>
        <w:t xml:space="preserve">5.6. При отказе получателя </w:t>
      </w:r>
      <w:r w:rsidR="00ED0CD5" w:rsidRPr="00F13FFD">
        <w:rPr>
          <w:rFonts w:ascii="Times New Roman" w:hAnsi="Times New Roman"/>
          <w:sz w:val="24"/>
          <w:szCs w:val="24"/>
        </w:rPr>
        <w:t>гранта</w:t>
      </w:r>
      <w:r w:rsidRPr="00F13FFD">
        <w:rPr>
          <w:rFonts w:ascii="Times New Roman" w:hAnsi="Times New Roman"/>
          <w:color w:val="000000"/>
          <w:sz w:val="24"/>
          <w:szCs w:val="24"/>
        </w:rPr>
        <w:t xml:space="preserve">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A2145F" w:rsidRPr="00F13FFD" w:rsidRDefault="00A2145F" w:rsidP="00A2145F">
      <w:pPr>
        <w:shd w:val="clear" w:color="auto" w:fill="FFFFFF"/>
        <w:spacing w:before="100" w:beforeAutospacing="1" w:after="100" w:afterAutospacing="1" w:line="240" w:lineRule="auto"/>
        <w:ind w:left="360"/>
        <w:jc w:val="center"/>
        <w:rPr>
          <w:rFonts w:ascii="Times New Roman" w:eastAsia="Times New Roman" w:hAnsi="Times New Roman"/>
          <w:b/>
          <w:sz w:val="24"/>
          <w:szCs w:val="24"/>
        </w:rPr>
      </w:pPr>
      <w:r w:rsidRPr="00F13FFD">
        <w:rPr>
          <w:rFonts w:ascii="Times New Roman" w:eastAsia="Times New Roman" w:hAnsi="Times New Roman"/>
          <w:b/>
          <w:sz w:val="24"/>
          <w:szCs w:val="24"/>
        </w:rPr>
        <w:t xml:space="preserve">6.Требования об осуществлении </w:t>
      </w:r>
      <w:proofErr w:type="gramStart"/>
      <w:r w:rsidRPr="00F13FFD">
        <w:rPr>
          <w:rFonts w:ascii="Times New Roman" w:eastAsia="Times New Roman" w:hAnsi="Times New Roman"/>
          <w:b/>
          <w:sz w:val="24"/>
          <w:szCs w:val="24"/>
        </w:rPr>
        <w:t>контроля за</w:t>
      </w:r>
      <w:proofErr w:type="gramEnd"/>
      <w:r w:rsidRPr="00F13FFD">
        <w:rPr>
          <w:rFonts w:ascii="Times New Roman" w:eastAsia="Times New Roman" w:hAnsi="Times New Roman"/>
          <w:b/>
          <w:sz w:val="24"/>
          <w:szCs w:val="24"/>
        </w:rPr>
        <w:t xml:space="preserve"> соблюдением условий, целей и порядка предоставления грантов и ответственности за их нарушение</w:t>
      </w:r>
    </w:p>
    <w:p w:rsidR="00A2145F" w:rsidRPr="00F13FFD" w:rsidRDefault="00A2145F" w:rsidP="00A2145F">
      <w:pPr>
        <w:shd w:val="clear" w:color="auto" w:fill="FFFFFF"/>
        <w:spacing w:after="0" w:line="240" w:lineRule="auto"/>
        <w:ind w:firstLine="360"/>
        <w:jc w:val="both"/>
        <w:rPr>
          <w:rFonts w:ascii="Times New Roman" w:eastAsia="Times New Roman" w:hAnsi="Times New Roman"/>
          <w:sz w:val="24"/>
          <w:szCs w:val="24"/>
        </w:rPr>
      </w:pPr>
      <w:r w:rsidRPr="00F13FFD">
        <w:rPr>
          <w:rFonts w:ascii="Times New Roman" w:eastAsia="Times New Roman" w:hAnsi="Times New Roman"/>
          <w:sz w:val="24"/>
          <w:szCs w:val="24"/>
        </w:rPr>
        <w:t>  6.1. Органы муниципального финансового контроля осуществляют обязательную проверку соблюдения получателями грантов условий, целей и порядка их предоставления.</w:t>
      </w:r>
    </w:p>
    <w:p w:rsidR="00A2145F" w:rsidRPr="00F13FFD" w:rsidRDefault="00A2145F" w:rsidP="00A2145F">
      <w:pPr>
        <w:shd w:val="clear" w:color="auto" w:fill="FFFFFF"/>
        <w:spacing w:after="0" w:line="240" w:lineRule="auto"/>
        <w:ind w:firstLine="567"/>
        <w:jc w:val="both"/>
        <w:rPr>
          <w:rFonts w:ascii="Times New Roman" w:eastAsia="Times New Roman" w:hAnsi="Times New Roman"/>
          <w:sz w:val="24"/>
          <w:szCs w:val="24"/>
        </w:rPr>
      </w:pPr>
      <w:r w:rsidRPr="00F13FFD">
        <w:rPr>
          <w:rFonts w:ascii="Times New Roman" w:eastAsia="Times New Roman" w:hAnsi="Times New Roman"/>
          <w:sz w:val="24"/>
          <w:szCs w:val="24"/>
        </w:rPr>
        <w:t>6.2. </w:t>
      </w:r>
      <w:proofErr w:type="gramStart"/>
      <w:r w:rsidRPr="00F13FFD">
        <w:rPr>
          <w:rFonts w:ascii="Times New Roman" w:eastAsia="Times New Roman" w:hAnsi="Times New Roman"/>
          <w:sz w:val="24"/>
          <w:szCs w:val="24"/>
        </w:rPr>
        <w:t>В случае нарушения получателем гранта условий, установленных при предоставлении гранта, или установления факта представления недостоверных либо намеренно искажённых сведений, выявленных по результатам проведённых уполномоченными органами муниципального финансового контроля проверок, Администрация обеспечивает возврат Гранта в местный бюджет путём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w:t>
      </w:r>
      <w:proofErr w:type="gramEnd"/>
      <w:r w:rsidRPr="00F13FFD">
        <w:rPr>
          <w:rFonts w:ascii="Times New Roman" w:eastAsia="Times New Roman" w:hAnsi="Times New Roman"/>
          <w:sz w:val="24"/>
          <w:szCs w:val="24"/>
        </w:rPr>
        <w:t xml:space="preserve"> дней со дня получения указанного требования.</w:t>
      </w:r>
    </w:p>
    <w:p w:rsidR="00A2145F" w:rsidRPr="00F13FFD" w:rsidRDefault="00A2145F" w:rsidP="00A2145F">
      <w:pPr>
        <w:shd w:val="clear" w:color="auto" w:fill="FFFFFF"/>
        <w:spacing w:after="0" w:line="240" w:lineRule="auto"/>
        <w:ind w:firstLine="567"/>
        <w:jc w:val="both"/>
        <w:rPr>
          <w:rFonts w:ascii="Times New Roman" w:eastAsia="Times New Roman" w:hAnsi="Times New Roman"/>
          <w:sz w:val="24"/>
          <w:szCs w:val="24"/>
        </w:rPr>
      </w:pPr>
      <w:r w:rsidRPr="00F13FFD">
        <w:rPr>
          <w:rFonts w:ascii="Times New Roman" w:eastAsia="Times New Roman" w:hAnsi="Times New Roman"/>
          <w:sz w:val="24"/>
          <w:szCs w:val="24"/>
        </w:rPr>
        <w:t>Грант (остаток Гранта), не использованный в текущем финансовом году, подлежит возврату в местный бюджет.</w:t>
      </w:r>
    </w:p>
    <w:p w:rsidR="00A2145F" w:rsidRPr="00F13FFD" w:rsidRDefault="00A2145F" w:rsidP="00A2145F">
      <w:pPr>
        <w:shd w:val="clear" w:color="auto" w:fill="FFFFFF"/>
        <w:spacing w:after="0" w:line="240" w:lineRule="auto"/>
        <w:ind w:firstLine="567"/>
        <w:jc w:val="both"/>
        <w:rPr>
          <w:rFonts w:ascii="Times New Roman" w:eastAsia="Times New Roman" w:hAnsi="Times New Roman"/>
          <w:sz w:val="24"/>
          <w:szCs w:val="24"/>
        </w:rPr>
      </w:pPr>
      <w:r w:rsidRPr="00F13FFD">
        <w:rPr>
          <w:rFonts w:ascii="Times New Roman" w:eastAsia="Times New Roman" w:hAnsi="Times New Roman"/>
          <w:sz w:val="24"/>
          <w:szCs w:val="24"/>
        </w:rPr>
        <w:t xml:space="preserve">6.3. Возврат Гранта (остатков Гранта) осуществляется на лицевой счёт Администрации. </w:t>
      </w:r>
    </w:p>
    <w:p w:rsidR="00A2145F" w:rsidRPr="00F13FFD" w:rsidRDefault="00A2145F" w:rsidP="00A2145F">
      <w:pPr>
        <w:shd w:val="clear" w:color="auto" w:fill="FFFFFF"/>
        <w:spacing w:after="0" w:line="240" w:lineRule="auto"/>
        <w:ind w:firstLine="567"/>
        <w:jc w:val="both"/>
        <w:rPr>
          <w:rFonts w:ascii="Times New Roman" w:eastAsia="Times New Roman" w:hAnsi="Times New Roman"/>
          <w:sz w:val="24"/>
          <w:szCs w:val="24"/>
        </w:rPr>
      </w:pPr>
      <w:r w:rsidRPr="00F13FFD">
        <w:rPr>
          <w:rFonts w:ascii="Times New Roman" w:eastAsia="Times New Roman" w:hAnsi="Times New Roman"/>
          <w:sz w:val="24"/>
          <w:szCs w:val="24"/>
        </w:rPr>
        <w:t>В случае отказа или уклонения получателя гранта от добровольного возврата Гранта (остатков Гранта) в местный бюджет Администрация принимает предусмотренные законодательством Российской Федерации меры по их принудительному взысканию.</w:t>
      </w:r>
    </w:p>
    <w:p w:rsidR="00A2145F" w:rsidRPr="00F13FFD" w:rsidRDefault="00A2145F" w:rsidP="00A2145F">
      <w:pPr>
        <w:shd w:val="clear" w:color="auto" w:fill="FFFFFF"/>
        <w:spacing w:after="0" w:line="240" w:lineRule="auto"/>
        <w:ind w:firstLine="567"/>
        <w:jc w:val="both"/>
        <w:rPr>
          <w:rFonts w:ascii="Times New Roman" w:eastAsia="Times New Roman" w:hAnsi="Times New Roman"/>
          <w:sz w:val="24"/>
          <w:szCs w:val="24"/>
        </w:rPr>
      </w:pPr>
    </w:p>
    <w:p w:rsidR="00A2145F" w:rsidRPr="00F13FFD" w:rsidRDefault="00A2145F" w:rsidP="00A2145F">
      <w:pPr>
        <w:shd w:val="clear" w:color="auto" w:fill="FFFFFF"/>
        <w:spacing w:after="0" w:line="240" w:lineRule="auto"/>
        <w:ind w:firstLine="567"/>
        <w:jc w:val="both"/>
        <w:rPr>
          <w:rFonts w:ascii="Times New Roman" w:eastAsia="Times New Roman" w:hAnsi="Times New Roman"/>
          <w:sz w:val="24"/>
          <w:szCs w:val="24"/>
        </w:rPr>
      </w:pPr>
    </w:p>
    <w:p w:rsidR="00A2145F" w:rsidRPr="00F13FFD" w:rsidRDefault="00A2145F" w:rsidP="00A2145F">
      <w:pPr>
        <w:shd w:val="clear" w:color="auto" w:fill="FFFFFF"/>
        <w:spacing w:after="0" w:line="240" w:lineRule="auto"/>
        <w:ind w:firstLine="567"/>
        <w:jc w:val="both"/>
        <w:rPr>
          <w:rFonts w:ascii="Times New Roman" w:eastAsia="Times New Roman" w:hAnsi="Times New Roman"/>
          <w:sz w:val="24"/>
          <w:szCs w:val="24"/>
        </w:rPr>
      </w:pPr>
    </w:p>
    <w:p w:rsidR="00A2145F" w:rsidRPr="00F13FFD" w:rsidRDefault="00A2145F" w:rsidP="00A2145F">
      <w:pPr>
        <w:shd w:val="clear" w:color="auto" w:fill="FFFFFF"/>
        <w:spacing w:after="0" w:line="240" w:lineRule="auto"/>
        <w:ind w:firstLine="567"/>
        <w:jc w:val="both"/>
        <w:rPr>
          <w:rFonts w:ascii="Times New Roman" w:eastAsia="Times New Roman" w:hAnsi="Times New Roman"/>
          <w:sz w:val="24"/>
          <w:szCs w:val="24"/>
        </w:rPr>
      </w:pPr>
    </w:p>
    <w:p w:rsidR="003F2590" w:rsidRPr="00F13FFD" w:rsidRDefault="003F2590"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sectPr w:rsidR="003F2590" w:rsidRPr="00F13FFD" w:rsidSect="00962BDB">
          <w:pgSz w:w="11905" w:h="16838"/>
          <w:pgMar w:top="709" w:right="706" w:bottom="568" w:left="1134" w:header="0" w:footer="0" w:gutter="0"/>
          <w:cols w:space="720"/>
          <w:noEndnote/>
        </w:sectPr>
      </w:pPr>
    </w:p>
    <w:p w:rsidR="00B320FC" w:rsidRPr="00F13FFD" w:rsidRDefault="00B320FC" w:rsidP="00962BDB">
      <w:pPr>
        <w:shd w:val="clear" w:color="auto" w:fill="FFFFFF"/>
        <w:spacing w:after="0" w:line="240" w:lineRule="auto"/>
        <w:ind w:left="4248"/>
        <w:jc w:val="both"/>
        <w:textAlignment w:val="baseline"/>
        <w:outlineLvl w:val="2"/>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lastRenderedPageBreak/>
        <w:t xml:space="preserve">Приложение </w:t>
      </w:r>
      <w:r w:rsidR="003C6B0C" w:rsidRPr="00F13FFD">
        <w:rPr>
          <w:rFonts w:ascii="Times New Roman" w:eastAsia="Times New Roman" w:hAnsi="Times New Roman"/>
          <w:b/>
          <w:spacing w:val="1"/>
          <w:sz w:val="24"/>
          <w:szCs w:val="24"/>
          <w:lang w:eastAsia="ru-RU"/>
        </w:rPr>
        <w:t>№</w:t>
      </w:r>
      <w:r w:rsidRPr="00F13FFD">
        <w:rPr>
          <w:rFonts w:ascii="Times New Roman" w:eastAsia="Times New Roman" w:hAnsi="Times New Roman"/>
          <w:b/>
          <w:spacing w:val="1"/>
          <w:sz w:val="24"/>
          <w:szCs w:val="24"/>
          <w:lang w:eastAsia="ru-RU"/>
        </w:rPr>
        <w:t xml:space="preserve"> 1. Заявка на участие в конкурсном отборе</w:t>
      </w:r>
    </w:p>
    <w:p w:rsidR="003F2590" w:rsidRPr="00F13FFD" w:rsidRDefault="003F2590" w:rsidP="00962BDB">
      <w:pPr>
        <w:shd w:val="clear" w:color="auto" w:fill="FFFFFF"/>
        <w:spacing w:after="0" w:line="240" w:lineRule="auto"/>
        <w:ind w:left="4248"/>
        <w:jc w:val="both"/>
        <w:textAlignment w:val="baseline"/>
        <w:rPr>
          <w:rFonts w:ascii="Times New Roman" w:eastAsia="Times New Roman" w:hAnsi="Times New Roman"/>
          <w:b/>
          <w:spacing w:val="1"/>
          <w:sz w:val="24"/>
          <w:szCs w:val="24"/>
          <w:lang w:eastAsia="ru-RU"/>
        </w:rPr>
      </w:pPr>
    </w:p>
    <w:p w:rsidR="00B320FC" w:rsidRPr="00F13FFD" w:rsidRDefault="00B320FC" w:rsidP="00962BDB">
      <w:pPr>
        <w:shd w:val="clear" w:color="auto" w:fill="FFFFFF"/>
        <w:spacing w:after="0" w:line="240" w:lineRule="auto"/>
        <w:ind w:left="4248"/>
        <w:jc w:val="both"/>
        <w:textAlignment w:val="baseline"/>
        <w:rPr>
          <w:rFonts w:ascii="Times New Roman" w:hAnsi="Times New Roman"/>
          <w:bCs/>
          <w:sz w:val="24"/>
          <w:szCs w:val="24"/>
          <w:lang w:eastAsia="ru-RU"/>
        </w:rPr>
      </w:pPr>
      <w:r w:rsidRPr="00F13FFD">
        <w:rPr>
          <w:rFonts w:ascii="Times New Roman" w:eastAsia="Times New Roman" w:hAnsi="Times New Roman"/>
          <w:spacing w:val="1"/>
          <w:sz w:val="24"/>
          <w:szCs w:val="24"/>
          <w:lang w:eastAsia="ru-RU"/>
        </w:rPr>
        <w:t xml:space="preserve">Приложение </w:t>
      </w:r>
      <w:r w:rsidR="003F2590" w:rsidRPr="00F13FFD">
        <w:rPr>
          <w:rFonts w:ascii="Times New Roman" w:eastAsia="Times New Roman" w:hAnsi="Times New Roman"/>
          <w:spacing w:val="1"/>
          <w:sz w:val="24"/>
          <w:szCs w:val="24"/>
          <w:lang w:eastAsia="ru-RU"/>
        </w:rPr>
        <w:t>№</w:t>
      </w:r>
      <w:r w:rsidRPr="00F13FFD">
        <w:rPr>
          <w:rFonts w:ascii="Times New Roman" w:eastAsia="Times New Roman" w:hAnsi="Times New Roman"/>
          <w:spacing w:val="1"/>
          <w:sz w:val="24"/>
          <w:szCs w:val="24"/>
          <w:lang w:eastAsia="ru-RU"/>
        </w:rPr>
        <w:t xml:space="preserve"> 1</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к Порядку предоставления</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грантов в форме субсидий,</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в том числе предоставляемых</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на конкурсной основе,</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юридическим лицам</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(за исключением государственных</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(муниципальных) учреждений),</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индивидуальным предпринимателям,</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физическим лицам из бюджета</w:t>
      </w:r>
      <w:r w:rsidR="003F2590" w:rsidRPr="00F13FFD">
        <w:rPr>
          <w:rFonts w:ascii="Times New Roman" w:eastAsia="Times New Roman" w:hAnsi="Times New Roman"/>
          <w:spacing w:val="1"/>
          <w:sz w:val="24"/>
          <w:szCs w:val="24"/>
          <w:lang w:eastAsia="ru-RU"/>
        </w:rPr>
        <w:t xml:space="preserve"> </w:t>
      </w:r>
      <w:r w:rsidR="00C85436">
        <w:rPr>
          <w:rFonts w:ascii="Times New Roman" w:hAnsi="Times New Roman"/>
          <w:bCs/>
          <w:sz w:val="24"/>
          <w:szCs w:val="24"/>
          <w:lang w:eastAsia="ru-RU"/>
        </w:rPr>
        <w:t>Яковлевского</w:t>
      </w:r>
      <w:r w:rsidR="003F2590"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3F2590" w:rsidRPr="00F13FFD">
        <w:rPr>
          <w:rFonts w:ascii="Times New Roman" w:hAnsi="Times New Roman"/>
          <w:bCs/>
          <w:sz w:val="24"/>
          <w:szCs w:val="24"/>
          <w:lang w:eastAsia="ru-RU"/>
        </w:rPr>
        <w:t xml:space="preserve"> муниципального района Саратовской области</w:t>
      </w:r>
    </w:p>
    <w:p w:rsidR="003F2590" w:rsidRPr="00F13FFD" w:rsidRDefault="003F2590" w:rsidP="00962BDB">
      <w:pPr>
        <w:shd w:val="clear" w:color="auto" w:fill="FFFFFF"/>
        <w:spacing w:after="0" w:line="240" w:lineRule="auto"/>
        <w:ind w:left="4248"/>
        <w:jc w:val="both"/>
        <w:textAlignment w:val="baseline"/>
        <w:rPr>
          <w:rFonts w:ascii="Times New Roman" w:eastAsia="Times New Roman" w:hAnsi="Times New Roman"/>
          <w:spacing w:val="1"/>
          <w:sz w:val="24"/>
          <w:szCs w:val="24"/>
          <w:lang w:eastAsia="ru-RU"/>
        </w:rPr>
      </w:pPr>
    </w:p>
    <w:p w:rsidR="00B320FC" w:rsidRPr="00F13FFD" w:rsidRDefault="00B320FC" w:rsidP="00962BDB">
      <w:pPr>
        <w:shd w:val="clear" w:color="auto" w:fill="FFFFFF"/>
        <w:spacing w:after="0" w:line="240" w:lineRule="auto"/>
        <w:jc w:val="center"/>
        <w:textAlignment w:val="baseline"/>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Заявка на участие в конкурсном отборе</w:t>
      </w:r>
    </w:p>
    <w:p w:rsidR="00B320FC" w:rsidRPr="00F13FFD" w:rsidRDefault="00B320FC" w:rsidP="00962BDB">
      <w:pPr>
        <w:spacing w:after="0" w:line="240" w:lineRule="auto"/>
        <w:jc w:val="center"/>
        <w:textAlignment w:val="baseline"/>
        <w:outlineLvl w:val="3"/>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1. Общие сведения</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Наименование Конкурса</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r w:rsidR="003F2590" w:rsidRPr="00F13FFD">
        <w:rPr>
          <w:rFonts w:ascii="Times New Roman" w:eastAsia="Times New Roman" w:hAnsi="Times New Roman"/>
          <w:spacing w:val="1"/>
          <w:sz w:val="24"/>
          <w:szCs w:val="24"/>
          <w:lang w:eastAsia="ru-RU"/>
        </w:rPr>
        <w:t xml:space="preserve"> </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proofErr w:type="gramStart"/>
      <w:r w:rsidRPr="00F13FFD">
        <w:rPr>
          <w:rFonts w:ascii="Times New Roman" w:eastAsia="Times New Roman" w:hAnsi="Times New Roman"/>
          <w:spacing w:val="1"/>
          <w:sz w:val="24"/>
          <w:szCs w:val="24"/>
          <w:lang w:eastAsia="ru-RU"/>
        </w:rPr>
        <w:t>Наименование организации (в соответствии с уставом организации</w:t>
      </w:r>
      <w:proofErr w:type="gramEnd"/>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r w:rsidR="003F2590" w:rsidRPr="00F13FFD">
        <w:rPr>
          <w:rFonts w:ascii="Times New Roman" w:eastAsia="Times New Roman" w:hAnsi="Times New Roman"/>
          <w:spacing w:val="1"/>
          <w:sz w:val="24"/>
          <w:szCs w:val="24"/>
          <w:lang w:eastAsia="ru-RU"/>
        </w:rPr>
        <w:t xml:space="preserve"> </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Фамилия, имя, отчество (при  наличии) руководителя организации</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r w:rsidR="003F2590" w:rsidRPr="00F13FFD">
        <w:rPr>
          <w:rFonts w:ascii="Times New Roman" w:eastAsia="Times New Roman" w:hAnsi="Times New Roman"/>
          <w:spacing w:val="1"/>
          <w:sz w:val="24"/>
          <w:szCs w:val="24"/>
          <w:lang w:eastAsia="ru-RU"/>
        </w:rPr>
        <w:t xml:space="preserve"> </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Номер телефона (факса) с указанием кода населенного пункта</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r w:rsidR="003F2590" w:rsidRPr="00F13FFD">
        <w:rPr>
          <w:rFonts w:ascii="Times New Roman" w:eastAsia="Times New Roman" w:hAnsi="Times New Roman"/>
          <w:spacing w:val="1"/>
          <w:sz w:val="24"/>
          <w:szCs w:val="24"/>
          <w:lang w:eastAsia="ru-RU"/>
        </w:rPr>
        <w:t xml:space="preserve"> </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Адрес электронной почты (при наличии)</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r w:rsidR="003F2590" w:rsidRPr="00F13FFD">
        <w:rPr>
          <w:rFonts w:ascii="Times New Roman" w:eastAsia="Times New Roman" w:hAnsi="Times New Roman"/>
          <w:spacing w:val="1"/>
          <w:sz w:val="24"/>
          <w:szCs w:val="24"/>
          <w:lang w:eastAsia="ru-RU"/>
        </w:rPr>
        <w:t xml:space="preserve"> </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Краткое описание мероприятий проекта</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r w:rsidR="003F2590" w:rsidRPr="00F13FFD">
        <w:rPr>
          <w:rFonts w:ascii="Times New Roman" w:eastAsia="Times New Roman" w:hAnsi="Times New Roman"/>
          <w:spacing w:val="1"/>
          <w:sz w:val="24"/>
          <w:szCs w:val="24"/>
          <w:lang w:eastAsia="ru-RU"/>
        </w:rPr>
        <w:t xml:space="preserve"> </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r w:rsidR="003F2590" w:rsidRPr="00F13FFD">
        <w:rPr>
          <w:rFonts w:ascii="Times New Roman" w:eastAsia="Times New Roman" w:hAnsi="Times New Roman"/>
          <w:spacing w:val="1"/>
          <w:sz w:val="24"/>
          <w:szCs w:val="24"/>
          <w:lang w:eastAsia="ru-RU"/>
        </w:rPr>
        <w:t xml:space="preserve"> </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Размер гранта</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r w:rsidR="003F2590" w:rsidRPr="00F13FFD">
        <w:rPr>
          <w:rFonts w:ascii="Times New Roman" w:eastAsia="Times New Roman" w:hAnsi="Times New Roman"/>
          <w:spacing w:val="1"/>
          <w:sz w:val="24"/>
          <w:szCs w:val="24"/>
          <w:lang w:eastAsia="ru-RU"/>
        </w:rPr>
        <w:t xml:space="preserve"> </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Руководитель организации __________________________________________________</w:t>
      </w:r>
    </w:p>
    <w:p w:rsidR="00B320FC" w:rsidRPr="00F13FFD" w:rsidRDefault="003F2590" w:rsidP="00962BDB">
      <w:pPr>
        <w:shd w:val="clear" w:color="auto" w:fill="FFFFFF"/>
        <w:spacing w:after="0" w:line="240" w:lineRule="auto"/>
        <w:ind w:left="1416"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w:t>
      </w:r>
      <w:r w:rsidR="00B320FC" w:rsidRPr="00F13FFD">
        <w:rPr>
          <w:rFonts w:ascii="Times New Roman" w:eastAsia="Times New Roman" w:hAnsi="Times New Roman"/>
          <w:spacing w:val="1"/>
          <w:sz w:val="24"/>
          <w:szCs w:val="24"/>
          <w:lang w:eastAsia="ru-RU"/>
        </w:rPr>
        <w:t xml:space="preserve">(подпись) </w:t>
      </w:r>
      <w:r w:rsidRPr="00F13FFD">
        <w:rPr>
          <w:rFonts w:ascii="Times New Roman" w:eastAsia="Times New Roman" w:hAnsi="Times New Roman"/>
          <w:spacing w:val="1"/>
          <w:sz w:val="24"/>
          <w:szCs w:val="24"/>
          <w:lang w:eastAsia="ru-RU"/>
        </w:rPr>
        <w:t xml:space="preserve"> </w:t>
      </w:r>
      <w:r w:rsidR="00B320FC" w:rsidRPr="00F13FFD">
        <w:rPr>
          <w:rFonts w:ascii="Times New Roman" w:eastAsia="Times New Roman" w:hAnsi="Times New Roman"/>
          <w:spacing w:val="1"/>
          <w:sz w:val="24"/>
          <w:szCs w:val="24"/>
          <w:lang w:eastAsia="ru-RU"/>
        </w:rPr>
        <w:t>(расшифровка подписи)</w:t>
      </w:r>
    </w:p>
    <w:p w:rsidR="00B320FC" w:rsidRPr="00F13FFD" w:rsidRDefault="00B320FC" w:rsidP="00962BDB">
      <w:pPr>
        <w:spacing w:after="0" w:line="240" w:lineRule="auto"/>
        <w:jc w:val="both"/>
        <w:textAlignment w:val="baseline"/>
        <w:outlineLvl w:val="3"/>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2. Справочная информация об организации</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Адрес места нахождения организации</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r w:rsidR="003F2590" w:rsidRPr="00F13FFD">
        <w:rPr>
          <w:rFonts w:ascii="Times New Roman" w:eastAsia="Times New Roman" w:hAnsi="Times New Roman"/>
          <w:spacing w:val="1"/>
          <w:sz w:val="24"/>
          <w:szCs w:val="24"/>
          <w:lang w:eastAsia="ru-RU"/>
        </w:rPr>
        <w:t xml:space="preserve"> </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r w:rsidR="003F2590" w:rsidRPr="00F13FFD">
        <w:rPr>
          <w:rFonts w:ascii="Times New Roman" w:eastAsia="Times New Roman" w:hAnsi="Times New Roman"/>
          <w:spacing w:val="1"/>
          <w:sz w:val="24"/>
          <w:szCs w:val="24"/>
          <w:lang w:eastAsia="ru-RU"/>
        </w:rPr>
        <w:t xml:space="preserve"> </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Адрес официального сайта организации в информационно-телекоммуникационной</w:t>
      </w:r>
      <w:r w:rsidR="003F2590" w:rsidRPr="00F13FFD">
        <w:rPr>
          <w:rFonts w:ascii="Times New Roman" w:eastAsia="Times New Roman" w:hAnsi="Times New Roman"/>
          <w:spacing w:val="1"/>
          <w:sz w:val="24"/>
          <w:szCs w:val="24"/>
          <w:lang w:eastAsia="ru-RU"/>
        </w:rPr>
        <w:t xml:space="preserve"> сети «</w:t>
      </w:r>
      <w:r w:rsidRPr="00F13FFD">
        <w:rPr>
          <w:rFonts w:ascii="Times New Roman" w:eastAsia="Times New Roman" w:hAnsi="Times New Roman"/>
          <w:spacing w:val="1"/>
          <w:sz w:val="24"/>
          <w:szCs w:val="24"/>
          <w:lang w:eastAsia="ru-RU"/>
        </w:rPr>
        <w:t>Интернет</w:t>
      </w:r>
      <w:r w:rsidR="003F2590" w:rsidRPr="00F13FFD">
        <w:rPr>
          <w:rFonts w:ascii="Times New Roman" w:eastAsia="Times New Roman" w:hAnsi="Times New Roman"/>
          <w:spacing w:val="1"/>
          <w:sz w:val="24"/>
          <w:szCs w:val="24"/>
          <w:lang w:eastAsia="ru-RU"/>
        </w:rPr>
        <w:t>»</w:t>
      </w:r>
      <w:r w:rsidRPr="00F13FFD">
        <w:rPr>
          <w:rFonts w:ascii="Times New Roman" w:eastAsia="Times New Roman" w:hAnsi="Times New Roman"/>
          <w:spacing w:val="1"/>
          <w:sz w:val="24"/>
          <w:szCs w:val="24"/>
          <w:lang w:eastAsia="ru-RU"/>
        </w:rPr>
        <w:t xml:space="preserve"> (при наличии)</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Фамилия, имя, отчество (при наличии) бухгалтера организации</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Банковские реквизиты организации:</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ОГРН _____________________________________________________________________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ИНН _____________________________________________________________________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КПП _____________________________________________________________________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Расчетный счет ____________________________________________________________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Банк получателя ___________________________________________________________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Корреспондентский счет ____________________________________________________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БИК _____________________________________________________________________</w:t>
      </w:r>
    </w:p>
    <w:p w:rsidR="003F2590" w:rsidRPr="00F13FFD" w:rsidRDefault="003F2590"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sectPr w:rsidR="003F2590" w:rsidRPr="00F13FFD" w:rsidSect="008D660F">
          <w:pgSz w:w="11905" w:h="16838"/>
          <w:pgMar w:top="1134" w:right="990" w:bottom="284" w:left="1134" w:header="0" w:footer="0" w:gutter="0"/>
          <w:cols w:space="720"/>
          <w:noEndnote/>
        </w:sectPr>
      </w:pPr>
    </w:p>
    <w:p w:rsidR="00B320FC" w:rsidRPr="00F13FFD" w:rsidRDefault="00B320FC" w:rsidP="00962BDB">
      <w:pPr>
        <w:shd w:val="clear" w:color="auto" w:fill="FFFFFF"/>
        <w:spacing w:after="0" w:line="240" w:lineRule="auto"/>
        <w:ind w:left="2832"/>
        <w:jc w:val="both"/>
        <w:textAlignment w:val="baseline"/>
        <w:outlineLvl w:val="2"/>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lastRenderedPageBreak/>
        <w:t xml:space="preserve">Приложение </w:t>
      </w:r>
      <w:r w:rsidR="003F2590" w:rsidRPr="00F13FFD">
        <w:rPr>
          <w:rFonts w:ascii="Times New Roman" w:eastAsia="Times New Roman" w:hAnsi="Times New Roman"/>
          <w:b/>
          <w:spacing w:val="1"/>
          <w:sz w:val="24"/>
          <w:szCs w:val="24"/>
          <w:lang w:eastAsia="ru-RU"/>
        </w:rPr>
        <w:t>№</w:t>
      </w:r>
      <w:r w:rsidRPr="00F13FFD">
        <w:rPr>
          <w:rFonts w:ascii="Times New Roman" w:eastAsia="Times New Roman" w:hAnsi="Times New Roman"/>
          <w:b/>
          <w:spacing w:val="1"/>
          <w:sz w:val="24"/>
          <w:szCs w:val="24"/>
          <w:lang w:eastAsia="ru-RU"/>
        </w:rPr>
        <w:t xml:space="preserve"> 2. </w:t>
      </w:r>
      <w:r w:rsidR="001158DE" w:rsidRPr="00F13FFD">
        <w:rPr>
          <w:rFonts w:ascii="Times New Roman" w:eastAsia="Times New Roman" w:hAnsi="Times New Roman"/>
          <w:spacing w:val="1"/>
          <w:sz w:val="24"/>
          <w:szCs w:val="24"/>
          <w:lang w:eastAsia="ru-RU"/>
        </w:rPr>
        <w:t>Соглашение</w:t>
      </w:r>
      <w:r w:rsidRPr="00F13FFD">
        <w:rPr>
          <w:rFonts w:ascii="Times New Roman" w:eastAsia="Times New Roman" w:hAnsi="Times New Roman"/>
          <w:b/>
          <w:spacing w:val="1"/>
          <w:sz w:val="24"/>
          <w:szCs w:val="24"/>
          <w:lang w:eastAsia="ru-RU"/>
        </w:rPr>
        <w:t xml:space="preserve"> о предоставлении гранта</w:t>
      </w:r>
    </w:p>
    <w:p w:rsidR="003F2590" w:rsidRPr="00F13FFD" w:rsidRDefault="00B320FC" w:rsidP="00962BDB">
      <w:pPr>
        <w:shd w:val="clear" w:color="auto" w:fill="FFFFFF"/>
        <w:spacing w:after="0" w:line="240" w:lineRule="auto"/>
        <w:ind w:left="4956"/>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Приложение </w:t>
      </w:r>
      <w:r w:rsidR="003F2590" w:rsidRPr="00F13FFD">
        <w:rPr>
          <w:rFonts w:ascii="Times New Roman" w:eastAsia="Times New Roman" w:hAnsi="Times New Roman"/>
          <w:spacing w:val="1"/>
          <w:sz w:val="24"/>
          <w:szCs w:val="24"/>
          <w:lang w:eastAsia="ru-RU"/>
        </w:rPr>
        <w:t>№</w:t>
      </w:r>
      <w:r w:rsidRPr="00F13FFD">
        <w:rPr>
          <w:rFonts w:ascii="Times New Roman" w:eastAsia="Times New Roman" w:hAnsi="Times New Roman"/>
          <w:spacing w:val="1"/>
          <w:sz w:val="24"/>
          <w:szCs w:val="24"/>
          <w:lang w:eastAsia="ru-RU"/>
        </w:rPr>
        <w:t xml:space="preserve"> 2</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к Порядку предоставления</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грантов в форме субсидий,</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в том числе предоставляемых</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на конкурсной основе,</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юридическим лицам</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(за исключением государственных</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(муниципальных) учреждений),</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индивидуальным предпринимателям,</w:t>
      </w:r>
      <w:r w:rsidR="003F2590"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физическим лицам из бюджета</w:t>
      </w:r>
      <w:r w:rsidR="003F2590" w:rsidRPr="00F13FFD">
        <w:rPr>
          <w:rFonts w:ascii="Times New Roman" w:eastAsia="Times New Roman" w:hAnsi="Times New Roman"/>
          <w:spacing w:val="1"/>
          <w:sz w:val="24"/>
          <w:szCs w:val="24"/>
          <w:lang w:eastAsia="ru-RU"/>
        </w:rPr>
        <w:t xml:space="preserve"> </w:t>
      </w:r>
      <w:r w:rsidR="00C85436">
        <w:rPr>
          <w:rFonts w:ascii="Times New Roman" w:hAnsi="Times New Roman"/>
          <w:bCs/>
          <w:sz w:val="24"/>
          <w:szCs w:val="24"/>
          <w:lang w:eastAsia="ru-RU"/>
        </w:rPr>
        <w:t>Яковлевского</w:t>
      </w:r>
      <w:r w:rsidR="003F2590"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3F2590" w:rsidRPr="00F13FFD">
        <w:rPr>
          <w:rFonts w:ascii="Times New Roman" w:hAnsi="Times New Roman"/>
          <w:bCs/>
          <w:sz w:val="24"/>
          <w:szCs w:val="24"/>
          <w:lang w:eastAsia="ru-RU"/>
        </w:rPr>
        <w:t xml:space="preserve"> муниципального района Саратовской области</w:t>
      </w:r>
      <w:r w:rsidR="003F2590" w:rsidRPr="00F13FFD">
        <w:rPr>
          <w:rFonts w:ascii="Times New Roman" w:eastAsia="Times New Roman" w:hAnsi="Times New Roman"/>
          <w:spacing w:val="1"/>
          <w:sz w:val="24"/>
          <w:szCs w:val="24"/>
          <w:lang w:eastAsia="ru-RU"/>
        </w:rPr>
        <w:t xml:space="preserve"> </w:t>
      </w:r>
    </w:p>
    <w:p w:rsidR="003F2590" w:rsidRPr="00F13FFD" w:rsidRDefault="003F2590" w:rsidP="00962BDB">
      <w:pPr>
        <w:shd w:val="clear" w:color="auto" w:fill="FFFFFF"/>
        <w:spacing w:after="0" w:line="240" w:lineRule="auto"/>
        <w:ind w:left="4956"/>
        <w:jc w:val="both"/>
        <w:textAlignment w:val="baseline"/>
        <w:rPr>
          <w:rFonts w:ascii="Times New Roman" w:eastAsia="Times New Roman" w:hAnsi="Times New Roman"/>
          <w:spacing w:val="1"/>
          <w:sz w:val="24"/>
          <w:szCs w:val="24"/>
          <w:lang w:eastAsia="ru-RU"/>
        </w:rPr>
      </w:pPr>
    </w:p>
    <w:p w:rsidR="00B320FC" w:rsidRPr="00F13FFD" w:rsidRDefault="001158DE" w:rsidP="00962BDB">
      <w:pPr>
        <w:shd w:val="clear" w:color="auto" w:fill="FFFFFF"/>
        <w:spacing w:after="0" w:line="240" w:lineRule="auto"/>
        <w:jc w:val="center"/>
        <w:textAlignment w:val="baseline"/>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Соглашение</w:t>
      </w:r>
      <w:r w:rsidR="00B320FC" w:rsidRPr="00F13FFD">
        <w:rPr>
          <w:rFonts w:ascii="Times New Roman" w:eastAsia="Times New Roman" w:hAnsi="Times New Roman"/>
          <w:b/>
          <w:spacing w:val="1"/>
          <w:sz w:val="24"/>
          <w:szCs w:val="24"/>
          <w:lang w:eastAsia="ru-RU"/>
        </w:rPr>
        <w:t xml:space="preserve"> о предоставлении гранта </w:t>
      </w:r>
      <w:r w:rsidR="003F2590" w:rsidRPr="00F13FFD">
        <w:rPr>
          <w:rFonts w:ascii="Times New Roman" w:eastAsia="Times New Roman" w:hAnsi="Times New Roman"/>
          <w:b/>
          <w:spacing w:val="1"/>
          <w:sz w:val="24"/>
          <w:szCs w:val="24"/>
          <w:lang w:eastAsia="ru-RU"/>
        </w:rPr>
        <w:t>№</w:t>
      </w:r>
    </w:p>
    <w:p w:rsidR="003F2590" w:rsidRPr="00F13FFD" w:rsidRDefault="003F2590" w:rsidP="00962BDB">
      <w:pPr>
        <w:shd w:val="clear" w:color="auto" w:fill="FFFFFF"/>
        <w:spacing w:after="0" w:line="240" w:lineRule="auto"/>
        <w:jc w:val="center"/>
        <w:textAlignment w:val="baseline"/>
        <w:rPr>
          <w:rFonts w:ascii="Times New Roman" w:eastAsia="Times New Roman" w:hAnsi="Times New Roman"/>
          <w:b/>
          <w:spacing w:val="1"/>
          <w:sz w:val="24"/>
          <w:szCs w:val="24"/>
          <w:lang w:eastAsia="ru-RU"/>
        </w:rPr>
      </w:pPr>
    </w:p>
    <w:p w:rsidR="00B320FC" w:rsidRPr="00F13FFD" w:rsidRDefault="00105F0F"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proofErr w:type="gramStart"/>
      <w:r w:rsidRPr="00F13FFD">
        <w:rPr>
          <w:rFonts w:ascii="Times New Roman" w:eastAsia="Times New Roman" w:hAnsi="Times New Roman"/>
          <w:spacing w:val="1"/>
          <w:sz w:val="24"/>
          <w:szCs w:val="24"/>
          <w:lang w:eastAsia="ru-RU"/>
        </w:rPr>
        <w:t>с</w:t>
      </w:r>
      <w:proofErr w:type="gramEnd"/>
      <w:r w:rsidR="003F2590" w:rsidRPr="00F13FFD">
        <w:rPr>
          <w:rFonts w:ascii="Times New Roman" w:eastAsia="Times New Roman" w:hAnsi="Times New Roman"/>
          <w:spacing w:val="1"/>
          <w:sz w:val="24"/>
          <w:szCs w:val="24"/>
          <w:lang w:eastAsia="ru-RU"/>
        </w:rPr>
        <w:t xml:space="preserve">. </w:t>
      </w:r>
      <w:proofErr w:type="gramStart"/>
      <w:r w:rsidR="00C85436">
        <w:rPr>
          <w:rFonts w:ascii="Times New Roman" w:eastAsia="Times New Roman" w:hAnsi="Times New Roman"/>
          <w:spacing w:val="1"/>
          <w:sz w:val="24"/>
          <w:szCs w:val="24"/>
          <w:lang w:eastAsia="ru-RU"/>
        </w:rPr>
        <w:t>Яковлевка</w:t>
      </w:r>
      <w:proofErr w:type="gramEnd"/>
      <w:r w:rsidR="003F2590" w:rsidRPr="00F13FFD">
        <w:rPr>
          <w:rFonts w:ascii="Times New Roman" w:eastAsia="Times New Roman" w:hAnsi="Times New Roman"/>
          <w:spacing w:val="1"/>
          <w:sz w:val="24"/>
          <w:szCs w:val="24"/>
          <w:lang w:eastAsia="ru-RU"/>
        </w:rPr>
        <w:t xml:space="preserve"> </w:t>
      </w:r>
      <w:r w:rsidR="003F2590" w:rsidRPr="00F13FFD">
        <w:rPr>
          <w:rFonts w:ascii="Times New Roman" w:eastAsia="Times New Roman" w:hAnsi="Times New Roman"/>
          <w:spacing w:val="1"/>
          <w:sz w:val="24"/>
          <w:szCs w:val="24"/>
          <w:lang w:eastAsia="ru-RU"/>
        </w:rPr>
        <w:tab/>
      </w:r>
      <w:r w:rsidR="003F2590" w:rsidRPr="00F13FFD">
        <w:rPr>
          <w:rFonts w:ascii="Times New Roman" w:eastAsia="Times New Roman" w:hAnsi="Times New Roman"/>
          <w:spacing w:val="1"/>
          <w:sz w:val="24"/>
          <w:szCs w:val="24"/>
          <w:lang w:eastAsia="ru-RU"/>
        </w:rPr>
        <w:tab/>
      </w:r>
      <w:r w:rsidR="003F2590" w:rsidRPr="00F13FFD">
        <w:rPr>
          <w:rFonts w:ascii="Times New Roman" w:eastAsia="Times New Roman" w:hAnsi="Times New Roman"/>
          <w:spacing w:val="1"/>
          <w:sz w:val="24"/>
          <w:szCs w:val="24"/>
          <w:lang w:eastAsia="ru-RU"/>
        </w:rPr>
        <w:tab/>
      </w:r>
      <w:r w:rsidR="003F2590" w:rsidRPr="00F13FFD">
        <w:rPr>
          <w:rFonts w:ascii="Times New Roman" w:eastAsia="Times New Roman" w:hAnsi="Times New Roman"/>
          <w:spacing w:val="1"/>
          <w:sz w:val="24"/>
          <w:szCs w:val="24"/>
          <w:lang w:eastAsia="ru-RU"/>
        </w:rPr>
        <w:tab/>
      </w:r>
      <w:r w:rsidR="003F2590" w:rsidRPr="00F13FFD">
        <w:rPr>
          <w:rFonts w:ascii="Times New Roman" w:eastAsia="Times New Roman" w:hAnsi="Times New Roman"/>
          <w:spacing w:val="1"/>
          <w:sz w:val="24"/>
          <w:szCs w:val="24"/>
          <w:lang w:eastAsia="ru-RU"/>
        </w:rPr>
        <w:tab/>
      </w:r>
      <w:r w:rsidR="003F2590" w:rsidRPr="00F13FFD">
        <w:rPr>
          <w:rFonts w:ascii="Times New Roman" w:eastAsia="Times New Roman" w:hAnsi="Times New Roman"/>
          <w:spacing w:val="1"/>
          <w:sz w:val="24"/>
          <w:szCs w:val="24"/>
          <w:lang w:eastAsia="ru-RU"/>
        </w:rPr>
        <w:tab/>
      </w:r>
      <w:r w:rsidR="003F2590" w:rsidRPr="00F13FFD">
        <w:rPr>
          <w:rFonts w:ascii="Times New Roman" w:eastAsia="Times New Roman" w:hAnsi="Times New Roman"/>
          <w:spacing w:val="1"/>
          <w:sz w:val="24"/>
          <w:szCs w:val="24"/>
          <w:lang w:eastAsia="ru-RU"/>
        </w:rPr>
        <w:tab/>
      </w:r>
      <w:r w:rsidR="00B320FC" w:rsidRPr="00F13FFD">
        <w:rPr>
          <w:rFonts w:ascii="Times New Roman" w:eastAsia="Times New Roman" w:hAnsi="Times New Roman"/>
          <w:spacing w:val="1"/>
          <w:sz w:val="24"/>
          <w:szCs w:val="24"/>
          <w:lang w:eastAsia="ru-RU"/>
        </w:rPr>
        <w:t>от "__" ________ 201_ г.</w:t>
      </w:r>
    </w:p>
    <w:p w:rsidR="003F2590" w:rsidRPr="00F13FFD" w:rsidRDefault="003F2590"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w:t>
      </w:r>
    </w:p>
    <w:p w:rsidR="00B320FC" w:rsidRPr="00F13FFD" w:rsidRDefault="003F2590"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proofErr w:type="gramStart"/>
      <w:r w:rsidRPr="00F13FFD">
        <w:rPr>
          <w:rFonts w:ascii="Times New Roman" w:eastAsia="Times New Roman" w:hAnsi="Times New Roman"/>
          <w:spacing w:val="1"/>
          <w:sz w:val="24"/>
          <w:szCs w:val="24"/>
          <w:lang w:eastAsia="ru-RU"/>
        </w:rPr>
        <w:t xml:space="preserve">Администрация </w:t>
      </w:r>
      <w:r w:rsidR="00C85436">
        <w:rPr>
          <w:rFonts w:ascii="Times New Roman" w:hAnsi="Times New Roman"/>
          <w:bCs/>
          <w:sz w:val="24"/>
          <w:szCs w:val="24"/>
          <w:lang w:eastAsia="ru-RU"/>
        </w:rPr>
        <w:t>Яковлевского</w:t>
      </w:r>
      <w:r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Pr="00F13FFD">
        <w:rPr>
          <w:rFonts w:ascii="Times New Roman" w:hAnsi="Times New Roman"/>
          <w:bCs/>
          <w:sz w:val="24"/>
          <w:szCs w:val="24"/>
          <w:lang w:eastAsia="ru-RU"/>
        </w:rPr>
        <w:t xml:space="preserve"> муниципального района Саратовской области</w:t>
      </w:r>
      <w:r w:rsidR="00B320FC" w:rsidRPr="00F13FFD">
        <w:rPr>
          <w:rFonts w:ascii="Times New Roman" w:eastAsia="Times New Roman" w:hAnsi="Times New Roman"/>
          <w:spacing w:val="1"/>
          <w:sz w:val="24"/>
          <w:szCs w:val="24"/>
          <w:lang w:eastAsia="ru-RU"/>
        </w:rPr>
        <w:t>, именуемая в дальнейшем "</w:t>
      </w:r>
      <w:proofErr w:type="spellStart"/>
      <w:r w:rsidR="00B320FC" w:rsidRPr="00F13FFD">
        <w:rPr>
          <w:rFonts w:ascii="Times New Roman" w:eastAsia="Times New Roman" w:hAnsi="Times New Roman"/>
          <w:spacing w:val="1"/>
          <w:sz w:val="24"/>
          <w:szCs w:val="24"/>
          <w:lang w:eastAsia="ru-RU"/>
        </w:rPr>
        <w:t>Грантодатель</w:t>
      </w:r>
      <w:proofErr w:type="spellEnd"/>
      <w:r w:rsidR="00B320FC" w:rsidRPr="00F13FFD">
        <w:rPr>
          <w:rFonts w:ascii="Times New Roman" w:eastAsia="Times New Roman" w:hAnsi="Times New Roman"/>
          <w:spacing w:val="1"/>
          <w:sz w:val="24"/>
          <w:szCs w:val="24"/>
          <w:lang w:eastAsia="ru-RU"/>
        </w:rPr>
        <w:t xml:space="preserve">", в лице </w:t>
      </w:r>
      <w:r w:rsidRPr="00F13FFD">
        <w:rPr>
          <w:rFonts w:ascii="Times New Roman" w:eastAsia="Times New Roman" w:hAnsi="Times New Roman"/>
          <w:spacing w:val="1"/>
          <w:sz w:val="24"/>
          <w:szCs w:val="24"/>
          <w:lang w:eastAsia="ru-RU"/>
        </w:rPr>
        <w:t xml:space="preserve">Главы </w:t>
      </w:r>
      <w:r w:rsidR="00F13FFD">
        <w:rPr>
          <w:rFonts w:ascii="Times New Roman" w:eastAsia="Times New Roman" w:hAnsi="Times New Roman"/>
          <w:spacing w:val="1"/>
          <w:sz w:val="24"/>
          <w:szCs w:val="24"/>
          <w:lang w:eastAsia="ru-RU"/>
        </w:rPr>
        <w:t xml:space="preserve">администрации </w:t>
      </w:r>
      <w:r w:rsidR="00C85436">
        <w:rPr>
          <w:rFonts w:ascii="Times New Roman" w:hAnsi="Times New Roman"/>
          <w:bCs/>
          <w:sz w:val="24"/>
          <w:szCs w:val="24"/>
          <w:lang w:eastAsia="ru-RU"/>
        </w:rPr>
        <w:t>Яковлевского</w:t>
      </w:r>
      <w:r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Pr="00F13FFD">
        <w:rPr>
          <w:rFonts w:ascii="Times New Roman" w:hAnsi="Times New Roman"/>
          <w:bCs/>
          <w:sz w:val="24"/>
          <w:szCs w:val="24"/>
          <w:lang w:eastAsia="ru-RU"/>
        </w:rPr>
        <w:t xml:space="preserve"> муниципального района Саратовской области</w:t>
      </w:r>
      <w:r w:rsidR="00B320FC" w:rsidRPr="00F13FFD">
        <w:rPr>
          <w:rFonts w:ascii="Times New Roman" w:eastAsia="Times New Roman" w:hAnsi="Times New Roman"/>
          <w:spacing w:val="1"/>
          <w:sz w:val="24"/>
          <w:szCs w:val="24"/>
          <w:lang w:eastAsia="ru-RU"/>
        </w:rPr>
        <w:t xml:space="preserve"> __________</w:t>
      </w:r>
      <w:r w:rsidRPr="00F13FFD">
        <w:rPr>
          <w:rFonts w:ascii="Times New Roman" w:eastAsia="Times New Roman" w:hAnsi="Times New Roman"/>
          <w:spacing w:val="1"/>
          <w:sz w:val="24"/>
          <w:szCs w:val="24"/>
          <w:lang w:eastAsia="ru-RU"/>
        </w:rPr>
        <w:t xml:space="preserve">_____ действующего на основании </w:t>
      </w:r>
      <w:hyperlink r:id="rId15" w:history="1">
        <w:r w:rsidR="00B320FC" w:rsidRPr="00F13FFD">
          <w:rPr>
            <w:rFonts w:ascii="Times New Roman" w:eastAsia="Times New Roman" w:hAnsi="Times New Roman"/>
            <w:spacing w:val="1"/>
            <w:sz w:val="24"/>
            <w:szCs w:val="24"/>
            <w:lang w:eastAsia="ru-RU"/>
          </w:rPr>
          <w:t xml:space="preserve">Устава </w:t>
        </w:r>
        <w:r w:rsidR="00C85436">
          <w:rPr>
            <w:rFonts w:ascii="Times New Roman" w:hAnsi="Times New Roman"/>
            <w:bCs/>
            <w:sz w:val="24"/>
            <w:szCs w:val="24"/>
            <w:lang w:eastAsia="ru-RU"/>
          </w:rPr>
          <w:t>Яковлевского</w:t>
        </w:r>
        <w:r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Pr="00F13FFD">
          <w:rPr>
            <w:rFonts w:ascii="Times New Roman" w:hAnsi="Times New Roman"/>
            <w:bCs/>
            <w:sz w:val="24"/>
            <w:szCs w:val="24"/>
            <w:lang w:eastAsia="ru-RU"/>
          </w:rPr>
          <w:t xml:space="preserve"> муниципального района Саратовской области</w:t>
        </w:r>
        <w:r w:rsidRPr="00F13FFD">
          <w:rPr>
            <w:rFonts w:ascii="Times New Roman" w:eastAsia="Times New Roman" w:hAnsi="Times New Roman"/>
            <w:spacing w:val="1"/>
            <w:sz w:val="24"/>
            <w:szCs w:val="24"/>
            <w:lang w:eastAsia="ru-RU"/>
          </w:rPr>
          <w:t xml:space="preserve"> </w:t>
        </w:r>
      </w:hyperlink>
      <w:r w:rsidR="00B320FC" w:rsidRPr="00F13FFD">
        <w:rPr>
          <w:rFonts w:ascii="Times New Roman" w:eastAsia="Times New Roman" w:hAnsi="Times New Roman"/>
          <w:spacing w:val="1"/>
          <w:sz w:val="24"/>
          <w:szCs w:val="24"/>
          <w:lang w:eastAsia="ru-RU"/>
        </w:rPr>
        <w:t>, с одной стороны, и ________________ именуемый в дальнейшем "</w:t>
      </w:r>
      <w:proofErr w:type="spellStart"/>
      <w:r w:rsidR="00B320FC" w:rsidRPr="00F13FFD">
        <w:rPr>
          <w:rFonts w:ascii="Times New Roman" w:eastAsia="Times New Roman" w:hAnsi="Times New Roman"/>
          <w:spacing w:val="1"/>
          <w:sz w:val="24"/>
          <w:szCs w:val="24"/>
          <w:lang w:eastAsia="ru-RU"/>
        </w:rPr>
        <w:t>Грантополучатель</w:t>
      </w:r>
      <w:proofErr w:type="spellEnd"/>
      <w:r w:rsidR="00B320FC" w:rsidRPr="00F13FFD">
        <w:rPr>
          <w:rFonts w:ascii="Times New Roman" w:eastAsia="Times New Roman" w:hAnsi="Times New Roman"/>
          <w:spacing w:val="1"/>
          <w:sz w:val="24"/>
          <w:szCs w:val="24"/>
          <w:lang w:eastAsia="ru-RU"/>
        </w:rPr>
        <w:t xml:space="preserve">", с другой стороны, именуемые в дальнейшем "Стороны", заключили настоящий </w:t>
      </w:r>
      <w:r w:rsidR="001158DE" w:rsidRPr="00F13FFD">
        <w:rPr>
          <w:rFonts w:ascii="Times New Roman" w:eastAsia="Times New Roman" w:hAnsi="Times New Roman"/>
          <w:spacing w:val="1"/>
          <w:sz w:val="24"/>
          <w:szCs w:val="24"/>
          <w:lang w:eastAsia="ru-RU"/>
        </w:rPr>
        <w:t xml:space="preserve">Соглашение </w:t>
      </w:r>
      <w:r w:rsidR="00B320FC" w:rsidRPr="00F13FFD">
        <w:rPr>
          <w:rFonts w:ascii="Times New Roman" w:eastAsia="Times New Roman" w:hAnsi="Times New Roman"/>
          <w:spacing w:val="1"/>
          <w:sz w:val="24"/>
          <w:szCs w:val="24"/>
          <w:lang w:eastAsia="ru-RU"/>
        </w:rPr>
        <w:t xml:space="preserve">(далее - </w:t>
      </w:r>
      <w:r w:rsidR="001158DE" w:rsidRPr="00F13FFD">
        <w:rPr>
          <w:rFonts w:ascii="Times New Roman" w:eastAsia="Times New Roman" w:hAnsi="Times New Roman"/>
          <w:spacing w:val="1"/>
          <w:sz w:val="24"/>
          <w:szCs w:val="24"/>
          <w:lang w:eastAsia="ru-RU"/>
        </w:rPr>
        <w:t>Соглашение</w:t>
      </w:r>
      <w:r w:rsidR="00B320FC" w:rsidRPr="00F13FFD">
        <w:rPr>
          <w:rFonts w:ascii="Times New Roman" w:eastAsia="Times New Roman" w:hAnsi="Times New Roman"/>
          <w:spacing w:val="1"/>
          <w:sz w:val="24"/>
          <w:szCs w:val="24"/>
          <w:lang w:eastAsia="ru-RU"/>
        </w:rPr>
        <w:t>) о ниже следующем:</w:t>
      </w:r>
      <w:proofErr w:type="gramEnd"/>
    </w:p>
    <w:p w:rsidR="00B320FC" w:rsidRPr="00F13FFD" w:rsidRDefault="00B320FC" w:rsidP="00962BDB">
      <w:pPr>
        <w:spacing w:after="0" w:line="240" w:lineRule="auto"/>
        <w:jc w:val="center"/>
        <w:textAlignment w:val="baseline"/>
        <w:outlineLvl w:val="3"/>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1. Предмет договора</w:t>
      </w:r>
    </w:p>
    <w:p w:rsidR="00B320FC" w:rsidRPr="00F13FFD" w:rsidRDefault="003F2590"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w:t>
      </w:r>
      <w:r w:rsidR="00B320FC" w:rsidRPr="00F13FFD">
        <w:rPr>
          <w:rFonts w:ascii="Times New Roman" w:eastAsia="Times New Roman" w:hAnsi="Times New Roman"/>
          <w:spacing w:val="1"/>
          <w:sz w:val="24"/>
          <w:szCs w:val="24"/>
          <w:lang w:eastAsia="ru-RU"/>
        </w:rPr>
        <w:t xml:space="preserve">1.1. </w:t>
      </w:r>
      <w:proofErr w:type="gramStart"/>
      <w:r w:rsidR="00B320FC" w:rsidRPr="00F13FFD">
        <w:rPr>
          <w:rFonts w:ascii="Times New Roman" w:eastAsia="Times New Roman" w:hAnsi="Times New Roman"/>
          <w:spacing w:val="1"/>
          <w:sz w:val="24"/>
          <w:szCs w:val="24"/>
          <w:lang w:eastAsia="ru-RU"/>
        </w:rPr>
        <w:t xml:space="preserve">В соответствии с Порядком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C85436">
        <w:rPr>
          <w:rFonts w:ascii="Times New Roman" w:hAnsi="Times New Roman"/>
          <w:bCs/>
          <w:sz w:val="24"/>
          <w:szCs w:val="24"/>
          <w:lang w:eastAsia="ru-RU"/>
        </w:rPr>
        <w:t>Яковлевского</w:t>
      </w:r>
      <w:r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Pr="00F13FFD">
        <w:rPr>
          <w:rFonts w:ascii="Times New Roman" w:hAnsi="Times New Roman"/>
          <w:bCs/>
          <w:sz w:val="24"/>
          <w:szCs w:val="24"/>
          <w:lang w:eastAsia="ru-RU"/>
        </w:rPr>
        <w:t xml:space="preserve"> муниципального района Саратовской области</w:t>
      </w:r>
      <w:r w:rsidR="00B320FC" w:rsidRPr="00F13FFD">
        <w:rPr>
          <w:rFonts w:ascii="Times New Roman" w:eastAsia="Times New Roman" w:hAnsi="Times New Roman"/>
          <w:spacing w:val="1"/>
          <w:sz w:val="24"/>
          <w:szCs w:val="24"/>
          <w:lang w:eastAsia="ru-RU"/>
        </w:rPr>
        <w:t xml:space="preserve">, утвержденным Постановлением </w:t>
      </w:r>
      <w:r w:rsidR="00BC5CF4" w:rsidRPr="00F13FFD">
        <w:rPr>
          <w:rFonts w:ascii="Times New Roman" w:eastAsia="Times New Roman" w:hAnsi="Times New Roman"/>
          <w:spacing w:val="1"/>
          <w:sz w:val="24"/>
          <w:szCs w:val="24"/>
          <w:lang w:eastAsia="ru-RU"/>
        </w:rPr>
        <w:t>Администрации</w:t>
      </w:r>
      <w:r w:rsidR="00BC5CF4" w:rsidRPr="00F13FFD">
        <w:rPr>
          <w:rFonts w:ascii="Times New Roman" w:hAnsi="Times New Roman"/>
          <w:bCs/>
          <w:sz w:val="24"/>
          <w:szCs w:val="24"/>
          <w:lang w:eastAsia="ru-RU"/>
        </w:rPr>
        <w:t xml:space="preserve"> </w:t>
      </w:r>
      <w:r w:rsidR="00C85436">
        <w:rPr>
          <w:rFonts w:ascii="Times New Roman" w:hAnsi="Times New Roman"/>
          <w:bCs/>
          <w:sz w:val="24"/>
          <w:szCs w:val="24"/>
          <w:lang w:eastAsia="ru-RU"/>
        </w:rPr>
        <w:t>Яковлевского</w:t>
      </w:r>
      <w:r w:rsidR="00BC5CF4"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00BC5CF4" w:rsidRPr="00F13FFD">
        <w:rPr>
          <w:rFonts w:ascii="Times New Roman" w:hAnsi="Times New Roman"/>
          <w:bCs/>
          <w:sz w:val="24"/>
          <w:szCs w:val="24"/>
          <w:lang w:eastAsia="ru-RU"/>
        </w:rPr>
        <w:t xml:space="preserve"> муниципального района Саратовской области</w:t>
      </w:r>
      <w:r w:rsidR="00B320FC" w:rsidRPr="00F13FFD">
        <w:rPr>
          <w:rFonts w:ascii="Times New Roman" w:eastAsia="Times New Roman" w:hAnsi="Times New Roman"/>
          <w:spacing w:val="1"/>
          <w:sz w:val="24"/>
          <w:szCs w:val="24"/>
          <w:lang w:eastAsia="ru-RU"/>
        </w:rPr>
        <w:t xml:space="preserve"> от "__" __________201_ г. </w:t>
      </w:r>
      <w:r w:rsidR="00BC5CF4" w:rsidRPr="00F13FFD">
        <w:rPr>
          <w:rFonts w:ascii="Times New Roman" w:eastAsia="Times New Roman" w:hAnsi="Times New Roman"/>
          <w:spacing w:val="1"/>
          <w:sz w:val="24"/>
          <w:szCs w:val="24"/>
          <w:lang w:eastAsia="ru-RU"/>
        </w:rPr>
        <w:t>№</w:t>
      </w:r>
      <w:r w:rsidR="00B320FC" w:rsidRPr="00F13FFD">
        <w:rPr>
          <w:rFonts w:ascii="Times New Roman" w:eastAsia="Times New Roman" w:hAnsi="Times New Roman"/>
          <w:spacing w:val="1"/>
          <w:sz w:val="24"/>
          <w:szCs w:val="24"/>
          <w:lang w:eastAsia="ru-RU"/>
        </w:rPr>
        <w:t xml:space="preserve"> __ и на основании </w:t>
      </w:r>
      <w:r w:rsidR="00C56311" w:rsidRPr="00F13FFD">
        <w:rPr>
          <w:rFonts w:ascii="Times New Roman" w:eastAsia="Times New Roman" w:hAnsi="Times New Roman"/>
          <w:spacing w:val="1"/>
          <w:sz w:val="24"/>
          <w:szCs w:val="24"/>
          <w:lang w:eastAsia="ru-RU"/>
        </w:rPr>
        <w:t>Распоряжения</w:t>
      </w:r>
      <w:r w:rsidR="00B320FC" w:rsidRPr="00F13FFD">
        <w:rPr>
          <w:rFonts w:ascii="Times New Roman" w:eastAsia="Times New Roman" w:hAnsi="Times New Roman"/>
          <w:spacing w:val="1"/>
          <w:sz w:val="24"/>
          <w:szCs w:val="24"/>
          <w:lang w:eastAsia="ru-RU"/>
        </w:rPr>
        <w:t xml:space="preserve"> </w:t>
      </w:r>
      <w:proofErr w:type="spellStart"/>
      <w:r w:rsidR="00B320FC" w:rsidRPr="00F13FFD">
        <w:rPr>
          <w:rFonts w:ascii="Times New Roman" w:eastAsia="Times New Roman" w:hAnsi="Times New Roman"/>
          <w:spacing w:val="1"/>
          <w:sz w:val="24"/>
          <w:szCs w:val="24"/>
          <w:lang w:eastAsia="ru-RU"/>
        </w:rPr>
        <w:t>Грантодателя</w:t>
      </w:r>
      <w:proofErr w:type="spellEnd"/>
      <w:r w:rsidR="00B320FC" w:rsidRPr="00F13FFD">
        <w:rPr>
          <w:rFonts w:ascii="Times New Roman" w:eastAsia="Times New Roman" w:hAnsi="Times New Roman"/>
          <w:spacing w:val="1"/>
          <w:sz w:val="24"/>
          <w:szCs w:val="24"/>
          <w:lang w:eastAsia="ru-RU"/>
        </w:rPr>
        <w:t xml:space="preserve"> от "__" __________ 201_ г. </w:t>
      </w:r>
      <w:r w:rsidR="00BC5CF4" w:rsidRPr="00F13FFD">
        <w:rPr>
          <w:rFonts w:ascii="Times New Roman" w:eastAsia="Times New Roman" w:hAnsi="Times New Roman"/>
          <w:spacing w:val="1"/>
          <w:sz w:val="24"/>
          <w:szCs w:val="24"/>
          <w:lang w:eastAsia="ru-RU"/>
        </w:rPr>
        <w:t>№</w:t>
      </w:r>
      <w:r w:rsidR="00B320FC" w:rsidRPr="00F13FFD">
        <w:rPr>
          <w:rFonts w:ascii="Times New Roman" w:eastAsia="Times New Roman" w:hAnsi="Times New Roman"/>
          <w:spacing w:val="1"/>
          <w:sz w:val="24"/>
          <w:szCs w:val="24"/>
          <w:lang w:eastAsia="ru-RU"/>
        </w:rPr>
        <w:t xml:space="preserve"> __ (далее</w:t>
      </w:r>
      <w:proofErr w:type="gramEnd"/>
      <w:r w:rsidR="00B320FC" w:rsidRPr="00F13FFD">
        <w:rPr>
          <w:rFonts w:ascii="Times New Roman" w:eastAsia="Times New Roman" w:hAnsi="Times New Roman"/>
          <w:spacing w:val="1"/>
          <w:sz w:val="24"/>
          <w:szCs w:val="24"/>
          <w:lang w:eastAsia="ru-RU"/>
        </w:rPr>
        <w:t xml:space="preserve"> - </w:t>
      </w:r>
      <w:proofErr w:type="gramStart"/>
      <w:r w:rsidR="00C56311" w:rsidRPr="00F13FFD">
        <w:rPr>
          <w:rFonts w:ascii="Times New Roman" w:eastAsia="Times New Roman" w:hAnsi="Times New Roman"/>
          <w:spacing w:val="1"/>
          <w:sz w:val="24"/>
          <w:szCs w:val="24"/>
          <w:lang w:eastAsia="ru-RU"/>
        </w:rPr>
        <w:t>Распоряжение</w:t>
      </w:r>
      <w:r w:rsidR="00B320FC" w:rsidRPr="00F13FFD">
        <w:rPr>
          <w:rFonts w:ascii="Times New Roman" w:eastAsia="Times New Roman" w:hAnsi="Times New Roman"/>
          <w:spacing w:val="1"/>
          <w:sz w:val="24"/>
          <w:szCs w:val="24"/>
          <w:lang w:eastAsia="ru-RU"/>
        </w:rPr>
        <w:t xml:space="preserve">), </w:t>
      </w:r>
      <w:proofErr w:type="spellStart"/>
      <w:r w:rsidR="00B320FC" w:rsidRPr="00F13FFD">
        <w:rPr>
          <w:rFonts w:ascii="Times New Roman" w:eastAsia="Times New Roman" w:hAnsi="Times New Roman"/>
          <w:spacing w:val="1"/>
          <w:sz w:val="24"/>
          <w:szCs w:val="24"/>
          <w:lang w:eastAsia="ru-RU"/>
        </w:rPr>
        <w:t>Грантодатель</w:t>
      </w:r>
      <w:proofErr w:type="spellEnd"/>
      <w:r w:rsidR="00B320FC" w:rsidRPr="00F13FFD">
        <w:rPr>
          <w:rFonts w:ascii="Times New Roman" w:eastAsia="Times New Roman" w:hAnsi="Times New Roman"/>
          <w:spacing w:val="1"/>
          <w:sz w:val="24"/>
          <w:szCs w:val="24"/>
          <w:lang w:eastAsia="ru-RU"/>
        </w:rPr>
        <w:t xml:space="preserve"> выделяет денежные средства (далее - Грант) на реализацию бизнес-проекта в сфере малого и среднего предпринимательства (далее - Проект), а </w:t>
      </w:r>
      <w:proofErr w:type="spellStart"/>
      <w:r w:rsidR="00B320FC" w:rsidRPr="00F13FFD">
        <w:rPr>
          <w:rFonts w:ascii="Times New Roman" w:eastAsia="Times New Roman" w:hAnsi="Times New Roman"/>
          <w:spacing w:val="1"/>
          <w:sz w:val="24"/>
          <w:szCs w:val="24"/>
          <w:lang w:eastAsia="ru-RU"/>
        </w:rPr>
        <w:t>Гран</w:t>
      </w:r>
      <w:r w:rsidR="00C56311" w:rsidRPr="00F13FFD">
        <w:rPr>
          <w:rFonts w:ascii="Times New Roman" w:eastAsia="Times New Roman" w:hAnsi="Times New Roman"/>
          <w:spacing w:val="1"/>
          <w:sz w:val="24"/>
          <w:szCs w:val="24"/>
          <w:lang w:eastAsia="ru-RU"/>
        </w:rPr>
        <w:t>т</w:t>
      </w:r>
      <w:r w:rsidR="00B320FC" w:rsidRPr="00F13FFD">
        <w:rPr>
          <w:rFonts w:ascii="Times New Roman" w:eastAsia="Times New Roman" w:hAnsi="Times New Roman"/>
          <w:spacing w:val="1"/>
          <w:sz w:val="24"/>
          <w:szCs w:val="24"/>
          <w:lang w:eastAsia="ru-RU"/>
        </w:rPr>
        <w:t>ополучатель</w:t>
      </w:r>
      <w:proofErr w:type="spellEnd"/>
      <w:r w:rsidR="00B320FC" w:rsidRPr="00F13FFD">
        <w:rPr>
          <w:rFonts w:ascii="Times New Roman" w:eastAsia="Times New Roman" w:hAnsi="Times New Roman"/>
          <w:spacing w:val="1"/>
          <w:sz w:val="24"/>
          <w:szCs w:val="24"/>
          <w:lang w:eastAsia="ru-RU"/>
        </w:rPr>
        <w:t xml:space="preserve"> принимает на себя обязательства осуществить мероприятия, направленные на реализацию Проекта.</w:t>
      </w:r>
      <w:proofErr w:type="gramEnd"/>
    </w:p>
    <w:p w:rsidR="005B0F06" w:rsidRPr="00F13FFD" w:rsidRDefault="005B0F06"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p>
    <w:p w:rsidR="00B320FC" w:rsidRPr="00F13FFD" w:rsidRDefault="00B320FC" w:rsidP="00962BDB">
      <w:pPr>
        <w:spacing w:after="0" w:line="240" w:lineRule="auto"/>
        <w:jc w:val="center"/>
        <w:textAlignment w:val="baseline"/>
        <w:outlineLvl w:val="3"/>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2. Сумма Гранта</w:t>
      </w:r>
    </w:p>
    <w:p w:rsidR="00B320FC" w:rsidRPr="00F13FFD" w:rsidRDefault="00B320FC"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2.1. Сумма Гранта по </w:t>
      </w:r>
      <w:r w:rsidR="005B0F06" w:rsidRPr="00F13FFD">
        <w:rPr>
          <w:rFonts w:ascii="Times New Roman" w:eastAsia="Times New Roman" w:hAnsi="Times New Roman"/>
          <w:spacing w:val="1"/>
          <w:sz w:val="24"/>
          <w:szCs w:val="24"/>
          <w:lang w:eastAsia="ru-RU"/>
        </w:rPr>
        <w:t>Соглашению</w:t>
      </w:r>
      <w:r w:rsidRPr="00F13FFD">
        <w:rPr>
          <w:rFonts w:ascii="Times New Roman" w:eastAsia="Times New Roman" w:hAnsi="Times New Roman"/>
          <w:spacing w:val="1"/>
          <w:sz w:val="24"/>
          <w:szCs w:val="24"/>
          <w:lang w:eastAsia="ru-RU"/>
        </w:rPr>
        <w:t xml:space="preserve"> составляет </w:t>
      </w:r>
      <w:r w:rsidR="005B0F06" w:rsidRPr="00F13FFD">
        <w:rPr>
          <w:rFonts w:ascii="Times New Roman" w:eastAsia="Times New Roman" w:hAnsi="Times New Roman"/>
          <w:spacing w:val="1"/>
          <w:sz w:val="24"/>
          <w:szCs w:val="24"/>
          <w:lang w:eastAsia="ru-RU"/>
        </w:rPr>
        <w:t>_______</w:t>
      </w:r>
      <w:r w:rsidRPr="00F13FFD">
        <w:rPr>
          <w:rFonts w:ascii="Times New Roman" w:eastAsia="Times New Roman" w:hAnsi="Times New Roman"/>
          <w:spacing w:val="1"/>
          <w:sz w:val="24"/>
          <w:szCs w:val="24"/>
          <w:lang w:eastAsia="ru-RU"/>
        </w:rPr>
        <w:t xml:space="preserve"> руб. (</w:t>
      </w:r>
      <w:r w:rsidR="005B0F06" w:rsidRPr="00F13FFD">
        <w:rPr>
          <w:rFonts w:ascii="Times New Roman" w:eastAsia="Times New Roman" w:hAnsi="Times New Roman"/>
          <w:spacing w:val="1"/>
          <w:sz w:val="24"/>
          <w:szCs w:val="24"/>
          <w:lang w:eastAsia="ru-RU"/>
        </w:rPr>
        <w:t>прописью)</w:t>
      </w:r>
      <w:r w:rsidRPr="00F13FFD">
        <w:rPr>
          <w:rFonts w:ascii="Times New Roman" w:eastAsia="Times New Roman" w:hAnsi="Times New Roman"/>
          <w:spacing w:val="1"/>
          <w:sz w:val="24"/>
          <w:szCs w:val="24"/>
          <w:lang w:eastAsia="ru-RU"/>
        </w:rPr>
        <w:t>.</w:t>
      </w:r>
    </w:p>
    <w:p w:rsidR="005B0F06" w:rsidRPr="00F13FFD" w:rsidRDefault="005B0F06"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p>
    <w:p w:rsidR="00B320FC" w:rsidRPr="00F13FFD" w:rsidRDefault="00B320FC" w:rsidP="00962BDB">
      <w:pPr>
        <w:spacing w:after="0" w:line="240" w:lineRule="auto"/>
        <w:jc w:val="center"/>
        <w:textAlignment w:val="baseline"/>
        <w:outlineLvl w:val="3"/>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3. Обязательства сторон</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3.1. </w:t>
      </w:r>
      <w:proofErr w:type="spellStart"/>
      <w:r w:rsidRPr="00F13FFD">
        <w:rPr>
          <w:rFonts w:ascii="Times New Roman" w:eastAsia="Times New Roman" w:hAnsi="Times New Roman"/>
          <w:spacing w:val="1"/>
          <w:sz w:val="24"/>
          <w:szCs w:val="24"/>
          <w:lang w:eastAsia="ru-RU"/>
        </w:rPr>
        <w:t>Грантополучатель</w:t>
      </w:r>
      <w:proofErr w:type="spellEnd"/>
      <w:r w:rsidRPr="00F13FFD">
        <w:rPr>
          <w:rFonts w:ascii="Times New Roman" w:eastAsia="Times New Roman" w:hAnsi="Times New Roman"/>
          <w:spacing w:val="1"/>
          <w:sz w:val="24"/>
          <w:szCs w:val="24"/>
          <w:lang w:eastAsia="ru-RU"/>
        </w:rPr>
        <w:t xml:space="preserve"> обязуется в течение 12 месяцев со дня получения Гранта качественно и в полном объеме осуществить мероприятия, указанные в пункте 1.1 </w:t>
      </w:r>
      <w:r w:rsidR="001158DE" w:rsidRPr="00F13FFD">
        <w:rPr>
          <w:rFonts w:ascii="Times New Roman" w:eastAsia="Times New Roman" w:hAnsi="Times New Roman"/>
          <w:spacing w:val="1"/>
          <w:sz w:val="24"/>
          <w:szCs w:val="24"/>
          <w:lang w:eastAsia="ru-RU"/>
        </w:rPr>
        <w:t>Соглашения</w:t>
      </w:r>
      <w:r w:rsidRPr="00F13FFD">
        <w:rPr>
          <w:rFonts w:ascii="Times New Roman" w:eastAsia="Times New Roman" w:hAnsi="Times New Roman"/>
          <w:spacing w:val="1"/>
          <w:sz w:val="24"/>
          <w:szCs w:val="24"/>
          <w:lang w:eastAsia="ru-RU"/>
        </w:rPr>
        <w:t>.</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3.2. </w:t>
      </w:r>
      <w:proofErr w:type="spellStart"/>
      <w:r w:rsidRPr="00F13FFD">
        <w:rPr>
          <w:rFonts w:ascii="Times New Roman" w:eastAsia="Times New Roman" w:hAnsi="Times New Roman"/>
          <w:spacing w:val="1"/>
          <w:sz w:val="24"/>
          <w:szCs w:val="24"/>
          <w:lang w:eastAsia="ru-RU"/>
        </w:rPr>
        <w:t>Грантополучатель</w:t>
      </w:r>
      <w:proofErr w:type="spellEnd"/>
      <w:r w:rsidRPr="00F13FFD">
        <w:rPr>
          <w:rFonts w:ascii="Times New Roman" w:eastAsia="Times New Roman" w:hAnsi="Times New Roman"/>
          <w:spacing w:val="1"/>
          <w:sz w:val="24"/>
          <w:szCs w:val="24"/>
          <w:lang w:eastAsia="ru-RU"/>
        </w:rPr>
        <w:t xml:space="preserve"> обязуется вести учет полученных в рамках </w:t>
      </w:r>
      <w:r w:rsidR="001158DE" w:rsidRPr="00F13FFD">
        <w:rPr>
          <w:rFonts w:ascii="Times New Roman" w:eastAsia="Times New Roman" w:hAnsi="Times New Roman"/>
          <w:spacing w:val="1"/>
          <w:sz w:val="24"/>
          <w:szCs w:val="24"/>
          <w:lang w:eastAsia="ru-RU"/>
        </w:rPr>
        <w:t>Соглашения</w:t>
      </w:r>
      <w:r w:rsidRPr="00F13FFD">
        <w:rPr>
          <w:rFonts w:ascii="Times New Roman" w:eastAsia="Times New Roman" w:hAnsi="Times New Roman"/>
          <w:spacing w:val="1"/>
          <w:sz w:val="24"/>
          <w:szCs w:val="24"/>
          <w:lang w:eastAsia="ru-RU"/>
        </w:rPr>
        <w:t xml:space="preserve"> средств.</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3.3. </w:t>
      </w:r>
      <w:proofErr w:type="spellStart"/>
      <w:r w:rsidRPr="00F13FFD">
        <w:rPr>
          <w:rFonts w:ascii="Times New Roman" w:eastAsia="Times New Roman" w:hAnsi="Times New Roman"/>
          <w:spacing w:val="1"/>
          <w:sz w:val="24"/>
          <w:szCs w:val="24"/>
          <w:lang w:eastAsia="ru-RU"/>
        </w:rPr>
        <w:t>Грантодатель</w:t>
      </w:r>
      <w:proofErr w:type="spellEnd"/>
      <w:r w:rsidRPr="00F13FFD">
        <w:rPr>
          <w:rFonts w:ascii="Times New Roman" w:eastAsia="Times New Roman" w:hAnsi="Times New Roman"/>
          <w:spacing w:val="1"/>
          <w:sz w:val="24"/>
          <w:szCs w:val="24"/>
          <w:lang w:eastAsia="ru-RU"/>
        </w:rPr>
        <w:t xml:space="preserve"> обязуется перечислить </w:t>
      </w:r>
      <w:proofErr w:type="spellStart"/>
      <w:r w:rsidRPr="00F13FFD">
        <w:rPr>
          <w:rFonts w:ascii="Times New Roman" w:eastAsia="Times New Roman" w:hAnsi="Times New Roman"/>
          <w:spacing w:val="1"/>
          <w:sz w:val="24"/>
          <w:szCs w:val="24"/>
          <w:lang w:eastAsia="ru-RU"/>
        </w:rPr>
        <w:t>Грантополучателю</w:t>
      </w:r>
      <w:proofErr w:type="spellEnd"/>
      <w:r w:rsidRPr="00F13FFD">
        <w:rPr>
          <w:rFonts w:ascii="Times New Roman" w:eastAsia="Times New Roman" w:hAnsi="Times New Roman"/>
          <w:spacing w:val="1"/>
          <w:sz w:val="24"/>
          <w:szCs w:val="24"/>
          <w:lang w:eastAsia="ru-RU"/>
        </w:rPr>
        <w:t xml:space="preserve"> денежные средства в соответствии с </w:t>
      </w:r>
      <w:r w:rsidR="00C56311" w:rsidRPr="00F13FFD">
        <w:rPr>
          <w:rFonts w:ascii="Times New Roman" w:eastAsia="Times New Roman" w:hAnsi="Times New Roman"/>
          <w:spacing w:val="1"/>
          <w:sz w:val="24"/>
          <w:szCs w:val="24"/>
          <w:lang w:eastAsia="ru-RU"/>
        </w:rPr>
        <w:t>Распоряжением</w:t>
      </w:r>
      <w:r w:rsidRPr="00F13FFD">
        <w:rPr>
          <w:rFonts w:ascii="Times New Roman" w:eastAsia="Times New Roman" w:hAnsi="Times New Roman"/>
          <w:spacing w:val="1"/>
          <w:sz w:val="24"/>
          <w:szCs w:val="24"/>
          <w:lang w:eastAsia="ru-RU"/>
        </w:rPr>
        <w:t>.</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3.4. </w:t>
      </w:r>
      <w:proofErr w:type="spellStart"/>
      <w:r w:rsidRPr="00F13FFD">
        <w:rPr>
          <w:rFonts w:ascii="Times New Roman" w:eastAsia="Times New Roman" w:hAnsi="Times New Roman"/>
          <w:spacing w:val="1"/>
          <w:sz w:val="24"/>
          <w:szCs w:val="24"/>
          <w:lang w:eastAsia="ru-RU"/>
        </w:rPr>
        <w:t>Грантодатель</w:t>
      </w:r>
      <w:proofErr w:type="spellEnd"/>
      <w:r w:rsidRPr="00F13FFD">
        <w:rPr>
          <w:rFonts w:ascii="Times New Roman" w:eastAsia="Times New Roman" w:hAnsi="Times New Roman"/>
          <w:spacing w:val="1"/>
          <w:sz w:val="24"/>
          <w:szCs w:val="24"/>
          <w:lang w:eastAsia="ru-RU"/>
        </w:rPr>
        <w:t xml:space="preserve"> имеет право контролировать ход реализации Проекта </w:t>
      </w:r>
      <w:proofErr w:type="spellStart"/>
      <w:r w:rsidRPr="00F13FFD">
        <w:rPr>
          <w:rFonts w:ascii="Times New Roman" w:eastAsia="Times New Roman" w:hAnsi="Times New Roman"/>
          <w:spacing w:val="1"/>
          <w:sz w:val="24"/>
          <w:szCs w:val="24"/>
          <w:lang w:eastAsia="ru-RU"/>
        </w:rPr>
        <w:t>Грантополучателем</w:t>
      </w:r>
      <w:proofErr w:type="spellEnd"/>
      <w:r w:rsidRPr="00F13FFD">
        <w:rPr>
          <w:rFonts w:ascii="Times New Roman" w:eastAsia="Times New Roman" w:hAnsi="Times New Roman"/>
          <w:spacing w:val="1"/>
          <w:sz w:val="24"/>
          <w:szCs w:val="24"/>
          <w:lang w:eastAsia="ru-RU"/>
        </w:rPr>
        <w:t xml:space="preserve"> и целевое использование Гранта, предоставленного ему для реализации Проекта.</w:t>
      </w:r>
    </w:p>
    <w:p w:rsidR="00B320FC" w:rsidRPr="00F13FFD" w:rsidRDefault="00B320FC" w:rsidP="00962BDB">
      <w:pPr>
        <w:spacing w:after="0" w:line="240" w:lineRule="auto"/>
        <w:jc w:val="center"/>
        <w:textAlignment w:val="baseline"/>
        <w:outlineLvl w:val="3"/>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4. Порядок финансирования и отчетности по договору</w:t>
      </w:r>
    </w:p>
    <w:p w:rsidR="00B320FC" w:rsidRPr="00F13FFD" w:rsidRDefault="00BC5CF4"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w:t>
      </w:r>
      <w:r w:rsidR="00B320FC" w:rsidRPr="00F13FFD">
        <w:rPr>
          <w:rFonts w:ascii="Times New Roman" w:eastAsia="Times New Roman" w:hAnsi="Times New Roman"/>
          <w:spacing w:val="1"/>
          <w:sz w:val="24"/>
          <w:szCs w:val="24"/>
          <w:lang w:eastAsia="ru-RU"/>
        </w:rPr>
        <w:t xml:space="preserve">4.1. </w:t>
      </w:r>
      <w:proofErr w:type="spellStart"/>
      <w:r w:rsidR="00B320FC" w:rsidRPr="00F13FFD">
        <w:rPr>
          <w:rFonts w:ascii="Times New Roman" w:eastAsia="Times New Roman" w:hAnsi="Times New Roman"/>
          <w:spacing w:val="1"/>
          <w:sz w:val="24"/>
          <w:szCs w:val="24"/>
          <w:lang w:eastAsia="ru-RU"/>
        </w:rPr>
        <w:t>Грантодатель</w:t>
      </w:r>
      <w:proofErr w:type="spellEnd"/>
      <w:r w:rsidR="00B320FC" w:rsidRPr="00F13FFD">
        <w:rPr>
          <w:rFonts w:ascii="Times New Roman" w:eastAsia="Times New Roman" w:hAnsi="Times New Roman"/>
          <w:spacing w:val="1"/>
          <w:sz w:val="24"/>
          <w:szCs w:val="24"/>
          <w:lang w:eastAsia="ru-RU"/>
        </w:rPr>
        <w:t xml:space="preserve"> производит оплату по </w:t>
      </w:r>
      <w:r w:rsidR="001158DE" w:rsidRPr="00F13FFD">
        <w:rPr>
          <w:rFonts w:ascii="Times New Roman" w:eastAsia="Times New Roman" w:hAnsi="Times New Roman"/>
          <w:spacing w:val="1"/>
          <w:sz w:val="24"/>
          <w:szCs w:val="24"/>
          <w:lang w:eastAsia="ru-RU"/>
        </w:rPr>
        <w:t>Соглашению</w:t>
      </w:r>
      <w:r w:rsidR="00B320FC" w:rsidRPr="00F13FFD">
        <w:rPr>
          <w:rFonts w:ascii="Times New Roman" w:eastAsia="Times New Roman" w:hAnsi="Times New Roman"/>
          <w:spacing w:val="1"/>
          <w:sz w:val="24"/>
          <w:szCs w:val="24"/>
          <w:lang w:eastAsia="ru-RU"/>
        </w:rPr>
        <w:t xml:space="preserve"> из средств бюджета в сумме</w:t>
      </w:r>
      <w:proofErr w:type="gramStart"/>
      <w:r w:rsidR="00B320FC" w:rsidRPr="00F13FFD">
        <w:rPr>
          <w:rFonts w:ascii="Times New Roman" w:eastAsia="Times New Roman" w:hAnsi="Times New Roman"/>
          <w:spacing w:val="1"/>
          <w:sz w:val="24"/>
          <w:szCs w:val="24"/>
          <w:lang w:eastAsia="ru-RU"/>
        </w:rPr>
        <w:t xml:space="preserve"> </w:t>
      </w:r>
      <w:r w:rsidR="00C56311" w:rsidRPr="00F13FFD">
        <w:rPr>
          <w:rFonts w:ascii="Times New Roman" w:eastAsia="Times New Roman" w:hAnsi="Times New Roman"/>
          <w:spacing w:val="1"/>
          <w:sz w:val="24"/>
          <w:szCs w:val="24"/>
          <w:lang w:eastAsia="ru-RU"/>
        </w:rPr>
        <w:t>_________</w:t>
      </w:r>
      <w:r w:rsidR="00B320FC" w:rsidRPr="00F13FFD">
        <w:rPr>
          <w:rFonts w:ascii="Times New Roman" w:eastAsia="Times New Roman" w:hAnsi="Times New Roman"/>
          <w:spacing w:val="1"/>
          <w:sz w:val="24"/>
          <w:szCs w:val="24"/>
          <w:lang w:eastAsia="ru-RU"/>
        </w:rPr>
        <w:t xml:space="preserve"> (</w:t>
      </w:r>
      <w:r w:rsidR="00C56311" w:rsidRPr="00F13FFD">
        <w:rPr>
          <w:rFonts w:ascii="Times New Roman" w:eastAsia="Times New Roman" w:hAnsi="Times New Roman"/>
          <w:spacing w:val="1"/>
          <w:sz w:val="24"/>
          <w:szCs w:val="24"/>
          <w:lang w:eastAsia="ru-RU"/>
        </w:rPr>
        <w:t>_________</w:t>
      </w:r>
      <w:r w:rsidR="00B320FC" w:rsidRPr="00F13FFD">
        <w:rPr>
          <w:rFonts w:ascii="Times New Roman" w:eastAsia="Times New Roman" w:hAnsi="Times New Roman"/>
          <w:spacing w:val="1"/>
          <w:sz w:val="24"/>
          <w:szCs w:val="24"/>
          <w:lang w:eastAsia="ru-RU"/>
        </w:rPr>
        <w:t xml:space="preserve">) </w:t>
      </w:r>
      <w:proofErr w:type="gramEnd"/>
      <w:r w:rsidR="00B320FC" w:rsidRPr="00F13FFD">
        <w:rPr>
          <w:rFonts w:ascii="Times New Roman" w:eastAsia="Times New Roman" w:hAnsi="Times New Roman"/>
          <w:spacing w:val="1"/>
          <w:sz w:val="24"/>
          <w:szCs w:val="24"/>
          <w:lang w:eastAsia="ru-RU"/>
        </w:rPr>
        <w:t>рублей 00 копеек.</w:t>
      </w:r>
    </w:p>
    <w:p w:rsidR="00B320FC" w:rsidRPr="00F13FFD" w:rsidRDefault="00BC5CF4"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lastRenderedPageBreak/>
        <w:t xml:space="preserve"> </w:t>
      </w:r>
      <w:r w:rsidR="00B320FC" w:rsidRPr="00F13FFD">
        <w:rPr>
          <w:rFonts w:ascii="Times New Roman" w:eastAsia="Times New Roman" w:hAnsi="Times New Roman"/>
          <w:spacing w:val="1"/>
          <w:sz w:val="24"/>
          <w:szCs w:val="24"/>
          <w:lang w:eastAsia="ru-RU"/>
        </w:rPr>
        <w:t xml:space="preserve">4.2. Грант выделяется </w:t>
      </w:r>
      <w:proofErr w:type="spellStart"/>
      <w:r w:rsidR="00B320FC" w:rsidRPr="00F13FFD">
        <w:rPr>
          <w:rFonts w:ascii="Times New Roman" w:eastAsia="Times New Roman" w:hAnsi="Times New Roman"/>
          <w:spacing w:val="1"/>
          <w:sz w:val="24"/>
          <w:szCs w:val="24"/>
          <w:lang w:eastAsia="ru-RU"/>
        </w:rPr>
        <w:t>Грантодателем</w:t>
      </w:r>
      <w:proofErr w:type="spellEnd"/>
      <w:r w:rsidR="00B320FC" w:rsidRPr="00F13FFD">
        <w:rPr>
          <w:rFonts w:ascii="Times New Roman" w:eastAsia="Times New Roman" w:hAnsi="Times New Roman"/>
          <w:spacing w:val="1"/>
          <w:sz w:val="24"/>
          <w:szCs w:val="24"/>
          <w:lang w:eastAsia="ru-RU"/>
        </w:rPr>
        <w:t xml:space="preserve"> путем перечисления денежных средств на расчетный счет </w:t>
      </w:r>
      <w:proofErr w:type="spellStart"/>
      <w:r w:rsidR="00B320FC" w:rsidRPr="00F13FFD">
        <w:rPr>
          <w:rFonts w:ascii="Times New Roman" w:eastAsia="Times New Roman" w:hAnsi="Times New Roman"/>
          <w:spacing w:val="1"/>
          <w:sz w:val="24"/>
          <w:szCs w:val="24"/>
          <w:lang w:eastAsia="ru-RU"/>
        </w:rPr>
        <w:t>Грантополучателя</w:t>
      </w:r>
      <w:proofErr w:type="spellEnd"/>
      <w:r w:rsidR="00B320FC" w:rsidRPr="00F13FFD">
        <w:rPr>
          <w:rFonts w:ascii="Times New Roman" w:eastAsia="Times New Roman" w:hAnsi="Times New Roman"/>
          <w:spacing w:val="1"/>
          <w:sz w:val="24"/>
          <w:szCs w:val="24"/>
          <w:lang w:eastAsia="ru-RU"/>
        </w:rPr>
        <w:t>.</w:t>
      </w:r>
    </w:p>
    <w:p w:rsidR="00B320FC" w:rsidRPr="00F13FFD" w:rsidRDefault="00BC5CF4" w:rsidP="00962BDB">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w:t>
      </w:r>
      <w:r w:rsidR="00B320FC" w:rsidRPr="00F13FFD">
        <w:rPr>
          <w:rFonts w:ascii="Times New Roman" w:eastAsia="Times New Roman" w:hAnsi="Times New Roman"/>
          <w:spacing w:val="1"/>
          <w:sz w:val="24"/>
          <w:szCs w:val="24"/>
          <w:lang w:eastAsia="ru-RU"/>
        </w:rPr>
        <w:t xml:space="preserve">4.3. По окончании срока реализации Проекта по </w:t>
      </w:r>
      <w:r w:rsidR="001158DE" w:rsidRPr="00F13FFD">
        <w:rPr>
          <w:rFonts w:ascii="Times New Roman" w:eastAsia="Times New Roman" w:hAnsi="Times New Roman"/>
          <w:spacing w:val="1"/>
          <w:sz w:val="24"/>
          <w:szCs w:val="24"/>
          <w:lang w:eastAsia="ru-RU"/>
        </w:rPr>
        <w:t xml:space="preserve">Соглашению </w:t>
      </w:r>
      <w:proofErr w:type="spellStart"/>
      <w:r w:rsidR="00B320FC" w:rsidRPr="00F13FFD">
        <w:rPr>
          <w:rFonts w:ascii="Times New Roman" w:eastAsia="Times New Roman" w:hAnsi="Times New Roman"/>
          <w:spacing w:val="1"/>
          <w:sz w:val="24"/>
          <w:szCs w:val="24"/>
          <w:lang w:eastAsia="ru-RU"/>
        </w:rPr>
        <w:t>Грантополучатель</w:t>
      </w:r>
      <w:proofErr w:type="spellEnd"/>
      <w:r w:rsidR="00B320FC" w:rsidRPr="00F13FFD">
        <w:rPr>
          <w:rFonts w:ascii="Times New Roman" w:eastAsia="Times New Roman" w:hAnsi="Times New Roman"/>
          <w:spacing w:val="1"/>
          <w:sz w:val="24"/>
          <w:szCs w:val="24"/>
          <w:lang w:eastAsia="ru-RU"/>
        </w:rPr>
        <w:t xml:space="preserve"> в тридцатидневный срок представляет </w:t>
      </w:r>
      <w:proofErr w:type="spellStart"/>
      <w:r w:rsidR="00B320FC" w:rsidRPr="00F13FFD">
        <w:rPr>
          <w:rFonts w:ascii="Times New Roman" w:eastAsia="Times New Roman" w:hAnsi="Times New Roman"/>
          <w:spacing w:val="1"/>
          <w:sz w:val="24"/>
          <w:szCs w:val="24"/>
          <w:lang w:eastAsia="ru-RU"/>
        </w:rPr>
        <w:t>Грантодателю</w:t>
      </w:r>
      <w:proofErr w:type="spellEnd"/>
      <w:r w:rsidR="00B320FC" w:rsidRPr="00F13FFD">
        <w:rPr>
          <w:rFonts w:ascii="Times New Roman" w:eastAsia="Times New Roman" w:hAnsi="Times New Roman"/>
          <w:spacing w:val="1"/>
          <w:sz w:val="24"/>
          <w:szCs w:val="24"/>
          <w:lang w:eastAsia="ru-RU"/>
        </w:rPr>
        <w:t xml:space="preserve"> отчет согласно типовой форме отчетности, установленной </w:t>
      </w:r>
      <w:proofErr w:type="spellStart"/>
      <w:r w:rsidR="00B320FC" w:rsidRPr="00F13FFD">
        <w:rPr>
          <w:rFonts w:ascii="Times New Roman" w:eastAsia="Times New Roman" w:hAnsi="Times New Roman"/>
          <w:spacing w:val="1"/>
          <w:sz w:val="24"/>
          <w:szCs w:val="24"/>
          <w:lang w:eastAsia="ru-RU"/>
        </w:rPr>
        <w:t>Грантодателем</w:t>
      </w:r>
      <w:proofErr w:type="spellEnd"/>
      <w:r w:rsidR="00B320FC" w:rsidRPr="00F13FFD">
        <w:rPr>
          <w:rFonts w:ascii="Times New Roman" w:eastAsia="Times New Roman" w:hAnsi="Times New Roman"/>
          <w:spacing w:val="1"/>
          <w:sz w:val="24"/>
          <w:szCs w:val="24"/>
          <w:lang w:eastAsia="ru-RU"/>
        </w:rPr>
        <w:t xml:space="preserve"> (приложение к </w:t>
      </w:r>
      <w:r w:rsidR="001158DE" w:rsidRPr="00F13FFD">
        <w:rPr>
          <w:rFonts w:ascii="Times New Roman" w:eastAsia="Times New Roman" w:hAnsi="Times New Roman"/>
          <w:spacing w:val="1"/>
          <w:sz w:val="24"/>
          <w:szCs w:val="24"/>
          <w:lang w:eastAsia="ru-RU"/>
        </w:rPr>
        <w:t>Соглашению</w:t>
      </w:r>
      <w:r w:rsidR="00B320FC" w:rsidRPr="00F13FFD">
        <w:rPr>
          <w:rFonts w:ascii="Times New Roman" w:eastAsia="Times New Roman" w:hAnsi="Times New Roman"/>
          <w:spacing w:val="1"/>
          <w:sz w:val="24"/>
          <w:szCs w:val="24"/>
          <w:lang w:eastAsia="ru-RU"/>
        </w:rPr>
        <w:t>), а также краткую информационно-аналитическую справку о реализации Проекта,</w:t>
      </w:r>
    </w:p>
    <w:p w:rsidR="00B320FC" w:rsidRPr="00F13FFD" w:rsidRDefault="00B320FC" w:rsidP="00962BDB">
      <w:pPr>
        <w:spacing w:after="0" w:line="240" w:lineRule="auto"/>
        <w:jc w:val="center"/>
        <w:textAlignment w:val="baseline"/>
        <w:outlineLvl w:val="3"/>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5. Ответственность сторон</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5.1. </w:t>
      </w:r>
      <w:proofErr w:type="spellStart"/>
      <w:r w:rsidRPr="00F13FFD">
        <w:rPr>
          <w:rFonts w:ascii="Times New Roman" w:eastAsia="Times New Roman" w:hAnsi="Times New Roman"/>
          <w:spacing w:val="1"/>
          <w:sz w:val="24"/>
          <w:szCs w:val="24"/>
          <w:lang w:eastAsia="ru-RU"/>
        </w:rPr>
        <w:t>Грантополучатель</w:t>
      </w:r>
      <w:proofErr w:type="spellEnd"/>
      <w:r w:rsidRPr="00F13FFD">
        <w:rPr>
          <w:rFonts w:ascii="Times New Roman" w:eastAsia="Times New Roman" w:hAnsi="Times New Roman"/>
          <w:spacing w:val="1"/>
          <w:sz w:val="24"/>
          <w:szCs w:val="24"/>
          <w:lang w:eastAsia="ru-RU"/>
        </w:rPr>
        <w:t xml:space="preserve"> отвечает по своим обязательствам по </w:t>
      </w:r>
      <w:r w:rsidR="001158DE" w:rsidRPr="00F13FFD">
        <w:rPr>
          <w:rFonts w:ascii="Times New Roman" w:eastAsia="Times New Roman" w:hAnsi="Times New Roman"/>
          <w:spacing w:val="1"/>
          <w:sz w:val="24"/>
          <w:szCs w:val="24"/>
          <w:lang w:eastAsia="ru-RU"/>
        </w:rPr>
        <w:t>Соглашению</w:t>
      </w:r>
      <w:r w:rsidRPr="00F13FFD">
        <w:rPr>
          <w:rFonts w:ascii="Times New Roman" w:eastAsia="Times New Roman" w:hAnsi="Times New Roman"/>
          <w:spacing w:val="1"/>
          <w:sz w:val="24"/>
          <w:szCs w:val="24"/>
          <w:lang w:eastAsia="ru-RU"/>
        </w:rPr>
        <w:t xml:space="preserve"> в соответствии с действующим законодательством Российской Федерации.</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5.2. В случае неисполнения или ненадлежащего исполнения обязанностей по </w:t>
      </w:r>
      <w:r w:rsidR="001158DE" w:rsidRPr="00F13FFD">
        <w:rPr>
          <w:rFonts w:ascii="Times New Roman" w:eastAsia="Times New Roman" w:hAnsi="Times New Roman"/>
          <w:spacing w:val="1"/>
          <w:sz w:val="24"/>
          <w:szCs w:val="24"/>
          <w:lang w:eastAsia="ru-RU"/>
        </w:rPr>
        <w:t>Соглашению</w:t>
      </w:r>
      <w:r w:rsidRPr="00F13FFD">
        <w:rPr>
          <w:rFonts w:ascii="Times New Roman" w:eastAsia="Times New Roman" w:hAnsi="Times New Roman"/>
          <w:spacing w:val="1"/>
          <w:sz w:val="24"/>
          <w:szCs w:val="24"/>
          <w:lang w:eastAsia="ru-RU"/>
        </w:rPr>
        <w:t xml:space="preserve"> </w:t>
      </w:r>
      <w:proofErr w:type="spellStart"/>
      <w:r w:rsidRPr="00F13FFD">
        <w:rPr>
          <w:rFonts w:ascii="Times New Roman" w:eastAsia="Times New Roman" w:hAnsi="Times New Roman"/>
          <w:spacing w:val="1"/>
          <w:sz w:val="24"/>
          <w:szCs w:val="24"/>
          <w:lang w:eastAsia="ru-RU"/>
        </w:rPr>
        <w:t>Грантополучатель</w:t>
      </w:r>
      <w:proofErr w:type="spellEnd"/>
      <w:r w:rsidRPr="00F13FFD">
        <w:rPr>
          <w:rFonts w:ascii="Times New Roman" w:eastAsia="Times New Roman" w:hAnsi="Times New Roman"/>
          <w:spacing w:val="1"/>
          <w:sz w:val="24"/>
          <w:szCs w:val="24"/>
          <w:lang w:eastAsia="ru-RU"/>
        </w:rPr>
        <w:t xml:space="preserve"> </w:t>
      </w:r>
      <w:proofErr w:type="gramStart"/>
      <w:r w:rsidRPr="00F13FFD">
        <w:rPr>
          <w:rFonts w:ascii="Times New Roman" w:eastAsia="Times New Roman" w:hAnsi="Times New Roman"/>
          <w:spacing w:val="1"/>
          <w:sz w:val="24"/>
          <w:szCs w:val="24"/>
          <w:lang w:eastAsia="ru-RU"/>
        </w:rPr>
        <w:t>обязан</w:t>
      </w:r>
      <w:proofErr w:type="gramEnd"/>
      <w:r w:rsidRPr="00F13FFD">
        <w:rPr>
          <w:rFonts w:ascii="Times New Roman" w:eastAsia="Times New Roman" w:hAnsi="Times New Roman"/>
          <w:spacing w:val="1"/>
          <w:sz w:val="24"/>
          <w:szCs w:val="24"/>
          <w:lang w:eastAsia="ru-RU"/>
        </w:rPr>
        <w:t xml:space="preserve"> в течение 10 рабочих дней в письменной форме сообщить об этом </w:t>
      </w:r>
      <w:proofErr w:type="spellStart"/>
      <w:r w:rsidRPr="00F13FFD">
        <w:rPr>
          <w:rFonts w:ascii="Times New Roman" w:eastAsia="Times New Roman" w:hAnsi="Times New Roman"/>
          <w:spacing w:val="1"/>
          <w:sz w:val="24"/>
          <w:szCs w:val="24"/>
          <w:lang w:eastAsia="ru-RU"/>
        </w:rPr>
        <w:t>Грантодателю</w:t>
      </w:r>
      <w:proofErr w:type="spellEnd"/>
      <w:r w:rsidRPr="00F13FFD">
        <w:rPr>
          <w:rFonts w:ascii="Times New Roman" w:eastAsia="Times New Roman" w:hAnsi="Times New Roman"/>
          <w:spacing w:val="1"/>
          <w:sz w:val="24"/>
          <w:szCs w:val="24"/>
          <w:lang w:eastAsia="ru-RU"/>
        </w:rPr>
        <w:t>.</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5.3. В случае несоблюдения </w:t>
      </w:r>
      <w:proofErr w:type="spellStart"/>
      <w:r w:rsidRPr="00F13FFD">
        <w:rPr>
          <w:rFonts w:ascii="Times New Roman" w:eastAsia="Times New Roman" w:hAnsi="Times New Roman"/>
          <w:spacing w:val="1"/>
          <w:sz w:val="24"/>
          <w:szCs w:val="24"/>
          <w:lang w:eastAsia="ru-RU"/>
        </w:rPr>
        <w:t>Грантополучателем</w:t>
      </w:r>
      <w:proofErr w:type="spellEnd"/>
      <w:r w:rsidRPr="00F13FFD">
        <w:rPr>
          <w:rFonts w:ascii="Times New Roman" w:eastAsia="Times New Roman" w:hAnsi="Times New Roman"/>
          <w:spacing w:val="1"/>
          <w:sz w:val="24"/>
          <w:szCs w:val="24"/>
          <w:lang w:eastAsia="ru-RU"/>
        </w:rPr>
        <w:t xml:space="preserve"> сроков реализации проекта по </w:t>
      </w:r>
      <w:r w:rsidR="001158DE" w:rsidRPr="00F13FFD">
        <w:rPr>
          <w:rFonts w:ascii="Times New Roman" w:eastAsia="Times New Roman" w:hAnsi="Times New Roman"/>
          <w:spacing w:val="1"/>
          <w:sz w:val="24"/>
          <w:szCs w:val="24"/>
          <w:lang w:eastAsia="ru-RU"/>
        </w:rPr>
        <w:t>Соглашению</w:t>
      </w:r>
      <w:r w:rsidRPr="00F13FFD">
        <w:rPr>
          <w:rFonts w:ascii="Times New Roman" w:eastAsia="Times New Roman" w:hAnsi="Times New Roman"/>
          <w:spacing w:val="1"/>
          <w:sz w:val="24"/>
          <w:szCs w:val="24"/>
          <w:lang w:eastAsia="ru-RU"/>
        </w:rPr>
        <w:t xml:space="preserve"> </w:t>
      </w:r>
      <w:proofErr w:type="spellStart"/>
      <w:r w:rsidRPr="00F13FFD">
        <w:rPr>
          <w:rFonts w:ascii="Times New Roman" w:eastAsia="Times New Roman" w:hAnsi="Times New Roman"/>
          <w:spacing w:val="1"/>
          <w:sz w:val="24"/>
          <w:szCs w:val="24"/>
          <w:lang w:eastAsia="ru-RU"/>
        </w:rPr>
        <w:t>Грантополучатель</w:t>
      </w:r>
      <w:proofErr w:type="spellEnd"/>
      <w:r w:rsidRPr="00F13FFD">
        <w:rPr>
          <w:rFonts w:ascii="Times New Roman" w:eastAsia="Times New Roman" w:hAnsi="Times New Roman"/>
          <w:spacing w:val="1"/>
          <w:sz w:val="24"/>
          <w:szCs w:val="24"/>
          <w:lang w:eastAsia="ru-RU"/>
        </w:rPr>
        <w:t xml:space="preserve"> уплачивает </w:t>
      </w:r>
      <w:proofErr w:type="spellStart"/>
      <w:r w:rsidRPr="00F13FFD">
        <w:rPr>
          <w:rFonts w:ascii="Times New Roman" w:eastAsia="Times New Roman" w:hAnsi="Times New Roman"/>
          <w:spacing w:val="1"/>
          <w:sz w:val="24"/>
          <w:szCs w:val="24"/>
          <w:lang w:eastAsia="ru-RU"/>
        </w:rPr>
        <w:t>Грантодателю</w:t>
      </w:r>
      <w:proofErr w:type="spellEnd"/>
      <w:r w:rsidRPr="00F13FFD">
        <w:rPr>
          <w:rFonts w:ascii="Times New Roman" w:eastAsia="Times New Roman" w:hAnsi="Times New Roman"/>
          <w:spacing w:val="1"/>
          <w:sz w:val="24"/>
          <w:szCs w:val="24"/>
          <w:lang w:eastAsia="ru-RU"/>
        </w:rPr>
        <w:t xml:space="preserve"> пеню в размере 0,1% от суммы Гранта за каждый день просрочки.</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5.4. В случае несоблюдения </w:t>
      </w:r>
      <w:proofErr w:type="spellStart"/>
      <w:r w:rsidRPr="00F13FFD">
        <w:rPr>
          <w:rFonts w:ascii="Times New Roman" w:eastAsia="Times New Roman" w:hAnsi="Times New Roman"/>
          <w:spacing w:val="1"/>
          <w:sz w:val="24"/>
          <w:szCs w:val="24"/>
          <w:lang w:eastAsia="ru-RU"/>
        </w:rPr>
        <w:t>Грантополучателем</w:t>
      </w:r>
      <w:proofErr w:type="spellEnd"/>
      <w:r w:rsidRPr="00F13FFD">
        <w:rPr>
          <w:rFonts w:ascii="Times New Roman" w:eastAsia="Times New Roman" w:hAnsi="Times New Roman"/>
          <w:spacing w:val="1"/>
          <w:sz w:val="24"/>
          <w:szCs w:val="24"/>
          <w:lang w:eastAsia="ru-RU"/>
        </w:rPr>
        <w:t xml:space="preserve"> сроков предоставления отчетности по </w:t>
      </w:r>
      <w:r w:rsidR="001158DE" w:rsidRPr="00F13FFD">
        <w:rPr>
          <w:rFonts w:ascii="Times New Roman" w:eastAsia="Times New Roman" w:hAnsi="Times New Roman"/>
          <w:spacing w:val="1"/>
          <w:sz w:val="24"/>
          <w:szCs w:val="24"/>
          <w:lang w:eastAsia="ru-RU"/>
        </w:rPr>
        <w:t>Соглашению</w:t>
      </w:r>
      <w:r w:rsidRPr="00F13FFD">
        <w:rPr>
          <w:rFonts w:ascii="Times New Roman" w:eastAsia="Times New Roman" w:hAnsi="Times New Roman"/>
          <w:spacing w:val="1"/>
          <w:sz w:val="24"/>
          <w:szCs w:val="24"/>
          <w:lang w:eastAsia="ru-RU"/>
        </w:rPr>
        <w:t xml:space="preserve"> </w:t>
      </w:r>
      <w:proofErr w:type="spellStart"/>
      <w:r w:rsidRPr="00F13FFD">
        <w:rPr>
          <w:rFonts w:ascii="Times New Roman" w:eastAsia="Times New Roman" w:hAnsi="Times New Roman"/>
          <w:spacing w:val="1"/>
          <w:sz w:val="24"/>
          <w:szCs w:val="24"/>
          <w:lang w:eastAsia="ru-RU"/>
        </w:rPr>
        <w:t>Грантополучатель</w:t>
      </w:r>
      <w:proofErr w:type="spellEnd"/>
      <w:r w:rsidRPr="00F13FFD">
        <w:rPr>
          <w:rFonts w:ascii="Times New Roman" w:eastAsia="Times New Roman" w:hAnsi="Times New Roman"/>
          <w:spacing w:val="1"/>
          <w:sz w:val="24"/>
          <w:szCs w:val="24"/>
          <w:lang w:eastAsia="ru-RU"/>
        </w:rPr>
        <w:t xml:space="preserve"> уплачивает </w:t>
      </w:r>
      <w:proofErr w:type="spellStart"/>
      <w:r w:rsidRPr="00F13FFD">
        <w:rPr>
          <w:rFonts w:ascii="Times New Roman" w:eastAsia="Times New Roman" w:hAnsi="Times New Roman"/>
          <w:spacing w:val="1"/>
          <w:sz w:val="24"/>
          <w:szCs w:val="24"/>
          <w:lang w:eastAsia="ru-RU"/>
        </w:rPr>
        <w:t>Грантодателю</w:t>
      </w:r>
      <w:proofErr w:type="spellEnd"/>
      <w:r w:rsidRPr="00F13FFD">
        <w:rPr>
          <w:rFonts w:ascii="Times New Roman" w:eastAsia="Times New Roman" w:hAnsi="Times New Roman"/>
          <w:spacing w:val="1"/>
          <w:sz w:val="24"/>
          <w:szCs w:val="24"/>
          <w:lang w:eastAsia="ru-RU"/>
        </w:rPr>
        <w:t xml:space="preserve"> пеню в размере 0,1% от суммы Гранта за каждый день просрочки.</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5.5. Стороны не несут имущественной и другой ответственности за полное или частичное невыполнение обязательств по </w:t>
      </w:r>
      <w:r w:rsidR="001158DE" w:rsidRPr="00F13FFD">
        <w:rPr>
          <w:rFonts w:ascii="Times New Roman" w:eastAsia="Times New Roman" w:hAnsi="Times New Roman"/>
          <w:spacing w:val="1"/>
          <w:sz w:val="24"/>
          <w:szCs w:val="24"/>
          <w:lang w:eastAsia="ru-RU"/>
        </w:rPr>
        <w:t>Соглашению</w:t>
      </w:r>
      <w:r w:rsidRPr="00F13FFD">
        <w:rPr>
          <w:rFonts w:ascii="Times New Roman" w:eastAsia="Times New Roman" w:hAnsi="Times New Roman"/>
          <w:spacing w:val="1"/>
          <w:sz w:val="24"/>
          <w:szCs w:val="24"/>
          <w:lang w:eastAsia="ru-RU"/>
        </w:rPr>
        <w:t>, если докажут, что надлежащее исполнение оказалось невозможным вследствие форс-мажорных и непредотвратимых при данных условиях обстоятельств.</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5.6. В случае неисполнения, ненадлежащего исполнения обязательств или нецелевого использования денежных средств, перечисленных </w:t>
      </w:r>
      <w:proofErr w:type="spellStart"/>
      <w:r w:rsidRPr="00F13FFD">
        <w:rPr>
          <w:rFonts w:ascii="Times New Roman" w:eastAsia="Times New Roman" w:hAnsi="Times New Roman"/>
          <w:spacing w:val="1"/>
          <w:sz w:val="24"/>
          <w:szCs w:val="24"/>
          <w:lang w:eastAsia="ru-RU"/>
        </w:rPr>
        <w:t>Грантодателем</w:t>
      </w:r>
      <w:proofErr w:type="spellEnd"/>
      <w:r w:rsidRPr="00F13FFD">
        <w:rPr>
          <w:rFonts w:ascii="Times New Roman" w:eastAsia="Times New Roman" w:hAnsi="Times New Roman"/>
          <w:spacing w:val="1"/>
          <w:sz w:val="24"/>
          <w:szCs w:val="24"/>
          <w:lang w:eastAsia="ru-RU"/>
        </w:rPr>
        <w:t xml:space="preserve"> для реализации Проекта, </w:t>
      </w:r>
      <w:proofErr w:type="spellStart"/>
      <w:r w:rsidRPr="00F13FFD">
        <w:rPr>
          <w:rFonts w:ascii="Times New Roman" w:eastAsia="Times New Roman" w:hAnsi="Times New Roman"/>
          <w:spacing w:val="1"/>
          <w:sz w:val="24"/>
          <w:szCs w:val="24"/>
          <w:lang w:eastAsia="ru-RU"/>
        </w:rPr>
        <w:t>Грантодатель</w:t>
      </w:r>
      <w:proofErr w:type="spellEnd"/>
      <w:r w:rsidRPr="00F13FFD">
        <w:rPr>
          <w:rFonts w:ascii="Times New Roman" w:eastAsia="Times New Roman" w:hAnsi="Times New Roman"/>
          <w:spacing w:val="1"/>
          <w:sz w:val="24"/>
          <w:szCs w:val="24"/>
          <w:lang w:eastAsia="ru-RU"/>
        </w:rPr>
        <w:t xml:space="preserve"> вправе требовать бесспорного возвращения сре</w:t>
      </w:r>
      <w:proofErr w:type="gramStart"/>
      <w:r w:rsidRPr="00F13FFD">
        <w:rPr>
          <w:rFonts w:ascii="Times New Roman" w:eastAsia="Times New Roman" w:hAnsi="Times New Roman"/>
          <w:spacing w:val="1"/>
          <w:sz w:val="24"/>
          <w:szCs w:val="24"/>
          <w:lang w:eastAsia="ru-RU"/>
        </w:rPr>
        <w:t>дств в т</w:t>
      </w:r>
      <w:proofErr w:type="gramEnd"/>
      <w:r w:rsidRPr="00F13FFD">
        <w:rPr>
          <w:rFonts w:ascii="Times New Roman" w:eastAsia="Times New Roman" w:hAnsi="Times New Roman"/>
          <w:spacing w:val="1"/>
          <w:sz w:val="24"/>
          <w:szCs w:val="24"/>
          <w:lang w:eastAsia="ru-RU"/>
        </w:rPr>
        <w:t xml:space="preserve">ечение одного месяца с момента уведомления о расторжении </w:t>
      </w:r>
      <w:r w:rsidR="001158DE" w:rsidRPr="00F13FFD">
        <w:rPr>
          <w:rFonts w:ascii="Times New Roman" w:eastAsia="Times New Roman" w:hAnsi="Times New Roman"/>
          <w:spacing w:val="1"/>
          <w:sz w:val="24"/>
          <w:szCs w:val="24"/>
          <w:lang w:eastAsia="ru-RU"/>
        </w:rPr>
        <w:t>Соглашения</w:t>
      </w:r>
      <w:r w:rsidRPr="00F13FFD">
        <w:rPr>
          <w:rFonts w:ascii="Times New Roman" w:eastAsia="Times New Roman" w:hAnsi="Times New Roman"/>
          <w:spacing w:val="1"/>
          <w:sz w:val="24"/>
          <w:szCs w:val="24"/>
          <w:lang w:eastAsia="ru-RU"/>
        </w:rPr>
        <w:t>, а также уплаты неустойки в размере двадцати пяти процентов (25%) от суммы Гранта.</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5.7. </w:t>
      </w:r>
      <w:proofErr w:type="spellStart"/>
      <w:r w:rsidRPr="00F13FFD">
        <w:rPr>
          <w:rFonts w:ascii="Times New Roman" w:eastAsia="Times New Roman" w:hAnsi="Times New Roman"/>
          <w:spacing w:val="1"/>
          <w:sz w:val="24"/>
          <w:szCs w:val="24"/>
          <w:lang w:eastAsia="ru-RU"/>
        </w:rPr>
        <w:t>Грантополучатель</w:t>
      </w:r>
      <w:proofErr w:type="spellEnd"/>
      <w:r w:rsidRPr="00F13FFD">
        <w:rPr>
          <w:rFonts w:ascii="Times New Roman" w:eastAsia="Times New Roman" w:hAnsi="Times New Roman"/>
          <w:spacing w:val="1"/>
          <w:sz w:val="24"/>
          <w:szCs w:val="24"/>
          <w:lang w:eastAsia="ru-RU"/>
        </w:rPr>
        <w:t xml:space="preserve"> по требованию </w:t>
      </w:r>
      <w:proofErr w:type="spellStart"/>
      <w:r w:rsidRPr="00F13FFD">
        <w:rPr>
          <w:rFonts w:ascii="Times New Roman" w:eastAsia="Times New Roman" w:hAnsi="Times New Roman"/>
          <w:spacing w:val="1"/>
          <w:sz w:val="24"/>
          <w:szCs w:val="24"/>
          <w:lang w:eastAsia="ru-RU"/>
        </w:rPr>
        <w:t>Грантодателя</w:t>
      </w:r>
      <w:proofErr w:type="spellEnd"/>
      <w:r w:rsidRPr="00F13FFD">
        <w:rPr>
          <w:rFonts w:ascii="Times New Roman" w:eastAsia="Times New Roman" w:hAnsi="Times New Roman"/>
          <w:spacing w:val="1"/>
          <w:sz w:val="24"/>
          <w:szCs w:val="24"/>
          <w:lang w:eastAsia="ru-RU"/>
        </w:rPr>
        <w:t xml:space="preserve">, устраняет недостатки, допущенные при реализации Проекта по его вине. В случае не устранения указанных недостатков (дефектов) в согласованный Сторонами срок </w:t>
      </w:r>
      <w:proofErr w:type="spellStart"/>
      <w:r w:rsidRPr="00F13FFD">
        <w:rPr>
          <w:rFonts w:ascii="Times New Roman" w:eastAsia="Times New Roman" w:hAnsi="Times New Roman"/>
          <w:spacing w:val="1"/>
          <w:sz w:val="24"/>
          <w:szCs w:val="24"/>
          <w:lang w:eastAsia="ru-RU"/>
        </w:rPr>
        <w:t>Грантополучатель</w:t>
      </w:r>
      <w:proofErr w:type="spellEnd"/>
      <w:r w:rsidRPr="00F13FFD">
        <w:rPr>
          <w:rFonts w:ascii="Times New Roman" w:eastAsia="Times New Roman" w:hAnsi="Times New Roman"/>
          <w:spacing w:val="1"/>
          <w:sz w:val="24"/>
          <w:szCs w:val="24"/>
          <w:lang w:eastAsia="ru-RU"/>
        </w:rPr>
        <w:t xml:space="preserve"> уплачивает </w:t>
      </w:r>
      <w:proofErr w:type="spellStart"/>
      <w:r w:rsidRPr="00F13FFD">
        <w:rPr>
          <w:rFonts w:ascii="Times New Roman" w:eastAsia="Times New Roman" w:hAnsi="Times New Roman"/>
          <w:spacing w:val="1"/>
          <w:sz w:val="24"/>
          <w:szCs w:val="24"/>
          <w:lang w:eastAsia="ru-RU"/>
        </w:rPr>
        <w:t>Грантодателю</w:t>
      </w:r>
      <w:proofErr w:type="spellEnd"/>
      <w:r w:rsidRPr="00F13FFD">
        <w:rPr>
          <w:rFonts w:ascii="Times New Roman" w:eastAsia="Times New Roman" w:hAnsi="Times New Roman"/>
          <w:spacing w:val="1"/>
          <w:sz w:val="24"/>
          <w:szCs w:val="24"/>
          <w:lang w:eastAsia="ru-RU"/>
        </w:rPr>
        <w:t xml:space="preserve"> неустойку в размере двадцати пяти процентов (25%) от стоимости работ, подлежащих исправлению.</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5.8. Уплата неустоек не освобождает Стороны от выполнения принятых обязательств.</w:t>
      </w:r>
    </w:p>
    <w:p w:rsidR="00B320FC" w:rsidRPr="00F13FFD" w:rsidRDefault="00B320FC" w:rsidP="00962BDB">
      <w:pPr>
        <w:spacing w:after="0" w:line="240" w:lineRule="auto"/>
        <w:ind w:left="-806"/>
        <w:jc w:val="center"/>
        <w:textAlignment w:val="baseline"/>
        <w:outlineLvl w:val="3"/>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6. Особые условия</w:t>
      </w:r>
    </w:p>
    <w:p w:rsidR="00B320FC" w:rsidRPr="00F13FFD" w:rsidRDefault="00B320FC"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6.1. Все споры относительно </w:t>
      </w:r>
      <w:r w:rsidR="0097063C" w:rsidRPr="00F13FFD">
        <w:rPr>
          <w:rFonts w:ascii="Times New Roman" w:eastAsia="Times New Roman" w:hAnsi="Times New Roman"/>
          <w:spacing w:val="1"/>
          <w:sz w:val="24"/>
          <w:szCs w:val="24"/>
          <w:lang w:eastAsia="ru-RU"/>
        </w:rPr>
        <w:t>Соглашения</w:t>
      </w:r>
      <w:r w:rsidRPr="00F13FFD">
        <w:rPr>
          <w:rFonts w:ascii="Times New Roman" w:eastAsia="Times New Roman" w:hAnsi="Times New Roman"/>
          <w:spacing w:val="1"/>
          <w:sz w:val="24"/>
          <w:szCs w:val="24"/>
          <w:lang w:eastAsia="ru-RU"/>
        </w:rPr>
        <w:t xml:space="preserve"> Стороны разрешают путем переговоров. В случае невозможности такого урегулирования разногласия подлежат рассмотрению в Арбитражном суде </w:t>
      </w:r>
      <w:r w:rsidR="00BC5CF4" w:rsidRPr="00F13FFD">
        <w:rPr>
          <w:rFonts w:ascii="Times New Roman" w:eastAsia="Times New Roman" w:hAnsi="Times New Roman"/>
          <w:spacing w:val="1"/>
          <w:sz w:val="24"/>
          <w:szCs w:val="24"/>
          <w:lang w:eastAsia="ru-RU"/>
        </w:rPr>
        <w:t xml:space="preserve">Саратовской области </w:t>
      </w:r>
      <w:r w:rsidRPr="00F13FFD">
        <w:rPr>
          <w:rFonts w:ascii="Times New Roman" w:eastAsia="Times New Roman" w:hAnsi="Times New Roman"/>
          <w:spacing w:val="1"/>
          <w:sz w:val="24"/>
          <w:szCs w:val="24"/>
          <w:lang w:eastAsia="ru-RU"/>
        </w:rPr>
        <w:t>в установленном законодательством порядке.</w:t>
      </w:r>
    </w:p>
    <w:p w:rsidR="00B320FC"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w:t>
      </w:r>
      <w:r w:rsidR="00C56311" w:rsidRPr="00F13FFD">
        <w:rPr>
          <w:rFonts w:ascii="Times New Roman" w:eastAsia="Times New Roman" w:hAnsi="Times New Roman"/>
          <w:spacing w:val="1"/>
          <w:sz w:val="24"/>
          <w:szCs w:val="24"/>
          <w:lang w:eastAsia="ru-RU"/>
        </w:rPr>
        <w:tab/>
      </w:r>
      <w:r w:rsidR="00B320FC" w:rsidRPr="00F13FFD">
        <w:rPr>
          <w:rFonts w:ascii="Times New Roman" w:eastAsia="Times New Roman" w:hAnsi="Times New Roman"/>
          <w:spacing w:val="1"/>
          <w:sz w:val="24"/>
          <w:szCs w:val="24"/>
          <w:lang w:eastAsia="ru-RU"/>
        </w:rPr>
        <w:t xml:space="preserve">6.2. Все изменения и дополнения к </w:t>
      </w:r>
      <w:r w:rsidR="0097063C" w:rsidRPr="00F13FFD">
        <w:rPr>
          <w:rFonts w:ascii="Times New Roman" w:eastAsia="Times New Roman" w:hAnsi="Times New Roman"/>
          <w:spacing w:val="1"/>
          <w:sz w:val="24"/>
          <w:szCs w:val="24"/>
          <w:lang w:eastAsia="ru-RU"/>
        </w:rPr>
        <w:t>Соглашению</w:t>
      </w:r>
      <w:r w:rsidR="00B320FC" w:rsidRPr="00F13FFD">
        <w:rPr>
          <w:rFonts w:ascii="Times New Roman" w:eastAsia="Times New Roman" w:hAnsi="Times New Roman"/>
          <w:spacing w:val="1"/>
          <w:sz w:val="24"/>
          <w:szCs w:val="24"/>
          <w:lang w:eastAsia="ru-RU"/>
        </w:rPr>
        <w:t xml:space="preserve"> являются его неотъемлемой частью и имеют силу только в том случае, если они совершены в письменной форме и подписаны Сторонами.</w:t>
      </w:r>
    </w:p>
    <w:p w:rsidR="00B320FC" w:rsidRPr="00F13FFD" w:rsidRDefault="00BC5CF4"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w:t>
      </w:r>
      <w:r w:rsidR="00B320FC" w:rsidRPr="00F13FFD">
        <w:rPr>
          <w:rFonts w:ascii="Times New Roman" w:eastAsia="Times New Roman" w:hAnsi="Times New Roman"/>
          <w:spacing w:val="1"/>
          <w:sz w:val="24"/>
          <w:szCs w:val="24"/>
          <w:lang w:eastAsia="ru-RU"/>
        </w:rPr>
        <w:t xml:space="preserve">6.3. </w:t>
      </w:r>
      <w:proofErr w:type="gramStart"/>
      <w:r w:rsidR="0097063C" w:rsidRPr="00F13FFD">
        <w:rPr>
          <w:rFonts w:ascii="Times New Roman" w:eastAsia="Times New Roman" w:hAnsi="Times New Roman"/>
          <w:spacing w:val="1"/>
          <w:sz w:val="24"/>
          <w:szCs w:val="24"/>
          <w:lang w:eastAsia="ru-RU"/>
        </w:rPr>
        <w:t>Соглашение</w:t>
      </w:r>
      <w:proofErr w:type="gramEnd"/>
      <w:r w:rsidR="00B320FC" w:rsidRPr="00F13FFD">
        <w:rPr>
          <w:rFonts w:ascii="Times New Roman" w:eastAsia="Times New Roman" w:hAnsi="Times New Roman"/>
          <w:spacing w:val="1"/>
          <w:sz w:val="24"/>
          <w:szCs w:val="24"/>
          <w:lang w:eastAsia="ru-RU"/>
        </w:rPr>
        <w:t xml:space="preserve"> может быть расторгнут по взаимному согласию Сторон.</w:t>
      </w:r>
    </w:p>
    <w:p w:rsidR="00B320FC" w:rsidRPr="00F13FFD" w:rsidRDefault="00BC5CF4" w:rsidP="00962BDB">
      <w:pPr>
        <w:shd w:val="clear" w:color="auto" w:fill="FFFFFF"/>
        <w:spacing w:after="0" w:line="240" w:lineRule="auto"/>
        <w:ind w:firstLine="70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w:t>
      </w:r>
      <w:r w:rsidR="00B320FC" w:rsidRPr="00F13FFD">
        <w:rPr>
          <w:rFonts w:ascii="Times New Roman" w:eastAsia="Times New Roman" w:hAnsi="Times New Roman"/>
          <w:spacing w:val="1"/>
          <w:sz w:val="24"/>
          <w:szCs w:val="24"/>
          <w:lang w:eastAsia="ru-RU"/>
        </w:rPr>
        <w:t xml:space="preserve">6.4. В случае невыполнения </w:t>
      </w:r>
      <w:proofErr w:type="spellStart"/>
      <w:r w:rsidR="00B320FC" w:rsidRPr="00F13FFD">
        <w:rPr>
          <w:rFonts w:ascii="Times New Roman" w:eastAsia="Times New Roman" w:hAnsi="Times New Roman"/>
          <w:spacing w:val="1"/>
          <w:sz w:val="24"/>
          <w:szCs w:val="24"/>
          <w:lang w:eastAsia="ru-RU"/>
        </w:rPr>
        <w:t>Грантополучателем</w:t>
      </w:r>
      <w:proofErr w:type="spellEnd"/>
      <w:r w:rsidR="00B320FC" w:rsidRPr="00F13FFD">
        <w:rPr>
          <w:rFonts w:ascii="Times New Roman" w:eastAsia="Times New Roman" w:hAnsi="Times New Roman"/>
          <w:spacing w:val="1"/>
          <w:sz w:val="24"/>
          <w:szCs w:val="24"/>
          <w:lang w:eastAsia="ru-RU"/>
        </w:rPr>
        <w:t xml:space="preserve"> своих обязательств по договору </w:t>
      </w:r>
      <w:proofErr w:type="spellStart"/>
      <w:r w:rsidR="00B320FC" w:rsidRPr="00F13FFD">
        <w:rPr>
          <w:rFonts w:ascii="Times New Roman" w:eastAsia="Times New Roman" w:hAnsi="Times New Roman"/>
          <w:spacing w:val="1"/>
          <w:sz w:val="24"/>
          <w:szCs w:val="24"/>
          <w:lang w:eastAsia="ru-RU"/>
        </w:rPr>
        <w:t>Грантодатель</w:t>
      </w:r>
      <w:proofErr w:type="spellEnd"/>
      <w:r w:rsidR="00B320FC" w:rsidRPr="00F13FFD">
        <w:rPr>
          <w:rFonts w:ascii="Times New Roman" w:eastAsia="Times New Roman" w:hAnsi="Times New Roman"/>
          <w:spacing w:val="1"/>
          <w:sz w:val="24"/>
          <w:szCs w:val="24"/>
          <w:lang w:eastAsia="ru-RU"/>
        </w:rPr>
        <w:t xml:space="preserve"> имеет право расторгнуть </w:t>
      </w:r>
      <w:r w:rsidR="0097063C" w:rsidRPr="00F13FFD">
        <w:rPr>
          <w:rFonts w:ascii="Times New Roman" w:eastAsia="Times New Roman" w:hAnsi="Times New Roman"/>
          <w:spacing w:val="1"/>
          <w:sz w:val="24"/>
          <w:szCs w:val="24"/>
          <w:lang w:eastAsia="ru-RU"/>
        </w:rPr>
        <w:t>Соглашение</w:t>
      </w:r>
      <w:r w:rsidR="00B320FC" w:rsidRPr="00F13FFD">
        <w:rPr>
          <w:rFonts w:ascii="Times New Roman" w:eastAsia="Times New Roman" w:hAnsi="Times New Roman"/>
          <w:spacing w:val="1"/>
          <w:sz w:val="24"/>
          <w:szCs w:val="24"/>
          <w:lang w:eastAsia="ru-RU"/>
        </w:rPr>
        <w:t xml:space="preserve"> в одностороннем порядке с уведомлением </w:t>
      </w:r>
      <w:proofErr w:type="spellStart"/>
      <w:r w:rsidR="00B320FC" w:rsidRPr="00F13FFD">
        <w:rPr>
          <w:rFonts w:ascii="Times New Roman" w:eastAsia="Times New Roman" w:hAnsi="Times New Roman"/>
          <w:spacing w:val="1"/>
          <w:sz w:val="24"/>
          <w:szCs w:val="24"/>
          <w:lang w:eastAsia="ru-RU"/>
        </w:rPr>
        <w:t>Грантополучателя</w:t>
      </w:r>
      <w:proofErr w:type="spellEnd"/>
      <w:r w:rsidR="00B320FC" w:rsidRPr="00F13FFD">
        <w:rPr>
          <w:rFonts w:ascii="Times New Roman" w:eastAsia="Times New Roman" w:hAnsi="Times New Roman"/>
          <w:spacing w:val="1"/>
          <w:sz w:val="24"/>
          <w:szCs w:val="24"/>
          <w:lang w:eastAsia="ru-RU"/>
        </w:rPr>
        <w:t xml:space="preserve"> не менее чем за 15 дней до его расторжения.</w:t>
      </w:r>
    </w:p>
    <w:p w:rsidR="0097063C" w:rsidRPr="00F13FFD" w:rsidRDefault="00B320FC" w:rsidP="0097063C">
      <w:pPr>
        <w:spacing w:after="0" w:line="240" w:lineRule="auto"/>
        <w:jc w:val="center"/>
        <w:textAlignment w:val="baseline"/>
        <w:outlineLvl w:val="3"/>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 xml:space="preserve">7. Срок действия </w:t>
      </w:r>
      <w:r w:rsidR="0097063C" w:rsidRPr="00F13FFD">
        <w:rPr>
          <w:rFonts w:ascii="Times New Roman" w:eastAsia="Times New Roman" w:hAnsi="Times New Roman"/>
          <w:b/>
          <w:spacing w:val="1"/>
          <w:sz w:val="24"/>
          <w:szCs w:val="24"/>
          <w:lang w:eastAsia="ru-RU"/>
        </w:rPr>
        <w:t>Соглашения</w:t>
      </w:r>
    </w:p>
    <w:p w:rsidR="00B320FC" w:rsidRPr="00F13FFD" w:rsidRDefault="00BC5CF4" w:rsidP="0097063C">
      <w:pPr>
        <w:spacing w:after="0" w:line="240" w:lineRule="auto"/>
        <w:ind w:firstLine="708"/>
        <w:jc w:val="both"/>
        <w:textAlignment w:val="baseline"/>
        <w:outlineLvl w:val="3"/>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w:t>
      </w:r>
      <w:r w:rsidR="00B320FC" w:rsidRPr="00F13FFD">
        <w:rPr>
          <w:rFonts w:ascii="Times New Roman" w:eastAsia="Times New Roman" w:hAnsi="Times New Roman"/>
          <w:spacing w:val="1"/>
          <w:sz w:val="24"/>
          <w:szCs w:val="24"/>
          <w:lang w:eastAsia="ru-RU"/>
        </w:rPr>
        <w:t xml:space="preserve">7.1. </w:t>
      </w:r>
      <w:r w:rsidR="0097063C" w:rsidRPr="00F13FFD">
        <w:rPr>
          <w:rFonts w:ascii="Times New Roman" w:eastAsia="Times New Roman" w:hAnsi="Times New Roman"/>
          <w:spacing w:val="1"/>
          <w:sz w:val="24"/>
          <w:szCs w:val="24"/>
          <w:lang w:eastAsia="ru-RU"/>
        </w:rPr>
        <w:t>Соглашение</w:t>
      </w:r>
      <w:r w:rsidR="00B320FC" w:rsidRPr="00F13FFD">
        <w:rPr>
          <w:rFonts w:ascii="Times New Roman" w:eastAsia="Times New Roman" w:hAnsi="Times New Roman"/>
          <w:spacing w:val="1"/>
          <w:sz w:val="24"/>
          <w:szCs w:val="24"/>
          <w:lang w:eastAsia="ru-RU"/>
        </w:rPr>
        <w:t xml:space="preserve"> вступает в силу с момента его подписания Сторонами. </w:t>
      </w:r>
      <w:r w:rsidR="0097063C" w:rsidRPr="00F13FFD">
        <w:rPr>
          <w:rFonts w:ascii="Times New Roman" w:eastAsia="Times New Roman" w:hAnsi="Times New Roman"/>
          <w:spacing w:val="1"/>
          <w:sz w:val="24"/>
          <w:szCs w:val="24"/>
          <w:lang w:eastAsia="ru-RU"/>
        </w:rPr>
        <w:t xml:space="preserve">Соглашения </w:t>
      </w:r>
      <w:r w:rsidR="00B320FC" w:rsidRPr="00F13FFD">
        <w:rPr>
          <w:rFonts w:ascii="Times New Roman" w:eastAsia="Times New Roman" w:hAnsi="Times New Roman"/>
          <w:spacing w:val="1"/>
          <w:sz w:val="24"/>
          <w:szCs w:val="24"/>
          <w:lang w:eastAsia="ru-RU"/>
        </w:rPr>
        <w:t xml:space="preserve">действует до выполнения Сторонами всех обязательств по </w:t>
      </w:r>
      <w:r w:rsidR="0097063C" w:rsidRPr="00F13FFD">
        <w:rPr>
          <w:rFonts w:ascii="Times New Roman" w:eastAsia="Times New Roman" w:hAnsi="Times New Roman"/>
          <w:spacing w:val="1"/>
          <w:sz w:val="24"/>
          <w:szCs w:val="24"/>
          <w:lang w:eastAsia="ru-RU"/>
        </w:rPr>
        <w:t>Соглашению</w:t>
      </w:r>
      <w:r w:rsidR="00B320FC" w:rsidRPr="00F13FFD">
        <w:rPr>
          <w:rFonts w:ascii="Times New Roman" w:eastAsia="Times New Roman" w:hAnsi="Times New Roman"/>
          <w:spacing w:val="1"/>
          <w:sz w:val="24"/>
          <w:szCs w:val="24"/>
          <w:lang w:eastAsia="ru-RU"/>
        </w:rPr>
        <w:t>.</w:t>
      </w:r>
    </w:p>
    <w:p w:rsidR="00B320FC"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w:t>
      </w:r>
      <w:r w:rsidR="00C56311" w:rsidRPr="00F13FFD">
        <w:rPr>
          <w:rFonts w:ascii="Times New Roman" w:eastAsia="Times New Roman" w:hAnsi="Times New Roman"/>
          <w:spacing w:val="1"/>
          <w:sz w:val="24"/>
          <w:szCs w:val="24"/>
          <w:lang w:eastAsia="ru-RU"/>
        </w:rPr>
        <w:tab/>
      </w:r>
      <w:r w:rsidR="00B320FC" w:rsidRPr="00F13FFD">
        <w:rPr>
          <w:rFonts w:ascii="Times New Roman" w:eastAsia="Times New Roman" w:hAnsi="Times New Roman"/>
          <w:spacing w:val="1"/>
          <w:sz w:val="24"/>
          <w:szCs w:val="24"/>
          <w:lang w:eastAsia="ru-RU"/>
        </w:rPr>
        <w:t xml:space="preserve">7.2. </w:t>
      </w:r>
      <w:r w:rsidR="0097063C" w:rsidRPr="00F13FFD">
        <w:rPr>
          <w:rFonts w:ascii="Times New Roman" w:eastAsia="Times New Roman" w:hAnsi="Times New Roman"/>
          <w:spacing w:val="1"/>
          <w:sz w:val="24"/>
          <w:szCs w:val="24"/>
          <w:lang w:eastAsia="ru-RU"/>
        </w:rPr>
        <w:t>Соглашение</w:t>
      </w:r>
      <w:r w:rsidR="00B320FC" w:rsidRPr="00F13FFD">
        <w:rPr>
          <w:rFonts w:ascii="Times New Roman" w:eastAsia="Times New Roman" w:hAnsi="Times New Roman"/>
          <w:spacing w:val="1"/>
          <w:sz w:val="24"/>
          <w:szCs w:val="24"/>
          <w:lang w:eastAsia="ru-RU"/>
        </w:rPr>
        <w:t xml:space="preserve"> составлен</w:t>
      </w:r>
      <w:r w:rsidR="0097063C" w:rsidRPr="00F13FFD">
        <w:rPr>
          <w:rFonts w:ascii="Times New Roman" w:eastAsia="Times New Roman" w:hAnsi="Times New Roman"/>
          <w:spacing w:val="1"/>
          <w:sz w:val="24"/>
          <w:szCs w:val="24"/>
          <w:lang w:eastAsia="ru-RU"/>
        </w:rPr>
        <w:t>о</w:t>
      </w:r>
      <w:r w:rsidR="00B320FC" w:rsidRPr="00F13FFD">
        <w:rPr>
          <w:rFonts w:ascii="Times New Roman" w:eastAsia="Times New Roman" w:hAnsi="Times New Roman"/>
          <w:spacing w:val="1"/>
          <w:sz w:val="24"/>
          <w:szCs w:val="24"/>
          <w:lang w:eastAsia="ru-RU"/>
        </w:rPr>
        <w:t xml:space="preserve"> в двух экземплярах, имеющих одинаковую юридическую силу, по одному для каждой из Сторон.</w:t>
      </w:r>
    </w:p>
    <w:p w:rsidR="00B320FC" w:rsidRPr="00F13FFD" w:rsidRDefault="00B320FC" w:rsidP="00962BDB">
      <w:pPr>
        <w:spacing w:after="0" w:line="240" w:lineRule="auto"/>
        <w:jc w:val="center"/>
        <w:textAlignment w:val="baseline"/>
        <w:outlineLvl w:val="3"/>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8. Юридические адреса, банковские реквизиты и подписи Сторон</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C5CF4" w:rsidRPr="00F13FFD" w:rsidTr="00AB25BA">
        <w:tc>
          <w:tcPr>
            <w:tcW w:w="4998" w:type="dxa"/>
          </w:tcPr>
          <w:p w:rsidR="00BC5CF4" w:rsidRPr="00F13FFD" w:rsidRDefault="00BC5CF4" w:rsidP="00962BDB">
            <w:pPr>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Администрация</w:t>
            </w:r>
            <w:r w:rsidRPr="00F13FFD">
              <w:rPr>
                <w:rFonts w:ascii="Times New Roman" w:hAnsi="Times New Roman"/>
                <w:bCs/>
                <w:sz w:val="24"/>
                <w:szCs w:val="24"/>
                <w:lang w:eastAsia="ru-RU"/>
              </w:rPr>
              <w:t xml:space="preserve"> </w:t>
            </w:r>
            <w:r w:rsidR="00C85436">
              <w:rPr>
                <w:rFonts w:ascii="Times New Roman" w:hAnsi="Times New Roman"/>
                <w:bCs/>
                <w:sz w:val="24"/>
                <w:szCs w:val="24"/>
                <w:lang w:eastAsia="ru-RU"/>
              </w:rPr>
              <w:t>Яковлевского</w:t>
            </w:r>
            <w:r w:rsidRPr="00F13FFD">
              <w:rPr>
                <w:rFonts w:ascii="Times New Roman" w:hAnsi="Times New Roman"/>
                <w:bCs/>
                <w:sz w:val="24"/>
                <w:szCs w:val="24"/>
                <w:lang w:eastAsia="ru-RU"/>
              </w:rPr>
              <w:t xml:space="preserve"> муниципального образования </w:t>
            </w:r>
            <w:r w:rsidR="001C3483" w:rsidRPr="00F13FFD">
              <w:rPr>
                <w:rFonts w:ascii="Times New Roman" w:hAnsi="Times New Roman"/>
                <w:bCs/>
                <w:sz w:val="24"/>
                <w:szCs w:val="24"/>
                <w:lang w:eastAsia="ru-RU"/>
              </w:rPr>
              <w:t>Базарно-Карабулакского</w:t>
            </w:r>
            <w:r w:rsidRPr="00F13FFD">
              <w:rPr>
                <w:rFonts w:ascii="Times New Roman" w:hAnsi="Times New Roman"/>
                <w:bCs/>
                <w:sz w:val="24"/>
                <w:szCs w:val="24"/>
                <w:lang w:eastAsia="ru-RU"/>
              </w:rPr>
              <w:t xml:space="preserve"> муниципального района Саратовской области</w:t>
            </w:r>
          </w:p>
        </w:tc>
        <w:tc>
          <w:tcPr>
            <w:tcW w:w="4999" w:type="dxa"/>
          </w:tcPr>
          <w:p w:rsidR="00BC5CF4" w:rsidRPr="00F13FFD" w:rsidRDefault="00BC5CF4" w:rsidP="00962BDB">
            <w:pPr>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Данные и реквизиты</w:t>
            </w:r>
          </w:p>
          <w:p w:rsidR="00BC5CF4" w:rsidRPr="00F13FFD" w:rsidRDefault="00BC5CF4" w:rsidP="00962BDB">
            <w:pPr>
              <w:spacing w:after="0" w:line="240" w:lineRule="auto"/>
              <w:jc w:val="both"/>
              <w:textAlignment w:val="baseline"/>
              <w:rPr>
                <w:rFonts w:ascii="Times New Roman" w:eastAsia="Times New Roman" w:hAnsi="Times New Roman"/>
                <w:spacing w:val="1"/>
                <w:sz w:val="24"/>
                <w:szCs w:val="24"/>
                <w:lang w:eastAsia="ru-RU"/>
              </w:rPr>
            </w:pPr>
            <w:proofErr w:type="spellStart"/>
            <w:r w:rsidRPr="00F13FFD">
              <w:rPr>
                <w:rFonts w:ascii="Times New Roman" w:eastAsia="Times New Roman" w:hAnsi="Times New Roman"/>
                <w:spacing w:val="1"/>
                <w:sz w:val="24"/>
                <w:szCs w:val="24"/>
                <w:lang w:eastAsia="ru-RU"/>
              </w:rPr>
              <w:t>Грантополучателя</w:t>
            </w:r>
            <w:proofErr w:type="spellEnd"/>
          </w:p>
        </w:tc>
      </w:tr>
      <w:tr w:rsidR="00BC5CF4" w:rsidRPr="00F13FFD" w:rsidTr="00AB25BA">
        <w:tc>
          <w:tcPr>
            <w:tcW w:w="4998" w:type="dxa"/>
          </w:tcPr>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lastRenderedPageBreak/>
              <w:t>Адрес:</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ИНН - _</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КПП-_</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ОКПО-_</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ОКАТО - __</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ОКТМО - __</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ОГРН-_</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Лицевой счет __</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proofErr w:type="gramStart"/>
            <w:r w:rsidRPr="00F13FFD">
              <w:rPr>
                <w:rFonts w:ascii="Times New Roman" w:eastAsia="Times New Roman" w:hAnsi="Times New Roman"/>
                <w:spacing w:val="1"/>
                <w:sz w:val="24"/>
                <w:szCs w:val="24"/>
                <w:lang w:eastAsia="ru-RU"/>
              </w:rPr>
              <w:t>Р</w:t>
            </w:r>
            <w:proofErr w:type="gramEnd"/>
            <w:r w:rsidRPr="00F13FFD">
              <w:rPr>
                <w:rFonts w:ascii="Times New Roman" w:eastAsia="Times New Roman" w:hAnsi="Times New Roman"/>
                <w:spacing w:val="1"/>
                <w:sz w:val="24"/>
                <w:szCs w:val="24"/>
                <w:lang w:eastAsia="ru-RU"/>
              </w:rPr>
              <w:t>/с  , Банк</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БИК - _</w:t>
            </w:r>
          </w:p>
          <w:p w:rsidR="00BC5CF4" w:rsidRPr="00F13FFD" w:rsidRDefault="00BC5CF4" w:rsidP="00962BDB">
            <w:pPr>
              <w:spacing w:after="0" w:line="240" w:lineRule="auto"/>
              <w:jc w:val="both"/>
              <w:textAlignment w:val="baseline"/>
              <w:rPr>
                <w:rFonts w:ascii="Times New Roman" w:eastAsia="Times New Roman" w:hAnsi="Times New Roman"/>
                <w:spacing w:val="1"/>
                <w:sz w:val="24"/>
                <w:szCs w:val="24"/>
                <w:lang w:eastAsia="ru-RU"/>
              </w:rPr>
            </w:pPr>
          </w:p>
        </w:tc>
        <w:tc>
          <w:tcPr>
            <w:tcW w:w="4999" w:type="dxa"/>
          </w:tcPr>
          <w:p w:rsidR="00BC5CF4" w:rsidRPr="00F13FFD" w:rsidRDefault="00BC5CF4" w:rsidP="00962BDB">
            <w:pPr>
              <w:spacing w:after="0" w:line="240" w:lineRule="auto"/>
              <w:jc w:val="both"/>
              <w:textAlignment w:val="baseline"/>
              <w:rPr>
                <w:rFonts w:ascii="Times New Roman" w:eastAsia="Times New Roman" w:hAnsi="Times New Roman"/>
                <w:spacing w:val="1"/>
                <w:sz w:val="24"/>
                <w:szCs w:val="24"/>
                <w:lang w:eastAsia="ru-RU"/>
              </w:rPr>
            </w:pPr>
          </w:p>
        </w:tc>
      </w:tr>
      <w:tr w:rsidR="00BC5CF4" w:rsidRPr="00F13FFD" w:rsidTr="00AB25BA">
        <w:tc>
          <w:tcPr>
            <w:tcW w:w="4998" w:type="dxa"/>
          </w:tcPr>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_______________(ФИО)</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(подпись)</w:t>
            </w:r>
          </w:p>
        </w:tc>
        <w:tc>
          <w:tcPr>
            <w:tcW w:w="4999" w:type="dxa"/>
          </w:tcPr>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_______________(ФИО)</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(подпись)</w:t>
            </w:r>
          </w:p>
        </w:tc>
      </w:tr>
    </w:tbl>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sectPr w:rsidR="00BC5CF4" w:rsidRPr="00F13FFD" w:rsidSect="008D660F">
          <w:pgSz w:w="11905" w:h="16838"/>
          <w:pgMar w:top="1134" w:right="990" w:bottom="284" w:left="1134" w:header="0" w:footer="0" w:gutter="0"/>
          <w:cols w:space="720"/>
          <w:noEndnote/>
        </w:sectPr>
      </w:pPr>
    </w:p>
    <w:p w:rsidR="00B320FC" w:rsidRPr="00F13FFD" w:rsidRDefault="00B320FC" w:rsidP="00962BDB">
      <w:pPr>
        <w:spacing w:after="0" w:line="240" w:lineRule="auto"/>
        <w:ind w:left="4248"/>
        <w:jc w:val="both"/>
        <w:textAlignment w:val="baseline"/>
        <w:outlineLvl w:val="3"/>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lastRenderedPageBreak/>
        <w:t xml:space="preserve">Приложение. Отчет о реализации </w:t>
      </w:r>
      <w:proofErr w:type="gramStart"/>
      <w:r w:rsidRPr="00F13FFD">
        <w:rPr>
          <w:rFonts w:ascii="Times New Roman" w:eastAsia="Times New Roman" w:hAnsi="Times New Roman"/>
          <w:b/>
          <w:spacing w:val="1"/>
          <w:sz w:val="24"/>
          <w:szCs w:val="24"/>
          <w:lang w:eastAsia="ru-RU"/>
        </w:rPr>
        <w:t>бизнес-проекта</w:t>
      </w:r>
      <w:proofErr w:type="gramEnd"/>
      <w:r w:rsidRPr="00F13FFD">
        <w:rPr>
          <w:rFonts w:ascii="Times New Roman" w:eastAsia="Times New Roman" w:hAnsi="Times New Roman"/>
          <w:b/>
          <w:spacing w:val="1"/>
          <w:sz w:val="24"/>
          <w:szCs w:val="24"/>
          <w:lang w:eastAsia="ru-RU"/>
        </w:rPr>
        <w:t xml:space="preserve"> и использовании выделенных, средств </w:t>
      </w:r>
      <w:proofErr w:type="spellStart"/>
      <w:r w:rsidRPr="00F13FFD">
        <w:rPr>
          <w:rFonts w:ascii="Times New Roman" w:eastAsia="Times New Roman" w:hAnsi="Times New Roman"/>
          <w:b/>
          <w:spacing w:val="1"/>
          <w:sz w:val="24"/>
          <w:szCs w:val="24"/>
          <w:lang w:eastAsia="ru-RU"/>
        </w:rPr>
        <w:t>грантополучателем</w:t>
      </w:r>
      <w:proofErr w:type="spellEnd"/>
    </w:p>
    <w:p w:rsidR="00BC5CF4" w:rsidRPr="00F13FFD" w:rsidRDefault="00BC5CF4" w:rsidP="00962BDB">
      <w:pPr>
        <w:spacing w:after="0" w:line="240" w:lineRule="auto"/>
        <w:ind w:left="4248"/>
        <w:jc w:val="both"/>
        <w:textAlignment w:val="baseline"/>
        <w:rPr>
          <w:rFonts w:ascii="Times New Roman" w:eastAsia="Times New Roman" w:hAnsi="Times New Roman"/>
          <w:spacing w:val="1"/>
          <w:sz w:val="24"/>
          <w:szCs w:val="24"/>
          <w:lang w:eastAsia="ru-RU"/>
        </w:rPr>
      </w:pPr>
    </w:p>
    <w:p w:rsidR="00B320FC" w:rsidRPr="00F13FFD" w:rsidRDefault="00B320FC" w:rsidP="00962BDB">
      <w:pPr>
        <w:spacing w:after="0" w:line="240" w:lineRule="auto"/>
        <w:ind w:left="4248"/>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Приложение</w:t>
      </w:r>
      <w:r w:rsidR="00BC5CF4"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 xml:space="preserve">к </w:t>
      </w:r>
      <w:r w:rsidR="0097063C" w:rsidRPr="00F13FFD">
        <w:rPr>
          <w:rFonts w:ascii="Times New Roman" w:eastAsia="Times New Roman" w:hAnsi="Times New Roman"/>
          <w:spacing w:val="1"/>
          <w:sz w:val="24"/>
          <w:szCs w:val="24"/>
          <w:lang w:eastAsia="ru-RU"/>
        </w:rPr>
        <w:t>Соглашению</w:t>
      </w:r>
      <w:r w:rsidR="00BC5CF4"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о предоставлении гранта</w:t>
      </w:r>
      <w:r w:rsidR="00BC5CF4" w:rsidRPr="00F13FFD">
        <w:rPr>
          <w:rFonts w:ascii="Times New Roman" w:eastAsia="Times New Roman" w:hAnsi="Times New Roman"/>
          <w:spacing w:val="1"/>
          <w:sz w:val="24"/>
          <w:szCs w:val="24"/>
          <w:lang w:eastAsia="ru-RU"/>
        </w:rPr>
        <w:t xml:space="preserve"> </w:t>
      </w:r>
      <w:r w:rsidRPr="00F13FFD">
        <w:rPr>
          <w:rFonts w:ascii="Times New Roman" w:eastAsia="Times New Roman" w:hAnsi="Times New Roman"/>
          <w:spacing w:val="1"/>
          <w:sz w:val="24"/>
          <w:szCs w:val="24"/>
          <w:lang w:eastAsia="ru-RU"/>
        </w:rPr>
        <w:t>от "__" ______ 201_ г.</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p>
    <w:p w:rsidR="00B320FC" w:rsidRPr="00F13FFD" w:rsidRDefault="00B320FC" w:rsidP="00962BDB">
      <w:pPr>
        <w:shd w:val="clear" w:color="auto" w:fill="FFFFFF"/>
        <w:spacing w:after="0" w:line="240" w:lineRule="auto"/>
        <w:jc w:val="center"/>
        <w:textAlignment w:val="baseline"/>
        <w:rPr>
          <w:rFonts w:ascii="Times New Roman" w:eastAsia="Times New Roman" w:hAnsi="Times New Roman"/>
          <w:b/>
          <w:spacing w:val="1"/>
          <w:sz w:val="24"/>
          <w:szCs w:val="24"/>
          <w:lang w:eastAsia="ru-RU"/>
        </w:rPr>
      </w:pPr>
      <w:r w:rsidRPr="00F13FFD">
        <w:rPr>
          <w:rFonts w:ascii="Times New Roman" w:eastAsia="Times New Roman" w:hAnsi="Times New Roman"/>
          <w:b/>
          <w:spacing w:val="1"/>
          <w:sz w:val="24"/>
          <w:szCs w:val="24"/>
          <w:lang w:eastAsia="ru-RU"/>
        </w:rPr>
        <w:t xml:space="preserve">Отчет о реализации </w:t>
      </w:r>
      <w:proofErr w:type="gramStart"/>
      <w:r w:rsidRPr="00F13FFD">
        <w:rPr>
          <w:rFonts w:ascii="Times New Roman" w:eastAsia="Times New Roman" w:hAnsi="Times New Roman"/>
          <w:b/>
          <w:spacing w:val="1"/>
          <w:sz w:val="24"/>
          <w:szCs w:val="24"/>
          <w:lang w:eastAsia="ru-RU"/>
        </w:rPr>
        <w:t>бизнес-проекта</w:t>
      </w:r>
      <w:proofErr w:type="gramEnd"/>
      <w:r w:rsidRPr="00F13FFD">
        <w:rPr>
          <w:rFonts w:ascii="Times New Roman" w:eastAsia="Times New Roman" w:hAnsi="Times New Roman"/>
          <w:b/>
          <w:spacing w:val="1"/>
          <w:sz w:val="24"/>
          <w:szCs w:val="24"/>
          <w:lang w:eastAsia="ru-RU"/>
        </w:rPr>
        <w:t xml:space="preserve"> и использовании выделенных, средств </w:t>
      </w:r>
      <w:proofErr w:type="spellStart"/>
      <w:r w:rsidRPr="00F13FFD">
        <w:rPr>
          <w:rFonts w:ascii="Times New Roman" w:eastAsia="Times New Roman" w:hAnsi="Times New Roman"/>
          <w:b/>
          <w:spacing w:val="1"/>
          <w:sz w:val="24"/>
          <w:szCs w:val="24"/>
          <w:lang w:eastAsia="ru-RU"/>
        </w:rPr>
        <w:t>грантополучателем</w:t>
      </w:r>
      <w:proofErr w:type="spellEnd"/>
      <w:r w:rsidRPr="00F13FFD">
        <w:rPr>
          <w:rFonts w:ascii="Times New Roman" w:eastAsia="Times New Roman" w:hAnsi="Times New Roman"/>
          <w:b/>
          <w:spacing w:val="1"/>
          <w:sz w:val="24"/>
          <w:szCs w:val="24"/>
          <w:lang w:eastAsia="ru-RU"/>
        </w:rPr>
        <w:t xml:space="preserve"> за период с "__" _______20__ г. по "__" _______ 20__ г.</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Грантополучатель___________________________________________________________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Полное наименование </w:t>
      </w:r>
      <w:proofErr w:type="spellStart"/>
      <w:r w:rsidRPr="00F13FFD">
        <w:rPr>
          <w:rFonts w:ascii="Times New Roman" w:eastAsia="Times New Roman" w:hAnsi="Times New Roman"/>
          <w:spacing w:val="1"/>
          <w:sz w:val="24"/>
          <w:szCs w:val="24"/>
          <w:lang w:eastAsia="ru-RU"/>
        </w:rPr>
        <w:t>грантополучателя</w:t>
      </w:r>
      <w:proofErr w:type="spellEnd"/>
      <w:r w:rsidRPr="00F13FFD">
        <w:rPr>
          <w:rFonts w:ascii="Times New Roman" w:eastAsia="Times New Roman" w:hAnsi="Times New Roman"/>
          <w:spacing w:val="1"/>
          <w:sz w:val="24"/>
          <w:szCs w:val="24"/>
          <w:lang w:eastAsia="ru-RU"/>
        </w:rPr>
        <w:t xml:space="preserve"> 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(использовать официально утвержденное название)</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Руководитель ______________________________________________________________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(Ф.И.О., должность)</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Вид деятельности_________________________________________________________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Получен грант по </w:t>
      </w:r>
      <w:r w:rsidR="0097063C" w:rsidRPr="00F13FFD">
        <w:rPr>
          <w:rFonts w:ascii="Times New Roman" w:eastAsia="Times New Roman" w:hAnsi="Times New Roman"/>
          <w:spacing w:val="1"/>
          <w:sz w:val="24"/>
          <w:szCs w:val="24"/>
          <w:lang w:eastAsia="ru-RU"/>
        </w:rPr>
        <w:t>Соглашению</w:t>
      </w:r>
      <w:r w:rsidRPr="00F13FFD">
        <w:rPr>
          <w:rFonts w:ascii="Times New Roman" w:eastAsia="Times New Roman" w:hAnsi="Times New Roman"/>
          <w:spacing w:val="1"/>
          <w:sz w:val="24"/>
          <w:szCs w:val="24"/>
          <w:lang w:eastAsia="ru-RU"/>
        </w:rPr>
        <w:t xml:space="preserve"> от "__" __________ 20__ г. N __ в сумме</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_____________________________________________________________________</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(сумма прописью)</w:t>
      </w: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Краткое описание </w:t>
      </w:r>
      <w:proofErr w:type="gramStart"/>
      <w:r w:rsidRPr="00F13FFD">
        <w:rPr>
          <w:rFonts w:ascii="Times New Roman" w:eastAsia="Times New Roman" w:hAnsi="Times New Roman"/>
          <w:spacing w:val="1"/>
          <w:sz w:val="24"/>
          <w:szCs w:val="24"/>
          <w:lang w:eastAsia="ru-RU"/>
        </w:rPr>
        <w:t>бизнес-проекта</w:t>
      </w:r>
      <w:proofErr w:type="gramEnd"/>
      <w:r w:rsidRPr="00F13FFD">
        <w:rPr>
          <w:rFonts w:ascii="Times New Roman" w:eastAsia="Times New Roman" w:hAnsi="Times New Roman"/>
          <w:spacing w:val="1"/>
          <w:sz w:val="24"/>
          <w:szCs w:val="24"/>
          <w:lang w:eastAsia="ru-RU"/>
        </w:rPr>
        <w:t xml:space="preserve"> (указать виды выпускаемых товаров, продукции, работ, услуг, географию осуществления деятельности и рынка сбыта).</w:t>
      </w:r>
    </w:p>
    <w:tbl>
      <w:tblPr>
        <w:tblW w:w="0" w:type="auto"/>
        <w:tblInd w:w="149" w:type="dxa"/>
        <w:tblCellMar>
          <w:left w:w="0" w:type="dxa"/>
          <w:right w:w="0" w:type="dxa"/>
        </w:tblCellMar>
        <w:tblLook w:val="04A0" w:firstRow="1" w:lastRow="0" w:firstColumn="1" w:lastColumn="0" w:noHBand="0" w:noVBand="1"/>
      </w:tblPr>
      <w:tblGrid>
        <w:gridCol w:w="676"/>
        <w:gridCol w:w="4250"/>
        <w:gridCol w:w="915"/>
        <w:gridCol w:w="924"/>
        <w:gridCol w:w="739"/>
        <w:gridCol w:w="739"/>
        <w:gridCol w:w="739"/>
        <w:gridCol w:w="740"/>
      </w:tblGrid>
      <w:tr w:rsidR="00B320FC" w:rsidRPr="00F13FFD" w:rsidTr="00BC5CF4">
        <w:tc>
          <w:tcPr>
            <w:tcW w:w="67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N</w:t>
            </w:r>
          </w:p>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proofErr w:type="gramStart"/>
            <w:r w:rsidRPr="00F13FFD">
              <w:rPr>
                <w:rFonts w:ascii="Times New Roman" w:eastAsia="Times New Roman" w:hAnsi="Times New Roman"/>
                <w:b/>
                <w:sz w:val="24"/>
                <w:szCs w:val="24"/>
                <w:lang w:eastAsia="ru-RU"/>
              </w:rPr>
              <w:t>п</w:t>
            </w:r>
            <w:proofErr w:type="gramEnd"/>
            <w:r w:rsidRPr="00F13FFD">
              <w:rPr>
                <w:rFonts w:ascii="Times New Roman" w:eastAsia="Times New Roman" w:hAnsi="Times New Roman"/>
                <w:b/>
                <w:sz w:val="24"/>
                <w:szCs w:val="24"/>
                <w:lang w:eastAsia="ru-RU"/>
              </w:rPr>
              <w:t>/п</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Показатель</w:t>
            </w:r>
          </w:p>
        </w:tc>
        <w:tc>
          <w:tcPr>
            <w:tcW w:w="4796"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20 г.</w:t>
            </w:r>
          </w:p>
        </w:tc>
      </w:tr>
      <w:tr w:rsidR="00B320FC" w:rsidRPr="00F13FFD" w:rsidTr="00BC5CF4">
        <w:tc>
          <w:tcPr>
            <w:tcW w:w="676" w:type="dxa"/>
            <w:tcBorders>
              <w:top w:val="nil"/>
              <w:left w:val="single" w:sz="4" w:space="0" w:color="000000"/>
              <w:bottom w:val="nil"/>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center"/>
              <w:rPr>
                <w:rFonts w:ascii="Times New Roman" w:eastAsia="Times New Roman" w:hAnsi="Times New Roman"/>
                <w:b/>
                <w:sz w:val="24"/>
                <w:szCs w:val="24"/>
                <w:lang w:eastAsia="ru-RU"/>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center"/>
              <w:rPr>
                <w:rFonts w:ascii="Times New Roman" w:eastAsia="Times New Roman" w:hAnsi="Times New Roman"/>
                <w:b/>
                <w:sz w:val="24"/>
                <w:szCs w:val="24"/>
                <w:lang w:eastAsia="ru-RU"/>
              </w:rPr>
            </w:pPr>
          </w:p>
        </w:tc>
        <w:tc>
          <w:tcPr>
            <w:tcW w:w="91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План</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Факт</w:t>
            </w: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В том числе по кварталам</w:t>
            </w:r>
          </w:p>
        </w:tc>
      </w:tr>
      <w:tr w:rsidR="00B320FC" w:rsidRPr="00F13FFD" w:rsidTr="00BC5CF4">
        <w:tc>
          <w:tcPr>
            <w:tcW w:w="676" w:type="dxa"/>
            <w:tcBorders>
              <w:top w:val="nil"/>
              <w:left w:val="single" w:sz="4" w:space="0" w:color="000000"/>
              <w:bottom w:val="nil"/>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center"/>
              <w:rPr>
                <w:rFonts w:ascii="Times New Roman" w:eastAsia="Times New Roman" w:hAnsi="Times New Roman"/>
                <w:b/>
                <w:sz w:val="24"/>
                <w:szCs w:val="24"/>
                <w:lang w:eastAsia="ru-RU"/>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center"/>
              <w:rPr>
                <w:rFonts w:ascii="Times New Roman" w:eastAsia="Times New Roman" w:hAnsi="Times New Roman"/>
                <w:b/>
                <w:sz w:val="24"/>
                <w:szCs w:val="24"/>
                <w:lang w:eastAsia="ru-RU"/>
              </w:rPr>
            </w:pPr>
          </w:p>
        </w:tc>
        <w:tc>
          <w:tcPr>
            <w:tcW w:w="915" w:type="dxa"/>
            <w:tcBorders>
              <w:top w:val="nil"/>
              <w:left w:val="single" w:sz="4" w:space="0" w:color="000000"/>
              <w:bottom w:val="nil"/>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center"/>
              <w:rPr>
                <w:rFonts w:ascii="Times New Roman" w:eastAsia="Times New Roman" w:hAnsi="Times New Roman"/>
                <w:b/>
                <w:sz w:val="24"/>
                <w:szCs w:val="24"/>
                <w:lang w:eastAsia="ru-RU"/>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center"/>
              <w:rPr>
                <w:rFonts w:ascii="Times New Roman" w:eastAsia="Times New Roman" w:hAnsi="Times New Roman"/>
                <w:b/>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1 кв.</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2 кв.</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3 кв.</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4 кв.</w:t>
            </w: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2</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4</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6</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7</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center"/>
              <w:textAlignment w:val="baseline"/>
              <w:rPr>
                <w:rFonts w:ascii="Times New Roman" w:eastAsia="Times New Roman" w:hAnsi="Times New Roman"/>
                <w:b/>
                <w:sz w:val="24"/>
                <w:szCs w:val="24"/>
                <w:lang w:eastAsia="ru-RU"/>
              </w:rPr>
            </w:pPr>
            <w:r w:rsidRPr="00F13FFD">
              <w:rPr>
                <w:rFonts w:ascii="Times New Roman" w:eastAsia="Times New Roman" w:hAnsi="Times New Roman"/>
                <w:b/>
                <w:sz w:val="24"/>
                <w:szCs w:val="24"/>
                <w:lang w:eastAsia="ru-RU"/>
              </w:rPr>
              <w:t>8</w:t>
            </w: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Общий объем выручки от реализации работ, товаров, услуг (по всей деятельности организации, ИП), тыс. рублей</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В том числе:</w:t>
            </w:r>
          </w:p>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 xml:space="preserve">объем выручки от реализации товаров, работ, услуг по </w:t>
            </w:r>
            <w:proofErr w:type="gramStart"/>
            <w:r w:rsidRPr="00F13FFD">
              <w:rPr>
                <w:rFonts w:ascii="Times New Roman" w:eastAsia="Times New Roman" w:hAnsi="Times New Roman"/>
                <w:sz w:val="24"/>
                <w:szCs w:val="24"/>
                <w:lang w:eastAsia="ru-RU"/>
              </w:rPr>
              <w:t>бизнес-проекту</w:t>
            </w:r>
            <w:proofErr w:type="gramEnd"/>
            <w:r w:rsidRPr="00F13FFD">
              <w:rPr>
                <w:rFonts w:ascii="Times New Roman" w:eastAsia="Times New Roman" w:hAnsi="Times New Roman"/>
                <w:sz w:val="24"/>
                <w:szCs w:val="24"/>
                <w:lang w:eastAsia="ru-RU"/>
              </w:rPr>
              <w:t>, тыс. рублей</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 xml:space="preserve">Расходы на реализацию </w:t>
            </w:r>
            <w:proofErr w:type="gramStart"/>
            <w:r w:rsidRPr="00F13FFD">
              <w:rPr>
                <w:rFonts w:ascii="Times New Roman" w:eastAsia="Times New Roman" w:hAnsi="Times New Roman"/>
                <w:sz w:val="24"/>
                <w:szCs w:val="24"/>
                <w:lang w:eastAsia="ru-RU"/>
              </w:rPr>
              <w:t>бизнес-проекта</w:t>
            </w:r>
            <w:proofErr w:type="gramEnd"/>
            <w:r w:rsidRPr="00F13FFD">
              <w:rPr>
                <w:rFonts w:ascii="Times New Roman" w:eastAsia="Times New Roman" w:hAnsi="Times New Roman"/>
                <w:sz w:val="24"/>
                <w:szCs w:val="24"/>
                <w:lang w:eastAsia="ru-RU"/>
              </w:rPr>
              <w:t>, всего, тыс. рублей</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В том числе за счет:</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гранта</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собственных средств</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заемных средств</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Прибыль (убыток) по проекту, тыс. рублей</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4.</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Среднесписочная численность занятых (чел.)</w:t>
            </w:r>
          </w:p>
          <w:p w:rsidR="00B320FC"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В том числе:</w:t>
            </w:r>
          </w:p>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в производстве, предоставлении услуг</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В том числе:</w:t>
            </w:r>
          </w:p>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создано новых рабочих мест (чел.)</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5.</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Среднемесячная заработная плата, рублей</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6.</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Объем налоговых отчислений в бюджеты всех уровней, всего, тыс. рублей</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В том числе:</w:t>
            </w:r>
          </w:p>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УСН, ЕНВД, на основе патента, общая система налогообложения</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НДФЛ</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r>
      <w:tr w:rsidR="00B320FC" w:rsidRPr="00F13FFD" w:rsidTr="00BC5CF4">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прочие (с расшифровкой по видам)</w:t>
            </w:r>
          </w:p>
        </w:tc>
        <w:tc>
          <w:tcPr>
            <w:tcW w:w="9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0FC" w:rsidRPr="00F13FFD" w:rsidRDefault="00B320FC" w:rsidP="00962BDB">
            <w:pPr>
              <w:spacing w:after="0" w:line="240" w:lineRule="auto"/>
              <w:jc w:val="both"/>
              <w:rPr>
                <w:rFonts w:ascii="Times New Roman" w:eastAsia="Times New Roman" w:hAnsi="Times New Roman"/>
                <w:sz w:val="24"/>
                <w:szCs w:val="24"/>
                <w:lang w:eastAsia="ru-RU"/>
              </w:rPr>
            </w:pP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C5CF4" w:rsidRPr="00F13FFD" w:rsidRDefault="00B320FC" w:rsidP="00962BDB">
            <w:pPr>
              <w:spacing w:after="0" w:line="240" w:lineRule="auto"/>
              <w:jc w:val="both"/>
              <w:textAlignment w:val="baseline"/>
              <w:rPr>
                <w:rFonts w:ascii="Times New Roman" w:eastAsia="Times New Roman" w:hAnsi="Times New Roman"/>
                <w:sz w:val="24"/>
                <w:szCs w:val="24"/>
                <w:lang w:eastAsia="ru-RU"/>
              </w:rPr>
            </w:pPr>
            <w:r w:rsidRPr="00F13FFD">
              <w:rPr>
                <w:rFonts w:ascii="Times New Roman" w:eastAsia="Times New Roman" w:hAnsi="Times New Roman"/>
                <w:sz w:val="24"/>
                <w:szCs w:val="24"/>
                <w:lang w:eastAsia="ru-RU"/>
              </w:rPr>
              <w:t>1</w:t>
            </w:r>
          </w:p>
        </w:tc>
      </w:tr>
    </w:tbl>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p>
    <w:p w:rsidR="00B320FC"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 xml:space="preserve"> </w:t>
      </w:r>
      <w:r w:rsidR="00B320FC" w:rsidRPr="00F13FFD">
        <w:rPr>
          <w:rFonts w:ascii="Times New Roman" w:eastAsia="Times New Roman" w:hAnsi="Times New Roman"/>
          <w:spacing w:val="1"/>
          <w:sz w:val="24"/>
          <w:szCs w:val="24"/>
          <w:lang w:eastAsia="ru-RU"/>
        </w:rPr>
        <w:t xml:space="preserve">(подпись </w:t>
      </w:r>
      <w:proofErr w:type="spellStart"/>
      <w:r w:rsidR="00B320FC" w:rsidRPr="00F13FFD">
        <w:rPr>
          <w:rFonts w:ascii="Times New Roman" w:eastAsia="Times New Roman" w:hAnsi="Times New Roman"/>
          <w:spacing w:val="1"/>
          <w:sz w:val="24"/>
          <w:szCs w:val="24"/>
          <w:lang w:eastAsia="ru-RU"/>
        </w:rPr>
        <w:t>Грантополучателя</w:t>
      </w:r>
      <w:proofErr w:type="spellEnd"/>
      <w:r w:rsidR="00B320FC" w:rsidRPr="00F13FFD">
        <w:rPr>
          <w:rFonts w:ascii="Times New Roman" w:eastAsia="Times New Roman" w:hAnsi="Times New Roman"/>
          <w:spacing w:val="1"/>
          <w:sz w:val="24"/>
          <w:szCs w:val="24"/>
          <w:lang w:eastAsia="ru-RU"/>
        </w:rPr>
        <w:t>) ____________/расшифровка подписи</w:t>
      </w:r>
    </w:p>
    <w:p w:rsidR="00BC5CF4" w:rsidRPr="00F13FFD" w:rsidRDefault="00BC5CF4"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p>
    <w:p w:rsidR="00B320FC" w:rsidRPr="00F13FFD" w:rsidRDefault="00B320FC" w:rsidP="00962BDB">
      <w:pPr>
        <w:shd w:val="clear" w:color="auto" w:fill="FFFFFF"/>
        <w:spacing w:after="0" w:line="240" w:lineRule="auto"/>
        <w:jc w:val="both"/>
        <w:textAlignment w:val="baseline"/>
        <w:rPr>
          <w:rFonts w:ascii="Times New Roman" w:eastAsia="Times New Roman" w:hAnsi="Times New Roman"/>
          <w:spacing w:val="1"/>
          <w:sz w:val="24"/>
          <w:szCs w:val="24"/>
          <w:lang w:eastAsia="ru-RU"/>
        </w:rPr>
      </w:pPr>
      <w:r w:rsidRPr="00F13FFD">
        <w:rPr>
          <w:rFonts w:ascii="Times New Roman" w:eastAsia="Times New Roman" w:hAnsi="Times New Roman"/>
          <w:spacing w:val="1"/>
          <w:sz w:val="24"/>
          <w:szCs w:val="24"/>
          <w:lang w:eastAsia="ru-RU"/>
        </w:rPr>
        <w:t>М.П.</w:t>
      </w:r>
    </w:p>
    <w:p w:rsidR="00B320FC" w:rsidRPr="00F13FFD" w:rsidRDefault="00BC5CF4" w:rsidP="00962BDB">
      <w:pPr>
        <w:shd w:val="clear" w:color="auto" w:fill="FFFFFF"/>
        <w:spacing w:after="0" w:line="240" w:lineRule="auto"/>
        <w:jc w:val="both"/>
        <w:textAlignment w:val="baseline"/>
        <w:rPr>
          <w:rFonts w:ascii="Times New Roman" w:eastAsia="Times New Roman" w:hAnsi="Times New Roman"/>
          <w:i/>
          <w:spacing w:val="1"/>
          <w:sz w:val="24"/>
          <w:szCs w:val="24"/>
          <w:lang w:eastAsia="ru-RU"/>
        </w:rPr>
      </w:pPr>
      <w:r w:rsidRPr="00F13FFD">
        <w:rPr>
          <w:rFonts w:ascii="Times New Roman" w:eastAsia="Times New Roman" w:hAnsi="Times New Roman"/>
          <w:i/>
          <w:spacing w:val="1"/>
          <w:sz w:val="24"/>
          <w:szCs w:val="24"/>
          <w:lang w:eastAsia="ru-RU"/>
        </w:rPr>
        <w:t xml:space="preserve"> </w:t>
      </w:r>
      <w:r w:rsidR="00B320FC" w:rsidRPr="00F13FFD">
        <w:rPr>
          <w:rFonts w:ascii="Times New Roman" w:eastAsia="Times New Roman" w:hAnsi="Times New Roman"/>
          <w:i/>
          <w:spacing w:val="1"/>
          <w:sz w:val="24"/>
          <w:szCs w:val="24"/>
          <w:lang w:eastAsia="ru-RU"/>
        </w:rPr>
        <w:t>(при наличии)</w:t>
      </w:r>
    </w:p>
    <w:p w:rsidR="00B320FC" w:rsidRPr="00F13FFD" w:rsidRDefault="00B320FC" w:rsidP="00962BDB">
      <w:pPr>
        <w:spacing w:after="0" w:line="240" w:lineRule="auto"/>
        <w:jc w:val="both"/>
        <w:rPr>
          <w:rFonts w:ascii="Times New Roman" w:hAnsi="Times New Roman"/>
          <w:sz w:val="24"/>
          <w:szCs w:val="24"/>
        </w:rPr>
      </w:pPr>
    </w:p>
    <w:sectPr w:rsidR="00B320FC" w:rsidRPr="00F13FFD" w:rsidSect="008D660F">
      <w:pgSz w:w="11905" w:h="16838"/>
      <w:pgMar w:top="1134" w:right="990" w:bottom="28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C4" w:rsidRDefault="008820C4" w:rsidP="006722F7">
      <w:pPr>
        <w:spacing w:after="0" w:line="240" w:lineRule="auto"/>
      </w:pPr>
      <w:r>
        <w:separator/>
      </w:r>
    </w:p>
  </w:endnote>
  <w:endnote w:type="continuationSeparator" w:id="0">
    <w:p w:rsidR="008820C4" w:rsidRDefault="008820C4" w:rsidP="0067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C4" w:rsidRDefault="008820C4" w:rsidP="006722F7">
      <w:pPr>
        <w:spacing w:after="0" w:line="240" w:lineRule="auto"/>
      </w:pPr>
      <w:r>
        <w:separator/>
      </w:r>
    </w:p>
  </w:footnote>
  <w:footnote w:type="continuationSeparator" w:id="0">
    <w:p w:rsidR="008820C4" w:rsidRDefault="008820C4" w:rsidP="00672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73F"/>
    <w:multiLevelType w:val="hybridMultilevel"/>
    <w:tmpl w:val="9A0096F2"/>
    <w:lvl w:ilvl="0" w:tplc="D528DDA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124603"/>
    <w:multiLevelType w:val="hybridMultilevel"/>
    <w:tmpl w:val="926E121E"/>
    <w:lvl w:ilvl="0" w:tplc="C3A048A0">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30238C1"/>
    <w:multiLevelType w:val="hybridMultilevel"/>
    <w:tmpl w:val="850E0A3A"/>
    <w:lvl w:ilvl="0" w:tplc="46E2A7B0">
      <w:start w:val="1"/>
      <w:numFmt w:val="decimal"/>
      <w:lvlText w:val="%1."/>
      <w:lvlJc w:val="left"/>
      <w:pPr>
        <w:ind w:left="1550"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D42FFD"/>
    <w:multiLevelType w:val="hybridMultilevel"/>
    <w:tmpl w:val="24F8B026"/>
    <w:lvl w:ilvl="0" w:tplc="3DE0158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471559"/>
    <w:multiLevelType w:val="multilevel"/>
    <w:tmpl w:val="76726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366EE"/>
    <w:multiLevelType w:val="multilevel"/>
    <w:tmpl w:val="F1387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FC5873"/>
    <w:multiLevelType w:val="multilevel"/>
    <w:tmpl w:val="F62EE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CD2BFF"/>
    <w:multiLevelType w:val="hybridMultilevel"/>
    <w:tmpl w:val="A27AD2A0"/>
    <w:lvl w:ilvl="0" w:tplc="3F7615C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4795BE3"/>
    <w:multiLevelType w:val="multilevel"/>
    <w:tmpl w:val="CD7A6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D4DDF"/>
    <w:multiLevelType w:val="hybridMultilevel"/>
    <w:tmpl w:val="B9A4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B673F5"/>
    <w:multiLevelType w:val="hybridMultilevel"/>
    <w:tmpl w:val="0B44A990"/>
    <w:lvl w:ilvl="0" w:tplc="160C0B2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D4008C"/>
    <w:multiLevelType w:val="multilevel"/>
    <w:tmpl w:val="3C481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1661DB"/>
    <w:multiLevelType w:val="hybridMultilevel"/>
    <w:tmpl w:val="1FEE61D0"/>
    <w:lvl w:ilvl="0" w:tplc="46E2D500">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18B414F"/>
    <w:multiLevelType w:val="multilevel"/>
    <w:tmpl w:val="587CF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BE51F9"/>
    <w:multiLevelType w:val="multilevel"/>
    <w:tmpl w:val="F27A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10741"/>
    <w:multiLevelType w:val="hybridMultilevel"/>
    <w:tmpl w:val="2098BA4A"/>
    <w:lvl w:ilvl="0" w:tplc="A43C1D7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73A334D"/>
    <w:multiLevelType w:val="hybridMultilevel"/>
    <w:tmpl w:val="443AB864"/>
    <w:lvl w:ilvl="0" w:tplc="E82ED8E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B000B98"/>
    <w:multiLevelType w:val="hybridMultilevel"/>
    <w:tmpl w:val="BE74E110"/>
    <w:lvl w:ilvl="0" w:tplc="C8B43B2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0"/>
  </w:num>
  <w:num w:numId="3">
    <w:abstractNumId w:val="7"/>
  </w:num>
  <w:num w:numId="4">
    <w:abstractNumId w:val="10"/>
  </w:num>
  <w:num w:numId="5">
    <w:abstractNumId w:val="12"/>
  </w:num>
  <w:num w:numId="6">
    <w:abstractNumId w:val="16"/>
  </w:num>
  <w:num w:numId="7">
    <w:abstractNumId w:val="17"/>
  </w:num>
  <w:num w:numId="8">
    <w:abstractNumId w:val="8"/>
  </w:num>
  <w:num w:numId="9">
    <w:abstractNumId w:val="14"/>
  </w:num>
  <w:num w:numId="10">
    <w:abstractNumId w:val="13"/>
  </w:num>
  <w:num w:numId="11">
    <w:abstractNumId w:val="4"/>
  </w:num>
  <w:num w:numId="12">
    <w:abstractNumId w:val="11"/>
  </w:num>
  <w:num w:numId="13">
    <w:abstractNumId w:val="6"/>
  </w:num>
  <w:num w:numId="14">
    <w:abstractNumId w:val="9"/>
  </w:num>
  <w:num w:numId="15">
    <w:abstractNumId w:val="15"/>
  </w:num>
  <w:num w:numId="16">
    <w:abstractNumId w:val="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4A"/>
    <w:rsid w:val="0000152B"/>
    <w:rsid w:val="000173A5"/>
    <w:rsid w:val="0003378C"/>
    <w:rsid w:val="00035BD7"/>
    <w:rsid w:val="000475E1"/>
    <w:rsid w:val="000908D3"/>
    <w:rsid w:val="000B058D"/>
    <w:rsid w:val="000C4176"/>
    <w:rsid w:val="000E61B2"/>
    <w:rsid w:val="00105F0F"/>
    <w:rsid w:val="001158DE"/>
    <w:rsid w:val="00125ECC"/>
    <w:rsid w:val="00140C8F"/>
    <w:rsid w:val="00143815"/>
    <w:rsid w:val="00154A03"/>
    <w:rsid w:val="001B1A16"/>
    <w:rsid w:val="001C3483"/>
    <w:rsid w:val="001C7EDA"/>
    <w:rsid w:val="001D0BC8"/>
    <w:rsid w:val="001D6385"/>
    <w:rsid w:val="001E1EDC"/>
    <w:rsid w:val="001E6CC2"/>
    <w:rsid w:val="001F184E"/>
    <w:rsid w:val="002256C5"/>
    <w:rsid w:val="0024061A"/>
    <w:rsid w:val="002509A1"/>
    <w:rsid w:val="0026019D"/>
    <w:rsid w:val="002803EA"/>
    <w:rsid w:val="00287292"/>
    <w:rsid w:val="002A0E22"/>
    <w:rsid w:val="002E5665"/>
    <w:rsid w:val="002E6BBA"/>
    <w:rsid w:val="00334123"/>
    <w:rsid w:val="00335825"/>
    <w:rsid w:val="003739F0"/>
    <w:rsid w:val="003B560D"/>
    <w:rsid w:val="003C2F84"/>
    <w:rsid w:val="003C6B0C"/>
    <w:rsid w:val="003D08E1"/>
    <w:rsid w:val="003E4B05"/>
    <w:rsid w:val="003F2590"/>
    <w:rsid w:val="003F5C9D"/>
    <w:rsid w:val="00403F0A"/>
    <w:rsid w:val="0043204F"/>
    <w:rsid w:val="0047614A"/>
    <w:rsid w:val="00486D94"/>
    <w:rsid w:val="00497D05"/>
    <w:rsid w:val="004A0747"/>
    <w:rsid w:val="004B7D3E"/>
    <w:rsid w:val="004D62E4"/>
    <w:rsid w:val="004F37E4"/>
    <w:rsid w:val="004F75E8"/>
    <w:rsid w:val="0051464E"/>
    <w:rsid w:val="00525830"/>
    <w:rsid w:val="00534AC5"/>
    <w:rsid w:val="00563237"/>
    <w:rsid w:val="00567E8D"/>
    <w:rsid w:val="00567F79"/>
    <w:rsid w:val="005A600A"/>
    <w:rsid w:val="005B0F06"/>
    <w:rsid w:val="005B6EF1"/>
    <w:rsid w:val="005C2EA7"/>
    <w:rsid w:val="005E405C"/>
    <w:rsid w:val="005F45D9"/>
    <w:rsid w:val="005F4BFA"/>
    <w:rsid w:val="005F66C0"/>
    <w:rsid w:val="00616E20"/>
    <w:rsid w:val="006352F2"/>
    <w:rsid w:val="00662176"/>
    <w:rsid w:val="006713BE"/>
    <w:rsid w:val="006722F7"/>
    <w:rsid w:val="00677BB8"/>
    <w:rsid w:val="00682AD3"/>
    <w:rsid w:val="006C02D1"/>
    <w:rsid w:val="006D1A82"/>
    <w:rsid w:val="006E0002"/>
    <w:rsid w:val="007004CF"/>
    <w:rsid w:val="00720BF8"/>
    <w:rsid w:val="007278B1"/>
    <w:rsid w:val="00727B65"/>
    <w:rsid w:val="007369E0"/>
    <w:rsid w:val="00741585"/>
    <w:rsid w:val="00762C9F"/>
    <w:rsid w:val="007632B5"/>
    <w:rsid w:val="0076529E"/>
    <w:rsid w:val="007A0146"/>
    <w:rsid w:val="007A4D35"/>
    <w:rsid w:val="007B08C1"/>
    <w:rsid w:val="007B75BE"/>
    <w:rsid w:val="007C1AE9"/>
    <w:rsid w:val="007C55AE"/>
    <w:rsid w:val="00804553"/>
    <w:rsid w:val="00816130"/>
    <w:rsid w:val="00816CA3"/>
    <w:rsid w:val="00836A97"/>
    <w:rsid w:val="00870288"/>
    <w:rsid w:val="008805BF"/>
    <w:rsid w:val="008820C4"/>
    <w:rsid w:val="00886A42"/>
    <w:rsid w:val="00893BCE"/>
    <w:rsid w:val="008B093F"/>
    <w:rsid w:val="008C0CD7"/>
    <w:rsid w:val="008C7390"/>
    <w:rsid w:val="008D660F"/>
    <w:rsid w:val="008D7F6A"/>
    <w:rsid w:val="008E61EE"/>
    <w:rsid w:val="009056F8"/>
    <w:rsid w:val="009405DB"/>
    <w:rsid w:val="00962BDB"/>
    <w:rsid w:val="00966065"/>
    <w:rsid w:val="0097063C"/>
    <w:rsid w:val="00980A04"/>
    <w:rsid w:val="009865C1"/>
    <w:rsid w:val="00996D45"/>
    <w:rsid w:val="009B7847"/>
    <w:rsid w:val="009C5D09"/>
    <w:rsid w:val="009C61D4"/>
    <w:rsid w:val="009D2B91"/>
    <w:rsid w:val="009F63EB"/>
    <w:rsid w:val="00A016E2"/>
    <w:rsid w:val="00A021E2"/>
    <w:rsid w:val="00A04514"/>
    <w:rsid w:val="00A12D47"/>
    <w:rsid w:val="00A20D00"/>
    <w:rsid w:val="00A2145F"/>
    <w:rsid w:val="00A22D5E"/>
    <w:rsid w:val="00A27A7F"/>
    <w:rsid w:val="00A63ACA"/>
    <w:rsid w:val="00AB25BA"/>
    <w:rsid w:val="00AB59D1"/>
    <w:rsid w:val="00AC3539"/>
    <w:rsid w:val="00AC694D"/>
    <w:rsid w:val="00B320FC"/>
    <w:rsid w:val="00B34101"/>
    <w:rsid w:val="00B3424E"/>
    <w:rsid w:val="00B43B62"/>
    <w:rsid w:val="00B60613"/>
    <w:rsid w:val="00B64853"/>
    <w:rsid w:val="00B666FA"/>
    <w:rsid w:val="00B8376C"/>
    <w:rsid w:val="00B8435A"/>
    <w:rsid w:val="00B8577F"/>
    <w:rsid w:val="00B914E1"/>
    <w:rsid w:val="00B96554"/>
    <w:rsid w:val="00BB7D33"/>
    <w:rsid w:val="00BC5CF4"/>
    <w:rsid w:val="00BC6A51"/>
    <w:rsid w:val="00BD608E"/>
    <w:rsid w:val="00BE1686"/>
    <w:rsid w:val="00BE3A56"/>
    <w:rsid w:val="00BF3A57"/>
    <w:rsid w:val="00BF415D"/>
    <w:rsid w:val="00BF4721"/>
    <w:rsid w:val="00C16451"/>
    <w:rsid w:val="00C179C5"/>
    <w:rsid w:val="00C17ADA"/>
    <w:rsid w:val="00C4644B"/>
    <w:rsid w:val="00C5239A"/>
    <w:rsid w:val="00C56311"/>
    <w:rsid w:val="00C85436"/>
    <w:rsid w:val="00C91CFE"/>
    <w:rsid w:val="00CA6516"/>
    <w:rsid w:val="00CB6176"/>
    <w:rsid w:val="00CB773A"/>
    <w:rsid w:val="00CE6BAC"/>
    <w:rsid w:val="00D02F03"/>
    <w:rsid w:val="00D2220F"/>
    <w:rsid w:val="00D2402A"/>
    <w:rsid w:val="00D24153"/>
    <w:rsid w:val="00D2479D"/>
    <w:rsid w:val="00D27E8F"/>
    <w:rsid w:val="00D569DC"/>
    <w:rsid w:val="00D77A56"/>
    <w:rsid w:val="00D82DAA"/>
    <w:rsid w:val="00D85730"/>
    <w:rsid w:val="00D86E72"/>
    <w:rsid w:val="00D90F8C"/>
    <w:rsid w:val="00D9550C"/>
    <w:rsid w:val="00D97BD2"/>
    <w:rsid w:val="00DA0524"/>
    <w:rsid w:val="00DA75E5"/>
    <w:rsid w:val="00DB678E"/>
    <w:rsid w:val="00DC34B1"/>
    <w:rsid w:val="00DE52E2"/>
    <w:rsid w:val="00E07DF0"/>
    <w:rsid w:val="00E22270"/>
    <w:rsid w:val="00E24C05"/>
    <w:rsid w:val="00E36F13"/>
    <w:rsid w:val="00E41903"/>
    <w:rsid w:val="00E42E56"/>
    <w:rsid w:val="00E81FF3"/>
    <w:rsid w:val="00E8317A"/>
    <w:rsid w:val="00E85382"/>
    <w:rsid w:val="00E95A2A"/>
    <w:rsid w:val="00EB5390"/>
    <w:rsid w:val="00EC2D0A"/>
    <w:rsid w:val="00EC6D4E"/>
    <w:rsid w:val="00ED0CD5"/>
    <w:rsid w:val="00ED5FA5"/>
    <w:rsid w:val="00EF0EF7"/>
    <w:rsid w:val="00F12EEE"/>
    <w:rsid w:val="00F13FFD"/>
    <w:rsid w:val="00F1426C"/>
    <w:rsid w:val="00F233DE"/>
    <w:rsid w:val="00F2488B"/>
    <w:rsid w:val="00F33312"/>
    <w:rsid w:val="00F5643D"/>
    <w:rsid w:val="00F6267D"/>
    <w:rsid w:val="00F630E0"/>
    <w:rsid w:val="00F76979"/>
    <w:rsid w:val="00F86FAA"/>
    <w:rsid w:val="00F950B9"/>
    <w:rsid w:val="00F971B5"/>
    <w:rsid w:val="00FB2477"/>
    <w:rsid w:val="00FC17D7"/>
    <w:rsid w:val="00FF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B1"/>
    <w:pPr>
      <w:spacing w:after="200" w:line="276" w:lineRule="auto"/>
    </w:pPr>
    <w:rPr>
      <w:sz w:val="22"/>
      <w:szCs w:val="22"/>
      <w:lang w:eastAsia="en-US"/>
    </w:rPr>
  </w:style>
  <w:style w:type="paragraph" w:styleId="1">
    <w:name w:val="heading 1"/>
    <w:basedOn w:val="a"/>
    <w:next w:val="a"/>
    <w:link w:val="10"/>
    <w:uiPriority w:val="99"/>
    <w:qFormat/>
    <w:rsid w:val="009056F8"/>
    <w:pPr>
      <w:widowControl w:val="0"/>
      <w:autoSpaceDE w:val="0"/>
      <w:autoSpaceDN w:val="0"/>
      <w:adjustRightInd w:val="0"/>
      <w:spacing w:before="108" w:after="108" w:line="240" w:lineRule="auto"/>
      <w:jc w:val="center"/>
      <w:outlineLvl w:val="0"/>
    </w:pPr>
    <w:rPr>
      <w:rFonts w:ascii="Times New Roman CYR" w:eastAsia="Times New Roman" w:hAnsi="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22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2F7"/>
  </w:style>
  <w:style w:type="paragraph" w:styleId="a5">
    <w:name w:val="footer"/>
    <w:basedOn w:val="a"/>
    <w:link w:val="a6"/>
    <w:uiPriority w:val="99"/>
    <w:unhideWhenUsed/>
    <w:rsid w:val="006722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2F7"/>
  </w:style>
  <w:style w:type="paragraph" w:styleId="a7">
    <w:name w:val="No Spacing"/>
    <w:uiPriority w:val="1"/>
    <w:qFormat/>
    <w:rsid w:val="004D62E4"/>
    <w:rPr>
      <w:rFonts w:ascii="Times New Roman" w:eastAsia="Times New Roman" w:hAnsi="Times New Roman"/>
      <w:sz w:val="24"/>
      <w:szCs w:val="24"/>
    </w:rPr>
  </w:style>
  <w:style w:type="character" w:styleId="a8">
    <w:name w:val="Hyperlink"/>
    <w:uiPriority w:val="99"/>
    <w:unhideWhenUsed/>
    <w:rsid w:val="004D62E4"/>
    <w:rPr>
      <w:color w:val="0000FF"/>
      <w:u w:val="single"/>
    </w:rPr>
  </w:style>
  <w:style w:type="paragraph" w:styleId="a9">
    <w:name w:val="Normal (Web)"/>
    <w:basedOn w:val="a"/>
    <w:uiPriority w:val="99"/>
    <w:unhideWhenUsed/>
    <w:rsid w:val="004D62E4"/>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1E1EDC"/>
    <w:pPr>
      <w:ind w:left="720"/>
      <w:contextualSpacing/>
    </w:pPr>
  </w:style>
  <w:style w:type="table" w:styleId="ab">
    <w:name w:val="Table Grid"/>
    <w:basedOn w:val="a1"/>
    <w:uiPriority w:val="59"/>
    <w:rsid w:val="0089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EC6D4E"/>
    <w:rPr>
      <w:rFonts w:cs="Calibri"/>
      <w:sz w:val="22"/>
      <w:szCs w:val="22"/>
      <w:lang w:eastAsia="en-US"/>
    </w:rPr>
  </w:style>
  <w:style w:type="paragraph" w:customStyle="1" w:styleId="ConsPlusNormal">
    <w:name w:val="ConsPlusNormal"/>
    <w:rsid w:val="00EC6D4E"/>
    <w:pPr>
      <w:widowControl w:val="0"/>
      <w:autoSpaceDE w:val="0"/>
      <w:autoSpaceDN w:val="0"/>
      <w:adjustRightInd w:val="0"/>
    </w:pPr>
    <w:rPr>
      <w:rFonts w:ascii="Arial" w:eastAsia="Times New Roman" w:hAnsi="Arial" w:cs="Arial"/>
    </w:rPr>
  </w:style>
  <w:style w:type="character" w:customStyle="1" w:styleId="FontStyle11">
    <w:name w:val="Font Style11"/>
    <w:rsid w:val="00EC6D4E"/>
    <w:rPr>
      <w:rFonts w:ascii="Times New Roman" w:hAnsi="Times New Roman" w:cs="Times New Roman" w:hint="default"/>
      <w:sz w:val="26"/>
      <w:szCs w:val="26"/>
    </w:rPr>
  </w:style>
  <w:style w:type="paragraph" w:styleId="ac">
    <w:name w:val="Balloon Text"/>
    <w:basedOn w:val="a"/>
    <w:link w:val="ad"/>
    <w:uiPriority w:val="99"/>
    <w:semiHidden/>
    <w:unhideWhenUsed/>
    <w:rsid w:val="008805BF"/>
    <w:pPr>
      <w:spacing w:after="0" w:line="240" w:lineRule="auto"/>
    </w:pPr>
    <w:rPr>
      <w:rFonts w:ascii="Tahoma" w:hAnsi="Tahoma"/>
      <w:sz w:val="16"/>
      <w:szCs w:val="16"/>
    </w:rPr>
  </w:style>
  <w:style w:type="character" w:customStyle="1" w:styleId="ad">
    <w:name w:val="Текст выноски Знак"/>
    <w:link w:val="ac"/>
    <w:uiPriority w:val="99"/>
    <w:semiHidden/>
    <w:rsid w:val="008805BF"/>
    <w:rPr>
      <w:rFonts w:ascii="Tahoma" w:hAnsi="Tahoma" w:cs="Tahoma"/>
      <w:sz w:val="16"/>
      <w:szCs w:val="16"/>
    </w:rPr>
  </w:style>
  <w:style w:type="character" w:customStyle="1" w:styleId="10">
    <w:name w:val="Заголовок 1 Знак"/>
    <w:link w:val="1"/>
    <w:uiPriority w:val="99"/>
    <w:rsid w:val="009056F8"/>
    <w:rPr>
      <w:rFonts w:ascii="Times New Roman CYR" w:eastAsia="Times New Roman" w:hAnsi="Times New Roman CYR" w:cs="Times New Roman CYR"/>
      <w:b/>
      <w:bCs/>
      <w:color w:val="26282F"/>
      <w:sz w:val="24"/>
      <w:szCs w:val="24"/>
    </w:rPr>
  </w:style>
  <w:style w:type="character" w:customStyle="1" w:styleId="ae">
    <w:name w:val="Гипертекстовая ссылка"/>
    <w:uiPriority w:val="99"/>
    <w:rsid w:val="009056F8"/>
    <w:rPr>
      <w:b/>
      <w:bCs/>
      <w:color w:val="106BBE"/>
    </w:rPr>
  </w:style>
  <w:style w:type="paragraph" w:customStyle="1" w:styleId="af">
    <w:basedOn w:val="a"/>
    <w:next w:val="af0"/>
    <w:link w:val="af1"/>
    <w:qFormat/>
    <w:rsid w:val="009056F8"/>
    <w:pPr>
      <w:spacing w:after="0" w:line="240" w:lineRule="auto"/>
      <w:jc w:val="center"/>
    </w:pPr>
    <w:rPr>
      <w:rFonts w:ascii="Times New Roman" w:hAnsi="Times New Roman"/>
      <w:b/>
      <w:sz w:val="28"/>
      <w:szCs w:val="20"/>
    </w:rPr>
  </w:style>
  <w:style w:type="character" w:customStyle="1" w:styleId="af1">
    <w:name w:val="Название Знак"/>
    <w:link w:val="af"/>
    <w:rsid w:val="009056F8"/>
    <w:rPr>
      <w:rFonts w:ascii="Times New Roman" w:hAnsi="Times New Roman"/>
      <w:b/>
      <w:sz w:val="28"/>
    </w:rPr>
  </w:style>
  <w:style w:type="paragraph" w:customStyle="1" w:styleId="af0">
    <w:name w:val="Заголовок"/>
    <w:basedOn w:val="a"/>
    <w:next w:val="a"/>
    <w:link w:val="af2"/>
    <w:uiPriority w:val="10"/>
    <w:qFormat/>
    <w:rsid w:val="009056F8"/>
    <w:pPr>
      <w:spacing w:before="240" w:after="60"/>
      <w:jc w:val="center"/>
      <w:outlineLvl w:val="0"/>
    </w:pPr>
    <w:rPr>
      <w:rFonts w:ascii="Cambria" w:eastAsia="Times New Roman" w:hAnsi="Cambria"/>
      <w:b/>
      <w:bCs/>
      <w:kern w:val="28"/>
      <w:sz w:val="32"/>
      <w:szCs w:val="32"/>
    </w:rPr>
  </w:style>
  <w:style w:type="character" w:customStyle="1" w:styleId="af2">
    <w:name w:val="Заголовок Знак"/>
    <w:link w:val="af0"/>
    <w:uiPriority w:val="10"/>
    <w:rsid w:val="009056F8"/>
    <w:rPr>
      <w:rFonts w:ascii="Cambria" w:eastAsia="Times New Roman" w:hAnsi="Cambria" w:cs="Times New Roman"/>
      <w:b/>
      <w:bCs/>
      <w:kern w:val="28"/>
      <w:sz w:val="32"/>
      <w:szCs w:val="32"/>
      <w:lang w:eastAsia="en-US"/>
    </w:rPr>
  </w:style>
  <w:style w:type="paragraph" w:customStyle="1" w:styleId="s1">
    <w:name w:val="s_1"/>
    <w:basedOn w:val="a"/>
    <w:rsid w:val="00A02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A02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62B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Верхний колонтитул Знак1"/>
    <w:basedOn w:val="a0"/>
    <w:rsid w:val="001C3483"/>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B1"/>
    <w:pPr>
      <w:spacing w:after="200" w:line="276" w:lineRule="auto"/>
    </w:pPr>
    <w:rPr>
      <w:sz w:val="22"/>
      <w:szCs w:val="22"/>
      <w:lang w:eastAsia="en-US"/>
    </w:rPr>
  </w:style>
  <w:style w:type="paragraph" w:styleId="1">
    <w:name w:val="heading 1"/>
    <w:basedOn w:val="a"/>
    <w:next w:val="a"/>
    <w:link w:val="10"/>
    <w:uiPriority w:val="99"/>
    <w:qFormat/>
    <w:rsid w:val="009056F8"/>
    <w:pPr>
      <w:widowControl w:val="0"/>
      <w:autoSpaceDE w:val="0"/>
      <w:autoSpaceDN w:val="0"/>
      <w:adjustRightInd w:val="0"/>
      <w:spacing w:before="108" w:after="108" w:line="240" w:lineRule="auto"/>
      <w:jc w:val="center"/>
      <w:outlineLvl w:val="0"/>
    </w:pPr>
    <w:rPr>
      <w:rFonts w:ascii="Times New Roman CYR" w:eastAsia="Times New Roman" w:hAnsi="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22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2F7"/>
  </w:style>
  <w:style w:type="paragraph" w:styleId="a5">
    <w:name w:val="footer"/>
    <w:basedOn w:val="a"/>
    <w:link w:val="a6"/>
    <w:uiPriority w:val="99"/>
    <w:unhideWhenUsed/>
    <w:rsid w:val="006722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2F7"/>
  </w:style>
  <w:style w:type="paragraph" w:styleId="a7">
    <w:name w:val="No Spacing"/>
    <w:uiPriority w:val="1"/>
    <w:qFormat/>
    <w:rsid w:val="004D62E4"/>
    <w:rPr>
      <w:rFonts w:ascii="Times New Roman" w:eastAsia="Times New Roman" w:hAnsi="Times New Roman"/>
      <w:sz w:val="24"/>
      <w:szCs w:val="24"/>
    </w:rPr>
  </w:style>
  <w:style w:type="character" w:styleId="a8">
    <w:name w:val="Hyperlink"/>
    <w:uiPriority w:val="99"/>
    <w:unhideWhenUsed/>
    <w:rsid w:val="004D62E4"/>
    <w:rPr>
      <w:color w:val="0000FF"/>
      <w:u w:val="single"/>
    </w:rPr>
  </w:style>
  <w:style w:type="paragraph" w:styleId="a9">
    <w:name w:val="Normal (Web)"/>
    <w:basedOn w:val="a"/>
    <w:uiPriority w:val="99"/>
    <w:unhideWhenUsed/>
    <w:rsid w:val="004D62E4"/>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1E1EDC"/>
    <w:pPr>
      <w:ind w:left="720"/>
      <w:contextualSpacing/>
    </w:pPr>
  </w:style>
  <w:style w:type="table" w:styleId="ab">
    <w:name w:val="Table Grid"/>
    <w:basedOn w:val="a1"/>
    <w:uiPriority w:val="59"/>
    <w:rsid w:val="0089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EC6D4E"/>
    <w:rPr>
      <w:rFonts w:cs="Calibri"/>
      <w:sz w:val="22"/>
      <w:szCs w:val="22"/>
      <w:lang w:eastAsia="en-US"/>
    </w:rPr>
  </w:style>
  <w:style w:type="paragraph" w:customStyle="1" w:styleId="ConsPlusNormal">
    <w:name w:val="ConsPlusNormal"/>
    <w:rsid w:val="00EC6D4E"/>
    <w:pPr>
      <w:widowControl w:val="0"/>
      <w:autoSpaceDE w:val="0"/>
      <w:autoSpaceDN w:val="0"/>
      <w:adjustRightInd w:val="0"/>
    </w:pPr>
    <w:rPr>
      <w:rFonts w:ascii="Arial" w:eastAsia="Times New Roman" w:hAnsi="Arial" w:cs="Arial"/>
    </w:rPr>
  </w:style>
  <w:style w:type="character" w:customStyle="1" w:styleId="FontStyle11">
    <w:name w:val="Font Style11"/>
    <w:rsid w:val="00EC6D4E"/>
    <w:rPr>
      <w:rFonts w:ascii="Times New Roman" w:hAnsi="Times New Roman" w:cs="Times New Roman" w:hint="default"/>
      <w:sz w:val="26"/>
      <w:szCs w:val="26"/>
    </w:rPr>
  </w:style>
  <w:style w:type="paragraph" w:styleId="ac">
    <w:name w:val="Balloon Text"/>
    <w:basedOn w:val="a"/>
    <w:link w:val="ad"/>
    <w:uiPriority w:val="99"/>
    <w:semiHidden/>
    <w:unhideWhenUsed/>
    <w:rsid w:val="008805BF"/>
    <w:pPr>
      <w:spacing w:after="0" w:line="240" w:lineRule="auto"/>
    </w:pPr>
    <w:rPr>
      <w:rFonts w:ascii="Tahoma" w:hAnsi="Tahoma"/>
      <w:sz w:val="16"/>
      <w:szCs w:val="16"/>
    </w:rPr>
  </w:style>
  <w:style w:type="character" w:customStyle="1" w:styleId="ad">
    <w:name w:val="Текст выноски Знак"/>
    <w:link w:val="ac"/>
    <w:uiPriority w:val="99"/>
    <w:semiHidden/>
    <w:rsid w:val="008805BF"/>
    <w:rPr>
      <w:rFonts w:ascii="Tahoma" w:hAnsi="Tahoma" w:cs="Tahoma"/>
      <w:sz w:val="16"/>
      <w:szCs w:val="16"/>
    </w:rPr>
  </w:style>
  <w:style w:type="character" w:customStyle="1" w:styleId="10">
    <w:name w:val="Заголовок 1 Знак"/>
    <w:link w:val="1"/>
    <w:uiPriority w:val="99"/>
    <w:rsid w:val="009056F8"/>
    <w:rPr>
      <w:rFonts w:ascii="Times New Roman CYR" w:eastAsia="Times New Roman" w:hAnsi="Times New Roman CYR" w:cs="Times New Roman CYR"/>
      <w:b/>
      <w:bCs/>
      <w:color w:val="26282F"/>
      <w:sz w:val="24"/>
      <w:szCs w:val="24"/>
    </w:rPr>
  </w:style>
  <w:style w:type="character" w:customStyle="1" w:styleId="ae">
    <w:name w:val="Гипертекстовая ссылка"/>
    <w:uiPriority w:val="99"/>
    <w:rsid w:val="009056F8"/>
    <w:rPr>
      <w:b/>
      <w:bCs/>
      <w:color w:val="106BBE"/>
    </w:rPr>
  </w:style>
  <w:style w:type="paragraph" w:customStyle="1" w:styleId="af">
    <w:basedOn w:val="a"/>
    <w:next w:val="af0"/>
    <w:link w:val="af1"/>
    <w:qFormat/>
    <w:rsid w:val="009056F8"/>
    <w:pPr>
      <w:spacing w:after="0" w:line="240" w:lineRule="auto"/>
      <w:jc w:val="center"/>
    </w:pPr>
    <w:rPr>
      <w:rFonts w:ascii="Times New Roman" w:hAnsi="Times New Roman"/>
      <w:b/>
      <w:sz w:val="28"/>
      <w:szCs w:val="20"/>
    </w:rPr>
  </w:style>
  <w:style w:type="character" w:customStyle="1" w:styleId="af1">
    <w:name w:val="Название Знак"/>
    <w:link w:val="af"/>
    <w:rsid w:val="009056F8"/>
    <w:rPr>
      <w:rFonts w:ascii="Times New Roman" w:hAnsi="Times New Roman"/>
      <w:b/>
      <w:sz w:val="28"/>
    </w:rPr>
  </w:style>
  <w:style w:type="paragraph" w:customStyle="1" w:styleId="af0">
    <w:name w:val="Заголовок"/>
    <w:basedOn w:val="a"/>
    <w:next w:val="a"/>
    <w:link w:val="af2"/>
    <w:uiPriority w:val="10"/>
    <w:qFormat/>
    <w:rsid w:val="009056F8"/>
    <w:pPr>
      <w:spacing w:before="240" w:after="60"/>
      <w:jc w:val="center"/>
      <w:outlineLvl w:val="0"/>
    </w:pPr>
    <w:rPr>
      <w:rFonts w:ascii="Cambria" w:eastAsia="Times New Roman" w:hAnsi="Cambria"/>
      <w:b/>
      <w:bCs/>
      <w:kern w:val="28"/>
      <w:sz w:val="32"/>
      <w:szCs w:val="32"/>
    </w:rPr>
  </w:style>
  <w:style w:type="character" w:customStyle="1" w:styleId="af2">
    <w:name w:val="Заголовок Знак"/>
    <w:link w:val="af0"/>
    <w:uiPriority w:val="10"/>
    <w:rsid w:val="009056F8"/>
    <w:rPr>
      <w:rFonts w:ascii="Cambria" w:eastAsia="Times New Roman" w:hAnsi="Cambria" w:cs="Times New Roman"/>
      <w:b/>
      <w:bCs/>
      <w:kern w:val="28"/>
      <w:sz w:val="32"/>
      <w:szCs w:val="32"/>
      <w:lang w:eastAsia="en-US"/>
    </w:rPr>
  </w:style>
  <w:style w:type="paragraph" w:customStyle="1" w:styleId="s1">
    <w:name w:val="s_1"/>
    <w:basedOn w:val="a"/>
    <w:rsid w:val="00A02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A02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62B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Верхний колонтитул Знак1"/>
    <w:basedOn w:val="a0"/>
    <w:rsid w:val="001C3483"/>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88046">
      <w:bodyDiv w:val="1"/>
      <w:marLeft w:val="0"/>
      <w:marRight w:val="0"/>
      <w:marTop w:val="0"/>
      <w:marBottom w:val="0"/>
      <w:divBdr>
        <w:top w:val="none" w:sz="0" w:space="0" w:color="auto"/>
        <w:left w:val="none" w:sz="0" w:space="0" w:color="auto"/>
        <w:bottom w:val="none" w:sz="0" w:space="0" w:color="auto"/>
        <w:right w:val="none" w:sz="0" w:space="0" w:color="auto"/>
      </w:divBdr>
      <w:divsChild>
        <w:div w:id="815758394">
          <w:marLeft w:val="0"/>
          <w:marRight w:val="0"/>
          <w:marTop w:val="162"/>
          <w:marBottom w:val="162"/>
          <w:divBdr>
            <w:top w:val="none" w:sz="0" w:space="0" w:color="auto"/>
            <w:left w:val="none" w:sz="0" w:space="0" w:color="auto"/>
            <w:bottom w:val="none" w:sz="0" w:space="0" w:color="auto"/>
            <w:right w:val="none" w:sz="0" w:space="0" w:color="auto"/>
          </w:divBdr>
        </w:div>
        <w:div w:id="822966744">
          <w:marLeft w:val="0"/>
          <w:marRight w:val="0"/>
          <w:marTop w:val="162"/>
          <w:marBottom w:val="162"/>
          <w:divBdr>
            <w:top w:val="none" w:sz="0" w:space="0" w:color="auto"/>
            <w:left w:val="none" w:sz="0" w:space="0" w:color="auto"/>
            <w:bottom w:val="none" w:sz="0" w:space="0" w:color="auto"/>
            <w:right w:val="none" w:sz="0" w:space="0" w:color="auto"/>
          </w:divBdr>
        </w:div>
        <w:div w:id="1418476035">
          <w:marLeft w:val="0"/>
          <w:marRight w:val="0"/>
          <w:marTop w:val="162"/>
          <w:marBottom w:val="162"/>
          <w:divBdr>
            <w:top w:val="none" w:sz="0" w:space="0" w:color="auto"/>
            <w:left w:val="none" w:sz="0" w:space="0" w:color="auto"/>
            <w:bottom w:val="none" w:sz="0" w:space="0" w:color="auto"/>
            <w:right w:val="none" w:sz="0" w:space="0" w:color="auto"/>
          </w:divBdr>
        </w:div>
        <w:div w:id="1842088441">
          <w:marLeft w:val="0"/>
          <w:marRight w:val="0"/>
          <w:marTop w:val="162"/>
          <w:marBottom w:val="16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55397707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4433" TargetMode="External"/><Relationship Id="rId5" Type="http://schemas.openxmlformats.org/officeDocument/2006/relationships/settings" Target="settings.xml"/><Relationship Id="rId15" Type="http://schemas.openxmlformats.org/officeDocument/2006/relationships/hyperlink" Target="http://docs.cntd.ru/document/446559386" TargetMode="External"/><Relationship Id="rId10" Type="http://schemas.openxmlformats.org/officeDocument/2006/relationships/hyperlink" Target="http://docs.cntd.ru/document/901714433" TargetMode="External"/><Relationship Id="rId4" Type="http://schemas.microsoft.com/office/2007/relationships/stylesWithEffects" Target="stylesWithEffects.xml"/><Relationship Id="rId9" Type="http://schemas.openxmlformats.org/officeDocument/2006/relationships/hyperlink" Target="http://docs.cntd.ru/document/901714433" TargetMode="External"/><Relationship Id="rId14"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32BD7-76B4-4080-A5EA-F3939D29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5945</Words>
  <Characters>33888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39754</CharactersWithSpaces>
  <SharedDoc>false</SharedDoc>
  <HLinks>
    <vt:vector size="54" baseType="variant">
      <vt:variant>
        <vt:i4>7078002</vt:i4>
      </vt:variant>
      <vt:variant>
        <vt:i4>24</vt:i4>
      </vt:variant>
      <vt:variant>
        <vt:i4>0</vt:i4>
      </vt:variant>
      <vt:variant>
        <vt:i4>5</vt:i4>
      </vt:variant>
      <vt:variant>
        <vt:lpwstr>http://docs.cntd.ru/document/446559386</vt:lpwstr>
      </vt:variant>
      <vt:variant>
        <vt:lpwstr/>
      </vt:variant>
      <vt:variant>
        <vt:i4>4194390</vt:i4>
      </vt:variant>
      <vt:variant>
        <vt:i4>21</vt:i4>
      </vt:variant>
      <vt:variant>
        <vt:i4>0</vt:i4>
      </vt:variant>
      <vt:variant>
        <vt:i4>5</vt:i4>
      </vt:variant>
      <vt:variant>
        <vt:lpwstr>https://mobileonline.garant.ru/</vt:lpwstr>
      </vt:variant>
      <vt:variant>
        <vt:lpwstr>/document/10900200/entry/1</vt:lpwstr>
      </vt:variant>
      <vt:variant>
        <vt:i4>7733358</vt:i4>
      </vt:variant>
      <vt:variant>
        <vt:i4>18</vt:i4>
      </vt:variant>
      <vt:variant>
        <vt:i4>0</vt:i4>
      </vt:variant>
      <vt:variant>
        <vt:i4>5</vt:i4>
      </vt:variant>
      <vt:variant>
        <vt:lpwstr>https://mobileonline.garant.ru/</vt:lpwstr>
      </vt:variant>
      <vt:variant>
        <vt:lpwstr>/document/12157576/entry/1000</vt:lpwstr>
      </vt:variant>
      <vt:variant>
        <vt:i4>6750328</vt:i4>
      </vt:variant>
      <vt:variant>
        <vt:i4>15</vt:i4>
      </vt:variant>
      <vt:variant>
        <vt:i4>0</vt:i4>
      </vt:variant>
      <vt:variant>
        <vt:i4>5</vt:i4>
      </vt:variant>
      <vt:variant>
        <vt:lpwstr>http://docs.cntd.ru/document/902053196</vt:lpwstr>
      </vt:variant>
      <vt:variant>
        <vt:lpwstr/>
      </vt:variant>
      <vt:variant>
        <vt:i4>7078014</vt:i4>
      </vt:variant>
      <vt:variant>
        <vt:i4>12</vt:i4>
      </vt:variant>
      <vt:variant>
        <vt:i4>0</vt:i4>
      </vt:variant>
      <vt:variant>
        <vt:i4>5</vt:i4>
      </vt:variant>
      <vt:variant>
        <vt:lpwstr>http://docs.cntd.ru/document/553977073</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6291570</vt:i4>
      </vt:variant>
      <vt:variant>
        <vt:i4>6</vt:i4>
      </vt:variant>
      <vt:variant>
        <vt:i4>0</vt:i4>
      </vt:variant>
      <vt:variant>
        <vt:i4>5</vt:i4>
      </vt:variant>
      <vt:variant>
        <vt:lpwstr>http://docs.cntd.ru/document/901714433</vt:lpwstr>
      </vt:variant>
      <vt:variant>
        <vt:lpwstr/>
      </vt:variant>
      <vt:variant>
        <vt:i4>6291570</vt:i4>
      </vt:variant>
      <vt:variant>
        <vt:i4>3</vt:i4>
      </vt:variant>
      <vt:variant>
        <vt:i4>0</vt:i4>
      </vt:variant>
      <vt:variant>
        <vt:i4>5</vt:i4>
      </vt:variant>
      <vt:variant>
        <vt:lpwstr>http://docs.cntd.ru/document/901714433</vt:lpwstr>
      </vt:variant>
      <vt:variant>
        <vt:lpwstr/>
      </vt:variant>
      <vt:variant>
        <vt:i4>6291570</vt:i4>
      </vt:variant>
      <vt:variant>
        <vt:i4>0</vt:i4>
      </vt:variant>
      <vt:variant>
        <vt:i4>0</vt:i4>
      </vt:variant>
      <vt:variant>
        <vt:i4>5</vt:i4>
      </vt:variant>
      <vt:variant>
        <vt:lpwstr>http://docs.cntd.ru/document/901714433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Rini</cp:lastModifiedBy>
  <cp:revision>5</cp:revision>
  <cp:lastPrinted>2021-06-30T10:39:00Z</cp:lastPrinted>
  <dcterms:created xsi:type="dcterms:W3CDTF">2021-05-20T06:50:00Z</dcterms:created>
  <dcterms:modified xsi:type="dcterms:W3CDTF">2021-06-30T11:57:00Z</dcterms:modified>
</cp:coreProperties>
</file>