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14EC" w:rsidRDefault="005E14EC" w:rsidP="005E14EC">
      <w:bookmarkStart w:id="0" w:name="_Ref119427269"/>
      <w:bookmarkStart w:id="1" w:name="_Toc119988600"/>
    </w:p>
    <w:p w:rsidR="008E4417" w:rsidRPr="0063355F" w:rsidRDefault="005E14EC" w:rsidP="005E14EC">
      <w:pPr>
        <w:jc w:val="right"/>
        <w:rPr>
          <w:rFonts w:ascii="PT Astra Serif" w:hAnsi="PT Astra Serif"/>
        </w:rPr>
      </w:pPr>
      <w:bookmarkStart w:id="2" w:name="_GoBack"/>
      <w:bookmarkEnd w:id="2"/>
      <w:r w:rsidRPr="0063355F">
        <w:rPr>
          <w:rFonts w:ascii="PT Astra Serif" w:hAnsi="PT Astra Serif"/>
        </w:rPr>
        <w:t>Приложение к</w:t>
      </w:r>
      <w:r w:rsidR="00431451" w:rsidRPr="0063355F">
        <w:rPr>
          <w:rFonts w:ascii="PT Astra Serif" w:hAnsi="PT Astra Serif"/>
        </w:rPr>
        <w:t xml:space="preserve"> </w:t>
      </w:r>
      <w:r w:rsidRPr="0063355F">
        <w:rPr>
          <w:rFonts w:ascii="PT Astra Serif" w:hAnsi="PT Astra Serif"/>
        </w:rPr>
        <w:t xml:space="preserve">постановлению </w:t>
      </w:r>
    </w:p>
    <w:p w:rsidR="005C1100" w:rsidRPr="0063355F" w:rsidRDefault="005C1100" w:rsidP="005E14EC">
      <w:pPr>
        <w:jc w:val="right"/>
        <w:rPr>
          <w:rFonts w:ascii="PT Astra Serif" w:hAnsi="PT Astra Serif"/>
        </w:rPr>
      </w:pPr>
      <w:r w:rsidRPr="0063355F">
        <w:rPr>
          <w:rFonts w:ascii="PT Astra Serif" w:hAnsi="PT Astra Serif"/>
        </w:rPr>
        <w:t>А</w:t>
      </w:r>
      <w:r w:rsidR="003D3204" w:rsidRPr="0063355F">
        <w:rPr>
          <w:rFonts w:ascii="PT Astra Serif" w:hAnsi="PT Astra Serif"/>
        </w:rPr>
        <w:t>дминистрации</w:t>
      </w:r>
      <w:r w:rsidRPr="0063355F">
        <w:rPr>
          <w:rFonts w:ascii="PT Astra Serif" w:hAnsi="PT Astra Serif"/>
        </w:rPr>
        <w:t xml:space="preserve"> </w:t>
      </w:r>
      <w:proofErr w:type="spellStart"/>
      <w:r w:rsidRPr="0063355F">
        <w:rPr>
          <w:rFonts w:ascii="PT Astra Serif" w:hAnsi="PT Astra Serif"/>
        </w:rPr>
        <w:t>Свободинского</w:t>
      </w:r>
      <w:proofErr w:type="spellEnd"/>
      <w:r w:rsidRPr="0063355F">
        <w:rPr>
          <w:rFonts w:ascii="PT Astra Serif" w:hAnsi="PT Astra Serif"/>
        </w:rPr>
        <w:t xml:space="preserve"> </w:t>
      </w:r>
    </w:p>
    <w:p w:rsidR="003D3204" w:rsidRPr="0063355F" w:rsidRDefault="005C1100" w:rsidP="005E14EC">
      <w:pPr>
        <w:jc w:val="right"/>
        <w:rPr>
          <w:rFonts w:ascii="PT Astra Serif" w:hAnsi="PT Astra Serif"/>
        </w:rPr>
      </w:pPr>
      <w:r w:rsidRPr="0063355F">
        <w:rPr>
          <w:rFonts w:ascii="PT Astra Serif" w:hAnsi="PT Astra Serif"/>
        </w:rPr>
        <w:t>муниципального образования</w:t>
      </w:r>
      <w:r w:rsidR="003D3204" w:rsidRPr="0063355F">
        <w:rPr>
          <w:rFonts w:ascii="PT Astra Serif" w:hAnsi="PT Astra Serif"/>
        </w:rPr>
        <w:t xml:space="preserve"> </w:t>
      </w:r>
      <w:proofErr w:type="spellStart"/>
      <w:r w:rsidR="003D3204" w:rsidRPr="0063355F">
        <w:rPr>
          <w:rFonts w:ascii="PT Astra Serif" w:hAnsi="PT Astra Serif"/>
        </w:rPr>
        <w:t>Базарно-Карабулакского</w:t>
      </w:r>
      <w:proofErr w:type="spellEnd"/>
    </w:p>
    <w:p w:rsidR="005E14EC" w:rsidRPr="0063355F" w:rsidRDefault="005E14EC" w:rsidP="005E14EC">
      <w:pPr>
        <w:jc w:val="right"/>
        <w:rPr>
          <w:rFonts w:ascii="PT Astra Serif" w:hAnsi="PT Astra Serif"/>
        </w:rPr>
      </w:pPr>
      <w:r w:rsidRPr="0063355F">
        <w:rPr>
          <w:rFonts w:ascii="PT Astra Serif" w:hAnsi="PT Astra Serif"/>
        </w:rPr>
        <w:t xml:space="preserve"> муниципально</w:t>
      </w:r>
      <w:r w:rsidR="00432F03" w:rsidRPr="0063355F">
        <w:rPr>
          <w:rFonts w:ascii="PT Astra Serif" w:hAnsi="PT Astra Serif"/>
        </w:rPr>
        <w:t xml:space="preserve">го </w:t>
      </w:r>
      <w:r w:rsidRPr="0063355F">
        <w:rPr>
          <w:rFonts w:ascii="PT Astra Serif" w:hAnsi="PT Astra Serif"/>
        </w:rPr>
        <w:t>района Саратовской области</w:t>
      </w:r>
    </w:p>
    <w:p w:rsidR="005E14EC" w:rsidRPr="0063355F" w:rsidRDefault="005E14EC" w:rsidP="005E14EC">
      <w:pPr>
        <w:jc w:val="right"/>
        <w:rPr>
          <w:rFonts w:ascii="PT Astra Serif" w:hAnsi="PT Astra Serif"/>
          <w:u w:val="single"/>
        </w:rPr>
      </w:pPr>
      <w:r w:rsidRPr="0063355F">
        <w:rPr>
          <w:rFonts w:ascii="PT Astra Serif" w:hAnsi="PT Astra Serif"/>
        </w:rPr>
        <w:t>№</w:t>
      </w:r>
      <w:r w:rsidR="0063355F" w:rsidRPr="0063355F">
        <w:rPr>
          <w:rFonts w:ascii="PT Astra Serif" w:hAnsi="PT Astra Serif"/>
        </w:rPr>
        <w:t>158</w:t>
      </w:r>
      <w:r w:rsidR="002F1143" w:rsidRPr="0063355F">
        <w:rPr>
          <w:rFonts w:ascii="PT Astra Serif" w:hAnsi="PT Astra Serif"/>
        </w:rPr>
        <w:t xml:space="preserve"> </w:t>
      </w:r>
      <w:r w:rsidRPr="0063355F">
        <w:rPr>
          <w:rFonts w:ascii="PT Astra Serif" w:hAnsi="PT Astra Serif"/>
        </w:rPr>
        <w:t>дата</w:t>
      </w:r>
      <w:r w:rsidR="005A071B" w:rsidRPr="0063355F">
        <w:rPr>
          <w:rFonts w:ascii="PT Astra Serif" w:hAnsi="PT Astra Serif"/>
        </w:rPr>
        <w:t xml:space="preserve"> </w:t>
      </w:r>
      <w:r w:rsidR="0063355F" w:rsidRPr="0063355F">
        <w:rPr>
          <w:rFonts w:ascii="PT Astra Serif" w:hAnsi="PT Astra Serif"/>
        </w:rPr>
        <w:t>19.05.2026</w:t>
      </w:r>
      <w:r w:rsidR="005A071B" w:rsidRPr="0063355F">
        <w:rPr>
          <w:rFonts w:ascii="PT Astra Serif" w:hAnsi="PT Astra Serif"/>
        </w:rPr>
        <w:t xml:space="preserve"> г</w:t>
      </w:r>
      <w:r w:rsidR="006B7FD3" w:rsidRPr="0063355F">
        <w:rPr>
          <w:rFonts w:ascii="PT Astra Serif" w:hAnsi="PT Astra Serif"/>
        </w:rPr>
        <w:t>од</w:t>
      </w:r>
    </w:p>
    <w:p w:rsidR="005E14EC" w:rsidRPr="0063355F" w:rsidRDefault="005E14EC" w:rsidP="005E14EC">
      <w:pPr>
        <w:jc w:val="right"/>
        <w:rPr>
          <w:rFonts w:ascii="PT Astra Serif" w:hAnsi="PT Astra Serif"/>
        </w:rPr>
      </w:pPr>
      <w:r w:rsidRPr="0063355F">
        <w:rPr>
          <w:rFonts w:ascii="PT Astra Serif" w:hAnsi="PT Astra Serif"/>
        </w:rPr>
        <w:t> </w:t>
      </w:r>
    </w:p>
    <w:p w:rsidR="00E937F8" w:rsidRPr="0063355F" w:rsidRDefault="00E937F8" w:rsidP="006617FD">
      <w:pPr>
        <w:pStyle w:val="FR4"/>
        <w:spacing w:before="0"/>
        <w:ind w:left="0" w:firstLine="5954"/>
        <w:jc w:val="center"/>
        <w:rPr>
          <w:rFonts w:ascii="PT Astra Serif" w:hAnsi="PT Astra Serif"/>
          <w:b w:val="0"/>
          <w:color w:val="000000"/>
          <w:sz w:val="24"/>
          <w:szCs w:val="24"/>
        </w:rPr>
      </w:pPr>
    </w:p>
    <w:p w:rsidR="00E937F8" w:rsidRPr="0063355F" w:rsidRDefault="00E937F8" w:rsidP="006617FD">
      <w:pPr>
        <w:pStyle w:val="FR4"/>
        <w:spacing w:before="0"/>
        <w:ind w:left="0" w:firstLine="5954"/>
        <w:jc w:val="center"/>
        <w:rPr>
          <w:rFonts w:ascii="PT Astra Serif" w:hAnsi="PT Astra Serif"/>
          <w:b w:val="0"/>
          <w:color w:val="000000"/>
          <w:sz w:val="24"/>
          <w:szCs w:val="24"/>
        </w:rPr>
      </w:pPr>
    </w:p>
    <w:p w:rsidR="00E937F8" w:rsidRPr="0063355F" w:rsidRDefault="00E937F8" w:rsidP="006617FD">
      <w:pPr>
        <w:pStyle w:val="FR4"/>
        <w:spacing w:before="0"/>
        <w:ind w:left="0" w:firstLine="5954"/>
        <w:jc w:val="center"/>
        <w:rPr>
          <w:rFonts w:ascii="PT Astra Serif" w:hAnsi="PT Astra Serif"/>
          <w:b w:val="0"/>
          <w:color w:val="000000"/>
          <w:sz w:val="24"/>
          <w:szCs w:val="24"/>
        </w:rPr>
      </w:pPr>
    </w:p>
    <w:p w:rsidR="00E937F8" w:rsidRPr="0063355F" w:rsidRDefault="00E937F8" w:rsidP="006617FD">
      <w:pPr>
        <w:pStyle w:val="FR4"/>
        <w:spacing w:before="0"/>
        <w:ind w:left="0" w:firstLine="5954"/>
        <w:jc w:val="center"/>
        <w:rPr>
          <w:rFonts w:ascii="PT Astra Serif" w:hAnsi="PT Astra Serif"/>
          <w:b w:val="0"/>
          <w:color w:val="000000"/>
          <w:sz w:val="24"/>
          <w:szCs w:val="24"/>
        </w:rPr>
      </w:pPr>
    </w:p>
    <w:p w:rsidR="00E937F8" w:rsidRPr="0063355F" w:rsidRDefault="00E937F8" w:rsidP="006617FD">
      <w:pPr>
        <w:pStyle w:val="FR4"/>
        <w:spacing w:before="0"/>
        <w:ind w:left="0" w:firstLine="5954"/>
        <w:jc w:val="center"/>
        <w:rPr>
          <w:rFonts w:ascii="PT Astra Serif" w:hAnsi="PT Astra Serif"/>
          <w:b w:val="0"/>
          <w:color w:val="000000"/>
          <w:sz w:val="24"/>
          <w:szCs w:val="24"/>
        </w:rPr>
      </w:pPr>
    </w:p>
    <w:p w:rsidR="00E937F8" w:rsidRPr="0063355F" w:rsidRDefault="00E937F8" w:rsidP="006617FD">
      <w:pPr>
        <w:pStyle w:val="FR4"/>
        <w:spacing w:before="0"/>
        <w:ind w:left="0" w:firstLine="5954"/>
        <w:jc w:val="center"/>
        <w:rPr>
          <w:rFonts w:ascii="PT Astra Serif" w:hAnsi="PT Astra Serif"/>
          <w:b w:val="0"/>
          <w:color w:val="000000"/>
          <w:sz w:val="24"/>
          <w:szCs w:val="24"/>
        </w:rPr>
      </w:pPr>
    </w:p>
    <w:p w:rsidR="00E937F8" w:rsidRPr="0063355F" w:rsidRDefault="00E937F8" w:rsidP="006617FD">
      <w:pPr>
        <w:pStyle w:val="FR4"/>
        <w:spacing w:before="0"/>
        <w:ind w:left="0" w:firstLine="5954"/>
        <w:jc w:val="center"/>
        <w:rPr>
          <w:rFonts w:ascii="PT Astra Serif" w:hAnsi="PT Astra Serif"/>
          <w:b w:val="0"/>
          <w:color w:val="000000"/>
          <w:sz w:val="24"/>
          <w:szCs w:val="24"/>
        </w:rPr>
      </w:pPr>
    </w:p>
    <w:p w:rsidR="00E937F8" w:rsidRPr="0063355F" w:rsidRDefault="00E937F8" w:rsidP="006617FD">
      <w:pPr>
        <w:pStyle w:val="FR4"/>
        <w:spacing w:before="0"/>
        <w:ind w:left="0" w:firstLine="5954"/>
        <w:jc w:val="center"/>
        <w:rPr>
          <w:rFonts w:ascii="PT Astra Serif" w:hAnsi="PT Astra Serif"/>
          <w:b w:val="0"/>
          <w:color w:val="000000"/>
          <w:sz w:val="24"/>
          <w:szCs w:val="24"/>
        </w:rPr>
      </w:pPr>
    </w:p>
    <w:p w:rsidR="00E937F8" w:rsidRPr="0063355F" w:rsidRDefault="00E937F8" w:rsidP="006617FD">
      <w:pPr>
        <w:pStyle w:val="FR4"/>
        <w:spacing w:before="0"/>
        <w:ind w:left="0" w:firstLine="5954"/>
        <w:jc w:val="center"/>
        <w:rPr>
          <w:rFonts w:ascii="PT Astra Serif" w:hAnsi="PT Astra Serif"/>
          <w:b w:val="0"/>
          <w:color w:val="000000"/>
          <w:sz w:val="24"/>
          <w:szCs w:val="24"/>
        </w:rPr>
      </w:pPr>
    </w:p>
    <w:p w:rsidR="00060B8C" w:rsidRPr="0063355F" w:rsidRDefault="00060B8C" w:rsidP="00B7538C">
      <w:pPr>
        <w:pStyle w:val="FR4"/>
        <w:spacing w:before="0"/>
        <w:ind w:left="0"/>
        <w:jc w:val="center"/>
        <w:rPr>
          <w:rFonts w:ascii="PT Astra Serif" w:hAnsi="PT Astra Serif"/>
          <w:b w:val="0"/>
          <w:color w:val="000000"/>
          <w:sz w:val="24"/>
          <w:szCs w:val="24"/>
        </w:rPr>
      </w:pPr>
    </w:p>
    <w:p w:rsidR="00060B8C" w:rsidRPr="0063355F" w:rsidRDefault="00060B8C" w:rsidP="00B7538C">
      <w:pPr>
        <w:pStyle w:val="FR4"/>
        <w:spacing w:before="0"/>
        <w:ind w:left="0"/>
        <w:jc w:val="center"/>
        <w:rPr>
          <w:rFonts w:ascii="PT Astra Serif" w:hAnsi="PT Astra Serif"/>
          <w:b w:val="0"/>
          <w:color w:val="000000"/>
          <w:sz w:val="24"/>
          <w:szCs w:val="24"/>
        </w:rPr>
      </w:pPr>
    </w:p>
    <w:p w:rsidR="00E937F8" w:rsidRPr="0063355F" w:rsidRDefault="00130FB1" w:rsidP="006617FD">
      <w:pPr>
        <w:pStyle w:val="40"/>
        <w:spacing w:line="240" w:lineRule="auto"/>
        <w:rPr>
          <w:rFonts w:ascii="PT Astra Serif" w:hAnsi="PT Astra Serif"/>
          <w:color w:val="000000"/>
          <w:sz w:val="24"/>
        </w:rPr>
      </w:pPr>
      <w:bookmarkStart w:id="3" w:name="_Toc182908667"/>
      <w:r w:rsidRPr="0063355F">
        <w:rPr>
          <w:rFonts w:ascii="PT Astra Serif" w:hAnsi="PT Astra Serif"/>
          <w:color w:val="000000"/>
          <w:sz w:val="24"/>
        </w:rPr>
        <w:t xml:space="preserve">Конкурсная </w:t>
      </w:r>
      <w:r w:rsidR="00E937F8" w:rsidRPr="0063355F">
        <w:rPr>
          <w:rFonts w:ascii="PT Astra Serif" w:hAnsi="PT Astra Serif"/>
          <w:color w:val="000000"/>
          <w:sz w:val="24"/>
        </w:rPr>
        <w:t>документация</w:t>
      </w:r>
      <w:bookmarkEnd w:id="3"/>
    </w:p>
    <w:p w:rsidR="00E937F8" w:rsidRPr="0063355F" w:rsidRDefault="00E937F8" w:rsidP="006617FD">
      <w:pPr>
        <w:rPr>
          <w:rFonts w:ascii="PT Astra Serif" w:hAnsi="PT Astra Serif"/>
          <w:color w:val="000000"/>
        </w:rPr>
      </w:pPr>
    </w:p>
    <w:p w:rsidR="003F5083" w:rsidRPr="0063355F" w:rsidRDefault="003F5083" w:rsidP="003F5083">
      <w:pPr>
        <w:ind w:firstLine="708"/>
        <w:jc w:val="center"/>
        <w:rPr>
          <w:rFonts w:ascii="PT Astra Serif" w:hAnsi="PT Astra Serif"/>
          <w:b/>
        </w:rPr>
      </w:pPr>
      <w:r w:rsidRPr="0063355F">
        <w:rPr>
          <w:rFonts w:ascii="PT Astra Serif" w:hAnsi="PT Astra Serif"/>
          <w:b/>
          <w:color w:val="000000"/>
        </w:rPr>
        <w:t>П</w:t>
      </w:r>
      <w:r w:rsidR="00696D21" w:rsidRPr="0063355F">
        <w:rPr>
          <w:rFonts w:ascii="PT Astra Serif" w:hAnsi="PT Astra Serif"/>
          <w:b/>
          <w:color w:val="000000"/>
        </w:rPr>
        <w:t>о</w:t>
      </w:r>
      <w:r w:rsidR="00CC433B" w:rsidRPr="0063355F">
        <w:rPr>
          <w:rFonts w:ascii="PT Astra Serif" w:hAnsi="PT Astra Serif"/>
          <w:b/>
          <w:color w:val="000000"/>
        </w:rPr>
        <w:t xml:space="preserve"> проведени</w:t>
      </w:r>
      <w:r w:rsidR="00696D21" w:rsidRPr="0063355F">
        <w:rPr>
          <w:rFonts w:ascii="PT Astra Serif" w:hAnsi="PT Astra Serif"/>
          <w:b/>
          <w:color w:val="000000"/>
        </w:rPr>
        <w:t>ю</w:t>
      </w:r>
      <w:r w:rsidR="00431451" w:rsidRPr="0063355F">
        <w:rPr>
          <w:rFonts w:ascii="PT Astra Serif" w:hAnsi="PT Astra Serif"/>
          <w:b/>
          <w:color w:val="000000"/>
        </w:rPr>
        <w:t xml:space="preserve"> </w:t>
      </w:r>
      <w:r w:rsidRPr="0063355F">
        <w:rPr>
          <w:rFonts w:ascii="PT Astra Serif" w:hAnsi="PT Astra Serif"/>
          <w:b/>
          <w:iCs/>
          <w:spacing w:val="-5"/>
        </w:rPr>
        <w:t xml:space="preserve">открытого конкурса на право заключения концессионного соглашения в отношении объектов </w:t>
      </w:r>
      <w:r w:rsidR="00297FB9" w:rsidRPr="0063355F">
        <w:rPr>
          <w:rFonts w:ascii="PT Astra Serif" w:hAnsi="PT Astra Serif"/>
          <w:b/>
          <w:iCs/>
          <w:spacing w:val="-5"/>
        </w:rPr>
        <w:t xml:space="preserve">водоснабжения </w:t>
      </w:r>
      <w:r w:rsidR="00431451" w:rsidRPr="0063355F">
        <w:rPr>
          <w:rFonts w:ascii="PT Astra Serif" w:hAnsi="PT Astra Serif"/>
          <w:b/>
          <w:bCs/>
        </w:rPr>
        <w:t xml:space="preserve"> </w:t>
      </w:r>
      <w:r w:rsidR="00E84623" w:rsidRPr="0063355F">
        <w:rPr>
          <w:rFonts w:ascii="PT Astra Serif" w:hAnsi="PT Astra Serif"/>
          <w:b/>
        </w:rPr>
        <w:t>администрации</w:t>
      </w:r>
      <w:r w:rsidR="00D93F2E" w:rsidRPr="0063355F">
        <w:rPr>
          <w:rFonts w:ascii="PT Astra Serif" w:hAnsi="PT Astra Serif"/>
          <w:b/>
        </w:rPr>
        <w:t xml:space="preserve"> </w:t>
      </w:r>
      <w:proofErr w:type="spellStart"/>
      <w:r w:rsidR="00D93F2E" w:rsidRPr="0063355F">
        <w:rPr>
          <w:rFonts w:ascii="PT Astra Serif" w:hAnsi="PT Astra Serif"/>
          <w:b/>
        </w:rPr>
        <w:t>Свободинского</w:t>
      </w:r>
      <w:proofErr w:type="spellEnd"/>
      <w:r w:rsidR="00D93F2E" w:rsidRPr="0063355F">
        <w:rPr>
          <w:rFonts w:ascii="PT Astra Serif" w:hAnsi="PT Astra Serif"/>
          <w:b/>
        </w:rPr>
        <w:t xml:space="preserve"> муниципального образования</w:t>
      </w:r>
      <w:r w:rsidR="00431451" w:rsidRPr="0063355F">
        <w:rPr>
          <w:rFonts w:ascii="PT Astra Serif" w:hAnsi="PT Astra Serif"/>
          <w:b/>
        </w:rPr>
        <w:t xml:space="preserve"> </w:t>
      </w:r>
      <w:proofErr w:type="spellStart"/>
      <w:r w:rsidR="00F1506F" w:rsidRPr="0063355F">
        <w:rPr>
          <w:rFonts w:ascii="PT Astra Serif" w:hAnsi="PT Astra Serif"/>
          <w:b/>
        </w:rPr>
        <w:t>Базарно-Карабулакского</w:t>
      </w:r>
      <w:proofErr w:type="spellEnd"/>
      <w:r w:rsidR="00F1506F" w:rsidRPr="0063355F">
        <w:rPr>
          <w:rFonts w:ascii="PT Astra Serif" w:hAnsi="PT Astra Serif"/>
          <w:b/>
        </w:rPr>
        <w:t xml:space="preserve">  </w:t>
      </w:r>
      <w:r w:rsidRPr="0063355F">
        <w:rPr>
          <w:rFonts w:ascii="PT Astra Serif" w:hAnsi="PT Astra Serif"/>
          <w:b/>
        </w:rPr>
        <w:t xml:space="preserve"> муниципального района Саратовской области</w:t>
      </w:r>
    </w:p>
    <w:p w:rsidR="00E937F8" w:rsidRPr="0063355F" w:rsidRDefault="00E937F8" w:rsidP="003F5083">
      <w:pPr>
        <w:jc w:val="center"/>
        <w:rPr>
          <w:rFonts w:ascii="PT Astra Serif" w:hAnsi="PT Astra Serif"/>
          <w:color w:val="000000"/>
        </w:rPr>
      </w:pPr>
    </w:p>
    <w:p w:rsidR="00E937F8" w:rsidRPr="0063355F" w:rsidRDefault="00E937F8" w:rsidP="006617FD">
      <w:pPr>
        <w:tabs>
          <w:tab w:val="left" w:pos="3345"/>
        </w:tabs>
        <w:rPr>
          <w:rFonts w:ascii="PT Astra Serif" w:hAnsi="PT Astra Serif"/>
          <w:color w:val="000000"/>
        </w:rPr>
      </w:pPr>
    </w:p>
    <w:p w:rsidR="00E937F8" w:rsidRPr="0063355F" w:rsidRDefault="00E937F8" w:rsidP="006617FD">
      <w:pPr>
        <w:tabs>
          <w:tab w:val="left" w:pos="3345"/>
        </w:tabs>
        <w:jc w:val="center"/>
        <w:rPr>
          <w:rFonts w:ascii="PT Astra Serif" w:hAnsi="PT Astra Serif"/>
          <w:color w:val="000000"/>
        </w:rPr>
      </w:pPr>
    </w:p>
    <w:p w:rsidR="00E937F8" w:rsidRPr="0063355F" w:rsidRDefault="00E937F8" w:rsidP="006617FD">
      <w:pPr>
        <w:tabs>
          <w:tab w:val="left" w:pos="3345"/>
        </w:tabs>
        <w:jc w:val="center"/>
        <w:rPr>
          <w:rFonts w:ascii="PT Astra Serif" w:hAnsi="PT Astra Serif"/>
          <w:color w:val="000000"/>
        </w:rPr>
      </w:pPr>
    </w:p>
    <w:p w:rsidR="00E937F8" w:rsidRPr="0063355F" w:rsidRDefault="00E937F8" w:rsidP="006617FD">
      <w:pPr>
        <w:tabs>
          <w:tab w:val="left" w:pos="3345"/>
        </w:tabs>
        <w:jc w:val="center"/>
        <w:rPr>
          <w:rFonts w:ascii="PT Astra Serif" w:hAnsi="PT Astra Serif"/>
          <w:color w:val="000000"/>
        </w:rPr>
      </w:pPr>
    </w:p>
    <w:p w:rsidR="00E937F8" w:rsidRPr="0063355F" w:rsidRDefault="00E937F8" w:rsidP="006617FD">
      <w:pPr>
        <w:tabs>
          <w:tab w:val="left" w:pos="3345"/>
        </w:tabs>
        <w:jc w:val="center"/>
        <w:rPr>
          <w:rFonts w:ascii="PT Astra Serif" w:hAnsi="PT Astra Serif"/>
          <w:color w:val="000000"/>
        </w:rPr>
      </w:pPr>
    </w:p>
    <w:p w:rsidR="00E937F8" w:rsidRPr="0063355F" w:rsidRDefault="00E937F8" w:rsidP="006617FD">
      <w:pPr>
        <w:tabs>
          <w:tab w:val="left" w:pos="3345"/>
        </w:tabs>
        <w:jc w:val="center"/>
        <w:rPr>
          <w:rFonts w:ascii="PT Astra Serif" w:hAnsi="PT Astra Serif"/>
          <w:color w:val="000000"/>
        </w:rPr>
      </w:pPr>
    </w:p>
    <w:p w:rsidR="00E937F8" w:rsidRPr="0063355F" w:rsidRDefault="00E937F8" w:rsidP="006617FD">
      <w:pPr>
        <w:tabs>
          <w:tab w:val="left" w:pos="3345"/>
        </w:tabs>
        <w:jc w:val="center"/>
        <w:rPr>
          <w:rFonts w:ascii="PT Astra Serif" w:hAnsi="PT Astra Serif"/>
          <w:color w:val="000000"/>
        </w:rPr>
      </w:pPr>
    </w:p>
    <w:p w:rsidR="00E937F8" w:rsidRPr="0063355F" w:rsidRDefault="00E937F8" w:rsidP="006617FD">
      <w:pPr>
        <w:tabs>
          <w:tab w:val="left" w:pos="3345"/>
        </w:tabs>
        <w:jc w:val="center"/>
        <w:rPr>
          <w:rFonts w:ascii="PT Astra Serif" w:hAnsi="PT Astra Serif"/>
          <w:color w:val="000000"/>
        </w:rPr>
      </w:pPr>
    </w:p>
    <w:p w:rsidR="00E937F8" w:rsidRPr="0063355F" w:rsidRDefault="00E937F8" w:rsidP="006617FD">
      <w:pPr>
        <w:tabs>
          <w:tab w:val="left" w:pos="3345"/>
        </w:tabs>
        <w:jc w:val="center"/>
        <w:rPr>
          <w:rFonts w:ascii="PT Astra Serif" w:hAnsi="PT Astra Serif"/>
          <w:color w:val="000000"/>
        </w:rPr>
      </w:pPr>
    </w:p>
    <w:p w:rsidR="00E937F8" w:rsidRPr="0063355F" w:rsidRDefault="00E937F8" w:rsidP="006617FD">
      <w:pPr>
        <w:tabs>
          <w:tab w:val="left" w:pos="3345"/>
        </w:tabs>
        <w:jc w:val="center"/>
        <w:rPr>
          <w:rFonts w:ascii="PT Astra Serif" w:hAnsi="PT Astra Serif"/>
          <w:color w:val="000000"/>
        </w:rPr>
      </w:pPr>
    </w:p>
    <w:p w:rsidR="00E937F8" w:rsidRPr="0063355F" w:rsidRDefault="00E937F8" w:rsidP="006617FD">
      <w:pPr>
        <w:tabs>
          <w:tab w:val="left" w:pos="3345"/>
        </w:tabs>
        <w:jc w:val="center"/>
        <w:rPr>
          <w:rFonts w:ascii="PT Astra Serif" w:hAnsi="PT Astra Serif"/>
          <w:color w:val="000000"/>
        </w:rPr>
      </w:pPr>
    </w:p>
    <w:p w:rsidR="005E14EC" w:rsidRPr="0063355F" w:rsidRDefault="005E14EC" w:rsidP="006617FD">
      <w:pPr>
        <w:jc w:val="center"/>
        <w:rPr>
          <w:rFonts w:ascii="PT Astra Serif" w:hAnsi="PT Astra Serif"/>
        </w:rPr>
      </w:pPr>
    </w:p>
    <w:p w:rsidR="005E14EC" w:rsidRPr="0063355F" w:rsidRDefault="005E14EC" w:rsidP="006617FD">
      <w:pPr>
        <w:jc w:val="center"/>
        <w:rPr>
          <w:rFonts w:ascii="PT Astra Serif" w:hAnsi="PT Astra Serif"/>
        </w:rPr>
      </w:pPr>
    </w:p>
    <w:p w:rsidR="005E14EC" w:rsidRPr="0063355F" w:rsidRDefault="005E14EC" w:rsidP="005E14EC">
      <w:pPr>
        <w:rPr>
          <w:rFonts w:ascii="PT Astra Serif" w:hAnsi="PT Astra Serif"/>
        </w:rPr>
      </w:pPr>
    </w:p>
    <w:p w:rsidR="001512A6" w:rsidRPr="0063355F" w:rsidRDefault="00E11B90" w:rsidP="006617FD">
      <w:pPr>
        <w:jc w:val="center"/>
        <w:rPr>
          <w:rFonts w:ascii="PT Astra Serif" w:hAnsi="PT Astra Serif"/>
          <w:b/>
        </w:rPr>
      </w:pPr>
      <w:r w:rsidRPr="0063355F">
        <w:rPr>
          <w:rFonts w:ascii="PT Astra Serif" w:hAnsi="PT Astra Serif"/>
        </w:rPr>
        <w:br w:type="page"/>
      </w:r>
      <w:bookmarkStart w:id="4" w:name="_Toc381200803"/>
      <w:r w:rsidR="001512A6" w:rsidRPr="0063355F">
        <w:rPr>
          <w:rFonts w:ascii="PT Astra Serif" w:hAnsi="PT Astra Serif"/>
          <w:b/>
        </w:rPr>
        <w:lastRenderedPageBreak/>
        <w:t>Содержание</w:t>
      </w:r>
    </w:p>
    <w:p w:rsidR="003A191A" w:rsidRPr="0063355F" w:rsidRDefault="007F49AA">
      <w:pPr>
        <w:pStyle w:val="13"/>
        <w:rPr>
          <w:rFonts w:ascii="PT Astra Serif" w:eastAsiaTheme="minorEastAsia" w:hAnsi="PT Astra Serif" w:cstheme="minorBidi"/>
          <w:bCs w:val="0"/>
          <w:iCs w:val="0"/>
          <w:sz w:val="24"/>
          <w:szCs w:val="24"/>
        </w:rPr>
      </w:pPr>
      <w:r w:rsidRPr="007F49AA">
        <w:rPr>
          <w:rFonts w:ascii="PT Astra Serif" w:hAnsi="PT Astra Serif"/>
          <w:sz w:val="24"/>
          <w:szCs w:val="24"/>
        </w:rPr>
        <w:fldChar w:fldCharType="begin"/>
      </w:r>
      <w:r w:rsidR="001512A6" w:rsidRPr="0063355F">
        <w:rPr>
          <w:rFonts w:ascii="PT Astra Serif" w:hAnsi="PT Astra Serif"/>
          <w:sz w:val="24"/>
          <w:szCs w:val="24"/>
        </w:rPr>
        <w:instrText xml:space="preserve"> TOC \o "1-3" \h \z \u </w:instrText>
      </w:r>
      <w:r w:rsidRPr="007F49AA">
        <w:rPr>
          <w:rFonts w:ascii="PT Astra Serif" w:hAnsi="PT Astra Serif"/>
          <w:sz w:val="24"/>
          <w:szCs w:val="24"/>
        </w:rPr>
        <w:fldChar w:fldCharType="separate"/>
      </w:r>
      <w:hyperlink w:anchor="_Toc420510598" w:history="1">
        <w:r w:rsidR="003A191A" w:rsidRPr="0063355F">
          <w:rPr>
            <w:rStyle w:val="a5"/>
            <w:rFonts w:ascii="PT Astra Serif" w:hAnsi="PT Astra Serif"/>
            <w:sz w:val="24"/>
            <w:szCs w:val="24"/>
          </w:rPr>
          <w:t>Общие положения</w:t>
        </w:r>
        <w:r w:rsidR="003A191A" w:rsidRPr="0063355F">
          <w:rPr>
            <w:rFonts w:ascii="PT Astra Serif" w:hAnsi="PT Astra Serif"/>
            <w:webHidden/>
            <w:sz w:val="24"/>
            <w:szCs w:val="24"/>
          </w:rPr>
          <w:tab/>
        </w:r>
      </w:hyperlink>
    </w:p>
    <w:p w:rsidR="003A191A" w:rsidRPr="0063355F" w:rsidRDefault="007F49AA">
      <w:pPr>
        <w:pStyle w:val="13"/>
        <w:tabs>
          <w:tab w:val="left" w:pos="440"/>
        </w:tabs>
        <w:rPr>
          <w:rFonts w:ascii="PT Astra Serif" w:eastAsiaTheme="minorEastAsia" w:hAnsi="PT Astra Serif" w:cstheme="minorBidi"/>
          <w:bCs w:val="0"/>
          <w:iCs w:val="0"/>
          <w:sz w:val="24"/>
          <w:szCs w:val="24"/>
        </w:rPr>
      </w:pPr>
      <w:hyperlink w:anchor="_Toc420510599" w:history="1">
        <w:r w:rsidR="003A191A" w:rsidRPr="0063355F">
          <w:rPr>
            <w:rStyle w:val="a5"/>
            <w:rFonts w:ascii="PT Astra Serif" w:hAnsi="PT Astra Serif"/>
            <w:sz w:val="24"/>
            <w:szCs w:val="24"/>
          </w:rPr>
          <w:t>1.</w:t>
        </w:r>
        <w:r w:rsidR="003A191A" w:rsidRPr="0063355F">
          <w:rPr>
            <w:rFonts w:ascii="PT Astra Serif" w:eastAsiaTheme="minorEastAsia" w:hAnsi="PT Astra Serif" w:cstheme="minorBidi"/>
            <w:bCs w:val="0"/>
            <w:iCs w:val="0"/>
            <w:sz w:val="24"/>
            <w:szCs w:val="24"/>
          </w:rPr>
          <w:tab/>
        </w:r>
        <w:r w:rsidR="003A191A" w:rsidRPr="0063355F">
          <w:rPr>
            <w:rStyle w:val="a5"/>
            <w:rFonts w:ascii="PT Astra Serif" w:hAnsi="PT Astra Serif"/>
            <w:sz w:val="24"/>
            <w:szCs w:val="24"/>
          </w:rPr>
          <w:t>Условия Конкурса</w:t>
        </w:r>
        <w:r w:rsidR="003A191A" w:rsidRPr="0063355F">
          <w:rPr>
            <w:rFonts w:ascii="PT Astra Serif" w:hAnsi="PT Astra Serif"/>
            <w:webHidden/>
            <w:sz w:val="24"/>
            <w:szCs w:val="24"/>
          </w:rPr>
          <w:tab/>
        </w:r>
      </w:hyperlink>
    </w:p>
    <w:p w:rsidR="003A191A" w:rsidRPr="0063355F" w:rsidRDefault="007F49AA">
      <w:pPr>
        <w:pStyle w:val="13"/>
        <w:tabs>
          <w:tab w:val="left" w:pos="440"/>
        </w:tabs>
        <w:rPr>
          <w:rFonts w:ascii="PT Astra Serif" w:eastAsiaTheme="minorEastAsia" w:hAnsi="PT Astra Serif" w:cstheme="minorBidi"/>
          <w:bCs w:val="0"/>
          <w:iCs w:val="0"/>
          <w:sz w:val="24"/>
          <w:szCs w:val="24"/>
        </w:rPr>
      </w:pPr>
      <w:hyperlink w:anchor="_Toc420510600" w:history="1">
        <w:r w:rsidR="003A191A" w:rsidRPr="0063355F">
          <w:rPr>
            <w:rStyle w:val="a5"/>
            <w:rFonts w:ascii="PT Astra Serif" w:hAnsi="PT Astra Serif"/>
            <w:sz w:val="24"/>
            <w:szCs w:val="24"/>
          </w:rPr>
          <w:t>2.</w:t>
        </w:r>
        <w:r w:rsidR="003A191A" w:rsidRPr="0063355F">
          <w:rPr>
            <w:rFonts w:ascii="PT Astra Serif" w:eastAsiaTheme="minorEastAsia" w:hAnsi="PT Astra Serif" w:cstheme="minorBidi"/>
            <w:bCs w:val="0"/>
            <w:iCs w:val="0"/>
            <w:sz w:val="24"/>
            <w:szCs w:val="24"/>
          </w:rPr>
          <w:tab/>
        </w:r>
        <w:r w:rsidR="003A191A" w:rsidRPr="0063355F">
          <w:rPr>
            <w:rStyle w:val="a5"/>
            <w:rFonts w:ascii="PT Astra Serif" w:hAnsi="PT Astra Serif"/>
            <w:sz w:val="24"/>
            <w:szCs w:val="24"/>
          </w:rPr>
          <w:t>Состав и описание объекта Концессионного соглашения и иного имущества</w:t>
        </w:r>
        <w:r w:rsidR="003A191A" w:rsidRPr="0063355F">
          <w:rPr>
            <w:rFonts w:ascii="PT Astra Serif" w:hAnsi="PT Astra Serif"/>
            <w:webHidden/>
            <w:sz w:val="24"/>
            <w:szCs w:val="24"/>
          </w:rPr>
          <w:tab/>
        </w:r>
      </w:hyperlink>
    </w:p>
    <w:p w:rsidR="003A191A" w:rsidRPr="0063355F" w:rsidRDefault="007F49AA">
      <w:pPr>
        <w:pStyle w:val="13"/>
        <w:tabs>
          <w:tab w:val="left" w:pos="440"/>
        </w:tabs>
        <w:rPr>
          <w:rFonts w:ascii="PT Astra Serif" w:eastAsiaTheme="minorEastAsia" w:hAnsi="PT Astra Serif" w:cstheme="minorBidi"/>
          <w:bCs w:val="0"/>
          <w:iCs w:val="0"/>
          <w:sz w:val="24"/>
          <w:szCs w:val="24"/>
        </w:rPr>
      </w:pPr>
      <w:hyperlink w:anchor="_Toc420510601" w:history="1">
        <w:r w:rsidR="003A191A" w:rsidRPr="0063355F">
          <w:rPr>
            <w:rStyle w:val="a5"/>
            <w:rFonts w:ascii="PT Astra Serif" w:hAnsi="PT Astra Serif"/>
            <w:sz w:val="24"/>
            <w:szCs w:val="24"/>
          </w:rPr>
          <w:t>3.</w:t>
        </w:r>
        <w:r w:rsidR="003A191A" w:rsidRPr="0063355F">
          <w:rPr>
            <w:rFonts w:ascii="PT Astra Serif" w:eastAsiaTheme="minorEastAsia" w:hAnsi="PT Astra Serif" w:cstheme="minorBidi"/>
            <w:bCs w:val="0"/>
            <w:iCs w:val="0"/>
            <w:sz w:val="24"/>
            <w:szCs w:val="24"/>
          </w:rPr>
          <w:tab/>
        </w:r>
        <w:r w:rsidR="003A191A" w:rsidRPr="0063355F">
          <w:rPr>
            <w:rStyle w:val="a5"/>
            <w:rFonts w:ascii="PT Astra Serif" w:hAnsi="PT Astra Serif"/>
            <w:sz w:val="24"/>
            <w:szCs w:val="24"/>
          </w:rPr>
          <w:t>Порядок предоставления Концедентом информации об объекте концессионного соглашения, а также доступа на объект концессионного соглашения</w:t>
        </w:r>
        <w:r w:rsidR="003A191A" w:rsidRPr="0063355F">
          <w:rPr>
            <w:rFonts w:ascii="PT Astra Serif" w:hAnsi="PT Astra Serif"/>
            <w:webHidden/>
            <w:sz w:val="24"/>
            <w:szCs w:val="24"/>
          </w:rPr>
          <w:tab/>
        </w:r>
      </w:hyperlink>
    </w:p>
    <w:p w:rsidR="003A191A" w:rsidRPr="0063355F" w:rsidRDefault="007F49AA">
      <w:pPr>
        <w:pStyle w:val="13"/>
        <w:tabs>
          <w:tab w:val="left" w:pos="440"/>
        </w:tabs>
        <w:rPr>
          <w:rFonts w:ascii="PT Astra Serif" w:eastAsiaTheme="minorEastAsia" w:hAnsi="PT Astra Serif" w:cstheme="minorBidi"/>
          <w:bCs w:val="0"/>
          <w:iCs w:val="0"/>
          <w:sz w:val="24"/>
          <w:szCs w:val="24"/>
        </w:rPr>
      </w:pPr>
      <w:hyperlink w:anchor="_Toc420510602" w:history="1">
        <w:r w:rsidR="003A191A" w:rsidRPr="0063355F">
          <w:rPr>
            <w:rStyle w:val="a5"/>
            <w:rFonts w:ascii="PT Astra Serif" w:hAnsi="PT Astra Serif"/>
            <w:sz w:val="24"/>
            <w:szCs w:val="24"/>
          </w:rPr>
          <w:t>4.</w:t>
        </w:r>
        <w:r w:rsidR="003A191A" w:rsidRPr="0063355F">
          <w:rPr>
            <w:rFonts w:ascii="PT Astra Serif" w:eastAsiaTheme="minorEastAsia" w:hAnsi="PT Astra Serif" w:cstheme="minorBidi"/>
            <w:bCs w:val="0"/>
            <w:iCs w:val="0"/>
            <w:sz w:val="24"/>
            <w:szCs w:val="24"/>
          </w:rPr>
          <w:tab/>
        </w:r>
        <w:r w:rsidR="003A191A" w:rsidRPr="0063355F">
          <w:rPr>
            <w:rStyle w:val="a5"/>
            <w:rFonts w:ascii="PT Astra Serif" w:hAnsi="PT Astra Serif"/>
            <w:sz w:val="24"/>
            <w:szCs w:val="24"/>
          </w:rPr>
          <w:t>Требования, в соответствии с которыми проводится предварительный отбор Участников конкурса</w:t>
        </w:r>
        <w:r w:rsidR="003A191A" w:rsidRPr="0063355F">
          <w:rPr>
            <w:rFonts w:ascii="PT Astra Serif" w:hAnsi="PT Astra Serif"/>
            <w:webHidden/>
            <w:sz w:val="24"/>
            <w:szCs w:val="24"/>
          </w:rPr>
          <w:tab/>
        </w:r>
      </w:hyperlink>
    </w:p>
    <w:p w:rsidR="003A191A" w:rsidRPr="0063355F" w:rsidRDefault="007F49AA">
      <w:pPr>
        <w:pStyle w:val="13"/>
        <w:tabs>
          <w:tab w:val="left" w:pos="440"/>
        </w:tabs>
        <w:rPr>
          <w:rFonts w:ascii="PT Astra Serif" w:eastAsiaTheme="minorEastAsia" w:hAnsi="PT Astra Serif" w:cstheme="minorBidi"/>
          <w:bCs w:val="0"/>
          <w:iCs w:val="0"/>
          <w:sz w:val="24"/>
          <w:szCs w:val="24"/>
        </w:rPr>
      </w:pPr>
      <w:hyperlink w:anchor="_Toc420510603" w:history="1">
        <w:r w:rsidR="003A191A" w:rsidRPr="0063355F">
          <w:rPr>
            <w:rStyle w:val="a5"/>
            <w:rFonts w:ascii="PT Astra Serif" w:hAnsi="PT Astra Serif"/>
            <w:sz w:val="24"/>
            <w:szCs w:val="24"/>
          </w:rPr>
          <w:t>5.</w:t>
        </w:r>
        <w:r w:rsidR="003A191A" w:rsidRPr="0063355F">
          <w:rPr>
            <w:rFonts w:ascii="PT Astra Serif" w:eastAsiaTheme="minorEastAsia" w:hAnsi="PT Astra Serif" w:cstheme="minorBidi"/>
            <w:bCs w:val="0"/>
            <w:iCs w:val="0"/>
            <w:sz w:val="24"/>
            <w:szCs w:val="24"/>
          </w:rPr>
          <w:tab/>
        </w:r>
        <w:r w:rsidR="003A191A" w:rsidRPr="0063355F">
          <w:rPr>
            <w:rStyle w:val="a5"/>
            <w:rFonts w:ascii="PT Astra Serif" w:hAnsi="PT Astra Serif"/>
            <w:sz w:val="24"/>
            <w:szCs w:val="24"/>
          </w:rPr>
          <w:t>Критерии Конкурса</w:t>
        </w:r>
        <w:r w:rsidR="003A191A" w:rsidRPr="0063355F">
          <w:rPr>
            <w:rFonts w:ascii="PT Astra Serif" w:hAnsi="PT Astra Serif"/>
            <w:webHidden/>
            <w:sz w:val="24"/>
            <w:szCs w:val="24"/>
          </w:rPr>
          <w:tab/>
        </w:r>
      </w:hyperlink>
    </w:p>
    <w:p w:rsidR="003A191A" w:rsidRPr="0063355F" w:rsidRDefault="007F49AA">
      <w:pPr>
        <w:pStyle w:val="13"/>
        <w:tabs>
          <w:tab w:val="left" w:pos="440"/>
        </w:tabs>
        <w:rPr>
          <w:rFonts w:ascii="PT Astra Serif" w:eastAsiaTheme="minorEastAsia" w:hAnsi="PT Astra Serif" w:cstheme="minorBidi"/>
          <w:bCs w:val="0"/>
          <w:iCs w:val="0"/>
          <w:sz w:val="24"/>
          <w:szCs w:val="24"/>
        </w:rPr>
      </w:pPr>
      <w:hyperlink w:anchor="_Toc420510604" w:history="1">
        <w:r w:rsidR="003A191A" w:rsidRPr="0063355F">
          <w:rPr>
            <w:rStyle w:val="a5"/>
            <w:rFonts w:ascii="PT Astra Serif" w:hAnsi="PT Astra Serif"/>
            <w:sz w:val="24"/>
            <w:szCs w:val="24"/>
          </w:rPr>
          <w:t>6.</w:t>
        </w:r>
        <w:r w:rsidR="003A191A" w:rsidRPr="0063355F">
          <w:rPr>
            <w:rFonts w:ascii="PT Astra Serif" w:eastAsiaTheme="minorEastAsia" w:hAnsi="PT Astra Serif" w:cstheme="minorBidi"/>
            <w:bCs w:val="0"/>
            <w:iCs w:val="0"/>
            <w:sz w:val="24"/>
            <w:szCs w:val="24"/>
          </w:rPr>
          <w:tab/>
        </w:r>
        <w:r w:rsidR="003A191A" w:rsidRPr="0063355F">
          <w:rPr>
            <w:rStyle w:val="a5"/>
            <w:rFonts w:ascii="PT Astra Serif" w:hAnsi="PT Astra Serif"/>
            <w:sz w:val="24"/>
            <w:szCs w:val="24"/>
          </w:rPr>
          <w:t>Перечень документов и материалов, представляемых Заявителями и Участниками конкурса</w:t>
        </w:r>
        <w:r w:rsidR="003A191A" w:rsidRPr="0063355F">
          <w:rPr>
            <w:rFonts w:ascii="PT Astra Serif" w:hAnsi="PT Astra Serif"/>
            <w:webHidden/>
            <w:sz w:val="24"/>
            <w:szCs w:val="24"/>
          </w:rPr>
          <w:tab/>
        </w:r>
      </w:hyperlink>
    </w:p>
    <w:p w:rsidR="003A191A" w:rsidRPr="0063355F" w:rsidRDefault="007F49AA">
      <w:pPr>
        <w:pStyle w:val="13"/>
        <w:tabs>
          <w:tab w:val="left" w:pos="440"/>
        </w:tabs>
        <w:rPr>
          <w:rFonts w:ascii="PT Astra Serif" w:eastAsiaTheme="minorEastAsia" w:hAnsi="PT Astra Serif" w:cstheme="minorBidi"/>
          <w:bCs w:val="0"/>
          <w:iCs w:val="0"/>
          <w:sz w:val="24"/>
          <w:szCs w:val="24"/>
        </w:rPr>
      </w:pPr>
      <w:hyperlink w:anchor="_Toc420510605" w:history="1">
        <w:r w:rsidR="003A191A" w:rsidRPr="0063355F">
          <w:rPr>
            <w:rStyle w:val="a5"/>
            <w:rFonts w:ascii="PT Astra Serif" w:hAnsi="PT Astra Serif"/>
            <w:sz w:val="24"/>
            <w:szCs w:val="24"/>
          </w:rPr>
          <w:t>7.</w:t>
        </w:r>
        <w:r w:rsidR="003A191A" w:rsidRPr="0063355F">
          <w:rPr>
            <w:rFonts w:ascii="PT Astra Serif" w:eastAsiaTheme="minorEastAsia" w:hAnsi="PT Astra Serif" w:cstheme="minorBidi"/>
            <w:bCs w:val="0"/>
            <w:iCs w:val="0"/>
            <w:sz w:val="24"/>
            <w:szCs w:val="24"/>
          </w:rPr>
          <w:tab/>
        </w:r>
        <w:r w:rsidR="003A191A" w:rsidRPr="0063355F">
          <w:rPr>
            <w:rStyle w:val="a5"/>
            <w:rFonts w:ascii="PT Astra Serif" w:hAnsi="PT Astra Serif"/>
            <w:sz w:val="24"/>
            <w:szCs w:val="24"/>
          </w:rPr>
          <w:t>Сообщение о проведении Конкурса</w:t>
        </w:r>
        <w:r w:rsidR="003A191A" w:rsidRPr="0063355F">
          <w:rPr>
            <w:rFonts w:ascii="PT Astra Serif" w:hAnsi="PT Astra Serif"/>
            <w:webHidden/>
            <w:sz w:val="24"/>
            <w:szCs w:val="24"/>
          </w:rPr>
          <w:tab/>
        </w:r>
      </w:hyperlink>
    </w:p>
    <w:p w:rsidR="003A191A" w:rsidRPr="0063355F" w:rsidRDefault="007F49AA">
      <w:pPr>
        <w:pStyle w:val="13"/>
        <w:tabs>
          <w:tab w:val="left" w:pos="440"/>
        </w:tabs>
        <w:rPr>
          <w:rFonts w:ascii="PT Astra Serif" w:eastAsiaTheme="minorEastAsia" w:hAnsi="PT Astra Serif" w:cstheme="minorBidi"/>
          <w:bCs w:val="0"/>
          <w:iCs w:val="0"/>
          <w:sz w:val="24"/>
          <w:szCs w:val="24"/>
        </w:rPr>
      </w:pPr>
      <w:hyperlink w:anchor="_Toc420510606" w:history="1">
        <w:r w:rsidR="003A191A" w:rsidRPr="0063355F">
          <w:rPr>
            <w:rStyle w:val="a5"/>
            <w:rFonts w:ascii="PT Astra Serif" w:hAnsi="PT Astra Serif"/>
            <w:sz w:val="24"/>
            <w:szCs w:val="24"/>
          </w:rPr>
          <w:t>8.</w:t>
        </w:r>
        <w:r w:rsidR="003A191A" w:rsidRPr="0063355F">
          <w:rPr>
            <w:rFonts w:ascii="PT Astra Serif" w:eastAsiaTheme="minorEastAsia" w:hAnsi="PT Astra Serif" w:cstheme="minorBidi"/>
            <w:bCs w:val="0"/>
            <w:iCs w:val="0"/>
            <w:sz w:val="24"/>
            <w:szCs w:val="24"/>
          </w:rPr>
          <w:tab/>
        </w:r>
        <w:r w:rsidR="003A191A" w:rsidRPr="0063355F">
          <w:rPr>
            <w:rStyle w:val="a5"/>
            <w:rFonts w:ascii="PT Astra Serif" w:hAnsi="PT Astra Serif"/>
            <w:sz w:val="24"/>
            <w:szCs w:val="24"/>
          </w:rPr>
          <w:t>Порядок представления Заявок и предъявляемые к ним требования</w:t>
        </w:r>
        <w:r w:rsidR="003A191A" w:rsidRPr="0063355F">
          <w:rPr>
            <w:rFonts w:ascii="PT Astra Serif" w:hAnsi="PT Astra Serif"/>
            <w:webHidden/>
            <w:sz w:val="24"/>
            <w:szCs w:val="24"/>
          </w:rPr>
          <w:tab/>
        </w:r>
      </w:hyperlink>
    </w:p>
    <w:p w:rsidR="003A191A" w:rsidRPr="0063355F" w:rsidRDefault="007F49AA">
      <w:pPr>
        <w:pStyle w:val="13"/>
        <w:tabs>
          <w:tab w:val="left" w:pos="440"/>
        </w:tabs>
        <w:rPr>
          <w:rFonts w:ascii="PT Astra Serif" w:eastAsiaTheme="minorEastAsia" w:hAnsi="PT Astra Serif" w:cstheme="minorBidi"/>
          <w:bCs w:val="0"/>
          <w:iCs w:val="0"/>
          <w:sz w:val="24"/>
          <w:szCs w:val="24"/>
        </w:rPr>
      </w:pPr>
      <w:hyperlink w:anchor="_Toc420510607" w:history="1">
        <w:r w:rsidR="003A191A" w:rsidRPr="0063355F">
          <w:rPr>
            <w:rStyle w:val="a5"/>
            <w:rFonts w:ascii="PT Astra Serif" w:hAnsi="PT Astra Serif"/>
            <w:sz w:val="24"/>
            <w:szCs w:val="24"/>
          </w:rPr>
          <w:t>9.</w:t>
        </w:r>
        <w:r w:rsidR="003A191A" w:rsidRPr="0063355F">
          <w:rPr>
            <w:rFonts w:ascii="PT Astra Serif" w:eastAsiaTheme="minorEastAsia" w:hAnsi="PT Astra Serif" w:cstheme="minorBidi"/>
            <w:bCs w:val="0"/>
            <w:iCs w:val="0"/>
            <w:sz w:val="24"/>
            <w:szCs w:val="24"/>
          </w:rPr>
          <w:tab/>
        </w:r>
        <w:r w:rsidR="003A191A" w:rsidRPr="0063355F">
          <w:rPr>
            <w:rStyle w:val="a5"/>
            <w:rFonts w:ascii="PT Astra Serif" w:hAnsi="PT Astra Serif"/>
            <w:sz w:val="24"/>
            <w:szCs w:val="24"/>
          </w:rPr>
          <w:t>Место и срок предоставления Заявок</w:t>
        </w:r>
        <w:r w:rsidR="003A191A" w:rsidRPr="0063355F">
          <w:rPr>
            <w:rFonts w:ascii="PT Astra Serif" w:hAnsi="PT Astra Serif"/>
            <w:webHidden/>
            <w:sz w:val="24"/>
            <w:szCs w:val="24"/>
          </w:rPr>
          <w:tab/>
        </w:r>
      </w:hyperlink>
    </w:p>
    <w:p w:rsidR="003A191A" w:rsidRPr="0063355F" w:rsidRDefault="007F49AA">
      <w:pPr>
        <w:pStyle w:val="13"/>
        <w:tabs>
          <w:tab w:val="left" w:pos="660"/>
        </w:tabs>
        <w:rPr>
          <w:rFonts w:ascii="PT Astra Serif" w:eastAsiaTheme="minorEastAsia" w:hAnsi="PT Astra Serif" w:cstheme="minorBidi"/>
          <w:bCs w:val="0"/>
          <w:iCs w:val="0"/>
          <w:sz w:val="24"/>
          <w:szCs w:val="24"/>
        </w:rPr>
      </w:pPr>
      <w:hyperlink w:anchor="_Toc420510608" w:history="1">
        <w:r w:rsidR="003A191A" w:rsidRPr="0063355F">
          <w:rPr>
            <w:rStyle w:val="a5"/>
            <w:rFonts w:ascii="PT Astra Serif" w:hAnsi="PT Astra Serif"/>
            <w:sz w:val="24"/>
            <w:szCs w:val="24"/>
          </w:rPr>
          <w:t>10.</w:t>
        </w:r>
        <w:r w:rsidR="003A191A" w:rsidRPr="0063355F">
          <w:rPr>
            <w:rFonts w:ascii="PT Astra Serif" w:eastAsiaTheme="minorEastAsia" w:hAnsi="PT Astra Serif" w:cstheme="minorBidi"/>
            <w:bCs w:val="0"/>
            <w:iCs w:val="0"/>
            <w:sz w:val="24"/>
            <w:szCs w:val="24"/>
          </w:rPr>
          <w:tab/>
        </w:r>
        <w:r w:rsidR="003A191A" w:rsidRPr="0063355F">
          <w:rPr>
            <w:rStyle w:val="a5"/>
            <w:rFonts w:ascii="PT Astra Serif" w:hAnsi="PT Astra Serif"/>
            <w:sz w:val="24"/>
            <w:szCs w:val="24"/>
          </w:rPr>
          <w:t>Порядок, место и срок предоставления Конкурсной документации</w:t>
        </w:r>
        <w:r w:rsidR="003A191A" w:rsidRPr="0063355F">
          <w:rPr>
            <w:rFonts w:ascii="PT Astra Serif" w:hAnsi="PT Astra Serif"/>
            <w:webHidden/>
            <w:sz w:val="24"/>
            <w:szCs w:val="24"/>
          </w:rPr>
          <w:tab/>
        </w:r>
      </w:hyperlink>
    </w:p>
    <w:p w:rsidR="003A191A" w:rsidRPr="0063355F" w:rsidRDefault="007F49AA">
      <w:pPr>
        <w:pStyle w:val="13"/>
        <w:tabs>
          <w:tab w:val="left" w:pos="660"/>
        </w:tabs>
        <w:rPr>
          <w:rFonts w:ascii="PT Astra Serif" w:eastAsiaTheme="minorEastAsia" w:hAnsi="PT Astra Serif" w:cstheme="minorBidi"/>
          <w:bCs w:val="0"/>
          <w:iCs w:val="0"/>
          <w:sz w:val="24"/>
          <w:szCs w:val="24"/>
        </w:rPr>
      </w:pPr>
      <w:hyperlink w:anchor="_Toc420510609" w:history="1">
        <w:r w:rsidR="003A191A" w:rsidRPr="0063355F">
          <w:rPr>
            <w:rStyle w:val="a5"/>
            <w:rFonts w:ascii="PT Astra Serif" w:hAnsi="PT Astra Serif"/>
            <w:sz w:val="24"/>
            <w:szCs w:val="24"/>
          </w:rPr>
          <w:t>11.</w:t>
        </w:r>
        <w:r w:rsidR="003A191A" w:rsidRPr="0063355F">
          <w:rPr>
            <w:rFonts w:ascii="PT Astra Serif" w:eastAsiaTheme="minorEastAsia" w:hAnsi="PT Astra Serif" w:cstheme="minorBidi"/>
            <w:bCs w:val="0"/>
            <w:iCs w:val="0"/>
            <w:sz w:val="24"/>
            <w:szCs w:val="24"/>
          </w:rPr>
          <w:tab/>
        </w:r>
        <w:r w:rsidR="003A191A" w:rsidRPr="0063355F">
          <w:rPr>
            <w:rStyle w:val="a5"/>
            <w:rFonts w:ascii="PT Astra Serif" w:hAnsi="PT Astra Serif"/>
            <w:sz w:val="24"/>
            <w:szCs w:val="24"/>
          </w:rPr>
          <w:t>Порядок</w:t>
        </w:r>
        <w:r w:rsidR="00E62941" w:rsidRPr="0063355F">
          <w:rPr>
            <w:rStyle w:val="a5"/>
            <w:rFonts w:ascii="PT Astra Serif" w:hAnsi="PT Astra Serif"/>
            <w:sz w:val="24"/>
            <w:szCs w:val="24"/>
          </w:rPr>
          <w:t xml:space="preserve"> и срок</w:t>
        </w:r>
        <w:r w:rsidR="003A191A" w:rsidRPr="0063355F">
          <w:rPr>
            <w:rStyle w:val="a5"/>
            <w:rFonts w:ascii="PT Astra Serif" w:hAnsi="PT Astra Serif"/>
            <w:sz w:val="24"/>
            <w:szCs w:val="24"/>
          </w:rPr>
          <w:t xml:space="preserve"> предоставления разъяснений положений Конкурсной документации</w:t>
        </w:r>
        <w:r w:rsidR="003A191A" w:rsidRPr="0063355F">
          <w:rPr>
            <w:rFonts w:ascii="PT Astra Serif" w:hAnsi="PT Astra Serif"/>
            <w:webHidden/>
            <w:sz w:val="24"/>
            <w:szCs w:val="24"/>
          </w:rPr>
          <w:tab/>
        </w:r>
      </w:hyperlink>
    </w:p>
    <w:p w:rsidR="003A191A" w:rsidRPr="0063355F" w:rsidRDefault="007F49AA">
      <w:pPr>
        <w:pStyle w:val="13"/>
        <w:tabs>
          <w:tab w:val="left" w:pos="660"/>
        </w:tabs>
        <w:rPr>
          <w:rFonts w:ascii="PT Astra Serif" w:eastAsiaTheme="minorEastAsia" w:hAnsi="PT Astra Serif" w:cstheme="minorBidi"/>
          <w:bCs w:val="0"/>
          <w:iCs w:val="0"/>
          <w:sz w:val="24"/>
          <w:szCs w:val="24"/>
        </w:rPr>
      </w:pPr>
      <w:hyperlink w:anchor="_Toc420510610" w:history="1">
        <w:r w:rsidR="003A191A" w:rsidRPr="0063355F">
          <w:rPr>
            <w:rStyle w:val="a5"/>
            <w:rFonts w:ascii="PT Astra Serif" w:hAnsi="PT Astra Serif"/>
            <w:sz w:val="24"/>
            <w:szCs w:val="24"/>
          </w:rPr>
          <w:t>12.</w:t>
        </w:r>
        <w:r w:rsidR="003A191A" w:rsidRPr="0063355F">
          <w:rPr>
            <w:rFonts w:ascii="PT Astra Serif" w:eastAsiaTheme="minorEastAsia" w:hAnsi="PT Astra Serif" w:cstheme="minorBidi"/>
            <w:bCs w:val="0"/>
            <w:iCs w:val="0"/>
            <w:sz w:val="24"/>
            <w:szCs w:val="24"/>
          </w:rPr>
          <w:tab/>
        </w:r>
        <w:r w:rsidR="003A191A" w:rsidRPr="0063355F">
          <w:rPr>
            <w:rStyle w:val="a5"/>
            <w:rFonts w:ascii="PT Astra Serif" w:hAnsi="PT Astra Serif"/>
            <w:sz w:val="24"/>
            <w:szCs w:val="24"/>
          </w:rPr>
          <w:t>Способ обеспечения исполнения Концессионером обязательств по Концессионному соглашению</w:t>
        </w:r>
        <w:r w:rsidR="003A191A" w:rsidRPr="0063355F">
          <w:rPr>
            <w:rFonts w:ascii="PT Astra Serif" w:hAnsi="PT Astra Serif"/>
            <w:webHidden/>
            <w:sz w:val="24"/>
            <w:szCs w:val="24"/>
          </w:rPr>
          <w:tab/>
        </w:r>
      </w:hyperlink>
    </w:p>
    <w:p w:rsidR="003A191A" w:rsidRPr="0063355F" w:rsidRDefault="007F49AA">
      <w:pPr>
        <w:pStyle w:val="13"/>
        <w:tabs>
          <w:tab w:val="left" w:pos="660"/>
        </w:tabs>
        <w:rPr>
          <w:rFonts w:ascii="PT Astra Serif" w:eastAsiaTheme="minorEastAsia" w:hAnsi="PT Astra Serif" w:cstheme="minorBidi"/>
          <w:bCs w:val="0"/>
          <w:iCs w:val="0"/>
          <w:sz w:val="24"/>
          <w:szCs w:val="24"/>
        </w:rPr>
      </w:pPr>
      <w:hyperlink w:anchor="_Toc420510611" w:history="1">
        <w:r w:rsidR="003A191A" w:rsidRPr="0063355F">
          <w:rPr>
            <w:rStyle w:val="a5"/>
            <w:rFonts w:ascii="PT Astra Serif" w:hAnsi="PT Astra Serif"/>
            <w:sz w:val="24"/>
            <w:szCs w:val="24"/>
          </w:rPr>
          <w:t>13.</w:t>
        </w:r>
        <w:r w:rsidR="003A191A" w:rsidRPr="0063355F">
          <w:rPr>
            <w:rFonts w:ascii="PT Astra Serif" w:eastAsiaTheme="minorEastAsia" w:hAnsi="PT Astra Serif" w:cstheme="minorBidi"/>
            <w:bCs w:val="0"/>
            <w:iCs w:val="0"/>
            <w:sz w:val="24"/>
            <w:szCs w:val="24"/>
          </w:rPr>
          <w:tab/>
        </w:r>
        <w:r w:rsidR="003A191A" w:rsidRPr="0063355F">
          <w:rPr>
            <w:rStyle w:val="a5"/>
            <w:rFonts w:ascii="PT Astra Serif" w:hAnsi="PT Astra Serif"/>
            <w:sz w:val="24"/>
            <w:szCs w:val="24"/>
          </w:rPr>
          <w:t>Размер, порядок, срок внесения Задатка</w:t>
        </w:r>
        <w:r w:rsidR="003A191A" w:rsidRPr="0063355F">
          <w:rPr>
            <w:rFonts w:ascii="PT Astra Serif" w:hAnsi="PT Astra Serif"/>
            <w:webHidden/>
            <w:sz w:val="24"/>
            <w:szCs w:val="24"/>
          </w:rPr>
          <w:tab/>
        </w:r>
      </w:hyperlink>
    </w:p>
    <w:p w:rsidR="003A191A" w:rsidRPr="0063355F" w:rsidRDefault="007F49AA">
      <w:pPr>
        <w:pStyle w:val="13"/>
        <w:tabs>
          <w:tab w:val="left" w:pos="660"/>
        </w:tabs>
        <w:rPr>
          <w:rFonts w:ascii="PT Astra Serif" w:eastAsiaTheme="minorEastAsia" w:hAnsi="PT Astra Serif" w:cstheme="minorBidi"/>
          <w:bCs w:val="0"/>
          <w:iCs w:val="0"/>
          <w:sz w:val="24"/>
          <w:szCs w:val="24"/>
        </w:rPr>
      </w:pPr>
      <w:hyperlink w:anchor="_Toc420510612" w:history="1">
        <w:r w:rsidR="003A191A" w:rsidRPr="0063355F">
          <w:rPr>
            <w:rStyle w:val="a5"/>
            <w:rFonts w:ascii="PT Astra Serif" w:hAnsi="PT Astra Serif"/>
            <w:sz w:val="24"/>
            <w:szCs w:val="24"/>
          </w:rPr>
          <w:t>14.</w:t>
        </w:r>
        <w:r w:rsidR="003A191A" w:rsidRPr="0063355F">
          <w:rPr>
            <w:rFonts w:ascii="PT Astra Serif" w:eastAsiaTheme="minorEastAsia" w:hAnsi="PT Astra Serif" w:cstheme="minorBidi"/>
            <w:bCs w:val="0"/>
            <w:iCs w:val="0"/>
            <w:sz w:val="24"/>
            <w:szCs w:val="24"/>
          </w:rPr>
          <w:tab/>
        </w:r>
        <w:r w:rsidR="003A191A" w:rsidRPr="0063355F">
          <w:rPr>
            <w:rStyle w:val="a5"/>
            <w:rFonts w:ascii="PT Astra Serif" w:hAnsi="PT Astra Serif"/>
            <w:sz w:val="24"/>
            <w:szCs w:val="24"/>
          </w:rPr>
          <w:t>Концессионная плата</w:t>
        </w:r>
        <w:r w:rsidR="003A191A" w:rsidRPr="0063355F">
          <w:rPr>
            <w:rFonts w:ascii="PT Astra Serif" w:hAnsi="PT Astra Serif"/>
            <w:webHidden/>
            <w:sz w:val="24"/>
            <w:szCs w:val="24"/>
          </w:rPr>
          <w:tab/>
        </w:r>
      </w:hyperlink>
    </w:p>
    <w:p w:rsidR="003A191A" w:rsidRPr="0063355F" w:rsidRDefault="007F49AA">
      <w:pPr>
        <w:pStyle w:val="13"/>
        <w:tabs>
          <w:tab w:val="left" w:pos="660"/>
        </w:tabs>
        <w:rPr>
          <w:rFonts w:ascii="PT Astra Serif" w:eastAsiaTheme="minorEastAsia" w:hAnsi="PT Astra Serif" w:cstheme="minorBidi"/>
          <w:bCs w:val="0"/>
          <w:iCs w:val="0"/>
          <w:sz w:val="24"/>
          <w:szCs w:val="24"/>
        </w:rPr>
      </w:pPr>
      <w:hyperlink w:anchor="_Toc420510613" w:history="1">
        <w:r w:rsidR="003A191A" w:rsidRPr="0063355F">
          <w:rPr>
            <w:rStyle w:val="a5"/>
            <w:rFonts w:ascii="PT Astra Serif" w:hAnsi="PT Astra Serif"/>
            <w:sz w:val="24"/>
            <w:szCs w:val="24"/>
          </w:rPr>
          <w:t>15.</w:t>
        </w:r>
        <w:r w:rsidR="003A191A" w:rsidRPr="0063355F">
          <w:rPr>
            <w:rFonts w:ascii="PT Astra Serif" w:eastAsiaTheme="minorEastAsia" w:hAnsi="PT Astra Serif" w:cstheme="minorBidi"/>
            <w:bCs w:val="0"/>
            <w:iCs w:val="0"/>
            <w:sz w:val="24"/>
            <w:szCs w:val="24"/>
          </w:rPr>
          <w:tab/>
        </w:r>
        <w:r w:rsidR="003A191A" w:rsidRPr="0063355F">
          <w:rPr>
            <w:rStyle w:val="a5"/>
            <w:rFonts w:ascii="PT Astra Serif" w:hAnsi="PT Astra Serif"/>
            <w:sz w:val="24"/>
            <w:szCs w:val="24"/>
          </w:rPr>
          <w:t>Порядок, место и срок представления Конкурсных предложений</w:t>
        </w:r>
        <w:r w:rsidR="003A191A" w:rsidRPr="0063355F">
          <w:rPr>
            <w:rFonts w:ascii="PT Astra Serif" w:hAnsi="PT Astra Serif"/>
            <w:webHidden/>
            <w:sz w:val="24"/>
            <w:szCs w:val="24"/>
          </w:rPr>
          <w:tab/>
        </w:r>
      </w:hyperlink>
    </w:p>
    <w:p w:rsidR="003A191A" w:rsidRPr="0063355F" w:rsidRDefault="007F49AA">
      <w:pPr>
        <w:pStyle w:val="13"/>
        <w:tabs>
          <w:tab w:val="left" w:pos="660"/>
        </w:tabs>
        <w:rPr>
          <w:rFonts w:ascii="PT Astra Serif" w:eastAsiaTheme="minorEastAsia" w:hAnsi="PT Astra Serif" w:cstheme="minorBidi"/>
          <w:bCs w:val="0"/>
          <w:iCs w:val="0"/>
          <w:sz w:val="24"/>
          <w:szCs w:val="24"/>
        </w:rPr>
      </w:pPr>
      <w:hyperlink w:anchor="_Toc420510614" w:history="1">
        <w:r w:rsidR="003A191A" w:rsidRPr="0063355F">
          <w:rPr>
            <w:rStyle w:val="a5"/>
            <w:rFonts w:ascii="PT Astra Serif" w:hAnsi="PT Astra Serif"/>
            <w:sz w:val="24"/>
            <w:szCs w:val="24"/>
          </w:rPr>
          <w:t>16.</w:t>
        </w:r>
        <w:r w:rsidR="003A191A" w:rsidRPr="0063355F">
          <w:rPr>
            <w:rFonts w:ascii="PT Astra Serif" w:eastAsiaTheme="minorEastAsia" w:hAnsi="PT Astra Serif" w:cstheme="minorBidi"/>
            <w:bCs w:val="0"/>
            <w:iCs w:val="0"/>
            <w:sz w:val="24"/>
            <w:szCs w:val="24"/>
          </w:rPr>
          <w:tab/>
        </w:r>
        <w:r w:rsidR="003A191A" w:rsidRPr="0063355F">
          <w:rPr>
            <w:rStyle w:val="a5"/>
            <w:rFonts w:ascii="PT Astra Serif" w:hAnsi="PT Astra Serif"/>
            <w:sz w:val="24"/>
            <w:szCs w:val="24"/>
          </w:rPr>
          <w:t>Порядок и срок изменения и (или) отзыва Заявок и Конкурсных предложений</w:t>
        </w:r>
        <w:r w:rsidR="003A191A" w:rsidRPr="0063355F">
          <w:rPr>
            <w:rFonts w:ascii="PT Astra Serif" w:hAnsi="PT Astra Serif"/>
            <w:webHidden/>
            <w:sz w:val="24"/>
            <w:szCs w:val="24"/>
          </w:rPr>
          <w:tab/>
        </w:r>
      </w:hyperlink>
    </w:p>
    <w:p w:rsidR="003A191A" w:rsidRPr="0063355F" w:rsidRDefault="007F49AA">
      <w:pPr>
        <w:pStyle w:val="13"/>
        <w:tabs>
          <w:tab w:val="left" w:pos="660"/>
        </w:tabs>
        <w:rPr>
          <w:rFonts w:ascii="PT Astra Serif" w:eastAsiaTheme="minorEastAsia" w:hAnsi="PT Astra Serif" w:cstheme="minorBidi"/>
          <w:bCs w:val="0"/>
          <w:iCs w:val="0"/>
          <w:sz w:val="24"/>
          <w:szCs w:val="24"/>
        </w:rPr>
      </w:pPr>
      <w:hyperlink w:anchor="_Toc420510615" w:history="1">
        <w:r w:rsidR="003A191A" w:rsidRPr="0063355F">
          <w:rPr>
            <w:rStyle w:val="a5"/>
            <w:rFonts w:ascii="PT Astra Serif" w:hAnsi="PT Astra Serif"/>
            <w:sz w:val="24"/>
            <w:szCs w:val="24"/>
          </w:rPr>
          <w:t>17.</w:t>
        </w:r>
        <w:r w:rsidR="003A191A" w:rsidRPr="0063355F">
          <w:rPr>
            <w:rFonts w:ascii="PT Astra Serif" w:eastAsiaTheme="minorEastAsia" w:hAnsi="PT Astra Serif" w:cstheme="minorBidi"/>
            <w:bCs w:val="0"/>
            <w:iCs w:val="0"/>
            <w:sz w:val="24"/>
            <w:szCs w:val="24"/>
          </w:rPr>
          <w:tab/>
        </w:r>
        <w:r w:rsidR="003A191A" w:rsidRPr="0063355F">
          <w:rPr>
            <w:rStyle w:val="a5"/>
            <w:rFonts w:ascii="PT Astra Serif" w:hAnsi="PT Astra Serif"/>
            <w:sz w:val="24"/>
            <w:szCs w:val="24"/>
          </w:rPr>
          <w:t>Порядок и время вскрытия конвертов с Заявками</w:t>
        </w:r>
        <w:r w:rsidR="003A191A" w:rsidRPr="0063355F">
          <w:rPr>
            <w:rFonts w:ascii="PT Astra Serif" w:hAnsi="PT Astra Serif"/>
            <w:webHidden/>
            <w:sz w:val="24"/>
            <w:szCs w:val="24"/>
          </w:rPr>
          <w:tab/>
        </w:r>
      </w:hyperlink>
    </w:p>
    <w:p w:rsidR="003A191A" w:rsidRPr="0063355F" w:rsidRDefault="007F49AA">
      <w:pPr>
        <w:pStyle w:val="13"/>
        <w:tabs>
          <w:tab w:val="left" w:pos="660"/>
        </w:tabs>
        <w:rPr>
          <w:rFonts w:ascii="PT Astra Serif" w:eastAsiaTheme="minorEastAsia" w:hAnsi="PT Astra Serif" w:cstheme="minorBidi"/>
          <w:bCs w:val="0"/>
          <w:iCs w:val="0"/>
          <w:sz w:val="24"/>
          <w:szCs w:val="24"/>
        </w:rPr>
      </w:pPr>
      <w:hyperlink w:anchor="_Toc420510616" w:history="1">
        <w:r w:rsidR="003A191A" w:rsidRPr="0063355F">
          <w:rPr>
            <w:rStyle w:val="a5"/>
            <w:rFonts w:ascii="PT Astra Serif" w:hAnsi="PT Astra Serif"/>
            <w:sz w:val="24"/>
            <w:szCs w:val="24"/>
          </w:rPr>
          <w:t>18.</w:t>
        </w:r>
        <w:r w:rsidR="003A191A" w:rsidRPr="0063355F">
          <w:rPr>
            <w:rFonts w:ascii="PT Astra Serif" w:eastAsiaTheme="minorEastAsia" w:hAnsi="PT Astra Serif" w:cstheme="minorBidi"/>
            <w:bCs w:val="0"/>
            <w:iCs w:val="0"/>
            <w:sz w:val="24"/>
            <w:szCs w:val="24"/>
          </w:rPr>
          <w:tab/>
        </w:r>
        <w:r w:rsidR="003A191A" w:rsidRPr="0063355F">
          <w:rPr>
            <w:rStyle w:val="a5"/>
            <w:rFonts w:ascii="PT Astra Serif" w:hAnsi="PT Astra Serif"/>
            <w:sz w:val="24"/>
            <w:szCs w:val="24"/>
          </w:rPr>
          <w:t>Порядок и срок проведения предварительного отбора Участников конкурса. Дата подписания протокола о проведении предварительного отбора</w:t>
        </w:r>
        <w:r w:rsidR="003A191A" w:rsidRPr="0063355F">
          <w:rPr>
            <w:rFonts w:ascii="PT Astra Serif" w:hAnsi="PT Astra Serif"/>
            <w:webHidden/>
            <w:sz w:val="24"/>
            <w:szCs w:val="24"/>
          </w:rPr>
          <w:tab/>
        </w:r>
      </w:hyperlink>
    </w:p>
    <w:p w:rsidR="003A191A" w:rsidRPr="0063355F" w:rsidRDefault="007F49AA">
      <w:pPr>
        <w:pStyle w:val="13"/>
        <w:tabs>
          <w:tab w:val="left" w:pos="660"/>
        </w:tabs>
        <w:rPr>
          <w:rFonts w:ascii="PT Astra Serif" w:eastAsiaTheme="minorEastAsia" w:hAnsi="PT Astra Serif" w:cstheme="minorBidi"/>
          <w:bCs w:val="0"/>
          <w:iCs w:val="0"/>
          <w:sz w:val="24"/>
          <w:szCs w:val="24"/>
        </w:rPr>
      </w:pPr>
      <w:hyperlink w:anchor="_Toc420510617" w:history="1">
        <w:r w:rsidR="003A191A" w:rsidRPr="0063355F">
          <w:rPr>
            <w:rStyle w:val="a5"/>
            <w:rFonts w:ascii="PT Astra Serif" w:hAnsi="PT Astra Serif"/>
            <w:sz w:val="24"/>
            <w:szCs w:val="24"/>
          </w:rPr>
          <w:t>19.</w:t>
        </w:r>
        <w:r w:rsidR="003A191A" w:rsidRPr="0063355F">
          <w:rPr>
            <w:rFonts w:ascii="PT Astra Serif" w:eastAsiaTheme="minorEastAsia" w:hAnsi="PT Astra Serif" w:cstheme="minorBidi"/>
            <w:bCs w:val="0"/>
            <w:iCs w:val="0"/>
            <w:sz w:val="24"/>
            <w:szCs w:val="24"/>
          </w:rPr>
          <w:tab/>
        </w:r>
        <w:r w:rsidR="003A191A" w:rsidRPr="0063355F">
          <w:rPr>
            <w:rStyle w:val="a5"/>
            <w:rFonts w:ascii="PT Astra Serif" w:hAnsi="PT Astra Serif"/>
            <w:sz w:val="24"/>
            <w:szCs w:val="24"/>
          </w:rPr>
          <w:t>Порядок, время вскрытия конвертов с Конкурсными предложениями</w:t>
        </w:r>
        <w:r w:rsidR="003A191A" w:rsidRPr="0063355F">
          <w:rPr>
            <w:rFonts w:ascii="PT Astra Serif" w:hAnsi="PT Astra Serif"/>
            <w:webHidden/>
            <w:sz w:val="24"/>
            <w:szCs w:val="24"/>
          </w:rPr>
          <w:tab/>
        </w:r>
      </w:hyperlink>
    </w:p>
    <w:p w:rsidR="003A191A" w:rsidRPr="0063355F" w:rsidRDefault="007F49AA">
      <w:pPr>
        <w:pStyle w:val="13"/>
        <w:tabs>
          <w:tab w:val="left" w:pos="660"/>
        </w:tabs>
        <w:rPr>
          <w:rFonts w:ascii="PT Astra Serif" w:eastAsiaTheme="minorEastAsia" w:hAnsi="PT Astra Serif" w:cstheme="minorBidi"/>
          <w:bCs w:val="0"/>
          <w:iCs w:val="0"/>
          <w:sz w:val="24"/>
          <w:szCs w:val="24"/>
        </w:rPr>
      </w:pPr>
      <w:hyperlink w:anchor="_Toc420510618" w:history="1">
        <w:r w:rsidR="003A191A" w:rsidRPr="0063355F">
          <w:rPr>
            <w:rStyle w:val="a5"/>
            <w:rFonts w:ascii="PT Astra Serif" w:hAnsi="PT Astra Serif"/>
            <w:sz w:val="24"/>
            <w:szCs w:val="24"/>
          </w:rPr>
          <w:t>20.</w:t>
        </w:r>
        <w:r w:rsidR="003A191A" w:rsidRPr="0063355F">
          <w:rPr>
            <w:rFonts w:ascii="PT Astra Serif" w:eastAsiaTheme="minorEastAsia" w:hAnsi="PT Astra Serif" w:cstheme="minorBidi"/>
            <w:bCs w:val="0"/>
            <w:iCs w:val="0"/>
            <w:sz w:val="24"/>
            <w:szCs w:val="24"/>
          </w:rPr>
          <w:tab/>
        </w:r>
        <w:r w:rsidR="003A191A" w:rsidRPr="0063355F">
          <w:rPr>
            <w:rStyle w:val="a5"/>
            <w:rFonts w:ascii="PT Astra Serif" w:hAnsi="PT Astra Serif"/>
            <w:sz w:val="24"/>
            <w:szCs w:val="24"/>
          </w:rPr>
          <w:t>Порядок рассмотрения и оценки Конкурсных предложений</w:t>
        </w:r>
        <w:r w:rsidR="003A191A" w:rsidRPr="0063355F">
          <w:rPr>
            <w:rFonts w:ascii="PT Astra Serif" w:hAnsi="PT Astra Serif"/>
            <w:webHidden/>
            <w:sz w:val="24"/>
            <w:szCs w:val="24"/>
          </w:rPr>
          <w:tab/>
        </w:r>
      </w:hyperlink>
    </w:p>
    <w:p w:rsidR="003A191A" w:rsidRPr="0063355F" w:rsidRDefault="007F49AA">
      <w:pPr>
        <w:pStyle w:val="13"/>
        <w:tabs>
          <w:tab w:val="left" w:pos="660"/>
        </w:tabs>
        <w:rPr>
          <w:rFonts w:ascii="PT Astra Serif" w:eastAsiaTheme="minorEastAsia" w:hAnsi="PT Astra Serif" w:cstheme="minorBidi"/>
          <w:bCs w:val="0"/>
          <w:iCs w:val="0"/>
          <w:sz w:val="24"/>
          <w:szCs w:val="24"/>
        </w:rPr>
      </w:pPr>
      <w:hyperlink w:anchor="_Toc420510619" w:history="1">
        <w:r w:rsidR="003A191A" w:rsidRPr="0063355F">
          <w:rPr>
            <w:rStyle w:val="a5"/>
            <w:rFonts w:ascii="PT Astra Serif" w:hAnsi="PT Astra Serif"/>
            <w:sz w:val="24"/>
            <w:szCs w:val="24"/>
          </w:rPr>
          <w:t>21.</w:t>
        </w:r>
        <w:r w:rsidR="003A191A" w:rsidRPr="0063355F">
          <w:rPr>
            <w:rFonts w:ascii="PT Astra Serif" w:eastAsiaTheme="minorEastAsia" w:hAnsi="PT Astra Serif" w:cstheme="minorBidi"/>
            <w:bCs w:val="0"/>
            <w:iCs w:val="0"/>
            <w:sz w:val="24"/>
            <w:szCs w:val="24"/>
          </w:rPr>
          <w:tab/>
        </w:r>
        <w:r w:rsidR="003A191A" w:rsidRPr="0063355F">
          <w:rPr>
            <w:rStyle w:val="a5"/>
            <w:rFonts w:ascii="PT Astra Serif" w:hAnsi="PT Astra Serif"/>
            <w:sz w:val="24"/>
            <w:szCs w:val="24"/>
          </w:rPr>
          <w:t>Порядок определения Победителя конкурса</w:t>
        </w:r>
        <w:r w:rsidR="003A191A" w:rsidRPr="0063355F">
          <w:rPr>
            <w:rFonts w:ascii="PT Astra Serif" w:hAnsi="PT Astra Serif"/>
            <w:webHidden/>
            <w:sz w:val="24"/>
            <w:szCs w:val="24"/>
          </w:rPr>
          <w:tab/>
        </w:r>
      </w:hyperlink>
    </w:p>
    <w:p w:rsidR="003A191A" w:rsidRPr="0063355F" w:rsidRDefault="007F49AA">
      <w:pPr>
        <w:pStyle w:val="13"/>
        <w:tabs>
          <w:tab w:val="left" w:pos="660"/>
        </w:tabs>
        <w:rPr>
          <w:rFonts w:ascii="PT Astra Serif" w:eastAsiaTheme="minorEastAsia" w:hAnsi="PT Astra Serif" w:cstheme="minorBidi"/>
          <w:bCs w:val="0"/>
          <w:iCs w:val="0"/>
          <w:sz w:val="24"/>
          <w:szCs w:val="24"/>
        </w:rPr>
      </w:pPr>
      <w:hyperlink w:anchor="_Toc420510620" w:history="1">
        <w:r w:rsidR="003A191A" w:rsidRPr="0063355F">
          <w:rPr>
            <w:rStyle w:val="a5"/>
            <w:rFonts w:ascii="PT Astra Serif" w:hAnsi="PT Astra Serif"/>
            <w:sz w:val="24"/>
            <w:szCs w:val="24"/>
          </w:rPr>
          <w:t>22.</w:t>
        </w:r>
        <w:r w:rsidR="003A191A" w:rsidRPr="0063355F">
          <w:rPr>
            <w:rFonts w:ascii="PT Astra Serif" w:eastAsiaTheme="minorEastAsia" w:hAnsi="PT Astra Serif" w:cstheme="minorBidi"/>
            <w:bCs w:val="0"/>
            <w:iCs w:val="0"/>
            <w:sz w:val="24"/>
            <w:szCs w:val="24"/>
          </w:rPr>
          <w:tab/>
        </w:r>
        <w:r w:rsidR="003A191A" w:rsidRPr="0063355F">
          <w:rPr>
            <w:rStyle w:val="a5"/>
            <w:rFonts w:ascii="PT Astra Serif" w:hAnsi="PT Astra Serif"/>
            <w:sz w:val="24"/>
            <w:szCs w:val="24"/>
          </w:rPr>
          <w:t>Протокол о результатах проведения Конкурса</w:t>
        </w:r>
        <w:r w:rsidR="003A191A" w:rsidRPr="0063355F">
          <w:rPr>
            <w:rFonts w:ascii="PT Astra Serif" w:hAnsi="PT Astra Serif"/>
            <w:webHidden/>
            <w:sz w:val="24"/>
            <w:szCs w:val="24"/>
          </w:rPr>
          <w:tab/>
        </w:r>
      </w:hyperlink>
    </w:p>
    <w:p w:rsidR="003A191A" w:rsidRPr="0063355F" w:rsidRDefault="007F49AA">
      <w:pPr>
        <w:pStyle w:val="13"/>
        <w:tabs>
          <w:tab w:val="left" w:pos="660"/>
        </w:tabs>
        <w:rPr>
          <w:rFonts w:ascii="PT Astra Serif" w:eastAsiaTheme="minorEastAsia" w:hAnsi="PT Astra Serif" w:cstheme="minorBidi"/>
          <w:bCs w:val="0"/>
          <w:iCs w:val="0"/>
          <w:sz w:val="24"/>
          <w:szCs w:val="24"/>
        </w:rPr>
      </w:pPr>
      <w:hyperlink w:anchor="_Toc420510621" w:history="1">
        <w:r w:rsidR="003A191A" w:rsidRPr="0063355F">
          <w:rPr>
            <w:rStyle w:val="a5"/>
            <w:rFonts w:ascii="PT Astra Serif" w:hAnsi="PT Astra Serif"/>
            <w:sz w:val="24"/>
            <w:szCs w:val="24"/>
          </w:rPr>
          <w:t>23.</w:t>
        </w:r>
        <w:r w:rsidR="003A191A" w:rsidRPr="0063355F">
          <w:rPr>
            <w:rFonts w:ascii="PT Astra Serif" w:eastAsiaTheme="minorEastAsia" w:hAnsi="PT Astra Serif" w:cstheme="minorBidi"/>
            <w:bCs w:val="0"/>
            <w:iCs w:val="0"/>
            <w:sz w:val="24"/>
            <w:szCs w:val="24"/>
          </w:rPr>
          <w:tab/>
        </w:r>
        <w:r w:rsidR="003A191A" w:rsidRPr="0063355F">
          <w:rPr>
            <w:rStyle w:val="a5"/>
            <w:rFonts w:ascii="PT Astra Serif" w:hAnsi="PT Astra Serif"/>
            <w:sz w:val="24"/>
            <w:szCs w:val="24"/>
          </w:rPr>
          <w:t>Срок подписания Концессионного соглашения</w:t>
        </w:r>
        <w:r w:rsidR="003A191A" w:rsidRPr="0063355F">
          <w:rPr>
            <w:rFonts w:ascii="PT Astra Serif" w:hAnsi="PT Astra Serif"/>
            <w:webHidden/>
            <w:sz w:val="24"/>
            <w:szCs w:val="24"/>
          </w:rPr>
          <w:tab/>
        </w:r>
      </w:hyperlink>
    </w:p>
    <w:p w:rsidR="003A191A" w:rsidRPr="0063355F" w:rsidRDefault="007F49AA">
      <w:pPr>
        <w:pStyle w:val="13"/>
        <w:tabs>
          <w:tab w:val="left" w:pos="660"/>
        </w:tabs>
        <w:rPr>
          <w:rFonts w:ascii="PT Astra Serif" w:eastAsiaTheme="minorEastAsia" w:hAnsi="PT Astra Serif" w:cstheme="minorBidi"/>
          <w:bCs w:val="0"/>
          <w:iCs w:val="0"/>
          <w:sz w:val="24"/>
          <w:szCs w:val="24"/>
        </w:rPr>
      </w:pPr>
      <w:hyperlink w:anchor="_Toc420510622" w:history="1">
        <w:r w:rsidR="003A191A" w:rsidRPr="0063355F">
          <w:rPr>
            <w:rStyle w:val="a5"/>
            <w:rFonts w:ascii="PT Astra Serif" w:hAnsi="PT Astra Serif"/>
            <w:sz w:val="24"/>
            <w:szCs w:val="24"/>
          </w:rPr>
          <w:t>24.</w:t>
        </w:r>
        <w:r w:rsidR="003A191A" w:rsidRPr="0063355F">
          <w:rPr>
            <w:rFonts w:ascii="PT Astra Serif" w:eastAsiaTheme="minorEastAsia" w:hAnsi="PT Astra Serif" w:cstheme="minorBidi"/>
            <w:bCs w:val="0"/>
            <w:iCs w:val="0"/>
            <w:sz w:val="24"/>
            <w:szCs w:val="24"/>
          </w:rPr>
          <w:tab/>
        </w:r>
        <w:r w:rsidR="003A191A" w:rsidRPr="0063355F">
          <w:rPr>
            <w:rStyle w:val="a5"/>
            <w:rFonts w:ascii="PT Astra Serif" w:hAnsi="PT Astra Serif"/>
            <w:sz w:val="24"/>
            <w:szCs w:val="24"/>
          </w:rPr>
          <w:t>Внесение изменений в Конкурсную документацию</w:t>
        </w:r>
        <w:r w:rsidR="003A191A" w:rsidRPr="0063355F">
          <w:rPr>
            <w:rFonts w:ascii="PT Astra Serif" w:hAnsi="PT Astra Serif"/>
            <w:webHidden/>
            <w:sz w:val="24"/>
            <w:szCs w:val="24"/>
          </w:rPr>
          <w:tab/>
        </w:r>
      </w:hyperlink>
    </w:p>
    <w:p w:rsidR="003A191A" w:rsidRPr="0063355F" w:rsidRDefault="007F49AA">
      <w:pPr>
        <w:pStyle w:val="13"/>
        <w:tabs>
          <w:tab w:val="left" w:pos="660"/>
        </w:tabs>
        <w:rPr>
          <w:rFonts w:ascii="PT Astra Serif" w:eastAsiaTheme="minorEastAsia" w:hAnsi="PT Astra Serif" w:cstheme="minorBidi"/>
          <w:bCs w:val="0"/>
          <w:iCs w:val="0"/>
          <w:sz w:val="24"/>
          <w:szCs w:val="24"/>
        </w:rPr>
      </w:pPr>
      <w:hyperlink w:anchor="_Toc420510623" w:history="1">
        <w:r w:rsidR="003A191A" w:rsidRPr="0063355F">
          <w:rPr>
            <w:rStyle w:val="a5"/>
            <w:rFonts w:ascii="PT Astra Serif" w:hAnsi="PT Astra Serif"/>
            <w:sz w:val="24"/>
            <w:szCs w:val="24"/>
          </w:rPr>
          <w:t>25.</w:t>
        </w:r>
        <w:r w:rsidR="003A191A" w:rsidRPr="0063355F">
          <w:rPr>
            <w:rFonts w:ascii="PT Astra Serif" w:eastAsiaTheme="minorEastAsia" w:hAnsi="PT Astra Serif" w:cstheme="minorBidi"/>
            <w:bCs w:val="0"/>
            <w:iCs w:val="0"/>
            <w:sz w:val="24"/>
            <w:szCs w:val="24"/>
          </w:rPr>
          <w:tab/>
        </w:r>
        <w:r w:rsidR="003A191A" w:rsidRPr="0063355F">
          <w:rPr>
            <w:rStyle w:val="a5"/>
            <w:rFonts w:ascii="PT Astra Serif" w:hAnsi="PT Astra Serif"/>
            <w:sz w:val="24"/>
            <w:szCs w:val="24"/>
          </w:rPr>
          <w:t>Срок передачи Концедентом Концессионеру объекта Концессионного соглашения и (или) иного имущества</w:t>
        </w:r>
        <w:r w:rsidR="003A191A" w:rsidRPr="0063355F">
          <w:rPr>
            <w:rFonts w:ascii="PT Astra Serif" w:hAnsi="PT Astra Serif"/>
            <w:webHidden/>
            <w:sz w:val="24"/>
            <w:szCs w:val="24"/>
          </w:rPr>
          <w:tab/>
        </w:r>
      </w:hyperlink>
    </w:p>
    <w:p w:rsidR="003A191A" w:rsidRPr="0063355F" w:rsidRDefault="007F49AA">
      <w:pPr>
        <w:pStyle w:val="13"/>
        <w:tabs>
          <w:tab w:val="left" w:pos="660"/>
        </w:tabs>
        <w:rPr>
          <w:rFonts w:ascii="PT Astra Serif" w:eastAsiaTheme="minorEastAsia" w:hAnsi="PT Astra Serif" w:cstheme="minorBidi"/>
          <w:bCs w:val="0"/>
          <w:iCs w:val="0"/>
          <w:sz w:val="24"/>
          <w:szCs w:val="24"/>
        </w:rPr>
      </w:pPr>
      <w:hyperlink w:anchor="_Toc420510624" w:history="1">
        <w:r w:rsidR="003A191A" w:rsidRPr="0063355F">
          <w:rPr>
            <w:rStyle w:val="a5"/>
            <w:rFonts w:ascii="PT Astra Serif" w:hAnsi="PT Astra Serif"/>
            <w:sz w:val="24"/>
            <w:szCs w:val="24"/>
          </w:rPr>
          <w:t>26.</w:t>
        </w:r>
        <w:r w:rsidR="003A191A" w:rsidRPr="0063355F">
          <w:rPr>
            <w:rFonts w:ascii="PT Astra Serif" w:eastAsiaTheme="minorEastAsia" w:hAnsi="PT Astra Serif" w:cstheme="minorBidi"/>
            <w:bCs w:val="0"/>
            <w:iCs w:val="0"/>
            <w:sz w:val="24"/>
            <w:szCs w:val="24"/>
          </w:rPr>
          <w:tab/>
        </w:r>
        <w:r w:rsidR="003A191A" w:rsidRPr="0063355F">
          <w:rPr>
            <w:rStyle w:val="a5"/>
            <w:rFonts w:ascii="PT Astra Serif" w:hAnsi="PT Astra Serif"/>
            <w:sz w:val="24"/>
            <w:szCs w:val="24"/>
          </w:rPr>
          <w:t>Метод регулирования тарифов, долгосрочные и иные параметры регулирования деятельности концессионера</w:t>
        </w:r>
        <w:r w:rsidR="003A191A" w:rsidRPr="0063355F">
          <w:rPr>
            <w:rFonts w:ascii="PT Astra Serif" w:hAnsi="PT Astra Serif"/>
            <w:webHidden/>
            <w:sz w:val="24"/>
            <w:szCs w:val="24"/>
          </w:rPr>
          <w:tab/>
        </w:r>
      </w:hyperlink>
    </w:p>
    <w:p w:rsidR="003A191A" w:rsidRPr="0063355F" w:rsidRDefault="007F49AA">
      <w:pPr>
        <w:pStyle w:val="13"/>
        <w:tabs>
          <w:tab w:val="left" w:pos="660"/>
        </w:tabs>
        <w:rPr>
          <w:rFonts w:ascii="PT Astra Serif" w:eastAsiaTheme="minorEastAsia" w:hAnsi="PT Astra Serif" w:cstheme="minorBidi"/>
          <w:bCs w:val="0"/>
          <w:iCs w:val="0"/>
          <w:sz w:val="24"/>
          <w:szCs w:val="24"/>
        </w:rPr>
      </w:pPr>
      <w:hyperlink w:anchor="_Toc420510625" w:history="1">
        <w:r w:rsidR="003A191A" w:rsidRPr="0063355F">
          <w:rPr>
            <w:rStyle w:val="a5"/>
            <w:rFonts w:ascii="PT Astra Serif" w:hAnsi="PT Astra Serif"/>
            <w:sz w:val="24"/>
            <w:szCs w:val="24"/>
          </w:rPr>
          <w:t>27.</w:t>
        </w:r>
        <w:r w:rsidR="003A191A" w:rsidRPr="0063355F">
          <w:rPr>
            <w:rFonts w:ascii="PT Astra Serif" w:eastAsiaTheme="minorEastAsia" w:hAnsi="PT Astra Serif" w:cstheme="minorBidi"/>
            <w:bCs w:val="0"/>
            <w:iCs w:val="0"/>
            <w:sz w:val="24"/>
            <w:szCs w:val="24"/>
          </w:rPr>
          <w:tab/>
        </w:r>
        <w:r w:rsidR="003A191A" w:rsidRPr="0063355F">
          <w:rPr>
            <w:rStyle w:val="a5"/>
            <w:rFonts w:ascii="PT Astra Serif" w:hAnsi="PT Astra Serif"/>
            <w:sz w:val="24"/>
            <w:szCs w:val="24"/>
          </w:rPr>
          <w:t>Перечень приложений к Конкурсной документации</w:t>
        </w:r>
        <w:r w:rsidR="003A191A" w:rsidRPr="0063355F">
          <w:rPr>
            <w:rFonts w:ascii="PT Astra Serif" w:hAnsi="PT Astra Serif"/>
            <w:webHidden/>
            <w:sz w:val="24"/>
            <w:szCs w:val="24"/>
          </w:rPr>
          <w:tab/>
        </w:r>
      </w:hyperlink>
    </w:p>
    <w:p w:rsidR="001512A6" w:rsidRPr="0063355F" w:rsidRDefault="007F49AA" w:rsidP="006617FD">
      <w:pPr>
        <w:rPr>
          <w:rFonts w:ascii="PT Astra Serif" w:hAnsi="PT Astra Serif"/>
        </w:rPr>
      </w:pPr>
      <w:r w:rsidRPr="0063355F">
        <w:rPr>
          <w:rFonts w:ascii="PT Astra Serif" w:hAnsi="PT Astra Serif"/>
          <w:b/>
          <w:bCs/>
        </w:rPr>
        <w:fldChar w:fldCharType="end"/>
      </w:r>
    </w:p>
    <w:p w:rsidR="000571F1" w:rsidRPr="0063355F" w:rsidRDefault="00010317" w:rsidP="006617FD">
      <w:pPr>
        <w:pStyle w:val="10"/>
        <w:spacing w:before="0" w:after="0"/>
        <w:rPr>
          <w:rFonts w:ascii="PT Astra Serif" w:hAnsi="PT Astra Serif"/>
          <w:sz w:val="24"/>
          <w:szCs w:val="24"/>
        </w:rPr>
      </w:pPr>
      <w:r w:rsidRPr="0063355F">
        <w:rPr>
          <w:rFonts w:ascii="PT Astra Serif" w:hAnsi="PT Astra Serif"/>
          <w:sz w:val="24"/>
          <w:szCs w:val="24"/>
        </w:rPr>
        <w:br w:type="page"/>
      </w:r>
      <w:bookmarkStart w:id="5" w:name="_Toc420510598"/>
      <w:bookmarkEnd w:id="4"/>
      <w:r w:rsidR="00AB17BD" w:rsidRPr="0063355F">
        <w:rPr>
          <w:rFonts w:ascii="PT Astra Serif" w:hAnsi="PT Astra Serif"/>
          <w:sz w:val="24"/>
          <w:szCs w:val="24"/>
        </w:rPr>
        <w:lastRenderedPageBreak/>
        <w:t>Общие положения</w:t>
      </w:r>
      <w:bookmarkEnd w:id="5"/>
    </w:p>
    <w:p w:rsidR="000571F1" w:rsidRPr="0063355F" w:rsidRDefault="000571F1" w:rsidP="006617FD">
      <w:pPr>
        <w:pStyle w:val="Standard"/>
        <w:autoSpaceDE w:val="0"/>
        <w:ind w:firstLine="708"/>
        <w:jc w:val="center"/>
        <w:rPr>
          <w:rStyle w:val="11"/>
          <w:rFonts w:ascii="PT Astra Serif" w:hAnsi="PT Astra Serif" w:cs="Times New Roman"/>
          <w:color w:val="000000"/>
          <w:sz w:val="24"/>
        </w:rPr>
      </w:pPr>
    </w:p>
    <w:p w:rsidR="000571F1" w:rsidRPr="0063355F" w:rsidRDefault="000571F1" w:rsidP="006617FD">
      <w:pPr>
        <w:pStyle w:val="Standard"/>
        <w:autoSpaceDE w:val="0"/>
        <w:ind w:firstLine="708"/>
        <w:jc w:val="both"/>
        <w:rPr>
          <w:rFonts w:ascii="PT Astra Serif" w:eastAsia="Times New Roman CYR" w:hAnsi="PT Astra Serif" w:cs="Times New Roman"/>
          <w:bCs/>
        </w:rPr>
      </w:pPr>
      <w:proofErr w:type="spellStart"/>
      <w:r w:rsidRPr="0063355F">
        <w:rPr>
          <w:rFonts w:ascii="PT Astra Serif" w:eastAsia="Times New Roman CYR" w:hAnsi="PT Astra Serif" w:cs="Times New Roman"/>
          <w:bCs/>
        </w:rPr>
        <w:t>Настоящая</w:t>
      </w:r>
      <w:proofErr w:type="spellEnd"/>
      <w:r w:rsidR="00F51DD6" w:rsidRPr="0063355F">
        <w:rPr>
          <w:rFonts w:ascii="PT Astra Serif" w:eastAsia="Times New Roman CYR" w:hAnsi="PT Astra Serif" w:cs="Times New Roman"/>
          <w:bCs/>
          <w:lang w:val="ru-RU"/>
        </w:rPr>
        <w:t xml:space="preserve"> </w:t>
      </w:r>
      <w:proofErr w:type="spellStart"/>
      <w:r w:rsidR="008A6ADC" w:rsidRPr="0063355F">
        <w:rPr>
          <w:rFonts w:ascii="PT Astra Serif" w:eastAsia="Times New Roman CYR" w:hAnsi="PT Astra Serif" w:cs="Times New Roman"/>
          <w:bCs/>
        </w:rPr>
        <w:t>к</w:t>
      </w:r>
      <w:r w:rsidR="00BC3AD3" w:rsidRPr="0063355F">
        <w:rPr>
          <w:rFonts w:ascii="PT Astra Serif" w:eastAsia="Times New Roman CYR" w:hAnsi="PT Astra Serif" w:cs="Times New Roman"/>
          <w:bCs/>
        </w:rPr>
        <w:t>онкурсная</w:t>
      </w:r>
      <w:proofErr w:type="spellEnd"/>
      <w:r w:rsidR="00F51DD6" w:rsidRPr="0063355F">
        <w:rPr>
          <w:rFonts w:ascii="PT Astra Serif" w:eastAsia="Times New Roman CYR" w:hAnsi="PT Astra Serif" w:cs="Times New Roman"/>
          <w:bCs/>
          <w:lang w:val="ru-RU"/>
        </w:rPr>
        <w:t xml:space="preserve"> </w:t>
      </w:r>
      <w:proofErr w:type="spellStart"/>
      <w:r w:rsidRPr="0063355F">
        <w:rPr>
          <w:rFonts w:ascii="PT Astra Serif" w:eastAsia="Times New Roman CYR" w:hAnsi="PT Astra Serif" w:cs="Times New Roman"/>
          <w:bCs/>
        </w:rPr>
        <w:t>документация</w:t>
      </w:r>
      <w:proofErr w:type="spellEnd"/>
      <w:r w:rsidR="00F51DD6" w:rsidRPr="0063355F">
        <w:rPr>
          <w:rFonts w:ascii="PT Astra Serif" w:eastAsia="Times New Roman CYR" w:hAnsi="PT Astra Serif" w:cs="Times New Roman"/>
          <w:bCs/>
          <w:lang w:val="ru-RU"/>
        </w:rPr>
        <w:t xml:space="preserve"> </w:t>
      </w:r>
      <w:proofErr w:type="spellStart"/>
      <w:r w:rsidRPr="0063355F">
        <w:rPr>
          <w:rFonts w:ascii="PT Astra Serif" w:eastAsia="Times New Roman CYR" w:hAnsi="PT Astra Serif" w:cs="Times New Roman"/>
          <w:bCs/>
        </w:rPr>
        <w:t>утверждена</w:t>
      </w:r>
      <w:proofErr w:type="spellEnd"/>
      <w:r w:rsidR="00F51DD6" w:rsidRPr="0063355F">
        <w:rPr>
          <w:rFonts w:ascii="PT Astra Serif" w:eastAsia="Times New Roman CYR" w:hAnsi="PT Astra Serif" w:cs="Times New Roman"/>
          <w:bCs/>
          <w:lang w:val="ru-RU"/>
        </w:rPr>
        <w:t xml:space="preserve"> </w:t>
      </w:r>
      <w:r w:rsidRPr="0063355F">
        <w:rPr>
          <w:rFonts w:ascii="PT Astra Serif" w:eastAsia="Times New Roman CYR" w:hAnsi="PT Astra Serif" w:cs="Times New Roman"/>
          <w:bCs/>
          <w:color w:val="000000"/>
          <w:lang w:val="ru-RU"/>
        </w:rPr>
        <w:t xml:space="preserve">в соответствии с </w:t>
      </w:r>
      <w:r w:rsidR="008E4417" w:rsidRPr="0063355F">
        <w:rPr>
          <w:rFonts w:ascii="PT Astra Serif" w:eastAsia="Times New Roman CYR" w:hAnsi="PT Astra Serif" w:cs="Times New Roman"/>
          <w:bCs/>
          <w:color w:val="000000"/>
          <w:lang w:val="ru-RU"/>
        </w:rPr>
        <w:t>п</w:t>
      </w:r>
      <w:r w:rsidR="003F5083" w:rsidRPr="0063355F">
        <w:rPr>
          <w:rFonts w:ascii="PT Astra Serif" w:eastAsia="Times New Roman CYR" w:hAnsi="PT Astra Serif" w:cs="Times New Roman"/>
          <w:bCs/>
          <w:color w:val="000000"/>
          <w:lang w:val="ru-RU"/>
        </w:rPr>
        <w:t>остановлением</w:t>
      </w:r>
      <w:r w:rsidR="008E4417" w:rsidRPr="0063355F">
        <w:rPr>
          <w:rFonts w:ascii="PT Astra Serif" w:eastAsia="Times New Roman CYR" w:hAnsi="PT Astra Serif" w:cs="Times New Roman"/>
          <w:bCs/>
          <w:color w:val="000000"/>
          <w:lang w:val="ru-RU"/>
        </w:rPr>
        <w:t xml:space="preserve"> администрации </w:t>
      </w:r>
      <w:proofErr w:type="spellStart"/>
      <w:r w:rsidR="00434425" w:rsidRPr="0063355F">
        <w:rPr>
          <w:rFonts w:ascii="PT Astra Serif" w:eastAsia="Times New Roman CYR" w:hAnsi="PT Astra Serif" w:cs="Times New Roman"/>
          <w:bCs/>
          <w:color w:val="000000"/>
          <w:lang w:val="ru-RU"/>
        </w:rPr>
        <w:t>Свободинского</w:t>
      </w:r>
      <w:proofErr w:type="spellEnd"/>
      <w:r w:rsidR="00434425" w:rsidRPr="0063355F">
        <w:rPr>
          <w:rFonts w:ascii="PT Astra Serif" w:eastAsia="Times New Roman CYR" w:hAnsi="PT Astra Serif" w:cs="Times New Roman"/>
          <w:bCs/>
          <w:color w:val="000000"/>
          <w:lang w:val="ru-RU"/>
        </w:rPr>
        <w:t xml:space="preserve"> муниципального образования </w:t>
      </w:r>
      <w:proofErr w:type="spellStart"/>
      <w:r w:rsidR="00F1506F" w:rsidRPr="0063355F">
        <w:rPr>
          <w:rFonts w:ascii="PT Astra Serif" w:eastAsia="Times New Roman CYR" w:hAnsi="PT Astra Serif" w:cs="Times New Roman"/>
          <w:bCs/>
          <w:color w:val="000000"/>
          <w:lang w:val="ru-RU"/>
        </w:rPr>
        <w:t>Базарно-Карабулакского</w:t>
      </w:r>
      <w:proofErr w:type="spellEnd"/>
      <w:r w:rsidR="00F1506F" w:rsidRPr="0063355F">
        <w:rPr>
          <w:rFonts w:ascii="PT Astra Serif" w:eastAsia="Times New Roman CYR" w:hAnsi="PT Astra Serif" w:cs="Times New Roman"/>
          <w:bCs/>
          <w:color w:val="000000"/>
          <w:lang w:val="ru-RU"/>
        </w:rPr>
        <w:t xml:space="preserve"> </w:t>
      </w:r>
      <w:r w:rsidR="008E4417" w:rsidRPr="0063355F">
        <w:rPr>
          <w:rFonts w:ascii="PT Astra Serif" w:eastAsia="Times New Roman CYR" w:hAnsi="PT Astra Serif" w:cs="Times New Roman"/>
          <w:bCs/>
          <w:color w:val="000000"/>
          <w:lang w:val="ru-RU"/>
        </w:rPr>
        <w:t xml:space="preserve">муниципального района </w:t>
      </w:r>
      <w:r w:rsidR="00E62941" w:rsidRPr="0063355F">
        <w:rPr>
          <w:rFonts w:ascii="PT Astra Serif" w:eastAsia="Times New Roman CYR" w:hAnsi="PT Astra Serif" w:cs="Times New Roman"/>
          <w:bCs/>
          <w:color w:val="000000"/>
          <w:lang w:val="ru-RU"/>
        </w:rPr>
        <w:t xml:space="preserve"> Саратовской области </w:t>
      </w:r>
      <w:r w:rsidR="00C27B17" w:rsidRPr="0063355F">
        <w:rPr>
          <w:rFonts w:ascii="PT Astra Serif" w:eastAsia="Times New Roman CYR" w:hAnsi="PT Astra Serif" w:cs="Times New Roman"/>
          <w:bCs/>
          <w:color w:val="000000"/>
          <w:lang w:val="ru-RU"/>
        </w:rPr>
        <w:t>№</w:t>
      </w:r>
      <w:r w:rsidR="0063355F" w:rsidRPr="0063355F">
        <w:rPr>
          <w:rFonts w:ascii="PT Astra Serif" w:eastAsia="Times New Roman CYR" w:hAnsi="PT Astra Serif" w:cs="Times New Roman"/>
          <w:bCs/>
          <w:color w:val="000000"/>
          <w:lang w:val="ru-RU"/>
        </w:rPr>
        <w:t>158</w:t>
      </w:r>
      <w:r w:rsidR="00F51DD6" w:rsidRPr="0063355F">
        <w:rPr>
          <w:rFonts w:ascii="PT Astra Serif" w:eastAsia="Times New Roman CYR" w:hAnsi="PT Astra Serif" w:cs="Times New Roman"/>
          <w:bCs/>
          <w:color w:val="000000"/>
          <w:lang w:val="ru-RU"/>
        </w:rPr>
        <w:t xml:space="preserve"> от </w:t>
      </w:r>
      <w:r w:rsidR="0063355F" w:rsidRPr="0063355F">
        <w:rPr>
          <w:rFonts w:ascii="PT Astra Serif" w:eastAsia="Times New Roman CYR" w:hAnsi="PT Astra Serif" w:cs="Times New Roman"/>
          <w:bCs/>
          <w:color w:val="000000"/>
          <w:lang w:val="ru-RU"/>
        </w:rPr>
        <w:t>19.05.2026</w:t>
      </w:r>
      <w:r w:rsidR="008E7ACC" w:rsidRPr="0063355F">
        <w:rPr>
          <w:rFonts w:ascii="PT Astra Serif" w:eastAsia="Times New Roman CYR" w:hAnsi="PT Astra Serif" w:cs="Times New Roman"/>
          <w:bCs/>
          <w:color w:val="000000"/>
          <w:lang w:val="ru-RU"/>
        </w:rPr>
        <w:t>.</w:t>
      </w:r>
      <w:r w:rsidR="00F51DD6" w:rsidRPr="0063355F">
        <w:rPr>
          <w:rFonts w:ascii="PT Astra Serif" w:eastAsia="Times New Roman CYR" w:hAnsi="PT Astra Serif" w:cs="Times New Roman"/>
          <w:bCs/>
          <w:color w:val="000000"/>
          <w:lang w:val="ru-RU"/>
        </w:rPr>
        <w:t xml:space="preserve"> «О проведении открытого конкурса на право заключения концессионного соглашения в отношении объектов </w:t>
      </w:r>
      <w:r w:rsidR="00434425" w:rsidRPr="0063355F">
        <w:rPr>
          <w:rFonts w:ascii="PT Astra Serif" w:eastAsia="Times New Roman CYR" w:hAnsi="PT Astra Serif" w:cs="Times New Roman"/>
          <w:bCs/>
          <w:color w:val="000000"/>
          <w:lang w:val="ru-RU"/>
        </w:rPr>
        <w:t>водоснабжения</w:t>
      </w:r>
      <w:r w:rsidR="00F51DD6" w:rsidRPr="0063355F">
        <w:rPr>
          <w:rFonts w:ascii="PT Astra Serif" w:eastAsia="Times New Roman CYR" w:hAnsi="PT Astra Serif" w:cs="Times New Roman"/>
          <w:bCs/>
          <w:color w:val="000000"/>
          <w:lang w:val="ru-RU"/>
        </w:rPr>
        <w:t>, находящихся в собственности</w:t>
      </w:r>
      <w:r w:rsidR="00434425" w:rsidRPr="0063355F">
        <w:rPr>
          <w:rFonts w:ascii="PT Astra Serif" w:eastAsia="Times New Roman CYR" w:hAnsi="PT Astra Serif" w:cs="Times New Roman"/>
          <w:bCs/>
          <w:color w:val="000000"/>
          <w:lang w:val="ru-RU"/>
        </w:rPr>
        <w:t xml:space="preserve"> </w:t>
      </w:r>
      <w:proofErr w:type="spellStart"/>
      <w:r w:rsidR="00434425" w:rsidRPr="0063355F">
        <w:rPr>
          <w:rFonts w:ascii="PT Astra Serif" w:eastAsia="Times New Roman CYR" w:hAnsi="PT Astra Serif" w:cs="Times New Roman"/>
          <w:bCs/>
          <w:color w:val="000000"/>
          <w:lang w:val="ru-RU"/>
        </w:rPr>
        <w:t>Свободинского</w:t>
      </w:r>
      <w:proofErr w:type="spellEnd"/>
      <w:r w:rsidR="00434425" w:rsidRPr="0063355F">
        <w:rPr>
          <w:rFonts w:ascii="PT Astra Serif" w:eastAsia="Times New Roman CYR" w:hAnsi="PT Astra Serif" w:cs="Times New Roman"/>
          <w:bCs/>
          <w:color w:val="000000"/>
          <w:lang w:val="ru-RU"/>
        </w:rPr>
        <w:t xml:space="preserve"> муниципального образования</w:t>
      </w:r>
      <w:r w:rsidR="00F51DD6" w:rsidRPr="0063355F">
        <w:rPr>
          <w:rFonts w:ascii="PT Astra Serif" w:eastAsia="Times New Roman CYR" w:hAnsi="PT Astra Serif" w:cs="Times New Roman"/>
          <w:bCs/>
          <w:color w:val="000000"/>
          <w:lang w:val="ru-RU"/>
        </w:rPr>
        <w:t xml:space="preserve"> </w:t>
      </w:r>
      <w:proofErr w:type="spellStart"/>
      <w:r w:rsidR="00F51DD6" w:rsidRPr="0063355F">
        <w:rPr>
          <w:rFonts w:ascii="PT Astra Serif" w:eastAsia="Times New Roman CYR" w:hAnsi="PT Astra Serif" w:cs="Times New Roman"/>
          <w:bCs/>
          <w:color w:val="000000"/>
          <w:lang w:val="ru-RU"/>
        </w:rPr>
        <w:t>Базарно-Карабулакского</w:t>
      </w:r>
      <w:proofErr w:type="spellEnd"/>
      <w:r w:rsidR="00F51DD6" w:rsidRPr="0063355F">
        <w:rPr>
          <w:rFonts w:ascii="PT Astra Serif" w:eastAsia="Times New Roman CYR" w:hAnsi="PT Astra Serif" w:cs="Times New Roman"/>
          <w:bCs/>
          <w:color w:val="000000"/>
          <w:lang w:val="ru-RU"/>
        </w:rPr>
        <w:t xml:space="preserve"> муниципального района».</w:t>
      </w:r>
    </w:p>
    <w:p w:rsidR="00900BD1" w:rsidRPr="0063355F" w:rsidRDefault="00900BD1" w:rsidP="006617FD">
      <w:pPr>
        <w:pStyle w:val="Standard"/>
        <w:autoSpaceDE w:val="0"/>
        <w:ind w:firstLine="708"/>
        <w:jc w:val="both"/>
        <w:rPr>
          <w:rFonts w:ascii="PT Astra Serif" w:eastAsia="Times New Roman CYR" w:hAnsi="PT Astra Serif" w:cs="Times New Roman"/>
          <w:bCs/>
        </w:rPr>
      </w:pPr>
    </w:p>
    <w:p w:rsidR="009D737B" w:rsidRPr="0063355F" w:rsidRDefault="00C66D2B" w:rsidP="006617FD">
      <w:pPr>
        <w:pStyle w:val="Standard"/>
        <w:autoSpaceDE w:val="0"/>
        <w:ind w:firstLine="708"/>
        <w:jc w:val="both"/>
        <w:rPr>
          <w:rFonts w:ascii="PT Astra Serif" w:eastAsia="Times New Roman CYR" w:hAnsi="PT Astra Serif" w:cs="Times New Roman"/>
          <w:bCs/>
        </w:rPr>
      </w:pPr>
      <w:r w:rsidRPr="0063355F">
        <w:rPr>
          <w:rFonts w:ascii="PT Astra Serif" w:eastAsia="Times New Roman CYR" w:hAnsi="PT Astra Serif" w:cs="Times New Roman"/>
          <w:bCs/>
          <w:lang w:val="ru-RU"/>
        </w:rPr>
        <w:t xml:space="preserve">В </w:t>
      </w:r>
      <w:proofErr w:type="spellStart"/>
      <w:r w:rsidR="00900BD1" w:rsidRPr="0063355F">
        <w:rPr>
          <w:rFonts w:ascii="PT Astra Serif" w:eastAsia="Times New Roman CYR" w:hAnsi="PT Astra Serif" w:cs="Times New Roman"/>
          <w:bCs/>
        </w:rPr>
        <w:t>к</w:t>
      </w:r>
      <w:r w:rsidR="00BC3AD3" w:rsidRPr="0063355F">
        <w:rPr>
          <w:rFonts w:ascii="PT Astra Serif" w:eastAsia="Times New Roman CYR" w:hAnsi="PT Astra Serif" w:cs="Times New Roman"/>
          <w:bCs/>
        </w:rPr>
        <w:t>онкурсной</w:t>
      </w:r>
      <w:proofErr w:type="spellEnd"/>
      <w:r w:rsidR="00F51DD6" w:rsidRPr="0063355F">
        <w:rPr>
          <w:rFonts w:ascii="PT Astra Serif" w:eastAsia="Times New Roman CYR" w:hAnsi="PT Astra Serif" w:cs="Times New Roman"/>
          <w:bCs/>
          <w:lang w:val="ru-RU"/>
        </w:rPr>
        <w:t xml:space="preserve"> </w:t>
      </w:r>
      <w:proofErr w:type="spellStart"/>
      <w:r w:rsidR="009D737B" w:rsidRPr="0063355F">
        <w:rPr>
          <w:rFonts w:ascii="PT Astra Serif" w:eastAsia="Times New Roman CYR" w:hAnsi="PT Astra Serif" w:cs="Times New Roman"/>
          <w:bCs/>
        </w:rPr>
        <w:t>документации</w:t>
      </w:r>
      <w:proofErr w:type="spellEnd"/>
      <w:r w:rsidR="00F51DD6" w:rsidRPr="0063355F">
        <w:rPr>
          <w:rFonts w:ascii="PT Astra Serif" w:eastAsia="Times New Roman CYR" w:hAnsi="PT Astra Serif" w:cs="Times New Roman"/>
          <w:bCs/>
          <w:lang w:val="ru-RU"/>
        </w:rPr>
        <w:t xml:space="preserve"> </w:t>
      </w:r>
      <w:proofErr w:type="spellStart"/>
      <w:r w:rsidR="009D737B" w:rsidRPr="0063355F">
        <w:rPr>
          <w:rFonts w:ascii="PT Astra Serif" w:eastAsia="Times New Roman CYR" w:hAnsi="PT Astra Serif" w:cs="Times New Roman"/>
          <w:bCs/>
        </w:rPr>
        <w:t>используются</w:t>
      </w:r>
      <w:proofErr w:type="spellEnd"/>
      <w:r w:rsidR="00F51DD6" w:rsidRPr="0063355F">
        <w:rPr>
          <w:rFonts w:ascii="PT Astra Serif" w:eastAsia="Times New Roman CYR" w:hAnsi="PT Astra Serif" w:cs="Times New Roman"/>
          <w:bCs/>
          <w:lang w:val="ru-RU"/>
        </w:rPr>
        <w:t xml:space="preserve"> </w:t>
      </w:r>
      <w:proofErr w:type="spellStart"/>
      <w:r w:rsidR="009D737B" w:rsidRPr="0063355F">
        <w:rPr>
          <w:rFonts w:ascii="PT Astra Serif" w:eastAsia="Times New Roman CYR" w:hAnsi="PT Astra Serif" w:cs="Times New Roman"/>
          <w:bCs/>
        </w:rPr>
        <w:t>следующие</w:t>
      </w:r>
      <w:proofErr w:type="spellEnd"/>
      <w:r w:rsidR="00F51DD6" w:rsidRPr="0063355F">
        <w:rPr>
          <w:rFonts w:ascii="PT Astra Serif" w:eastAsia="Times New Roman CYR" w:hAnsi="PT Astra Serif" w:cs="Times New Roman"/>
          <w:bCs/>
          <w:lang w:val="ru-RU"/>
        </w:rPr>
        <w:t xml:space="preserve"> </w:t>
      </w:r>
      <w:proofErr w:type="spellStart"/>
      <w:r w:rsidR="009D737B" w:rsidRPr="0063355F">
        <w:rPr>
          <w:rFonts w:ascii="PT Astra Serif" w:eastAsia="Times New Roman CYR" w:hAnsi="PT Astra Serif" w:cs="Times New Roman"/>
          <w:bCs/>
        </w:rPr>
        <w:t>термины</w:t>
      </w:r>
      <w:proofErr w:type="spellEnd"/>
      <w:r w:rsidR="009D737B" w:rsidRPr="0063355F">
        <w:rPr>
          <w:rFonts w:ascii="PT Astra Serif" w:eastAsia="Times New Roman CYR" w:hAnsi="PT Astra Serif" w:cs="Times New Roman"/>
          <w:bCs/>
        </w:rPr>
        <w:t>:</w:t>
      </w:r>
    </w:p>
    <w:p w:rsidR="007D4E20" w:rsidRPr="0063355F" w:rsidRDefault="007D4E20" w:rsidP="006617FD">
      <w:pPr>
        <w:pStyle w:val="Standard"/>
        <w:autoSpaceDE w:val="0"/>
        <w:ind w:firstLine="708"/>
        <w:jc w:val="both"/>
        <w:rPr>
          <w:rFonts w:ascii="PT Astra Serif" w:eastAsia="Times New Roman CYR" w:hAnsi="PT Astra Serif" w:cs="Times New Roman"/>
          <w:bCs/>
        </w:rPr>
      </w:pPr>
    </w:p>
    <w:p w:rsidR="006209BA" w:rsidRPr="0063355F" w:rsidRDefault="006209BA" w:rsidP="006617FD">
      <w:pPr>
        <w:pStyle w:val="Standard"/>
        <w:autoSpaceDE w:val="0"/>
        <w:ind w:firstLine="708"/>
        <w:jc w:val="both"/>
        <w:rPr>
          <w:rFonts w:ascii="PT Astra Serif" w:hAnsi="PT Astra Serif" w:cs="Times New Roman"/>
          <w:color w:val="000000"/>
        </w:rPr>
      </w:pPr>
      <w:r w:rsidRPr="0063355F">
        <w:rPr>
          <w:rFonts w:ascii="PT Astra Serif" w:eastAsia="Times New Roman CYR" w:hAnsi="PT Astra Serif" w:cs="Times New Roman"/>
          <w:b/>
          <w:bCs/>
          <w:color w:val="000000"/>
          <w:lang w:val="ru-RU"/>
        </w:rPr>
        <w:t xml:space="preserve">Задаток – </w:t>
      </w:r>
      <w:r w:rsidRPr="0063355F">
        <w:rPr>
          <w:rFonts w:ascii="PT Astra Serif" w:eastAsia="Times New Roman CYR" w:hAnsi="PT Astra Serif" w:cs="Times New Roman"/>
          <w:bCs/>
          <w:color w:val="000000"/>
          <w:lang w:val="ru-RU"/>
        </w:rPr>
        <w:t xml:space="preserve">денежные средства, вносимые </w:t>
      </w:r>
      <w:r w:rsidR="00900BD1" w:rsidRPr="0063355F">
        <w:rPr>
          <w:rFonts w:ascii="PT Astra Serif" w:eastAsia="Times New Roman CYR" w:hAnsi="PT Astra Serif" w:cs="Times New Roman"/>
          <w:bCs/>
          <w:color w:val="000000"/>
          <w:lang w:val="ru-RU"/>
        </w:rPr>
        <w:t>з</w:t>
      </w:r>
      <w:r w:rsidRPr="0063355F">
        <w:rPr>
          <w:rFonts w:ascii="PT Astra Serif" w:eastAsia="Times New Roman CYR" w:hAnsi="PT Astra Serif" w:cs="Times New Roman"/>
          <w:bCs/>
          <w:color w:val="000000"/>
          <w:lang w:val="ru-RU"/>
        </w:rPr>
        <w:t xml:space="preserve">аявителем в </w:t>
      </w:r>
      <w:r w:rsidR="00900BD1" w:rsidRPr="0063355F">
        <w:rPr>
          <w:rFonts w:ascii="PT Astra Serif" w:eastAsia="Times New Roman CYR" w:hAnsi="PT Astra Serif" w:cs="Times New Roman"/>
          <w:bCs/>
          <w:color w:val="000000"/>
          <w:lang w:val="ru-RU"/>
        </w:rPr>
        <w:t xml:space="preserve">срок, </w:t>
      </w:r>
      <w:proofErr w:type="gramStart"/>
      <w:r w:rsidR="00900BD1" w:rsidRPr="0063355F">
        <w:rPr>
          <w:rFonts w:ascii="PT Astra Serif" w:eastAsia="Times New Roman CYR" w:hAnsi="PT Astra Serif" w:cs="Times New Roman"/>
          <w:bCs/>
          <w:color w:val="000000"/>
          <w:lang w:val="ru-RU"/>
        </w:rPr>
        <w:t>размере</w:t>
      </w:r>
      <w:proofErr w:type="gramEnd"/>
      <w:r w:rsidR="00900BD1" w:rsidRPr="0063355F">
        <w:rPr>
          <w:rFonts w:ascii="PT Astra Serif" w:eastAsia="Times New Roman CYR" w:hAnsi="PT Astra Serif" w:cs="Times New Roman"/>
          <w:bCs/>
          <w:color w:val="000000"/>
          <w:lang w:val="ru-RU"/>
        </w:rPr>
        <w:t xml:space="preserve"> и</w:t>
      </w:r>
      <w:r w:rsidRPr="0063355F">
        <w:rPr>
          <w:rFonts w:ascii="PT Astra Serif" w:eastAsia="Times New Roman CYR" w:hAnsi="PT Astra Serif" w:cs="Times New Roman"/>
          <w:bCs/>
          <w:color w:val="000000"/>
          <w:lang w:val="ru-RU"/>
        </w:rPr>
        <w:t xml:space="preserve"> порядке, установленном </w:t>
      </w:r>
      <w:r w:rsidR="00900BD1" w:rsidRPr="0063355F">
        <w:rPr>
          <w:rFonts w:ascii="PT Astra Serif" w:eastAsia="Times New Roman CYR" w:hAnsi="PT Astra Serif" w:cs="Times New Roman"/>
          <w:bCs/>
          <w:color w:val="000000"/>
          <w:lang w:val="ru-RU"/>
        </w:rPr>
        <w:t>к</w:t>
      </w:r>
      <w:r w:rsidRPr="0063355F">
        <w:rPr>
          <w:rFonts w:ascii="PT Astra Serif" w:eastAsia="Times New Roman CYR" w:hAnsi="PT Astra Serif" w:cs="Times New Roman"/>
          <w:bCs/>
          <w:color w:val="000000"/>
          <w:lang w:val="ru-RU"/>
        </w:rPr>
        <w:t>онкурсной документаци</w:t>
      </w:r>
      <w:r w:rsidR="00900BD1" w:rsidRPr="0063355F">
        <w:rPr>
          <w:rFonts w:ascii="PT Astra Serif" w:eastAsia="Times New Roman CYR" w:hAnsi="PT Astra Serif" w:cs="Times New Roman"/>
          <w:bCs/>
          <w:color w:val="000000"/>
          <w:lang w:val="ru-RU"/>
        </w:rPr>
        <w:t>ей</w:t>
      </w:r>
      <w:r w:rsidRPr="0063355F">
        <w:rPr>
          <w:rFonts w:ascii="PT Astra Serif" w:eastAsia="Times New Roman CYR" w:hAnsi="PT Astra Serif" w:cs="Times New Roman"/>
          <w:bCs/>
          <w:color w:val="000000"/>
          <w:lang w:val="ru-RU"/>
        </w:rPr>
        <w:t xml:space="preserve">, в качестве </w:t>
      </w:r>
      <w:r w:rsidRPr="0063355F">
        <w:rPr>
          <w:rFonts w:ascii="PT Astra Serif" w:eastAsia="Times New Roman CYR" w:hAnsi="PT Astra Serif" w:cs="Times New Roman"/>
          <w:color w:val="000000"/>
          <w:lang w:val="ru-RU"/>
        </w:rPr>
        <w:t>обеспечения исполнения обязательств</w:t>
      </w:r>
      <w:r w:rsidR="008027C1" w:rsidRPr="0063355F">
        <w:rPr>
          <w:rFonts w:ascii="PT Astra Serif" w:eastAsia="Times New Roman CYR" w:hAnsi="PT Astra Serif" w:cs="Times New Roman"/>
          <w:color w:val="000000"/>
          <w:lang w:val="ru-RU"/>
        </w:rPr>
        <w:t>а</w:t>
      </w:r>
      <w:r w:rsidR="00F51DD6" w:rsidRPr="0063355F">
        <w:rPr>
          <w:rFonts w:ascii="PT Astra Serif" w:eastAsia="Times New Roman CYR" w:hAnsi="PT Astra Serif" w:cs="Times New Roman"/>
          <w:color w:val="000000"/>
          <w:lang w:val="ru-RU"/>
        </w:rPr>
        <w:t xml:space="preserve"> </w:t>
      </w:r>
      <w:r w:rsidR="008A6ADC" w:rsidRPr="0063355F">
        <w:rPr>
          <w:rFonts w:ascii="PT Astra Serif" w:eastAsia="Times New Roman CYR" w:hAnsi="PT Astra Serif" w:cs="Times New Roman"/>
          <w:color w:val="000000"/>
          <w:lang w:val="ru-RU"/>
        </w:rPr>
        <w:t>з</w:t>
      </w:r>
      <w:r w:rsidRPr="0063355F">
        <w:rPr>
          <w:rFonts w:ascii="PT Astra Serif" w:eastAsia="Times New Roman CYR" w:hAnsi="PT Astra Serif" w:cs="Times New Roman"/>
          <w:color w:val="000000"/>
          <w:lang w:val="ru-RU"/>
        </w:rPr>
        <w:t xml:space="preserve">аявителя по заключению </w:t>
      </w:r>
      <w:r w:rsidR="008A6ADC" w:rsidRPr="0063355F">
        <w:rPr>
          <w:rFonts w:ascii="PT Astra Serif" w:eastAsia="Times New Roman CYR" w:hAnsi="PT Astra Serif" w:cs="Times New Roman"/>
          <w:color w:val="000000"/>
          <w:lang w:val="ru-RU"/>
        </w:rPr>
        <w:t>к</w:t>
      </w:r>
      <w:r w:rsidRPr="0063355F">
        <w:rPr>
          <w:rFonts w:ascii="PT Astra Serif" w:eastAsia="Times New Roman CYR" w:hAnsi="PT Astra Serif" w:cs="Times New Roman"/>
          <w:color w:val="000000"/>
          <w:lang w:val="ru-RU"/>
        </w:rPr>
        <w:t>онцессионного соглашения.</w:t>
      </w:r>
    </w:p>
    <w:p w:rsidR="00900BD1" w:rsidRPr="0063355F" w:rsidRDefault="00900BD1" w:rsidP="006617FD">
      <w:pPr>
        <w:pStyle w:val="Standard"/>
        <w:autoSpaceDE w:val="0"/>
        <w:ind w:firstLine="708"/>
        <w:jc w:val="both"/>
        <w:rPr>
          <w:rFonts w:ascii="PT Astra Serif" w:hAnsi="PT Astra Serif" w:cs="Times New Roman"/>
          <w:color w:val="000000"/>
        </w:rPr>
      </w:pPr>
      <w:r w:rsidRPr="0063355F">
        <w:rPr>
          <w:rFonts w:ascii="PT Astra Serif" w:eastAsia="Times New Roman CYR" w:hAnsi="PT Astra Serif" w:cs="Times New Roman"/>
          <w:b/>
          <w:bCs/>
          <w:color w:val="000000"/>
          <w:lang w:val="ru-RU"/>
        </w:rPr>
        <w:t xml:space="preserve">Закон о концессионных соглашениях </w:t>
      </w:r>
      <w:r w:rsidRPr="0063355F">
        <w:rPr>
          <w:rFonts w:ascii="PT Astra Serif" w:eastAsia="Times New Roman CYR" w:hAnsi="PT Astra Serif" w:cs="Times New Roman"/>
          <w:color w:val="000000"/>
          <w:lang w:val="ru-RU"/>
        </w:rPr>
        <w:t>– Федеральный закон от 21 июля 2005 года №</w:t>
      </w:r>
      <w:r w:rsidRPr="0063355F">
        <w:rPr>
          <w:rFonts w:ascii="PT Astra Serif" w:eastAsia="Times New Roman" w:hAnsi="PT Astra Serif" w:cs="Times New Roman"/>
          <w:color w:val="000000"/>
          <w:lang w:val="en-US"/>
        </w:rPr>
        <w:t> </w:t>
      </w:r>
      <w:r w:rsidRPr="0063355F">
        <w:rPr>
          <w:rFonts w:ascii="PT Astra Serif" w:eastAsia="Times New Roman" w:hAnsi="PT Astra Serif" w:cs="Times New Roman"/>
          <w:color w:val="000000"/>
          <w:lang w:val="ru-RU"/>
        </w:rPr>
        <w:t>115-</w:t>
      </w:r>
      <w:r w:rsidRPr="0063355F">
        <w:rPr>
          <w:rFonts w:ascii="PT Astra Serif" w:eastAsia="Times New Roman CYR" w:hAnsi="PT Astra Serif" w:cs="Times New Roman"/>
          <w:color w:val="000000"/>
          <w:lang w:val="ru-RU"/>
        </w:rPr>
        <w:t xml:space="preserve">ФЗ </w:t>
      </w:r>
      <w:r w:rsidRPr="0063355F">
        <w:rPr>
          <w:rFonts w:ascii="PT Astra Serif" w:eastAsia="Times New Roman" w:hAnsi="PT Astra Serif" w:cs="Times New Roman"/>
          <w:color w:val="000000"/>
          <w:lang w:val="ru-RU"/>
        </w:rPr>
        <w:t>«</w:t>
      </w:r>
      <w:r w:rsidRPr="0063355F">
        <w:rPr>
          <w:rFonts w:ascii="PT Astra Serif" w:eastAsia="Times New Roman CYR" w:hAnsi="PT Astra Serif" w:cs="Times New Roman"/>
          <w:color w:val="000000"/>
          <w:lang w:val="ru-RU"/>
        </w:rPr>
        <w:t>О</w:t>
      </w:r>
      <w:r w:rsidRPr="0063355F">
        <w:rPr>
          <w:rFonts w:ascii="PT Astra Serif" w:eastAsia="Times New Roman" w:hAnsi="PT Astra Serif" w:cs="Times New Roman"/>
          <w:color w:val="000000"/>
          <w:lang w:val="en-US"/>
        </w:rPr>
        <w:t> </w:t>
      </w:r>
      <w:r w:rsidRPr="0063355F">
        <w:rPr>
          <w:rFonts w:ascii="PT Astra Serif" w:eastAsia="Times New Roman CYR" w:hAnsi="PT Astra Serif" w:cs="Times New Roman"/>
          <w:color w:val="000000"/>
          <w:lang w:val="ru-RU"/>
        </w:rPr>
        <w:t>концессионных соглашениях</w:t>
      </w:r>
      <w:r w:rsidRPr="0063355F">
        <w:rPr>
          <w:rFonts w:ascii="PT Astra Serif" w:eastAsia="Times New Roman" w:hAnsi="PT Astra Serif" w:cs="Times New Roman"/>
          <w:color w:val="000000"/>
          <w:lang w:val="ru-RU"/>
        </w:rPr>
        <w:t>».</w:t>
      </w:r>
    </w:p>
    <w:p w:rsidR="006209BA" w:rsidRPr="0063355F" w:rsidRDefault="006209BA" w:rsidP="006617FD">
      <w:pPr>
        <w:pStyle w:val="Standard"/>
        <w:autoSpaceDE w:val="0"/>
        <w:ind w:firstLine="708"/>
        <w:jc w:val="both"/>
        <w:rPr>
          <w:rFonts w:ascii="PT Astra Serif" w:hAnsi="PT Astra Serif" w:cs="Times New Roman"/>
          <w:color w:val="000000"/>
        </w:rPr>
      </w:pPr>
      <w:r w:rsidRPr="0063355F">
        <w:rPr>
          <w:rFonts w:ascii="PT Astra Serif" w:eastAsia="Times New Roman CYR" w:hAnsi="PT Astra Serif" w:cs="Times New Roman"/>
          <w:b/>
          <w:bCs/>
          <w:color w:val="000000"/>
          <w:lang w:val="ru-RU"/>
        </w:rPr>
        <w:t>Заявитель</w:t>
      </w:r>
      <w:r w:rsidRPr="0063355F">
        <w:rPr>
          <w:rFonts w:ascii="PT Astra Serif" w:eastAsia="Times New Roman CYR" w:hAnsi="PT Astra Serif" w:cs="Times New Roman"/>
          <w:color w:val="000000"/>
          <w:lang w:val="ru-RU"/>
        </w:rPr>
        <w:t xml:space="preserve"> – </w:t>
      </w:r>
      <w:r w:rsidRPr="0063355F">
        <w:rPr>
          <w:rFonts w:ascii="PT Astra Serif" w:eastAsia="Times New Roman CYR" w:hAnsi="PT Astra Serif" w:cs="Times New Roman"/>
          <w:bCs/>
          <w:color w:val="000000"/>
          <w:lang w:val="ru-RU"/>
        </w:rPr>
        <w:t>индивидуальный предприниматель, российское юридическое лицо либо действующие без образования юридического лица по договору простого товарищества (договору о совместной деятельности) два и более указанных юридических лица</w:t>
      </w:r>
      <w:r w:rsidR="00BF5ADD" w:rsidRPr="0063355F">
        <w:rPr>
          <w:rFonts w:ascii="PT Astra Serif" w:eastAsia="Times New Roman CYR" w:hAnsi="PT Astra Serif" w:cs="Times New Roman"/>
          <w:bCs/>
          <w:color w:val="000000"/>
          <w:lang w:val="ru-RU"/>
        </w:rPr>
        <w:t xml:space="preserve"> с учетом статьи 40 Закона о концессионных соглашениях</w:t>
      </w:r>
      <w:r w:rsidRPr="0063355F">
        <w:rPr>
          <w:rFonts w:ascii="PT Astra Serif" w:eastAsia="Times New Roman CYR" w:hAnsi="PT Astra Serif" w:cs="Times New Roman"/>
          <w:color w:val="000000"/>
          <w:lang w:val="ru-RU"/>
        </w:rPr>
        <w:t>.</w:t>
      </w:r>
    </w:p>
    <w:p w:rsidR="006209BA" w:rsidRPr="0063355F" w:rsidRDefault="006209BA" w:rsidP="006617FD">
      <w:pPr>
        <w:pStyle w:val="Standard"/>
        <w:autoSpaceDE w:val="0"/>
        <w:ind w:firstLine="708"/>
        <w:jc w:val="both"/>
        <w:rPr>
          <w:rFonts w:ascii="PT Astra Serif" w:hAnsi="PT Astra Serif" w:cs="Times New Roman"/>
          <w:color w:val="000000"/>
        </w:rPr>
      </w:pPr>
      <w:r w:rsidRPr="0063355F">
        <w:rPr>
          <w:rFonts w:ascii="PT Astra Serif" w:eastAsia="Times New Roman CYR" w:hAnsi="PT Astra Serif" w:cs="Times New Roman"/>
          <w:b/>
          <w:bCs/>
          <w:color w:val="000000"/>
          <w:lang w:val="ru-RU"/>
        </w:rPr>
        <w:t xml:space="preserve">Заявка </w:t>
      </w:r>
      <w:r w:rsidRPr="0063355F">
        <w:rPr>
          <w:rFonts w:ascii="PT Astra Serif" w:eastAsia="Times New Roman CYR" w:hAnsi="PT Astra Serif" w:cs="Times New Roman"/>
          <w:color w:val="000000"/>
          <w:lang w:val="ru-RU"/>
        </w:rPr>
        <w:t xml:space="preserve">– </w:t>
      </w:r>
      <w:r w:rsidR="00900BD1" w:rsidRPr="0063355F">
        <w:rPr>
          <w:rFonts w:ascii="PT Astra Serif" w:eastAsia="Times New Roman CYR" w:hAnsi="PT Astra Serif" w:cs="Times New Roman"/>
          <w:bCs/>
          <w:color w:val="000000"/>
          <w:lang w:val="ru-RU"/>
        </w:rPr>
        <w:t xml:space="preserve">комплект документов, представленный </w:t>
      </w:r>
      <w:r w:rsidR="008A6ADC" w:rsidRPr="0063355F">
        <w:rPr>
          <w:rFonts w:ascii="PT Astra Serif" w:eastAsia="Times New Roman CYR" w:hAnsi="PT Astra Serif" w:cs="Times New Roman"/>
          <w:bCs/>
          <w:color w:val="000000"/>
          <w:lang w:val="ru-RU"/>
        </w:rPr>
        <w:t>з</w:t>
      </w:r>
      <w:r w:rsidR="00900BD1" w:rsidRPr="0063355F">
        <w:rPr>
          <w:rFonts w:ascii="PT Astra Serif" w:eastAsia="Times New Roman CYR" w:hAnsi="PT Astra Serif" w:cs="Times New Roman"/>
          <w:bCs/>
          <w:color w:val="000000"/>
          <w:lang w:val="ru-RU"/>
        </w:rPr>
        <w:t>аявителем для участия в конкурсе в соответствии с требованиями настоящей конкурсной документации</w:t>
      </w:r>
      <w:r w:rsidRPr="0063355F">
        <w:rPr>
          <w:rFonts w:ascii="PT Astra Serif" w:eastAsia="Times New Roman CYR" w:hAnsi="PT Astra Serif" w:cs="Times New Roman"/>
          <w:bCs/>
          <w:color w:val="000000"/>
          <w:lang w:val="ru-RU"/>
        </w:rPr>
        <w:t>.</w:t>
      </w:r>
    </w:p>
    <w:p w:rsidR="00D537D4" w:rsidRPr="0063355F" w:rsidRDefault="00D537D4" w:rsidP="006617FD">
      <w:pPr>
        <w:pStyle w:val="Standard"/>
        <w:autoSpaceDE w:val="0"/>
        <w:ind w:firstLine="708"/>
        <w:jc w:val="both"/>
        <w:rPr>
          <w:rFonts w:ascii="PT Astra Serif" w:eastAsia="Times New Roman CYR" w:hAnsi="PT Astra Serif" w:cs="Times New Roman"/>
          <w:b/>
          <w:bCs/>
          <w:color w:val="000000"/>
        </w:rPr>
      </w:pPr>
      <w:r w:rsidRPr="0063355F">
        <w:rPr>
          <w:rFonts w:ascii="PT Astra Serif" w:eastAsia="Times New Roman CYR" w:hAnsi="PT Astra Serif" w:cs="Times New Roman"/>
          <w:b/>
          <w:bCs/>
          <w:color w:val="000000"/>
          <w:lang w:val="ru-RU"/>
        </w:rPr>
        <w:t>Иное имущество</w:t>
      </w:r>
      <w:r w:rsidRPr="0063355F">
        <w:rPr>
          <w:rFonts w:ascii="PT Astra Serif" w:eastAsia="Times New Roman CYR" w:hAnsi="PT Astra Serif" w:cs="Times New Roman"/>
          <w:bCs/>
          <w:color w:val="000000"/>
          <w:lang w:val="ru-RU"/>
        </w:rPr>
        <w:t xml:space="preserve"> - </w:t>
      </w:r>
      <w:proofErr w:type="spellStart"/>
      <w:r w:rsidRPr="0063355F">
        <w:rPr>
          <w:rFonts w:ascii="PT Astra Serif" w:eastAsia="Times New Roman CYR" w:hAnsi="PT Astra Serif" w:cs="Times New Roman"/>
          <w:bCs/>
          <w:color w:val="000000"/>
        </w:rPr>
        <w:t>имущество</w:t>
      </w:r>
      <w:proofErr w:type="spellEnd"/>
      <w:r w:rsidRPr="0063355F">
        <w:rPr>
          <w:rFonts w:ascii="PT Astra Serif" w:eastAsia="Times New Roman CYR" w:hAnsi="PT Astra Serif" w:cs="Times New Roman"/>
          <w:bCs/>
          <w:color w:val="000000"/>
        </w:rPr>
        <w:t xml:space="preserve">, </w:t>
      </w:r>
      <w:proofErr w:type="spellStart"/>
      <w:r w:rsidRPr="0063355F">
        <w:rPr>
          <w:rFonts w:ascii="PT Astra Serif" w:eastAsia="Times New Roman CYR" w:hAnsi="PT Astra Serif" w:cs="Times New Roman"/>
          <w:bCs/>
          <w:color w:val="000000"/>
        </w:rPr>
        <w:t>которое</w:t>
      </w:r>
      <w:proofErr w:type="spellEnd"/>
      <w:r w:rsidR="00F51DD6" w:rsidRPr="0063355F">
        <w:rPr>
          <w:rFonts w:ascii="PT Astra Serif" w:eastAsia="Times New Roman CYR" w:hAnsi="PT Astra Serif" w:cs="Times New Roman"/>
          <w:bCs/>
          <w:color w:val="000000"/>
          <w:lang w:val="ru-RU"/>
        </w:rPr>
        <w:t xml:space="preserve"> </w:t>
      </w:r>
      <w:proofErr w:type="spellStart"/>
      <w:r w:rsidRPr="0063355F">
        <w:rPr>
          <w:rFonts w:ascii="PT Astra Serif" w:eastAsia="Times New Roman CYR" w:hAnsi="PT Astra Serif" w:cs="Times New Roman"/>
          <w:bCs/>
          <w:color w:val="000000"/>
        </w:rPr>
        <w:t>образует</w:t>
      </w:r>
      <w:proofErr w:type="spellEnd"/>
      <w:r w:rsidR="00F51DD6" w:rsidRPr="0063355F">
        <w:rPr>
          <w:rFonts w:ascii="PT Astra Serif" w:eastAsia="Times New Roman CYR" w:hAnsi="PT Astra Serif" w:cs="Times New Roman"/>
          <w:bCs/>
          <w:color w:val="000000"/>
          <w:lang w:val="ru-RU"/>
        </w:rPr>
        <w:t xml:space="preserve"> </w:t>
      </w:r>
      <w:proofErr w:type="spellStart"/>
      <w:r w:rsidRPr="0063355F">
        <w:rPr>
          <w:rFonts w:ascii="PT Astra Serif" w:eastAsia="Times New Roman CYR" w:hAnsi="PT Astra Serif" w:cs="Times New Roman"/>
          <w:bCs/>
          <w:color w:val="000000"/>
        </w:rPr>
        <w:t>единоецелое</w:t>
      </w:r>
      <w:proofErr w:type="spellEnd"/>
      <w:r w:rsidRPr="0063355F">
        <w:rPr>
          <w:rFonts w:ascii="PT Astra Serif" w:eastAsia="Times New Roman CYR" w:hAnsi="PT Astra Serif" w:cs="Times New Roman"/>
          <w:bCs/>
          <w:color w:val="000000"/>
        </w:rPr>
        <w:t xml:space="preserve"> с </w:t>
      </w:r>
      <w:r w:rsidRPr="0063355F">
        <w:rPr>
          <w:rFonts w:ascii="PT Astra Serif" w:eastAsia="Times New Roman CYR" w:hAnsi="PT Astra Serif" w:cs="Times New Roman"/>
          <w:bCs/>
          <w:color w:val="000000"/>
          <w:lang w:val="ru-RU"/>
        </w:rPr>
        <w:t>О</w:t>
      </w:r>
      <w:proofErr w:type="spellStart"/>
      <w:r w:rsidRPr="0063355F">
        <w:rPr>
          <w:rFonts w:ascii="PT Astra Serif" w:eastAsia="Times New Roman CYR" w:hAnsi="PT Astra Serif" w:cs="Times New Roman"/>
          <w:bCs/>
          <w:color w:val="000000"/>
        </w:rPr>
        <w:t>бъектом</w:t>
      </w:r>
      <w:proofErr w:type="spellEnd"/>
      <w:r w:rsidR="00F51DD6" w:rsidRPr="0063355F">
        <w:rPr>
          <w:rFonts w:ascii="PT Astra Serif" w:eastAsia="Times New Roman CYR" w:hAnsi="PT Astra Serif" w:cs="Times New Roman"/>
          <w:bCs/>
          <w:color w:val="000000"/>
          <w:lang w:val="ru-RU"/>
        </w:rPr>
        <w:t xml:space="preserve"> </w:t>
      </w:r>
      <w:proofErr w:type="spellStart"/>
      <w:r w:rsidRPr="0063355F">
        <w:rPr>
          <w:rFonts w:ascii="PT Astra Serif" w:eastAsia="Times New Roman CYR" w:hAnsi="PT Astra Serif" w:cs="Times New Roman"/>
          <w:bCs/>
          <w:color w:val="000000"/>
        </w:rPr>
        <w:t>Соглашения</w:t>
      </w:r>
      <w:proofErr w:type="spellEnd"/>
      <w:r w:rsidRPr="0063355F">
        <w:rPr>
          <w:rFonts w:ascii="PT Astra Serif" w:eastAsia="Times New Roman CYR" w:hAnsi="PT Astra Serif" w:cs="Times New Roman"/>
          <w:bCs/>
          <w:color w:val="000000"/>
        </w:rPr>
        <w:t xml:space="preserve"> и/</w:t>
      </w:r>
      <w:proofErr w:type="spellStart"/>
      <w:r w:rsidRPr="0063355F">
        <w:rPr>
          <w:rFonts w:ascii="PT Astra Serif" w:eastAsia="Times New Roman CYR" w:hAnsi="PT Astra Serif" w:cs="Times New Roman"/>
          <w:bCs/>
          <w:color w:val="000000"/>
        </w:rPr>
        <w:t>или</w:t>
      </w:r>
      <w:proofErr w:type="spellEnd"/>
      <w:r w:rsidR="00F51DD6" w:rsidRPr="0063355F">
        <w:rPr>
          <w:rFonts w:ascii="PT Astra Serif" w:eastAsia="Times New Roman CYR" w:hAnsi="PT Astra Serif" w:cs="Times New Roman"/>
          <w:bCs/>
          <w:color w:val="000000"/>
          <w:lang w:val="ru-RU"/>
        </w:rPr>
        <w:t xml:space="preserve"> </w:t>
      </w:r>
      <w:proofErr w:type="spellStart"/>
      <w:r w:rsidRPr="0063355F">
        <w:rPr>
          <w:rFonts w:ascii="PT Astra Serif" w:eastAsia="Times New Roman CYR" w:hAnsi="PT Astra Serif" w:cs="Times New Roman"/>
          <w:bCs/>
          <w:color w:val="000000"/>
        </w:rPr>
        <w:t>предназначено</w:t>
      </w:r>
      <w:proofErr w:type="spellEnd"/>
      <w:r w:rsidR="00F51DD6" w:rsidRPr="0063355F">
        <w:rPr>
          <w:rFonts w:ascii="PT Astra Serif" w:eastAsia="Times New Roman CYR" w:hAnsi="PT Astra Serif" w:cs="Times New Roman"/>
          <w:bCs/>
          <w:color w:val="000000"/>
          <w:lang w:val="ru-RU"/>
        </w:rPr>
        <w:t xml:space="preserve"> </w:t>
      </w:r>
      <w:proofErr w:type="spellStart"/>
      <w:r w:rsidRPr="0063355F">
        <w:rPr>
          <w:rFonts w:ascii="PT Astra Serif" w:eastAsia="Times New Roman CYR" w:hAnsi="PT Astra Serif" w:cs="Times New Roman"/>
          <w:bCs/>
          <w:color w:val="000000"/>
        </w:rPr>
        <w:t>для</w:t>
      </w:r>
      <w:proofErr w:type="spellEnd"/>
      <w:r w:rsidR="00F51DD6" w:rsidRPr="0063355F">
        <w:rPr>
          <w:rFonts w:ascii="PT Astra Serif" w:eastAsia="Times New Roman CYR" w:hAnsi="PT Astra Serif" w:cs="Times New Roman"/>
          <w:bCs/>
          <w:color w:val="000000"/>
          <w:lang w:val="ru-RU"/>
        </w:rPr>
        <w:t xml:space="preserve"> </w:t>
      </w:r>
      <w:proofErr w:type="spellStart"/>
      <w:r w:rsidRPr="0063355F">
        <w:rPr>
          <w:rFonts w:ascii="PT Astra Serif" w:eastAsia="Times New Roman CYR" w:hAnsi="PT Astra Serif" w:cs="Times New Roman"/>
          <w:bCs/>
          <w:color w:val="000000"/>
        </w:rPr>
        <w:t>использования</w:t>
      </w:r>
      <w:proofErr w:type="spellEnd"/>
      <w:r w:rsidR="00F51DD6" w:rsidRPr="0063355F">
        <w:rPr>
          <w:rFonts w:ascii="PT Astra Serif" w:eastAsia="Times New Roman CYR" w:hAnsi="PT Astra Serif" w:cs="Times New Roman"/>
          <w:bCs/>
          <w:color w:val="000000"/>
          <w:lang w:val="ru-RU"/>
        </w:rPr>
        <w:t xml:space="preserve"> </w:t>
      </w:r>
      <w:proofErr w:type="spellStart"/>
      <w:r w:rsidRPr="0063355F">
        <w:rPr>
          <w:rFonts w:ascii="PT Astra Serif" w:eastAsia="Times New Roman CYR" w:hAnsi="PT Astra Serif" w:cs="Times New Roman"/>
          <w:bCs/>
          <w:color w:val="000000"/>
        </w:rPr>
        <w:t>по</w:t>
      </w:r>
      <w:proofErr w:type="spellEnd"/>
      <w:r w:rsidR="00F51DD6" w:rsidRPr="0063355F">
        <w:rPr>
          <w:rFonts w:ascii="PT Astra Serif" w:eastAsia="Times New Roman CYR" w:hAnsi="PT Astra Serif" w:cs="Times New Roman"/>
          <w:bCs/>
          <w:color w:val="000000"/>
          <w:lang w:val="ru-RU"/>
        </w:rPr>
        <w:t xml:space="preserve"> </w:t>
      </w:r>
      <w:proofErr w:type="spellStart"/>
      <w:r w:rsidRPr="0063355F">
        <w:rPr>
          <w:rFonts w:ascii="PT Astra Serif" w:eastAsia="Times New Roman CYR" w:hAnsi="PT Astra Serif" w:cs="Times New Roman"/>
          <w:bCs/>
          <w:color w:val="000000"/>
        </w:rPr>
        <w:t>общему</w:t>
      </w:r>
      <w:proofErr w:type="spellEnd"/>
      <w:r w:rsidR="00F51DD6" w:rsidRPr="0063355F">
        <w:rPr>
          <w:rFonts w:ascii="PT Astra Serif" w:eastAsia="Times New Roman CYR" w:hAnsi="PT Astra Serif" w:cs="Times New Roman"/>
          <w:bCs/>
          <w:color w:val="000000"/>
          <w:lang w:val="ru-RU"/>
        </w:rPr>
        <w:t xml:space="preserve"> </w:t>
      </w:r>
      <w:proofErr w:type="spellStart"/>
      <w:r w:rsidRPr="0063355F">
        <w:rPr>
          <w:rFonts w:ascii="PT Astra Serif" w:eastAsia="Times New Roman CYR" w:hAnsi="PT Astra Serif" w:cs="Times New Roman"/>
          <w:bCs/>
          <w:color w:val="000000"/>
        </w:rPr>
        <w:t>назначению</w:t>
      </w:r>
      <w:proofErr w:type="spellEnd"/>
      <w:r w:rsidRPr="0063355F">
        <w:rPr>
          <w:rFonts w:ascii="PT Astra Serif" w:eastAsia="Times New Roman CYR" w:hAnsi="PT Astra Serif" w:cs="Times New Roman"/>
          <w:bCs/>
          <w:color w:val="000000"/>
        </w:rPr>
        <w:t xml:space="preserve"> с </w:t>
      </w:r>
      <w:r w:rsidRPr="0063355F">
        <w:rPr>
          <w:rFonts w:ascii="PT Astra Serif" w:eastAsia="Times New Roman CYR" w:hAnsi="PT Astra Serif" w:cs="Times New Roman"/>
          <w:bCs/>
          <w:color w:val="000000"/>
          <w:lang w:val="ru-RU"/>
        </w:rPr>
        <w:t>О</w:t>
      </w:r>
      <w:proofErr w:type="spellStart"/>
      <w:r w:rsidRPr="0063355F">
        <w:rPr>
          <w:rFonts w:ascii="PT Astra Serif" w:eastAsia="Times New Roman CYR" w:hAnsi="PT Astra Serif" w:cs="Times New Roman"/>
          <w:bCs/>
          <w:color w:val="000000"/>
        </w:rPr>
        <w:t>бъектом</w:t>
      </w:r>
      <w:proofErr w:type="spellEnd"/>
      <w:r w:rsidR="00F51DD6" w:rsidRPr="0063355F">
        <w:rPr>
          <w:rFonts w:ascii="PT Astra Serif" w:eastAsia="Times New Roman CYR" w:hAnsi="PT Astra Serif" w:cs="Times New Roman"/>
          <w:bCs/>
          <w:color w:val="000000"/>
          <w:lang w:val="ru-RU"/>
        </w:rPr>
        <w:t xml:space="preserve"> </w:t>
      </w:r>
      <w:proofErr w:type="spellStart"/>
      <w:r w:rsidRPr="0063355F">
        <w:rPr>
          <w:rFonts w:ascii="PT Astra Serif" w:eastAsia="Times New Roman CYR" w:hAnsi="PT Astra Serif" w:cs="Times New Roman"/>
          <w:bCs/>
          <w:color w:val="000000"/>
        </w:rPr>
        <w:t>Соглашения</w:t>
      </w:r>
      <w:proofErr w:type="spellEnd"/>
      <w:r w:rsidRPr="0063355F">
        <w:rPr>
          <w:rFonts w:ascii="PT Astra Serif" w:eastAsia="Times New Roman CYR" w:hAnsi="PT Astra Serif" w:cs="Times New Roman"/>
          <w:bCs/>
          <w:color w:val="000000"/>
        </w:rPr>
        <w:t xml:space="preserve">, </w:t>
      </w:r>
      <w:r w:rsidRPr="0063355F">
        <w:rPr>
          <w:rFonts w:ascii="PT Astra Serif" w:eastAsia="Times New Roman CYR" w:hAnsi="PT Astra Serif" w:cs="Times New Roman"/>
          <w:bCs/>
          <w:color w:val="000000"/>
          <w:lang w:val="ru-RU"/>
        </w:rPr>
        <w:t xml:space="preserve">и </w:t>
      </w:r>
      <w:proofErr w:type="spellStart"/>
      <w:r w:rsidRPr="0063355F">
        <w:rPr>
          <w:rFonts w:ascii="PT Astra Serif" w:eastAsia="Times New Roman CYR" w:hAnsi="PT Astra Serif" w:cs="Times New Roman"/>
          <w:bCs/>
          <w:color w:val="000000"/>
        </w:rPr>
        <w:t>предоставляет</w:t>
      </w:r>
      <w:r w:rsidRPr="0063355F">
        <w:rPr>
          <w:rFonts w:ascii="PT Astra Serif" w:eastAsia="Times New Roman CYR" w:hAnsi="PT Astra Serif" w:cs="Times New Roman"/>
          <w:bCs/>
          <w:color w:val="000000"/>
          <w:lang w:val="ru-RU"/>
        </w:rPr>
        <w:t>ся</w:t>
      </w:r>
      <w:proofErr w:type="spellEnd"/>
      <w:r w:rsidR="00F51DD6" w:rsidRPr="0063355F">
        <w:rPr>
          <w:rFonts w:ascii="PT Astra Serif" w:eastAsia="Times New Roman CYR" w:hAnsi="PT Astra Serif" w:cs="Times New Roman"/>
          <w:bCs/>
          <w:color w:val="000000"/>
          <w:lang w:val="ru-RU"/>
        </w:rPr>
        <w:t xml:space="preserve"> </w:t>
      </w:r>
      <w:proofErr w:type="spellStart"/>
      <w:r w:rsidRPr="0063355F">
        <w:rPr>
          <w:rFonts w:ascii="PT Astra Serif" w:eastAsia="Times New Roman CYR" w:hAnsi="PT Astra Serif" w:cs="Times New Roman"/>
          <w:bCs/>
          <w:color w:val="000000"/>
        </w:rPr>
        <w:t>концессионеру</w:t>
      </w:r>
      <w:proofErr w:type="spellEnd"/>
      <w:r w:rsidR="00F51DD6" w:rsidRPr="0063355F">
        <w:rPr>
          <w:rFonts w:ascii="PT Astra Serif" w:eastAsia="Times New Roman CYR" w:hAnsi="PT Astra Serif" w:cs="Times New Roman"/>
          <w:bCs/>
          <w:color w:val="000000"/>
          <w:lang w:val="ru-RU"/>
        </w:rPr>
        <w:t xml:space="preserve"> </w:t>
      </w:r>
      <w:proofErr w:type="spellStart"/>
      <w:r w:rsidRPr="0063355F">
        <w:rPr>
          <w:rFonts w:ascii="PT Astra Serif" w:eastAsia="Times New Roman CYR" w:hAnsi="PT Astra Serif" w:cs="Times New Roman"/>
          <w:bCs/>
          <w:color w:val="000000"/>
        </w:rPr>
        <w:t>во</w:t>
      </w:r>
      <w:proofErr w:type="spellEnd"/>
      <w:r w:rsidR="00F51DD6" w:rsidRPr="0063355F">
        <w:rPr>
          <w:rFonts w:ascii="PT Astra Serif" w:eastAsia="Times New Roman CYR" w:hAnsi="PT Astra Serif" w:cs="Times New Roman"/>
          <w:bCs/>
          <w:color w:val="000000"/>
          <w:lang w:val="ru-RU"/>
        </w:rPr>
        <w:t xml:space="preserve"> </w:t>
      </w:r>
      <w:proofErr w:type="spellStart"/>
      <w:r w:rsidRPr="0063355F">
        <w:rPr>
          <w:rFonts w:ascii="PT Astra Serif" w:eastAsia="Times New Roman CYR" w:hAnsi="PT Astra Serif" w:cs="Times New Roman"/>
          <w:bCs/>
          <w:color w:val="000000"/>
        </w:rPr>
        <w:t>временное</w:t>
      </w:r>
      <w:proofErr w:type="spellEnd"/>
      <w:r w:rsidR="00F51DD6" w:rsidRPr="0063355F">
        <w:rPr>
          <w:rFonts w:ascii="PT Astra Serif" w:eastAsia="Times New Roman CYR" w:hAnsi="PT Astra Serif" w:cs="Times New Roman"/>
          <w:bCs/>
          <w:color w:val="000000"/>
          <w:lang w:val="ru-RU"/>
        </w:rPr>
        <w:t xml:space="preserve"> </w:t>
      </w:r>
      <w:proofErr w:type="spellStart"/>
      <w:r w:rsidRPr="0063355F">
        <w:rPr>
          <w:rFonts w:ascii="PT Astra Serif" w:eastAsia="Times New Roman CYR" w:hAnsi="PT Astra Serif" w:cs="Times New Roman"/>
          <w:bCs/>
          <w:color w:val="000000"/>
        </w:rPr>
        <w:t>владение</w:t>
      </w:r>
      <w:proofErr w:type="spellEnd"/>
      <w:r w:rsidRPr="0063355F">
        <w:rPr>
          <w:rFonts w:ascii="PT Astra Serif" w:eastAsia="Times New Roman CYR" w:hAnsi="PT Astra Serif" w:cs="Times New Roman"/>
          <w:bCs/>
          <w:color w:val="000000"/>
        </w:rPr>
        <w:t xml:space="preserve"> и </w:t>
      </w:r>
      <w:proofErr w:type="spellStart"/>
      <w:r w:rsidRPr="0063355F">
        <w:rPr>
          <w:rFonts w:ascii="PT Astra Serif" w:eastAsia="Times New Roman CYR" w:hAnsi="PT Astra Serif" w:cs="Times New Roman"/>
          <w:bCs/>
          <w:color w:val="000000"/>
        </w:rPr>
        <w:t>пользование</w:t>
      </w:r>
      <w:proofErr w:type="spellEnd"/>
      <w:r w:rsidRPr="0063355F">
        <w:rPr>
          <w:rFonts w:ascii="PT Astra Serif" w:eastAsia="Times New Roman CYR" w:hAnsi="PT Astra Serif" w:cs="Times New Roman"/>
          <w:bCs/>
          <w:color w:val="000000"/>
        </w:rPr>
        <w:t xml:space="preserve"> в </w:t>
      </w:r>
      <w:proofErr w:type="spellStart"/>
      <w:r w:rsidRPr="0063355F">
        <w:rPr>
          <w:rFonts w:ascii="PT Astra Serif" w:eastAsia="Times New Roman CYR" w:hAnsi="PT Astra Serif" w:cs="Times New Roman"/>
          <w:bCs/>
          <w:color w:val="000000"/>
        </w:rPr>
        <w:t>целях</w:t>
      </w:r>
      <w:proofErr w:type="spellEnd"/>
      <w:r w:rsidR="00F51DD6" w:rsidRPr="0063355F">
        <w:rPr>
          <w:rFonts w:ascii="PT Astra Serif" w:eastAsia="Times New Roman CYR" w:hAnsi="PT Astra Serif" w:cs="Times New Roman"/>
          <w:bCs/>
          <w:color w:val="000000"/>
          <w:lang w:val="ru-RU"/>
        </w:rPr>
        <w:t xml:space="preserve"> </w:t>
      </w:r>
      <w:proofErr w:type="spellStart"/>
      <w:r w:rsidRPr="0063355F">
        <w:rPr>
          <w:rFonts w:ascii="PT Astra Serif" w:eastAsia="Times New Roman CYR" w:hAnsi="PT Astra Serif" w:cs="Times New Roman"/>
          <w:bCs/>
          <w:color w:val="000000"/>
        </w:rPr>
        <w:t>осуществления</w:t>
      </w:r>
      <w:proofErr w:type="spellEnd"/>
      <w:r w:rsidR="00F51DD6" w:rsidRPr="0063355F">
        <w:rPr>
          <w:rFonts w:ascii="PT Astra Serif" w:eastAsia="Times New Roman CYR" w:hAnsi="PT Astra Serif" w:cs="Times New Roman"/>
          <w:bCs/>
          <w:color w:val="000000"/>
          <w:lang w:val="ru-RU"/>
        </w:rPr>
        <w:t xml:space="preserve"> </w:t>
      </w:r>
      <w:proofErr w:type="spellStart"/>
      <w:r w:rsidRPr="0063355F">
        <w:rPr>
          <w:rFonts w:ascii="PT Astra Serif" w:eastAsia="Times New Roman CYR" w:hAnsi="PT Astra Serif" w:cs="Times New Roman"/>
          <w:bCs/>
          <w:color w:val="000000"/>
        </w:rPr>
        <w:t>концессионером</w:t>
      </w:r>
      <w:proofErr w:type="spellEnd"/>
      <w:r w:rsidR="00F51DD6" w:rsidRPr="0063355F">
        <w:rPr>
          <w:rFonts w:ascii="PT Astra Serif" w:eastAsia="Times New Roman CYR" w:hAnsi="PT Astra Serif" w:cs="Times New Roman"/>
          <w:bCs/>
          <w:color w:val="000000"/>
          <w:lang w:val="ru-RU"/>
        </w:rPr>
        <w:t xml:space="preserve"> </w:t>
      </w:r>
      <w:proofErr w:type="spellStart"/>
      <w:r w:rsidRPr="0063355F">
        <w:rPr>
          <w:rFonts w:ascii="PT Astra Serif" w:eastAsia="Times New Roman CYR" w:hAnsi="PT Astra Serif" w:cs="Times New Roman"/>
          <w:bCs/>
          <w:color w:val="000000"/>
        </w:rPr>
        <w:t>деятельности</w:t>
      </w:r>
      <w:proofErr w:type="spellEnd"/>
      <w:r w:rsidRPr="0063355F">
        <w:rPr>
          <w:rFonts w:ascii="PT Astra Serif" w:eastAsia="Times New Roman CYR" w:hAnsi="PT Astra Serif" w:cs="Times New Roman"/>
          <w:bCs/>
          <w:color w:val="000000"/>
          <w:lang w:val="ru-RU"/>
        </w:rPr>
        <w:t xml:space="preserve"> по </w:t>
      </w:r>
      <w:proofErr w:type="spellStart"/>
      <w:r w:rsidR="008E7ACC" w:rsidRPr="0063355F">
        <w:rPr>
          <w:rStyle w:val="28"/>
          <w:rFonts w:ascii="PT Astra Serif" w:hAnsi="PT Astra Serif" w:cs="Times New Roman"/>
          <w:b w:val="0"/>
          <w:color w:val="000000"/>
          <w:sz w:val="24"/>
        </w:rPr>
        <w:t>его</w:t>
      </w:r>
      <w:proofErr w:type="spellEnd"/>
      <w:r w:rsidR="00F51DD6" w:rsidRPr="0063355F">
        <w:rPr>
          <w:rStyle w:val="28"/>
          <w:rFonts w:ascii="PT Astra Serif" w:hAnsi="PT Astra Serif" w:cs="Times New Roman"/>
          <w:b w:val="0"/>
          <w:color w:val="000000"/>
          <w:sz w:val="24"/>
          <w:lang w:val="ru-RU"/>
        </w:rPr>
        <w:t xml:space="preserve"> </w:t>
      </w:r>
      <w:proofErr w:type="spellStart"/>
      <w:r w:rsidR="008E7ACC" w:rsidRPr="0063355F">
        <w:rPr>
          <w:rStyle w:val="28"/>
          <w:rFonts w:ascii="PT Astra Serif" w:hAnsi="PT Astra Serif" w:cs="Times New Roman"/>
          <w:b w:val="0"/>
          <w:color w:val="000000"/>
          <w:sz w:val="24"/>
        </w:rPr>
        <w:t>реконструкции</w:t>
      </w:r>
      <w:proofErr w:type="spellEnd"/>
      <w:r w:rsidR="008E7ACC" w:rsidRPr="0063355F">
        <w:rPr>
          <w:rStyle w:val="28"/>
          <w:rFonts w:ascii="PT Astra Serif" w:hAnsi="PT Astra Serif" w:cs="Times New Roman"/>
          <w:b w:val="0"/>
          <w:color w:val="000000"/>
          <w:sz w:val="24"/>
        </w:rPr>
        <w:t xml:space="preserve"> в </w:t>
      </w:r>
      <w:proofErr w:type="spellStart"/>
      <w:r w:rsidR="008E7ACC" w:rsidRPr="0063355F">
        <w:rPr>
          <w:rStyle w:val="28"/>
          <w:rFonts w:ascii="PT Astra Serif" w:hAnsi="PT Astra Serif" w:cs="Times New Roman"/>
          <w:b w:val="0"/>
          <w:color w:val="000000"/>
          <w:sz w:val="24"/>
        </w:rPr>
        <w:t>рамках</w:t>
      </w:r>
      <w:proofErr w:type="spellEnd"/>
      <w:r w:rsidR="00F51DD6" w:rsidRPr="0063355F">
        <w:rPr>
          <w:rStyle w:val="28"/>
          <w:rFonts w:ascii="PT Astra Serif" w:hAnsi="PT Astra Serif" w:cs="Times New Roman"/>
          <w:b w:val="0"/>
          <w:color w:val="000000"/>
          <w:sz w:val="24"/>
          <w:lang w:val="ru-RU"/>
        </w:rPr>
        <w:t xml:space="preserve"> </w:t>
      </w:r>
      <w:proofErr w:type="spellStart"/>
      <w:r w:rsidR="008E7ACC" w:rsidRPr="0063355F">
        <w:rPr>
          <w:rStyle w:val="28"/>
          <w:rFonts w:ascii="PT Astra Serif" w:hAnsi="PT Astra Serif" w:cs="Times New Roman"/>
          <w:b w:val="0"/>
          <w:color w:val="000000"/>
          <w:sz w:val="24"/>
        </w:rPr>
        <w:t>заключенного</w:t>
      </w:r>
      <w:proofErr w:type="spellEnd"/>
      <w:r w:rsidR="00F51DD6" w:rsidRPr="0063355F">
        <w:rPr>
          <w:rStyle w:val="28"/>
          <w:rFonts w:ascii="PT Astra Serif" w:hAnsi="PT Astra Serif" w:cs="Times New Roman"/>
          <w:b w:val="0"/>
          <w:color w:val="000000"/>
          <w:sz w:val="24"/>
          <w:lang w:val="ru-RU"/>
        </w:rPr>
        <w:t xml:space="preserve"> </w:t>
      </w:r>
      <w:proofErr w:type="spellStart"/>
      <w:r w:rsidR="008E7ACC" w:rsidRPr="0063355F">
        <w:rPr>
          <w:rStyle w:val="28"/>
          <w:rFonts w:ascii="PT Astra Serif" w:hAnsi="PT Astra Serif" w:cs="Times New Roman"/>
          <w:b w:val="0"/>
          <w:color w:val="000000"/>
          <w:sz w:val="24"/>
        </w:rPr>
        <w:t>соглашения</w:t>
      </w:r>
      <w:proofErr w:type="spellEnd"/>
      <w:r w:rsidRPr="0063355F">
        <w:rPr>
          <w:rFonts w:ascii="PT Astra Serif" w:eastAsia="Times New Roman CYR" w:hAnsi="PT Astra Serif" w:cs="Times New Roman"/>
          <w:b/>
          <w:bCs/>
          <w:color w:val="000000"/>
        </w:rPr>
        <w:t>.</w:t>
      </w:r>
    </w:p>
    <w:p w:rsidR="006209BA" w:rsidRPr="0063355F" w:rsidRDefault="006209BA" w:rsidP="006617FD">
      <w:pPr>
        <w:pStyle w:val="Standard"/>
        <w:autoSpaceDE w:val="0"/>
        <w:ind w:firstLine="708"/>
        <w:jc w:val="both"/>
        <w:rPr>
          <w:rFonts w:ascii="PT Astra Serif" w:eastAsia="Times New Roman CYR" w:hAnsi="PT Astra Serif" w:cs="Times New Roman"/>
          <w:bCs/>
          <w:color w:val="000000"/>
          <w:lang w:val="ru-RU"/>
        </w:rPr>
      </w:pPr>
      <w:proofErr w:type="spellStart"/>
      <w:r w:rsidRPr="0063355F">
        <w:rPr>
          <w:rFonts w:ascii="PT Astra Serif" w:eastAsia="Times New Roman CYR" w:hAnsi="PT Astra Serif" w:cs="Times New Roman"/>
          <w:b/>
          <w:bCs/>
          <w:color w:val="000000"/>
        </w:rPr>
        <w:t>Иное</w:t>
      </w:r>
      <w:proofErr w:type="spellEnd"/>
      <w:r w:rsidR="00F51DD6" w:rsidRPr="0063355F">
        <w:rPr>
          <w:rFonts w:ascii="PT Astra Serif" w:eastAsia="Times New Roman CYR" w:hAnsi="PT Astra Serif" w:cs="Times New Roman"/>
          <w:b/>
          <w:bCs/>
          <w:color w:val="000000"/>
          <w:lang w:val="ru-RU"/>
        </w:rPr>
        <w:t xml:space="preserve"> </w:t>
      </w:r>
      <w:proofErr w:type="spellStart"/>
      <w:r w:rsidRPr="0063355F">
        <w:rPr>
          <w:rFonts w:ascii="PT Astra Serif" w:eastAsia="Times New Roman CYR" w:hAnsi="PT Astra Serif" w:cs="Times New Roman"/>
          <w:b/>
          <w:bCs/>
          <w:color w:val="000000"/>
        </w:rPr>
        <w:t>лицо</w:t>
      </w:r>
      <w:proofErr w:type="spellEnd"/>
      <w:r w:rsidRPr="0063355F">
        <w:rPr>
          <w:rFonts w:ascii="PT Astra Serif" w:eastAsia="Times New Roman CYR" w:hAnsi="PT Astra Serif" w:cs="Times New Roman"/>
          <w:b/>
          <w:bCs/>
          <w:color w:val="000000"/>
        </w:rPr>
        <w:t xml:space="preserve">, </w:t>
      </w:r>
      <w:proofErr w:type="spellStart"/>
      <w:r w:rsidRPr="0063355F">
        <w:rPr>
          <w:rFonts w:ascii="PT Astra Serif" w:eastAsia="Times New Roman CYR" w:hAnsi="PT Astra Serif" w:cs="Times New Roman"/>
          <w:b/>
          <w:bCs/>
          <w:color w:val="000000"/>
        </w:rPr>
        <w:t>заключ</w:t>
      </w:r>
      <w:r w:rsidR="00D175D5" w:rsidRPr="0063355F">
        <w:rPr>
          <w:rFonts w:ascii="PT Astra Serif" w:eastAsia="Times New Roman CYR" w:hAnsi="PT Astra Serif" w:cs="Times New Roman"/>
          <w:b/>
          <w:bCs/>
          <w:color w:val="000000"/>
        </w:rPr>
        <w:t>ающ</w:t>
      </w:r>
      <w:r w:rsidRPr="0063355F">
        <w:rPr>
          <w:rFonts w:ascii="PT Astra Serif" w:eastAsia="Times New Roman CYR" w:hAnsi="PT Astra Serif" w:cs="Times New Roman"/>
          <w:b/>
          <w:bCs/>
          <w:color w:val="000000"/>
        </w:rPr>
        <w:t>ее</w:t>
      </w:r>
      <w:proofErr w:type="spellEnd"/>
      <w:r w:rsidR="00F51DD6" w:rsidRPr="0063355F">
        <w:rPr>
          <w:rFonts w:ascii="PT Astra Serif" w:eastAsia="Times New Roman CYR" w:hAnsi="PT Astra Serif" w:cs="Times New Roman"/>
          <w:b/>
          <w:bCs/>
          <w:color w:val="000000"/>
          <w:lang w:val="ru-RU"/>
        </w:rPr>
        <w:t xml:space="preserve"> </w:t>
      </w:r>
      <w:proofErr w:type="spellStart"/>
      <w:r w:rsidR="00900BD1" w:rsidRPr="0063355F">
        <w:rPr>
          <w:rFonts w:ascii="PT Astra Serif" w:eastAsia="Times New Roman CYR" w:hAnsi="PT Astra Serif" w:cs="Times New Roman"/>
          <w:b/>
          <w:bCs/>
          <w:color w:val="000000"/>
        </w:rPr>
        <w:t>ко</w:t>
      </w:r>
      <w:r w:rsidRPr="0063355F">
        <w:rPr>
          <w:rFonts w:ascii="PT Astra Serif" w:eastAsia="Times New Roman CYR" w:hAnsi="PT Astra Serif" w:cs="Times New Roman"/>
          <w:b/>
          <w:bCs/>
          <w:color w:val="000000"/>
        </w:rPr>
        <w:t>нцессионное</w:t>
      </w:r>
      <w:proofErr w:type="spellEnd"/>
      <w:r w:rsidR="00F51DD6" w:rsidRPr="0063355F">
        <w:rPr>
          <w:rFonts w:ascii="PT Astra Serif" w:eastAsia="Times New Roman CYR" w:hAnsi="PT Astra Serif" w:cs="Times New Roman"/>
          <w:b/>
          <w:bCs/>
          <w:color w:val="000000"/>
          <w:lang w:val="ru-RU"/>
        </w:rPr>
        <w:t xml:space="preserve"> </w:t>
      </w:r>
      <w:proofErr w:type="spellStart"/>
      <w:r w:rsidRPr="0063355F">
        <w:rPr>
          <w:rFonts w:ascii="PT Astra Serif" w:eastAsia="Times New Roman CYR" w:hAnsi="PT Astra Serif" w:cs="Times New Roman"/>
          <w:b/>
          <w:bCs/>
          <w:color w:val="000000"/>
        </w:rPr>
        <w:t>соглашение</w:t>
      </w:r>
      <w:proofErr w:type="spellEnd"/>
      <w:r w:rsidR="00F51DD6" w:rsidRPr="0063355F">
        <w:rPr>
          <w:rFonts w:ascii="PT Astra Serif" w:eastAsia="Times New Roman CYR" w:hAnsi="PT Astra Serif" w:cs="Times New Roman"/>
          <w:b/>
          <w:bCs/>
          <w:color w:val="000000"/>
          <w:lang w:val="ru-RU"/>
        </w:rPr>
        <w:t xml:space="preserve"> </w:t>
      </w:r>
      <w:r w:rsidRPr="0063355F">
        <w:rPr>
          <w:rFonts w:ascii="PT Astra Serif" w:eastAsia="Times New Roman CYR" w:hAnsi="PT Astra Serif" w:cs="Times New Roman"/>
          <w:bCs/>
          <w:color w:val="000000"/>
        </w:rPr>
        <w:t xml:space="preserve">– </w:t>
      </w:r>
      <w:r w:rsidR="00900BD1" w:rsidRPr="0063355F">
        <w:rPr>
          <w:rFonts w:ascii="PT Astra Serif" w:eastAsia="Times New Roman CYR" w:hAnsi="PT Astra Serif" w:cs="Times New Roman"/>
          <w:bCs/>
          <w:color w:val="000000"/>
          <w:lang w:val="ru-RU"/>
        </w:rPr>
        <w:t>иное лицо, в отношении которого принято решение о заключении концессионного соглашения в соответствии с положениями Закона о концессионных соглашениях.</w:t>
      </w:r>
    </w:p>
    <w:p w:rsidR="00532948" w:rsidRPr="0063355F" w:rsidRDefault="00532948" w:rsidP="006617FD">
      <w:pPr>
        <w:pStyle w:val="Standard"/>
        <w:autoSpaceDE w:val="0"/>
        <w:ind w:firstLine="708"/>
        <w:jc w:val="both"/>
        <w:rPr>
          <w:rFonts w:ascii="PT Astra Serif" w:eastAsia="Times New Roman CYR" w:hAnsi="PT Astra Serif" w:cs="Times New Roman"/>
          <w:bCs/>
          <w:color w:val="000000"/>
          <w:lang w:val="ru-RU"/>
        </w:rPr>
      </w:pPr>
      <w:r w:rsidRPr="0063355F">
        <w:rPr>
          <w:rFonts w:ascii="PT Astra Serif" w:eastAsia="Times New Roman CYR" w:hAnsi="PT Astra Serif" w:cs="Times New Roman"/>
          <w:b/>
          <w:bCs/>
          <w:color w:val="000000"/>
          <w:lang w:val="ru-RU"/>
        </w:rPr>
        <w:t>Конкурс</w:t>
      </w:r>
      <w:r w:rsidRPr="0063355F">
        <w:rPr>
          <w:rFonts w:ascii="PT Astra Serif" w:eastAsia="Times New Roman CYR" w:hAnsi="PT Astra Serif" w:cs="Times New Roman"/>
          <w:bCs/>
          <w:color w:val="000000"/>
          <w:lang w:val="ru-RU"/>
        </w:rPr>
        <w:t xml:space="preserve"> – </w:t>
      </w:r>
      <w:r w:rsidR="00900BD1" w:rsidRPr="0063355F">
        <w:rPr>
          <w:rFonts w:ascii="PT Astra Serif" w:eastAsia="Times New Roman CYR" w:hAnsi="PT Astra Serif" w:cs="Times New Roman"/>
          <w:bCs/>
          <w:color w:val="000000"/>
          <w:lang w:val="ru-RU"/>
        </w:rPr>
        <w:t xml:space="preserve">открытый конкурс на право заключения концессионного соглашения </w:t>
      </w:r>
      <w:r w:rsidR="008A6ADC" w:rsidRPr="0063355F">
        <w:rPr>
          <w:rFonts w:ascii="PT Astra Serif" w:eastAsia="Times New Roman CYR" w:hAnsi="PT Astra Serif" w:cs="Times New Roman"/>
          <w:bCs/>
          <w:color w:val="000000"/>
          <w:lang w:val="ru-RU"/>
        </w:rPr>
        <w:t xml:space="preserve">в отношении </w:t>
      </w:r>
      <w:r w:rsidR="003F7E3D" w:rsidRPr="0063355F">
        <w:rPr>
          <w:rFonts w:ascii="PT Astra Serif" w:eastAsia="Times New Roman CYR" w:hAnsi="PT Astra Serif" w:cs="Times New Roman"/>
          <w:bCs/>
          <w:color w:val="000000"/>
          <w:lang w:val="ru-RU"/>
        </w:rPr>
        <w:t xml:space="preserve">объектов </w:t>
      </w:r>
      <w:r w:rsidR="00297FB9" w:rsidRPr="0063355F">
        <w:rPr>
          <w:rFonts w:ascii="PT Astra Serif" w:eastAsia="Times New Roman CYR" w:hAnsi="PT Astra Serif" w:cs="Times New Roman"/>
          <w:bCs/>
          <w:color w:val="000000"/>
          <w:lang w:val="ru-RU"/>
        </w:rPr>
        <w:t>водоснабжения</w:t>
      </w:r>
      <w:r w:rsidR="00C153E4" w:rsidRPr="0063355F">
        <w:rPr>
          <w:rFonts w:ascii="PT Astra Serif" w:eastAsia="Times New Roman CYR" w:hAnsi="PT Astra Serif" w:cs="Times New Roman"/>
          <w:bCs/>
          <w:color w:val="000000"/>
          <w:lang w:val="ru-RU"/>
        </w:rPr>
        <w:t xml:space="preserve"> и водоотведения</w:t>
      </w:r>
      <w:r w:rsidR="003F7E3D" w:rsidRPr="0063355F">
        <w:rPr>
          <w:rFonts w:ascii="PT Astra Serif" w:eastAsia="Times New Roman CYR" w:hAnsi="PT Astra Serif" w:cs="Times New Roman"/>
          <w:bCs/>
          <w:color w:val="000000"/>
          <w:lang w:val="ru-RU"/>
        </w:rPr>
        <w:t>.</w:t>
      </w:r>
    </w:p>
    <w:p w:rsidR="0045366C" w:rsidRPr="0063355F" w:rsidRDefault="0045366C" w:rsidP="006617FD">
      <w:pPr>
        <w:pStyle w:val="Standard"/>
        <w:autoSpaceDE w:val="0"/>
        <w:ind w:firstLine="708"/>
        <w:jc w:val="both"/>
        <w:rPr>
          <w:rFonts w:ascii="PT Astra Serif" w:eastAsia="Times New Roman CYR" w:hAnsi="PT Astra Serif" w:cs="Times New Roman"/>
          <w:color w:val="000000"/>
          <w:lang w:val="ru-RU"/>
        </w:rPr>
      </w:pPr>
      <w:r w:rsidRPr="0063355F">
        <w:rPr>
          <w:rFonts w:ascii="PT Astra Serif" w:eastAsia="Times New Roman CYR" w:hAnsi="PT Astra Serif" w:cs="Times New Roman"/>
          <w:b/>
          <w:bCs/>
          <w:color w:val="000000"/>
          <w:lang w:val="ru-RU"/>
        </w:rPr>
        <w:t xml:space="preserve">Конкурсная документация </w:t>
      </w:r>
      <w:r w:rsidRPr="0063355F">
        <w:rPr>
          <w:rFonts w:ascii="PT Astra Serif" w:eastAsia="Times New Roman CYR" w:hAnsi="PT Astra Serif" w:cs="Times New Roman"/>
          <w:color w:val="000000"/>
          <w:lang w:val="ru-RU"/>
        </w:rPr>
        <w:t xml:space="preserve">– комплект документов, определяющих условия и критерии </w:t>
      </w:r>
      <w:r w:rsidR="001E4D8C" w:rsidRPr="0063355F">
        <w:rPr>
          <w:rFonts w:ascii="PT Astra Serif" w:eastAsia="Times New Roman CYR" w:hAnsi="PT Astra Serif" w:cs="Times New Roman"/>
          <w:color w:val="000000"/>
          <w:lang w:val="ru-RU"/>
        </w:rPr>
        <w:t>к</w:t>
      </w:r>
      <w:r w:rsidRPr="0063355F">
        <w:rPr>
          <w:rFonts w:ascii="PT Astra Serif" w:eastAsia="Times New Roman CYR" w:hAnsi="PT Astra Serif" w:cs="Times New Roman"/>
          <w:color w:val="000000"/>
          <w:lang w:val="ru-RU"/>
        </w:rPr>
        <w:t>онкурса, требования к</w:t>
      </w:r>
      <w:r w:rsidRPr="0063355F">
        <w:rPr>
          <w:rFonts w:ascii="PT Astra Serif" w:eastAsia="Times New Roman" w:hAnsi="PT Astra Serif" w:cs="Times New Roman"/>
          <w:color w:val="000000"/>
          <w:lang w:val="en-US"/>
        </w:rPr>
        <w:t> </w:t>
      </w:r>
      <w:r w:rsidR="001E4D8C" w:rsidRPr="0063355F">
        <w:rPr>
          <w:rFonts w:ascii="PT Astra Serif" w:eastAsia="Times New Roman" w:hAnsi="PT Astra Serif" w:cs="Times New Roman"/>
          <w:color w:val="000000"/>
          <w:lang w:val="ru-RU"/>
        </w:rPr>
        <w:t>з</w:t>
      </w:r>
      <w:r w:rsidRPr="0063355F">
        <w:rPr>
          <w:rFonts w:ascii="PT Astra Serif" w:eastAsia="Times New Roman" w:hAnsi="PT Astra Serif" w:cs="Times New Roman"/>
          <w:color w:val="000000"/>
          <w:lang w:val="ru-RU"/>
        </w:rPr>
        <w:t xml:space="preserve">аявителям и </w:t>
      </w:r>
      <w:r w:rsidR="001E4D8C" w:rsidRPr="0063355F">
        <w:rPr>
          <w:rFonts w:ascii="PT Astra Serif" w:eastAsia="Times New Roman" w:hAnsi="PT Astra Serif" w:cs="Times New Roman"/>
          <w:color w:val="000000"/>
          <w:lang w:val="ru-RU"/>
        </w:rPr>
        <w:t>у</w:t>
      </w:r>
      <w:r w:rsidRPr="0063355F">
        <w:rPr>
          <w:rFonts w:ascii="PT Astra Serif" w:eastAsia="Times New Roman" w:hAnsi="PT Astra Serif" w:cs="Times New Roman"/>
          <w:color w:val="000000"/>
          <w:lang w:val="ru-RU"/>
        </w:rPr>
        <w:t xml:space="preserve">частникам конкурса, </w:t>
      </w:r>
      <w:r w:rsidRPr="0063355F">
        <w:rPr>
          <w:rFonts w:ascii="PT Astra Serif" w:eastAsia="Times New Roman CYR" w:hAnsi="PT Astra Serif" w:cs="Times New Roman"/>
          <w:color w:val="000000"/>
          <w:lang w:val="ru-RU"/>
        </w:rPr>
        <w:t xml:space="preserve">порядок проведения </w:t>
      </w:r>
      <w:r w:rsidR="001E4D8C" w:rsidRPr="0063355F">
        <w:rPr>
          <w:rFonts w:ascii="PT Astra Serif" w:eastAsia="Times New Roman CYR" w:hAnsi="PT Astra Serif" w:cs="Times New Roman"/>
          <w:color w:val="000000"/>
          <w:lang w:val="ru-RU"/>
        </w:rPr>
        <w:t>к</w:t>
      </w:r>
      <w:r w:rsidRPr="0063355F">
        <w:rPr>
          <w:rFonts w:ascii="PT Astra Serif" w:eastAsia="Times New Roman CYR" w:hAnsi="PT Astra Serif" w:cs="Times New Roman"/>
          <w:color w:val="000000"/>
          <w:lang w:val="ru-RU"/>
        </w:rPr>
        <w:t xml:space="preserve">онкурса, а также другие положения и условия в соответствии с </w:t>
      </w:r>
      <w:r w:rsidR="001E4D8C" w:rsidRPr="0063355F">
        <w:rPr>
          <w:rFonts w:ascii="PT Astra Serif" w:eastAsia="Times New Roman" w:hAnsi="PT Astra Serif" w:cs="Times New Roman"/>
          <w:color w:val="000000"/>
          <w:lang w:val="ru-RU"/>
        </w:rPr>
        <w:t>Законом о концессионных соглашениях</w:t>
      </w:r>
      <w:r w:rsidRPr="0063355F">
        <w:rPr>
          <w:rFonts w:ascii="PT Astra Serif" w:eastAsia="Times New Roman CYR" w:hAnsi="PT Astra Serif" w:cs="Times New Roman"/>
          <w:color w:val="000000"/>
          <w:lang w:val="ru-RU"/>
        </w:rPr>
        <w:t>.</w:t>
      </w:r>
    </w:p>
    <w:p w:rsidR="006209BA" w:rsidRPr="0063355F" w:rsidRDefault="006209BA" w:rsidP="006617FD">
      <w:pPr>
        <w:pStyle w:val="Standard"/>
        <w:autoSpaceDE w:val="0"/>
        <w:ind w:firstLine="708"/>
        <w:jc w:val="both"/>
        <w:rPr>
          <w:rFonts w:ascii="PT Astra Serif" w:eastAsia="Times New Roman CYR" w:hAnsi="PT Astra Serif" w:cs="Times New Roman"/>
          <w:color w:val="000000"/>
          <w:shd w:val="clear" w:color="auto" w:fill="FFFF00"/>
          <w:lang w:val="ru-RU"/>
        </w:rPr>
      </w:pPr>
      <w:r w:rsidRPr="0063355F">
        <w:rPr>
          <w:rFonts w:ascii="PT Astra Serif" w:eastAsia="Times New Roman CYR" w:hAnsi="PT Astra Serif" w:cs="Times New Roman"/>
          <w:b/>
          <w:bCs/>
          <w:color w:val="000000"/>
          <w:lang w:val="ru-RU"/>
        </w:rPr>
        <w:t xml:space="preserve">Конкурсная комиссия </w:t>
      </w:r>
      <w:r w:rsidRPr="0063355F">
        <w:rPr>
          <w:rFonts w:ascii="PT Astra Serif" w:eastAsia="Times New Roman CYR" w:hAnsi="PT Astra Serif" w:cs="Times New Roman"/>
          <w:color w:val="000000"/>
          <w:lang w:val="ru-RU"/>
        </w:rPr>
        <w:t xml:space="preserve">– конкурсная комиссия по проведению </w:t>
      </w:r>
      <w:r w:rsidR="001E4D8C" w:rsidRPr="0063355F">
        <w:rPr>
          <w:rFonts w:ascii="PT Astra Serif" w:eastAsia="Times New Roman CYR" w:hAnsi="PT Astra Serif" w:cs="Times New Roman"/>
          <w:color w:val="000000"/>
          <w:lang w:val="ru-RU"/>
        </w:rPr>
        <w:t>к</w:t>
      </w:r>
      <w:r w:rsidRPr="0063355F">
        <w:rPr>
          <w:rFonts w:ascii="PT Astra Serif" w:eastAsia="Times New Roman CYR" w:hAnsi="PT Astra Serif" w:cs="Times New Roman"/>
          <w:color w:val="000000"/>
          <w:lang w:val="ru-RU"/>
        </w:rPr>
        <w:t xml:space="preserve">онкурса.  </w:t>
      </w:r>
    </w:p>
    <w:p w:rsidR="00775F86" w:rsidRPr="0063355F" w:rsidRDefault="00E279E3" w:rsidP="006617FD">
      <w:pPr>
        <w:pStyle w:val="Standard"/>
        <w:autoSpaceDE w:val="0"/>
        <w:ind w:firstLine="708"/>
        <w:jc w:val="both"/>
        <w:rPr>
          <w:rFonts w:ascii="PT Astra Serif" w:hAnsi="PT Astra Serif" w:cs="Times New Roman"/>
          <w:color w:val="000000"/>
        </w:rPr>
      </w:pPr>
      <w:r w:rsidRPr="0063355F">
        <w:rPr>
          <w:rFonts w:ascii="PT Astra Serif" w:eastAsia="Times New Roman CYR" w:hAnsi="PT Astra Serif" w:cs="Times New Roman"/>
          <w:b/>
          <w:bCs/>
          <w:color w:val="000000"/>
          <w:lang w:val="ru-RU"/>
        </w:rPr>
        <w:t xml:space="preserve">Конкурсное предложение </w:t>
      </w:r>
      <w:r w:rsidRPr="0063355F">
        <w:rPr>
          <w:rFonts w:ascii="PT Astra Serif" w:eastAsia="Times New Roman CYR" w:hAnsi="PT Astra Serif" w:cs="Times New Roman"/>
          <w:color w:val="000000"/>
          <w:lang w:val="ru-RU"/>
        </w:rPr>
        <w:t xml:space="preserve">– комплект документов, представленный на рассмотрение </w:t>
      </w:r>
      <w:r w:rsidR="001E4D8C" w:rsidRPr="0063355F">
        <w:rPr>
          <w:rFonts w:ascii="PT Astra Serif" w:eastAsia="Times New Roman CYR" w:hAnsi="PT Astra Serif" w:cs="Times New Roman"/>
          <w:color w:val="000000"/>
          <w:lang w:val="ru-RU"/>
        </w:rPr>
        <w:t>к</w:t>
      </w:r>
      <w:r w:rsidR="00263C1C" w:rsidRPr="0063355F">
        <w:rPr>
          <w:rFonts w:ascii="PT Astra Serif" w:eastAsia="Times New Roman CYR" w:hAnsi="PT Astra Serif" w:cs="Times New Roman"/>
          <w:color w:val="000000"/>
          <w:lang w:val="ru-RU"/>
        </w:rPr>
        <w:t xml:space="preserve">онкурсной </w:t>
      </w:r>
      <w:r w:rsidRPr="0063355F">
        <w:rPr>
          <w:rFonts w:ascii="PT Astra Serif" w:eastAsia="Times New Roman CYR" w:hAnsi="PT Astra Serif" w:cs="Times New Roman"/>
          <w:color w:val="000000"/>
          <w:lang w:val="ru-RU"/>
        </w:rPr>
        <w:t xml:space="preserve">комиссии </w:t>
      </w:r>
      <w:r w:rsidR="001E4D8C" w:rsidRPr="0063355F">
        <w:rPr>
          <w:rFonts w:ascii="PT Astra Serif" w:eastAsia="Times New Roman CYR" w:hAnsi="PT Astra Serif" w:cs="Times New Roman"/>
          <w:color w:val="000000"/>
          <w:lang w:val="ru-RU"/>
        </w:rPr>
        <w:t xml:space="preserve">участником конкурса, </w:t>
      </w:r>
      <w:r w:rsidRPr="0063355F">
        <w:rPr>
          <w:rFonts w:ascii="PT Astra Serif" w:eastAsia="Times New Roman CYR" w:hAnsi="PT Astra Serif" w:cs="Times New Roman"/>
          <w:color w:val="000000"/>
          <w:lang w:val="ru-RU"/>
        </w:rPr>
        <w:t xml:space="preserve">в соответствии с требованиями </w:t>
      </w:r>
      <w:r w:rsidR="001E4D8C" w:rsidRPr="0063355F">
        <w:rPr>
          <w:rFonts w:ascii="PT Astra Serif" w:eastAsia="Times New Roman CYR" w:hAnsi="PT Astra Serif" w:cs="Times New Roman"/>
          <w:color w:val="000000"/>
          <w:lang w:val="ru-RU"/>
        </w:rPr>
        <w:t>к</w:t>
      </w:r>
      <w:r w:rsidRPr="0063355F">
        <w:rPr>
          <w:rFonts w:ascii="PT Astra Serif" w:eastAsia="Times New Roman CYR" w:hAnsi="PT Astra Serif" w:cs="Times New Roman"/>
          <w:color w:val="000000"/>
          <w:lang w:val="ru-RU"/>
        </w:rPr>
        <w:t>онкурсной документации.</w:t>
      </w:r>
    </w:p>
    <w:p w:rsidR="006209BA" w:rsidRPr="0063355F" w:rsidRDefault="006209BA" w:rsidP="006617FD">
      <w:pPr>
        <w:pStyle w:val="Standard"/>
        <w:autoSpaceDE w:val="0"/>
        <w:ind w:firstLine="708"/>
        <w:jc w:val="both"/>
        <w:rPr>
          <w:rFonts w:ascii="PT Astra Serif" w:eastAsia="Times New Roman CYR" w:hAnsi="PT Astra Serif" w:cs="Times New Roman"/>
          <w:color w:val="000000"/>
          <w:lang w:val="ru-RU"/>
        </w:rPr>
      </w:pPr>
      <w:proofErr w:type="spellStart"/>
      <w:r w:rsidRPr="0063355F">
        <w:rPr>
          <w:rFonts w:ascii="PT Astra Serif" w:eastAsia="Times New Roman CYR" w:hAnsi="PT Astra Serif" w:cs="Times New Roman"/>
          <w:b/>
          <w:bCs/>
          <w:color w:val="000000"/>
          <w:lang w:val="ru-RU"/>
        </w:rPr>
        <w:t>Концедент</w:t>
      </w:r>
      <w:proofErr w:type="spellEnd"/>
      <w:r w:rsidR="00F51DD6" w:rsidRPr="0063355F">
        <w:rPr>
          <w:rFonts w:ascii="PT Astra Serif" w:eastAsia="Times New Roman CYR" w:hAnsi="PT Astra Serif" w:cs="Times New Roman"/>
          <w:b/>
          <w:bCs/>
          <w:color w:val="000000"/>
          <w:lang w:val="ru-RU"/>
        </w:rPr>
        <w:t xml:space="preserve"> </w:t>
      </w:r>
      <w:r w:rsidRPr="0063355F">
        <w:rPr>
          <w:rFonts w:ascii="PT Astra Serif" w:eastAsia="Times New Roman CYR" w:hAnsi="PT Astra Serif" w:cs="Times New Roman"/>
          <w:b/>
          <w:bCs/>
          <w:color w:val="000000"/>
          <w:lang w:val="ru-RU"/>
        </w:rPr>
        <w:t>–</w:t>
      </w:r>
      <w:r w:rsidR="00F51DD6" w:rsidRPr="0063355F">
        <w:rPr>
          <w:rFonts w:ascii="PT Astra Serif" w:eastAsia="Times New Roman CYR" w:hAnsi="PT Astra Serif" w:cs="Times New Roman"/>
          <w:b/>
          <w:bCs/>
          <w:color w:val="000000"/>
          <w:lang w:val="ru-RU"/>
        </w:rPr>
        <w:t xml:space="preserve"> </w:t>
      </w:r>
      <w:proofErr w:type="spellStart"/>
      <w:r w:rsidR="003D3204" w:rsidRPr="0063355F">
        <w:rPr>
          <w:rFonts w:ascii="PT Astra Serif" w:hAnsi="PT Astra Serif"/>
          <w:b/>
        </w:rPr>
        <w:t>администраци</w:t>
      </w:r>
      <w:proofErr w:type="spellEnd"/>
      <w:r w:rsidR="003D3204" w:rsidRPr="0063355F">
        <w:rPr>
          <w:rFonts w:ascii="PT Astra Serif" w:hAnsi="PT Astra Serif"/>
          <w:b/>
          <w:lang w:val="ru-RU"/>
        </w:rPr>
        <w:t>я</w:t>
      </w:r>
      <w:r w:rsidR="00434425" w:rsidRPr="0063355F">
        <w:rPr>
          <w:rFonts w:ascii="PT Astra Serif" w:hAnsi="PT Astra Serif"/>
          <w:b/>
          <w:lang w:val="ru-RU"/>
        </w:rPr>
        <w:t xml:space="preserve"> </w:t>
      </w:r>
      <w:proofErr w:type="spellStart"/>
      <w:r w:rsidR="00434425" w:rsidRPr="0063355F">
        <w:rPr>
          <w:rFonts w:ascii="PT Astra Serif" w:hAnsi="PT Astra Serif"/>
          <w:b/>
          <w:lang w:val="ru-RU"/>
        </w:rPr>
        <w:t>Свободинского</w:t>
      </w:r>
      <w:proofErr w:type="spellEnd"/>
      <w:r w:rsidR="00434425" w:rsidRPr="0063355F">
        <w:rPr>
          <w:rFonts w:ascii="PT Astra Serif" w:hAnsi="PT Astra Serif"/>
          <w:b/>
          <w:lang w:val="ru-RU"/>
        </w:rPr>
        <w:t xml:space="preserve"> муниципального образования</w:t>
      </w:r>
      <w:r w:rsidR="00F51DD6" w:rsidRPr="0063355F">
        <w:rPr>
          <w:rFonts w:ascii="PT Astra Serif" w:hAnsi="PT Astra Serif"/>
          <w:b/>
          <w:lang w:val="ru-RU"/>
        </w:rPr>
        <w:t xml:space="preserve"> </w:t>
      </w:r>
      <w:proofErr w:type="spellStart"/>
      <w:r w:rsidR="003D3204" w:rsidRPr="0063355F">
        <w:rPr>
          <w:rFonts w:ascii="PT Astra Serif" w:hAnsi="PT Astra Serif"/>
          <w:b/>
        </w:rPr>
        <w:t>Базарно-Карабулакского</w:t>
      </w:r>
      <w:proofErr w:type="spellEnd"/>
      <w:r w:rsidR="008E7ACC" w:rsidRPr="0063355F">
        <w:rPr>
          <w:rFonts w:ascii="PT Astra Serif" w:hAnsi="PT Astra Serif" w:cs="Times New Roman"/>
          <w:color w:val="000000"/>
          <w:lang w:val="ru-RU"/>
        </w:rPr>
        <w:t xml:space="preserve"> муниципального района Саратовской области</w:t>
      </w:r>
      <w:r w:rsidR="009E4B8A" w:rsidRPr="0063355F">
        <w:rPr>
          <w:rFonts w:ascii="PT Astra Serif" w:eastAsia="Times New Roman CYR" w:hAnsi="PT Astra Serif" w:cs="Times New Roman"/>
          <w:color w:val="000000"/>
          <w:lang w:val="ru-RU"/>
        </w:rPr>
        <w:t>.</w:t>
      </w:r>
    </w:p>
    <w:p w:rsidR="006209BA" w:rsidRPr="0063355F" w:rsidRDefault="006209BA" w:rsidP="006617FD">
      <w:pPr>
        <w:tabs>
          <w:tab w:val="left" w:pos="9072"/>
        </w:tabs>
        <w:ind w:firstLine="709"/>
        <w:jc w:val="both"/>
        <w:rPr>
          <w:rFonts w:ascii="PT Astra Serif" w:hAnsi="PT Astra Serif"/>
        </w:rPr>
      </w:pPr>
      <w:r w:rsidRPr="0063355F">
        <w:rPr>
          <w:rFonts w:ascii="PT Astra Serif" w:eastAsia="Times New Roman CYR" w:hAnsi="PT Astra Serif"/>
          <w:b/>
          <w:bCs/>
          <w:color w:val="000000"/>
        </w:rPr>
        <w:t xml:space="preserve">Концессионер </w:t>
      </w:r>
      <w:r w:rsidRPr="0063355F">
        <w:rPr>
          <w:rFonts w:ascii="PT Astra Serif" w:eastAsia="Times New Roman CYR" w:hAnsi="PT Astra Serif"/>
          <w:color w:val="000000"/>
        </w:rPr>
        <w:t xml:space="preserve">– </w:t>
      </w:r>
      <w:r w:rsidRPr="0063355F">
        <w:rPr>
          <w:rFonts w:ascii="PT Astra Serif" w:eastAsia="Times New Roman CYR" w:hAnsi="PT Astra Serif"/>
          <w:color w:val="000000"/>
          <w:kern w:val="3"/>
          <w:lang w:eastAsia="ja-JP" w:bidi="fa-IR"/>
        </w:rPr>
        <w:t>индивидуальный предприниматель, российское юридическое лицо либо действующие без образования юридического лица по договору простого товарищества (договору о совместной деятельности) два и более указанных юридических лица</w:t>
      </w:r>
      <w:r w:rsidR="00BF5ADD" w:rsidRPr="0063355F">
        <w:rPr>
          <w:rFonts w:ascii="PT Astra Serif" w:eastAsia="Times New Roman CYR" w:hAnsi="PT Astra Serif"/>
          <w:bCs/>
          <w:color w:val="000000"/>
        </w:rPr>
        <w:t xml:space="preserve"> с учетом статьи 40 Закона о концессионных соглашениях</w:t>
      </w:r>
      <w:r w:rsidRPr="0063355F">
        <w:rPr>
          <w:rFonts w:ascii="PT Astra Serif" w:eastAsia="Times New Roman CYR" w:hAnsi="PT Astra Serif"/>
          <w:color w:val="000000"/>
          <w:kern w:val="3"/>
          <w:lang w:eastAsia="ja-JP" w:bidi="fa-IR"/>
        </w:rPr>
        <w:t xml:space="preserve">, признанное </w:t>
      </w:r>
      <w:r w:rsidR="001E4D8C" w:rsidRPr="0063355F">
        <w:rPr>
          <w:rFonts w:ascii="PT Astra Serif" w:eastAsia="Times New Roman CYR" w:hAnsi="PT Astra Serif"/>
          <w:color w:val="000000"/>
          <w:kern w:val="3"/>
          <w:lang w:eastAsia="ja-JP" w:bidi="fa-IR"/>
        </w:rPr>
        <w:t>п</w:t>
      </w:r>
      <w:r w:rsidRPr="0063355F">
        <w:rPr>
          <w:rFonts w:ascii="PT Astra Serif" w:eastAsia="Times New Roman CYR" w:hAnsi="PT Astra Serif"/>
          <w:color w:val="000000"/>
          <w:kern w:val="3"/>
          <w:lang w:eastAsia="ja-JP" w:bidi="fa-IR"/>
        </w:rPr>
        <w:t xml:space="preserve">обедителем конкурса или </w:t>
      </w:r>
      <w:r w:rsidR="001E4D8C" w:rsidRPr="0063355F">
        <w:rPr>
          <w:rFonts w:ascii="PT Astra Serif" w:eastAsia="Times New Roman CYR" w:hAnsi="PT Astra Serif"/>
          <w:color w:val="000000"/>
          <w:kern w:val="3"/>
          <w:lang w:eastAsia="ja-JP" w:bidi="fa-IR"/>
        </w:rPr>
        <w:t>и</w:t>
      </w:r>
      <w:r w:rsidRPr="0063355F">
        <w:rPr>
          <w:rFonts w:ascii="PT Astra Serif" w:eastAsia="Times New Roman CYR" w:hAnsi="PT Astra Serif"/>
          <w:color w:val="000000"/>
          <w:kern w:val="3"/>
          <w:lang w:eastAsia="ja-JP" w:bidi="fa-IR"/>
        </w:rPr>
        <w:t xml:space="preserve">ным лицом, заключающим соглашение, и подписавшее </w:t>
      </w:r>
      <w:r w:rsidR="001E4D8C" w:rsidRPr="0063355F">
        <w:rPr>
          <w:rFonts w:ascii="PT Astra Serif" w:eastAsia="Times New Roman CYR" w:hAnsi="PT Astra Serif"/>
          <w:color w:val="000000"/>
          <w:kern w:val="3"/>
          <w:lang w:eastAsia="ja-JP" w:bidi="fa-IR"/>
        </w:rPr>
        <w:t>концессионное с</w:t>
      </w:r>
      <w:r w:rsidRPr="0063355F">
        <w:rPr>
          <w:rFonts w:ascii="PT Astra Serif" w:eastAsia="Times New Roman CYR" w:hAnsi="PT Astra Serif"/>
          <w:color w:val="000000"/>
          <w:kern w:val="3"/>
          <w:lang w:eastAsia="ja-JP" w:bidi="fa-IR"/>
        </w:rPr>
        <w:t>оглашение.</w:t>
      </w:r>
    </w:p>
    <w:p w:rsidR="006209BA" w:rsidRPr="0063355F" w:rsidRDefault="006209BA" w:rsidP="006617FD">
      <w:pPr>
        <w:pStyle w:val="Standard"/>
        <w:autoSpaceDE w:val="0"/>
        <w:ind w:firstLine="708"/>
        <w:jc w:val="both"/>
        <w:rPr>
          <w:rFonts w:ascii="PT Astra Serif" w:eastAsia="Times New Roman CYR" w:hAnsi="PT Astra Serif" w:cs="Times New Roman"/>
          <w:color w:val="000000"/>
          <w:lang w:val="ru-RU"/>
        </w:rPr>
      </w:pPr>
      <w:r w:rsidRPr="0063355F">
        <w:rPr>
          <w:rFonts w:ascii="PT Astra Serif" w:eastAsia="Times New Roman CYR" w:hAnsi="PT Astra Serif" w:cs="Times New Roman"/>
          <w:b/>
          <w:bCs/>
          <w:color w:val="000000"/>
          <w:kern w:val="0"/>
          <w:lang w:val="ru-RU" w:eastAsia="ru-RU" w:bidi="ar-SA"/>
        </w:rPr>
        <w:t>Концессионное соглашение</w:t>
      </w:r>
      <w:r w:rsidRPr="0063355F">
        <w:rPr>
          <w:rFonts w:ascii="PT Astra Serif" w:eastAsia="Times New Roman CYR" w:hAnsi="PT Astra Serif" w:cs="Times New Roman"/>
          <w:color w:val="000000"/>
          <w:lang w:val="ru-RU"/>
        </w:rPr>
        <w:t xml:space="preserve"> –</w:t>
      </w:r>
      <w:r w:rsidR="00D51601" w:rsidRPr="0063355F">
        <w:rPr>
          <w:rFonts w:ascii="PT Astra Serif" w:eastAsia="Times New Roman CYR" w:hAnsi="PT Astra Serif" w:cs="Times New Roman"/>
          <w:color w:val="000000"/>
          <w:lang w:val="ru-RU"/>
        </w:rPr>
        <w:t xml:space="preserve"> заключаемое между </w:t>
      </w:r>
      <w:proofErr w:type="spellStart"/>
      <w:r w:rsidR="00D51601" w:rsidRPr="0063355F">
        <w:rPr>
          <w:rFonts w:ascii="PT Astra Serif" w:eastAsia="Times New Roman CYR" w:hAnsi="PT Astra Serif" w:cs="Times New Roman"/>
          <w:color w:val="000000"/>
          <w:lang w:val="ru-RU"/>
        </w:rPr>
        <w:t>концедентом</w:t>
      </w:r>
      <w:proofErr w:type="spellEnd"/>
      <w:r w:rsidR="00D51601" w:rsidRPr="0063355F">
        <w:rPr>
          <w:rFonts w:ascii="PT Astra Serif" w:eastAsia="Times New Roman CYR" w:hAnsi="PT Astra Serif" w:cs="Times New Roman"/>
          <w:color w:val="000000"/>
          <w:lang w:val="ru-RU"/>
        </w:rPr>
        <w:t xml:space="preserve"> и концессионером</w:t>
      </w:r>
      <w:r w:rsidRPr="0063355F">
        <w:rPr>
          <w:rFonts w:ascii="PT Astra Serif" w:eastAsia="Times New Roman CYR" w:hAnsi="PT Astra Serif" w:cs="Times New Roman"/>
          <w:color w:val="000000"/>
          <w:lang w:val="ru-RU"/>
        </w:rPr>
        <w:t xml:space="preserve"> соглашение, проект которого указан в Приложении № </w:t>
      </w:r>
      <w:r w:rsidR="007C52B9" w:rsidRPr="0063355F">
        <w:rPr>
          <w:rFonts w:ascii="PT Astra Serif" w:eastAsia="Times New Roman CYR" w:hAnsi="PT Astra Serif" w:cs="Times New Roman"/>
          <w:color w:val="000000"/>
          <w:lang w:val="ru-RU"/>
        </w:rPr>
        <w:t>1</w:t>
      </w:r>
      <w:r w:rsidR="00F51DD6" w:rsidRPr="0063355F">
        <w:rPr>
          <w:rFonts w:ascii="PT Astra Serif" w:eastAsia="Times New Roman CYR" w:hAnsi="PT Astra Serif" w:cs="Times New Roman"/>
          <w:color w:val="000000"/>
          <w:lang w:val="ru-RU"/>
        </w:rPr>
        <w:t xml:space="preserve"> </w:t>
      </w:r>
      <w:r w:rsidRPr="0063355F">
        <w:rPr>
          <w:rFonts w:ascii="PT Astra Serif" w:eastAsia="Times New Roman CYR" w:hAnsi="PT Astra Serif" w:cs="Times New Roman"/>
          <w:color w:val="000000"/>
          <w:lang w:val="ru-RU"/>
        </w:rPr>
        <w:t>к</w:t>
      </w:r>
      <w:r w:rsidR="00F51DD6" w:rsidRPr="0063355F">
        <w:rPr>
          <w:rFonts w:ascii="PT Astra Serif" w:eastAsia="Times New Roman CYR" w:hAnsi="PT Astra Serif" w:cs="Times New Roman"/>
          <w:color w:val="000000"/>
          <w:lang w:val="ru-RU"/>
        </w:rPr>
        <w:t xml:space="preserve"> </w:t>
      </w:r>
      <w:r w:rsidR="008A6ADC" w:rsidRPr="0063355F">
        <w:rPr>
          <w:rFonts w:ascii="PT Astra Serif" w:eastAsia="Times New Roman CYR" w:hAnsi="PT Astra Serif" w:cs="Times New Roman"/>
          <w:color w:val="000000"/>
          <w:lang w:val="ru-RU"/>
        </w:rPr>
        <w:t>к</w:t>
      </w:r>
      <w:r w:rsidRPr="0063355F">
        <w:rPr>
          <w:rFonts w:ascii="PT Astra Serif" w:eastAsia="Times New Roman CYR" w:hAnsi="PT Astra Serif" w:cs="Times New Roman"/>
          <w:color w:val="000000"/>
          <w:lang w:val="ru-RU"/>
        </w:rPr>
        <w:t>онкурсной документации.</w:t>
      </w:r>
    </w:p>
    <w:p w:rsidR="00D175D5" w:rsidRPr="0063355F" w:rsidRDefault="00D175D5" w:rsidP="006617FD">
      <w:pPr>
        <w:tabs>
          <w:tab w:val="left" w:pos="9072"/>
        </w:tabs>
        <w:ind w:firstLine="709"/>
        <w:jc w:val="both"/>
        <w:rPr>
          <w:rFonts w:ascii="PT Astra Serif" w:hAnsi="PT Astra Serif"/>
        </w:rPr>
      </w:pPr>
      <w:r w:rsidRPr="0063355F">
        <w:rPr>
          <w:rFonts w:ascii="PT Astra Serif" w:hAnsi="PT Astra Serif"/>
          <w:b/>
        </w:rPr>
        <w:t>Критерии конкурса</w:t>
      </w:r>
      <w:r w:rsidRPr="0063355F">
        <w:rPr>
          <w:rFonts w:ascii="PT Astra Serif" w:hAnsi="PT Astra Serif"/>
        </w:rPr>
        <w:t xml:space="preserve"> – установленные в </w:t>
      </w:r>
      <w:r w:rsidR="006F34A8" w:rsidRPr="0063355F">
        <w:rPr>
          <w:rFonts w:ascii="PT Astra Serif" w:hAnsi="PT Astra Serif"/>
        </w:rPr>
        <w:t>к</w:t>
      </w:r>
      <w:r w:rsidRPr="0063355F">
        <w:rPr>
          <w:rFonts w:ascii="PT Astra Serif" w:hAnsi="PT Astra Serif"/>
        </w:rPr>
        <w:t>онкурсной документации в соответствии с Законом о концесси</w:t>
      </w:r>
      <w:r w:rsidR="006F34A8" w:rsidRPr="0063355F">
        <w:rPr>
          <w:rFonts w:ascii="PT Astra Serif" w:hAnsi="PT Astra Serif"/>
        </w:rPr>
        <w:t>онных соглашениях,</w:t>
      </w:r>
      <w:r w:rsidRPr="0063355F">
        <w:rPr>
          <w:rFonts w:ascii="PT Astra Serif" w:hAnsi="PT Astra Serif"/>
        </w:rPr>
        <w:t xml:space="preserve"> показатели и их значения, используемые для оценки </w:t>
      </w:r>
      <w:r w:rsidR="006F34A8" w:rsidRPr="0063355F">
        <w:rPr>
          <w:rFonts w:ascii="PT Astra Serif" w:hAnsi="PT Astra Serif"/>
        </w:rPr>
        <w:t>к</w:t>
      </w:r>
      <w:r w:rsidRPr="0063355F">
        <w:rPr>
          <w:rFonts w:ascii="PT Astra Serif" w:hAnsi="PT Astra Serif"/>
        </w:rPr>
        <w:t xml:space="preserve">онкурсных предложений </w:t>
      </w:r>
      <w:r w:rsidR="006F34A8" w:rsidRPr="0063355F">
        <w:rPr>
          <w:rFonts w:ascii="PT Astra Serif" w:hAnsi="PT Astra Serif"/>
        </w:rPr>
        <w:t>у</w:t>
      </w:r>
      <w:r w:rsidRPr="0063355F">
        <w:rPr>
          <w:rFonts w:ascii="PT Astra Serif" w:hAnsi="PT Astra Serif"/>
        </w:rPr>
        <w:t>частников конкурса</w:t>
      </w:r>
      <w:r w:rsidR="0010362C" w:rsidRPr="0063355F">
        <w:rPr>
          <w:rFonts w:ascii="PT Astra Serif" w:hAnsi="PT Astra Serif"/>
        </w:rPr>
        <w:t>.</w:t>
      </w:r>
    </w:p>
    <w:p w:rsidR="00D537D4" w:rsidRPr="0063355F" w:rsidRDefault="00D537D4" w:rsidP="006617FD">
      <w:pPr>
        <w:tabs>
          <w:tab w:val="left" w:pos="9072"/>
        </w:tabs>
        <w:ind w:firstLine="709"/>
        <w:jc w:val="both"/>
        <w:rPr>
          <w:rFonts w:ascii="PT Astra Serif" w:hAnsi="PT Astra Serif"/>
          <w:b/>
        </w:rPr>
      </w:pPr>
      <w:r w:rsidRPr="0063355F">
        <w:rPr>
          <w:rFonts w:ascii="PT Astra Serif" w:hAnsi="PT Astra Serif"/>
          <w:b/>
        </w:rPr>
        <w:lastRenderedPageBreak/>
        <w:t xml:space="preserve">Объект Соглашения </w:t>
      </w:r>
      <w:r w:rsidR="003F7E3D" w:rsidRPr="0063355F">
        <w:rPr>
          <w:rFonts w:ascii="PT Astra Serif" w:hAnsi="PT Astra Serif"/>
          <w:b/>
        </w:rPr>
        <w:t xml:space="preserve">– </w:t>
      </w:r>
      <w:r w:rsidR="00E62941" w:rsidRPr="0063355F">
        <w:rPr>
          <w:rFonts w:ascii="PT Astra Serif" w:hAnsi="PT Astra Serif"/>
          <w:b/>
        </w:rPr>
        <w:t xml:space="preserve"> </w:t>
      </w:r>
      <w:r w:rsidR="00297FB9" w:rsidRPr="0063355F">
        <w:rPr>
          <w:rFonts w:ascii="PT Astra Serif" w:hAnsi="PT Astra Serif"/>
          <w:b/>
        </w:rPr>
        <w:t>центральная система водоснабжения</w:t>
      </w:r>
      <w:r w:rsidR="00C153E4" w:rsidRPr="0063355F">
        <w:rPr>
          <w:rFonts w:ascii="PT Astra Serif" w:hAnsi="PT Astra Serif"/>
          <w:b/>
        </w:rPr>
        <w:t xml:space="preserve"> с</w:t>
      </w:r>
      <w:r w:rsidR="003F7E3D" w:rsidRPr="0063355F">
        <w:rPr>
          <w:rFonts w:ascii="PT Astra Serif" w:hAnsi="PT Astra Serif"/>
          <w:b/>
        </w:rPr>
        <w:t xml:space="preserve"> оборудование</w:t>
      </w:r>
      <w:r w:rsidR="00C153E4" w:rsidRPr="0063355F">
        <w:rPr>
          <w:rFonts w:ascii="PT Astra Serif" w:hAnsi="PT Astra Serif"/>
          <w:b/>
        </w:rPr>
        <w:t>м</w:t>
      </w:r>
      <w:r w:rsidR="003F7E3D" w:rsidRPr="0063355F">
        <w:rPr>
          <w:rFonts w:ascii="PT Astra Serif" w:hAnsi="PT Astra Serif"/>
          <w:b/>
        </w:rPr>
        <w:t xml:space="preserve"> (приложение №</w:t>
      </w:r>
      <w:r w:rsidR="007C52B9" w:rsidRPr="0063355F">
        <w:rPr>
          <w:rFonts w:ascii="PT Astra Serif" w:hAnsi="PT Astra Serif"/>
          <w:b/>
        </w:rPr>
        <w:t>2</w:t>
      </w:r>
      <w:r w:rsidR="003F7E3D" w:rsidRPr="0063355F">
        <w:rPr>
          <w:rFonts w:ascii="PT Astra Serif" w:hAnsi="PT Astra Serif"/>
          <w:b/>
        </w:rPr>
        <w:t>).</w:t>
      </w:r>
    </w:p>
    <w:p w:rsidR="006723D5" w:rsidRPr="0063355F" w:rsidRDefault="006723D5" w:rsidP="006617FD">
      <w:pPr>
        <w:tabs>
          <w:tab w:val="left" w:pos="9072"/>
        </w:tabs>
        <w:ind w:firstLine="709"/>
        <w:jc w:val="both"/>
        <w:rPr>
          <w:rFonts w:ascii="PT Astra Serif" w:hAnsi="PT Astra Serif"/>
          <w:b/>
        </w:rPr>
      </w:pPr>
      <w:r w:rsidRPr="0063355F">
        <w:rPr>
          <w:rFonts w:ascii="PT Astra Serif" w:hAnsi="PT Astra Serif"/>
          <w:b/>
        </w:rPr>
        <w:t>Официальное издание –</w:t>
      </w:r>
      <w:r w:rsidR="00431451" w:rsidRPr="0063355F">
        <w:rPr>
          <w:rFonts w:ascii="PT Astra Serif" w:hAnsi="PT Astra Serif"/>
          <w:b/>
        </w:rPr>
        <w:t xml:space="preserve"> </w:t>
      </w:r>
      <w:r w:rsidR="003F7E3D" w:rsidRPr="0063355F">
        <w:rPr>
          <w:rFonts w:ascii="PT Astra Serif" w:hAnsi="PT Astra Serif"/>
          <w:b/>
        </w:rPr>
        <w:t>«</w:t>
      </w:r>
      <w:r w:rsidR="00F1506F" w:rsidRPr="0063355F">
        <w:rPr>
          <w:rFonts w:ascii="PT Astra Serif" w:hAnsi="PT Astra Serif"/>
          <w:b/>
        </w:rPr>
        <w:t>Вестник района</w:t>
      </w:r>
      <w:r w:rsidR="003F7E3D" w:rsidRPr="0063355F">
        <w:rPr>
          <w:rFonts w:ascii="PT Astra Serif" w:hAnsi="PT Astra Serif"/>
          <w:b/>
        </w:rPr>
        <w:t>»</w:t>
      </w:r>
    </w:p>
    <w:p w:rsidR="00BB3060" w:rsidRPr="0063355F" w:rsidRDefault="006209BA" w:rsidP="00434425">
      <w:pPr>
        <w:adjustRightInd w:val="0"/>
        <w:spacing w:line="100" w:lineRule="atLeast"/>
        <w:ind w:firstLine="720"/>
        <w:jc w:val="both"/>
        <w:rPr>
          <w:rFonts w:ascii="PT Astra Serif" w:hAnsi="PT Astra Serif" w:cs="Times New Roman CYR"/>
        </w:rPr>
      </w:pPr>
      <w:r w:rsidRPr="0063355F">
        <w:rPr>
          <w:rFonts w:ascii="PT Astra Serif" w:eastAsia="Times New Roman CYR" w:hAnsi="PT Astra Serif"/>
          <w:b/>
          <w:bCs/>
          <w:color w:val="000000"/>
        </w:rPr>
        <w:t>Официальные сайты</w:t>
      </w:r>
      <w:r w:rsidRPr="0063355F">
        <w:rPr>
          <w:rFonts w:ascii="PT Astra Serif" w:eastAsia="Times New Roman CYR" w:hAnsi="PT Astra Serif"/>
          <w:color w:val="000000"/>
        </w:rPr>
        <w:t xml:space="preserve"> – официальный сайт</w:t>
      </w:r>
      <w:r w:rsidR="009012F5" w:rsidRPr="0063355F">
        <w:rPr>
          <w:rFonts w:ascii="PT Astra Serif" w:eastAsia="Times New Roman CYR" w:hAnsi="PT Astra Serif"/>
          <w:color w:val="000000"/>
        </w:rPr>
        <w:t xml:space="preserve"> </w:t>
      </w:r>
      <w:r w:rsidRPr="0063355F">
        <w:rPr>
          <w:rFonts w:ascii="PT Astra Serif" w:hAnsi="PT Astra Serif"/>
        </w:rPr>
        <w:t>Российской</w:t>
      </w:r>
      <w:r w:rsidR="009012F5" w:rsidRPr="0063355F">
        <w:rPr>
          <w:rFonts w:ascii="PT Astra Serif" w:hAnsi="PT Astra Serif"/>
        </w:rPr>
        <w:t xml:space="preserve"> </w:t>
      </w:r>
      <w:r w:rsidRPr="0063355F">
        <w:rPr>
          <w:rFonts w:ascii="PT Astra Serif" w:hAnsi="PT Astra Serif"/>
        </w:rPr>
        <w:t>Федерации</w:t>
      </w:r>
      <w:r w:rsidRPr="0063355F">
        <w:rPr>
          <w:rFonts w:ascii="PT Astra Serif" w:hAnsi="PT Astra Serif"/>
          <w:color w:val="000000"/>
        </w:rPr>
        <w:t xml:space="preserve"> в информационно-телекоммуникационной сети Интернет для размещения информации о проведении торгов – </w:t>
      </w:r>
      <w:hyperlink r:id="rId11" w:history="1">
        <w:r w:rsidRPr="0063355F">
          <w:rPr>
            <w:rStyle w:val="a5"/>
            <w:rFonts w:ascii="PT Astra Serif" w:hAnsi="PT Astra Serif"/>
          </w:rPr>
          <w:t>www.torgi.gov.ru</w:t>
        </w:r>
      </w:hyperlink>
      <w:r w:rsidRPr="0063355F">
        <w:rPr>
          <w:rFonts w:ascii="PT Astra Serif" w:hAnsi="PT Astra Serif"/>
          <w:color w:val="000000"/>
        </w:rPr>
        <w:t xml:space="preserve"> и официальный</w:t>
      </w:r>
      <w:r w:rsidR="009012F5" w:rsidRPr="0063355F">
        <w:rPr>
          <w:rFonts w:ascii="PT Astra Serif" w:hAnsi="PT Astra Serif"/>
          <w:color w:val="000000"/>
        </w:rPr>
        <w:t xml:space="preserve"> </w:t>
      </w:r>
      <w:r w:rsidRPr="0063355F">
        <w:rPr>
          <w:rFonts w:ascii="PT Astra Serif" w:hAnsi="PT Astra Serif"/>
          <w:color w:val="000000"/>
        </w:rPr>
        <w:t xml:space="preserve">сайт </w:t>
      </w:r>
      <w:proofErr w:type="spellStart"/>
      <w:r w:rsidR="006723D5" w:rsidRPr="0063355F">
        <w:rPr>
          <w:rFonts w:ascii="PT Astra Serif" w:hAnsi="PT Astra Serif"/>
          <w:color w:val="000000"/>
        </w:rPr>
        <w:t>к</w:t>
      </w:r>
      <w:r w:rsidRPr="0063355F">
        <w:rPr>
          <w:rFonts w:ascii="PT Astra Serif" w:hAnsi="PT Astra Serif"/>
          <w:color w:val="000000"/>
        </w:rPr>
        <w:t>онцедента</w:t>
      </w:r>
      <w:proofErr w:type="spellEnd"/>
      <w:r w:rsidRPr="0063355F">
        <w:rPr>
          <w:rFonts w:ascii="PT Astra Serif" w:hAnsi="PT Astra Serif"/>
          <w:color w:val="000000"/>
        </w:rPr>
        <w:t xml:space="preserve"> – </w:t>
      </w:r>
      <w:hyperlink r:id="rId12" w:history="1">
        <w:r w:rsidR="00434425" w:rsidRPr="0063355F">
          <w:rPr>
            <w:rStyle w:val="a5"/>
            <w:rFonts w:ascii="PT Astra Serif" w:hAnsi="PT Astra Serif" w:cs="Times New Roman CYR"/>
            <w:color w:val="000000"/>
          </w:rPr>
          <w:t>https://admbk.ru/munitsipalnye-obrazovaniya/svobodinskoe-mo</w:t>
        </w:r>
      </w:hyperlink>
      <w:r w:rsidR="00434425" w:rsidRPr="0063355F">
        <w:rPr>
          <w:rFonts w:ascii="PT Astra Serif" w:hAnsi="PT Astra Serif" w:cs="Times New Roman CYR"/>
        </w:rPr>
        <w:t>.</w:t>
      </w:r>
    </w:p>
    <w:p w:rsidR="0045366C" w:rsidRPr="0063355F" w:rsidRDefault="0045366C" w:rsidP="006617FD">
      <w:pPr>
        <w:pStyle w:val="Standard"/>
        <w:autoSpaceDE w:val="0"/>
        <w:ind w:firstLine="708"/>
        <w:jc w:val="both"/>
        <w:rPr>
          <w:rFonts w:ascii="PT Astra Serif" w:hAnsi="PT Astra Serif" w:cs="Times New Roman"/>
          <w:color w:val="000000"/>
        </w:rPr>
      </w:pPr>
      <w:r w:rsidRPr="0063355F">
        <w:rPr>
          <w:rFonts w:ascii="PT Astra Serif" w:eastAsia="Times New Roman CYR" w:hAnsi="PT Astra Serif" w:cs="Times New Roman"/>
          <w:b/>
          <w:bCs/>
          <w:color w:val="000000"/>
          <w:lang w:val="ru-RU"/>
        </w:rPr>
        <w:t xml:space="preserve">Победитель конкурса – </w:t>
      </w:r>
      <w:r w:rsidR="006723D5" w:rsidRPr="0063355F">
        <w:rPr>
          <w:rFonts w:ascii="PT Astra Serif" w:eastAsia="Times New Roman CYR" w:hAnsi="PT Astra Serif" w:cs="Times New Roman"/>
          <w:color w:val="000000"/>
          <w:lang w:val="ru-RU"/>
        </w:rPr>
        <w:t>у</w:t>
      </w:r>
      <w:r w:rsidRPr="0063355F">
        <w:rPr>
          <w:rFonts w:ascii="PT Astra Serif" w:eastAsia="Times New Roman CYR" w:hAnsi="PT Astra Serif" w:cs="Times New Roman"/>
          <w:color w:val="000000"/>
          <w:lang w:val="ru-RU"/>
        </w:rPr>
        <w:t xml:space="preserve">частник конкурса, определенный решением </w:t>
      </w:r>
      <w:r w:rsidR="006723D5" w:rsidRPr="0063355F">
        <w:rPr>
          <w:rFonts w:ascii="PT Astra Serif" w:eastAsia="Times New Roman CYR" w:hAnsi="PT Astra Serif" w:cs="Times New Roman"/>
          <w:color w:val="000000"/>
          <w:lang w:val="ru-RU"/>
        </w:rPr>
        <w:t>к</w:t>
      </w:r>
      <w:r w:rsidR="00532948" w:rsidRPr="0063355F">
        <w:rPr>
          <w:rFonts w:ascii="PT Astra Serif" w:eastAsia="Times New Roman CYR" w:hAnsi="PT Astra Serif" w:cs="Times New Roman"/>
          <w:color w:val="000000"/>
          <w:lang w:val="ru-RU"/>
        </w:rPr>
        <w:t xml:space="preserve">онкурсной </w:t>
      </w:r>
      <w:r w:rsidRPr="0063355F">
        <w:rPr>
          <w:rFonts w:ascii="PT Astra Serif" w:eastAsia="Times New Roman CYR" w:hAnsi="PT Astra Serif" w:cs="Times New Roman"/>
          <w:color w:val="000000"/>
          <w:lang w:val="ru-RU"/>
        </w:rPr>
        <w:t>комиссии</w:t>
      </w:r>
      <w:r w:rsidR="0010362C" w:rsidRPr="0063355F">
        <w:rPr>
          <w:rFonts w:ascii="PT Astra Serif" w:eastAsia="Times New Roman CYR" w:hAnsi="PT Astra Serif" w:cs="Times New Roman"/>
          <w:color w:val="000000"/>
          <w:lang w:val="ru-RU"/>
        </w:rPr>
        <w:t>,</w:t>
      </w:r>
      <w:r w:rsidRPr="0063355F">
        <w:rPr>
          <w:rFonts w:ascii="PT Astra Serif" w:eastAsia="Times New Roman CYR" w:hAnsi="PT Astra Serif" w:cs="Times New Roman"/>
          <w:color w:val="000000"/>
          <w:lang w:val="ru-RU"/>
        </w:rPr>
        <w:t xml:space="preserve"> как представивший в своем </w:t>
      </w:r>
      <w:r w:rsidR="006723D5" w:rsidRPr="0063355F">
        <w:rPr>
          <w:rFonts w:ascii="PT Astra Serif" w:eastAsia="Times New Roman CYR" w:hAnsi="PT Astra Serif" w:cs="Times New Roman"/>
          <w:color w:val="000000"/>
          <w:lang w:val="ru-RU"/>
        </w:rPr>
        <w:t>к</w:t>
      </w:r>
      <w:r w:rsidR="00DE3B82" w:rsidRPr="0063355F">
        <w:rPr>
          <w:rFonts w:ascii="PT Astra Serif" w:eastAsia="Times New Roman CYR" w:hAnsi="PT Astra Serif" w:cs="Times New Roman"/>
          <w:color w:val="000000"/>
          <w:lang w:val="ru-RU"/>
        </w:rPr>
        <w:t xml:space="preserve">онкурсном </w:t>
      </w:r>
      <w:r w:rsidRPr="0063355F">
        <w:rPr>
          <w:rFonts w:ascii="PT Astra Serif" w:eastAsia="Times New Roman CYR" w:hAnsi="PT Astra Serif" w:cs="Times New Roman"/>
          <w:color w:val="000000"/>
          <w:lang w:val="ru-RU"/>
        </w:rPr>
        <w:t xml:space="preserve">предложении наилучшие условия </w:t>
      </w:r>
      <w:r w:rsidR="00CE2822" w:rsidRPr="0063355F">
        <w:rPr>
          <w:rFonts w:ascii="PT Astra Serif" w:eastAsia="Times New Roman CYR" w:hAnsi="PT Astra Serif" w:cs="Times New Roman"/>
          <w:color w:val="000000"/>
          <w:lang w:val="ru-RU"/>
        </w:rPr>
        <w:t xml:space="preserve">в соответствии с </w:t>
      </w:r>
      <w:r w:rsidRPr="0063355F">
        <w:rPr>
          <w:rFonts w:ascii="PT Astra Serif" w:eastAsia="Times New Roman CYR" w:hAnsi="PT Astra Serif" w:cs="Times New Roman"/>
          <w:color w:val="000000"/>
          <w:lang w:val="ru-RU"/>
        </w:rPr>
        <w:t>критериям</w:t>
      </w:r>
      <w:r w:rsidR="00CE2822" w:rsidRPr="0063355F">
        <w:rPr>
          <w:rFonts w:ascii="PT Astra Serif" w:eastAsia="Times New Roman CYR" w:hAnsi="PT Astra Serif" w:cs="Times New Roman"/>
          <w:color w:val="000000"/>
          <w:lang w:val="ru-RU"/>
        </w:rPr>
        <w:t>и</w:t>
      </w:r>
      <w:r w:rsidR="00431451" w:rsidRPr="0063355F">
        <w:rPr>
          <w:rFonts w:ascii="PT Astra Serif" w:eastAsia="Times New Roman CYR" w:hAnsi="PT Astra Serif" w:cs="Times New Roman"/>
          <w:color w:val="000000"/>
          <w:lang w:val="ru-RU"/>
        </w:rPr>
        <w:t xml:space="preserve"> </w:t>
      </w:r>
      <w:r w:rsidR="006723D5" w:rsidRPr="0063355F">
        <w:rPr>
          <w:rFonts w:ascii="PT Astra Serif" w:eastAsia="Times New Roman CYR" w:hAnsi="PT Astra Serif" w:cs="Times New Roman"/>
          <w:color w:val="000000"/>
          <w:lang w:val="ru-RU"/>
        </w:rPr>
        <w:t>к</w:t>
      </w:r>
      <w:r w:rsidRPr="0063355F">
        <w:rPr>
          <w:rFonts w:ascii="PT Astra Serif" w:eastAsia="Times New Roman CYR" w:hAnsi="PT Astra Serif" w:cs="Times New Roman"/>
          <w:color w:val="000000"/>
          <w:lang w:val="ru-RU"/>
        </w:rPr>
        <w:t>онкурса.</w:t>
      </w:r>
    </w:p>
    <w:p w:rsidR="006D588C" w:rsidRPr="0063355F" w:rsidRDefault="006D588C" w:rsidP="006D588C">
      <w:pPr>
        <w:spacing w:line="288" w:lineRule="auto"/>
        <w:ind w:firstLine="547"/>
        <w:jc w:val="both"/>
        <w:rPr>
          <w:rFonts w:ascii="PT Astra Serif" w:eastAsia="Times New Roman CYR" w:hAnsi="PT Astra Serif"/>
          <w:color w:val="000000"/>
          <w:kern w:val="3"/>
          <w:lang w:eastAsia="ja-JP" w:bidi="fa-IR"/>
        </w:rPr>
      </w:pPr>
      <w:r w:rsidRPr="0063355F">
        <w:rPr>
          <w:rFonts w:ascii="PT Astra Serif" w:eastAsia="Times New Roman CYR" w:hAnsi="PT Astra Serif"/>
          <w:b/>
          <w:color w:val="000000"/>
          <w:kern w:val="3"/>
          <w:lang w:eastAsia="ja-JP" w:bidi="fa-IR"/>
        </w:rPr>
        <w:t>Система коммунальной инфраструктуры</w:t>
      </w:r>
      <w:r w:rsidRPr="0063355F">
        <w:rPr>
          <w:rFonts w:ascii="PT Astra Serif" w:eastAsia="Times New Roman CYR" w:hAnsi="PT Astra Serif"/>
          <w:color w:val="000000"/>
          <w:kern w:val="3"/>
          <w:lang w:eastAsia="ja-JP" w:bidi="fa-IR"/>
        </w:rPr>
        <w:t xml:space="preserve"> - централизованны</w:t>
      </w:r>
      <w:r w:rsidR="00F1506F" w:rsidRPr="0063355F">
        <w:rPr>
          <w:rFonts w:ascii="PT Astra Serif" w:eastAsia="Times New Roman CYR" w:hAnsi="PT Astra Serif"/>
          <w:color w:val="000000"/>
          <w:kern w:val="3"/>
          <w:lang w:eastAsia="ja-JP" w:bidi="fa-IR"/>
        </w:rPr>
        <w:t>е</w:t>
      </w:r>
      <w:r w:rsidR="00297FB9" w:rsidRPr="0063355F">
        <w:rPr>
          <w:rFonts w:ascii="PT Astra Serif" w:eastAsia="Times New Roman CYR" w:hAnsi="PT Astra Serif"/>
          <w:color w:val="000000"/>
          <w:kern w:val="3"/>
          <w:lang w:eastAsia="ja-JP" w:bidi="fa-IR"/>
        </w:rPr>
        <w:t xml:space="preserve"> объекты водоснабжения</w:t>
      </w:r>
      <w:r w:rsidR="00C153E4" w:rsidRPr="0063355F">
        <w:rPr>
          <w:rFonts w:ascii="PT Astra Serif" w:eastAsia="Times New Roman CYR" w:hAnsi="PT Astra Serif"/>
          <w:color w:val="000000"/>
          <w:kern w:val="3"/>
          <w:lang w:eastAsia="ja-JP" w:bidi="fa-IR"/>
        </w:rPr>
        <w:t xml:space="preserve"> и водоотведения</w:t>
      </w:r>
      <w:r w:rsidRPr="0063355F">
        <w:rPr>
          <w:rFonts w:ascii="PT Astra Serif" w:eastAsia="Times New Roman CYR" w:hAnsi="PT Astra Serif"/>
          <w:color w:val="000000"/>
          <w:kern w:val="3"/>
          <w:lang w:eastAsia="ja-JP" w:bidi="fa-IR"/>
        </w:rPr>
        <w:t>.</w:t>
      </w:r>
    </w:p>
    <w:p w:rsidR="008A6ADC" w:rsidRPr="0063355F" w:rsidRDefault="006209BA" w:rsidP="009012F5">
      <w:pPr>
        <w:pStyle w:val="Standard"/>
        <w:autoSpaceDE w:val="0"/>
        <w:ind w:firstLine="708"/>
        <w:jc w:val="both"/>
        <w:rPr>
          <w:rStyle w:val="11"/>
          <w:rFonts w:ascii="PT Astra Serif" w:eastAsia="Times New Roman CYR" w:hAnsi="PT Astra Serif" w:cs="Times New Roman"/>
          <w:b w:val="0"/>
          <w:color w:val="000000"/>
          <w:kern w:val="3"/>
          <w:sz w:val="24"/>
          <w:lang w:eastAsia="ja-JP" w:bidi="fa-IR"/>
        </w:rPr>
      </w:pPr>
      <w:r w:rsidRPr="0063355F">
        <w:rPr>
          <w:rFonts w:ascii="PT Astra Serif" w:eastAsia="Times New Roman CYR" w:hAnsi="PT Astra Serif" w:cs="Times New Roman"/>
          <w:b/>
          <w:bCs/>
          <w:color w:val="000000"/>
          <w:lang w:val="ru-RU"/>
        </w:rPr>
        <w:t xml:space="preserve">Участник конкурса </w:t>
      </w:r>
      <w:r w:rsidRPr="0063355F">
        <w:rPr>
          <w:rFonts w:ascii="PT Astra Serif" w:eastAsia="Times New Roman CYR" w:hAnsi="PT Astra Serif" w:cs="Times New Roman"/>
          <w:color w:val="000000"/>
          <w:lang w:val="ru-RU"/>
        </w:rPr>
        <w:t xml:space="preserve">– </w:t>
      </w:r>
      <w:r w:rsidR="006723D5" w:rsidRPr="0063355F">
        <w:rPr>
          <w:rFonts w:ascii="PT Astra Serif" w:eastAsia="Times New Roman CYR" w:hAnsi="PT Astra Serif" w:cs="Times New Roman"/>
          <w:color w:val="000000"/>
          <w:lang w:val="ru-RU"/>
        </w:rPr>
        <w:t>з</w:t>
      </w:r>
      <w:r w:rsidRPr="0063355F">
        <w:rPr>
          <w:rFonts w:ascii="PT Astra Serif" w:eastAsia="Times New Roman CYR" w:hAnsi="PT Astra Serif" w:cs="Times New Roman"/>
          <w:color w:val="000000"/>
          <w:lang w:val="ru-RU"/>
        </w:rPr>
        <w:t xml:space="preserve">аявитель, в отношении которого </w:t>
      </w:r>
      <w:r w:rsidR="006723D5" w:rsidRPr="0063355F">
        <w:rPr>
          <w:rFonts w:ascii="PT Astra Serif" w:eastAsia="Times New Roman CYR" w:hAnsi="PT Astra Serif" w:cs="Times New Roman"/>
          <w:color w:val="000000"/>
          <w:lang w:val="ru-RU"/>
        </w:rPr>
        <w:t>к</w:t>
      </w:r>
      <w:r w:rsidRPr="0063355F">
        <w:rPr>
          <w:rFonts w:ascii="PT Astra Serif" w:eastAsia="Times New Roman CYR" w:hAnsi="PT Astra Serif" w:cs="Times New Roman"/>
          <w:color w:val="000000"/>
          <w:lang w:val="ru-RU"/>
        </w:rPr>
        <w:t xml:space="preserve">онкурсной комиссией по результатам проведения предварительного отбора принято решение о его допуске к дальнейшему участию в </w:t>
      </w:r>
      <w:r w:rsidR="006723D5" w:rsidRPr="0063355F">
        <w:rPr>
          <w:rFonts w:ascii="PT Astra Serif" w:eastAsia="Times New Roman CYR" w:hAnsi="PT Astra Serif" w:cs="Times New Roman"/>
          <w:color w:val="000000"/>
          <w:lang w:val="ru-RU"/>
        </w:rPr>
        <w:t>к</w:t>
      </w:r>
      <w:r w:rsidRPr="0063355F">
        <w:rPr>
          <w:rFonts w:ascii="PT Astra Serif" w:eastAsia="Times New Roman CYR" w:hAnsi="PT Astra Serif" w:cs="Times New Roman"/>
          <w:color w:val="000000"/>
          <w:lang w:val="ru-RU"/>
        </w:rPr>
        <w:t xml:space="preserve">онкурсе и который вправе направить в </w:t>
      </w:r>
      <w:r w:rsidR="006723D5" w:rsidRPr="0063355F">
        <w:rPr>
          <w:rFonts w:ascii="PT Astra Serif" w:eastAsia="Times New Roman CYR" w:hAnsi="PT Astra Serif" w:cs="Times New Roman"/>
          <w:color w:val="000000"/>
          <w:lang w:val="ru-RU"/>
        </w:rPr>
        <w:t>к</w:t>
      </w:r>
      <w:r w:rsidRPr="0063355F">
        <w:rPr>
          <w:rFonts w:ascii="PT Astra Serif" w:eastAsia="Times New Roman CYR" w:hAnsi="PT Astra Serif" w:cs="Times New Roman"/>
          <w:color w:val="000000"/>
          <w:lang w:val="ru-RU"/>
        </w:rPr>
        <w:t xml:space="preserve">онкурсную комиссию свое </w:t>
      </w:r>
      <w:r w:rsidR="006723D5" w:rsidRPr="0063355F">
        <w:rPr>
          <w:rFonts w:ascii="PT Astra Serif" w:eastAsia="Times New Roman CYR" w:hAnsi="PT Astra Serif" w:cs="Times New Roman"/>
          <w:color w:val="000000"/>
          <w:lang w:val="ru-RU"/>
        </w:rPr>
        <w:t>к</w:t>
      </w:r>
      <w:r w:rsidRPr="0063355F">
        <w:rPr>
          <w:rFonts w:ascii="PT Astra Serif" w:eastAsia="Times New Roman CYR" w:hAnsi="PT Astra Serif" w:cs="Times New Roman"/>
          <w:color w:val="000000"/>
          <w:lang w:val="ru-RU"/>
        </w:rPr>
        <w:t xml:space="preserve">онкурсное предложение в сроки, установленные </w:t>
      </w:r>
      <w:r w:rsidR="006723D5" w:rsidRPr="0063355F">
        <w:rPr>
          <w:rFonts w:ascii="PT Astra Serif" w:eastAsia="Times New Roman CYR" w:hAnsi="PT Astra Serif" w:cs="Times New Roman"/>
          <w:color w:val="000000"/>
          <w:lang w:val="ru-RU"/>
        </w:rPr>
        <w:t>к</w:t>
      </w:r>
      <w:r w:rsidRPr="0063355F">
        <w:rPr>
          <w:rFonts w:ascii="PT Astra Serif" w:eastAsia="Times New Roman CYR" w:hAnsi="PT Astra Serif" w:cs="Times New Roman"/>
          <w:color w:val="000000"/>
          <w:lang w:val="ru-RU"/>
        </w:rPr>
        <w:t>онкурсной документацией</w:t>
      </w:r>
      <w:r w:rsidR="00900BD1" w:rsidRPr="0063355F">
        <w:rPr>
          <w:rFonts w:ascii="PT Astra Serif" w:eastAsia="Times New Roman CYR" w:hAnsi="PT Astra Serif" w:cs="Times New Roman"/>
          <w:color w:val="000000"/>
          <w:lang w:val="ru-RU"/>
        </w:rPr>
        <w:t>.</w:t>
      </w:r>
    </w:p>
    <w:p w:rsidR="00900BD1" w:rsidRPr="0063355F" w:rsidRDefault="00900BD1" w:rsidP="006617FD">
      <w:pPr>
        <w:pStyle w:val="Standard"/>
        <w:autoSpaceDE w:val="0"/>
        <w:ind w:firstLine="708"/>
        <w:jc w:val="both"/>
        <w:rPr>
          <w:rFonts w:ascii="PT Astra Serif" w:eastAsia="Times New Roman CYR" w:hAnsi="PT Astra Serif" w:cs="Times New Roman"/>
          <w:bCs/>
        </w:rPr>
      </w:pPr>
      <w:proofErr w:type="spellStart"/>
      <w:r w:rsidRPr="0063355F">
        <w:rPr>
          <w:rFonts w:ascii="PT Astra Serif" w:eastAsia="Times New Roman CYR" w:hAnsi="PT Astra Serif" w:cs="Times New Roman"/>
          <w:bCs/>
        </w:rPr>
        <w:t>Термины</w:t>
      </w:r>
      <w:proofErr w:type="spellEnd"/>
      <w:r w:rsidRPr="0063355F">
        <w:rPr>
          <w:rFonts w:ascii="PT Astra Serif" w:eastAsia="Times New Roman CYR" w:hAnsi="PT Astra Serif" w:cs="Times New Roman"/>
          <w:bCs/>
        </w:rPr>
        <w:t xml:space="preserve">, </w:t>
      </w:r>
      <w:proofErr w:type="spellStart"/>
      <w:r w:rsidRPr="0063355F">
        <w:rPr>
          <w:rFonts w:ascii="PT Astra Serif" w:eastAsia="Times New Roman CYR" w:hAnsi="PT Astra Serif" w:cs="Times New Roman"/>
          <w:bCs/>
        </w:rPr>
        <w:t>используемые</w:t>
      </w:r>
      <w:proofErr w:type="spellEnd"/>
      <w:r w:rsidRPr="0063355F">
        <w:rPr>
          <w:rFonts w:ascii="PT Astra Serif" w:eastAsia="Times New Roman CYR" w:hAnsi="PT Astra Serif" w:cs="Times New Roman"/>
          <w:bCs/>
        </w:rPr>
        <w:t xml:space="preserve"> в </w:t>
      </w:r>
      <w:proofErr w:type="spellStart"/>
      <w:r w:rsidRPr="0063355F">
        <w:rPr>
          <w:rFonts w:ascii="PT Astra Serif" w:eastAsia="Times New Roman CYR" w:hAnsi="PT Astra Serif" w:cs="Times New Roman"/>
          <w:bCs/>
        </w:rPr>
        <w:t>Конкурсной</w:t>
      </w:r>
      <w:proofErr w:type="spellEnd"/>
      <w:r w:rsidR="00297FB9" w:rsidRPr="0063355F">
        <w:rPr>
          <w:rFonts w:ascii="PT Astra Serif" w:eastAsia="Times New Roman CYR" w:hAnsi="PT Astra Serif" w:cs="Times New Roman"/>
          <w:bCs/>
          <w:lang w:val="ru-RU"/>
        </w:rPr>
        <w:t xml:space="preserve"> </w:t>
      </w:r>
      <w:proofErr w:type="spellStart"/>
      <w:r w:rsidRPr="0063355F">
        <w:rPr>
          <w:rFonts w:ascii="PT Astra Serif" w:eastAsia="Times New Roman CYR" w:hAnsi="PT Astra Serif" w:cs="Times New Roman"/>
          <w:bCs/>
        </w:rPr>
        <w:t>документации</w:t>
      </w:r>
      <w:proofErr w:type="spellEnd"/>
      <w:r w:rsidRPr="0063355F">
        <w:rPr>
          <w:rFonts w:ascii="PT Astra Serif" w:eastAsia="Times New Roman CYR" w:hAnsi="PT Astra Serif" w:cs="Times New Roman"/>
          <w:bCs/>
        </w:rPr>
        <w:t xml:space="preserve"> и </w:t>
      </w:r>
      <w:proofErr w:type="spellStart"/>
      <w:r w:rsidRPr="0063355F">
        <w:rPr>
          <w:rFonts w:ascii="PT Astra Serif" w:eastAsia="Times New Roman CYR" w:hAnsi="PT Astra Serif" w:cs="Times New Roman"/>
          <w:bCs/>
        </w:rPr>
        <w:t>неопределенные</w:t>
      </w:r>
      <w:proofErr w:type="spellEnd"/>
      <w:r w:rsidRPr="0063355F">
        <w:rPr>
          <w:rFonts w:ascii="PT Astra Serif" w:eastAsia="Times New Roman CYR" w:hAnsi="PT Astra Serif" w:cs="Times New Roman"/>
          <w:bCs/>
        </w:rPr>
        <w:t xml:space="preserve"> в </w:t>
      </w:r>
      <w:proofErr w:type="spellStart"/>
      <w:r w:rsidRPr="0063355F">
        <w:rPr>
          <w:rFonts w:ascii="PT Astra Serif" w:eastAsia="Times New Roman CYR" w:hAnsi="PT Astra Serif" w:cs="Times New Roman"/>
          <w:bCs/>
        </w:rPr>
        <w:t>настоящемразделе</w:t>
      </w:r>
      <w:proofErr w:type="spellEnd"/>
      <w:r w:rsidRPr="0063355F">
        <w:rPr>
          <w:rFonts w:ascii="PT Astra Serif" w:eastAsia="Times New Roman CYR" w:hAnsi="PT Astra Serif" w:cs="Times New Roman"/>
          <w:bCs/>
        </w:rPr>
        <w:t xml:space="preserve">, </w:t>
      </w:r>
      <w:proofErr w:type="spellStart"/>
      <w:r w:rsidRPr="0063355F">
        <w:rPr>
          <w:rFonts w:ascii="PT Astra Serif" w:eastAsia="Times New Roman CYR" w:hAnsi="PT Astra Serif" w:cs="Times New Roman"/>
          <w:bCs/>
        </w:rPr>
        <w:t>применяются</w:t>
      </w:r>
      <w:proofErr w:type="spellEnd"/>
      <w:r w:rsidRPr="0063355F">
        <w:rPr>
          <w:rFonts w:ascii="PT Astra Serif" w:eastAsia="Times New Roman CYR" w:hAnsi="PT Astra Serif" w:cs="Times New Roman"/>
          <w:bCs/>
        </w:rPr>
        <w:t xml:space="preserve"> в </w:t>
      </w:r>
      <w:proofErr w:type="spellStart"/>
      <w:r w:rsidRPr="0063355F">
        <w:rPr>
          <w:rFonts w:ascii="PT Astra Serif" w:eastAsia="Times New Roman CYR" w:hAnsi="PT Astra Serif" w:cs="Times New Roman"/>
          <w:bCs/>
        </w:rPr>
        <w:t>значениях</w:t>
      </w:r>
      <w:proofErr w:type="spellEnd"/>
      <w:r w:rsidRPr="0063355F">
        <w:rPr>
          <w:rFonts w:ascii="PT Astra Serif" w:eastAsia="Times New Roman CYR" w:hAnsi="PT Astra Serif" w:cs="Times New Roman"/>
          <w:bCs/>
        </w:rPr>
        <w:t xml:space="preserve">, </w:t>
      </w:r>
      <w:proofErr w:type="spellStart"/>
      <w:r w:rsidRPr="0063355F">
        <w:rPr>
          <w:rFonts w:ascii="PT Astra Serif" w:eastAsia="Times New Roman CYR" w:hAnsi="PT Astra Serif" w:cs="Times New Roman"/>
          <w:bCs/>
        </w:rPr>
        <w:t>определенных</w:t>
      </w:r>
      <w:proofErr w:type="spellEnd"/>
      <w:r w:rsidR="009012F5" w:rsidRPr="0063355F">
        <w:rPr>
          <w:rFonts w:ascii="PT Astra Serif" w:eastAsia="Times New Roman CYR" w:hAnsi="PT Astra Serif" w:cs="Times New Roman"/>
          <w:bCs/>
          <w:lang w:val="ru-RU"/>
        </w:rPr>
        <w:t xml:space="preserve"> </w:t>
      </w:r>
      <w:proofErr w:type="spellStart"/>
      <w:r w:rsidRPr="0063355F">
        <w:rPr>
          <w:rFonts w:ascii="PT Astra Serif" w:eastAsia="Times New Roman CYR" w:hAnsi="PT Astra Serif" w:cs="Times New Roman"/>
          <w:bCs/>
        </w:rPr>
        <w:t>законодательством</w:t>
      </w:r>
      <w:proofErr w:type="spellEnd"/>
      <w:r w:rsidR="009012F5" w:rsidRPr="0063355F">
        <w:rPr>
          <w:rFonts w:ascii="PT Astra Serif" w:eastAsia="Times New Roman CYR" w:hAnsi="PT Astra Serif" w:cs="Times New Roman"/>
          <w:bCs/>
          <w:lang w:val="ru-RU"/>
        </w:rPr>
        <w:t xml:space="preserve"> </w:t>
      </w:r>
      <w:proofErr w:type="spellStart"/>
      <w:r w:rsidRPr="0063355F">
        <w:rPr>
          <w:rFonts w:ascii="PT Astra Serif" w:eastAsia="Times New Roman CYR" w:hAnsi="PT Astra Serif" w:cs="Times New Roman"/>
          <w:bCs/>
        </w:rPr>
        <w:t>Российской</w:t>
      </w:r>
      <w:proofErr w:type="spellEnd"/>
      <w:r w:rsidR="009012F5" w:rsidRPr="0063355F">
        <w:rPr>
          <w:rFonts w:ascii="PT Astra Serif" w:eastAsia="Times New Roman CYR" w:hAnsi="PT Astra Serif" w:cs="Times New Roman"/>
          <w:bCs/>
          <w:lang w:val="ru-RU"/>
        </w:rPr>
        <w:t xml:space="preserve"> </w:t>
      </w:r>
      <w:proofErr w:type="spellStart"/>
      <w:r w:rsidRPr="0063355F">
        <w:rPr>
          <w:rFonts w:ascii="PT Astra Serif" w:eastAsia="Times New Roman CYR" w:hAnsi="PT Astra Serif" w:cs="Times New Roman"/>
          <w:bCs/>
        </w:rPr>
        <w:t>Федерации</w:t>
      </w:r>
      <w:proofErr w:type="spellEnd"/>
      <w:r w:rsidRPr="0063355F">
        <w:rPr>
          <w:rFonts w:ascii="PT Astra Serif" w:eastAsia="Times New Roman CYR" w:hAnsi="PT Astra Serif" w:cs="Times New Roman"/>
          <w:bCs/>
        </w:rPr>
        <w:t>.</w:t>
      </w:r>
    </w:p>
    <w:p w:rsidR="00900BD1" w:rsidRPr="0063355F" w:rsidRDefault="00900BD1" w:rsidP="006617FD">
      <w:pPr>
        <w:pStyle w:val="Standard"/>
        <w:autoSpaceDE w:val="0"/>
        <w:ind w:firstLine="708"/>
        <w:jc w:val="both"/>
        <w:rPr>
          <w:rStyle w:val="11"/>
          <w:rFonts w:ascii="PT Astra Serif" w:hAnsi="PT Astra Serif" w:cs="Times New Roman"/>
          <w:b w:val="0"/>
          <w:color w:val="000000"/>
          <w:sz w:val="24"/>
        </w:rPr>
      </w:pPr>
    </w:p>
    <w:p w:rsidR="00775F86" w:rsidRPr="0063355F" w:rsidRDefault="00775F86" w:rsidP="006617FD">
      <w:pPr>
        <w:pStyle w:val="10"/>
        <w:numPr>
          <w:ilvl w:val="0"/>
          <w:numId w:val="6"/>
        </w:numPr>
        <w:spacing w:before="0" w:after="0"/>
        <w:rPr>
          <w:rFonts w:ascii="PT Astra Serif" w:hAnsi="PT Astra Serif"/>
          <w:sz w:val="24"/>
          <w:szCs w:val="24"/>
        </w:rPr>
      </w:pPr>
      <w:bookmarkStart w:id="6" w:name="_Toc420510599"/>
      <w:r w:rsidRPr="0063355F">
        <w:rPr>
          <w:rFonts w:ascii="PT Astra Serif" w:hAnsi="PT Astra Serif"/>
          <w:sz w:val="24"/>
          <w:szCs w:val="24"/>
        </w:rPr>
        <w:t xml:space="preserve">Условия </w:t>
      </w:r>
      <w:r w:rsidR="00C31CA9" w:rsidRPr="0063355F">
        <w:rPr>
          <w:rFonts w:ascii="PT Astra Serif" w:hAnsi="PT Astra Serif"/>
          <w:sz w:val="24"/>
          <w:szCs w:val="24"/>
        </w:rPr>
        <w:t>Конкурса</w:t>
      </w:r>
      <w:bookmarkEnd w:id="6"/>
    </w:p>
    <w:p w:rsidR="000001C1" w:rsidRPr="0063355F" w:rsidRDefault="000001C1" w:rsidP="006617FD">
      <w:pPr>
        <w:widowControl w:val="0"/>
        <w:numPr>
          <w:ilvl w:val="1"/>
          <w:numId w:val="6"/>
        </w:numPr>
        <w:tabs>
          <w:tab w:val="num" w:pos="1567"/>
        </w:tabs>
        <w:ind w:left="0" w:firstLine="709"/>
        <w:jc w:val="both"/>
        <w:rPr>
          <w:rFonts w:ascii="PT Astra Serif" w:hAnsi="PT Astra Serif"/>
          <w:color w:val="000000"/>
        </w:rPr>
      </w:pPr>
      <w:r w:rsidRPr="0063355F">
        <w:rPr>
          <w:rFonts w:ascii="PT Astra Serif" w:hAnsi="PT Astra Serif"/>
          <w:color w:val="000000"/>
        </w:rPr>
        <w:t xml:space="preserve">Настоящая Конкурсная документация </w:t>
      </w:r>
      <w:proofErr w:type="gramStart"/>
      <w:r w:rsidRPr="0063355F">
        <w:rPr>
          <w:rFonts w:ascii="PT Astra Serif" w:hAnsi="PT Astra Serif"/>
          <w:color w:val="000000"/>
        </w:rPr>
        <w:t>устанавливает условия</w:t>
      </w:r>
      <w:proofErr w:type="gramEnd"/>
      <w:r w:rsidRPr="0063355F">
        <w:rPr>
          <w:rFonts w:ascii="PT Astra Serif" w:hAnsi="PT Astra Serif"/>
          <w:color w:val="000000"/>
        </w:rPr>
        <w:t xml:space="preserve"> проведения конкурса на право заключения концессионного соглашения в отношении</w:t>
      </w:r>
      <w:r w:rsidR="003F7E3D" w:rsidRPr="0063355F">
        <w:rPr>
          <w:rFonts w:ascii="PT Astra Serif" w:hAnsi="PT Astra Serif"/>
          <w:color w:val="000000"/>
        </w:rPr>
        <w:t xml:space="preserve"> объектов </w:t>
      </w:r>
      <w:r w:rsidR="00297FB9" w:rsidRPr="0063355F">
        <w:rPr>
          <w:rFonts w:ascii="PT Astra Serif" w:hAnsi="PT Astra Serif"/>
          <w:color w:val="000000"/>
        </w:rPr>
        <w:t>водоснабжения</w:t>
      </w:r>
      <w:r w:rsidR="003F7E3D" w:rsidRPr="0063355F">
        <w:rPr>
          <w:rFonts w:ascii="PT Astra Serif" w:hAnsi="PT Astra Serif"/>
          <w:color w:val="000000"/>
        </w:rPr>
        <w:t xml:space="preserve">, </w:t>
      </w:r>
      <w:r w:rsidR="004E7766" w:rsidRPr="0063355F">
        <w:rPr>
          <w:rFonts w:ascii="PT Astra Serif" w:hAnsi="PT Astra Serif"/>
          <w:color w:val="000000"/>
        </w:rPr>
        <w:t xml:space="preserve">находящихся в собственности </w:t>
      </w:r>
      <w:r w:rsidR="00E84623" w:rsidRPr="0063355F">
        <w:rPr>
          <w:rFonts w:ascii="PT Astra Serif" w:hAnsi="PT Astra Serif"/>
        </w:rPr>
        <w:t>администрации</w:t>
      </w:r>
      <w:r w:rsidR="00434425" w:rsidRPr="0063355F">
        <w:rPr>
          <w:rFonts w:ascii="PT Astra Serif" w:hAnsi="PT Astra Serif"/>
        </w:rPr>
        <w:t xml:space="preserve"> </w:t>
      </w:r>
      <w:proofErr w:type="spellStart"/>
      <w:r w:rsidR="00434425" w:rsidRPr="0063355F">
        <w:rPr>
          <w:rFonts w:ascii="PT Astra Serif" w:hAnsi="PT Astra Serif"/>
        </w:rPr>
        <w:t>Свободинского</w:t>
      </w:r>
      <w:proofErr w:type="spellEnd"/>
      <w:r w:rsidR="00434425" w:rsidRPr="0063355F">
        <w:rPr>
          <w:rFonts w:ascii="PT Astra Serif" w:hAnsi="PT Astra Serif"/>
        </w:rPr>
        <w:t xml:space="preserve"> муниципального образования</w:t>
      </w:r>
      <w:r w:rsidR="00E84623" w:rsidRPr="0063355F">
        <w:rPr>
          <w:rFonts w:ascii="PT Astra Serif" w:hAnsi="PT Astra Serif"/>
        </w:rPr>
        <w:t xml:space="preserve"> </w:t>
      </w:r>
      <w:proofErr w:type="spellStart"/>
      <w:r w:rsidR="00F1506F" w:rsidRPr="0063355F">
        <w:rPr>
          <w:rFonts w:ascii="PT Astra Serif" w:hAnsi="PT Astra Serif"/>
        </w:rPr>
        <w:t>Базарно-Карабулакского</w:t>
      </w:r>
      <w:proofErr w:type="spellEnd"/>
      <w:r w:rsidR="00F1506F" w:rsidRPr="0063355F">
        <w:rPr>
          <w:rFonts w:ascii="PT Astra Serif" w:hAnsi="PT Astra Serif"/>
        </w:rPr>
        <w:t xml:space="preserve"> </w:t>
      </w:r>
      <w:r w:rsidR="004E7766" w:rsidRPr="0063355F">
        <w:rPr>
          <w:rFonts w:ascii="PT Astra Serif" w:hAnsi="PT Astra Serif"/>
        </w:rPr>
        <w:t>муниципального района Саратовской области</w:t>
      </w:r>
      <w:r w:rsidR="009012F5" w:rsidRPr="0063355F">
        <w:rPr>
          <w:rFonts w:ascii="PT Astra Serif" w:hAnsi="PT Astra Serif"/>
        </w:rPr>
        <w:t xml:space="preserve"> </w:t>
      </w:r>
      <w:r w:rsidRPr="0063355F">
        <w:rPr>
          <w:rFonts w:ascii="PT Astra Serif" w:hAnsi="PT Astra Serif"/>
          <w:color w:val="000000"/>
        </w:rPr>
        <w:t>(далее – объект концессионного соглашения).</w:t>
      </w:r>
    </w:p>
    <w:p w:rsidR="000001C1" w:rsidRPr="0063355F" w:rsidRDefault="000001C1" w:rsidP="00BB3060">
      <w:pPr>
        <w:pStyle w:val="Standard"/>
        <w:autoSpaceDE w:val="0"/>
        <w:ind w:firstLine="708"/>
        <w:jc w:val="both"/>
        <w:rPr>
          <w:rFonts w:ascii="PT Astra Serif" w:eastAsia="Times New Roman CYR" w:hAnsi="PT Astra Serif" w:cs="Times New Roman"/>
          <w:color w:val="000000"/>
          <w:lang w:val="ru-RU"/>
        </w:rPr>
      </w:pPr>
      <w:proofErr w:type="spellStart"/>
      <w:r w:rsidRPr="0063355F">
        <w:rPr>
          <w:rFonts w:ascii="PT Astra Serif" w:hAnsi="PT Astra Serif"/>
          <w:color w:val="000000"/>
        </w:rPr>
        <w:t>Концедентом</w:t>
      </w:r>
      <w:proofErr w:type="spellEnd"/>
      <w:r w:rsidR="00434425" w:rsidRPr="0063355F">
        <w:rPr>
          <w:rFonts w:ascii="PT Astra Serif" w:hAnsi="PT Astra Serif"/>
          <w:color w:val="000000"/>
          <w:lang w:val="ru-RU"/>
        </w:rPr>
        <w:t xml:space="preserve"> </w:t>
      </w:r>
      <w:r w:rsidR="009012F5" w:rsidRPr="0063355F">
        <w:rPr>
          <w:rFonts w:ascii="PT Astra Serif" w:hAnsi="PT Astra Serif"/>
          <w:color w:val="000000"/>
          <w:lang w:val="ru-RU"/>
        </w:rPr>
        <w:t xml:space="preserve"> </w:t>
      </w:r>
      <w:proofErr w:type="spellStart"/>
      <w:r w:rsidRPr="0063355F">
        <w:rPr>
          <w:rFonts w:ascii="PT Astra Serif" w:hAnsi="PT Astra Serif"/>
          <w:color w:val="000000"/>
        </w:rPr>
        <w:t>является</w:t>
      </w:r>
      <w:proofErr w:type="spellEnd"/>
      <w:r w:rsidR="009012F5" w:rsidRPr="0063355F">
        <w:rPr>
          <w:rFonts w:ascii="PT Astra Serif" w:hAnsi="PT Astra Serif"/>
          <w:color w:val="000000"/>
          <w:lang w:val="ru-RU"/>
        </w:rPr>
        <w:t xml:space="preserve"> </w:t>
      </w:r>
      <w:proofErr w:type="spellStart"/>
      <w:r w:rsidR="00434425" w:rsidRPr="0063355F">
        <w:rPr>
          <w:rFonts w:ascii="PT Astra Serif" w:hAnsi="PT Astra Serif"/>
          <w:color w:val="000000"/>
          <w:lang w:val="ru-RU"/>
        </w:rPr>
        <w:t>Свободинское</w:t>
      </w:r>
      <w:proofErr w:type="spellEnd"/>
      <w:r w:rsidR="00434425" w:rsidRPr="0063355F">
        <w:rPr>
          <w:rFonts w:ascii="PT Astra Serif" w:hAnsi="PT Astra Serif"/>
          <w:color w:val="000000"/>
          <w:lang w:val="ru-RU"/>
        </w:rPr>
        <w:t xml:space="preserve"> муниципальное образование</w:t>
      </w:r>
      <w:r w:rsidR="002F1143" w:rsidRPr="0063355F">
        <w:rPr>
          <w:rFonts w:ascii="PT Astra Serif" w:hAnsi="PT Astra Serif"/>
          <w:color w:val="000000"/>
          <w:lang w:val="ru-RU"/>
        </w:rPr>
        <w:t xml:space="preserve"> </w:t>
      </w:r>
      <w:proofErr w:type="spellStart"/>
      <w:r w:rsidR="00431451" w:rsidRPr="0063355F">
        <w:rPr>
          <w:rFonts w:ascii="PT Astra Serif" w:hAnsi="PT Astra Serif"/>
        </w:rPr>
        <w:t>Базарно-Карабулакск</w:t>
      </w:r>
      <w:proofErr w:type="spellEnd"/>
      <w:r w:rsidR="00434425" w:rsidRPr="0063355F">
        <w:rPr>
          <w:rFonts w:ascii="PT Astra Serif" w:hAnsi="PT Astra Serif"/>
          <w:lang w:val="ru-RU"/>
        </w:rPr>
        <w:t>ого</w:t>
      </w:r>
      <w:r w:rsidR="00431451" w:rsidRPr="0063355F">
        <w:rPr>
          <w:rFonts w:ascii="PT Astra Serif" w:hAnsi="PT Astra Serif"/>
        </w:rPr>
        <w:t xml:space="preserve"> </w:t>
      </w:r>
      <w:proofErr w:type="spellStart"/>
      <w:r w:rsidR="00431451" w:rsidRPr="0063355F">
        <w:rPr>
          <w:rFonts w:ascii="PT Astra Serif" w:hAnsi="PT Astra Serif"/>
        </w:rPr>
        <w:t>муниципальн</w:t>
      </w:r>
      <w:proofErr w:type="spellEnd"/>
      <w:r w:rsidR="00434425" w:rsidRPr="0063355F">
        <w:rPr>
          <w:rFonts w:ascii="PT Astra Serif" w:hAnsi="PT Astra Serif"/>
          <w:lang w:val="ru-RU"/>
        </w:rPr>
        <w:t>ого</w:t>
      </w:r>
      <w:r w:rsidR="00431451" w:rsidRPr="0063355F">
        <w:rPr>
          <w:rFonts w:ascii="PT Astra Serif" w:hAnsi="PT Astra Serif"/>
        </w:rPr>
        <w:t xml:space="preserve"> </w:t>
      </w:r>
      <w:proofErr w:type="spellStart"/>
      <w:r w:rsidR="00431451" w:rsidRPr="0063355F">
        <w:rPr>
          <w:rFonts w:ascii="PT Astra Serif" w:hAnsi="PT Astra Serif"/>
        </w:rPr>
        <w:t>район</w:t>
      </w:r>
      <w:proofErr w:type="spellEnd"/>
      <w:r w:rsidR="00434425" w:rsidRPr="0063355F">
        <w:rPr>
          <w:rFonts w:ascii="PT Astra Serif" w:hAnsi="PT Astra Serif"/>
          <w:lang w:val="ru-RU"/>
        </w:rPr>
        <w:t xml:space="preserve">а </w:t>
      </w:r>
      <w:r w:rsidR="00431451" w:rsidRPr="0063355F">
        <w:rPr>
          <w:rFonts w:ascii="PT Astra Serif" w:hAnsi="PT Astra Serif"/>
        </w:rPr>
        <w:t xml:space="preserve"> </w:t>
      </w:r>
      <w:proofErr w:type="spellStart"/>
      <w:r w:rsidR="00431451" w:rsidRPr="0063355F">
        <w:rPr>
          <w:rFonts w:ascii="PT Astra Serif" w:hAnsi="PT Astra Serif"/>
        </w:rPr>
        <w:t>Саратовской</w:t>
      </w:r>
      <w:proofErr w:type="spellEnd"/>
      <w:r w:rsidR="00431451" w:rsidRPr="0063355F">
        <w:rPr>
          <w:rFonts w:ascii="PT Astra Serif" w:hAnsi="PT Astra Serif"/>
        </w:rPr>
        <w:t xml:space="preserve"> </w:t>
      </w:r>
      <w:proofErr w:type="spellStart"/>
      <w:r w:rsidR="00431451" w:rsidRPr="0063355F">
        <w:rPr>
          <w:rFonts w:ascii="PT Astra Serif" w:hAnsi="PT Astra Serif"/>
        </w:rPr>
        <w:t>области</w:t>
      </w:r>
      <w:proofErr w:type="spellEnd"/>
      <w:r w:rsidR="00431451" w:rsidRPr="0063355F">
        <w:rPr>
          <w:rFonts w:ascii="PT Astra Serif" w:hAnsi="PT Astra Serif"/>
          <w:lang w:val="ru-RU"/>
        </w:rPr>
        <w:t xml:space="preserve">, от имени которого выступает </w:t>
      </w:r>
      <w:r w:rsidR="00BE2BB9" w:rsidRPr="0063355F">
        <w:rPr>
          <w:rFonts w:ascii="PT Astra Serif" w:hAnsi="PT Astra Serif" w:cs="Times New Roman"/>
          <w:color w:val="000000"/>
          <w:lang w:val="ru-RU"/>
        </w:rPr>
        <w:t>а</w:t>
      </w:r>
      <w:r w:rsidR="00BB3060" w:rsidRPr="0063355F">
        <w:rPr>
          <w:rFonts w:ascii="PT Astra Serif" w:hAnsi="PT Astra Serif" w:cs="Times New Roman"/>
          <w:color w:val="000000"/>
          <w:lang w:val="ru-RU"/>
        </w:rPr>
        <w:t>дминистрация</w:t>
      </w:r>
      <w:r w:rsidR="00434425" w:rsidRPr="0063355F">
        <w:rPr>
          <w:rFonts w:ascii="PT Astra Serif" w:hAnsi="PT Astra Serif" w:cs="Times New Roman"/>
          <w:color w:val="000000"/>
          <w:lang w:val="ru-RU"/>
        </w:rPr>
        <w:t xml:space="preserve"> </w:t>
      </w:r>
      <w:proofErr w:type="spellStart"/>
      <w:r w:rsidR="00434425" w:rsidRPr="0063355F">
        <w:rPr>
          <w:rFonts w:ascii="PT Astra Serif" w:hAnsi="PT Astra Serif" w:cs="Times New Roman"/>
          <w:color w:val="000000"/>
          <w:lang w:val="ru-RU"/>
        </w:rPr>
        <w:t>Свободинского</w:t>
      </w:r>
      <w:proofErr w:type="spellEnd"/>
      <w:r w:rsidR="00434425" w:rsidRPr="0063355F">
        <w:rPr>
          <w:rFonts w:ascii="PT Astra Serif" w:hAnsi="PT Astra Serif" w:cs="Times New Roman"/>
          <w:color w:val="000000"/>
          <w:lang w:val="ru-RU"/>
        </w:rPr>
        <w:t xml:space="preserve"> </w:t>
      </w:r>
      <w:r w:rsidR="00BB3060" w:rsidRPr="0063355F">
        <w:rPr>
          <w:rFonts w:ascii="PT Astra Serif" w:hAnsi="PT Astra Serif" w:cs="Times New Roman"/>
          <w:color w:val="000000"/>
          <w:lang w:val="ru-RU"/>
        </w:rPr>
        <w:t xml:space="preserve"> </w:t>
      </w:r>
      <w:proofErr w:type="spellStart"/>
      <w:r w:rsidR="00F1506F" w:rsidRPr="0063355F">
        <w:rPr>
          <w:rFonts w:ascii="PT Astra Serif" w:hAnsi="PT Astra Serif"/>
        </w:rPr>
        <w:t>Базарно</w:t>
      </w:r>
      <w:proofErr w:type="spellEnd"/>
      <w:r w:rsidR="00F1506F" w:rsidRPr="0063355F">
        <w:rPr>
          <w:rFonts w:ascii="PT Astra Serif" w:hAnsi="PT Astra Serif"/>
          <w:lang w:val="ru-RU"/>
        </w:rPr>
        <w:t>-</w:t>
      </w:r>
      <w:proofErr w:type="spellStart"/>
      <w:r w:rsidR="00F1506F" w:rsidRPr="0063355F">
        <w:rPr>
          <w:rFonts w:ascii="PT Astra Serif" w:hAnsi="PT Astra Serif"/>
        </w:rPr>
        <w:t>Карабулакского</w:t>
      </w:r>
      <w:proofErr w:type="spellEnd"/>
      <w:r w:rsidR="00BB3060" w:rsidRPr="0063355F">
        <w:rPr>
          <w:rFonts w:ascii="PT Astra Serif" w:hAnsi="PT Astra Serif" w:cs="Times New Roman"/>
          <w:color w:val="000000"/>
          <w:lang w:val="ru-RU"/>
        </w:rPr>
        <w:t xml:space="preserve"> муниципального района Саратовской области</w:t>
      </w:r>
      <w:r w:rsidR="00567107" w:rsidRPr="0063355F">
        <w:rPr>
          <w:rFonts w:ascii="PT Astra Serif" w:hAnsi="PT Astra Serif"/>
          <w:color w:val="000000"/>
        </w:rPr>
        <w:t>.</w:t>
      </w:r>
    </w:p>
    <w:p w:rsidR="00567107" w:rsidRPr="0063355F" w:rsidRDefault="00567107" w:rsidP="009462C3">
      <w:pPr>
        <w:widowControl w:val="0"/>
        <w:numPr>
          <w:ilvl w:val="1"/>
          <w:numId w:val="6"/>
        </w:numPr>
        <w:ind w:left="0" w:firstLine="709"/>
        <w:jc w:val="both"/>
        <w:rPr>
          <w:rFonts w:ascii="PT Astra Serif" w:hAnsi="PT Astra Serif"/>
          <w:color w:val="000000"/>
        </w:rPr>
      </w:pPr>
      <w:r w:rsidRPr="0063355F">
        <w:rPr>
          <w:rFonts w:ascii="PT Astra Serif" w:hAnsi="PT Astra Serif"/>
          <w:color w:val="000000"/>
        </w:rPr>
        <w:t xml:space="preserve">Организатором конкурса является </w:t>
      </w:r>
      <w:r w:rsidR="00BE2BB9" w:rsidRPr="0063355F">
        <w:rPr>
          <w:rFonts w:ascii="PT Astra Serif" w:hAnsi="PT Astra Serif"/>
          <w:color w:val="000000"/>
        </w:rPr>
        <w:t>а</w:t>
      </w:r>
      <w:r w:rsidR="00324AF5" w:rsidRPr="0063355F">
        <w:rPr>
          <w:rFonts w:ascii="PT Astra Serif" w:hAnsi="PT Astra Serif"/>
          <w:color w:val="000000"/>
        </w:rPr>
        <w:t>дминистрация</w:t>
      </w:r>
      <w:r w:rsidR="00434425" w:rsidRPr="0063355F">
        <w:rPr>
          <w:rFonts w:ascii="PT Astra Serif" w:hAnsi="PT Astra Serif"/>
          <w:color w:val="000000"/>
        </w:rPr>
        <w:t xml:space="preserve">      </w:t>
      </w:r>
      <w:proofErr w:type="spellStart"/>
      <w:r w:rsidR="00434425" w:rsidRPr="0063355F">
        <w:rPr>
          <w:rFonts w:ascii="PT Astra Serif" w:hAnsi="PT Astra Serif"/>
          <w:color w:val="000000"/>
        </w:rPr>
        <w:t>Свободинского</w:t>
      </w:r>
      <w:proofErr w:type="spellEnd"/>
      <w:r w:rsidR="00434425" w:rsidRPr="0063355F">
        <w:rPr>
          <w:rFonts w:ascii="PT Astra Serif" w:hAnsi="PT Astra Serif"/>
          <w:color w:val="000000"/>
        </w:rPr>
        <w:t xml:space="preserve"> муниципального образования</w:t>
      </w:r>
      <w:r w:rsidR="00324AF5" w:rsidRPr="0063355F">
        <w:rPr>
          <w:rFonts w:ascii="PT Astra Serif" w:hAnsi="PT Astra Serif"/>
          <w:color w:val="000000"/>
        </w:rPr>
        <w:t xml:space="preserve"> </w:t>
      </w:r>
      <w:r w:rsidR="006C4CE9" w:rsidRPr="0063355F">
        <w:rPr>
          <w:rFonts w:ascii="PT Astra Serif" w:hAnsi="PT Astra Serif"/>
        </w:rPr>
        <w:t xml:space="preserve">Базарно </w:t>
      </w:r>
      <w:proofErr w:type="spellStart"/>
      <w:r w:rsidR="006C4CE9" w:rsidRPr="0063355F">
        <w:rPr>
          <w:rFonts w:ascii="PT Astra Serif" w:hAnsi="PT Astra Serif"/>
        </w:rPr>
        <w:t>Карабулакского</w:t>
      </w:r>
      <w:proofErr w:type="spellEnd"/>
      <w:r w:rsidR="006C4CE9" w:rsidRPr="0063355F">
        <w:rPr>
          <w:rFonts w:ascii="PT Astra Serif" w:hAnsi="PT Astra Serif"/>
        </w:rPr>
        <w:t xml:space="preserve"> </w:t>
      </w:r>
      <w:r w:rsidR="00324AF5" w:rsidRPr="0063355F">
        <w:rPr>
          <w:rFonts w:ascii="PT Astra Serif" w:hAnsi="PT Astra Serif"/>
          <w:color w:val="000000"/>
        </w:rPr>
        <w:t>муниципального района Саратовской области.</w:t>
      </w:r>
    </w:p>
    <w:p w:rsidR="009462C3" w:rsidRPr="0063355F" w:rsidRDefault="009462C3" w:rsidP="009462C3">
      <w:pPr>
        <w:widowControl w:val="0"/>
        <w:numPr>
          <w:ilvl w:val="1"/>
          <w:numId w:val="6"/>
        </w:numPr>
        <w:ind w:left="0" w:firstLine="709"/>
        <w:jc w:val="both"/>
        <w:rPr>
          <w:rFonts w:ascii="PT Astra Serif" w:hAnsi="PT Astra Serif"/>
          <w:color w:val="000000"/>
        </w:rPr>
      </w:pPr>
      <w:r w:rsidRPr="0063355F">
        <w:rPr>
          <w:rFonts w:ascii="PT Astra Serif" w:hAnsi="PT Astra Serif"/>
          <w:color w:val="000000"/>
        </w:rPr>
        <w:t xml:space="preserve">Объект концессионного соглашения предоставляется на срок </w:t>
      </w:r>
      <w:r w:rsidR="00297FB9" w:rsidRPr="0063355F">
        <w:rPr>
          <w:rFonts w:ascii="PT Astra Serif" w:hAnsi="PT Astra Serif"/>
          <w:color w:val="000000"/>
        </w:rPr>
        <w:t>10</w:t>
      </w:r>
      <w:r w:rsidR="00840241" w:rsidRPr="0063355F">
        <w:rPr>
          <w:rFonts w:ascii="PT Astra Serif" w:hAnsi="PT Astra Serif"/>
          <w:color w:val="000000"/>
        </w:rPr>
        <w:t xml:space="preserve"> </w:t>
      </w:r>
      <w:r w:rsidR="00BB3060" w:rsidRPr="0063355F">
        <w:rPr>
          <w:rFonts w:ascii="PT Astra Serif" w:hAnsi="PT Astra Serif"/>
          <w:color w:val="000000"/>
        </w:rPr>
        <w:t>(</w:t>
      </w:r>
      <w:r w:rsidR="00297FB9" w:rsidRPr="0063355F">
        <w:rPr>
          <w:rFonts w:ascii="PT Astra Serif" w:hAnsi="PT Astra Serif"/>
          <w:color w:val="000000"/>
        </w:rPr>
        <w:t>десять</w:t>
      </w:r>
      <w:r w:rsidR="00BB3060" w:rsidRPr="0063355F">
        <w:rPr>
          <w:rFonts w:ascii="PT Astra Serif" w:hAnsi="PT Astra Serif"/>
          <w:color w:val="000000"/>
        </w:rPr>
        <w:t>) лет,</w:t>
      </w:r>
      <w:r w:rsidRPr="0063355F">
        <w:rPr>
          <w:rFonts w:ascii="PT Astra Serif" w:hAnsi="PT Astra Serif"/>
          <w:color w:val="000000"/>
        </w:rPr>
        <w:t xml:space="preserve"> в целях осуществления деятельности по </w:t>
      </w:r>
      <w:r w:rsidR="00BB3060" w:rsidRPr="0063355F">
        <w:rPr>
          <w:rStyle w:val="28"/>
          <w:rFonts w:ascii="PT Astra Serif" w:hAnsi="PT Astra Serif"/>
          <w:b w:val="0"/>
          <w:color w:val="000000"/>
          <w:sz w:val="24"/>
        </w:rPr>
        <w:t>реконструкции в рамках заключенного соглашения</w:t>
      </w:r>
      <w:r w:rsidRPr="0063355F">
        <w:rPr>
          <w:rFonts w:ascii="PT Astra Serif" w:hAnsi="PT Astra Serif"/>
          <w:color w:val="000000"/>
        </w:rPr>
        <w:t>.</w:t>
      </w:r>
    </w:p>
    <w:p w:rsidR="00775F86" w:rsidRPr="0063355F" w:rsidRDefault="00775F86" w:rsidP="006617FD">
      <w:pPr>
        <w:pStyle w:val="Standard"/>
        <w:autoSpaceDE w:val="0"/>
        <w:rPr>
          <w:rFonts w:ascii="PT Astra Serif" w:eastAsia="Times New Roman" w:hAnsi="PT Astra Serif" w:cs="Times New Roman"/>
          <w:b/>
          <w:bCs/>
          <w:color w:val="000000"/>
        </w:rPr>
      </w:pPr>
    </w:p>
    <w:p w:rsidR="00775F86" w:rsidRPr="0063355F" w:rsidRDefault="00775F86" w:rsidP="006617FD">
      <w:pPr>
        <w:pStyle w:val="10"/>
        <w:numPr>
          <w:ilvl w:val="0"/>
          <w:numId w:val="6"/>
        </w:numPr>
        <w:spacing w:before="0" w:after="0"/>
        <w:rPr>
          <w:rFonts w:ascii="PT Astra Serif" w:hAnsi="PT Astra Serif"/>
          <w:sz w:val="24"/>
          <w:szCs w:val="24"/>
        </w:rPr>
      </w:pPr>
      <w:bookmarkStart w:id="7" w:name="_Toc420510600"/>
      <w:r w:rsidRPr="0063355F">
        <w:rPr>
          <w:rFonts w:ascii="PT Astra Serif" w:hAnsi="PT Astra Serif"/>
          <w:sz w:val="24"/>
          <w:szCs w:val="24"/>
        </w:rPr>
        <w:t>Состав и описание объект</w:t>
      </w:r>
      <w:r w:rsidR="002A1B82" w:rsidRPr="0063355F">
        <w:rPr>
          <w:rFonts w:ascii="PT Astra Serif" w:hAnsi="PT Astra Serif"/>
          <w:sz w:val="24"/>
          <w:szCs w:val="24"/>
        </w:rPr>
        <w:t>а</w:t>
      </w:r>
      <w:r w:rsidR="009012F5" w:rsidRPr="0063355F">
        <w:rPr>
          <w:rFonts w:ascii="PT Astra Serif" w:hAnsi="PT Astra Serif"/>
          <w:sz w:val="24"/>
          <w:szCs w:val="24"/>
        </w:rPr>
        <w:t xml:space="preserve"> </w:t>
      </w:r>
      <w:r w:rsidR="005D54D6" w:rsidRPr="0063355F">
        <w:rPr>
          <w:rFonts w:ascii="PT Astra Serif" w:hAnsi="PT Astra Serif"/>
          <w:sz w:val="24"/>
          <w:szCs w:val="24"/>
        </w:rPr>
        <w:t xml:space="preserve">Концессионного </w:t>
      </w:r>
      <w:r w:rsidRPr="0063355F">
        <w:rPr>
          <w:rFonts w:ascii="PT Astra Serif" w:hAnsi="PT Astra Serif"/>
          <w:sz w:val="24"/>
          <w:szCs w:val="24"/>
        </w:rPr>
        <w:t>соглашения</w:t>
      </w:r>
      <w:r w:rsidR="002A1B82" w:rsidRPr="0063355F">
        <w:rPr>
          <w:rFonts w:ascii="PT Astra Serif" w:hAnsi="PT Astra Serif"/>
          <w:sz w:val="24"/>
          <w:szCs w:val="24"/>
        </w:rPr>
        <w:t xml:space="preserve"> и иного имущества</w:t>
      </w:r>
      <w:bookmarkEnd w:id="7"/>
    </w:p>
    <w:p w:rsidR="00775F86" w:rsidRPr="0063355F" w:rsidRDefault="00775F86" w:rsidP="006617FD">
      <w:pPr>
        <w:pStyle w:val="Standard"/>
        <w:autoSpaceDE w:val="0"/>
        <w:ind w:firstLine="708"/>
        <w:jc w:val="both"/>
        <w:rPr>
          <w:rFonts w:ascii="PT Astra Serif" w:eastAsia="Times New Roman" w:hAnsi="PT Astra Serif" w:cs="Times New Roman"/>
          <w:color w:val="000000"/>
          <w:lang w:val="ru-RU"/>
        </w:rPr>
      </w:pPr>
    </w:p>
    <w:p w:rsidR="002D6ECB" w:rsidRPr="0063355F" w:rsidRDefault="002D6ECB" w:rsidP="006617FD">
      <w:pPr>
        <w:widowControl w:val="0"/>
        <w:numPr>
          <w:ilvl w:val="1"/>
          <w:numId w:val="6"/>
        </w:numPr>
        <w:ind w:left="0" w:firstLine="709"/>
        <w:jc w:val="both"/>
        <w:rPr>
          <w:rFonts w:ascii="PT Astra Serif" w:hAnsi="PT Astra Serif"/>
          <w:color w:val="000000"/>
        </w:rPr>
      </w:pPr>
      <w:r w:rsidRPr="0063355F">
        <w:rPr>
          <w:rFonts w:ascii="PT Astra Serif" w:hAnsi="PT Astra Serif"/>
          <w:color w:val="000000"/>
        </w:rPr>
        <w:t xml:space="preserve">Состав и описание, </w:t>
      </w:r>
      <w:r w:rsidR="00BB3A21" w:rsidRPr="0063355F">
        <w:rPr>
          <w:rFonts w:ascii="PT Astra Serif" w:hAnsi="PT Astra Serif"/>
          <w:color w:val="000000"/>
        </w:rPr>
        <w:t>в том числе</w:t>
      </w:r>
      <w:r w:rsidRPr="0063355F">
        <w:rPr>
          <w:rFonts w:ascii="PT Astra Serif" w:hAnsi="PT Astra Serif"/>
          <w:color w:val="000000"/>
        </w:rPr>
        <w:t xml:space="preserve"> технико-экономические показатели</w:t>
      </w:r>
      <w:r w:rsidR="00BB3A21" w:rsidRPr="0063355F">
        <w:rPr>
          <w:rFonts w:ascii="PT Astra Serif" w:hAnsi="PT Astra Serif"/>
          <w:color w:val="000000"/>
        </w:rPr>
        <w:t xml:space="preserve">, </w:t>
      </w:r>
      <w:r w:rsidR="007C52B9" w:rsidRPr="0063355F">
        <w:rPr>
          <w:rFonts w:ascii="PT Astra Serif" w:hAnsi="PT Astra Serif"/>
          <w:color w:val="000000"/>
        </w:rPr>
        <w:t>О</w:t>
      </w:r>
      <w:r w:rsidR="00BB3A21" w:rsidRPr="0063355F">
        <w:rPr>
          <w:rFonts w:ascii="PT Astra Serif" w:hAnsi="PT Astra Serif"/>
          <w:color w:val="000000"/>
        </w:rPr>
        <w:t>бъект</w:t>
      </w:r>
      <w:r w:rsidR="007C52B9" w:rsidRPr="0063355F">
        <w:rPr>
          <w:rFonts w:ascii="PT Astra Serif" w:hAnsi="PT Astra Serif"/>
          <w:color w:val="000000"/>
        </w:rPr>
        <w:t>ов</w:t>
      </w:r>
      <w:r w:rsidR="009012F5" w:rsidRPr="0063355F">
        <w:rPr>
          <w:rFonts w:ascii="PT Astra Serif" w:hAnsi="PT Astra Serif"/>
          <w:color w:val="000000"/>
        </w:rPr>
        <w:t xml:space="preserve"> </w:t>
      </w:r>
      <w:r w:rsidR="005737EA" w:rsidRPr="0063355F">
        <w:rPr>
          <w:rFonts w:ascii="PT Astra Serif" w:hAnsi="PT Astra Serif"/>
          <w:color w:val="000000"/>
        </w:rPr>
        <w:t>С</w:t>
      </w:r>
      <w:r w:rsidR="00BB3A21" w:rsidRPr="0063355F">
        <w:rPr>
          <w:rFonts w:ascii="PT Astra Serif" w:hAnsi="PT Astra Serif"/>
          <w:color w:val="000000"/>
        </w:rPr>
        <w:t>оглашения и иного</w:t>
      </w:r>
      <w:r w:rsidR="006622A5" w:rsidRPr="0063355F">
        <w:rPr>
          <w:rFonts w:ascii="PT Astra Serif" w:hAnsi="PT Astra Serif"/>
          <w:color w:val="000000"/>
        </w:rPr>
        <w:t xml:space="preserve"> имущества,</w:t>
      </w:r>
      <w:r w:rsidR="00BB3A21" w:rsidRPr="0063355F">
        <w:rPr>
          <w:rFonts w:ascii="PT Astra Serif" w:hAnsi="PT Astra Serif"/>
          <w:color w:val="000000"/>
        </w:rPr>
        <w:t xml:space="preserve"> передаваемого </w:t>
      </w:r>
      <w:proofErr w:type="spellStart"/>
      <w:r w:rsidR="007F21D3" w:rsidRPr="0063355F">
        <w:rPr>
          <w:rFonts w:ascii="PT Astra Serif" w:hAnsi="PT Astra Serif"/>
          <w:color w:val="000000"/>
        </w:rPr>
        <w:t>к</w:t>
      </w:r>
      <w:r w:rsidR="007E6B45" w:rsidRPr="0063355F">
        <w:rPr>
          <w:rFonts w:ascii="PT Astra Serif" w:hAnsi="PT Astra Serif"/>
          <w:color w:val="000000"/>
        </w:rPr>
        <w:t>онцедентом</w:t>
      </w:r>
      <w:proofErr w:type="spellEnd"/>
      <w:r w:rsidR="009012F5" w:rsidRPr="0063355F">
        <w:rPr>
          <w:rFonts w:ascii="PT Astra Serif" w:hAnsi="PT Astra Serif"/>
          <w:color w:val="000000"/>
        </w:rPr>
        <w:t xml:space="preserve"> </w:t>
      </w:r>
      <w:r w:rsidR="007F21D3" w:rsidRPr="0063355F">
        <w:rPr>
          <w:rFonts w:ascii="PT Astra Serif" w:hAnsi="PT Astra Serif"/>
          <w:color w:val="000000"/>
        </w:rPr>
        <w:t>к</w:t>
      </w:r>
      <w:r w:rsidR="007E6B45" w:rsidRPr="0063355F">
        <w:rPr>
          <w:rFonts w:ascii="PT Astra Serif" w:hAnsi="PT Astra Serif"/>
          <w:color w:val="000000"/>
        </w:rPr>
        <w:t xml:space="preserve">онцессионеру </w:t>
      </w:r>
      <w:r w:rsidR="00BB3A21" w:rsidRPr="0063355F">
        <w:rPr>
          <w:rFonts w:ascii="PT Astra Serif" w:hAnsi="PT Astra Serif"/>
          <w:color w:val="000000"/>
        </w:rPr>
        <w:t xml:space="preserve">по </w:t>
      </w:r>
      <w:r w:rsidR="007F21D3" w:rsidRPr="0063355F">
        <w:rPr>
          <w:rFonts w:ascii="PT Astra Serif" w:hAnsi="PT Astra Serif"/>
          <w:color w:val="000000"/>
        </w:rPr>
        <w:t>к</w:t>
      </w:r>
      <w:r w:rsidR="00BB3A21" w:rsidRPr="0063355F">
        <w:rPr>
          <w:rFonts w:ascii="PT Astra Serif" w:hAnsi="PT Astra Serif"/>
          <w:color w:val="000000"/>
        </w:rPr>
        <w:t>онцессионному соглашению</w:t>
      </w:r>
      <w:r w:rsidR="001B26B2" w:rsidRPr="0063355F">
        <w:rPr>
          <w:rFonts w:ascii="PT Astra Serif" w:hAnsi="PT Astra Serif"/>
          <w:color w:val="000000"/>
        </w:rPr>
        <w:t>,</w:t>
      </w:r>
      <w:r w:rsidR="009012F5" w:rsidRPr="0063355F">
        <w:rPr>
          <w:rFonts w:ascii="PT Astra Serif" w:hAnsi="PT Astra Serif"/>
          <w:color w:val="000000"/>
        </w:rPr>
        <w:t xml:space="preserve"> </w:t>
      </w:r>
      <w:r w:rsidRPr="0063355F">
        <w:rPr>
          <w:rFonts w:ascii="PT Astra Serif" w:hAnsi="PT Astra Serif"/>
          <w:color w:val="000000"/>
        </w:rPr>
        <w:t xml:space="preserve">приведены в </w:t>
      </w:r>
      <w:r w:rsidR="001E3334" w:rsidRPr="0063355F">
        <w:rPr>
          <w:rFonts w:ascii="PT Astra Serif" w:hAnsi="PT Astra Serif"/>
          <w:color w:val="000000"/>
        </w:rPr>
        <w:t>П</w:t>
      </w:r>
      <w:r w:rsidR="00BC3AD3" w:rsidRPr="0063355F">
        <w:rPr>
          <w:rFonts w:ascii="PT Astra Serif" w:hAnsi="PT Astra Serif"/>
          <w:color w:val="000000"/>
        </w:rPr>
        <w:t>риложени</w:t>
      </w:r>
      <w:r w:rsidR="007F21D3" w:rsidRPr="0063355F">
        <w:rPr>
          <w:rFonts w:ascii="PT Astra Serif" w:hAnsi="PT Astra Serif"/>
          <w:color w:val="000000"/>
        </w:rPr>
        <w:t>и</w:t>
      </w:r>
      <w:r w:rsidR="00BC3AD3" w:rsidRPr="0063355F">
        <w:rPr>
          <w:rFonts w:ascii="PT Astra Serif" w:hAnsi="PT Astra Serif"/>
          <w:color w:val="000000"/>
        </w:rPr>
        <w:t xml:space="preserve"> №</w:t>
      </w:r>
      <w:r w:rsidR="007C52B9" w:rsidRPr="0063355F">
        <w:rPr>
          <w:rFonts w:ascii="PT Astra Serif" w:hAnsi="PT Astra Serif"/>
          <w:color w:val="000000"/>
        </w:rPr>
        <w:t>2</w:t>
      </w:r>
      <w:r w:rsidR="00BC3AD3" w:rsidRPr="0063355F">
        <w:rPr>
          <w:rFonts w:ascii="PT Astra Serif" w:hAnsi="PT Astra Serif"/>
          <w:color w:val="000000"/>
        </w:rPr>
        <w:t xml:space="preserve"> к </w:t>
      </w:r>
      <w:r w:rsidR="008A6ADC" w:rsidRPr="0063355F">
        <w:rPr>
          <w:rFonts w:ascii="PT Astra Serif" w:hAnsi="PT Astra Serif"/>
          <w:color w:val="000000"/>
        </w:rPr>
        <w:t>К</w:t>
      </w:r>
      <w:r w:rsidR="00BC3AD3" w:rsidRPr="0063355F">
        <w:rPr>
          <w:rFonts w:ascii="PT Astra Serif" w:hAnsi="PT Astra Serif"/>
          <w:color w:val="000000"/>
        </w:rPr>
        <w:t>онкурсной документации</w:t>
      </w:r>
      <w:r w:rsidR="00B14E57" w:rsidRPr="0063355F">
        <w:rPr>
          <w:rFonts w:ascii="PT Astra Serif" w:hAnsi="PT Astra Serif"/>
          <w:color w:val="000000"/>
        </w:rPr>
        <w:t>.</w:t>
      </w:r>
    </w:p>
    <w:p w:rsidR="00797ED2" w:rsidRPr="0063355F" w:rsidRDefault="002551EC" w:rsidP="006617FD">
      <w:pPr>
        <w:widowControl w:val="0"/>
        <w:numPr>
          <w:ilvl w:val="1"/>
          <w:numId w:val="6"/>
        </w:numPr>
        <w:ind w:left="0" w:firstLine="709"/>
        <w:jc w:val="both"/>
        <w:rPr>
          <w:rFonts w:ascii="PT Astra Serif" w:hAnsi="PT Astra Serif"/>
          <w:color w:val="000000"/>
        </w:rPr>
      </w:pPr>
      <w:r w:rsidRPr="0063355F">
        <w:rPr>
          <w:rFonts w:ascii="PT Astra Serif" w:hAnsi="PT Astra Serif"/>
          <w:color w:val="000000"/>
        </w:rPr>
        <w:t>Сведения об Объект</w:t>
      </w:r>
      <w:r w:rsidR="007C52B9" w:rsidRPr="0063355F">
        <w:rPr>
          <w:rFonts w:ascii="PT Astra Serif" w:hAnsi="PT Astra Serif"/>
          <w:color w:val="000000"/>
        </w:rPr>
        <w:t>ах</w:t>
      </w:r>
      <w:r w:rsidRPr="0063355F">
        <w:rPr>
          <w:rFonts w:ascii="PT Astra Serif" w:hAnsi="PT Astra Serif"/>
          <w:color w:val="000000"/>
        </w:rPr>
        <w:t xml:space="preserve"> Соглашения, отнесенные в соответствии с законодательством Российской Федерации к государственной тайне, не подлежат опубликованию в средствах массовой информации, размещению в сети "Интернет". </w:t>
      </w:r>
      <w:proofErr w:type="spellStart"/>
      <w:r w:rsidRPr="0063355F">
        <w:rPr>
          <w:rFonts w:ascii="PT Astra Serif" w:hAnsi="PT Astra Serif"/>
          <w:color w:val="000000"/>
        </w:rPr>
        <w:t>К</w:t>
      </w:r>
      <w:r w:rsidR="00797ED2" w:rsidRPr="0063355F">
        <w:rPr>
          <w:rFonts w:ascii="PT Astra Serif" w:hAnsi="PT Astra Serif"/>
          <w:color w:val="000000"/>
        </w:rPr>
        <w:t>онцедент</w:t>
      </w:r>
      <w:proofErr w:type="spellEnd"/>
      <w:r w:rsidR="00797ED2" w:rsidRPr="0063355F">
        <w:rPr>
          <w:rFonts w:ascii="PT Astra Serif" w:hAnsi="PT Astra Serif"/>
          <w:color w:val="000000"/>
        </w:rPr>
        <w:t xml:space="preserve"> предоставляет</w:t>
      </w:r>
      <w:r w:rsidRPr="0063355F">
        <w:rPr>
          <w:rFonts w:ascii="PT Astra Serif" w:hAnsi="PT Astra Serif"/>
          <w:color w:val="000000"/>
        </w:rPr>
        <w:t xml:space="preserve"> указанные сведения</w:t>
      </w:r>
      <w:r w:rsidR="00797ED2" w:rsidRPr="0063355F">
        <w:rPr>
          <w:rFonts w:ascii="PT Astra Serif" w:hAnsi="PT Astra Serif"/>
          <w:color w:val="000000"/>
        </w:rPr>
        <w:t xml:space="preserve"> об объекте концессионного соглашения на основании запроса</w:t>
      </w:r>
      <w:r w:rsidR="003839C7" w:rsidRPr="0063355F">
        <w:rPr>
          <w:rFonts w:ascii="PT Astra Serif" w:hAnsi="PT Astra Serif"/>
          <w:color w:val="000000"/>
        </w:rPr>
        <w:t xml:space="preserve"> в порядке, уставленном разделом 3 настоящей Документации</w:t>
      </w:r>
      <w:r w:rsidR="00797ED2" w:rsidRPr="0063355F">
        <w:rPr>
          <w:rFonts w:ascii="PT Astra Serif" w:hAnsi="PT Astra Serif"/>
          <w:color w:val="000000"/>
        </w:rPr>
        <w:t>.</w:t>
      </w:r>
    </w:p>
    <w:p w:rsidR="003839C7" w:rsidRPr="0063355F" w:rsidRDefault="003839C7" w:rsidP="006617FD">
      <w:pPr>
        <w:widowControl w:val="0"/>
        <w:ind w:left="709"/>
        <w:jc w:val="both"/>
        <w:rPr>
          <w:rFonts w:ascii="PT Astra Serif" w:hAnsi="PT Astra Serif"/>
          <w:color w:val="000000"/>
        </w:rPr>
      </w:pPr>
    </w:p>
    <w:p w:rsidR="003839C7" w:rsidRPr="0063355F" w:rsidRDefault="003839C7" w:rsidP="006617FD">
      <w:pPr>
        <w:pStyle w:val="10"/>
        <w:numPr>
          <w:ilvl w:val="0"/>
          <w:numId w:val="6"/>
        </w:numPr>
        <w:spacing w:before="0" w:after="0"/>
        <w:rPr>
          <w:rFonts w:ascii="PT Astra Serif" w:hAnsi="PT Astra Serif"/>
          <w:sz w:val="24"/>
          <w:szCs w:val="24"/>
        </w:rPr>
      </w:pPr>
      <w:bookmarkStart w:id="8" w:name="_Toc420510601"/>
      <w:r w:rsidRPr="0063355F">
        <w:rPr>
          <w:rFonts w:ascii="PT Astra Serif" w:hAnsi="PT Astra Serif"/>
          <w:sz w:val="24"/>
          <w:szCs w:val="24"/>
        </w:rPr>
        <w:lastRenderedPageBreak/>
        <w:t xml:space="preserve">Порядок предоставления </w:t>
      </w:r>
      <w:proofErr w:type="spellStart"/>
      <w:r w:rsidRPr="0063355F">
        <w:rPr>
          <w:rFonts w:ascii="PT Astra Serif" w:hAnsi="PT Astra Serif"/>
          <w:sz w:val="24"/>
          <w:szCs w:val="24"/>
        </w:rPr>
        <w:t>Концедентом</w:t>
      </w:r>
      <w:proofErr w:type="spellEnd"/>
      <w:r w:rsidRPr="0063355F">
        <w:rPr>
          <w:rFonts w:ascii="PT Astra Serif" w:hAnsi="PT Astra Serif"/>
          <w:sz w:val="24"/>
          <w:szCs w:val="24"/>
        </w:rPr>
        <w:t xml:space="preserve"> информации об объекте концессионного соглашения, а также доступа на объект концессионного соглашения</w:t>
      </w:r>
      <w:bookmarkEnd w:id="8"/>
    </w:p>
    <w:p w:rsidR="00840241" w:rsidRPr="0063355F" w:rsidRDefault="00840241" w:rsidP="00840241">
      <w:pPr>
        <w:ind w:firstLine="709"/>
        <w:jc w:val="both"/>
        <w:rPr>
          <w:rFonts w:ascii="PT Astra Serif" w:hAnsi="PT Astra Serif"/>
          <w:bCs/>
          <w:color w:val="000000"/>
          <w:shd w:val="clear" w:color="auto" w:fill="FFFFFF"/>
          <w:lang w:eastAsia="zh-CN"/>
        </w:rPr>
      </w:pPr>
      <w:r w:rsidRPr="0063355F">
        <w:rPr>
          <w:rFonts w:ascii="PT Astra Serif" w:hAnsi="PT Astra Serif"/>
        </w:rPr>
        <w:t xml:space="preserve">3.1. </w:t>
      </w:r>
      <w:r w:rsidR="00782B4A" w:rsidRPr="0063355F">
        <w:rPr>
          <w:rFonts w:ascii="PT Astra Serif" w:hAnsi="PT Astra Serif"/>
        </w:rPr>
        <w:t>У</w:t>
      </w:r>
      <w:r w:rsidR="00000545" w:rsidRPr="0063355F">
        <w:rPr>
          <w:rFonts w:ascii="PT Astra Serif" w:hAnsi="PT Astra Serif"/>
        </w:rPr>
        <w:t>частник конкурс</w:t>
      </w:r>
      <w:r w:rsidRPr="0063355F">
        <w:rPr>
          <w:rFonts w:ascii="PT Astra Serif" w:hAnsi="PT Astra Serif"/>
        </w:rPr>
        <w:t>а</w:t>
      </w:r>
      <w:r w:rsidR="00000545" w:rsidRPr="0063355F">
        <w:rPr>
          <w:rFonts w:ascii="PT Astra Serif" w:hAnsi="PT Astra Serif"/>
        </w:rPr>
        <w:t xml:space="preserve"> или заявител</w:t>
      </w:r>
      <w:r w:rsidR="00782B4A" w:rsidRPr="0063355F">
        <w:rPr>
          <w:rFonts w:ascii="PT Astra Serif" w:hAnsi="PT Astra Serif"/>
        </w:rPr>
        <w:t xml:space="preserve">ь имеет право запросить у </w:t>
      </w:r>
      <w:proofErr w:type="spellStart"/>
      <w:r w:rsidR="00782B4A" w:rsidRPr="0063355F">
        <w:rPr>
          <w:rFonts w:ascii="PT Astra Serif" w:hAnsi="PT Astra Serif"/>
        </w:rPr>
        <w:t>Концедента</w:t>
      </w:r>
      <w:proofErr w:type="spellEnd"/>
      <w:r w:rsidR="00782B4A" w:rsidRPr="0063355F">
        <w:rPr>
          <w:rFonts w:ascii="PT Astra Serif" w:hAnsi="PT Astra Serif"/>
        </w:rPr>
        <w:t xml:space="preserve"> дополнительные сведения об объекте соглашения или ином имуществе на основании запроса</w:t>
      </w:r>
      <w:r w:rsidR="003839C7" w:rsidRPr="0063355F">
        <w:rPr>
          <w:rFonts w:ascii="PT Astra Serif" w:hAnsi="PT Astra Serif"/>
        </w:rPr>
        <w:t>.</w:t>
      </w:r>
      <w:r w:rsidR="009012F5" w:rsidRPr="0063355F">
        <w:rPr>
          <w:rFonts w:ascii="PT Astra Serif" w:hAnsi="PT Astra Serif"/>
        </w:rPr>
        <w:t xml:space="preserve"> </w:t>
      </w:r>
      <w:r w:rsidR="004E7766" w:rsidRPr="0063355F">
        <w:rPr>
          <w:rFonts w:ascii="PT Astra Serif" w:hAnsi="PT Astra Serif"/>
        </w:rPr>
        <w:t xml:space="preserve">Информация об объекте концессионного соглашения предоставляется по </w:t>
      </w:r>
      <w:r w:rsidR="003B2FBB" w:rsidRPr="0063355F">
        <w:rPr>
          <w:rFonts w:ascii="PT Astra Serif" w:hAnsi="PT Astra Serif"/>
        </w:rPr>
        <w:t xml:space="preserve">адресу: </w:t>
      </w:r>
      <w:r w:rsidR="00825348" w:rsidRPr="0063355F">
        <w:rPr>
          <w:rFonts w:ascii="PT Astra Serif" w:hAnsi="PT Astra Serif"/>
          <w:b/>
          <w:color w:val="000000"/>
          <w:spacing w:val="1"/>
          <w:shd w:val="clear" w:color="auto" w:fill="FFFFFF"/>
          <w:lang w:eastAsia="en-US"/>
        </w:rPr>
        <w:t>412616</w:t>
      </w:r>
      <w:r w:rsidRPr="0063355F">
        <w:rPr>
          <w:rFonts w:ascii="PT Astra Serif" w:hAnsi="PT Astra Serif"/>
          <w:b/>
          <w:color w:val="000000"/>
          <w:spacing w:val="1"/>
          <w:shd w:val="clear" w:color="auto" w:fill="FFFFFF"/>
          <w:lang w:eastAsia="en-US"/>
        </w:rPr>
        <w:t xml:space="preserve"> Саратовская область, </w:t>
      </w:r>
      <w:proofErr w:type="spellStart"/>
      <w:r w:rsidR="00825348" w:rsidRPr="0063355F">
        <w:rPr>
          <w:rFonts w:ascii="PT Astra Serif" w:hAnsi="PT Astra Serif"/>
          <w:b/>
          <w:color w:val="000000"/>
          <w:spacing w:val="1"/>
          <w:shd w:val="clear" w:color="auto" w:fill="FFFFFF"/>
          <w:lang w:eastAsia="en-US"/>
        </w:rPr>
        <w:t>Базарно-Карабулакский</w:t>
      </w:r>
      <w:proofErr w:type="spellEnd"/>
      <w:r w:rsidR="00825348" w:rsidRPr="0063355F">
        <w:rPr>
          <w:rFonts w:ascii="PT Astra Serif" w:hAnsi="PT Astra Serif"/>
          <w:b/>
          <w:color w:val="000000"/>
          <w:spacing w:val="1"/>
          <w:shd w:val="clear" w:color="auto" w:fill="FFFFFF"/>
          <w:lang w:eastAsia="en-US"/>
        </w:rPr>
        <w:t xml:space="preserve"> район</w:t>
      </w:r>
      <w:r w:rsidRPr="0063355F">
        <w:rPr>
          <w:rFonts w:ascii="PT Astra Serif" w:hAnsi="PT Astra Serif"/>
          <w:b/>
          <w:color w:val="000000"/>
          <w:spacing w:val="1"/>
          <w:shd w:val="clear" w:color="auto" w:fill="FFFFFF"/>
          <w:lang w:eastAsia="en-US"/>
        </w:rPr>
        <w:t>,</w:t>
      </w:r>
      <w:r w:rsidR="00825348" w:rsidRPr="0063355F">
        <w:rPr>
          <w:rFonts w:ascii="PT Astra Serif" w:hAnsi="PT Astra Serif"/>
          <w:b/>
          <w:color w:val="000000"/>
          <w:spacing w:val="1"/>
          <w:shd w:val="clear" w:color="auto" w:fill="FFFFFF"/>
          <w:lang w:eastAsia="en-US"/>
        </w:rPr>
        <w:t xml:space="preserve"> р.п. Свободный,</w:t>
      </w:r>
      <w:r w:rsidRPr="0063355F">
        <w:rPr>
          <w:rFonts w:ascii="PT Astra Serif" w:hAnsi="PT Astra Serif"/>
          <w:b/>
          <w:color w:val="000000"/>
          <w:spacing w:val="1"/>
          <w:shd w:val="clear" w:color="auto" w:fill="FFFFFF"/>
          <w:lang w:eastAsia="en-US"/>
        </w:rPr>
        <w:t xml:space="preserve"> ул. </w:t>
      </w:r>
      <w:proofErr w:type="gramStart"/>
      <w:r w:rsidR="00825348" w:rsidRPr="0063355F">
        <w:rPr>
          <w:rFonts w:ascii="PT Astra Serif" w:hAnsi="PT Astra Serif"/>
          <w:b/>
          <w:color w:val="000000"/>
          <w:spacing w:val="1"/>
          <w:shd w:val="clear" w:color="auto" w:fill="FFFFFF"/>
          <w:lang w:eastAsia="en-US"/>
        </w:rPr>
        <w:t>Советская</w:t>
      </w:r>
      <w:proofErr w:type="gramEnd"/>
      <w:r w:rsidR="00825348" w:rsidRPr="0063355F">
        <w:rPr>
          <w:rFonts w:ascii="PT Astra Serif" w:hAnsi="PT Astra Serif"/>
          <w:b/>
          <w:color w:val="000000"/>
          <w:spacing w:val="1"/>
          <w:shd w:val="clear" w:color="auto" w:fill="FFFFFF"/>
          <w:lang w:eastAsia="en-US"/>
        </w:rPr>
        <w:t>, д.109</w:t>
      </w:r>
      <w:r w:rsidRPr="0063355F">
        <w:rPr>
          <w:rFonts w:ascii="PT Astra Serif" w:hAnsi="PT Astra Serif"/>
          <w:b/>
          <w:color w:val="000000"/>
          <w:spacing w:val="1"/>
          <w:shd w:val="clear" w:color="auto" w:fill="FFFFFF"/>
          <w:lang w:eastAsia="en-US"/>
        </w:rPr>
        <w:t>,</w:t>
      </w:r>
      <w:r w:rsidR="009012F5" w:rsidRPr="0063355F">
        <w:rPr>
          <w:rFonts w:ascii="PT Astra Serif" w:hAnsi="PT Astra Serif"/>
          <w:b/>
          <w:color w:val="000000"/>
          <w:spacing w:val="1"/>
          <w:shd w:val="clear" w:color="auto" w:fill="FFFFFF"/>
          <w:lang w:eastAsia="en-US"/>
        </w:rPr>
        <w:t xml:space="preserve"> </w:t>
      </w:r>
      <w:r w:rsidRPr="0063355F">
        <w:rPr>
          <w:rFonts w:ascii="PT Astra Serif" w:hAnsi="PT Astra Serif"/>
          <w:lang w:eastAsia="zh-CN"/>
        </w:rPr>
        <w:t xml:space="preserve">в рабочие дни с понедельника-пятницу  с 10:00 до 17:00 (по местному времени), перерыв на обед с 12:00 до 13:00 (по местному времени) с </w:t>
      </w:r>
      <w:r w:rsidR="00B40822" w:rsidRPr="0063355F">
        <w:rPr>
          <w:rFonts w:ascii="PT Astra Serif" w:hAnsi="PT Astra Serif"/>
          <w:lang w:eastAsia="zh-CN"/>
        </w:rPr>
        <w:t>08</w:t>
      </w:r>
      <w:r w:rsidRPr="0063355F">
        <w:rPr>
          <w:rFonts w:ascii="PT Astra Serif" w:hAnsi="PT Astra Serif"/>
          <w:bCs/>
          <w:color w:val="000000"/>
          <w:shd w:val="clear" w:color="auto" w:fill="FFFFFF"/>
          <w:lang w:eastAsia="zh-CN"/>
        </w:rPr>
        <w:t>.</w:t>
      </w:r>
      <w:r w:rsidR="00B40822" w:rsidRPr="0063355F">
        <w:rPr>
          <w:rFonts w:ascii="PT Astra Serif" w:hAnsi="PT Astra Serif"/>
          <w:bCs/>
          <w:color w:val="000000"/>
          <w:shd w:val="clear" w:color="auto" w:fill="FFFFFF"/>
          <w:lang w:eastAsia="zh-CN"/>
        </w:rPr>
        <w:t>12</w:t>
      </w:r>
      <w:r w:rsidRPr="0063355F">
        <w:rPr>
          <w:rFonts w:ascii="PT Astra Serif" w:hAnsi="PT Astra Serif"/>
          <w:bCs/>
          <w:color w:val="000000"/>
          <w:shd w:val="clear" w:color="auto" w:fill="FFFFFF"/>
          <w:lang w:eastAsia="zh-CN"/>
        </w:rPr>
        <w:t>.202</w:t>
      </w:r>
      <w:r w:rsidR="00143730" w:rsidRPr="0063355F">
        <w:rPr>
          <w:rFonts w:ascii="PT Astra Serif" w:hAnsi="PT Astra Serif"/>
          <w:bCs/>
          <w:color w:val="000000"/>
          <w:shd w:val="clear" w:color="auto" w:fill="FFFFFF"/>
          <w:lang w:eastAsia="zh-CN"/>
        </w:rPr>
        <w:t>5</w:t>
      </w:r>
      <w:r w:rsidRPr="0063355F">
        <w:rPr>
          <w:rFonts w:ascii="PT Astra Serif" w:hAnsi="PT Astra Serif"/>
          <w:bCs/>
          <w:color w:val="000000"/>
          <w:shd w:val="clear" w:color="auto" w:fill="FFFFFF"/>
          <w:lang w:eastAsia="zh-CN"/>
        </w:rPr>
        <w:t xml:space="preserve">г. по </w:t>
      </w:r>
      <w:r w:rsidR="00B40822" w:rsidRPr="0063355F">
        <w:rPr>
          <w:rFonts w:ascii="PT Astra Serif" w:hAnsi="PT Astra Serif"/>
          <w:bCs/>
          <w:color w:val="000000"/>
          <w:shd w:val="clear" w:color="auto" w:fill="FFFFFF"/>
          <w:lang w:eastAsia="zh-CN"/>
        </w:rPr>
        <w:t>30</w:t>
      </w:r>
      <w:r w:rsidRPr="0063355F">
        <w:rPr>
          <w:rFonts w:ascii="PT Astra Serif" w:hAnsi="PT Astra Serif"/>
          <w:bCs/>
          <w:color w:val="000000"/>
          <w:shd w:val="clear" w:color="auto" w:fill="FFFFFF"/>
          <w:lang w:eastAsia="zh-CN"/>
        </w:rPr>
        <w:t>.</w:t>
      </w:r>
      <w:r w:rsidR="00297FB9" w:rsidRPr="0063355F">
        <w:rPr>
          <w:rFonts w:ascii="PT Astra Serif" w:hAnsi="PT Astra Serif"/>
          <w:bCs/>
          <w:color w:val="000000"/>
          <w:shd w:val="clear" w:color="auto" w:fill="FFFFFF"/>
          <w:lang w:eastAsia="zh-CN"/>
        </w:rPr>
        <w:t>0</w:t>
      </w:r>
      <w:r w:rsidR="00B40822" w:rsidRPr="0063355F">
        <w:rPr>
          <w:rFonts w:ascii="PT Astra Serif" w:hAnsi="PT Astra Serif"/>
          <w:bCs/>
          <w:color w:val="000000"/>
          <w:shd w:val="clear" w:color="auto" w:fill="FFFFFF"/>
          <w:lang w:eastAsia="zh-CN"/>
        </w:rPr>
        <w:t>1</w:t>
      </w:r>
      <w:r w:rsidRPr="0063355F">
        <w:rPr>
          <w:rFonts w:ascii="PT Astra Serif" w:hAnsi="PT Astra Serif"/>
          <w:bCs/>
          <w:color w:val="000000"/>
          <w:shd w:val="clear" w:color="auto" w:fill="FFFFFF"/>
          <w:lang w:eastAsia="zh-CN"/>
        </w:rPr>
        <w:t>.202</w:t>
      </w:r>
      <w:r w:rsidR="00B40822" w:rsidRPr="0063355F">
        <w:rPr>
          <w:rFonts w:ascii="PT Astra Serif" w:hAnsi="PT Astra Serif"/>
          <w:bCs/>
          <w:color w:val="000000"/>
          <w:shd w:val="clear" w:color="auto" w:fill="FFFFFF"/>
          <w:lang w:eastAsia="zh-CN"/>
        </w:rPr>
        <w:t>6</w:t>
      </w:r>
      <w:r w:rsidRPr="0063355F">
        <w:rPr>
          <w:rFonts w:ascii="PT Astra Serif" w:hAnsi="PT Astra Serif"/>
          <w:bCs/>
          <w:color w:val="000000"/>
          <w:shd w:val="clear" w:color="auto" w:fill="FFFFFF"/>
          <w:lang w:eastAsia="zh-CN"/>
        </w:rPr>
        <w:t>г.</w:t>
      </w:r>
    </w:p>
    <w:p w:rsidR="003839C7" w:rsidRPr="0063355F" w:rsidRDefault="00840241" w:rsidP="00840241">
      <w:pPr>
        <w:ind w:firstLine="709"/>
        <w:jc w:val="both"/>
        <w:rPr>
          <w:rFonts w:ascii="PT Astra Serif" w:hAnsi="PT Astra Serif"/>
          <w:bCs/>
          <w:color w:val="000000"/>
          <w:shd w:val="clear" w:color="auto" w:fill="FFFFFF"/>
          <w:lang w:eastAsia="zh-CN"/>
        </w:rPr>
      </w:pPr>
      <w:r w:rsidRPr="0063355F">
        <w:rPr>
          <w:rFonts w:ascii="PT Astra Serif" w:hAnsi="PT Astra Serif"/>
        </w:rPr>
        <w:t xml:space="preserve">3.2. </w:t>
      </w:r>
      <w:proofErr w:type="spellStart"/>
      <w:r w:rsidR="003839C7" w:rsidRPr="0063355F">
        <w:rPr>
          <w:rFonts w:ascii="PT Astra Serif" w:hAnsi="PT Astra Serif"/>
        </w:rPr>
        <w:t>Концедент</w:t>
      </w:r>
      <w:proofErr w:type="spellEnd"/>
      <w:r w:rsidR="003839C7" w:rsidRPr="0063355F">
        <w:rPr>
          <w:rFonts w:ascii="PT Astra Serif" w:hAnsi="PT Astra Serif"/>
        </w:rPr>
        <w:t xml:space="preserve"> предоставляет </w:t>
      </w:r>
      <w:r w:rsidR="00073EEB" w:rsidRPr="0063355F">
        <w:rPr>
          <w:rFonts w:ascii="PT Astra Serif" w:hAnsi="PT Astra Serif"/>
        </w:rPr>
        <w:t>участнику конкурса</w:t>
      </w:r>
      <w:r w:rsidR="005B55AE" w:rsidRPr="0063355F">
        <w:rPr>
          <w:rFonts w:ascii="PT Astra Serif" w:hAnsi="PT Astra Serif"/>
        </w:rPr>
        <w:t xml:space="preserve"> </w:t>
      </w:r>
      <w:r w:rsidR="003839C7" w:rsidRPr="0063355F">
        <w:rPr>
          <w:rFonts w:ascii="PT Astra Serif" w:hAnsi="PT Astra Serif"/>
        </w:rPr>
        <w:t xml:space="preserve">доступ на объект концессионного соглашения </w:t>
      </w:r>
      <w:r w:rsidR="003B2FBB" w:rsidRPr="0063355F">
        <w:rPr>
          <w:rFonts w:ascii="PT Astra Serif" w:hAnsi="PT Astra Serif"/>
        </w:rPr>
        <w:t xml:space="preserve">по личному заявлению в согласованное с </w:t>
      </w:r>
      <w:proofErr w:type="spellStart"/>
      <w:r w:rsidR="003B2FBB" w:rsidRPr="0063355F">
        <w:rPr>
          <w:rFonts w:ascii="PT Astra Serif" w:hAnsi="PT Astra Serif"/>
        </w:rPr>
        <w:t>Концедентом</w:t>
      </w:r>
      <w:proofErr w:type="spellEnd"/>
      <w:r w:rsidR="003B2FBB" w:rsidRPr="0063355F">
        <w:rPr>
          <w:rFonts w:ascii="PT Astra Serif" w:hAnsi="PT Astra Serif"/>
        </w:rPr>
        <w:t xml:space="preserve"> время.</w:t>
      </w:r>
    </w:p>
    <w:p w:rsidR="003839C7" w:rsidRPr="0063355F" w:rsidRDefault="003839C7" w:rsidP="006617FD">
      <w:pPr>
        <w:widowControl w:val="0"/>
        <w:ind w:left="360"/>
        <w:jc w:val="both"/>
        <w:rPr>
          <w:rFonts w:ascii="PT Astra Serif" w:hAnsi="PT Astra Serif"/>
        </w:rPr>
      </w:pPr>
    </w:p>
    <w:p w:rsidR="005034CD" w:rsidRPr="0063355F" w:rsidRDefault="002B6012" w:rsidP="006617FD">
      <w:pPr>
        <w:pStyle w:val="10"/>
        <w:numPr>
          <w:ilvl w:val="0"/>
          <w:numId w:val="6"/>
        </w:numPr>
        <w:spacing w:before="0" w:after="0"/>
        <w:rPr>
          <w:rFonts w:ascii="PT Astra Serif" w:hAnsi="PT Astra Serif"/>
          <w:sz w:val="24"/>
          <w:szCs w:val="24"/>
        </w:rPr>
      </w:pPr>
      <w:bookmarkStart w:id="9" w:name="_Toc420510602"/>
      <w:r w:rsidRPr="0063355F">
        <w:rPr>
          <w:rFonts w:ascii="PT Astra Serif" w:hAnsi="PT Astra Serif"/>
          <w:sz w:val="24"/>
          <w:szCs w:val="24"/>
        </w:rPr>
        <w:t>Требования, в</w:t>
      </w:r>
      <w:r w:rsidR="005034CD" w:rsidRPr="0063355F">
        <w:rPr>
          <w:rFonts w:ascii="PT Astra Serif" w:hAnsi="PT Astra Serif"/>
          <w:sz w:val="24"/>
          <w:szCs w:val="24"/>
        </w:rPr>
        <w:t xml:space="preserve"> соответствии с которыми проводится предварительный отбор </w:t>
      </w:r>
      <w:r w:rsidR="005D54D6" w:rsidRPr="0063355F">
        <w:rPr>
          <w:rFonts w:ascii="PT Astra Serif" w:hAnsi="PT Astra Serif"/>
          <w:sz w:val="24"/>
          <w:szCs w:val="24"/>
        </w:rPr>
        <w:t xml:space="preserve">Участников </w:t>
      </w:r>
      <w:r w:rsidR="005034CD" w:rsidRPr="0063355F">
        <w:rPr>
          <w:rFonts w:ascii="PT Astra Serif" w:hAnsi="PT Astra Serif"/>
          <w:sz w:val="24"/>
          <w:szCs w:val="24"/>
        </w:rPr>
        <w:t>конкурса</w:t>
      </w:r>
      <w:bookmarkEnd w:id="9"/>
    </w:p>
    <w:p w:rsidR="005034CD" w:rsidRPr="0063355F" w:rsidRDefault="005034CD" w:rsidP="006617FD">
      <w:pPr>
        <w:pStyle w:val="Standard"/>
        <w:autoSpaceDE w:val="0"/>
        <w:ind w:firstLine="708"/>
        <w:jc w:val="both"/>
        <w:rPr>
          <w:rFonts w:ascii="PT Astra Serif" w:eastAsia="Times New Roman" w:hAnsi="PT Astra Serif" w:cs="Times New Roman"/>
          <w:color w:val="000000"/>
          <w:lang w:val="ru-RU"/>
        </w:rPr>
      </w:pPr>
    </w:p>
    <w:p w:rsidR="00C44F36" w:rsidRPr="0063355F" w:rsidRDefault="00FC4347" w:rsidP="006617FD">
      <w:pPr>
        <w:widowControl w:val="0"/>
        <w:numPr>
          <w:ilvl w:val="1"/>
          <w:numId w:val="6"/>
        </w:numPr>
        <w:tabs>
          <w:tab w:val="num" w:pos="792"/>
        </w:tabs>
        <w:ind w:left="0" w:firstLine="709"/>
        <w:jc w:val="both"/>
        <w:rPr>
          <w:rFonts w:ascii="PT Astra Serif" w:hAnsi="PT Astra Serif"/>
          <w:color w:val="000000"/>
        </w:rPr>
      </w:pPr>
      <w:r w:rsidRPr="0063355F">
        <w:rPr>
          <w:rFonts w:ascii="PT Astra Serif" w:hAnsi="PT Astra Serif"/>
          <w:color w:val="000000"/>
        </w:rPr>
        <w:t>К Заявителю</w:t>
      </w:r>
      <w:r w:rsidR="005B55AE" w:rsidRPr="0063355F">
        <w:rPr>
          <w:rFonts w:ascii="PT Astra Serif" w:hAnsi="PT Astra Serif"/>
          <w:color w:val="000000"/>
        </w:rPr>
        <w:t xml:space="preserve"> </w:t>
      </w:r>
      <w:r w:rsidRPr="0063355F">
        <w:rPr>
          <w:rFonts w:ascii="PT Astra Serif" w:hAnsi="PT Astra Serif"/>
          <w:color w:val="000000"/>
        </w:rPr>
        <w:t>предъявляются следующие требования, в соответствии с которыми проводится предварительный отбор Участников конкурса:</w:t>
      </w:r>
    </w:p>
    <w:p w:rsidR="00C44F36" w:rsidRPr="0063355F" w:rsidRDefault="002B6012" w:rsidP="005B55AE">
      <w:pPr>
        <w:ind w:firstLine="709"/>
        <w:jc w:val="both"/>
        <w:rPr>
          <w:rFonts w:ascii="PT Astra Serif" w:hAnsi="PT Astra Serif"/>
        </w:rPr>
      </w:pPr>
      <w:r w:rsidRPr="0063355F">
        <w:rPr>
          <w:rFonts w:ascii="PT Astra Serif" w:hAnsi="PT Astra Serif"/>
          <w:color w:val="000000"/>
        </w:rPr>
        <w:t>З</w:t>
      </w:r>
      <w:r w:rsidR="00C44F36" w:rsidRPr="0063355F">
        <w:rPr>
          <w:rFonts w:ascii="PT Astra Serif" w:hAnsi="PT Astra Serif"/>
          <w:color w:val="000000"/>
        </w:rPr>
        <w:t>аявител</w:t>
      </w:r>
      <w:r w:rsidR="001C7674" w:rsidRPr="0063355F">
        <w:rPr>
          <w:rFonts w:ascii="PT Astra Serif" w:hAnsi="PT Astra Serif"/>
          <w:color w:val="000000"/>
        </w:rPr>
        <w:t>ем</w:t>
      </w:r>
      <w:r w:rsidR="005B55AE" w:rsidRPr="0063355F">
        <w:rPr>
          <w:rFonts w:ascii="PT Astra Serif" w:hAnsi="PT Astra Serif"/>
          <w:color w:val="000000"/>
        </w:rPr>
        <w:t xml:space="preserve"> </w:t>
      </w:r>
      <w:r w:rsidR="001C7674" w:rsidRPr="0063355F">
        <w:rPr>
          <w:rFonts w:ascii="PT Astra Serif" w:hAnsi="PT Astra Serif"/>
          <w:color w:val="000000"/>
        </w:rPr>
        <w:t>является</w:t>
      </w:r>
      <w:r w:rsidR="00C44F36" w:rsidRPr="0063355F">
        <w:rPr>
          <w:rFonts w:ascii="PT Astra Serif" w:hAnsi="PT Astra Serif"/>
          <w:color w:val="000000"/>
        </w:rPr>
        <w:t xml:space="preserve"> индивидуальный предприниматель, российское юридическое лицо либо действующие без образования юридического лица по договору простого товарищества (договору о совместной деятельности) два и более </w:t>
      </w:r>
      <w:r w:rsidR="00B52327" w:rsidRPr="0063355F">
        <w:rPr>
          <w:rFonts w:ascii="PT Astra Serif" w:hAnsi="PT Astra Serif"/>
          <w:color w:val="000000"/>
        </w:rPr>
        <w:t>указанных</w:t>
      </w:r>
      <w:r w:rsidR="00C44F36" w:rsidRPr="0063355F">
        <w:rPr>
          <w:rFonts w:ascii="PT Astra Serif" w:hAnsi="PT Astra Serif"/>
          <w:color w:val="000000"/>
        </w:rPr>
        <w:t xml:space="preserve"> юридических лица</w:t>
      </w:r>
      <w:r w:rsidR="00BF5ADD" w:rsidRPr="0063355F">
        <w:rPr>
          <w:rFonts w:ascii="PT Astra Serif" w:eastAsia="Times New Roman CYR" w:hAnsi="PT Astra Serif"/>
          <w:bCs/>
          <w:color w:val="000000"/>
        </w:rPr>
        <w:t xml:space="preserve"> с учетом статьи 40 Закона о концессионных соглашениях</w:t>
      </w:r>
      <w:r w:rsidR="005B55AE" w:rsidRPr="0063355F">
        <w:rPr>
          <w:rFonts w:ascii="PT Astra Serif" w:hAnsi="PT Astra Serif"/>
          <w:color w:val="000000"/>
        </w:rPr>
        <w:t xml:space="preserve">, </w:t>
      </w:r>
      <w:r w:rsidR="005B55AE" w:rsidRPr="0063355F">
        <w:rPr>
          <w:rFonts w:ascii="PT Astra Serif" w:hAnsi="PT Astra Serif"/>
          <w:shd w:val="clear" w:color="auto" w:fill="FFFFFF"/>
        </w:rPr>
        <w:t>которым законодательством Р</w:t>
      </w:r>
      <w:r w:rsidR="00BF5ADD" w:rsidRPr="0063355F">
        <w:rPr>
          <w:rFonts w:ascii="PT Astra Serif" w:hAnsi="PT Astra Serif"/>
          <w:shd w:val="clear" w:color="auto" w:fill="FFFFFF"/>
        </w:rPr>
        <w:t xml:space="preserve">оссийской </w:t>
      </w:r>
      <w:r w:rsidR="005B55AE" w:rsidRPr="0063355F">
        <w:rPr>
          <w:rFonts w:ascii="PT Astra Serif" w:hAnsi="PT Astra Serif"/>
          <w:shd w:val="clear" w:color="auto" w:fill="FFFFFF"/>
        </w:rPr>
        <w:t>Ф</w:t>
      </w:r>
      <w:r w:rsidR="00BF5ADD" w:rsidRPr="0063355F">
        <w:rPr>
          <w:rFonts w:ascii="PT Astra Serif" w:hAnsi="PT Astra Serif"/>
          <w:shd w:val="clear" w:color="auto" w:fill="FFFFFF"/>
        </w:rPr>
        <w:t>едерации</w:t>
      </w:r>
      <w:r w:rsidR="005B55AE" w:rsidRPr="0063355F">
        <w:rPr>
          <w:rFonts w:ascii="PT Astra Serif" w:hAnsi="PT Astra Serif"/>
          <w:shd w:val="clear" w:color="auto" w:fill="FFFFFF"/>
        </w:rPr>
        <w:t xml:space="preserve"> разрешено участвовать в выполнении работ, оказании услуг, являющихся предметом конкурса.</w:t>
      </w:r>
    </w:p>
    <w:p w:rsidR="00C64D02" w:rsidRPr="0063355F" w:rsidRDefault="00614C01" w:rsidP="00C64D02">
      <w:pPr>
        <w:widowControl w:val="0"/>
        <w:numPr>
          <w:ilvl w:val="2"/>
          <w:numId w:val="6"/>
        </w:numPr>
        <w:tabs>
          <w:tab w:val="clear" w:pos="1582"/>
          <w:tab w:val="num" w:pos="1440"/>
        </w:tabs>
        <w:ind w:left="0"/>
        <w:jc w:val="both"/>
        <w:rPr>
          <w:rFonts w:ascii="PT Astra Serif" w:hAnsi="PT Astra Serif"/>
          <w:color w:val="000000"/>
        </w:rPr>
      </w:pPr>
      <w:r w:rsidRPr="0063355F">
        <w:rPr>
          <w:rFonts w:ascii="PT Astra Serif" w:hAnsi="PT Astra Serif"/>
          <w:color w:val="000000"/>
        </w:rPr>
        <w:t>о</w:t>
      </w:r>
      <w:r w:rsidR="00C44F36" w:rsidRPr="0063355F">
        <w:rPr>
          <w:rFonts w:ascii="PT Astra Serif" w:hAnsi="PT Astra Serif"/>
          <w:color w:val="000000"/>
        </w:rPr>
        <w:t>тсутствует решение о ликвидации юридического лица</w:t>
      </w:r>
      <w:r w:rsidR="00577D3A" w:rsidRPr="0063355F">
        <w:rPr>
          <w:rFonts w:ascii="PT Astra Serif" w:hAnsi="PT Astra Serif"/>
          <w:color w:val="000000"/>
        </w:rPr>
        <w:t xml:space="preserve"> – </w:t>
      </w:r>
      <w:r w:rsidR="00C44F36" w:rsidRPr="0063355F">
        <w:rPr>
          <w:rFonts w:ascii="PT Astra Serif" w:hAnsi="PT Astra Serif"/>
          <w:color w:val="000000"/>
        </w:rPr>
        <w:t>Заявителя или о прекращении физическим лицом</w:t>
      </w:r>
      <w:r w:rsidR="00577D3A" w:rsidRPr="0063355F">
        <w:rPr>
          <w:rFonts w:ascii="PT Astra Serif" w:hAnsi="PT Astra Serif"/>
          <w:color w:val="000000"/>
        </w:rPr>
        <w:t xml:space="preserve"> – </w:t>
      </w:r>
      <w:r w:rsidR="00C44F36" w:rsidRPr="0063355F">
        <w:rPr>
          <w:rFonts w:ascii="PT Astra Serif" w:hAnsi="PT Astra Serif"/>
          <w:color w:val="000000"/>
        </w:rPr>
        <w:t>Заявителем деятельности в качестве индивидуального предпринимателя;</w:t>
      </w:r>
    </w:p>
    <w:p w:rsidR="00C64D02" w:rsidRPr="0063355F" w:rsidRDefault="00C64D02" w:rsidP="00C64D02">
      <w:pPr>
        <w:widowControl w:val="0"/>
        <w:numPr>
          <w:ilvl w:val="2"/>
          <w:numId w:val="6"/>
        </w:numPr>
        <w:tabs>
          <w:tab w:val="clear" w:pos="1582"/>
          <w:tab w:val="num" w:pos="1440"/>
        </w:tabs>
        <w:ind w:left="0"/>
        <w:jc w:val="both"/>
        <w:rPr>
          <w:rFonts w:ascii="PT Astra Serif" w:hAnsi="PT Astra Serif"/>
          <w:color w:val="000000"/>
        </w:rPr>
      </w:pPr>
      <w:r w:rsidRPr="0063355F">
        <w:rPr>
          <w:rFonts w:ascii="PT Astra Serif" w:hAnsi="PT Astra Serif"/>
        </w:rPr>
        <w:t>отсутствие</w:t>
      </w:r>
      <w:r w:rsidR="0036419F" w:rsidRPr="0063355F">
        <w:rPr>
          <w:rFonts w:ascii="PT Astra Serif" w:hAnsi="PT Astra Serif"/>
        </w:rPr>
        <w:t xml:space="preserve"> в отношении Заявителя</w:t>
      </w:r>
      <w:r w:rsidRPr="0063355F">
        <w:rPr>
          <w:rFonts w:ascii="PT Astra Serif" w:hAnsi="PT Astra Serif"/>
        </w:rPr>
        <w:t xml:space="preserve"> возбужденного производства по делу</w:t>
      </w:r>
      <w:r w:rsidR="0036419F" w:rsidRPr="0063355F">
        <w:rPr>
          <w:rFonts w:ascii="PT Astra Serif" w:hAnsi="PT Astra Serif"/>
        </w:rPr>
        <w:t xml:space="preserve"> Заявителя </w:t>
      </w:r>
      <w:r w:rsidRPr="0063355F">
        <w:rPr>
          <w:rFonts w:ascii="PT Astra Serif" w:hAnsi="PT Astra Serif"/>
        </w:rPr>
        <w:t xml:space="preserve"> о несостоятельности (банкротстве) в соответствии с </w:t>
      </w:r>
      <w:hyperlink r:id="rId13" w:anchor="/document/185181/entry/0" w:history="1">
        <w:r w:rsidRPr="0063355F">
          <w:rPr>
            <w:rStyle w:val="a5"/>
            <w:rFonts w:ascii="PT Astra Serif" w:hAnsi="PT Astra Serif"/>
            <w:color w:val="auto"/>
            <w:u w:val="none"/>
          </w:rPr>
          <w:t>законодательством</w:t>
        </w:r>
      </w:hyperlink>
      <w:r w:rsidRPr="0063355F">
        <w:rPr>
          <w:rFonts w:ascii="PT Astra Serif" w:hAnsi="PT Astra Serif"/>
        </w:rPr>
        <w:t> Российской Федерации о несостоятельности (банкротстве);</w:t>
      </w:r>
    </w:p>
    <w:p w:rsidR="00C64D02" w:rsidRPr="0063355F" w:rsidRDefault="00C64D02" w:rsidP="00C64D02">
      <w:pPr>
        <w:widowControl w:val="0"/>
        <w:numPr>
          <w:ilvl w:val="2"/>
          <w:numId w:val="6"/>
        </w:numPr>
        <w:tabs>
          <w:tab w:val="clear" w:pos="1582"/>
          <w:tab w:val="num" w:pos="1440"/>
        </w:tabs>
        <w:ind w:left="0"/>
        <w:jc w:val="both"/>
        <w:rPr>
          <w:rFonts w:ascii="PT Astra Serif" w:hAnsi="PT Astra Serif"/>
          <w:color w:val="000000"/>
        </w:rPr>
      </w:pPr>
      <w:r w:rsidRPr="0063355F">
        <w:rPr>
          <w:rFonts w:ascii="PT Astra Serif" w:hAnsi="PT Astra Serif"/>
        </w:rPr>
        <w:t>не</w:t>
      </w:r>
      <w:r w:rsidR="00825348" w:rsidRPr="0063355F">
        <w:rPr>
          <w:rFonts w:ascii="PT Astra Serif" w:hAnsi="PT Astra Serif"/>
        </w:rPr>
        <w:t xml:space="preserve"> </w:t>
      </w:r>
      <w:r w:rsidRPr="0063355F">
        <w:rPr>
          <w:rFonts w:ascii="PT Astra Serif" w:hAnsi="PT Astra Serif"/>
        </w:rPr>
        <w:t>приостановление деятельности юридического лица или индивидуального предпринимателя в порядке, установленном </w:t>
      </w:r>
      <w:hyperlink r:id="rId14" w:anchor="/document/12125267/entry/3012" w:history="1">
        <w:r w:rsidRPr="0063355F">
          <w:rPr>
            <w:rStyle w:val="a5"/>
            <w:rFonts w:ascii="PT Astra Serif" w:hAnsi="PT Astra Serif"/>
            <w:color w:val="auto"/>
            <w:u w:val="none"/>
          </w:rPr>
          <w:t>Кодексом</w:t>
        </w:r>
      </w:hyperlink>
      <w:r w:rsidRPr="0063355F">
        <w:rPr>
          <w:rFonts w:ascii="PT Astra Serif" w:hAnsi="PT Astra Serif"/>
        </w:rPr>
        <w:t> Российской Федерации об административных правонарушениях.</w:t>
      </w:r>
    </w:p>
    <w:p w:rsidR="005B55AE" w:rsidRPr="0063355F" w:rsidRDefault="005B55AE" w:rsidP="005B55AE">
      <w:pPr>
        <w:widowControl w:val="0"/>
        <w:numPr>
          <w:ilvl w:val="2"/>
          <w:numId w:val="6"/>
        </w:numPr>
        <w:tabs>
          <w:tab w:val="clear" w:pos="1582"/>
          <w:tab w:val="num" w:pos="1440"/>
        </w:tabs>
        <w:ind w:left="0"/>
        <w:jc w:val="both"/>
        <w:rPr>
          <w:rFonts w:ascii="PT Astra Serif" w:hAnsi="PT Astra Serif"/>
        </w:rPr>
      </w:pPr>
      <w:r w:rsidRPr="0063355F">
        <w:rPr>
          <w:rFonts w:ascii="PT Astra Serif" w:hAnsi="PT Astra Serif"/>
          <w:shd w:val="clear" w:color="auto" w:fill="FFFFFF"/>
        </w:rPr>
        <w:t xml:space="preserve">Организатор конкурса обязан отстранить Участника от участия в конкурсе на любом этапе его проведения в случаях: </w:t>
      </w:r>
    </w:p>
    <w:p w:rsidR="005B55AE" w:rsidRPr="0063355F" w:rsidRDefault="005B55AE" w:rsidP="005B55AE">
      <w:pPr>
        <w:pStyle w:val="aff0"/>
        <w:ind w:left="0" w:firstLine="709"/>
        <w:jc w:val="both"/>
        <w:rPr>
          <w:rFonts w:ascii="PT Astra Serif" w:hAnsi="PT Astra Serif"/>
        </w:rPr>
      </w:pPr>
      <w:r w:rsidRPr="0063355F">
        <w:rPr>
          <w:rFonts w:ascii="PT Astra Serif" w:hAnsi="PT Astra Serif"/>
          <w:shd w:val="clear" w:color="auto" w:fill="FFFFFF"/>
        </w:rPr>
        <w:t>- в случае установления недостоверности сведений, содержащихся в документах, представленных участником в составе заявки на участие в конкурсе;</w:t>
      </w:r>
    </w:p>
    <w:p w:rsidR="005B55AE" w:rsidRPr="0063355F" w:rsidRDefault="005B55AE" w:rsidP="005B55AE">
      <w:pPr>
        <w:pStyle w:val="aff0"/>
        <w:ind w:left="0" w:firstLine="709"/>
        <w:jc w:val="both"/>
        <w:rPr>
          <w:rFonts w:ascii="PT Astra Serif" w:hAnsi="PT Astra Serif"/>
        </w:rPr>
      </w:pPr>
      <w:r w:rsidRPr="0063355F">
        <w:rPr>
          <w:rFonts w:ascii="PT Astra Serif" w:hAnsi="PT Astra Serif"/>
          <w:shd w:val="clear" w:color="auto" w:fill="FFFFFF"/>
        </w:rPr>
        <w:t>- в случае установления факта принятия решения о ликвидации юридического лица - заявителя или о прекращении физическим лицом - заявителем деятельности в качестве индивидуального предпринимателя</w:t>
      </w:r>
      <w:r w:rsidRPr="0063355F">
        <w:rPr>
          <w:rFonts w:ascii="PT Astra Serif" w:hAnsi="PT Astra Serif"/>
        </w:rPr>
        <w:t>;</w:t>
      </w:r>
    </w:p>
    <w:p w:rsidR="00C64D02" w:rsidRPr="0063355F" w:rsidRDefault="005B55AE" w:rsidP="00C64D02">
      <w:pPr>
        <w:pStyle w:val="aff0"/>
        <w:ind w:left="0" w:firstLine="709"/>
        <w:jc w:val="both"/>
        <w:rPr>
          <w:rFonts w:ascii="PT Astra Serif" w:hAnsi="PT Astra Serif"/>
        </w:rPr>
      </w:pPr>
      <w:r w:rsidRPr="0063355F">
        <w:rPr>
          <w:rFonts w:ascii="PT Astra Serif" w:hAnsi="PT Astra Serif"/>
          <w:shd w:val="clear" w:color="auto" w:fill="FFFFFF"/>
        </w:rPr>
        <w:t xml:space="preserve">- в случае установления факта </w:t>
      </w:r>
      <w:r w:rsidR="00C64D02" w:rsidRPr="0063355F">
        <w:rPr>
          <w:rFonts w:ascii="PT Astra Serif" w:hAnsi="PT Astra Serif"/>
        </w:rPr>
        <w:t>возбужденного производства</w:t>
      </w:r>
      <w:r w:rsidR="0036419F" w:rsidRPr="0063355F">
        <w:rPr>
          <w:rFonts w:ascii="PT Astra Serif" w:hAnsi="PT Astra Serif"/>
        </w:rPr>
        <w:t xml:space="preserve"> в отношении Заявителя</w:t>
      </w:r>
      <w:r w:rsidR="00C64D02" w:rsidRPr="0063355F">
        <w:rPr>
          <w:rFonts w:ascii="PT Astra Serif" w:hAnsi="PT Astra Serif"/>
        </w:rPr>
        <w:t xml:space="preserve"> по делу Заявителя о несостоятельности (банкротстве) в соответствии с </w:t>
      </w:r>
      <w:hyperlink r:id="rId15" w:anchor="/document/185181/entry/0" w:history="1">
        <w:r w:rsidR="00C64D02" w:rsidRPr="0063355F">
          <w:rPr>
            <w:rStyle w:val="a5"/>
            <w:rFonts w:ascii="PT Astra Serif" w:hAnsi="PT Astra Serif"/>
            <w:color w:val="auto"/>
            <w:u w:val="none"/>
          </w:rPr>
          <w:t>законодательством</w:t>
        </w:r>
      </w:hyperlink>
      <w:r w:rsidR="00C64D02" w:rsidRPr="0063355F">
        <w:rPr>
          <w:rFonts w:ascii="PT Astra Serif" w:hAnsi="PT Astra Serif"/>
        </w:rPr>
        <w:t> Российской Федерации о несостоятельности (банкротстве);</w:t>
      </w:r>
    </w:p>
    <w:p w:rsidR="0036419F" w:rsidRPr="0063355F" w:rsidRDefault="0036419F" w:rsidP="00C64D02">
      <w:pPr>
        <w:pStyle w:val="aff0"/>
        <w:ind w:left="0" w:firstLine="709"/>
        <w:jc w:val="both"/>
        <w:rPr>
          <w:rFonts w:ascii="PT Astra Serif" w:hAnsi="PT Astra Serif"/>
        </w:rPr>
      </w:pPr>
      <w:r w:rsidRPr="0063355F">
        <w:rPr>
          <w:rFonts w:ascii="PT Astra Serif" w:hAnsi="PT Astra Serif"/>
          <w:shd w:val="clear" w:color="auto" w:fill="FFFFFF"/>
        </w:rPr>
        <w:t>- в случае установления факта не</w:t>
      </w:r>
      <w:r w:rsidR="00825348" w:rsidRPr="0063355F">
        <w:rPr>
          <w:rFonts w:ascii="PT Astra Serif" w:hAnsi="PT Astra Serif"/>
          <w:shd w:val="clear" w:color="auto" w:fill="FFFFFF"/>
        </w:rPr>
        <w:t xml:space="preserve"> </w:t>
      </w:r>
      <w:r w:rsidRPr="0063355F">
        <w:rPr>
          <w:rFonts w:ascii="PT Astra Serif" w:hAnsi="PT Astra Serif"/>
          <w:shd w:val="clear" w:color="auto" w:fill="FFFFFF"/>
        </w:rPr>
        <w:t>приостановление деятельности юридического лица или индивидуального предпринимателя в порядке, установленном </w:t>
      </w:r>
      <w:hyperlink r:id="rId16" w:anchor="/document/12125267/entry/3012" w:history="1">
        <w:r w:rsidRPr="0063355F">
          <w:rPr>
            <w:rStyle w:val="a5"/>
            <w:rFonts w:ascii="PT Astra Serif" w:hAnsi="PT Astra Serif"/>
            <w:color w:val="auto"/>
            <w:u w:val="none"/>
            <w:shd w:val="clear" w:color="auto" w:fill="FFFFFF"/>
          </w:rPr>
          <w:t>Кодексом</w:t>
        </w:r>
      </w:hyperlink>
      <w:r w:rsidRPr="0063355F">
        <w:rPr>
          <w:rFonts w:ascii="PT Astra Serif" w:hAnsi="PT Astra Serif"/>
          <w:shd w:val="clear" w:color="auto" w:fill="FFFFFF"/>
        </w:rPr>
        <w:t> Российской Федерации об административных правонарушениях.</w:t>
      </w:r>
    </w:p>
    <w:p w:rsidR="00C64D02" w:rsidRPr="0063355F" w:rsidRDefault="00C64D02" w:rsidP="00C64D02">
      <w:pPr>
        <w:pStyle w:val="aff0"/>
        <w:ind w:left="0" w:firstLine="709"/>
        <w:jc w:val="both"/>
        <w:rPr>
          <w:rFonts w:ascii="PT Astra Serif" w:hAnsi="PT Astra Serif"/>
          <w:color w:val="000000"/>
        </w:rPr>
      </w:pPr>
      <w:r w:rsidRPr="0063355F">
        <w:rPr>
          <w:rFonts w:ascii="PT Astra Serif" w:hAnsi="PT Astra Serif"/>
        </w:rPr>
        <w:t xml:space="preserve">4.2. </w:t>
      </w:r>
      <w:proofErr w:type="gramStart"/>
      <w:r w:rsidR="00E06334" w:rsidRPr="0063355F">
        <w:rPr>
          <w:rFonts w:ascii="PT Astra Serif" w:hAnsi="PT Astra Serif"/>
          <w:color w:val="000000"/>
        </w:rPr>
        <w:t>Задаток, вносимый в обеспечение исполнения обязательства по заключению концессионного соглашения НЕ ПРЕДУСМОТРЕН</w:t>
      </w:r>
      <w:proofErr w:type="gramEnd"/>
      <w:r w:rsidR="00E06334" w:rsidRPr="0063355F">
        <w:rPr>
          <w:rFonts w:ascii="PT Astra Serif" w:hAnsi="PT Astra Serif"/>
          <w:color w:val="000000"/>
        </w:rPr>
        <w:t xml:space="preserve">. </w:t>
      </w:r>
    </w:p>
    <w:p w:rsidR="00C64D02" w:rsidRPr="0063355F" w:rsidRDefault="00C64D02" w:rsidP="00C64D02">
      <w:pPr>
        <w:pStyle w:val="aff0"/>
        <w:ind w:left="0" w:firstLine="709"/>
        <w:jc w:val="both"/>
        <w:rPr>
          <w:rFonts w:ascii="PT Astra Serif" w:hAnsi="PT Astra Serif"/>
          <w:color w:val="000000"/>
        </w:rPr>
      </w:pPr>
      <w:r w:rsidRPr="0063355F">
        <w:rPr>
          <w:rFonts w:ascii="PT Astra Serif" w:hAnsi="PT Astra Serif"/>
          <w:color w:val="000000"/>
        </w:rPr>
        <w:t xml:space="preserve">4.3. </w:t>
      </w:r>
      <w:r w:rsidR="001E3334" w:rsidRPr="0063355F">
        <w:rPr>
          <w:rFonts w:ascii="PT Astra Serif" w:hAnsi="PT Astra Serif"/>
          <w:color w:val="000000"/>
        </w:rPr>
        <w:t>В случае</w:t>
      </w:r>
      <w:proofErr w:type="gramStart"/>
      <w:r w:rsidR="00A84772" w:rsidRPr="0063355F">
        <w:rPr>
          <w:rFonts w:ascii="PT Astra Serif" w:hAnsi="PT Astra Serif"/>
          <w:color w:val="000000"/>
        </w:rPr>
        <w:t>,</w:t>
      </w:r>
      <w:proofErr w:type="gramEnd"/>
      <w:r w:rsidR="001E3334" w:rsidRPr="0063355F">
        <w:rPr>
          <w:rFonts w:ascii="PT Astra Serif" w:hAnsi="PT Astra Serif"/>
          <w:color w:val="000000"/>
        </w:rPr>
        <w:t xml:space="preserve"> если Заявителем выступают действующие без образования юридического лица по договору простого товарищества (договору о совместной деятельности) два и более юридических лица, то требованиям, установленным настоящим разделом, должно соответствовать каждое юридическое лицо – участник указанного простого товарищества.</w:t>
      </w:r>
    </w:p>
    <w:p w:rsidR="00596AAC" w:rsidRPr="0063355F" w:rsidRDefault="00C64D02" w:rsidP="00C64D02">
      <w:pPr>
        <w:pStyle w:val="aff0"/>
        <w:ind w:left="0" w:firstLine="709"/>
        <w:jc w:val="both"/>
        <w:rPr>
          <w:rFonts w:ascii="PT Astra Serif" w:hAnsi="PT Astra Serif"/>
        </w:rPr>
      </w:pPr>
      <w:r w:rsidRPr="0063355F">
        <w:rPr>
          <w:rFonts w:ascii="PT Astra Serif" w:hAnsi="PT Astra Serif"/>
          <w:color w:val="000000"/>
        </w:rPr>
        <w:lastRenderedPageBreak/>
        <w:t xml:space="preserve">4.4. </w:t>
      </w:r>
      <w:r w:rsidR="00596AAC" w:rsidRPr="0063355F">
        <w:rPr>
          <w:rFonts w:ascii="PT Astra Serif" w:hAnsi="PT Astra Serif"/>
          <w:color w:val="000000"/>
        </w:rPr>
        <w:t>Уступка или иная передача прав и обязанностей Заявителя или Участника Конкурса другому лицу либо другому Заявителю или Участнику Конкурса не допускается.</w:t>
      </w:r>
    </w:p>
    <w:p w:rsidR="001E3334" w:rsidRPr="0063355F" w:rsidRDefault="001E3334" w:rsidP="006617FD">
      <w:pPr>
        <w:widowControl w:val="0"/>
        <w:ind w:left="709"/>
        <w:jc w:val="both"/>
        <w:rPr>
          <w:rFonts w:ascii="PT Astra Serif" w:hAnsi="PT Astra Serif"/>
          <w:color w:val="000000"/>
        </w:rPr>
      </w:pPr>
    </w:p>
    <w:p w:rsidR="005034CD" w:rsidRPr="0063355F" w:rsidRDefault="005034CD" w:rsidP="006617FD">
      <w:pPr>
        <w:pStyle w:val="10"/>
        <w:numPr>
          <w:ilvl w:val="0"/>
          <w:numId w:val="6"/>
        </w:numPr>
        <w:spacing w:before="0" w:after="0"/>
        <w:rPr>
          <w:rFonts w:ascii="PT Astra Serif" w:hAnsi="PT Astra Serif"/>
          <w:sz w:val="24"/>
          <w:szCs w:val="24"/>
        </w:rPr>
      </w:pPr>
      <w:bookmarkStart w:id="10" w:name="_Toc420510603"/>
      <w:r w:rsidRPr="0063355F">
        <w:rPr>
          <w:rFonts w:ascii="PT Astra Serif" w:hAnsi="PT Astra Serif"/>
          <w:sz w:val="24"/>
          <w:szCs w:val="24"/>
        </w:rPr>
        <w:t xml:space="preserve">Критерии </w:t>
      </w:r>
      <w:r w:rsidR="005D54D6" w:rsidRPr="0063355F">
        <w:rPr>
          <w:rFonts w:ascii="PT Astra Serif" w:hAnsi="PT Astra Serif"/>
          <w:sz w:val="24"/>
          <w:szCs w:val="24"/>
        </w:rPr>
        <w:t>Конкурса</w:t>
      </w:r>
      <w:bookmarkEnd w:id="10"/>
    </w:p>
    <w:p w:rsidR="005034CD" w:rsidRPr="0063355F" w:rsidRDefault="005034CD" w:rsidP="006617FD">
      <w:pPr>
        <w:pStyle w:val="Standard"/>
        <w:autoSpaceDE w:val="0"/>
        <w:ind w:firstLine="851"/>
        <w:jc w:val="both"/>
        <w:rPr>
          <w:rFonts w:ascii="PT Astra Serif" w:eastAsia="Times New Roman" w:hAnsi="PT Astra Serif" w:cs="Times New Roman"/>
          <w:color w:val="000000"/>
          <w:lang w:val="ru-RU"/>
        </w:rPr>
      </w:pPr>
    </w:p>
    <w:p w:rsidR="005034CD" w:rsidRPr="0063355F" w:rsidRDefault="00D85075" w:rsidP="006617FD">
      <w:pPr>
        <w:widowControl w:val="0"/>
        <w:numPr>
          <w:ilvl w:val="1"/>
          <w:numId w:val="6"/>
        </w:numPr>
        <w:ind w:left="0" w:firstLine="709"/>
        <w:jc w:val="both"/>
        <w:rPr>
          <w:rFonts w:ascii="PT Astra Serif" w:hAnsi="PT Astra Serif"/>
          <w:color w:val="000000"/>
        </w:rPr>
      </w:pPr>
      <w:r w:rsidRPr="0063355F">
        <w:rPr>
          <w:rFonts w:ascii="PT Astra Serif" w:hAnsi="PT Astra Serif"/>
          <w:color w:val="000000"/>
        </w:rPr>
        <w:t>Критерии Конкурса</w:t>
      </w:r>
      <w:r w:rsidR="00724B5C" w:rsidRPr="0063355F">
        <w:rPr>
          <w:rFonts w:ascii="PT Astra Serif" w:hAnsi="PT Astra Serif"/>
          <w:color w:val="000000"/>
        </w:rPr>
        <w:t xml:space="preserve"> и предельные (минимальные и (или) максимальные) значения</w:t>
      </w:r>
      <w:r w:rsidR="002F2349" w:rsidRPr="0063355F">
        <w:rPr>
          <w:rFonts w:ascii="PT Astra Serif" w:hAnsi="PT Astra Serif"/>
          <w:color w:val="000000"/>
        </w:rPr>
        <w:t xml:space="preserve"> </w:t>
      </w:r>
      <w:r w:rsidR="00724B5C" w:rsidRPr="0063355F">
        <w:rPr>
          <w:rFonts w:ascii="PT Astra Serif" w:hAnsi="PT Astra Serif"/>
          <w:color w:val="000000"/>
        </w:rPr>
        <w:t>критериев Конкурса указаны</w:t>
      </w:r>
      <w:r w:rsidR="002F2349" w:rsidRPr="0063355F">
        <w:rPr>
          <w:rFonts w:ascii="PT Astra Serif" w:hAnsi="PT Astra Serif"/>
          <w:color w:val="000000"/>
        </w:rPr>
        <w:t xml:space="preserve"> </w:t>
      </w:r>
      <w:r w:rsidR="00724B5C" w:rsidRPr="0063355F">
        <w:rPr>
          <w:rFonts w:ascii="PT Astra Serif" w:hAnsi="PT Astra Serif"/>
          <w:color w:val="000000"/>
        </w:rPr>
        <w:t>в</w:t>
      </w:r>
      <w:r w:rsidR="002F2349" w:rsidRPr="0063355F">
        <w:rPr>
          <w:rFonts w:ascii="PT Astra Serif" w:hAnsi="PT Astra Serif"/>
          <w:color w:val="000000"/>
        </w:rPr>
        <w:t xml:space="preserve"> </w:t>
      </w:r>
      <w:r w:rsidR="000468BC" w:rsidRPr="0063355F">
        <w:rPr>
          <w:rFonts w:ascii="PT Astra Serif" w:hAnsi="PT Astra Serif"/>
          <w:color w:val="000000"/>
        </w:rPr>
        <w:t xml:space="preserve">Приложении </w:t>
      </w:r>
      <w:r w:rsidR="005034CD" w:rsidRPr="0063355F">
        <w:rPr>
          <w:rFonts w:ascii="PT Astra Serif" w:hAnsi="PT Astra Serif"/>
          <w:color w:val="000000"/>
        </w:rPr>
        <w:t xml:space="preserve">№ </w:t>
      </w:r>
      <w:r w:rsidR="002407DE" w:rsidRPr="0063355F">
        <w:rPr>
          <w:rFonts w:ascii="PT Astra Serif" w:hAnsi="PT Astra Serif"/>
          <w:color w:val="000000"/>
        </w:rPr>
        <w:t>4</w:t>
      </w:r>
      <w:r w:rsidR="005034CD" w:rsidRPr="0063355F">
        <w:rPr>
          <w:rFonts w:ascii="PT Astra Serif" w:hAnsi="PT Astra Serif"/>
          <w:color w:val="000000"/>
        </w:rPr>
        <w:t xml:space="preserve"> к </w:t>
      </w:r>
      <w:r w:rsidR="000468BC" w:rsidRPr="0063355F">
        <w:rPr>
          <w:rFonts w:ascii="PT Astra Serif" w:hAnsi="PT Astra Serif"/>
          <w:color w:val="000000"/>
        </w:rPr>
        <w:t xml:space="preserve">Конкурсной </w:t>
      </w:r>
      <w:r w:rsidR="005034CD" w:rsidRPr="0063355F">
        <w:rPr>
          <w:rFonts w:ascii="PT Astra Serif" w:hAnsi="PT Astra Serif"/>
          <w:color w:val="000000"/>
        </w:rPr>
        <w:t>документации.</w:t>
      </w:r>
    </w:p>
    <w:p w:rsidR="00775F86" w:rsidRPr="0063355F" w:rsidRDefault="00775F86" w:rsidP="006617FD">
      <w:pPr>
        <w:pStyle w:val="Standard"/>
        <w:autoSpaceDE w:val="0"/>
        <w:rPr>
          <w:rFonts w:ascii="PT Astra Serif" w:eastAsia="Times New Roman" w:hAnsi="PT Astra Serif" w:cs="Times New Roman"/>
          <w:color w:val="000000"/>
          <w:lang w:val="ru-RU"/>
        </w:rPr>
      </w:pPr>
    </w:p>
    <w:p w:rsidR="00775F86" w:rsidRPr="0063355F" w:rsidRDefault="00775F86" w:rsidP="006617FD">
      <w:pPr>
        <w:pStyle w:val="10"/>
        <w:numPr>
          <w:ilvl w:val="0"/>
          <w:numId w:val="6"/>
        </w:numPr>
        <w:spacing w:before="0" w:after="0"/>
        <w:rPr>
          <w:rFonts w:ascii="PT Astra Serif" w:hAnsi="PT Astra Serif"/>
          <w:sz w:val="24"/>
          <w:szCs w:val="24"/>
        </w:rPr>
      </w:pPr>
      <w:bookmarkStart w:id="11" w:name="_Toc420510604"/>
      <w:r w:rsidRPr="0063355F">
        <w:rPr>
          <w:rFonts w:ascii="PT Astra Serif" w:hAnsi="PT Astra Serif"/>
          <w:sz w:val="24"/>
          <w:szCs w:val="24"/>
        </w:rPr>
        <w:t>Перечень документов</w:t>
      </w:r>
      <w:r w:rsidR="001951ED" w:rsidRPr="0063355F">
        <w:rPr>
          <w:rFonts w:ascii="PT Astra Serif" w:hAnsi="PT Astra Serif"/>
          <w:sz w:val="24"/>
          <w:szCs w:val="24"/>
        </w:rPr>
        <w:t xml:space="preserve"> и материалов</w:t>
      </w:r>
      <w:r w:rsidRPr="0063355F">
        <w:rPr>
          <w:rFonts w:ascii="PT Astra Serif" w:hAnsi="PT Astra Serif"/>
          <w:sz w:val="24"/>
          <w:szCs w:val="24"/>
        </w:rPr>
        <w:t>,</w:t>
      </w:r>
      <w:r w:rsidR="00297FB9" w:rsidRPr="0063355F">
        <w:rPr>
          <w:rFonts w:ascii="PT Astra Serif" w:hAnsi="PT Astra Serif"/>
          <w:sz w:val="24"/>
          <w:szCs w:val="24"/>
        </w:rPr>
        <w:t xml:space="preserve"> </w:t>
      </w:r>
      <w:r w:rsidRPr="0063355F">
        <w:rPr>
          <w:rFonts w:ascii="PT Astra Serif" w:hAnsi="PT Astra Serif"/>
          <w:sz w:val="24"/>
          <w:szCs w:val="24"/>
        </w:rPr>
        <w:t xml:space="preserve">представляемых </w:t>
      </w:r>
      <w:r w:rsidR="005D54D6" w:rsidRPr="0063355F">
        <w:rPr>
          <w:rFonts w:ascii="PT Astra Serif" w:hAnsi="PT Astra Serif"/>
          <w:sz w:val="24"/>
          <w:szCs w:val="24"/>
        </w:rPr>
        <w:t>Заявителями</w:t>
      </w:r>
      <w:r w:rsidR="00C6114F" w:rsidRPr="0063355F">
        <w:rPr>
          <w:rFonts w:ascii="PT Astra Serif" w:hAnsi="PT Astra Serif"/>
          <w:sz w:val="24"/>
          <w:szCs w:val="24"/>
        </w:rPr>
        <w:t xml:space="preserve"> и</w:t>
      </w:r>
      <w:r w:rsidR="001951ED" w:rsidRPr="0063355F">
        <w:rPr>
          <w:rFonts w:ascii="PT Astra Serif" w:hAnsi="PT Astra Serif"/>
          <w:sz w:val="24"/>
          <w:szCs w:val="24"/>
        </w:rPr>
        <w:t xml:space="preserve"> Участниками конкурса</w:t>
      </w:r>
      <w:bookmarkEnd w:id="11"/>
    </w:p>
    <w:p w:rsidR="00775F86" w:rsidRPr="0063355F" w:rsidRDefault="00775F86" w:rsidP="006617FD">
      <w:pPr>
        <w:pStyle w:val="Standard"/>
        <w:autoSpaceDE w:val="0"/>
        <w:ind w:firstLine="708"/>
        <w:jc w:val="center"/>
        <w:rPr>
          <w:rFonts w:ascii="PT Astra Serif" w:eastAsia="Times New Roman" w:hAnsi="PT Astra Serif" w:cs="Times New Roman"/>
          <w:b/>
          <w:bCs/>
          <w:color w:val="000000"/>
          <w:lang w:val="ru-RU"/>
        </w:rPr>
      </w:pPr>
    </w:p>
    <w:p w:rsidR="00775F86" w:rsidRPr="0063355F" w:rsidRDefault="00604BDA" w:rsidP="006617FD">
      <w:pPr>
        <w:widowControl w:val="0"/>
        <w:numPr>
          <w:ilvl w:val="1"/>
          <w:numId w:val="6"/>
        </w:numPr>
        <w:ind w:left="0" w:firstLine="709"/>
        <w:jc w:val="both"/>
        <w:rPr>
          <w:rFonts w:ascii="PT Astra Serif" w:hAnsi="PT Astra Serif"/>
          <w:color w:val="000000"/>
        </w:rPr>
      </w:pPr>
      <w:r w:rsidRPr="0063355F">
        <w:rPr>
          <w:rFonts w:ascii="PT Astra Serif" w:hAnsi="PT Astra Serif"/>
          <w:color w:val="000000"/>
        </w:rPr>
        <w:t xml:space="preserve">Для участия </w:t>
      </w:r>
      <w:r w:rsidR="006D2356" w:rsidRPr="0063355F">
        <w:rPr>
          <w:rFonts w:ascii="PT Astra Serif" w:hAnsi="PT Astra Serif"/>
          <w:color w:val="000000"/>
        </w:rPr>
        <w:t xml:space="preserve">в предварительном отборе </w:t>
      </w:r>
      <w:r w:rsidR="0061711C" w:rsidRPr="0063355F">
        <w:rPr>
          <w:rFonts w:ascii="PT Astra Serif" w:hAnsi="PT Astra Serif"/>
          <w:color w:val="000000"/>
        </w:rPr>
        <w:t xml:space="preserve">Участников конкурса </w:t>
      </w:r>
      <w:r w:rsidR="006D2356" w:rsidRPr="0063355F">
        <w:rPr>
          <w:rFonts w:ascii="PT Astra Serif" w:hAnsi="PT Astra Serif"/>
          <w:color w:val="000000"/>
        </w:rPr>
        <w:t>Заявитель</w:t>
      </w:r>
      <w:r w:rsidR="00775F86" w:rsidRPr="0063355F">
        <w:rPr>
          <w:rFonts w:ascii="PT Astra Serif" w:hAnsi="PT Astra Serif"/>
          <w:color w:val="000000"/>
        </w:rPr>
        <w:t xml:space="preserve"> представляе</w:t>
      </w:r>
      <w:r w:rsidR="006D2356" w:rsidRPr="0063355F">
        <w:rPr>
          <w:rFonts w:ascii="PT Astra Serif" w:hAnsi="PT Astra Serif"/>
          <w:color w:val="000000"/>
        </w:rPr>
        <w:t>т</w:t>
      </w:r>
      <w:r w:rsidR="00431451" w:rsidRPr="0063355F">
        <w:rPr>
          <w:rFonts w:ascii="PT Astra Serif" w:hAnsi="PT Astra Serif"/>
          <w:color w:val="000000"/>
        </w:rPr>
        <w:t xml:space="preserve"> </w:t>
      </w:r>
      <w:r w:rsidR="00775F86" w:rsidRPr="0063355F">
        <w:rPr>
          <w:rFonts w:ascii="PT Astra Serif" w:hAnsi="PT Astra Serif"/>
          <w:color w:val="000000"/>
        </w:rPr>
        <w:t xml:space="preserve">в </w:t>
      </w:r>
      <w:r w:rsidR="006D2356" w:rsidRPr="0063355F">
        <w:rPr>
          <w:rFonts w:ascii="PT Astra Serif" w:hAnsi="PT Astra Serif"/>
          <w:color w:val="000000"/>
        </w:rPr>
        <w:t xml:space="preserve">Конкурсную </w:t>
      </w:r>
      <w:r w:rsidR="00775F86" w:rsidRPr="0063355F">
        <w:rPr>
          <w:rFonts w:ascii="PT Astra Serif" w:hAnsi="PT Astra Serif"/>
          <w:color w:val="000000"/>
        </w:rPr>
        <w:t>комиссию</w:t>
      </w:r>
      <w:r w:rsidR="006D2356" w:rsidRPr="0063355F">
        <w:rPr>
          <w:rFonts w:ascii="PT Astra Serif" w:hAnsi="PT Astra Serif"/>
          <w:color w:val="000000"/>
        </w:rPr>
        <w:t xml:space="preserve"> следующие документы и материалы</w:t>
      </w:r>
      <w:r w:rsidR="00775F86" w:rsidRPr="0063355F">
        <w:rPr>
          <w:rFonts w:ascii="PT Astra Serif" w:hAnsi="PT Astra Serif"/>
          <w:color w:val="000000"/>
        </w:rPr>
        <w:t>:</w:t>
      </w:r>
    </w:p>
    <w:p w:rsidR="00775F86" w:rsidRPr="0063355F" w:rsidRDefault="005D54D6" w:rsidP="006617FD">
      <w:pPr>
        <w:widowControl w:val="0"/>
        <w:numPr>
          <w:ilvl w:val="2"/>
          <w:numId w:val="6"/>
        </w:numPr>
        <w:jc w:val="both"/>
        <w:rPr>
          <w:rFonts w:ascii="PT Astra Serif" w:hAnsi="PT Astra Serif"/>
          <w:color w:val="000000"/>
        </w:rPr>
      </w:pPr>
      <w:r w:rsidRPr="0063355F">
        <w:rPr>
          <w:rFonts w:ascii="PT Astra Serif" w:hAnsi="PT Astra Serif"/>
          <w:color w:val="000000"/>
        </w:rPr>
        <w:t>Заявка</w:t>
      </w:r>
      <w:r w:rsidR="00775F86" w:rsidRPr="0063355F">
        <w:rPr>
          <w:rFonts w:ascii="PT Astra Serif" w:hAnsi="PT Astra Serif"/>
          <w:color w:val="000000"/>
        </w:rPr>
        <w:t>,</w:t>
      </w:r>
      <w:r w:rsidR="00AF31BD" w:rsidRPr="0063355F">
        <w:rPr>
          <w:rFonts w:ascii="PT Astra Serif" w:hAnsi="PT Astra Serif"/>
          <w:color w:val="000000"/>
        </w:rPr>
        <w:t xml:space="preserve"> составленная в соответствии с требованиями, указанными в разделе </w:t>
      </w:r>
      <w:r w:rsidR="00DF2CBE" w:rsidRPr="0063355F">
        <w:rPr>
          <w:rFonts w:ascii="PT Astra Serif" w:hAnsi="PT Astra Serif"/>
          <w:color w:val="000000"/>
        </w:rPr>
        <w:t>8</w:t>
      </w:r>
      <w:r w:rsidR="00AF31BD" w:rsidRPr="0063355F">
        <w:rPr>
          <w:rFonts w:ascii="PT Astra Serif" w:hAnsi="PT Astra Serif"/>
          <w:color w:val="000000"/>
        </w:rPr>
        <w:t xml:space="preserve"> Конкурсной документации</w:t>
      </w:r>
      <w:r w:rsidR="00AE3507" w:rsidRPr="0063355F">
        <w:rPr>
          <w:rFonts w:ascii="PT Astra Serif" w:hAnsi="PT Astra Serif"/>
          <w:color w:val="000000"/>
        </w:rPr>
        <w:t xml:space="preserve">; </w:t>
      </w:r>
    </w:p>
    <w:p w:rsidR="00D42736" w:rsidRPr="0063355F" w:rsidRDefault="00D42736" w:rsidP="006617FD">
      <w:pPr>
        <w:widowControl w:val="0"/>
        <w:numPr>
          <w:ilvl w:val="2"/>
          <w:numId w:val="6"/>
        </w:numPr>
        <w:jc w:val="both"/>
        <w:rPr>
          <w:rFonts w:ascii="PT Astra Serif" w:hAnsi="PT Astra Serif"/>
          <w:color w:val="000000"/>
        </w:rPr>
      </w:pPr>
      <w:r w:rsidRPr="0063355F">
        <w:rPr>
          <w:rFonts w:ascii="PT Astra Serif" w:hAnsi="PT Astra Serif"/>
          <w:color w:val="000000"/>
        </w:rPr>
        <w:t>удостоверенные подписью и печатью Заявителя сведения о заявителе:</w:t>
      </w:r>
      <w:r w:rsidRPr="0063355F">
        <w:rPr>
          <w:rFonts w:ascii="PT Astra Serif" w:eastAsia="Times New Roman CYR" w:hAnsi="PT Astra Serif"/>
          <w:color w:val="000000"/>
        </w:rPr>
        <w:t xml:space="preserve"> организационно-правовая форма, наименование, адрес фактического местоположения, почтовый адрес, номер контактного телефона, </w:t>
      </w:r>
      <w:r w:rsidR="00F835DC" w:rsidRPr="0063355F">
        <w:rPr>
          <w:rFonts w:ascii="PT Astra Serif" w:hAnsi="PT Astra Serif"/>
          <w:color w:val="000000"/>
        </w:rPr>
        <w:t>реквизиты расчетного счета Заявителя</w:t>
      </w:r>
      <w:r w:rsidRPr="0063355F">
        <w:rPr>
          <w:rFonts w:ascii="PT Astra Serif" w:eastAsia="Times New Roman CYR" w:hAnsi="PT Astra Serif"/>
          <w:color w:val="000000"/>
        </w:rPr>
        <w:t>.</w:t>
      </w:r>
    </w:p>
    <w:p w:rsidR="00AE3507" w:rsidRPr="0063355F" w:rsidRDefault="003D6B94" w:rsidP="006617FD">
      <w:pPr>
        <w:widowControl w:val="0"/>
        <w:numPr>
          <w:ilvl w:val="2"/>
          <w:numId w:val="6"/>
        </w:numPr>
        <w:jc w:val="both"/>
        <w:rPr>
          <w:rFonts w:ascii="PT Astra Serif" w:hAnsi="PT Astra Serif"/>
          <w:color w:val="000000"/>
        </w:rPr>
      </w:pPr>
      <w:r w:rsidRPr="0063355F">
        <w:rPr>
          <w:rFonts w:ascii="PT Astra Serif" w:hAnsi="PT Astra Serif"/>
          <w:color w:val="000000"/>
        </w:rPr>
        <w:t xml:space="preserve">для индивидуального предпринимателя или </w:t>
      </w:r>
      <w:r w:rsidR="003310F7" w:rsidRPr="0063355F">
        <w:rPr>
          <w:rFonts w:ascii="PT Astra Serif" w:hAnsi="PT Astra Serif"/>
          <w:color w:val="000000"/>
        </w:rPr>
        <w:t xml:space="preserve">российского </w:t>
      </w:r>
      <w:r w:rsidRPr="0063355F">
        <w:rPr>
          <w:rFonts w:ascii="PT Astra Serif" w:hAnsi="PT Astra Serif"/>
          <w:color w:val="000000"/>
        </w:rPr>
        <w:t xml:space="preserve">юридического лица – </w:t>
      </w:r>
      <w:r w:rsidR="00775F86" w:rsidRPr="0063355F">
        <w:rPr>
          <w:rFonts w:ascii="PT Astra Serif" w:hAnsi="PT Astra Serif"/>
          <w:color w:val="000000"/>
        </w:rPr>
        <w:t xml:space="preserve">оригинал </w:t>
      </w:r>
      <w:r w:rsidR="00AE3507" w:rsidRPr="0063355F">
        <w:rPr>
          <w:rFonts w:ascii="PT Astra Serif" w:hAnsi="PT Astra Serif"/>
          <w:color w:val="000000"/>
        </w:rPr>
        <w:t xml:space="preserve">или заверенная </w:t>
      </w:r>
      <w:r w:rsidR="00AF2289" w:rsidRPr="0063355F">
        <w:rPr>
          <w:rFonts w:ascii="PT Astra Serif" w:hAnsi="PT Astra Serif"/>
          <w:color w:val="000000"/>
        </w:rPr>
        <w:t xml:space="preserve">надлежащим образом </w:t>
      </w:r>
      <w:r w:rsidR="00AE3507" w:rsidRPr="0063355F">
        <w:rPr>
          <w:rFonts w:ascii="PT Astra Serif" w:hAnsi="PT Astra Serif"/>
          <w:color w:val="000000"/>
        </w:rPr>
        <w:t xml:space="preserve">копия </w:t>
      </w:r>
      <w:r w:rsidR="00775F86" w:rsidRPr="0063355F">
        <w:rPr>
          <w:rFonts w:ascii="PT Astra Serif" w:hAnsi="PT Astra Serif"/>
          <w:color w:val="000000"/>
        </w:rPr>
        <w:t>выписки из Единого государственного реестра юридических лиц (индивидуальных предпринимателей)</w:t>
      </w:r>
      <w:r w:rsidR="00DE316A" w:rsidRPr="0063355F">
        <w:rPr>
          <w:rFonts w:ascii="PT Astra Serif" w:hAnsi="PT Astra Serif"/>
          <w:color w:val="000000"/>
        </w:rPr>
        <w:t xml:space="preserve"> (далее – ЕГРЮЛ)</w:t>
      </w:r>
      <w:r w:rsidR="00BF5ADD" w:rsidRPr="0063355F">
        <w:rPr>
          <w:rFonts w:ascii="PT Astra Serif" w:hAnsi="PT Astra Serif"/>
          <w:color w:val="000000"/>
        </w:rPr>
        <w:t xml:space="preserve">. </w:t>
      </w:r>
      <w:r w:rsidR="001603D9" w:rsidRPr="0063355F">
        <w:rPr>
          <w:rFonts w:ascii="PT Astra Serif" w:hAnsi="PT Astra Serif"/>
          <w:color w:val="000000"/>
        </w:rPr>
        <w:t xml:space="preserve">При </w:t>
      </w:r>
      <w:r w:rsidR="00775F86" w:rsidRPr="0063355F">
        <w:rPr>
          <w:rFonts w:ascii="PT Astra Serif" w:hAnsi="PT Astra Serif"/>
          <w:color w:val="000000"/>
        </w:rPr>
        <w:t xml:space="preserve">этом дата выдачи выписки </w:t>
      </w:r>
      <w:r w:rsidRPr="0063355F">
        <w:rPr>
          <w:rFonts w:ascii="PT Astra Serif" w:hAnsi="PT Astra Serif"/>
          <w:color w:val="000000"/>
        </w:rPr>
        <w:t xml:space="preserve">или </w:t>
      </w:r>
      <w:r w:rsidR="00FE4265" w:rsidRPr="0063355F">
        <w:rPr>
          <w:rFonts w:ascii="PT Astra Serif" w:hAnsi="PT Astra Serif"/>
          <w:color w:val="000000"/>
        </w:rPr>
        <w:t xml:space="preserve">иного документа, </w:t>
      </w:r>
      <w:r w:rsidRPr="0063355F">
        <w:rPr>
          <w:rFonts w:ascii="PT Astra Serif" w:hAnsi="PT Astra Serif"/>
          <w:color w:val="000000"/>
        </w:rPr>
        <w:t>указанн</w:t>
      </w:r>
      <w:r w:rsidR="00FE4265" w:rsidRPr="0063355F">
        <w:rPr>
          <w:rFonts w:ascii="PT Astra Serif" w:hAnsi="PT Astra Serif"/>
          <w:color w:val="000000"/>
        </w:rPr>
        <w:t>ого</w:t>
      </w:r>
      <w:r w:rsidRPr="0063355F">
        <w:rPr>
          <w:rFonts w:ascii="PT Astra Serif" w:hAnsi="PT Astra Serif"/>
          <w:color w:val="000000"/>
        </w:rPr>
        <w:t xml:space="preserve"> в настоящем подпункте</w:t>
      </w:r>
      <w:r w:rsidR="00FE4265" w:rsidRPr="0063355F">
        <w:rPr>
          <w:rFonts w:ascii="PT Astra Serif" w:hAnsi="PT Astra Serif"/>
          <w:color w:val="000000"/>
        </w:rPr>
        <w:t>,</w:t>
      </w:r>
      <w:r w:rsidR="00431451" w:rsidRPr="0063355F">
        <w:rPr>
          <w:rFonts w:ascii="PT Astra Serif" w:hAnsi="PT Astra Serif"/>
          <w:color w:val="000000"/>
        </w:rPr>
        <w:t xml:space="preserve"> </w:t>
      </w:r>
      <w:r w:rsidR="00775F86" w:rsidRPr="0063355F">
        <w:rPr>
          <w:rFonts w:ascii="PT Astra Serif" w:hAnsi="PT Astra Serif"/>
          <w:color w:val="000000"/>
        </w:rPr>
        <w:t xml:space="preserve">должна быть не ранее чем за шесть месяцев до дня </w:t>
      </w:r>
      <w:r w:rsidRPr="0063355F">
        <w:rPr>
          <w:rFonts w:ascii="PT Astra Serif" w:hAnsi="PT Astra Serif"/>
          <w:color w:val="000000"/>
        </w:rPr>
        <w:t>опубликования сообщения</w:t>
      </w:r>
      <w:r w:rsidR="00775F86" w:rsidRPr="0063355F">
        <w:rPr>
          <w:rFonts w:ascii="PT Astra Serif" w:hAnsi="PT Astra Serif"/>
          <w:color w:val="000000"/>
        </w:rPr>
        <w:t xml:space="preserve"> о проведении </w:t>
      </w:r>
      <w:r w:rsidR="00BF5B4C" w:rsidRPr="0063355F">
        <w:rPr>
          <w:rFonts w:ascii="PT Astra Serif" w:hAnsi="PT Astra Serif"/>
          <w:color w:val="000000"/>
        </w:rPr>
        <w:t>Конкурса</w:t>
      </w:r>
      <w:r w:rsidR="00AE3507" w:rsidRPr="0063355F">
        <w:rPr>
          <w:rFonts w:ascii="PT Astra Serif" w:hAnsi="PT Astra Serif"/>
          <w:color w:val="000000"/>
        </w:rPr>
        <w:t>;</w:t>
      </w:r>
    </w:p>
    <w:p w:rsidR="00960E69" w:rsidRPr="0063355F" w:rsidRDefault="00960E69" w:rsidP="006617FD">
      <w:pPr>
        <w:widowControl w:val="0"/>
        <w:numPr>
          <w:ilvl w:val="2"/>
          <w:numId w:val="6"/>
        </w:numPr>
        <w:jc w:val="both"/>
        <w:rPr>
          <w:rFonts w:ascii="PT Astra Serif" w:hAnsi="PT Astra Serif"/>
          <w:color w:val="000000"/>
        </w:rPr>
      </w:pPr>
      <w:proofErr w:type="gramStart"/>
      <w:r w:rsidRPr="0063355F">
        <w:rPr>
          <w:rFonts w:ascii="PT Astra Serif" w:hAnsi="PT Astra Serif"/>
          <w:color w:val="000000"/>
        </w:rPr>
        <w:t>для юридического лица – оригиналы или заверенные</w:t>
      </w:r>
      <w:r w:rsidR="00AF2289" w:rsidRPr="0063355F">
        <w:rPr>
          <w:rFonts w:ascii="PT Astra Serif" w:hAnsi="PT Astra Serif"/>
          <w:color w:val="000000"/>
        </w:rPr>
        <w:t xml:space="preserve"> надлежащим образом</w:t>
      </w:r>
      <w:r w:rsidRPr="0063355F">
        <w:rPr>
          <w:rFonts w:ascii="PT Astra Serif" w:hAnsi="PT Astra Serif"/>
          <w:color w:val="000000"/>
        </w:rPr>
        <w:t xml:space="preserve"> копии документов, подтверждающих полномочия лица, подписавшего Заявку, на осуществление им действий от имени Заявителя:</w:t>
      </w:r>
      <w:r w:rsidR="005E5FC9" w:rsidRPr="0063355F">
        <w:rPr>
          <w:rFonts w:ascii="PT Astra Serif" w:hAnsi="PT Astra Serif"/>
          <w:color w:val="000000"/>
        </w:rPr>
        <w:t xml:space="preserve"> </w:t>
      </w:r>
      <w:r w:rsidRPr="0063355F">
        <w:rPr>
          <w:rFonts w:ascii="PT Astra Serif" w:hAnsi="PT Astra Serif"/>
        </w:rPr>
        <w:t>решение о назначении на должность единоличного исполнительного органа</w:t>
      </w:r>
      <w:r w:rsidR="008D797E" w:rsidRPr="0063355F">
        <w:rPr>
          <w:rFonts w:ascii="PT Astra Serif" w:hAnsi="PT Astra Serif"/>
        </w:rPr>
        <w:t>,</w:t>
      </w:r>
      <w:r w:rsidRPr="0063355F">
        <w:rPr>
          <w:rFonts w:ascii="PT Astra Serif" w:hAnsi="PT Astra Serif"/>
        </w:rPr>
        <w:t xml:space="preserve"> протокол (выписка из протокола) об избрании (назначении) на должность, договор о передаче полномочий единственного исполнительного органа</w:t>
      </w:r>
      <w:r w:rsidR="009C538D" w:rsidRPr="0063355F">
        <w:rPr>
          <w:rFonts w:ascii="PT Astra Serif" w:hAnsi="PT Astra Serif"/>
        </w:rPr>
        <w:t>,</w:t>
      </w:r>
      <w:r w:rsidRPr="0063355F">
        <w:rPr>
          <w:rFonts w:ascii="PT Astra Serif" w:hAnsi="PT Astra Serif"/>
        </w:rPr>
        <w:t xml:space="preserve"> доверенность</w:t>
      </w:r>
      <w:r w:rsidRPr="0063355F">
        <w:rPr>
          <w:rFonts w:ascii="PT Astra Serif" w:hAnsi="PT Astra Serif"/>
          <w:color w:val="000000"/>
        </w:rPr>
        <w:t xml:space="preserve">, выданная Заявителем, </w:t>
      </w:r>
      <w:r w:rsidR="009C538D" w:rsidRPr="0063355F">
        <w:rPr>
          <w:rFonts w:ascii="PT Astra Serif" w:hAnsi="PT Astra Serif"/>
          <w:color w:val="000000"/>
        </w:rPr>
        <w:t xml:space="preserve">лицу, подписавшему заявку, </w:t>
      </w:r>
      <w:r w:rsidRPr="0063355F">
        <w:rPr>
          <w:rFonts w:ascii="PT Astra Serif" w:hAnsi="PT Astra Serif"/>
          <w:color w:val="000000"/>
        </w:rPr>
        <w:t>и (или) иные документы;</w:t>
      </w:r>
      <w:proofErr w:type="gramEnd"/>
    </w:p>
    <w:p w:rsidR="00775F86" w:rsidRPr="0063355F" w:rsidRDefault="00AF2289" w:rsidP="006617FD">
      <w:pPr>
        <w:widowControl w:val="0"/>
        <w:numPr>
          <w:ilvl w:val="2"/>
          <w:numId w:val="6"/>
        </w:numPr>
        <w:jc w:val="both"/>
        <w:rPr>
          <w:rFonts w:ascii="PT Astra Serif" w:hAnsi="PT Astra Serif"/>
          <w:color w:val="000000"/>
        </w:rPr>
      </w:pPr>
      <w:r w:rsidRPr="0063355F">
        <w:rPr>
          <w:rFonts w:ascii="PT Astra Serif" w:hAnsi="PT Astra Serif"/>
          <w:color w:val="000000"/>
        </w:rPr>
        <w:t>заверенные надлежащим образом</w:t>
      </w:r>
      <w:r w:rsidR="00775F86" w:rsidRPr="0063355F">
        <w:rPr>
          <w:rFonts w:ascii="PT Astra Serif" w:hAnsi="PT Astra Serif"/>
          <w:color w:val="000000"/>
        </w:rPr>
        <w:t xml:space="preserve"> копии учредительных и регистрационных документов</w:t>
      </w:r>
      <w:r w:rsidR="008E1767" w:rsidRPr="0063355F">
        <w:rPr>
          <w:rFonts w:ascii="PT Astra Serif" w:hAnsi="PT Astra Serif"/>
          <w:color w:val="000000"/>
        </w:rPr>
        <w:t xml:space="preserve"> Заявителя</w:t>
      </w:r>
      <w:r w:rsidR="00DE316A" w:rsidRPr="0063355F">
        <w:rPr>
          <w:rFonts w:ascii="PT Astra Serif" w:hAnsi="PT Astra Serif"/>
          <w:color w:val="000000"/>
        </w:rPr>
        <w:t>:</w:t>
      </w:r>
      <w:r w:rsidR="00775F86" w:rsidRPr="0063355F">
        <w:rPr>
          <w:rFonts w:ascii="PT Astra Serif" w:hAnsi="PT Astra Serif"/>
          <w:color w:val="000000"/>
        </w:rPr>
        <w:t xml:space="preserve"> устав юридического лица, свидетельство о государственной регистрации, свидетельство о постановке на </w:t>
      </w:r>
      <w:r w:rsidR="00DE316A" w:rsidRPr="0063355F">
        <w:rPr>
          <w:rFonts w:ascii="PT Astra Serif" w:hAnsi="PT Astra Serif"/>
          <w:color w:val="000000"/>
        </w:rPr>
        <w:t xml:space="preserve">налоговый </w:t>
      </w:r>
      <w:r w:rsidR="00775F86" w:rsidRPr="0063355F">
        <w:rPr>
          <w:rFonts w:ascii="PT Astra Serif" w:hAnsi="PT Astra Serif"/>
          <w:color w:val="000000"/>
        </w:rPr>
        <w:t>уч</w:t>
      </w:r>
      <w:r w:rsidR="00DE316A" w:rsidRPr="0063355F">
        <w:rPr>
          <w:rFonts w:ascii="PT Astra Serif" w:hAnsi="PT Astra Serif"/>
          <w:color w:val="000000"/>
        </w:rPr>
        <w:t>е</w:t>
      </w:r>
      <w:r w:rsidR="00775F86" w:rsidRPr="0063355F">
        <w:rPr>
          <w:rFonts w:ascii="PT Astra Serif" w:hAnsi="PT Astra Serif"/>
          <w:color w:val="000000"/>
        </w:rPr>
        <w:t>т, свидетельство о внесении записи в ЕГРЮЛ;</w:t>
      </w:r>
    </w:p>
    <w:p w:rsidR="00775F86" w:rsidRPr="0063355F" w:rsidRDefault="00DB3977" w:rsidP="006617FD">
      <w:pPr>
        <w:widowControl w:val="0"/>
        <w:numPr>
          <w:ilvl w:val="2"/>
          <w:numId w:val="6"/>
        </w:numPr>
        <w:jc w:val="both"/>
        <w:rPr>
          <w:rFonts w:ascii="PT Astra Serif" w:hAnsi="PT Astra Serif"/>
          <w:color w:val="000000"/>
        </w:rPr>
      </w:pPr>
      <w:r w:rsidRPr="0063355F">
        <w:rPr>
          <w:rFonts w:ascii="PT Astra Serif" w:hAnsi="PT Astra Serif"/>
          <w:color w:val="000000"/>
        </w:rPr>
        <w:t xml:space="preserve">оригиналы или </w:t>
      </w:r>
      <w:r w:rsidR="00AF2289" w:rsidRPr="0063355F">
        <w:rPr>
          <w:rFonts w:ascii="PT Astra Serif" w:hAnsi="PT Astra Serif"/>
          <w:color w:val="000000"/>
        </w:rPr>
        <w:t>заверенные надлежащим образом</w:t>
      </w:r>
      <w:r w:rsidRPr="0063355F">
        <w:rPr>
          <w:rFonts w:ascii="PT Astra Serif" w:hAnsi="PT Astra Serif"/>
          <w:color w:val="000000"/>
        </w:rPr>
        <w:t xml:space="preserve"> копии </w:t>
      </w:r>
      <w:r w:rsidR="00775F86" w:rsidRPr="0063355F">
        <w:rPr>
          <w:rFonts w:ascii="PT Astra Serif" w:hAnsi="PT Astra Serif"/>
          <w:color w:val="000000"/>
        </w:rPr>
        <w:t>решени</w:t>
      </w:r>
      <w:r w:rsidRPr="0063355F">
        <w:rPr>
          <w:rFonts w:ascii="PT Astra Serif" w:hAnsi="PT Astra Serif"/>
          <w:color w:val="000000"/>
        </w:rPr>
        <w:t>й</w:t>
      </w:r>
      <w:r w:rsidR="00775F86" w:rsidRPr="0063355F">
        <w:rPr>
          <w:rFonts w:ascii="PT Astra Serif" w:hAnsi="PT Astra Serif"/>
          <w:color w:val="000000"/>
        </w:rPr>
        <w:t xml:space="preserve"> об одобрении сдел</w:t>
      </w:r>
      <w:r w:rsidR="00C658C7" w:rsidRPr="0063355F">
        <w:rPr>
          <w:rFonts w:ascii="PT Astra Serif" w:hAnsi="PT Astra Serif"/>
          <w:color w:val="000000"/>
        </w:rPr>
        <w:t>о</w:t>
      </w:r>
      <w:r w:rsidR="00775F86" w:rsidRPr="0063355F">
        <w:rPr>
          <w:rFonts w:ascii="PT Astra Serif" w:hAnsi="PT Astra Serif"/>
          <w:color w:val="000000"/>
        </w:rPr>
        <w:t xml:space="preserve">к </w:t>
      </w:r>
      <w:r w:rsidR="00D157C4" w:rsidRPr="0063355F">
        <w:rPr>
          <w:rFonts w:ascii="PT Astra Serif" w:hAnsi="PT Astra Serif"/>
          <w:color w:val="000000"/>
        </w:rPr>
        <w:t>– Концессионного соглашения</w:t>
      </w:r>
      <w:r w:rsidR="00775F86" w:rsidRPr="0063355F">
        <w:rPr>
          <w:rFonts w:ascii="PT Astra Serif" w:hAnsi="PT Astra Serif"/>
          <w:color w:val="000000"/>
        </w:rPr>
        <w:t xml:space="preserve">, если </w:t>
      </w:r>
      <w:r w:rsidRPr="0063355F">
        <w:rPr>
          <w:rFonts w:ascii="PT Astra Serif" w:hAnsi="PT Astra Serif"/>
          <w:color w:val="000000"/>
        </w:rPr>
        <w:t>такое одобрение</w:t>
      </w:r>
      <w:r w:rsidR="00431451" w:rsidRPr="0063355F">
        <w:rPr>
          <w:rFonts w:ascii="PT Astra Serif" w:hAnsi="PT Astra Serif"/>
          <w:color w:val="000000"/>
        </w:rPr>
        <w:t xml:space="preserve"> </w:t>
      </w:r>
      <w:r w:rsidR="00775F86" w:rsidRPr="0063355F">
        <w:rPr>
          <w:rFonts w:ascii="PT Astra Serif" w:hAnsi="PT Astra Serif"/>
          <w:color w:val="000000"/>
        </w:rPr>
        <w:t>треб</w:t>
      </w:r>
      <w:r w:rsidR="00D157C4" w:rsidRPr="0063355F">
        <w:rPr>
          <w:rFonts w:ascii="PT Astra Serif" w:hAnsi="PT Astra Serif"/>
          <w:color w:val="000000"/>
        </w:rPr>
        <w:t xml:space="preserve">уется в соответствии с </w:t>
      </w:r>
      <w:r w:rsidR="00775F86" w:rsidRPr="0063355F">
        <w:rPr>
          <w:rFonts w:ascii="PT Astra Serif" w:hAnsi="PT Astra Serif"/>
          <w:color w:val="000000"/>
        </w:rPr>
        <w:t>законодательством Российской Федерации;</w:t>
      </w:r>
    </w:p>
    <w:p w:rsidR="00012081" w:rsidRPr="0063355F" w:rsidRDefault="008C1476" w:rsidP="006617FD">
      <w:pPr>
        <w:widowControl w:val="0"/>
        <w:numPr>
          <w:ilvl w:val="2"/>
          <w:numId w:val="6"/>
        </w:numPr>
        <w:jc w:val="both"/>
        <w:rPr>
          <w:rFonts w:ascii="PT Astra Serif" w:hAnsi="PT Astra Serif"/>
          <w:color w:val="000000"/>
        </w:rPr>
      </w:pPr>
      <w:r w:rsidRPr="0063355F">
        <w:rPr>
          <w:rFonts w:ascii="PT Astra Serif" w:hAnsi="PT Astra Serif"/>
          <w:color w:val="000000"/>
        </w:rPr>
        <w:t xml:space="preserve">оригинал или </w:t>
      </w:r>
      <w:r w:rsidR="00AF2289" w:rsidRPr="0063355F">
        <w:rPr>
          <w:rFonts w:ascii="PT Astra Serif" w:hAnsi="PT Astra Serif"/>
          <w:color w:val="000000"/>
        </w:rPr>
        <w:t>заверенная надлежащим образом</w:t>
      </w:r>
      <w:r w:rsidR="00431451" w:rsidRPr="0063355F">
        <w:rPr>
          <w:rFonts w:ascii="PT Astra Serif" w:hAnsi="PT Astra Serif"/>
          <w:color w:val="000000"/>
        </w:rPr>
        <w:t xml:space="preserve"> </w:t>
      </w:r>
      <w:r w:rsidR="00693925" w:rsidRPr="0063355F">
        <w:rPr>
          <w:rFonts w:ascii="PT Astra Serif" w:hAnsi="PT Astra Serif"/>
          <w:color w:val="000000"/>
        </w:rPr>
        <w:t>копия лицензии на осуществление деятельности по проведению работ, связанных с использованием сведений, составляющих государственную тайну</w:t>
      </w:r>
      <w:r w:rsidR="00DF2CBE" w:rsidRPr="0063355F">
        <w:rPr>
          <w:rFonts w:ascii="PT Astra Serif" w:hAnsi="PT Astra Serif"/>
          <w:color w:val="000000"/>
        </w:rPr>
        <w:t>, с соответствующей степенью секретности</w:t>
      </w:r>
      <w:r w:rsidR="009E22AF" w:rsidRPr="0063355F">
        <w:rPr>
          <w:rFonts w:ascii="PT Astra Serif" w:hAnsi="PT Astra Serif"/>
          <w:color w:val="000000"/>
        </w:rPr>
        <w:t xml:space="preserve"> (</w:t>
      </w:r>
      <w:r w:rsidR="009E22AF" w:rsidRPr="0063355F">
        <w:rPr>
          <w:rFonts w:ascii="PT Astra Serif" w:hAnsi="PT Astra Serif"/>
          <w:i/>
          <w:color w:val="000000"/>
        </w:rPr>
        <w:t>в случае, если концессионное соглашение заключается в отношении объекта концессионного соглашения, сведения о котором составляют государственную тайну</w:t>
      </w:r>
      <w:r w:rsidR="009E22AF" w:rsidRPr="0063355F">
        <w:rPr>
          <w:rFonts w:ascii="PT Astra Serif" w:hAnsi="PT Astra Serif"/>
          <w:color w:val="000000"/>
        </w:rPr>
        <w:t>)</w:t>
      </w:r>
      <w:r w:rsidR="00D52E6D" w:rsidRPr="0063355F">
        <w:rPr>
          <w:rFonts w:ascii="PT Astra Serif" w:hAnsi="PT Astra Serif"/>
          <w:color w:val="000000"/>
        </w:rPr>
        <w:t>;</w:t>
      </w:r>
    </w:p>
    <w:p w:rsidR="00C14B86" w:rsidRPr="0063355F" w:rsidRDefault="00C14B86" w:rsidP="00C14B86">
      <w:pPr>
        <w:pStyle w:val="aff0"/>
        <w:ind w:left="360"/>
        <w:jc w:val="both"/>
        <w:rPr>
          <w:rFonts w:ascii="PT Astra Serif" w:hAnsi="PT Astra Serif"/>
        </w:rPr>
      </w:pPr>
      <w:r w:rsidRPr="0063355F">
        <w:rPr>
          <w:rFonts w:ascii="PT Astra Serif" w:hAnsi="PT Astra Serif"/>
          <w:color w:val="000000"/>
          <w:shd w:val="clear" w:color="auto" w:fill="FFFFFF"/>
        </w:rPr>
        <w:t xml:space="preserve">Заявка на участие в конкурсе  должна также содержать сведения, предусмотренные статьей 48 </w:t>
      </w:r>
      <w:hyperlink r:id="rId17" w:history="1">
        <w:r w:rsidRPr="0063355F">
          <w:rPr>
            <w:rStyle w:val="a5"/>
            <w:rFonts w:ascii="PT Astra Serif" w:hAnsi="PT Astra Serif"/>
            <w:bCs/>
            <w:shd w:val="clear" w:color="auto" w:fill="FFFFFF"/>
          </w:rPr>
          <w:t>Федерального закона от 21.07.2005 № 115-ФЗ "О концессионных соглашениях"</w:t>
        </w:r>
      </w:hyperlink>
      <w:r w:rsidRPr="0063355F">
        <w:rPr>
          <w:rFonts w:ascii="PT Astra Serif" w:hAnsi="PT Astra Serif"/>
        </w:rPr>
        <w:t>.</w:t>
      </w:r>
    </w:p>
    <w:p w:rsidR="00DE2761" w:rsidRPr="0063355F" w:rsidRDefault="00DE2761" w:rsidP="006617FD">
      <w:pPr>
        <w:widowControl w:val="0"/>
        <w:numPr>
          <w:ilvl w:val="1"/>
          <w:numId w:val="6"/>
        </w:numPr>
        <w:ind w:left="0" w:firstLine="709"/>
        <w:jc w:val="both"/>
        <w:rPr>
          <w:rFonts w:ascii="PT Astra Serif" w:hAnsi="PT Astra Serif"/>
          <w:color w:val="000000"/>
        </w:rPr>
      </w:pPr>
      <w:r w:rsidRPr="0063355F">
        <w:rPr>
          <w:rFonts w:ascii="PT Astra Serif" w:hAnsi="PT Astra Serif"/>
          <w:color w:val="000000"/>
        </w:rPr>
        <w:t>Участник конкурса представляет в Конкурсную комиссию:</w:t>
      </w:r>
    </w:p>
    <w:p w:rsidR="00DE2761" w:rsidRPr="0063355F" w:rsidRDefault="00DE2761" w:rsidP="006617FD">
      <w:pPr>
        <w:widowControl w:val="0"/>
        <w:numPr>
          <w:ilvl w:val="2"/>
          <w:numId w:val="6"/>
        </w:numPr>
        <w:jc w:val="both"/>
        <w:rPr>
          <w:rFonts w:ascii="PT Astra Serif" w:hAnsi="PT Astra Serif"/>
          <w:color w:val="000000"/>
        </w:rPr>
      </w:pPr>
      <w:r w:rsidRPr="0063355F">
        <w:rPr>
          <w:rFonts w:ascii="PT Astra Serif" w:hAnsi="PT Astra Serif"/>
          <w:color w:val="000000"/>
        </w:rPr>
        <w:t>Конкурсное предложение</w:t>
      </w:r>
      <w:r w:rsidR="000F71AC" w:rsidRPr="0063355F">
        <w:rPr>
          <w:rFonts w:ascii="PT Astra Serif" w:hAnsi="PT Astra Serif"/>
          <w:color w:val="000000"/>
        </w:rPr>
        <w:t xml:space="preserve"> в двух экземплярах (оригинал и копия)</w:t>
      </w:r>
      <w:r w:rsidR="00DF2CBE" w:rsidRPr="0063355F">
        <w:rPr>
          <w:rFonts w:ascii="PT Astra Serif" w:hAnsi="PT Astra Serif"/>
          <w:color w:val="000000"/>
        </w:rPr>
        <w:t xml:space="preserve"> по форме, согласно </w:t>
      </w:r>
      <w:r w:rsidR="00F40489" w:rsidRPr="0063355F">
        <w:rPr>
          <w:rFonts w:ascii="PT Astra Serif" w:hAnsi="PT Astra Serif"/>
          <w:color w:val="000000"/>
        </w:rPr>
        <w:t xml:space="preserve">Приложению </w:t>
      </w:r>
      <w:r w:rsidR="00DF2CBE" w:rsidRPr="0063355F">
        <w:rPr>
          <w:rFonts w:ascii="PT Astra Serif" w:hAnsi="PT Astra Serif"/>
          <w:color w:val="000000"/>
        </w:rPr>
        <w:t>№</w:t>
      </w:r>
      <w:r w:rsidR="002407DE" w:rsidRPr="0063355F">
        <w:rPr>
          <w:rFonts w:ascii="PT Astra Serif" w:hAnsi="PT Astra Serif"/>
          <w:color w:val="000000"/>
        </w:rPr>
        <w:t>5</w:t>
      </w:r>
      <w:r w:rsidRPr="0063355F">
        <w:rPr>
          <w:rFonts w:ascii="PT Astra Serif" w:hAnsi="PT Astra Serif"/>
          <w:color w:val="000000"/>
        </w:rPr>
        <w:t>;</w:t>
      </w:r>
    </w:p>
    <w:p w:rsidR="002233AF" w:rsidRPr="0063355F" w:rsidRDefault="00B172A2" w:rsidP="006617FD">
      <w:pPr>
        <w:widowControl w:val="0"/>
        <w:numPr>
          <w:ilvl w:val="2"/>
          <w:numId w:val="6"/>
        </w:numPr>
        <w:jc w:val="both"/>
        <w:rPr>
          <w:rFonts w:ascii="PT Astra Serif" w:hAnsi="PT Astra Serif"/>
          <w:color w:val="000000"/>
        </w:rPr>
      </w:pPr>
      <w:r w:rsidRPr="0063355F">
        <w:rPr>
          <w:rFonts w:ascii="PT Astra Serif" w:hAnsi="PT Astra Serif"/>
          <w:color w:val="000000"/>
        </w:rPr>
        <w:t>документы и материалы</w:t>
      </w:r>
      <w:r w:rsidR="00FD15B7" w:rsidRPr="0063355F">
        <w:rPr>
          <w:rFonts w:ascii="PT Astra Serif" w:hAnsi="PT Astra Serif"/>
          <w:color w:val="000000"/>
        </w:rPr>
        <w:t>,</w:t>
      </w:r>
      <w:r w:rsidR="00DE2761" w:rsidRPr="0063355F">
        <w:rPr>
          <w:rFonts w:ascii="PT Astra Serif" w:hAnsi="PT Astra Serif"/>
          <w:color w:val="000000"/>
        </w:rPr>
        <w:t xml:space="preserve"> подтверждающи</w:t>
      </w:r>
      <w:r w:rsidRPr="0063355F">
        <w:rPr>
          <w:rFonts w:ascii="PT Astra Serif" w:hAnsi="PT Astra Serif"/>
          <w:color w:val="000000"/>
        </w:rPr>
        <w:t>е</w:t>
      </w:r>
      <w:r w:rsidR="00DE2761" w:rsidRPr="0063355F">
        <w:rPr>
          <w:rFonts w:ascii="PT Astra Serif" w:hAnsi="PT Astra Serif"/>
          <w:color w:val="000000"/>
        </w:rPr>
        <w:t xml:space="preserve"> возможность достижения Участником конкурса значений </w:t>
      </w:r>
      <w:r w:rsidR="00F01728" w:rsidRPr="0063355F">
        <w:rPr>
          <w:rFonts w:ascii="PT Astra Serif" w:hAnsi="PT Astra Serif"/>
          <w:color w:val="000000"/>
        </w:rPr>
        <w:t>Критериев к</w:t>
      </w:r>
      <w:r w:rsidR="00FD15B7" w:rsidRPr="0063355F">
        <w:rPr>
          <w:rFonts w:ascii="PT Astra Serif" w:hAnsi="PT Astra Serif"/>
          <w:color w:val="000000"/>
        </w:rPr>
        <w:t>онкурса</w:t>
      </w:r>
      <w:r w:rsidR="00DE2761" w:rsidRPr="0063355F">
        <w:rPr>
          <w:rFonts w:ascii="PT Astra Serif" w:hAnsi="PT Astra Serif"/>
          <w:color w:val="000000"/>
        </w:rPr>
        <w:t>, указанн</w:t>
      </w:r>
      <w:r w:rsidR="002233AF" w:rsidRPr="0063355F">
        <w:rPr>
          <w:rFonts w:ascii="PT Astra Serif" w:hAnsi="PT Astra Serif"/>
          <w:color w:val="000000"/>
        </w:rPr>
        <w:t>ых им в Конкурсном предложении:</w:t>
      </w:r>
    </w:p>
    <w:p w:rsidR="002233AF" w:rsidRPr="0063355F" w:rsidRDefault="002233AF" w:rsidP="006617FD">
      <w:pPr>
        <w:pStyle w:val="Standard"/>
        <w:numPr>
          <w:ilvl w:val="0"/>
          <w:numId w:val="11"/>
        </w:numPr>
        <w:autoSpaceDE w:val="0"/>
        <w:ind w:left="0" w:firstLine="709"/>
        <w:jc w:val="both"/>
        <w:rPr>
          <w:rFonts w:ascii="PT Astra Serif" w:eastAsia="Times New Roman CYR" w:hAnsi="PT Astra Serif" w:cs="Times New Roman"/>
          <w:color w:val="000000"/>
          <w:lang w:val="ru-RU"/>
        </w:rPr>
      </w:pPr>
      <w:proofErr w:type="gramStart"/>
      <w:r w:rsidRPr="0063355F">
        <w:rPr>
          <w:rFonts w:ascii="PT Astra Serif" w:eastAsia="Times New Roman CYR" w:hAnsi="PT Astra Serif" w:cs="Times New Roman"/>
          <w:color w:val="000000"/>
          <w:lang w:val="ru-RU"/>
        </w:rPr>
        <w:t xml:space="preserve">перечень </w:t>
      </w:r>
      <w:r w:rsidR="007D4E20" w:rsidRPr="0063355F">
        <w:rPr>
          <w:rFonts w:ascii="PT Astra Serif" w:eastAsia="Times New Roman CYR" w:hAnsi="PT Astra Serif" w:cs="Times New Roman"/>
          <w:color w:val="000000"/>
          <w:lang w:val="ru-RU"/>
        </w:rPr>
        <w:t xml:space="preserve">мероприятий по созданию и реконструкции </w:t>
      </w:r>
      <w:r w:rsidR="00C646FC" w:rsidRPr="0063355F">
        <w:rPr>
          <w:rFonts w:ascii="PT Astra Serif" w:eastAsia="Times New Roman CYR" w:hAnsi="PT Astra Serif" w:cs="Times New Roman"/>
          <w:color w:val="000000"/>
          <w:lang w:val="ru-RU"/>
        </w:rPr>
        <w:t>О</w:t>
      </w:r>
      <w:r w:rsidR="007D4E20" w:rsidRPr="0063355F">
        <w:rPr>
          <w:rFonts w:ascii="PT Astra Serif" w:eastAsia="Times New Roman CYR" w:hAnsi="PT Astra Serif" w:cs="Times New Roman"/>
          <w:color w:val="000000"/>
          <w:lang w:val="ru-RU"/>
        </w:rPr>
        <w:t xml:space="preserve">бъекта </w:t>
      </w:r>
      <w:r w:rsidR="00C646FC" w:rsidRPr="0063355F">
        <w:rPr>
          <w:rFonts w:ascii="PT Astra Serif" w:eastAsia="Times New Roman CYR" w:hAnsi="PT Astra Serif" w:cs="Times New Roman"/>
          <w:color w:val="000000"/>
          <w:lang w:val="ru-RU"/>
        </w:rPr>
        <w:t>С</w:t>
      </w:r>
      <w:r w:rsidR="007D4E20" w:rsidRPr="0063355F">
        <w:rPr>
          <w:rFonts w:ascii="PT Astra Serif" w:eastAsia="Times New Roman CYR" w:hAnsi="PT Astra Serif" w:cs="Times New Roman"/>
          <w:color w:val="000000"/>
          <w:lang w:val="ru-RU"/>
        </w:rPr>
        <w:t xml:space="preserve">оглашения, </w:t>
      </w:r>
      <w:r w:rsidR="007D4E20" w:rsidRPr="0063355F">
        <w:rPr>
          <w:rFonts w:ascii="PT Astra Serif" w:eastAsia="Times New Roman CYR" w:hAnsi="PT Astra Serif" w:cs="Times New Roman"/>
          <w:color w:val="000000"/>
          <w:lang w:val="ru-RU"/>
        </w:rPr>
        <w:lastRenderedPageBreak/>
        <w:t xml:space="preserve">обеспечивающих достижение предусмотренных </w:t>
      </w:r>
      <w:r w:rsidR="00DF4199" w:rsidRPr="0063355F">
        <w:rPr>
          <w:rFonts w:ascii="PT Astra Serif" w:eastAsia="Times New Roman CYR" w:hAnsi="PT Astra Serif" w:cs="Times New Roman"/>
          <w:color w:val="000000"/>
          <w:lang w:val="ru-RU"/>
        </w:rPr>
        <w:t>З</w:t>
      </w:r>
      <w:r w:rsidR="007D4E20" w:rsidRPr="0063355F">
        <w:rPr>
          <w:rFonts w:ascii="PT Astra Serif" w:eastAsia="Times New Roman CYR" w:hAnsi="PT Astra Serif" w:cs="Times New Roman"/>
          <w:color w:val="000000"/>
          <w:lang w:val="ru-RU"/>
        </w:rPr>
        <w:t>аданием</w:t>
      </w:r>
      <w:r w:rsidR="00DF4199" w:rsidRPr="0063355F">
        <w:rPr>
          <w:rFonts w:ascii="PT Astra Serif" w:eastAsia="Times New Roman CYR" w:hAnsi="PT Astra Serif" w:cs="Times New Roman"/>
          <w:color w:val="000000"/>
          <w:lang w:val="ru-RU"/>
        </w:rPr>
        <w:t xml:space="preserve">, приведенном в Приложении № </w:t>
      </w:r>
      <w:r w:rsidR="00877C94" w:rsidRPr="0063355F">
        <w:rPr>
          <w:rFonts w:ascii="PT Astra Serif" w:eastAsia="Times New Roman CYR" w:hAnsi="PT Astra Serif" w:cs="Times New Roman"/>
          <w:color w:val="000000"/>
          <w:lang w:val="ru-RU"/>
        </w:rPr>
        <w:t>7</w:t>
      </w:r>
      <w:r w:rsidR="00DF4199" w:rsidRPr="0063355F">
        <w:rPr>
          <w:rFonts w:ascii="PT Astra Serif" w:eastAsia="Times New Roman CYR" w:hAnsi="PT Astra Serif" w:cs="Times New Roman"/>
          <w:color w:val="000000"/>
          <w:lang w:val="ru-RU"/>
        </w:rPr>
        <w:t>,</w:t>
      </w:r>
      <w:r w:rsidR="007D4E20" w:rsidRPr="0063355F">
        <w:rPr>
          <w:rFonts w:ascii="PT Astra Serif" w:eastAsia="Times New Roman CYR" w:hAnsi="PT Astra Serif" w:cs="Times New Roman"/>
          <w:color w:val="000000"/>
          <w:lang w:val="ru-RU"/>
        </w:rPr>
        <w:t xml:space="preserve"> целей и минимально допустимых плановых значений показателей деятельности </w:t>
      </w:r>
      <w:r w:rsidR="00A349FC" w:rsidRPr="0063355F">
        <w:rPr>
          <w:rFonts w:ascii="PT Astra Serif" w:eastAsia="Times New Roman CYR" w:hAnsi="PT Astra Serif" w:cs="Times New Roman"/>
          <w:color w:val="000000"/>
          <w:lang w:val="ru-RU"/>
        </w:rPr>
        <w:t>Концессионера</w:t>
      </w:r>
      <w:r w:rsidR="007D4E20" w:rsidRPr="0063355F">
        <w:rPr>
          <w:rFonts w:ascii="PT Astra Serif" w:eastAsia="Times New Roman CYR" w:hAnsi="PT Astra Serif" w:cs="Times New Roman"/>
          <w:color w:val="000000"/>
          <w:lang w:val="ru-RU"/>
        </w:rPr>
        <w:t>, с описанием основных</w:t>
      </w:r>
      <w:r w:rsidRPr="0063355F">
        <w:rPr>
          <w:rFonts w:ascii="PT Astra Serif" w:eastAsia="Times New Roman CYR" w:hAnsi="PT Astra Serif" w:cs="Times New Roman"/>
          <w:color w:val="000000"/>
          <w:lang w:val="ru-RU"/>
        </w:rPr>
        <w:t xml:space="preserve"> характеристик этих мероприятий;</w:t>
      </w:r>
      <w:proofErr w:type="gramEnd"/>
    </w:p>
    <w:p w:rsidR="002233AF" w:rsidRPr="0063355F" w:rsidRDefault="00DE2761" w:rsidP="006617FD">
      <w:pPr>
        <w:pStyle w:val="Standard"/>
        <w:numPr>
          <w:ilvl w:val="0"/>
          <w:numId w:val="11"/>
        </w:numPr>
        <w:autoSpaceDE w:val="0"/>
        <w:ind w:left="0" w:firstLine="709"/>
        <w:jc w:val="both"/>
        <w:rPr>
          <w:rFonts w:ascii="PT Astra Serif" w:eastAsia="Times New Roman CYR" w:hAnsi="PT Astra Serif" w:cs="Times New Roman"/>
          <w:color w:val="000000"/>
          <w:lang w:val="ru-RU"/>
        </w:rPr>
      </w:pPr>
      <w:r w:rsidRPr="0063355F">
        <w:rPr>
          <w:rFonts w:ascii="PT Astra Serif" w:eastAsia="Times New Roman CYR" w:hAnsi="PT Astra Serif" w:cs="Times New Roman"/>
          <w:color w:val="000000"/>
          <w:lang w:val="ru-RU"/>
        </w:rPr>
        <w:t>календарны</w:t>
      </w:r>
      <w:r w:rsidR="002233AF" w:rsidRPr="0063355F">
        <w:rPr>
          <w:rFonts w:ascii="PT Astra Serif" w:eastAsia="Times New Roman CYR" w:hAnsi="PT Astra Serif" w:cs="Times New Roman"/>
          <w:color w:val="000000"/>
          <w:lang w:val="ru-RU"/>
        </w:rPr>
        <w:t>е</w:t>
      </w:r>
      <w:r w:rsidRPr="0063355F">
        <w:rPr>
          <w:rFonts w:ascii="PT Astra Serif" w:eastAsia="Times New Roman CYR" w:hAnsi="PT Astra Serif" w:cs="Times New Roman"/>
          <w:color w:val="000000"/>
          <w:lang w:val="ru-RU"/>
        </w:rPr>
        <w:t xml:space="preserve"> график</w:t>
      </w:r>
      <w:r w:rsidR="002233AF" w:rsidRPr="0063355F">
        <w:rPr>
          <w:rFonts w:ascii="PT Astra Serif" w:eastAsia="Times New Roman CYR" w:hAnsi="PT Astra Serif" w:cs="Times New Roman"/>
          <w:color w:val="000000"/>
          <w:lang w:val="ru-RU"/>
        </w:rPr>
        <w:t>и</w:t>
      </w:r>
      <w:r w:rsidRPr="0063355F">
        <w:rPr>
          <w:rFonts w:ascii="PT Astra Serif" w:eastAsia="Times New Roman CYR" w:hAnsi="PT Astra Serif" w:cs="Times New Roman"/>
          <w:color w:val="000000"/>
          <w:lang w:val="ru-RU"/>
        </w:rPr>
        <w:t xml:space="preserve"> проведения соответствующих мероприятий, </w:t>
      </w:r>
    </w:p>
    <w:p w:rsidR="005A2D9A" w:rsidRPr="0063355F" w:rsidRDefault="00DE2761" w:rsidP="00D30D13">
      <w:pPr>
        <w:pStyle w:val="Standard"/>
        <w:numPr>
          <w:ilvl w:val="0"/>
          <w:numId w:val="11"/>
        </w:numPr>
        <w:autoSpaceDE w:val="0"/>
        <w:ind w:left="0" w:firstLine="709"/>
        <w:jc w:val="both"/>
        <w:rPr>
          <w:rFonts w:ascii="PT Astra Serif" w:eastAsia="Times New Roman CYR" w:hAnsi="PT Astra Serif" w:cs="Times New Roman"/>
          <w:color w:val="000000"/>
          <w:lang w:val="ru-RU"/>
        </w:rPr>
      </w:pPr>
      <w:r w:rsidRPr="0063355F">
        <w:rPr>
          <w:rFonts w:ascii="PT Astra Serif" w:eastAsia="Times New Roman CYR" w:hAnsi="PT Astra Serif" w:cs="Times New Roman"/>
          <w:color w:val="000000"/>
          <w:lang w:val="ru-RU"/>
        </w:rPr>
        <w:t>технико-экономически</w:t>
      </w:r>
      <w:r w:rsidR="002233AF" w:rsidRPr="0063355F">
        <w:rPr>
          <w:rFonts w:ascii="PT Astra Serif" w:eastAsia="Times New Roman CYR" w:hAnsi="PT Astra Serif" w:cs="Times New Roman"/>
          <w:color w:val="000000"/>
          <w:lang w:val="ru-RU"/>
        </w:rPr>
        <w:t>е</w:t>
      </w:r>
      <w:r w:rsidRPr="0063355F">
        <w:rPr>
          <w:rFonts w:ascii="PT Astra Serif" w:eastAsia="Times New Roman CYR" w:hAnsi="PT Astra Serif" w:cs="Times New Roman"/>
          <w:color w:val="000000"/>
          <w:lang w:val="ru-RU"/>
        </w:rPr>
        <w:t xml:space="preserve"> расчет</w:t>
      </w:r>
      <w:r w:rsidR="002233AF" w:rsidRPr="0063355F">
        <w:rPr>
          <w:rFonts w:ascii="PT Astra Serif" w:eastAsia="Times New Roman CYR" w:hAnsi="PT Astra Serif" w:cs="Times New Roman"/>
          <w:color w:val="000000"/>
          <w:lang w:val="ru-RU"/>
        </w:rPr>
        <w:t>ы и</w:t>
      </w:r>
      <w:r w:rsidRPr="0063355F">
        <w:rPr>
          <w:rFonts w:ascii="PT Astra Serif" w:eastAsia="Times New Roman CYR" w:hAnsi="PT Astra Serif" w:cs="Times New Roman"/>
          <w:color w:val="000000"/>
          <w:lang w:val="ru-RU"/>
        </w:rPr>
        <w:t xml:space="preserve"> обосновани</w:t>
      </w:r>
      <w:r w:rsidR="00D30D13" w:rsidRPr="0063355F">
        <w:rPr>
          <w:rFonts w:ascii="PT Astra Serif" w:eastAsia="Times New Roman CYR" w:hAnsi="PT Astra Serif" w:cs="Times New Roman"/>
          <w:color w:val="000000"/>
          <w:lang w:val="ru-RU"/>
        </w:rPr>
        <w:t>я</w:t>
      </w:r>
      <w:r w:rsidR="004708D5" w:rsidRPr="0063355F">
        <w:rPr>
          <w:rFonts w:ascii="PT Astra Serif" w:hAnsi="PT Astra Serif" w:cs="Times New Roman"/>
          <w:color w:val="000000"/>
          <w:lang w:val="ru-RU"/>
        </w:rPr>
        <w:t>;</w:t>
      </w:r>
    </w:p>
    <w:p w:rsidR="003B284C" w:rsidRPr="0063355F" w:rsidRDefault="003B284C" w:rsidP="006617FD">
      <w:pPr>
        <w:widowControl w:val="0"/>
        <w:numPr>
          <w:ilvl w:val="2"/>
          <w:numId w:val="6"/>
        </w:numPr>
        <w:jc w:val="both"/>
        <w:rPr>
          <w:rFonts w:ascii="PT Astra Serif" w:hAnsi="PT Astra Serif"/>
          <w:color w:val="000000"/>
        </w:rPr>
      </w:pPr>
      <w:r w:rsidRPr="0063355F">
        <w:rPr>
          <w:rFonts w:ascii="PT Astra Serif" w:hAnsi="PT Astra Serif"/>
          <w:color w:val="000000"/>
        </w:rPr>
        <w:t>удостоверенную подписью и печатью Участника конкурса опись документов и материалов, представленных им для участия в Конкурсе, в двух экземплярах (оригинал и копия);</w:t>
      </w:r>
    </w:p>
    <w:p w:rsidR="00160075" w:rsidRPr="0063355F" w:rsidRDefault="005645F9" w:rsidP="006617FD">
      <w:pPr>
        <w:widowControl w:val="0"/>
        <w:numPr>
          <w:ilvl w:val="1"/>
          <w:numId w:val="6"/>
        </w:numPr>
        <w:ind w:left="0" w:firstLine="709"/>
        <w:jc w:val="both"/>
        <w:rPr>
          <w:rFonts w:ascii="PT Astra Serif" w:hAnsi="PT Astra Serif"/>
          <w:color w:val="000000"/>
        </w:rPr>
      </w:pPr>
      <w:r w:rsidRPr="0063355F">
        <w:rPr>
          <w:rFonts w:ascii="PT Astra Serif" w:hAnsi="PT Astra Serif"/>
          <w:color w:val="000000"/>
        </w:rPr>
        <w:t>В случае</w:t>
      </w:r>
      <w:proofErr w:type="gramStart"/>
      <w:r w:rsidR="000603C7" w:rsidRPr="0063355F">
        <w:rPr>
          <w:rFonts w:ascii="PT Astra Serif" w:hAnsi="PT Astra Serif"/>
          <w:color w:val="000000"/>
        </w:rPr>
        <w:t>,</w:t>
      </w:r>
      <w:proofErr w:type="gramEnd"/>
      <w:r w:rsidR="000603C7" w:rsidRPr="0063355F">
        <w:rPr>
          <w:rFonts w:ascii="PT Astra Serif" w:hAnsi="PT Astra Serif"/>
          <w:color w:val="000000"/>
        </w:rPr>
        <w:t xml:space="preserve"> если Заявителем </w:t>
      </w:r>
      <w:r w:rsidR="000F71AC" w:rsidRPr="0063355F">
        <w:rPr>
          <w:rFonts w:ascii="PT Astra Serif" w:hAnsi="PT Astra Serif"/>
          <w:color w:val="000000"/>
        </w:rPr>
        <w:t xml:space="preserve">или Участником конкурса </w:t>
      </w:r>
      <w:r w:rsidR="000603C7" w:rsidRPr="0063355F">
        <w:rPr>
          <w:rFonts w:ascii="PT Astra Serif" w:hAnsi="PT Astra Serif"/>
          <w:color w:val="000000"/>
        </w:rPr>
        <w:t>выступают</w:t>
      </w:r>
      <w:r w:rsidRPr="0063355F">
        <w:rPr>
          <w:rFonts w:ascii="PT Astra Serif" w:hAnsi="PT Astra Serif"/>
          <w:color w:val="000000"/>
        </w:rPr>
        <w:t xml:space="preserve"> действующие без образования юридического лица по договору простого товарищества (договору о совместной деятельности) двух и более юридических лица</w:t>
      </w:r>
      <w:r w:rsidR="000603C7" w:rsidRPr="0063355F">
        <w:rPr>
          <w:rFonts w:ascii="PT Astra Serif" w:hAnsi="PT Astra Serif"/>
          <w:color w:val="000000"/>
        </w:rPr>
        <w:t>,</w:t>
      </w:r>
      <w:r w:rsidR="00F42089" w:rsidRPr="0063355F">
        <w:rPr>
          <w:rFonts w:ascii="PT Astra Serif" w:hAnsi="PT Astra Serif"/>
          <w:color w:val="000000"/>
        </w:rPr>
        <w:t xml:space="preserve"> то документы и материалы, указанные в пунктах </w:t>
      </w:r>
      <w:r w:rsidR="00DF2CBE" w:rsidRPr="0063355F">
        <w:rPr>
          <w:rFonts w:ascii="PT Astra Serif" w:hAnsi="PT Astra Serif"/>
          <w:color w:val="000000"/>
        </w:rPr>
        <w:t>6</w:t>
      </w:r>
      <w:r w:rsidR="00F42089" w:rsidRPr="0063355F">
        <w:rPr>
          <w:rFonts w:ascii="PT Astra Serif" w:hAnsi="PT Astra Serif"/>
          <w:color w:val="000000"/>
        </w:rPr>
        <w:t>.1.</w:t>
      </w:r>
      <w:r w:rsidR="00787061" w:rsidRPr="0063355F">
        <w:rPr>
          <w:rFonts w:ascii="PT Astra Serif" w:hAnsi="PT Astra Serif"/>
          <w:color w:val="000000"/>
        </w:rPr>
        <w:t>2</w:t>
      </w:r>
      <w:r w:rsidR="006625CB" w:rsidRPr="0063355F">
        <w:rPr>
          <w:rFonts w:ascii="PT Astra Serif" w:hAnsi="PT Astra Serif"/>
          <w:color w:val="000000"/>
        </w:rPr>
        <w:t>.</w:t>
      </w:r>
      <w:r w:rsidR="00F42089" w:rsidRPr="0063355F">
        <w:rPr>
          <w:rFonts w:ascii="PT Astra Serif" w:hAnsi="PT Astra Serif"/>
          <w:color w:val="000000"/>
        </w:rPr>
        <w:t xml:space="preserve"> – </w:t>
      </w:r>
      <w:r w:rsidR="00DF2CBE" w:rsidRPr="0063355F">
        <w:rPr>
          <w:rFonts w:ascii="PT Astra Serif" w:hAnsi="PT Astra Serif"/>
          <w:color w:val="000000"/>
        </w:rPr>
        <w:t>6</w:t>
      </w:r>
      <w:r w:rsidR="00F42089" w:rsidRPr="0063355F">
        <w:rPr>
          <w:rFonts w:ascii="PT Astra Serif" w:hAnsi="PT Astra Serif"/>
          <w:color w:val="000000"/>
        </w:rPr>
        <w:t>.1.</w:t>
      </w:r>
      <w:r w:rsidR="008D797E" w:rsidRPr="0063355F">
        <w:rPr>
          <w:rFonts w:ascii="PT Astra Serif" w:hAnsi="PT Astra Serif"/>
          <w:color w:val="000000"/>
        </w:rPr>
        <w:t>7</w:t>
      </w:r>
      <w:r w:rsidR="006625CB" w:rsidRPr="0063355F">
        <w:rPr>
          <w:rFonts w:ascii="PT Astra Serif" w:hAnsi="PT Astra Serif"/>
          <w:color w:val="000000"/>
        </w:rPr>
        <w:t>.</w:t>
      </w:r>
      <w:r w:rsidR="003B284C" w:rsidRPr="0063355F">
        <w:rPr>
          <w:rFonts w:ascii="PT Astra Serif" w:hAnsi="PT Astra Serif"/>
          <w:color w:val="000000"/>
        </w:rPr>
        <w:t>,</w:t>
      </w:r>
      <w:r w:rsidR="00DF2CBE" w:rsidRPr="0063355F">
        <w:rPr>
          <w:rFonts w:ascii="PT Astra Serif" w:hAnsi="PT Astra Serif"/>
          <w:color w:val="000000"/>
        </w:rPr>
        <w:t>6</w:t>
      </w:r>
      <w:r w:rsidR="003B284C" w:rsidRPr="0063355F">
        <w:rPr>
          <w:rFonts w:ascii="PT Astra Serif" w:hAnsi="PT Astra Serif"/>
          <w:color w:val="000000"/>
        </w:rPr>
        <w:t>.2.3</w:t>
      </w:r>
      <w:r w:rsidR="006625CB" w:rsidRPr="0063355F">
        <w:rPr>
          <w:rFonts w:ascii="PT Astra Serif" w:hAnsi="PT Astra Serif"/>
          <w:color w:val="000000"/>
        </w:rPr>
        <w:t>.</w:t>
      </w:r>
      <w:r w:rsidR="0005657E" w:rsidRPr="0063355F">
        <w:rPr>
          <w:rFonts w:ascii="PT Astra Serif" w:hAnsi="PT Astra Serif"/>
          <w:color w:val="000000"/>
        </w:rPr>
        <w:t xml:space="preserve">, </w:t>
      </w:r>
      <w:r w:rsidR="00F42089" w:rsidRPr="0063355F">
        <w:rPr>
          <w:rFonts w:ascii="PT Astra Serif" w:hAnsi="PT Astra Serif"/>
          <w:color w:val="000000"/>
        </w:rPr>
        <w:t>Конкурсной документации, представляет каждое из указанных юридических лиц, а документ</w:t>
      </w:r>
      <w:r w:rsidR="00D52E6D" w:rsidRPr="0063355F">
        <w:rPr>
          <w:rFonts w:ascii="PT Astra Serif" w:hAnsi="PT Astra Serif"/>
          <w:color w:val="000000"/>
        </w:rPr>
        <w:t>ы</w:t>
      </w:r>
      <w:r w:rsidR="00F42089" w:rsidRPr="0063355F">
        <w:rPr>
          <w:rFonts w:ascii="PT Astra Serif" w:hAnsi="PT Astra Serif"/>
          <w:color w:val="000000"/>
        </w:rPr>
        <w:t>, указанны</w:t>
      </w:r>
      <w:r w:rsidR="00D52E6D" w:rsidRPr="0063355F">
        <w:rPr>
          <w:rFonts w:ascii="PT Astra Serif" w:hAnsi="PT Astra Serif"/>
          <w:color w:val="000000"/>
        </w:rPr>
        <w:t>е</w:t>
      </w:r>
      <w:r w:rsidR="00F42089" w:rsidRPr="0063355F">
        <w:rPr>
          <w:rFonts w:ascii="PT Astra Serif" w:hAnsi="PT Astra Serif"/>
          <w:color w:val="000000"/>
        </w:rPr>
        <w:t xml:space="preserve"> в пункте </w:t>
      </w:r>
      <w:r w:rsidR="00DF2CBE" w:rsidRPr="0063355F">
        <w:rPr>
          <w:rFonts w:ascii="PT Astra Serif" w:hAnsi="PT Astra Serif"/>
          <w:color w:val="000000"/>
        </w:rPr>
        <w:t>6</w:t>
      </w:r>
      <w:r w:rsidR="00EF43F7" w:rsidRPr="0063355F">
        <w:rPr>
          <w:rFonts w:ascii="PT Astra Serif" w:hAnsi="PT Astra Serif"/>
          <w:color w:val="000000"/>
        </w:rPr>
        <w:t>.1.1</w:t>
      </w:r>
      <w:r w:rsidR="006625CB" w:rsidRPr="0063355F">
        <w:rPr>
          <w:rFonts w:ascii="PT Astra Serif" w:hAnsi="PT Astra Serif"/>
          <w:color w:val="000000"/>
        </w:rPr>
        <w:t>.</w:t>
      </w:r>
      <w:r w:rsidR="00EF43F7" w:rsidRPr="0063355F">
        <w:rPr>
          <w:rFonts w:ascii="PT Astra Serif" w:hAnsi="PT Astra Serif"/>
          <w:color w:val="000000"/>
        </w:rPr>
        <w:t xml:space="preserve">,  </w:t>
      </w:r>
      <w:r w:rsidR="00DF2CBE" w:rsidRPr="0063355F">
        <w:rPr>
          <w:rFonts w:ascii="PT Astra Serif" w:hAnsi="PT Astra Serif"/>
          <w:color w:val="000000"/>
        </w:rPr>
        <w:t>6</w:t>
      </w:r>
      <w:r w:rsidR="00D52E6D" w:rsidRPr="0063355F">
        <w:rPr>
          <w:rFonts w:ascii="PT Astra Serif" w:hAnsi="PT Astra Serif"/>
          <w:color w:val="000000"/>
        </w:rPr>
        <w:t>.2.1</w:t>
      </w:r>
      <w:r w:rsidR="006625CB" w:rsidRPr="0063355F">
        <w:rPr>
          <w:rFonts w:ascii="PT Astra Serif" w:hAnsi="PT Astra Serif"/>
          <w:color w:val="000000"/>
        </w:rPr>
        <w:t>.</w:t>
      </w:r>
      <w:r w:rsidR="0005657E" w:rsidRPr="0063355F">
        <w:rPr>
          <w:rFonts w:ascii="PT Astra Serif" w:hAnsi="PT Astra Serif"/>
          <w:color w:val="000000"/>
        </w:rPr>
        <w:t>,</w:t>
      </w:r>
      <w:r w:rsidR="00DF2CBE" w:rsidRPr="0063355F">
        <w:rPr>
          <w:rFonts w:ascii="PT Astra Serif" w:hAnsi="PT Astra Serif"/>
          <w:color w:val="000000"/>
        </w:rPr>
        <w:t>6</w:t>
      </w:r>
      <w:r w:rsidR="00D52E6D" w:rsidRPr="0063355F">
        <w:rPr>
          <w:rFonts w:ascii="PT Astra Serif" w:hAnsi="PT Astra Serif"/>
          <w:color w:val="000000"/>
        </w:rPr>
        <w:t>.2.</w:t>
      </w:r>
      <w:r w:rsidR="0005657E" w:rsidRPr="0063355F">
        <w:rPr>
          <w:rFonts w:ascii="PT Astra Serif" w:hAnsi="PT Astra Serif"/>
          <w:color w:val="000000"/>
        </w:rPr>
        <w:t>2</w:t>
      </w:r>
      <w:r w:rsidR="006625CB" w:rsidRPr="0063355F">
        <w:rPr>
          <w:rFonts w:ascii="PT Astra Serif" w:hAnsi="PT Astra Serif"/>
          <w:color w:val="000000"/>
        </w:rPr>
        <w:t>.</w:t>
      </w:r>
      <w:r w:rsidR="00F01728" w:rsidRPr="0063355F">
        <w:rPr>
          <w:rFonts w:ascii="PT Astra Serif" w:hAnsi="PT Astra Serif"/>
          <w:color w:val="000000"/>
        </w:rPr>
        <w:t xml:space="preserve">, </w:t>
      </w:r>
      <w:r w:rsidR="00DF2CBE" w:rsidRPr="0063355F">
        <w:rPr>
          <w:rFonts w:ascii="PT Astra Serif" w:hAnsi="PT Astra Serif"/>
          <w:color w:val="000000"/>
        </w:rPr>
        <w:t>6</w:t>
      </w:r>
      <w:r w:rsidR="00F01728" w:rsidRPr="0063355F">
        <w:rPr>
          <w:rFonts w:ascii="PT Astra Serif" w:hAnsi="PT Astra Serif"/>
          <w:color w:val="000000"/>
        </w:rPr>
        <w:t>.2.4</w:t>
      </w:r>
      <w:r w:rsidR="006625CB" w:rsidRPr="0063355F">
        <w:rPr>
          <w:rFonts w:ascii="PT Astra Serif" w:hAnsi="PT Astra Serif"/>
          <w:color w:val="000000"/>
        </w:rPr>
        <w:t>.</w:t>
      </w:r>
      <w:r w:rsidR="00F42089" w:rsidRPr="0063355F">
        <w:rPr>
          <w:rFonts w:ascii="PT Astra Serif" w:hAnsi="PT Astra Serif"/>
          <w:color w:val="000000"/>
        </w:rPr>
        <w:t>Конкурсной документации, – одно из указанных юридических лиц.</w:t>
      </w:r>
    </w:p>
    <w:p w:rsidR="00F42089" w:rsidRPr="0063355F" w:rsidRDefault="00F42089" w:rsidP="006617FD">
      <w:pPr>
        <w:autoSpaceDE w:val="0"/>
        <w:autoSpaceDN w:val="0"/>
        <w:adjustRightInd w:val="0"/>
        <w:ind w:left="792"/>
        <w:jc w:val="both"/>
        <w:rPr>
          <w:rFonts w:ascii="PT Astra Serif" w:eastAsia="Times New Roman CYR" w:hAnsi="PT Astra Serif"/>
          <w:color w:val="000000"/>
        </w:rPr>
      </w:pPr>
    </w:p>
    <w:p w:rsidR="00775F86" w:rsidRPr="0063355F" w:rsidRDefault="00775F86" w:rsidP="006617FD">
      <w:pPr>
        <w:pStyle w:val="10"/>
        <w:numPr>
          <w:ilvl w:val="0"/>
          <w:numId w:val="6"/>
        </w:numPr>
        <w:spacing w:before="0" w:after="0"/>
        <w:rPr>
          <w:rFonts w:ascii="PT Astra Serif" w:hAnsi="PT Astra Serif"/>
          <w:sz w:val="24"/>
          <w:szCs w:val="24"/>
        </w:rPr>
      </w:pPr>
      <w:bookmarkStart w:id="12" w:name="_Toc420510605"/>
      <w:r w:rsidRPr="0063355F">
        <w:rPr>
          <w:rFonts w:ascii="PT Astra Serif" w:hAnsi="PT Astra Serif"/>
          <w:sz w:val="24"/>
          <w:szCs w:val="24"/>
        </w:rPr>
        <w:t xml:space="preserve">Сообщение о проведении </w:t>
      </w:r>
      <w:r w:rsidR="00884D2A" w:rsidRPr="0063355F">
        <w:rPr>
          <w:rFonts w:ascii="PT Astra Serif" w:hAnsi="PT Astra Serif"/>
          <w:sz w:val="24"/>
          <w:szCs w:val="24"/>
        </w:rPr>
        <w:t>Конкурса</w:t>
      </w:r>
      <w:bookmarkEnd w:id="12"/>
    </w:p>
    <w:p w:rsidR="00775F86" w:rsidRPr="0063355F" w:rsidRDefault="00775F86" w:rsidP="006617FD">
      <w:pPr>
        <w:pStyle w:val="Standard"/>
        <w:autoSpaceDE w:val="0"/>
        <w:ind w:firstLine="768"/>
        <w:jc w:val="both"/>
        <w:rPr>
          <w:rFonts w:ascii="PT Astra Serif" w:eastAsia="Times New Roman" w:hAnsi="PT Astra Serif" w:cs="Times New Roman"/>
          <w:b/>
          <w:color w:val="000000"/>
          <w:lang w:val="ru-RU"/>
        </w:rPr>
      </w:pPr>
    </w:p>
    <w:p w:rsidR="004F1B7E" w:rsidRPr="0063355F" w:rsidRDefault="00775F86" w:rsidP="00E06334">
      <w:pPr>
        <w:spacing w:line="256" w:lineRule="auto"/>
        <w:ind w:firstLine="708"/>
        <w:jc w:val="both"/>
        <w:rPr>
          <w:rFonts w:ascii="PT Astra Serif" w:eastAsia="Calibri" w:hAnsi="PT Astra Serif"/>
          <w:lang w:eastAsia="en-US"/>
        </w:rPr>
      </w:pPr>
      <w:proofErr w:type="gramStart"/>
      <w:r w:rsidRPr="0063355F">
        <w:rPr>
          <w:rFonts w:ascii="PT Astra Serif" w:hAnsi="PT Astra Serif"/>
          <w:color w:val="000000"/>
        </w:rPr>
        <w:t xml:space="preserve">В соответствии с </w:t>
      </w:r>
      <w:r w:rsidR="00C47F3A" w:rsidRPr="0063355F">
        <w:rPr>
          <w:rFonts w:ascii="PT Astra Serif" w:eastAsia="Times New Roman CYR" w:hAnsi="PT Astra Serif"/>
          <w:color w:val="000000"/>
        </w:rPr>
        <w:t>Федеральным закон</w:t>
      </w:r>
      <w:r w:rsidR="00E06334" w:rsidRPr="0063355F">
        <w:rPr>
          <w:rFonts w:ascii="PT Astra Serif" w:eastAsia="Times New Roman CYR" w:hAnsi="PT Astra Serif"/>
          <w:color w:val="000000"/>
        </w:rPr>
        <w:t>ом</w:t>
      </w:r>
      <w:r w:rsidR="00C47F3A" w:rsidRPr="0063355F">
        <w:rPr>
          <w:rFonts w:ascii="PT Astra Serif" w:eastAsia="Times New Roman CYR" w:hAnsi="PT Astra Serif"/>
          <w:color w:val="000000"/>
        </w:rPr>
        <w:t xml:space="preserve"> от 21 июля 2005 года №</w:t>
      </w:r>
      <w:r w:rsidR="00C47F3A" w:rsidRPr="0063355F">
        <w:rPr>
          <w:rFonts w:ascii="PT Astra Serif" w:hAnsi="PT Astra Serif"/>
          <w:color w:val="000000"/>
          <w:lang w:val="en-US"/>
        </w:rPr>
        <w:t> </w:t>
      </w:r>
      <w:r w:rsidR="00C47F3A" w:rsidRPr="0063355F">
        <w:rPr>
          <w:rFonts w:ascii="PT Astra Serif" w:hAnsi="PT Astra Serif"/>
          <w:color w:val="000000"/>
        </w:rPr>
        <w:t>115-</w:t>
      </w:r>
      <w:r w:rsidR="00C47F3A" w:rsidRPr="0063355F">
        <w:rPr>
          <w:rFonts w:ascii="PT Astra Serif" w:eastAsia="Times New Roman CYR" w:hAnsi="PT Astra Serif"/>
          <w:color w:val="000000"/>
        </w:rPr>
        <w:t xml:space="preserve">ФЗ </w:t>
      </w:r>
      <w:r w:rsidR="00C47F3A" w:rsidRPr="0063355F">
        <w:rPr>
          <w:rFonts w:ascii="PT Astra Serif" w:hAnsi="PT Astra Serif"/>
          <w:color w:val="000000"/>
        </w:rPr>
        <w:t>«</w:t>
      </w:r>
      <w:r w:rsidR="00C47F3A" w:rsidRPr="0063355F">
        <w:rPr>
          <w:rFonts w:ascii="PT Astra Serif" w:eastAsia="Times New Roman CYR" w:hAnsi="PT Astra Serif"/>
          <w:color w:val="000000"/>
        </w:rPr>
        <w:t>О</w:t>
      </w:r>
      <w:r w:rsidR="00C47F3A" w:rsidRPr="0063355F">
        <w:rPr>
          <w:rFonts w:ascii="PT Astra Serif" w:hAnsi="PT Astra Serif"/>
          <w:color w:val="000000"/>
          <w:lang w:val="en-US"/>
        </w:rPr>
        <w:t> </w:t>
      </w:r>
      <w:r w:rsidR="00C47F3A" w:rsidRPr="0063355F">
        <w:rPr>
          <w:rFonts w:ascii="PT Astra Serif" w:eastAsia="Times New Roman CYR" w:hAnsi="PT Astra Serif"/>
          <w:color w:val="000000"/>
        </w:rPr>
        <w:t>концессионных соглашениях</w:t>
      </w:r>
      <w:r w:rsidR="00C47F3A" w:rsidRPr="0063355F">
        <w:rPr>
          <w:rFonts w:ascii="PT Astra Serif" w:hAnsi="PT Astra Serif"/>
          <w:color w:val="000000"/>
        </w:rPr>
        <w:t xml:space="preserve">» </w:t>
      </w:r>
      <w:r w:rsidRPr="0063355F">
        <w:rPr>
          <w:rFonts w:ascii="PT Astra Serif" w:hAnsi="PT Astra Serif"/>
          <w:color w:val="000000"/>
        </w:rPr>
        <w:t>со</w:t>
      </w:r>
      <w:r w:rsidR="00006FD8" w:rsidRPr="0063355F">
        <w:rPr>
          <w:rFonts w:ascii="PT Astra Serif" w:hAnsi="PT Astra Serif"/>
          <w:color w:val="000000"/>
        </w:rPr>
        <w:t>о</w:t>
      </w:r>
      <w:r w:rsidRPr="0063355F">
        <w:rPr>
          <w:rFonts w:ascii="PT Astra Serif" w:hAnsi="PT Astra Serif"/>
          <w:color w:val="000000"/>
        </w:rPr>
        <w:t>бщение о проведении</w:t>
      </w:r>
      <w:r w:rsidR="005E5FC9" w:rsidRPr="0063355F">
        <w:rPr>
          <w:rFonts w:ascii="PT Astra Serif" w:hAnsi="PT Astra Serif"/>
          <w:color w:val="000000"/>
        </w:rPr>
        <w:t xml:space="preserve"> </w:t>
      </w:r>
      <w:r w:rsidR="004B7051" w:rsidRPr="0063355F">
        <w:rPr>
          <w:rFonts w:ascii="PT Astra Serif" w:hAnsi="PT Astra Serif"/>
          <w:color w:val="000000"/>
        </w:rPr>
        <w:t>Конкурса</w:t>
      </w:r>
      <w:r w:rsidR="005E5FC9" w:rsidRPr="0063355F">
        <w:rPr>
          <w:rFonts w:ascii="PT Astra Serif" w:hAnsi="PT Astra Serif"/>
          <w:color w:val="000000"/>
        </w:rPr>
        <w:t xml:space="preserve"> </w:t>
      </w:r>
      <w:r w:rsidR="006714DD" w:rsidRPr="0063355F">
        <w:rPr>
          <w:rFonts w:ascii="PT Astra Serif" w:hAnsi="PT Astra Serif"/>
          <w:color w:val="000000"/>
        </w:rPr>
        <w:t>подлежит</w:t>
      </w:r>
      <w:r w:rsidR="005E5FC9" w:rsidRPr="0063355F">
        <w:rPr>
          <w:rFonts w:ascii="PT Astra Serif" w:hAnsi="PT Astra Serif"/>
          <w:color w:val="000000"/>
        </w:rPr>
        <w:t xml:space="preserve"> </w:t>
      </w:r>
      <w:r w:rsidR="006714DD" w:rsidRPr="0063355F">
        <w:rPr>
          <w:rFonts w:ascii="PT Astra Serif" w:hAnsi="PT Astra Serif"/>
          <w:color w:val="000000"/>
        </w:rPr>
        <w:t>раз</w:t>
      </w:r>
      <w:r w:rsidRPr="0063355F">
        <w:rPr>
          <w:rFonts w:ascii="PT Astra Serif" w:hAnsi="PT Astra Serif"/>
          <w:color w:val="000000"/>
        </w:rPr>
        <w:t>мещен</w:t>
      </w:r>
      <w:r w:rsidR="00A4152A" w:rsidRPr="0063355F">
        <w:rPr>
          <w:rFonts w:ascii="PT Astra Serif" w:hAnsi="PT Astra Serif"/>
          <w:color w:val="000000"/>
        </w:rPr>
        <w:t>ию</w:t>
      </w:r>
      <w:bookmarkStart w:id="13" w:name="Par0"/>
      <w:bookmarkEnd w:id="13"/>
      <w:r w:rsidR="005E5FC9" w:rsidRPr="0063355F">
        <w:rPr>
          <w:rFonts w:ascii="PT Astra Serif" w:hAnsi="PT Astra Serif"/>
          <w:color w:val="000000"/>
        </w:rPr>
        <w:t xml:space="preserve"> </w:t>
      </w:r>
      <w:r w:rsidRPr="0063355F">
        <w:rPr>
          <w:rFonts w:ascii="PT Astra Serif" w:hAnsi="PT Astra Serif"/>
          <w:color w:val="000000"/>
        </w:rPr>
        <w:t>на</w:t>
      </w:r>
      <w:r w:rsidR="005E5FC9" w:rsidRPr="0063355F">
        <w:rPr>
          <w:rFonts w:ascii="PT Astra Serif" w:hAnsi="PT Astra Serif"/>
          <w:color w:val="000000"/>
        </w:rPr>
        <w:t xml:space="preserve"> </w:t>
      </w:r>
      <w:r w:rsidR="00E06334" w:rsidRPr="0063355F">
        <w:rPr>
          <w:rFonts w:ascii="PT Astra Serif" w:hAnsi="PT Astra Serif"/>
          <w:color w:val="000000"/>
          <w:lang w:bidi="fa-IR"/>
        </w:rPr>
        <w:t xml:space="preserve">официальном сайте для размещения информации о проведении торгов </w:t>
      </w:r>
      <w:hyperlink r:id="rId18" w:history="1">
        <w:r w:rsidR="00E06334" w:rsidRPr="0063355F">
          <w:rPr>
            <w:rFonts w:ascii="PT Astra Serif" w:hAnsi="PT Astra Serif"/>
            <w:color w:val="0000FF"/>
            <w:u w:val="single"/>
            <w:shd w:val="clear" w:color="auto" w:fill="FFFFFF"/>
            <w:lang w:eastAsia="zh-CN"/>
          </w:rPr>
          <w:t>www.torgi.gov.ru</w:t>
        </w:r>
      </w:hyperlink>
      <w:r w:rsidR="00E06334" w:rsidRPr="0063355F">
        <w:rPr>
          <w:rFonts w:ascii="PT Astra Serif" w:hAnsi="PT Astra Serif"/>
          <w:color w:val="000000"/>
          <w:lang w:bidi="fa-IR"/>
        </w:rPr>
        <w:t>, на официальном сайте</w:t>
      </w:r>
      <w:r w:rsidR="005E5FC9" w:rsidRPr="0063355F">
        <w:rPr>
          <w:rFonts w:ascii="PT Astra Serif" w:hAnsi="PT Astra Serif"/>
          <w:color w:val="000000"/>
          <w:lang w:bidi="fa-IR"/>
        </w:rPr>
        <w:t xml:space="preserve"> </w:t>
      </w:r>
      <w:r w:rsidR="00E06334" w:rsidRPr="0063355F">
        <w:rPr>
          <w:rFonts w:ascii="PT Astra Serif" w:eastAsia="Calibri" w:hAnsi="PT Astra Serif"/>
          <w:lang w:eastAsia="en-US"/>
        </w:rPr>
        <w:t xml:space="preserve">администрации </w:t>
      </w:r>
      <w:proofErr w:type="spellStart"/>
      <w:r w:rsidR="00E06334" w:rsidRPr="0063355F">
        <w:rPr>
          <w:rFonts w:ascii="PT Astra Serif" w:eastAsia="Calibri" w:hAnsi="PT Astra Serif"/>
          <w:lang w:eastAsia="en-US"/>
        </w:rPr>
        <w:t>Базарно-Карабулакского</w:t>
      </w:r>
      <w:proofErr w:type="spellEnd"/>
      <w:r w:rsidR="00E06334" w:rsidRPr="0063355F">
        <w:rPr>
          <w:rFonts w:ascii="PT Astra Serif" w:eastAsia="Calibri" w:hAnsi="PT Astra Serif"/>
          <w:lang w:eastAsia="en-US"/>
        </w:rPr>
        <w:t xml:space="preserve"> муниципального района Саратовской области в информационно-телекоммуникационной сети "Интернет" </w:t>
      </w:r>
      <w:hyperlink r:id="rId19" w:history="1">
        <w:r w:rsidR="00C6698A" w:rsidRPr="0063355F">
          <w:rPr>
            <w:rStyle w:val="a5"/>
            <w:rFonts w:ascii="PT Astra Serif" w:hAnsi="PT Astra Serif" w:cs="Times New Roman CYR"/>
            <w:color w:val="000000"/>
          </w:rPr>
          <w:t>https://admbk.ru/munitsipalnye-obrazovaniya/svobodinskoe-mo</w:t>
        </w:r>
      </w:hyperlink>
      <w:r w:rsidR="00FE622E" w:rsidRPr="0063355F">
        <w:rPr>
          <w:rFonts w:ascii="PT Astra Serif" w:hAnsi="PT Astra Serif"/>
          <w:color w:val="000000"/>
        </w:rPr>
        <w:t>, а также</w:t>
      </w:r>
      <w:r w:rsidR="005E5FC9" w:rsidRPr="0063355F">
        <w:rPr>
          <w:rFonts w:ascii="PT Astra Serif" w:hAnsi="PT Astra Serif"/>
          <w:color w:val="000000"/>
        </w:rPr>
        <w:t xml:space="preserve"> </w:t>
      </w:r>
      <w:r w:rsidR="0009572F" w:rsidRPr="0063355F">
        <w:rPr>
          <w:rFonts w:ascii="PT Astra Serif" w:hAnsi="PT Astra Serif"/>
          <w:color w:val="000000"/>
        </w:rPr>
        <w:t>опубликованию</w:t>
      </w:r>
      <w:r w:rsidR="005E5FC9" w:rsidRPr="0063355F">
        <w:rPr>
          <w:rFonts w:ascii="PT Astra Serif" w:hAnsi="PT Astra Serif"/>
          <w:color w:val="000000"/>
        </w:rPr>
        <w:t xml:space="preserve"> </w:t>
      </w:r>
      <w:r w:rsidR="00FE622E" w:rsidRPr="0063355F">
        <w:rPr>
          <w:rFonts w:ascii="PT Astra Serif" w:hAnsi="PT Astra Serif"/>
          <w:color w:val="000000"/>
        </w:rPr>
        <w:t>в газете</w:t>
      </w:r>
      <w:r w:rsidR="005E5FC9" w:rsidRPr="0063355F">
        <w:rPr>
          <w:rFonts w:ascii="PT Astra Serif" w:hAnsi="PT Astra Serif"/>
          <w:color w:val="000000"/>
        </w:rPr>
        <w:t xml:space="preserve"> </w:t>
      </w:r>
      <w:r w:rsidR="006A33B2" w:rsidRPr="0063355F">
        <w:rPr>
          <w:rFonts w:ascii="PT Astra Serif" w:hAnsi="PT Astra Serif"/>
          <w:color w:val="000000"/>
        </w:rPr>
        <w:t>«</w:t>
      </w:r>
      <w:r w:rsidR="00006FD8" w:rsidRPr="0063355F">
        <w:rPr>
          <w:rFonts w:ascii="PT Astra Serif" w:hAnsi="PT Astra Serif"/>
          <w:color w:val="000000"/>
        </w:rPr>
        <w:t>Вестник района</w:t>
      </w:r>
      <w:r w:rsidR="006A33B2" w:rsidRPr="0063355F">
        <w:rPr>
          <w:rFonts w:ascii="PT Astra Serif" w:hAnsi="PT Astra Serif"/>
          <w:color w:val="000000"/>
        </w:rPr>
        <w:t xml:space="preserve">» </w:t>
      </w:r>
      <w:r w:rsidR="006D37A6" w:rsidRPr="0063355F">
        <w:rPr>
          <w:rFonts w:ascii="PT Astra Serif" w:hAnsi="PT Astra Serif"/>
          <w:color w:val="000000"/>
        </w:rPr>
        <w:t>не</w:t>
      </w:r>
      <w:r w:rsidR="005E5FC9" w:rsidRPr="0063355F">
        <w:rPr>
          <w:rFonts w:ascii="PT Astra Serif" w:hAnsi="PT Astra Serif"/>
          <w:color w:val="000000"/>
        </w:rPr>
        <w:t xml:space="preserve"> </w:t>
      </w:r>
      <w:r w:rsidR="00C47F3A" w:rsidRPr="0063355F">
        <w:rPr>
          <w:rFonts w:ascii="PT Astra Serif" w:hAnsi="PT Astra Serif"/>
          <w:color w:val="000000"/>
        </w:rPr>
        <w:t>менее</w:t>
      </w:r>
      <w:proofErr w:type="gramEnd"/>
      <w:r w:rsidR="00C47F3A" w:rsidRPr="0063355F">
        <w:rPr>
          <w:rFonts w:ascii="PT Astra Serif" w:hAnsi="PT Astra Serif"/>
          <w:color w:val="000000"/>
        </w:rPr>
        <w:t xml:space="preserve"> чем за 30 рабочих дней до дня истечения срока представления заявок на участие в конкурсе</w:t>
      </w:r>
      <w:r w:rsidR="00D06BED" w:rsidRPr="0063355F">
        <w:rPr>
          <w:rFonts w:ascii="PT Astra Serif" w:hAnsi="PT Astra Serif"/>
          <w:color w:val="000000"/>
        </w:rPr>
        <w:t>.</w:t>
      </w:r>
    </w:p>
    <w:p w:rsidR="00775F86" w:rsidRPr="0063355F" w:rsidRDefault="00775F86" w:rsidP="006617FD">
      <w:pPr>
        <w:widowControl w:val="0"/>
        <w:ind w:left="709"/>
        <w:jc w:val="both"/>
        <w:rPr>
          <w:rFonts w:ascii="PT Astra Serif" w:hAnsi="PT Astra Serif"/>
          <w:color w:val="000000"/>
          <w:lang w:val="de-DE"/>
        </w:rPr>
      </w:pPr>
    </w:p>
    <w:p w:rsidR="004F1B7E" w:rsidRPr="0063355F" w:rsidRDefault="004F1B7E" w:rsidP="006617FD">
      <w:pPr>
        <w:pStyle w:val="10"/>
        <w:numPr>
          <w:ilvl w:val="0"/>
          <w:numId w:val="6"/>
        </w:numPr>
        <w:spacing w:before="0" w:after="0"/>
        <w:rPr>
          <w:rFonts w:ascii="PT Astra Serif" w:hAnsi="PT Astra Serif"/>
          <w:sz w:val="24"/>
          <w:szCs w:val="24"/>
        </w:rPr>
      </w:pPr>
      <w:bookmarkStart w:id="14" w:name="_Toc420510606"/>
      <w:r w:rsidRPr="0063355F">
        <w:rPr>
          <w:rFonts w:ascii="PT Astra Serif" w:hAnsi="PT Astra Serif"/>
          <w:sz w:val="24"/>
          <w:szCs w:val="24"/>
        </w:rPr>
        <w:t xml:space="preserve">Порядок представления </w:t>
      </w:r>
      <w:r w:rsidR="00884D2A" w:rsidRPr="0063355F">
        <w:rPr>
          <w:rFonts w:ascii="PT Astra Serif" w:hAnsi="PT Astra Serif"/>
          <w:sz w:val="24"/>
          <w:szCs w:val="24"/>
        </w:rPr>
        <w:t xml:space="preserve">Заявок </w:t>
      </w:r>
      <w:r w:rsidRPr="0063355F">
        <w:rPr>
          <w:rFonts w:ascii="PT Astra Serif" w:hAnsi="PT Astra Serif"/>
          <w:sz w:val="24"/>
          <w:szCs w:val="24"/>
        </w:rPr>
        <w:t xml:space="preserve">и </w:t>
      </w:r>
      <w:r w:rsidR="00B96DCE" w:rsidRPr="0063355F">
        <w:rPr>
          <w:rFonts w:ascii="PT Astra Serif" w:hAnsi="PT Astra Serif"/>
          <w:sz w:val="24"/>
          <w:szCs w:val="24"/>
        </w:rPr>
        <w:t xml:space="preserve">предъявляемые к ним </w:t>
      </w:r>
      <w:r w:rsidRPr="0063355F">
        <w:rPr>
          <w:rFonts w:ascii="PT Astra Serif" w:hAnsi="PT Astra Serif"/>
          <w:sz w:val="24"/>
          <w:szCs w:val="24"/>
        </w:rPr>
        <w:t>требования</w:t>
      </w:r>
      <w:bookmarkEnd w:id="14"/>
    </w:p>
    <w:p w:rsidR="00CB7560" w:rsidRPr="0063355F" w:rsidRDefault="00CB7560" w:rsidP="006617FD">
      <w:pPr>
        <w:widowControl w:val="0"/>
        <w:numPr>
          <w:ilvl w:val="1"/>
          <w:numId w:val="6"/>
        </w:numPr>
        <w:ind w:left="0" w:firstLine="709"/>
        <w:jc w:val="both"/>
        <w:rPr>
          <w:rFonts w:ascii="PT Astra Serif" w:hAnsi="PT Astra Serif"/>
          <w:color w:val="000000"/>
        </w:rPr>
      </w:pPr>
      <w:r w:rsidRPr="0063355F">
        <w:rPr>
          <w:rFonts w:ascii="PT Astra Serif" w:hAnsi="PT Astra Serif"/>
          <w:color w:val="000000"/>
        </w:rPr>
        <w:t xml:space="preserve">Заявки должны отвечать требованиям, установленным к таким </w:t>
      </w:r>
      <w:r w:rsidR="00AD4E3E" w:rsidRPr="0063355F">
        <w:rPr>
          <w:rFonts w:ascii="PT Astra Serif" w:hAnsi="PT Astra Serif"/>
          <w:color w:val="000000"/>
        </w:rPr>
        <w:t xml:space="preserve">Заявкам </w:t>
      </w:r>
      <w:r w:rsidR="001063AD" w:rsidRPr="0063355F">
        <w:rPr>
          <w:rFonts w:ascii="PT Astra Serif" w:hAnsi="PT Astra Serif"/>
          <w:color w:val="000000"/>
        </w:rPr>
        <w:t xml:space="preserve">Конкурсной </w:t>
      </w:r>
      <w:r w:rsidRPr="0063355F">
        <w:rPr>
          <w:rFonts w:ascii="PT Astra Serif" w:hAnsi="PT Astra Serif"/>
          <w:color w:val="000000"/>
        </w:rPr>
        <w:t xml:space="preserve">документацией, и содержать документы и материалы, предусмотренные </w:t>
      </w:r>
      <w:r w:rsidR="001063AD" w:rsidRPr="0063355F">
        <w:rPr>
          <w:rFonts w:ascii="PT Astra Serif" w:hAnsi="PT Astra Serif"/>
          <w:color w:val="000000"/>
        </w:rPr>
        <w:t xml:space="preserve">Конкурсной </w:t>
      </w:r>
      <w:r w:rsidRPr="0063355F">
        <w:rPr>
          <w:rFonts w:ascii="PT Astra Serif" w:hAnsi="PT Astra Serif"/>
          <w:color w:val="000000"/>
        </w:rPr>
        <w:t xml:space="preserve">документацией и подтверждающие соответствие </w:t>
      </w:r>
      <w:r w:rsidR="001063AD" w:rsidRPr="0063355F">
        <w:rPr>
          <w:rFonts w:ascii="PT Astra Serif" w:hAnsi="PT Astra Serif"/>
          <w:color w:val="000000"/>
        </w:rPr>
        <w:t xml:space="preserve">Заявителей </w:t>
      </w:r>
      <w:r w:rsidRPr="0063355F">
        <w:rPr>
          <w:rFonts w:ascii="PT Astra Serif" w:hAnsi="PT Astra Serif"/>
          <w:color w:val="000000"/>
        </w:rPr>
        <w:t xml:space="preserve">требованиям, предъявляемым к </w:t>
      </w:r>
      <w:r w:rsidR="001063AD" w:rsidRPr="0063355F">
        <w:rPr>
          <w:rFonts w:ascii="PT Astra Serif" w:hAnsi="PT Astra Serif"/>
          <w:color w:val="000000"/>
        </w:rPr>
        <w:t xml:space="preserve">Участникам </w:t>
      </w:r>
      <w:r w:rsidRPr="0063355F">
        <w:rPr>
          <w:rFonts w:ascii="PT Astra Serif" w:hAnsi="PT Astra Serif"/>
          <w:color w:val="000000"/>
        </w:rPr>
        <w:t>конкурса.</w:t>
      </w:r>
    </w:p>
    <w:p w:rsidR="00110939" w:rsidRPr="0063355F" w:rsidRDefault="00CB7560" w:rsidP="00D30D13">
      <w:pPr>
        <w:widowControl w:val="0"/>
        <w:ind w:firstLine="709"/>
        <w:jc w:val="both"/>
        <w:rPr>
          <w:rFonts w:ascii="PT Astra Serif" w:hAnsi="PT Astra Serif"/>
          <w:color w:val="000000"/>
        </w:rPr>
      </w:pPr>
      <w:proofErr w:type="gramStart"/>
      <w:r w:rsidRPr="0063355F">
        <w:rPr>
          <w:rFonts w:ascii="PT Astra Serif" w:hAnsi="PT Astra Serif"/>
          <w:color w:val="000000"/>
        </w:rPr>
        <w:t xml:space="preserve">Заявка оформляется на русском языке в письменной произвольной форме в двух экземплярах (оригинал и копия), каждый из которых удостоверяется подписью </w:t>
      </w:r>
      <w:r w:rsidR="009F1815" w:rsidRPr="0063355F">
        <w:rPr>
          <w:rFonts w:ascii="PT Astra Serif" w:hAnsi="PT Astra Serif"/>
          <w:color w:val="000000"/>
        </w:rPr>
        <w:t>Заявителя</w:t>
      </w:r>
      <w:r w:rsidRPr="0063355F">
        <w:rPr>
          <w:rFonts w:ascii="PT Astra Serif" w:hAnsi="PT Astra Serif"/>
          <w:color w:val="000000"/>
        </w:rPr>
        <w:t xml:space="preserve">, и представляется в </w:t>
      </w:r>
      <w:r w:rsidR="009F1815" w:rsidRPr="0063355F">
        <w:rPr>
          <w:rFonts w:ascii="PT Astra Serif" w:hAnsi="PT Astra Serif"/>
          <w:color w:val="000000"/>
        </w:rPr>
        <w:t xml:space="preserve">Конкурсную </w:t>
      </w:r>
      <w:r w:rsidRPr="0063355F">
        <w:rPr>
          <w:rFonts w:ascii="PT Astra Serif" w:hAnsi="PT Astra Serif"/>
          <w:color w:val="000000"/>
        </w:rPr>
        <w:t>комиссию в отдельном запечатанном конверте</w:t>
      </w:r>
      <w:r w:rsidR="009F1815" w:rsidRPr="0063355F">
        <w:rPr>
          <w:rFonts w:ascii="PT Astra Serif" w:hAnsi="PT Astra Serif"/>
          <w:color w:val="000000"/>
        </w:rPr>
        <w:t xml:space="preserve"> лично Заявителем либо его представителем по доверенности</w:t>
      </w:r>
      <w:r w:rsidR="004708D5" w:rsidRPr="0063355F">
        <w:rPr>
          <w:rFonts w:ascii="PT Astra Serif" w:hAnsi="PT Astra Serif"/>
          <w:color w:val="000000"/>
        </w:rPr>
        <w:t xml:space="preserve"> на осуществление действий от имени участника конкурса, заверенн</w:t>
      </w:r>
      <w:r w:rsidR="00CE568B" w:rsidRPr="0063355F">
        <w:rPr>
          <w:rFonts w:ascii="PT Astra Serif" w:hAnsi="PT Astra Serif"/>
          <w:color w:val="000000"/>
        </w:rPr>
        <w:t>ой</w:t>
      </w:r>
      <w:r w:rsidR="004708D5" w:rsidRPr="0063355F">
        <w:rPr>
          <w:rFonts w:ascii="PT Astra Serif" w:hAnsi="PT Astra Serif"/>
          <w:color w:val="000000"/>
        </w:rPr>
        <w:t xml:space="preserve"> печатью участника конкурса (при наличии печати) и подписанн</w:t>
      </w:r>
      <w:r w:rsidR="00CE568B" w:rsidRPr="0063355F">
        <w:rPr>
          <w:rFonts w:ascii="PT Astra Serif" w:hAnsi="PT Astra Serif"/>
          <w:color w:val="000000"/>
        </w:rPr>
        <w:t>ой</w:t>
      </w:r>
      <w:r w:rsidR="004708D5" w:rsidRPr="0063355F">
        <w:rPr>
          <w:rFonts w:ascii="PT Astra Serif" w:hAnsi="PT Astra Serif"/>
          <w:color w:val="000000"/>
        </w:rPr>
        <w:t xml:space="preserve"> руководителем (для юридического лица) или уполномоченным руководителем</w:t>
      </w:r>
      <w:proofErr w:type="gramEnd"/>
      <w:r w:rsidR="004708D5" w:rsidRPr="0063355F">
        <w:rPr>
          <w:rFonts w:ascii="PT Astra Serif" w:hAnsi="PT Astra Serif"/>
          <w:color w:val="000000"/>
        </w:rPr>
        <w:t xml:space="preserve"> лицом.</w:t>
      </w:r>
    </w:p>
    <w:p w:rsidR="00E15593" w:rsidRPr="0063355F" w:rsidRDefault="00E15593" w:rsidP="006617FD">
      <w:pPr>
        <w:widowControl w:val="0"/>
        <w:numPr>
          <w:ilvl w:val="1"/>
          <w:numId w:val="6"/>
        </w:numPr>
        <w:ind w:left="0" w:firstLine="709"/>
        <w:jc w:val="both"/>
        <w:rPr>
          <w:rFonts w:ascii="PT Astra Serif" w:hAnsi="PT Astra Serif"/>
          <w:color w:val="000000"/>
        </w:rPr>
      </w:pPr>
      <w:r w:rsidRPr="0063355F">
        <w:rPr>
          <w:rFonts w:ascii="PT Astra Serif" w:hAnsi="PT Astra Serif"/>
          <w:color w:val="000000"/>
        </w:rPr>
        <w:t xml:space="preserve">Копия Заявки должна соответствовать оригиналу Заявки по составу документов и материалов. В случае расхождений Конкурсная комиссия и </w:t>
      </w:r>
      <w:proofErr w:type="spellStart"/>
      <w:r w:rsidRPr="0063355F">
        <w:rPr>
          <w:rFonts w:ascii="PT Astra Serif" w:hAnsi="PT Astra Serif"/>
          <w:color w:val="000000"/>
        </w:rPr>
        <w:t>Концедент</w:t>
      </w:r>
      <w:proofErr w:type="spellEnd"/>
      <w:r w:rsidRPr="0063355F">
        <w:rPr>
          <w:rFonts w:ascii="PT Astra Serif" w:hAnsi="PT Astra Serif"/>
          <w:color w:val="000000"/>
        </w:rPr>
        <w:t xml:space="preserve"> следуют оригиналу.</w:t>
      </w:r>
    </w:p>
    <w:p w:rsidR="00E15593" w:rsidRPr="0063355F" w:rsidRDefault="00E15593" w:rsidP="006617FD">
      <w:pPr>
        <w:widowControl w:val="0"/>
        <w:numPr>
          <w:ilvl w:val="1"/>
          <w:numId w:val="6"/>
        </w:numPr>
        <w:ind w:left="0" w:firstLine="709"/>
        <w:jc w:val="both"/>
        <w:rPr>
          <w:rFonts w:ascii="PT Astra Serif" w:hAnsi="PT Astra Serif"/>
          <w:color w:val="000000"/>
        </w:rPr>
      </w:pPr>
      <w:r w:rsidRPr="0063355F">
        <w:rPr>
          <w:rFonts w:ascii="PT Astra Serif" w:hAnsi="PT Astra Serif"/>
          <w:color w:val="000000"/>
        </w:rPr>
        <w:t xml:space="preserve">Документы представляются в прошитом, скрепленном печатью (при ее наличии) и подписью уполномоченного представителя Заявителя виде с указанием на обороте последнего листа Заявки количества страниц. </w:t>
      </w:r>
    </w:p>
    <w:p w:rsidR="00E15593" w:rsidRPr="0063355F" w:rsidRDefault="00E15593" w:rsidP="006617FD">
      <w:pPr>
        <w:widowControl w:val="0"/>
        <w:numPr>
          <w:ilvl w:val="1"/>
          <w:numId w:val="6"/>
        </w:numPr>
        <w:ind w:left="0" w:firstLine="709"/>
        <w:jc w:val="both"/>
        <w:rPr>
          <w:rFonts w:ascii="PT Astra Serif" w:hAnsi="PT Astra Serif"/>
          <w:color w:val="000000"/>
        </w:rPr>
      </w:pPr>
      <w:r w:rsidRPr="0063355F">
        <w:rPr>
          <w:rFonts w:ascii="PT Astra Serif" w:hAnsi="PT Astra Serif"/>
          <w:color w:val="000000"/>
        </w:rPr>
        <w:t xml:space="preserve">К Заявке прилагается удостоверенная подписью Заявителя опись представленных им документов и материалов, оригинал которой остается в Конкурсной комиссии, копия - у Заявителя. Опись документов и материалов Заявки не </w:t>
      </w:r>
      <w:proofErr w:type="spellStart"/>
      <w:r w:rsidRPr="0063355F">
        <w:rPr>
          <w:rFonts w:ascii="PT Astra Serif" w:hAnsi="PT Astra Serif"/>
          <w:color w:val="000000"/>
        </w:rPr>
        <w:t>сброшюровывается</w:t>
      </w:r>
      <w:proofErr w:type="spellEnd"/>
      <w:r w:rsidRPr="0063355F">
        <w:rPr>
          <w:rFonts w:ascii="PT Astra Serif" w:hAnsi="PT Astra Serif"/>
          <w:color w:val="000000"/>
        </w:rPr>
        <w:t xml:space="preserve"> с материалами и документами Заявки. Опись документов и материалов Заявки также представляется в количестве двух экземпляров (оригинал и копия).</w:t>
      </w:r>
    </w:p>
    <w:p w:rsidR="00C642D2" w:rsidRPr="0063355F" w:rsidRDefault="00E15593" w:rsidP="006617FD">
      <w:pPr>
        <w:widowControl w:val="0"/>
        <w:numPr>
          <w:ilvl w:val="1"/>
          <w:numId w:val="6"/>
        </w:numPr>
        <w:ind w:left="0" w:firstLine="709"/>
        <w:jc w:val="both"/>
        <w:rPr>
          <w:rFonts w:ascii="PT Astra Serif" w:hAnsi="PT Astra Serif"/>
          <w:color w:val="000000"/>
        </w:rPr>
      </w:pPr>
      <w:r w:rsidRPr="0063355F">
        <w:rPr>
          <w:rFonts w:ascii="PT Astra Serif" w:hAnsi="PT Astra Serif"/>
          <w:color w:val="000000"/>
        </w:rPr>
        <w:t xml:space="preserve">Заявки представляются в Конкурсную комиссию в запечатанных конвертах с пометкой «ЗАЯВКА НА УЧАСТИЕ В КОНКУРСЕ НА ПРАВО ЗАКЛЮЧЕНИЯ </w:t>
      </w:r>
      <w:r w:rsidRPr="0063355F">
        <w:rPr>
          <w:rFonts w:ascii="PT Astra Serif" w:hAnsi="PT Astra Serif"/>
          <w:color w:val="000000"/>
        </w:rPr>
        <w:lastRenderedPageBreak/>
        <w:t xml:space="preserve">КОНЦЕССИОННОГО СОГЛАШЕНИЯ В ОТНОШЕНИИ </w:t>
      </w:r>
      <w:r w:rsidR="00006FD8" w:rsidRPr="0063355F">
        <w:rPr>
          <w:rFonts w:ascii="PT Astra Serif" w:hAnsi="PT Astra Serif"/>
          <w:color w:val="000000"/>
        </w:rPr>
        <w:t>ОБЪЕКТА</w:t>
      </w:r>
      <w:r w:rsidR="00C642D2" w:rsidRPr="0063355F">
        <w:rPr>
          <w:rFonts w:ascii="PT Astra Serif" w:hAnsi="PT Astra Serif"/>
          <w:color w:val="000000"/>
        </w:rPr>
        <w:t xml:space="preserve"> </w:t>
      </w:r>
      <w:r w:rsidR="00297FB9" w:rsidRPr="0063355F">
        <w:rPr>
          <w:rFonts w:ascii="PT Astra Serif" w:hAnsi="PT Astra Serif"/>
          <w:color w:val="000000"/>
        </w:rPr>
        <w:t>водоснабжения</w:t>
      </w:r>
      <w:r w:rsidR="00C642D2" w:rsidRPr="0063355F">
        <w:rPr>
          <w:rFonts w:ascii="PT Astra Serif" w:hAnsi="PT Astra Serif"/>
          <w:color w:val="000000"/>
        </w:rPr>
        <w:t>.</w:t>
      </w:r>
    </w:p>
    <w:p w:rsidR="00E15593" w:rsidRPr="0063355F" w:rsidRDefault="00E15593" w:rsidP="006617FD">
      <w:pPr>
        <w:widowControl w:val="0"/>
        <w:numPr>
          <w:ilvl w:val="1"/>
          <w:numId w:val="6"/>
        </w:numPr>
        <w:ind w:left="0" w:firstLine="709"/>
        <w:jc w:val="both"/>
        <w:rPr>
          <w:rFonts w:ascii="PT Astra Serif" w:hAnsi="PT Astra Serif"/>
          <w:color w:val="000000"/>
        </w:rPr>
      </w:pPr>
      <w:r w:rsidRPr="0063355F">
        <w:rPr>
          <w:rFonts w:ascii="PT Astra Serif" w:hAnsi="PT Astra Serif"/>
          <w:color w:val="000000"/>
        </w:rPr>
        <w:t xml:space="preserve"> На конверте с Заявкой также указывается наименование и адрес Заявителя.</w:t>
      </w:r>
    </w:p>
    <w:p w:rsidR="00E15593" w:rsidRPr="0063355F" w:rsidRDefault="00E15593" w:rsidP="006617FD">
      <w:pPr>
        <w:widowControl w:val="0"/>
        <w:numPr>
          <w:ilvl w:val="1"/>
          <w:numId w:val="6"/>
        </w:numPr>
        <w:ind w:left="0" w:firstLine="709"/>
        <w:jc w:val="both"/>
        <w:rPr>
          <w:rFonts w:ascii="PT Astra Serif" w:hAnsi="PT Astra Serif"/>
          <w:color w:val="000000"/>
        </w:rPr>
      </w:pPr>
      <w:r w:rsidRPr="0063355F">
        <w:rPr>
          <w:rFonts w:ascii="PT Astra Serif" w:hAnsi="PT Astra Serif"/>
          <w:color w:val="000000"/>
        </w:rPr>
        <w:t>Конверт на местах склейки должен быть подписан уполномоченным лицом Заявителя и пропечатан печатью Заявителя (при ее наличии).</w:t>
      </w:r>
    </w:p>
    <w:p w:rsidR="00E15593" w:rsidRPr="0063355F" w:rsidRDefault="00E15593" w:rsidP="006617FD">
      <w:pPr>
        <w:widowControl w:val="0"/>
        <w:numPr>
          <w:ilvl w:val="1"/>
          <w:numId w:val="6"/>
        </w:numPr>
        <w:ind w:left="0" w:firstLine="709"/>
        <w:jc w:val="both"/>
        <w:rPr>
          <w:rFonts w:ascii="PT Astra Serif" w:hAnsi="PT Astra Serif"/>
          <w:color w:val="000000"/>
        </w:rPr>
      </w:pPr>
      <w:r w:rsidRPr="0063355F">
        <w:rPr>
          <w:rFonts w:ascii="PT Astra Serif" w:hAnsi="PT Astra Serif"/>
          <w:color w:val="000000"/>
        </w:rPr>
        <w:t>При поступлении Заявок без указанных в настоящем пункте пометок на конвертах они не считаются Заявкой и не подлежат рассмотрению Конкурсной комиссией.</w:t>
      </w:r>
    </w:p>
    <w:p w:rsidR="00CB7560" w:rsidRPr="0063355F" w:rsidRDefault="00CB7560" w:rsidP="006617FD">
      <w:pPr>
        <w:widowControl w:val="0"/>
        <w:numPr>
          <w:ilvl w:val="1"/>
          <w:numId w:val="6"/>
        </w:numPr>
        <w:ind w:left="0" w:firstLine="709"/>
        <w:jc w:val="both"/>
        <w:rPr>
          <w:rFonts w:ascii="PT Astra Serif" w:hAnsi="PT Astra Serif"/>
          <w:color w:val="000000"/>
        </w:rPr>
      </w:pPr>
      <w:r w:rsidRPr="0063355F">
        <w:rPr>
          <w:rFonts w:ascii="PT Astra Serif" w:hAnsi="PT Astra Serif"/>
          <w:color w:val="000000"/>
        </w:rPr>
        <w:t xml:space="preserve">Представленная в </w:t>
      </w:r>
      <w:r w:rsidR="009F1815" w:rsidRPr="0063355F">
        <w:rPr>
          <w:rFonts w:ascii="PT Astra Serif" w:hAnsi="PT Astra Serif"/>
          <w:color w:val="000000"/>
        </w:rPr>
        <w:t xml:space="preserve">Конкурсную </w:t>
      </w:r>
      <w:r w:rsidRPr="0063355F">
        <w:rPr>
          <w:rFonts w:ascii="PT Astra Serif" w:hAnsi="PT Astra Serif"/>
          <w:color w:val="000000"/>
        </w:rPr>
        <w:t xml:space="preserve">комиссию </w:t>
      </w:r>
      <w:r w:rsidR="009F1815" w:rsidRPr="0063355F">
        <w:rPr>
          <w:rFonts w:ascii="PT Astra Serif" w:hAnsi="PT Astra Serif"/>
          <w:color w:val="000000"/>
        </w:rPr>
        <w:t xml:space="preserve">Заявка </w:t>
      </w:r>
      <w:r w:rsidRPr="0063355F">
        <w:rPr>
          <w:rFonts w:ascii="PT Astra Serif" w:hAnsi="PT Astra Serif"/>
          <w:color w:val="000000"/>
        </w:rPr>
        <w:t xml:space="preserve">подлежит регистрации в журнале заявок под порядковым номером с указанием даты и точного времени ее представления (часы и минуты) во избежание совпадения этого времени </w:t>
      </w:r>
      <w:proofErr w:type="gramStart"/>
      <w:r w:rsidRPr="0063355F">
        <w:rPr>
          <w:rFonts w:ascii="PT Astra Serif" w:hAnsi="PT Astra Serif"/>
          <w:color w:val="000000"/>
        </w:rPr>
        <w:t>с</w:t>
      </w:r>
      <w:proofErr w:type="gramEnd"/>
      <w:r w:rsidRPr="0063355F">
        <w:rPr>
          <w:rFonts w:ascii="PT Astra Serif" w:hAnsi="PT Astra Serif"/>
          <w:color w:val="000000"/>
        </w:rPr>
        <w:t xml:space="preserve"> временем представления других </w:t>
      </w:r>
      <w:r w:rsidR="009F1815" w:rsidRPr="0063355F">
        <w:rPr>
          <w:rFonts w:ascii="PT Astra Serif" w:hAnsi="PT Astra Serif"/>
          <w:color w:val="000000"/>
        </w:rPr>
        <w:t>Заявок</w:t>
      </w:r>
      <w:r w:rsidRPr="0063355F">
        <w:rPr>
          <w:rFonts w:ascii="PT Astra Serif" w:hAnsi="PT Astra Serif"/>
          <w:color w:val="000000"/>
        </w:rPr>
        <w:t xml:space="preserve">. На копии описи представленных </w:t>
      </w:r>
      <w:r w:rsidR="009F1815" w:rsidRPr="0063355F">
        <w:rPr>
          <w:rFonts w:ascii="PT Astra Serif" w:hAnsi="PT Astra Serif"/>
          <w:color w:val="000000"/>
        </w:rPr>
        <w:t xml:space="preserve">Заявителем </w:t>
      </w:r>
      <w:r w:rsidRPr="0063355F">
        <w:rPr>
          <w:rFonts w:ascii="PT Astra Serif" w:hAnsi="PT Astra Serif"/>
          <w:color w:val="000000"/>
        </w:rPr>
        <w:t xml:space="preserve">документов и материалов делается отметка о дате и времени </w:t>
      </w:r>
      <w:r w:rsidR="00B62B52" w:rsidRPr="0063355F">
        <w:rPr>
          <w:rFonts w:ascii="PT Astra Serif" w:hAnsi="PT Astra Serif"/>
          <w:color w:val="000000"/>
        </w:rPr>
        <w:t>регистрации</w:t>
      </w:r>
      <w:r w:rsidR="00431451" w:rsidRPr="0063355F">
        <w:rPr>
          <w:rFonts w:ascii="PT Astra Serif" w:hAnsi="PT Astra Serif"/>
          <w:color w:val="000000"/>
        </w:rPr>
        <w:t xml:space="preserve"> </w:t>
      </w:r>
      <w:r w:rsidR="009F1815" w:rsidRPr="0063355F">
        <w:rPr>
          <w:rFonts w:ascii="PT Astra Serif" w:hAnsi="PT Astra Serif"/>
          <w:color w:val="000000"/>
        </w:rPr>
        <w:t xml:space="preserve">Заявки </w:t>
      </w:r>
      <w:r w:rsidR="00B62B52" w:rsidRPr="0063355F">
        <w:rPr>
          <w:rFonts w:ascii="PT Astra Serif" w:hAnsi="PT Astra Serif"/>
          <w:color w:val="000000"/>
        </w:rPr>
        <w:t xml:space="preserve">в журнале заявок </w:t>
      </w:r>
      <w:r w:rsidRPr="0063355F">
        <w:rPr>
          <w:rFonts w:ascii="PT Astra Serif" w:hAnsi="PT Astra Serif"/>
          <w:color w:val="000000"/>
        </w:rPr>
        <w:t xml:space="preserve">с указанием номера этой </w:t>
      </w:r>
      <w:r w:rsidR="009F1815" w:rsidRPr="0063355F">
        <w:rPr>
          <w:rFonts w:ascii="PT Astra Serif" w:hAnsi="PT Astra Serif"/>
          <w:color w:val="000000"/>
        </w:rPr>
        <w:t>Заявки</w:t>
      </w:r>
      <w:r w:rsidRPr="0063355F">
        <w:rPr>
          <w:rFonts w:ascii="PT Astra Serif" w:hAnsi="PT Astra Serif"/>
          <w:color w:val="000000"/>
        </w:rPr>
        <w:t>.</w:t>
      </w:r>
    </w:p>
    <w:p w:rsidR="005A55FC" w:rsidRPr="0063355F" w:rsidRDefault="00AB4044" w:rsidP="006617FD">
      <w:pPr>
        <w:widowControl w:val="0"/>
        <w:numPr>
          <w:ilvl w:val="1"/>
          <w:numId w:val="6"/>
        </w:numPr>
        <w:autoSpaceDE w:val="0"/>
        <w:autoSpaceDN w:val="0"/>
        <w:adjustRightInd w:val="0"/>
        <w:ind w:left="0" w:firstLine="709"/>
        <w:jc w:val="both"/>
        <w:rPr>
          <w:rFonts w:ascii="PT Astra Serif" w:hAnsi="PT Astra Serif"/>
          <w:bCs/>
          <w:color w:val="000000"/>
        </w:rPr>
      </w:pPr>
      <w:r w:rsidRPr="0063355F">
        <w:rPr>
          <w:rFonts w:ascii="PT Astra Serif" w:hAnsi="PT Astra Serif"/>
        </w:rPr>
        <w:t xml:space="preserve">Заявитель вправе изменить или отозвать свою заявку </w:t>
      </w:r>
      <w:proofErr w:type="gramStart"/>
      <w:r w:rsidRPr="0063355F">
        <w:rPr>
          <w:rFonts w:ascii="PT Astra Serif" w:hAnsi="PT Astra Serif"/>
        </w:rPr>
        <w:t>на участие в конкурсе в любое время до истечения срока представления в конкурсную комиссию</w:t>
      </w:r>
      <w:proofErr w:type="gramEnd"/>
      <w:r w:rsidRPr="0063355F">
        <w:rPr>
          <w:rFonts w:ascii="PT Astra Serif" w:hAnsi="PT Astra Serif"/>
        </w:rPr>
        <w:t xml:space="preserve"> заявок на участие в конкурсе.</w:t>
      </w:r>
      <w:r w:rsidR="005B55AE" w:rsidRPr="0063355F">
        <w:rPr>
          <w:rFonts w:ascii="PT Astra Serif" w:hAnsi="PT Astra Serif"/>
        </w:rPr>
        <w:t xml:space="preserve"> </w:t>
      </w:r>
    </w:p>
    <w:p w:rsidR="003911EA" w:rsidRPr="0063355F" w:rsidRDefault="003911EA" w:rsidP="003911EA">
      <w:pPr>
        <w:widowControl w:val="0"/>
        <w:autoSpaceDE w:val="0"/>
        <w:autoSpaceDN w:val="0"/>
        <w:adjustRightInd w:val="0"/>
        <w:ind w:left="709"/>
        <w:jc w:val="both"/>
        <w:rPr>
          <w:rFonts w:ascii="PT Astra Serif" w:hAnsi="PT Astra Serif"/>
          <w:bCs/>
          <w:color w:val="000000"/>
        </w:rPr>
      </w:pPr>
    </w:p>
    <w:p w:rsidR="006714DD" w:rsidRPr="0063355F" w:rsidRDefault="00CB7560" w:rsidP="006617FD">
      <w:pPr>
        <w:pStyle w:val="10"/>
        <w:numPr>
          <w:ilvl w:val="0"/>
          <w:numId w:val="6"/>
        </w:numPr>
        <w:spacing w:before="0" w:after="0"/>
        <w:rPr>
          <w:rFonts w:ascii="PT Astra Serif" w:hAnsi="PT Astra Serif"/>
          <w:sz w:val="24"/>
          <w:szCs w:val="24"/>
        </w:rPr>
      </w:pPr>
      <w:bookmarkStart w:id="15" w:name="_Toc420510607"/>
      <w:r w:rsidRPr="0063355F">
        <w:rPr>
          <w:rFonts w:ascii="PT Astra Serif" w:hAnsi="PT Astra Serif"/>
          <w:sz w:val="24"/>
          <w:szCs w:val="24"/>
        </w:rPr>
        <w:t xml:space="preserve">Место и срок предоставления </w:t>
      </w:r>
      <w:r w:rsidR="00AD4E3E" w:rsidRPr="0063355F">
        <w:rPr>
          <w:rFonts w:ascii="PT Astra Serif" w:hAnsi="PT Astra Serif"/>
          <w:sz w:val="24"/>
          <w:szCs w:val="24"/>
        </w:rPr>
        <w:t>Заявок</w:t>
      </w:r>
      <w:bookmarkEnd w:id="15"/>
    </w:p>
    <w:p w:rsidR="006714DD" w:rsidRPr="0063355F" w:rsidRDefault="006714DD" w:rsidP="006617FD">
      <w:pPr>
        <w:autoSpaceDE w:val="0"/>
        <w:autoSpaceDN w:val="0"/>
        <w:adjustRightInd w:val="0"/>
        <w:jc w:val="center"/>
        <w:rPr>
          <w:rFonts w:ascii="PT Astra Serif" w:hAnsi="PT Astra Serif"/>
        </w:rPr>
      </w:pPr>
    </w:p>
    <w:p w:rsidR="004F37DC" w:rsidRPr="0063355F" w:rsidRDefault="00CB7560" w:rsidP="006617FD">
      <w:pPr>
        <w:widowControl w:val="0"/>
        <w:numPr>
          <w:ilvl w:val="1"/>
          <w:numId w:val="6"/>
        </w:numPr>
        <w:ind w:left="0" w:firstLine="709"/>
        <w:jc w:val="both"/>
        <w:rPr>
          <w:rFonts w:ascii="PT Astra Serif" w:hAnsi="PT Astra Serif"/>
          <w:color w:val="000000"/>
        </w:rPr>
      </w:pPr>
      <w:r w:rsidRPr="0063355F">
        <w:rPr>
          <w:rFonts w:ascii="PT Astra Serif" w:hAnsi="PT Astra Serif"/>
          <w:color w:val="000000"/>
        </w:rPr>
        <w:t xml:space="preserve">Заявка должна быть </w:t>
      </w:r>
      <w:r w:rsidR="00C44A08" w:rsidRPr="0063355F">
        <w:rPr>
          <w:rFonts w:ascii="PT Astra Serif" w:hAnsi="PT Astra Serif"/>
          <w:color w:val="000000"/>
        </w:rPr>
        <w:t>пре</w:t>
      </w:r>
      <w:r w:rsidRPr="0063355F">
        <w:rPr>
          <w:rFonts w:ascii="PT Astra Serif" w:hAnsi="PT Astra Serif"/>
          <w:color w:val="000000"/>
        </w:rPr>
        <w:t xml:space="preserve">дставлена в </w:t>
      </w:r>
      <w:r w:rsidR="00F4656D" w:rsidRPr="0063355F">
        <w:rPr>
          <w:rFonts w:ascii="PT Astra Serif" w:hAnsi="PT Astra Serif"/>
          <w:color w:val="000000"/>
        </w:rPr>
        <w:t xml:space="preserve">Конкурсную </w:t>
      </w:r>
      <w:r w:rsidRPr="0063355F">
        <w:rPr>
          <w:rFonts w:ascii="PT Astra Serif" w:hAnsi="PT Astra Serif"/>
          <w:color w:val="000000"/>
        </w:rPr>
        <w:t>комиссию по адресу:</w:t>
      </w:r>
      <w:r w:rsidR="00C6698A" w:rsidRPr="0063355F">
        <w:rPr>
          <w:rFonts w:ascii="PT Astra Serif" w:hAnsi="PT Astra Serif"/>
          <w:color w:val="000000"/>
        </w:rPr>
        <w:t xml:space="preserve"> </w:t>
      </w:r>
      <w:r w:rsidR="00C6698A" w:rsidRPr="0063355F">
        <w:rPr>
          <w:rFonts w:ascii="PT Astra Serif" w:hAnsi="PT Astra Serif"/>
          <w:shd w:val="clear" w:color="auto" w:fill="FBFBFB"/>
          <w:lang w:eastAsia="zh-CN"/>
        </w:rPr>
        <w:t xml:space="preserve">412616 Саратовская область,  </w:t>
      </w:r>
      <w:proofErr w:type="spellStart"/>
      <w:r w:rsidR="00C6698A" w:rsidRPr="0063355F">
        <w:rPr>
          <w:rFonts w:ascii="PT Astra Serif" w:hAnsi="PT Astra Serif"/>
          <w:shd w:val="clear" w:color="auto" w:fill="FBFBFB"/>
          <w:lang w:eastAsia="zh-CN"/>
        </w:rPr>
        <w:t>Базарно-</w:t>
      </w:r>
      <w:r w:rsidR="004F37DC" w:rsidRPr="0063355F">
        <w:rPr>
          <w:rFonts w:ascii="PT Astra Serif" w:hAnsi="PT Astra Serif"/>
          <w:shd w:val="clear" w:color="auto" w:fill="FBFBFB"/>
          <w:lang w:eastAsia="zh-CN"/>
        </w:rPr>
        <w:t>Карабулак</w:t>
      </w:r>
      <w:r w:rsidR="00C6698A" w:rsidRPr="0063355F">
        <w:rPr>
          <w:rFonts w:ascii="PT Astra Serif" w:hAnsi="PT Astra Serif"/>
          <w:shd w:val="clear" w:color="auto" w:fill="FBFBFB"/>
          <w:lang w:eastAsia="zh-CN"/>
        </w:rPr>
        <w:t>ский</w:t>
      </w:r>
      <w:proofErr w:type="spellEnd"/>
      <w:r w:rsidR="00C6698A" w:rsidRPr="0063355F">
        <w:rPr>
          <w:rFonts w:ascii="PT Astra Serif" w:hAnsi="PT Astra Serif"/>
          <w:shd w:val="clear" w:color="auto" w:fill="FBFBFB"/>
          <w:lang w:eastAsia="zh-CN"/>
        </w:rPr>
        <w:t xml:space="preserve"> район р.п</w:t>
      </w:r>
      <w:proofErr w:type="gramStart"/>
      <w:r w:rsidR="00C6698A" w:rsidRPr="0063355F">
        <w:rPr>
          <w:rFonts w:ascii="PT Astra Serif" w:hAnsi="PT Astra Serif"/>
          <w:shd w:val="clear" w:color="auto" w:fill="FBFBFB"/>
          <w:lang w:eastAsia="zh-CN"/>
        </w:rPr>
        <w:t>.С</w:t>
      </w:r>
      <w:proofErr w:type="gramEnd"/>
      <w:r w:rsidR="00C6698A" w:rsidRPr="0063355F">
        <w:rPr>
          <w:rFonts w:ascii="PT Astra Serif" w:hAnsi="PT Astra Serif"/>
          <w:shd w:val="clear" w:color="auto" w:fill="FBFBFB"/>
          <w:lang w:eastAsia="zh-CN"/>
        </w:rPr>
        <w:t xml:space="preserve">вободный </w:t>
      </w:r>
      <w:r w:rsidR="004F37DC" w:rsidRPr="0063355F">
        <w:rPr>
          <w:rFonts w:ascii="PT Astra Serif" w:hAnsi="PT Astra Serif"/>
          <w:shd w:val="clear" w:color="auto" w:fill="FBFBFB"/>
          <w:lang w:eastAsia="zh-CN"/>
        </w:rPr>
        <w:t xml:space="preserve">, ул. </w:t>
      </w:r>
      <w:r w:rsidR="00C6698A" w:rsidRPr="0063355F">
        <w:rPr>
          <w:rFonts w:ascii="PT Astra Serif" w:hAnsi="PT Astra Serif"/>
          <w:shd w:val="clear" w:color="auto" w:fill="FBFBFB"/>
          <w:lang w:eastAsia="zh-CN"/>
        </w:rPr>
        <w:t>Советская</w:t>
      </w:r>
      <w:r w:rsidR="004F37DC" w:rsidRPr="0063355F">
        <w:rPr>
          <w:rFonts w:ascii="PT Astra Serif" w:hAnsi="PT Astra Serif"/>
          <w:shd w:val="clear" w:color="auto" w:fill="FBFBFB"/>
          <w:lang w:eastAsia="zh-CN"/>
        </w:rPr>
        <w:t>, д.</w:t>
      </w:r>
      <w:r w:rsidR="00A623F2" w:rsidRPr="0063355F">
        <w:rPr>
          <w:rFonts w:ascii="PT Astra Serif" w:hAnsi="PT Astra Serif"/>
          <w:shd w:val="clear" w:color="auto" w:fill="FBFBFB"/>
          <w:lang w:eastAsia="zh-CN"/>
        </w:rPr>
        <w:t>109</w:t>
      </w:r>
      <w:r w:rsidR="004F37DC" w:rsidRPr="0063355F">
        <w:rPr>
          <w:rFonts w:ascii="PT Astra Serif" w:hAnsi="PT Astra Serif"/>
          <w:lang w:eastAsia="zh-CN"/>
        </w:rPr>
        <w:t>, в рабочие дни с понедельника-пятницу  с 10:00 до 17:00 (по местному времени), в перерыв на обед с 12:00 до</w:t>
      </w:r>
      <w:r w:rsidR="00DE486D" w:rsidRPr="0063355F">
        <w:rPr>
          <w:rFonts w:ascii="PT Astra Serif" w:hAnsi="PT Astra Serif"/>
          <w:lang w:eastAsia="zh-CN"/>
        </w:rPr>
        <w:t xml:space="preserve"> 13:00 (по местному времени) с </w:t>
      </w:r>
      <w:r w:rsidR="001D4129">
        <w:rPr>
          <w:rFonts w:ascii="PT Astra Serif" w:hAnsi="PT Astra Serif"/>
          <w:lang w:eastAsia="zh-CN"/>
        </w:rPr>
        <w:t>25</w:t>
      </w:r>
      <w:r w:rsidR="004F37DC" w:rsidRPr="0063355F">
        <w:rPr>
          <w:rFonts w:ascii="PT Astra Serif" w:hAnsi="PT Astra Serif"/>
          <w:lang w:eastAsia="zh-CN"/>
        </w:rPr>
        <w:t>.</w:t>
      </w:r>
      <w:r w:rsidR="001D4129">
        <w:rPr>
          <w:rFonts w:ascii="PT Astra Serif" w:hAnsi="PT Astra Serif"/>
          <w:lang w:eastAsia="zh-CN"/>
        </w:rPr>
        <w:t>05</w:t>
      </w:r>
      <w:r w:rsidR="004F37DC" w:rsidRPr="0063355F">
        <w:rPr>
          <w:rFonts w:ascii="PT Astra Serif" w:hAnsi="PT Astra Serif"/>
          <w:color w:val="000000"/>
        </w:rPr>
        <w:t>.202</w:t>
      </w:r>
      <w:r w:rsidR="001D4129">
        <w:rPr>
          <w:rFonts w:ascii="PT Astra Serif" w:hAnsi="PT Astra Serif"/>
          <w:color w:val="000000"/>
        </w:rPr>
        <w:t>6</w:t>
      </w:r>
      <w:r w:rsidR="004F37DC" w:rsidRPr="0063355F">
        <w:rPr>
          <w:rFonts w:ascii="PT Astra Serif" w:hAnsi="PT Astra Serif"/>
          <w:color w:val="000000"/>
        </w:rPr>
        <w:t xml:space="preserve"> года по </w:t>
      </w:r>
      <w:r w:rsidR="001D4129">
        <w:rPr>
          <w:rFonts w:ascii="PT Astra Serif" w:hAnsi="PT Astra Serif"/>
          <w:color w:val="000000"/>
        </w:rPr>
        <w:t>07.07.2026</w:t>
      </w:r>
      <w:r w:rsidR="004F37DC" w:rsidRPr="0063355F">
        <w:rPr>
          <w:rFonts w:ascii="PT Astra Serif" w:hAnsi="PT Astra Serif"/>
          <w:color w:val="000000"/>
        </w:rPr>
        <w:t xml:space="preserve"> года.</w:t>
      </w:r>
    </w:p>
    <w:p w:rsidR="00E15593" w:rsidRPr="0063355F" w:rsidRDefault="00E15593" w:rsidP="006617FD">
      <w:pPr>
        <w:widowControl w:val="0"/>
        <w:numPr>
          <w:ilvl w:val="1"/>
          <w:numId w:val="6"/>
        </w:numPr>
        <w:ind w:left="0" w:firstLine="709"/>
        <w:jc w:val="both"/>
        <w:rPr>
          <w:rFonts w:ascii="PT Astra Serif" w:hAnsi="PT Astra Serif"/>
          <w:color w:val="000000"/>
        </w:rPr>
      </w:pPr>
      <w:r w:rsidRPr="0063355F">
        <w:rPr>
          <w:rFonts w:ascii="PT Astra Serif" w:hAnsi="PT Astra Serif"/>
          <w:color w:val="000000"/>
        </w:rPr>
        <w:t>Срок поступления Заявки определяется по дате и времени регистрации конверта с Заявкой в журнале регистрации Заявок.</w:t>
      </w:r>
    </w:p>
    <w:p w:rsidR="00E15593" w:rsidRPr="0063355F" w:rsidRDefault="00E15593" w:rsidP="006617FD">
      <w:pPr>
        <w:widowControl w:val="0"/>
        <w:numPr>
          <w:ilvl w:val="1"/>
          <w:numId w:val="6"/>
        </w:numPr>
        <w:ind w:left="0" w:firstLine="709"/>
        <w:jc w:val="both"/>
        <w:rPr>
          <w:rFonts w:ascii="PT Astra Serif" w:hAnsi="PT Astra Serif"/>
          <w:color w:val="000000"/>
        </w:rPr>
      </w:pPr>
      <w:r w:rsidRPr="0063355F">
        <w:rPr>
          <w:rFonts w:ascii="PT Astra Serif" w:hAnsi="PT Astra Serif"/>
          <w:color w:val="000000"/>
        </w:rPr>
        <w:t xml:space="preserve">Конверт с Заявкой, представленной в Конкурсную комиссию по истечении срока представления Заявок, установленного в пункте </w:t>
      </w:r>
      <w:r w:rsidR="00F40489" w:rsidRPr="0063355F">
        <w:rPr>
          <w:rFonts w:ascii="PT Astra Serif" w:hAnsi="PT Astra Serif"/>
          <w:color w:val="000000"/>
        </w:rPr>
        <w:t>9</w:t>
      </w:r>
      <w:r w:rsidRPr="0063355F">
        <w:rPr>
          <w:rFonts w:ascii="PT Astra Serif" w:hAnsi="PT Astra Serif"/>
          <w:color w:val="000000"/>
        </w:rPr>
        <w:t>.1</w:t>
      </w:r>
      <w:r w:rsidR="006625CB" w:rsidRPr="0063355F">
        <w:rPr>
          <w:rFonts w:ascii="PT Astra Serif" w:hAnsi="PT Astra Serif"/>
          <w:color w:val="000000"/>
        </w:rPr>
        <w:t>.</w:t>
      </w:r>
      <w:r w:rsidR="005A55FC" w:rsidRPr="0063355F">
        <w:rPr>
          <w:rFonts w:ascii="PT Astra Serif" w:hAnsi="PT Astra Serif"/>
          <w:color w:val="000000"/>
        </w:rPr>
        <w:t>Конкурсной документации</w:t>
      </w:r>
      <w:r w:rsidRPr="0063355F">
        <w:rPr>
          <w:rFonts w:ascii="PT Astra Serif" w:hAnsi="PT Astra Serif"/>
          <w:color w:val="000000"/>
        </w:rPr>
        <w:t>, не вскрывается и возвращается представившему ее Заявителю вместе с описью представленных им документов и материалов, на которой делается отметка об отказе в принятии Заявки.</w:t>
      </w:r>
    </w:p>
    <w:p w:rsidR="00E15593" w:rsidRPr="0063355F" w:rsidRDefault="00E15593" w:rsidP="006617FD">
      <w:pPr>
        <w:widowControl w:val="0"/>
        <w:numPr>
          <w:ilvl w:val="1"/>
          <w:numId w:val="6"/>
        </w:numPr>
        <w:ind w:left="0" w:firstLine="709"/>
        <w:jc w:val="both"/>
        <w:rPr>
          <w:rFonts w:ascii="PT Astra Serif" w:hAnsi="PT Astra Serif"/>
          <w:color w:val="000000"/>
        </w:rPr>
      </w:pPr>
      <w:r w:rsidRPr="0063355F">
        <w:rPr>
          <w:rFonts w:ascii="PT Astra Serif" w:hAnsi="PT Astra Serif"/>
          <w:color w:val="000000"/>
        </w:rPr>
        <w:t xml:space="preserve"> В случае поступления такой Заявки по почте конверт с Заявкой не вскрывается и возвращается представившему ее Заявителю вместе с описью представленных им документов и материалов, на которой делается отметка об отказе в принятии Заявки, по адресу Заявителя, указанному на конверте.</w:t>
      </w:r>
    </w:p>
    <w:p w:rsidR="00896488" w:rsidRPr="0063355F" w:rsidRDefault="00896488" w:rsidP="006617FD">
      <w:pPr>
        <w:widowControl w:val="0"/>
        <w:ind w:left="709"/>
        <w:jc w:val="both"/>
        <w:rPr>
          <w:rFonts w:ascii="PT Astra Serif" w:eastAsia="Times New Roman CYR" w:hAnsi="PT Astra Serif"/>
          <w:color w:val="000000"/>
        </w:rPr>
      </w:pPr>
    </w:p>
    <w:p w:rsidR="00775F86" w:rsidRPr="0063355F" w:rsidRDefault="00775F86" w:rsidP="006617FD">
      <w:pPr>
        <w:pStyle w:val="10"/>
        <w:numPr>
          <w:ilvl w:val="0"/>
          <w:numId w:val="6"/>
        </w:numPr>
        <w:spacing w:before="0" w:after="0"/>
        <w:rPr>
          <w:rFonts w:ascii="PT Astra Serif" w:hAnsi="PT Astra Serif"/>
          <w:sz w:val="24"/>
          <w:szCs w:val="24"/>
        </w:rPr>
      </w:pPr>
      <w:bookmarkStart w:id="16" w:name="_Toc420510608"/>
      <w:r w:rsidRPr="0063355F">
        <w:rPr>
          <w:rFonts w:ascii="PT Astra Serif" w:hAnsi="PT Astra Serif"/>
          <w:sz w:val="24"/>
          <w:szCs w:val="24"/>
        </w:rPr>
        <w:t xml:space="preserve">Порядок, место и срок предоставления </w:t>
      </w:r>
      <w:r w:rsidR="00647C64" w:rsidRPr="0063355F">
        <w:rPr>
          <w:rFonts w:ascii="PT Astra Serif" w:hAnsi="PT Astra Serif"/>
          <w:sz w:val="24"/>
          <w:szCs w:val="24"/>
        </w:rPr>
        <w:t xml:space="preserve">Конкурсной </w:t>
      </w:r>
      <w:r w:rsidRPr="0063355F">
        <w:rPr>
          <w:rFonts w:ascii="PT Astra Serif" w:hAnsi="PT Astra Serif"/>
          <w:sz w:val="24"/>
          <w:szCs w:val="24"/>
        </w:rPr>
        <w:t>документации</w:t>
      </w:r>
      <w:bookmarkEnd w:id="16"/>
    </w:p>
    <w:p w:rsidR="000F3DB8" w:rsidRPr="0063355F" w:rsidRDefault="000F3DB8" w:rsidP="006617FD">
      <w:pPr>
        <w:pStyle w:val="western"/>
        <w:spacing w:before="0" w:beforeAutospacing="0" w:after="0" w:afterAutospacing="0"/>
        <w:ind w:left="357"/>
        <w:jc w:val="both"/>
        <w:rPr>
          <w:rFonts w:ascii="PT Astra Serif" w:eastAsia="Times New Roman CYR" w:hAnsi="PT Astra Serif"/>
          <w:b/>
          <w:bCs/>
          <w:color w:val="000000"/>
        </w:rPr>
      </w:pPr>
    </w:p>
    <w:p w:rsidR="006714DD" w:rsidRPr="0063355F" w:rsidRDefault="00CB7560" w:rsidP="006617FD">
      <w:pPr>
        <w:widowControl w:val="0"/>
        <w:numPr>
          <w:ilvl w:val="1"/>
          <w:numId w:val="6"/>
        </w:numPr>
        <w:ind w:left="0" w:firstLine="709"/>
        <w:jc w:val="both"/>
        <w:rPr>
          <w:rFonts w:ascii="PT Astra Serif" w:hAnsi="PT Astra Serif"/>
          <w:color w:val="000000"/>
        </w:rPr>
      </w:pPr>
      <w:r w:rsidRPr="0063355F">
        <w:rPr>
          <w:rFonts w:ascii="PT Astra Serif" w:hAnsi="PT Astra Serif"/>
          <w:color w:val="000000"/>
        </w:rPr>
        <w:t>Конкурсная документация пред</w:t>
      </w:r>
      <w:r w:rsidR="001F6BA0" w:rsidRPr="0063355F">
        <w:rPr>
          <w:rFonts w:ascii="PT Astra Serif" w:hAnsi="PT Astra Serif"/>
          <w:color w:val="000000"/>
        </w:rPr>
        <w:t>о</w:t>
      </w:r>
      <w:r w:rsidRPr="0063355F">
        <w:rPr>
          <w:rFonts w:ascii="PT Astra Serif" w:hAnsi="PT Astra Serif"/>
          <w:color w:val="000000"/>
        </w:rPr>
        <w:t>ставляется в письменной форме на основании поданного в письменной форме заявления любого заинтересованного лица</w:t>
      </w:r>
      <w:r w:rsidR="003911EA" w:rsidRPr="0063355F">
        <w:rPr>
          <w:rFonts w:ascii="PT Astra Serif" w:hAnsi="PT Astra Serif"/>
          <w:color w:val="000000"/>
        </w:rPr>
        <w:t xml:space="preserve"> </w:t>
      </w:r>
      <w:r w:rsidR="00B57608" w:rsidRPr="0063355F">
        <w:rPr>
          <w:rFonts w:ascii="PT Astra Serif" w:hAnsi="PT Astra Serif"/>
          <w:color w:val="000000"/>
        </w:rPr>
        <w:t>по адресу:</w:t>
      </w:r>
      <w:r w:rsidR="0063355F" w:rsidRPr="0063355F">
        <w:rPr>
          <w:rFonts w:ascii="PT Astra Serif" w:hAnsi="PT Astra Serif"/>
          <w:color w:val="000000"/>
        </w:rPr>
        <w:t>412620 Саратовская область,  Базарно-</w:t>
      </w:r>
      <w:r w:rsidR="004F37DC" w:rsidRPr="0063355F">
        <w:rPr>
          <w:rFonts w:ascii="PT Astra Serif" w:hAnsi="PT Astra Serif"/>
          <w:color w:val="000000"/>
        </w:rPr>
        <w:t xml:space="preserve"> </w:t>
      </w:r>
      <w:proofErr w:type="spellStart"/>
      <w:r w:rsidR="004F37DC" w:rsidRPr="0063355F">
        <w:rPr>
          <w:rFonts w:ascii="PT Astra Serif" w:hAnsi="PT Astra Serif"/>
          <w:color w:val="000000"/>
        </w:rPr>
        <w:t>Карабулак</w:t>
      </w:r>
      <w:r w:rsidR="0063355F" w:rsidRPr="0063355F">
        <w:rPr>
          <w:rFonts w:ascii="PT Astra Serif" w:hAnsi="PT Astra Serif"/>
          <w:color w:val="000000"/>
        </w:rPr>
        <w:t>ский</w:t>
      </w:r>
      <w:proofErr w:type="spellEnd"/>
      <w:r w:rsidR="0063355F" w:rsidRPr="0063355F">
        <w:rPr>
          <w:rFonts w:ascii="PT Astra Serif" w:hAnsi="PT Astra Serif"/>
          <w:color w:val="000000"/>
        </w:rPr>
        <w:t xml:space="preserve"> район</w:t>
      </w:r>
      <w:r w:rsidR="004F37DC" w:rsidRPr="0063355F">
        <w:rPr>
          <w:rFonts w:ascii="PT Astra Serif" w:hAnsi="PT Astra Serif"/>
          <w:color w:val="000000"/>
        </w:rPr>
        <w:t>,</w:t>
      </w:r>
      <w:r w:rsidR="0063355F" w:rsidRPr="0063355F">
        <w:rPr>
          <w:rFonts w:ascii="PT Astra Serif" w:hAnsi="PT Astra Serif"/>
          <w:color w:val="000000"/>
        </w:rPr>
        <w:t xml:space="preserve"> р.п</w:t>
      </w:r>
      <w:proofErr w:type="gramStart"/>
      <w:r w:rsidR="0063355F" w:rsidRPr="0063355F">
        <w:rPr>
          <w:rFonts w:ascii="PT Astra Serif" w:hAnsi="PT Astra Serif"/>
          <w:color w:val="000000"/>
        </w:rPr>
        <w:t>.С</w:t>
      </w:r>
      <w:proofErr w:type="gramEnd"/>
      <w:r w:rsidR="0063355F" w:rsidRPr="0063355F">
        <w:rPr>
          <w:rFonts w:ascii="PT Astra Serif" w:hAnsi="PT Astra Serif"/>
          <w:color w:val="000000"/>
        </w:rPr>
        <w:t>вободный</w:t>
      </w:r>
      <w:r w:rsidR="004F37DC" w:rsidRPr="0063355F">
        <w:rPr>
          <w:rFonts w:ascii="PT Astra Serif" w:hAnsi="PT Astra Serif"/>
          <w:color w:val="000000"/>
        </w:rPr>
        <w:t xml:space="preserve"> ул. </w:t>
      </w:r>
      <w:r w:rsidR="0063355F" w:rsidRPr="0063355F">
        <w:rPr>
          <w:rFonts w:ascii="PT Astra Serif" w:hAnsi="PT Astra Serif"/>
          <w:color w:val="000000"/>
        </w:rPr>
        <w:t>Советская, д. 109</w:t>
      </w:r>
      <w:r w:rsidR="004F37DC" w:rsidRPr="0063355F">
        <w:rPr>
          <w:rFonts w:ascii="PT Astra Serif" w:hAnsi="PT Astra Serif"/>
          <w:color w:val="000000"/>
        </w:rPr>
        <w:t xml:space="preserve">, в рабочие дни с понедельника-пятницу  с 10:00 до 17:00 (по местному времени), в перерыв на обед с 12:00 до 13:00 (по местному времени) с </w:t>
      </w:r>
      <w:r w:rsidR="0063355F" w:rsidRPr="0063355F">
        <w:rPr>
          <w:rFonts w:ascii="PT Astra Serif" w:hAnsi="PT Astra Serif"/>
          <w:lang w:eastAsia="zh-CN"/>
        </w:rPr>
        <w:t>25.05.2026</w:t>
      </w:r>
      <w:r w:rsidR="00B40822" w:rsidRPr="0063355F">
        <w:rPr>
          <w:rFonts w:ascii="PT Astra Serif" w:hAnsi="PT Astra Serif"/>
          <w:color w:val="000000"/>
        </w:rPr>
        <w:t xml:space="preserve"> года по </w:t>
      </w:r>
      <w:r w:rsidR="001D4129">
        <w:rPr>
          <w:rFonts w:ascii="PT Astra Serif" w:hAnsi="PT Astra Serif"/>
          <w:color w:val="000000"/>
        </w:rPr>
        <w:t>07.07</w:t>
      </w:r>
      <w:r w:rsidR="0063355F" w:rsidRPr="0063355F">
        <w:rPr>
          <w:rFonts w:ascii="PT Astra Serif" w:hAnsi="PT Astra Serif"/>
          <w:color w:val="000000"/>
        </w:rPr>
        <w:t>.2026</w:t>
      </w:r>
      <w:r w:rsidR="00B40822" w:rsidRPr="0063355F">
        <w:rPr>
          <w:rFonts w:ascii="PT Astra Serif" w:hAnsi="PT Astra Serif"/>
          <w:color w:val="000000"/>
        </w:rPr>
        <w:t xml:space="preserve"> года.  </w:t>
      </w:r>
      <w:r w:rsidR="00943C06" w:rsidRPr="0063355F">
        <w:rPr>
          <w:rFonts w:ascii="PT Astra Serif" w:hAnsi="PT Astra Serif"/>
          <w:color w:val="000000"/>
        </w:rPr>
        <w:t xml:space="preserve">Конкурсная документация </w:t>
      </w:r>
      <w:r w:rsidR="003100AD" w:rsidRPr="0063355F">
        <w:rPr>
          <w:rFonts w:ascii="PT Astra Serif" w:hAnsi="PT Astra Serif"/>
          <w:color w:val="000000"/>
        </w:rPr>
        <w:t xml:space="preserve">доступна для ознакомления </w:t>
      </w:r>
      <w:r w:rsidR="00943C06" w:rsidRPr="0063355F">
        <w:rPr>
          <w:rFonts w:ascii="PT Astra Serif" w:hAnsi="PT Astra Serif"/>
          <w:color w:val="000000"/>
        </w:rPr>
        <w:t xml:space="preserve">на Официальных сайтах </w:t>
      </w:r>
      <w:r w:rsidR="003100AD" w:rsidRPr="0063355F">
        <w:rPr>
          <w:rFonts w:ascii="PT Astra Serif" w:hAnsi="PT Astra Serif"/>
          <w:color w:val="000000"/>
        </w:rPr>
        <w:t xml:space="preserve"> без взимания платы</w:t>
      </w:r>
      <w:r w:rsidR="00210BC0" w:rsidRPr="0063355F">
        <w:rPr>
          <w:rFonts w:ascii="PT Astra Serif" w:hAnsi="PT Astra Serif"/>
          <w:color w:val="000000"/>
        </w:rPr>
        <w:t>.</w:t>
      </w:r>
    </w:p>
    <w:p w:rsidR="002F77E9" w:rsidRPr="0063355F" w:rsidRDefault="002F77E9" w:rsidP="006617FD">
      <w:pPr>
        <w:pStyle w:val="western"/>
        <w:spacing w:before="0" w:beforeAutospacing="0" w:after="0" w:afterAutospacing="0"/>
        <w:jc w:val="both"/>
        <w:rPr>
          <w:rFonts w:ascii="PT Astra Serif" w:hAnsi="PT Astra Serif"/>
          <w:b/>
          <w:color w:val="000000"/>
        </w:rPr>
      </w:pPr>
    </w:p>
    <w:p w:rsidR="006714DD" w:rsidRPr="0063355F" w:rsidRDefault="00775F86" w:rsidP="006617FD">
      <w:pPr>
        <w:pStyle w:val="10"/>
        <w:numPr>
          <w:ilvl w:val="0"/>
          <w:numId w:val="6"/>
        </w:numPr>
        <w:spacing w:before="0" w:after="0"/>
        <w:rPr>
          <w:rFonts w:ascii="PT Astra Serif" w:hAnsi="PT Astra Serif"/>
          <w:sz w:val="24"/>
          <w:szCs w:val="24"/>
        </w:rPr>
      </w:pPr>
      <w:bookmarkStart w:id="17" w:name="_Toc420510609"/>
      <w:r w:rsidRPr="0063355F">
        <w:rPr>
          <w:rFonts w:ascii="PT Astra Serif" w:hAnsi="PT Astra Serif"/>
          <w:sz w:val="24"/>
          <w:szCs w:val="24"/>
        </w:rPr>
        <w:t>Порядок</w:t>
      </w:r>
      <w:r w:rsidR="00E62941" w:rsidRPr="0063355F">
        <w:rPr>
          <w:rFonts w:ascii="PT Astra Serif" w:hAnsi="PT Astra Serif"/>
          <w:sz w:val="24"/>
          <w:szCs w:val="24"/>
        </w:rPr>
        <w:t xml:space="preserve"> и срок</w:t>
      </w:r>
      <w:r w:rsidRPr="0063355F">
        <w:rPr>
          <w:rFonts w:ascii="PT Astra Serif" w:hAnsi="PT Astra Serif"/>
          <w:sz w:val="24"/>
          <w:szCs w:val="24"/>
        </w:rPr>
        <w:t xml:space="preserve"> предоставления разъяснений положений</w:t>
      </w:r>
      <w:r w:rsidR="005B55AE" w:rsidRPr="0063355F">
        <w:rPr>
          <w:rFonts w:ascii="PT Astra Serif" w:hAnsi="PT Astra Serif"/>
          <w:sz w:val="24"/>
          <w:szCs w:val="24"/>
        </w:rPr>
        <w:t xml:space="preserve"> </w:t>
      </w:r>
      <w:r w:rsidR="00647C64" w:rsidRPr="0063355F">
        <w:rPr>
          <w:rFonts w:ascii="PT Astra Serif" w:hAnsi="PT Astra Serif"/>
          <w:sz w:val="24"/>
          <w:szCs w:val="24"/>
        </w:rPr>
        <w:t>Конкурсной</w:t>
      </w:r>
      <w:r w:rsidR="003911EA" w:rsidRPr="0063355F">
        <w:rPr>
          <w:rFonts w:ascii="PT Astra Serif" w:hAnsi="PT Astra Serif"/>
          <w:sz w:val="24"/>
          <w:szCs w:val="24"/>
        </w:rPr>
        <w:t xml:space="preserve"> </w:t>
      </w:r>
      <w:r w:rsidRPr="0063355F">
        <w:rPr>
          <w:rFonts w:ascii="PT Astra Serif" w:hAnsi="PT Astra Serif"/>
          <w:sz w:val="24"/>
          <w:szCs w:val="24"/>
        </w:rPr>
        <w:t>документации</w:t>
      </w:r>
      <w:bookmarkEnd w:id="17"/>
    </w:p>
    <w:p w:rsidR="00811D12" w:rsidRPr="0063355F" w:rsidRDefault="00811D12" w:rsidP="006617FD">
      <w:pPr>
        <w:pStyle w:val="Standard"/>
        <w:autoSpaceDE w:val="0"/>
        <w:jc w:val="center"/>
        <w:rPr>
          <w:rFonts w:ascii="PT Astra Serif" w:eastAsia="Times New Roman CYR" w:hAnsi="PT Astra Serif" w:cs="Times New Roman"/>
          <w:b/>
          <w:color w:val="000000"/>
          <w:lang w:val="ru-RU"/>
        </w:rPr>
      </w:pPr>
    </w:p>
    <w:p w:rsidR="006714DD" w:rsidRPr="0063355F" w:rsidRDefault="00775F86" w:rsidP="006617FD">
      <w:pPr>
        <w:widowControl w:val="0"/>
        <w:numPr>
          <w:ilvl w:val="1"/>
          <w:numId w:val="6"/>
        </w:numPr>
        <w:ind w:left="0" w:firstLine="709"/>
        <w:jc w:val="both"/>
        <w:rPr>
          <w:rFonts w:ascii="PT Astra Serif" w:hAnsi="PT Astra Serif"/>
          <w:color w:val="000000"/>
        </w:rPr>
      </w:pPr>
      <w:r w:rsidRPr="0063355F">
        <w:rPr>
          <w:rFonts w:ascii="PT Astra Serif" w:hAnsi="PT Astra Serif"/>
          <w:color w:val="000000"/>
        </w:rPr>
        <w:t xml:space="preserve">Заявитель вправе обратиться в </w:t>
      </w:r>
      <w:r w:rsidR="008F616A" w:rsidRPr="0063355F">
        <w:rPr>
          <w:rFonts w:ascii="PT Astra Serif" w:hAnsi="PT Astra Serif"/>
          <w:color w:val="000000"/>
        </w:rPr>
        <w:t xml:space="preserve">Конкурсную </w:t>
      </w:r>
      <w:r w:rsidRPr="0063355F">
        <w:rPr>
          <w:rFonts w:ascii="PT Astra Serif" w:hAnsi="PT Astra Serif"/>
          <w:color w:val="000000"/>
        </w:rPr>
        <w:t xml:space="preserve">комиссию за разъяснениями положений </w:t>
      </w:r>
      <w:r w:rsidR="008F616A" w:rsidRPr="0063355F">
        <w:rPr>
          <w:rFonts w:ascii="PT Astra Serif" w:hAnsi="PT Astra Serif"/>
          <w:color w:val="000000"/>
        </w:rPr>
        <w:t xml:space="preserve">Конкурсной </w:t>
      </w:r>
      <w:r w:rsidRPr="0063355F">
        <w:rPr>
          <w:rFonts w:ascii="PT Astra Serif" w:hAnsi="PT Astra Serif"/>
          <w:color w:val="000000"/>
        </w:rPr>
        <w:t xml:space="preserve">документации, оформив </w:t>
      </w:r>
      <w:r w:rsidR="00BA5DE7" w:rsidRPr="0063355F">
        <w:rPr>
          <w:rFonts w:ascii="PT Astra Serif" w:hAnsi="PT Astra Serif"/>
          <w:color w:val="000000"/>
        </w:rPr>
        <w:t xml:space="preserve">запрос </w:t>
      </w:r>
      <w:r w:rsidRPr="0063355F">
        <w:rPr>
          <w:rFonts w:ascii="PT Astra Serif" w:hAnsi="PT Astra Serif"/>
          <w:color w:val="000000"/>
        </w:rPr>
        <w:t>письменно.</w:t>
      </w:r>
    </w:p>
    <w:p w:rsidR="006714DD" w:rsidRPr="0063355F" w:rsidRDefault="00775F86" w:rsidP="006617FD">
      <w:pPr>
        <w:widowControl w:val="0"/>
        <w:numPr>
          <w:ilvl w:val="1"/>
          <w:numId w:val="6"/>
        </w:numPr>
        <w:ind w:left="0" w:firstLine="709"/>
        <w:jc w:val="both"/>
        <w:rPr>
          <w:rFonts w:ascii="PT Astra Serif" w:hAnsi="PT Astra Serif"/>
          <w:color w:val="000000"/>
        </w:rPr>
      </w:pPr>
      <w:r w:rsidRPr="0063355F">
        <w:rPr>
          <w:rFonts w:ascii="PT Astra Serif" w:hAnsi="PT Astra Serif"/>
          <w:color w:val="000000"/>
        </w:rPr>
        <w:t xml:space="preserve">Конкурсная комиссия обязана предоставлять в письменной форме разъяснения положений </w:t>
      </w:r>
      <w:r w:rsidR="008F616A" w:rsidRPr="0063355F">
        <w:rPr>
          <w:rFonts w:ascii="PT Astra Serif" w:hAnsi="PT Astra Serif"/>
          <w:color w:val="000000"/>
        </w:rPr>
        <w:t xml:space="preserve">Конкурсной </w:t>
      </w:r>
      <w:r w:rsidRPr="0063355F">
        <w:rPr>
          <w:rFonts w:ascii="PT Astra Serif" w:hAnsi="PT Astra Serif"/>
          <w:color w:val="000000"/>
        </w:rPr>
        <w:t xml:space="preserve">документации по запросу </w:t>
      </w:r>
      <w:r w:rsidR="008F616A" w:rsidRPr="0063355F">
        <w:rPr>
          <w:rFonts w:ascii="PT Astra Serif" w:hAnsi="PT Astra Serif"/>
          <w:color w:val="000000"/>
        </w:rPr>
        <w:t>Заявителя</w:t>
      </w:r>
      <w:r w:rsidRPr="0063355F">
        <w:rPr>
          <w:rFonts w:ascii="PT Astra Serif" w:hAnsi="PT Astra Serif"/>
          <w:color w:val="000000"/>
        </w:rPr>
        <w:t xml:space="preserve">, если такой запрос поступил в </w:t>
      </w:r>
      <w:r w:rsidR="008F616A" w:rsidRPr="0063355F">
        <w:rPr>
          <w:rFonts w:ascii="PT Astra Serif" w:hAnsi="PT Astra Serif"/>
          <w:color w:val="000000"/>
        </w:rPr>
        <w:t xml:space="preserve">Конкурсную </w:t>
      </w:r>
      <w:r w:rsidR="00283E8C" w:rsidRPr="0063355F">
        <w:rPr>
          <w:rFonts w:ascii="PT Astra Serif" w:hAnsi="PT Astra Serif"/>
          <w:color w:val="000000"/>
        </w:rPr>
        <w:t xml:space="preserve">комиссию не позднее, чем за </w:t>
      </w:r>
      <w:r w:rsidR="006D147E" w:rsidRPr="0063355F">
        <w:rPr>
          <w:rFonts w:ascii="PT Astra Serif" w:hAnsi="PT Astra Serif"/>
          <w:color w:val="000000"/>
        </w:rPr>
        <w:t xml:space="preserve">10 </w:t>
      </w:r>
      <w:r w:rsidRPr="0063355F">
        <w:rPr>
          <w:rFonts w:ascii="PT Astra Serif" w:hAnsi="PT Astra Serif"/>
          <w:color w:val="000000"/>
        </w:rPr>
        <w:t xml:space="preserve">рабочих дней до дня истечения срока представления </w:t>
      </w:r>
      <w:r w:rsidR="004B7051" w:rsidRPr="0063355F">
        <w:rPr>
          <w:rFonts w:ascii="PT Astra Serif" w:hAnsi="PT Astra Serif"/>
          <w:color w:val="000000"/>
        </w:rPr>
        <w:t>Заявок</w:t>
      </w:r>
      <w:r w:rsidRPr="0063355F">
        <w:rPr>
          <w:rFonts w:ascii="PT Astra Serif" w:hAnsi="PT Astra Serif"/>
          <w:color w:val="000000"/>
        </w:rPr>
        <w:t>.</w:t>
      </w:r>
    </w:p>
    <w:p w:rsidR="006714DD" w:rsidRPr="0063355F" w:rsidRDefault="00775F86" w:rsidP="006617FD">
      <w:pPr>
        <w:widowControl w:val="0"/>
        <w:numPr>
          <w:ilvl w:val="1"/>
          <w:numId w:val="6"/>
        </w:numPr>
        <w:ind w:left="0" w:firstLine="709"/>
        <w:jc w:val="both"/>
        <w:rPr>
          <w:rFonts w:ascii="PT Astra Serif" w:hAnsi="PT Astra Serif"/>
          <w:color w:val="000000"/>
        </w:rPr>
      </w:pPr>
      <w:r w:rsidRPr="0063355F">
        <w:rPr>
          <w:rFonts w:ascii="PT Astra Serif" w:hAnsi="PT Astra Serif"/>
          <w:color w:val="000000"/>
        </w:rPr>
        <w:lastRenderedPageBreak/>
        <w:t xml:space="preserve">Разъяснения положений </w:t>
      </w:r>
      <w:r w:rsidR="008F616A" w:rsidRPr="0063355F">
        <w:rPr>
          <w:rFonts w:ascii="PT Astra Serif" w:hAnsi="PT Astra Serif"/>
          <w:color w:val="000000"/>
        </w:rPr>
        <w:t xml:space="preserve">Конкурсной </w:t>
      </w:r>
      <w:r w:rsidRPr="0063355F">
        <w:rPr>
          <w:rFonts w:ascii="PT Astra Serif" w:hAnsi="PT Astra Serif"/>
          <w:color w:val="000000"/>
        </w:rPr>
        <w:t xml:space="preserve">документации направляются </w:t>
      </w:r>
      <w:r w:rsidR="008F616A" w:rsidRPr="0063355F">
        <w:rPr>
          <w:rFonts w:ascii="PT Astra Serif" w:hAnsi="PT Astra Serif"/>
          <w:color w:val="000000"/>
        </w:rPr>
        <w:t xml:space="preserve">Конкурсной </w:t>
      </w:r>
      <w:r w:rsidRPr="0063355F">
        <w:rPr>
          <w:rFonts w:ascii="PT Astra Serif" w:hAnsi="PT Astra Serif"/>
          <w:color w:val="000000"/>
        </w:rPr>
        <w:t xml:space="preserve">комиссией каждому </w:t>
      </w:r>
      <w:r w:rsidR="008F616A" w:rsidRPr="0063355F">
        <w:rPr>
          <w:rFonts w:ascii="PT Astra Serif" w:hAnsi="PT Astra Serif"/>
          <w:color w:val="000000"/>
        </w:rPr>
        <w:t xml:space="preserve">Заявителю </w:t>
      </w:r>
      <w:r w:rsidRPr="0063355F">
        <w:rPr>
          <w:rFonts w:ascii="PT Astra Serif" w:hAnsi="PT Astra Serif"/>
          <w:color w:val="000000"/>
        </w:rPr>
        <w:t xml:space="preserve">не позднее, чем за </w:t>
      </w:r>
      <w:r w:rsidR="006D147E" w:rsidRPr="0063355F">
        <w:rPr>
          <w:rFonts w:ascii="PT Astra Serif" w:hAnsi="PT Astra Serif"/>
          <w:color w:val="000000"/>
        </w:rPr>
        <w:t>5</w:t>
      </w:r>
      <w:r w:rsidRPr="0063355F">
        <w:rPr>
          <w:rFonts w:ascii="PT Astra Serif" w:hAnsi="PT Astra Serif"/>
          <w:color w:val="000000"/>
        </w:rPr>
        <w:t xml:space="preserve">рабочих дней до дня истечения срока представления </w:t>
      </w:r>
      <w:r w:rsidR="008F616A" w:rsidRPr="0063355F">
        <w:rPr>
          <w:rFonts w:ascii="PT Astra Serif" w:hAnsi="PT Astra Serif"/>
          <w:color w:val="000000"/>
        </w:rPr>
        <w:t>Заявок</w:t>
      </w:r>
      <w:r w:rsidRPr="0063355F">
        <w:rPr>
          <w:rFonts w:ascii="PT Astra Serif" w:hAnsi="PT Astra Serif"/>
          <w:color w:val="000000"/>
        </w:rPr>
        <w:t xml:space="preserve">, с приложением содержания запроса без указания </w:t>
      </w:r>
      <w:r w:rsidR="008F616A" w:rsidRPr="0063355F">
        <w:rPr>
          <w:rFonts w:ascii="PT Astra Serif" w:hAnsi="PT Astra Serif"/>
          <w:color w:val="000000"/>
        </w:rPr>
        <w:t>Заявителя</w:t>
      </w:r>
      <w:r w:rsidRPr="0063355F">
        <w:rPr>
          <w:rFonts w:ascii="PT Astra Serif" w:hAnsi="PT Astra Serif"/>
          <w:color w:val="000000"/>
        </w:rPr>
        <w:t>, от которого поступил запрос.</w:t>
      </w:r>
    </w:p>
    <w:p w:rsidR="006714DD" w:rsidRPr="0063355F" w:rsidRDefault="00775F86" w:rsidP="006617FD">
      <w:pPr>
        <w:widowControl w:val="0"/>
        <w:numPr>
          <w:ilvl w:val="1"/>
          <w:numId w:val="6"/>
        </w:numPr>
        <w:ind w:left="0" w:firstLine="709"/>
        <w:jc w:val="both"/>
        <w:rPr>
          <w:rFonts w:ascii="PT Astra Serif" w:hAnsi="PT Astra Serif"/>
          <w:color w:val="000000"/>
        </w:rPr>
      </w:pPr>
      <w:r w:rsidRPr="0063355F">
        <w:rPr>
          <w:rFonts w:ascii="PT Astra Serif" w:hAnsi="PT Astra Serif"/>
          <w:color w:val="000000"/>
        </w:rPr>
        <w:t xml:space="preserve">Разъяснения положений </w:t>
      </w:r>
      <w:r w:rsidR="008F616A" w:rsidRPr="0063355F">
        <w:rPr>
          <w:rFonts w:ascii="PT Astra Serif" w:hAnsi="PT Astra Serif"/>
          <w:color w:val="000000"/>
        </w:rPr>
        <w:t xml:space="preserve">Конкурсной </w:t>
      </w:r>
      <w:r w:rsidRPr="0063355F">
        <w:rPr>
          <w:rFonts w:ascii="PT Astra Serif" w:hAnsi="PT Astra Serif"/>
          <w:color w:val="000000"/>
        </w:rPr>
        <w:t xml:space="preserve">документации с приложением содержания запроса без указания </w:t>
      </w:r>
      <w:r w:rsidR="00256CEB" w:rsidRPr="0063355F">
        <w:rPr>
          <w:rFonts w:ascii="PT Astra Serif" w:hAnsi="PT Astra Serif"/>
          <w:color w:val="000000"/>
        </w:rPr>
        <w:t>Заявителя</w:t>
      </w:r>
      <w:r w:rsidRPr="0063355F">
        <w:rPr>
          <w:rFonts w:ascii="PT Astra Serif" w:hAnsi="PT Astra Serif"/>
          <w:color w:val="000000"/>
        </w:rPr>
        <w:t xml:space="preserve">, от которого поступил запрос, </w:t>
      </w:r>
      <w:r w:rsidR="00A95BD1" w:rsidRPr="0063355F">
        <w:rPr>
          <w:rFonts w:ascii="PT Astra Serif" w:hAnsi="PT Astra Serif"/>
          <w:color w:val="000000"/>
        </w:rPr>
        <w:t>одновременно с направлением Заявителям</w:t>
      </w:r>
      <w:r w:rsidRPr="0063355F">
        <w:rPr>
          <w:rFonts w:ascii="PT Astra Serif" w:hAnsi="PT Astra Serif"/>
          <w:color w:val="000000"/>
        </w:rPr>
        <w:t xml:space="preserve"> размещаются на </w:t>
      </w:r>
      <w:r w:rsidR="00256CEB" w:rsidRPr="0063355F">
        <w:rPr>
          <w:rFonts w:ascii="PT Astra Serif" w:hAnsi="PT Astra Serif"/>
          <w:color w:val="000000"/>
        </w:rPr>
        <w:t>Официальн</w:t>
      </w:r>
      <w:r w:rsidR="00A95BD1" w:rsidRPr="0063355F">
        <w:rPr>
          <w:rFonts w:ascii="PT Astra Serif" w:hAnsi="PT Astra Serif"/>
          <w:color w:val="000000"/>
        </w:rPr>
        <w:t>ых</w:t>
      </w:r>
      <w:r w:rsidR="003911EA" w:rsidRPr="0063355F">
        <w:rPr>
          <w:rFonts w:ascii="PT Astra Serif" w:hAnsi="PT Astra Serif"/>
          <w:color w:val="000000"/>
        </w:rPr>
        <w:t xml:space="preserve"> </w:t>
      </w:r>
      <w:r w:rsidR="00210BC0" w:rsidRPr="0063355F">
        <w:rPr>
          <w:rFonts w:ascii="PT Astra Serif" w:hAnsi="PT Astra Serif"/>
          <w:color w:val="000000"/>
        </w:rPr>
        <w:t>сайт</w:t>
      </w:r>
      <w:r w:rsidR="00256CEB" w:rsidRPr="0063355F">
        <w:rPr>
          <w:rFonts w:ascii="PT Astra Serif" w:hAnsi="PT Astra Serif"/>
          <w:color w:val="000000"/>
        </w:rPr>
        <w:t>ах</w:t>
      </w:r>
      <w:r w:rsidR="00240EC5" w:rsidRPr="0063355F">
        <w:rPr>
          <w:rFonts w:ascii="PT Astra Serif" w:hAnsi="PT Astra Serif"/>
          <w:color w:val="000000"/>
        </w:rPr>
        <w:t>.</w:t>
      </w:r>
    </w:p>
    <w:p w:rsidR="00775F86" w:rsidRPr="0063355F" w:rsidRDefault="00775F86" w:rsidP="006617FD">
      <w:pPr>
        <w:widowControl w:val="0"/>
        <w:numPr>
          <w:ilvl w:val="1"/>
          <w:numId w:val="6"/>
        </w:numPr>
        <w:ind w:left="0" w:firstLine="709"/>
        <w:jc w:val="both"/>
        <w:rPr>
          <w:rFonts w:ascii="PT Astra Serif" w:hAnsi="PT Astra Serif"/>
          <w:color w:val="000000"/>
        </w:rPr>
      </w:pPr>
      <w:r w:rsidRPr="0063355F">
        <w:rPr>
          <w:rFonts w:ascii="PT Astra Serif" w:hAnsi="PT Astra Serif"/>
          <w:color w:val="000000"/>
        </w:rPr>
        <w:t xml:space="preserve">Конкурсная комиссия настоящим уведомляет, что разъяснения положений </w:t>
      </w:r>
      <w:r w:rsidR="008F616A" w:rsidRPr="0063355F">
        <w:rPr>
          <w:rFonts w:ascii="PT Astra Serif" w:hAnsi="PT Astra Serif"/>
          <w:color w:val="000000"/>
        </w:rPr>
        <w:t xml:space="preserve">Конкурсной </w:t>
      </w:r>
      <w:r w:rsidRPr="0063355F">
        <w:rPr>
          <w:rFonts w:ascii="PT Astra Serif" w:hAnsi="PT Astra Serif"/>
          <w:color w:val="000000"/>
        </w:rPr>
        <w:t>документации не должны и не будут изменять е</w:t>
      </w:r>
      <w:r w:rsidR="008F616A" w:rsidRPr="0063355F">
        <w:rPr>
          <w:rFonts w:ascii="PT Astra Serif" w:hAnsi="PT Astra Serif"/>
          <w:color w:val="000000"/>
        </w:rPr>
        <w:t>е</w:t>
      </w:r>
      <w:r w:rsidRPr="0063355F">
        <w:rPr>
          <w:rFonts w:ascii="PT Astra Serif" w:hAnsi="PT Astra Serif"/>
          <w:color w:val="000000"/>
        </w:rPr>
        <w:t xml:space="preserve"> суть.</w:t>
      </w:r>
    </w:p>
    <w:p w:rsidR="00775F86" w:rsidRPr="0063355F" w:rsidRDefault="00775F86" w:rsidP="006617FD">
      <w:pPr>
        <w:pStyle w:val="Standard"/>
        <w:autoSpaceDE w:val="0"/>
        <w:ind w:left="720"/>
        <w:jc w:val="both"/>
        <w:rPr>
          <w:rFonts w:ascii="PT Astra Serif" w:eastAsia="Times New Roman CYR" w:hAnsi="PT Astra Serif" w:cs="Times New Roman"/>
          <w:color w:val="000000"/>
          <w:lang w:val="ru-RU"/>
        </w:rPr>
      </w:pPr>
    </w:p>
    <w:p w:rsidR="002F77E9" w:rsidRPr="0063355F" w:rsidRDefault="002F77E9" w:rsidP="006617FD">
      <w:pPr>
        <w:pStyle w:val="10"/>
        <w:numPr>
          <w:ilvl w:val="0"/>
          <w:numId w:val="6"/>
        </w:numPr>
        <w:spacing w:before="0" w:after="0"/>
        <w:rPr>
          <w:rFonts w:ascii="PT Astra Serif" w:hAnsi="PT Astra Serif"/>
          <w:sz w:val="24"/>
          <w:szCs w:val="24"/>
        </w:rPr>
      </w:pPr>
      <w:bookmarkStart w:id="18" w:name="_Toc420510610"/>
      <w:r w:rsidRPr="0063355F">
        <w:rPr>
          <w:rFonts w:ascii="PT Astra Serif" w:hAnsi="PT Astra Serif"/>
          <w:sz w:val="24"/>
          <w:szCs w:val="24"/>
        </w:rPr>
        <w:t xml:space="preserve">Способ обеспечения исполнения </w:t>
      </w:r>
      <w:r w:rsidR="00912AA6" w:rsidRPr="0063355F">
        <w:rPr>
          <w:rFonts w:ascii="PT Astra Serif" w:hAnsi="PT Astra Serif"/>
          <w:sz w:val="24"/>
          <w:szCs w:val="24"/>
        </w:rPr>
        <w:t xml:space="preserve">Концессионером </w:t>
      </w:r>
      <w:r w:rsidRPr="0063355F">
        <w:rPr>
          <w:rFonts w:ascii="PT Astra Serif" w:hAnsi="PT Astra Serif"/>
          <w:sz w:val="24"/>
          <w:szCs w:val="24"/>
        </w:rPr>
        <w:t xml:space="preserve">обязательств по </w:t>
      </w:r>
      <w:r w:rsidR="005D54D6" w:rsidRPr="0063355F">
        <w:rPr>
          <w:rFonts w:ascii="PT Astra Serif" w:hAnsi="PT Astra Serif"/>
          <w:sz w:val="24"/>
          <w:szCs w:val="24"/>
        </w:rPr>
        <w:t xml:space="preserve">Концессионному </w:t>
      </w:r>
      <w:r w:rsidRPr="0063355F">
        <w:rPr>
          <w:rFonts w:ascii="PT Astra Serif" w:hAnsi="PT Astra Serif"/>
          <w:sz w:val="24"/>
          <w:szCs w:val="24"/>
        </w:rPr>
        <w:t>соглашению</w:t>
      </w:r>
      <w:bookmarkEnd w:id="18"/>
    </w:p>
    <w:p w:rsidR="002F77E9" w:rsidRPr="0063355F" w:rsidRDefault="002F77E9" w:rsidP="006617FD">
      <w:pPr>
        <w:ind w:firstLine="851"/>
        <w:jc w:val="both"/>
        <w:rPr>
          <w:rFonts w:ascii="PT Astra Serif" w:hAnsi="PT Astra Serif"/>
          <w:color w:val="000000"/>
        </w:rPr>
      </w:pPr>
    </w:p>
    <w:p w:rsidR="00A06A12" w:rsidRPr="0063355F" w:rsidRDefault="00A06A12" w:rsidP="00A06A12">
      <w:pPr>
        <w:pStyle w:val="aff0"/>
        <w:numPr>
          <w:ilvl w:val="1"/>
          <w:numId w:val="6"/>
        </w:numPr>
        <w:tabs>
          <w:tab w:val="clear" w:pos="1000"/>
        </w:tabs>
        <w:ind w:left="0" w:firstLine="568"/>
        <w:jc w:val="both"/>
        <w:rPr>
          <w:rFonts w:ascii="PT Astra Serif" w:hAnsi="PT Astra Serif"/>
          <w:color w:val="000000"/>
        </w:rPr>
      </w:pPr>
      <w:r w:rsidRPr="0063355F">
        <w:rPr>
          <w:rFonts w:ascii="PT Astra Serif" w:hAnsi="PT Astra Serif"/>
          <w:color w:val="000000"/>
        </w:rPr>
        <w:t xml:space="preserve">Концессионное соглашение заключается после предоставления участником конкурса, с которым заключается концессионное соглашение, обеспечения исполнения концессионного соглашения в соответствии с требованиями действующего законодательства и условиями конкурса. </w:t>
      </w:r>
    </w:p>
    <w:p w:rsidR="00A06A12" w:rsidRPr="0063355F" w:rsidRDefault="00A06A12" w:rsidP="00A06A12">
      <w:pPr>
        <w:pStyle w:val="aff0"/>
        <w:numPr>
          <w:ilvl w:val="1"/>
          <w:numId w:val="6"/>
        </w:numPr>
        <w:tabs>
          <w:tab w:val="clear" w:pos="1000"/>
          <w:tab w:val="num" w:pos="0"/>
        </w:tabs>
        <w:ind w:left="0" w:firstLine="284"/>
        <w:jc w:val="both"/>
        <w:rPr>
          <w:rFonts w:ascii="PT Astra Serif" w:hAnsi="PT Astra Serif"/>
          <w:color w:val="000000"/>
        </w:rPr>
      </w:pPr>
      <w:r w:rsidRPr="0063355F">
        <w:rPr>
          <w:rFonts w:ascii="PT Astra Serif" w:hAnsi="PT Astra Serif"/>
          <w:color w:val="000000"/>
        </w:rPr>
        <w:t xml:space="preserve">Исполнение концессионного соглашения может обеспечиваться предоставлением банковской гарантии, выданной банком в установленном порядке, или внесением денежных средств на указанный </w:t>
      </w:r>
      <w:proofErr w:type="spellStart"/>
      <w:r w:rsidRPr="0063355F">
        <w:rPr>
          <w:rFonts w:ascii="PT Astra Serif" w:hAnsi="PT Astra Serif"/>
          <w:color w:val="000000"/>
        </w:rPr>
        <w:t>концедентом</w:t>
      </w:r>
      <w:proofErr w:type="spellEnd"/>
      <w:r w:rsidRPr="0063355F">
        <w:rPr>
          <w:rFonts w:ascii="PT Astra Serif" w:hAnsi="PT Astra Serif"/>
          <w:color w:val="000000"/>
        </w:rPr>
        <w:t xml:space="preserve"> счёт, на котором в соответствии с законодательством Российской Федерации учитываются операции со средствами, поступающими </w:t>
      </w:r>
      <w:proofErr w:type="spellStart"/>
      <w:r w:rsidRPr="0063355F">
        <w:rPr>
          <w:rFonts w:ascii="PT Astra Serif" w:hAnsi="PT Astra Serif"/>
          <w:color w:val="000000"/>
        </w:rPr>
        <w:t>концеденту</w:t>
      </w:r>
      <w:proofErr w:type="spellEnd"/>
      <w:r w:rsidRPr="0063355F">
        <w:rPr>
          <w:rFonts w:ascii="PT Astra Serif" w:hAnsi="PT Astra Serif"/>
          <w:color w:val="000000"/>
        </w:rPr>
        <w:t>. Реквизиты счета для внесения денежных сре</w:t>
      </w:r>
      <w:proofErr w:type="gramStart"/>
      <w:r w:rsidRPr="0063355F">
        <w:rPr>
          <w:rFonts w:ascii="PT Astra Serif" w:hAnsi="PT Astra Serif"/>
          <w:color w:val="000000"/>
        </w:rPr>
        <w:t>дств пр</w:t>
      </w:r>
      <w:proofErr w:type="gramEnd"/>
      <w:r w:rsidRPr="0063355F">
        <w:rPr>
          <w:rFonts w:ascii="PT Astra Serif" w:hAnsi="PT Astra Serif"/>
          <w:color w:val="000000"/>
        </w:rPr>
        <w:t>едусматриваются в конкурсной документации и (или) в концессионном соглашении.</w:t>
      </w:r>
    </w:p>
    <w:p w:rsidR="00A06A12" w:rsidRPr="0063355F" w:rsidRDefault="00730844" w:rsidP="00730844">
      <w:pPr>
        <w:ind w:firstLine="284"/>
        <w:jc w:val="both"/>
        <w:rPr>
          <w:rFonts w:ascii="PT Astra Serif" w:hAnsi="PT Astra Serif"/>
          <w:color w:val="000000"/>
        </w:rPr>
      </w:pPr>
      <w:r w:rsidRPr="0063355F">
        <w:rPr>
          <w:rFonts w:ascii="PT Astra Serif" w:hAnsi="PT Astra Serif"/>
          <w:color w:val="000000"/>
        </w:rPr>
        <w:t>12.3.</w:t>
      </w:r>
      <w:r w:rsidR="00A06A12" w:rsidRPr="0063355F">
        <w:rPr>
          <w:rFonts w:ascii="PT Astra Serif" w:hAnsi="PT Astra Serif"/>
          <w:color w:val="000000"/>
        </w:rPr>
        <w:t>Способ обеспечения исполнения концессионного соглашения определяется участником конкурса, с которым заключается концессионное соглашение, самостоятельно.</w:t>
      </w:r>
    </w:p>
    <w:p w:rsidR="00A06A12" w:rsidRPr="0063355F" w:rsidRDefault="00730844" w:rsidP="00730844">
      <w:pPr>
        <w:ind w:firstLine="284"/>
        <w:contextualSpacing/>
        <w:jc w:val="both"/>
        <w:rPr>
          <w:rFonts w:ascii="PT Astra Serif" w:hAnsi="PT Astra Serif"/>
          <w:color w:val="000000"/>
        </w:rPr>
      </w:pPr>
      <w:r w:rsidRPr="0063355F">
        <w:rPr>
          <w:rFonts w:ascii="PT Astra Serif" w:hAnsi="PT Astra Serif"/>
          <w:b/>
          <w:color w:val="000000"/>
        </w:rPr>
        <w:t>12.4</w:t>
      </w:r>
      <w:r w:rsidR="003E2E7C" w:rsidRPr="0063355F">
        <w:rPr>
          <w:rFonts w:ascii="PT Astra Serif" w:hAnsi="PT Astra Serif"/>
          <w:b/>
          <w:color w:val="000000"/>
        </w:rPr>
        <w:t xml:space="preserve">. </w:t>
      </w:r>
      <w:r w:rsidR="00A06A12" w:rsidRPr="0063355F">
        <w:rPr>
          <w:rFonts w:ascii="PT Astra Serif" w:hAnsi="PT Astra Serif"/>
          <w:b/>
          <w:color w:val="000000"/>
        </w:rPr>
        <w:t>Обязательства концессионера по концессионному соглашению, надлежащее исполнение которых обеспечивается залогом денежных средств или банковской гарантией:</w:t>
      </w:r>
      <w:r w:rsidR="00A06A12" w:rsidRPr="0063355F">
        <w:rPr>
          <w:rFonts w:ascii="PT Astra Serif" w:hAnsi="PT Astra Serif"/>
          <w:color w:val="000000"/>
        </w:rPr>
        <w:t xml:space="preserve"> внесение концессионером концессионной платы </w:t>
      </w:r>
      <w:proofErr w:type="spellStart"/>
      <w:r w:rsidR="00A06A12" w:rsidRPr="0063355F">
        <w:rPr>
          <w:rFonts w:ascii="PT Astra Serif" w:hAnsi="PT Astra Serif"/>
          <w:color w:val="000000"/>
        </w:rPr>
        <w:t>концеденту</w:t>
      </w:r>
      <w:proofErr w:type="spellEnd"/>
      <w:r w:rsidR="00A06A12" w:rsidRPr="0063355F">
        <w:rPr>
          <w:rFonts w:ascii="PT Astra Serif" w:hAnsi="PT Astra Serif"/>
          <w:color w:val="000000"/>
        </w:rPr>
        <w:t xml:space="preserve"> в объеме и в сроки, которые предусмотрены концессионным соглашением.</w:t>
      </w:r>
    </w:p>
    <w:p w:rsidR="00DB0082" w:rsidRPr="0063355F" w:rsidRDefault="00730844" w:rsidP="00DB0082">
      <w:pPr>
        <w:ind w:firstLine="284"/>
        <w:jc w:val="both"/>
        <w:rPr>
          <w:rFonts w:ascii="PT Astra Serif" w:hAnsi="PT Astra Serif"/>
        </w:rPr>
      </w:pPr>
      <w:r w:rsidRPr="0063355F">
        <w:rPr>
          <w:rFonts w:ascii="PT Astra Serif" w:hAnsi="PT Astra Serif"/>
          <w:b/>
          <w:color w:val="000000"/>
        </w:rPr>
        <w:t>12.5</w:t>
      </w:r>
      <w:r w:rsidR="003E2E7C" w:rsidRPr="0063355F">
        <w:rPr>
          <w:rFonts w:ascii="PT Astra Serif" w:hAnsi="PT Astra Serif"/>
          <w:b/>
          <w:color w:val="000000"/>
        </w:rPr>
        <w:t>.</w:t>
      </w:r>
      <w:r w:rsidR="00DB0082" w:rsidRPr="0063355F">
        <w:rPr>
          <w:rFonts w:ascii="PT Astra Serif" w:hAnsi="PT Astra Serif"/>
          <w:b/>
          <w:color w:val="000000"/>
        </w:rPr>
        <w:t>Срок предоставления обеспечения исполнения концессионерами обязательств</w:t>
      </w:r>
      <w:r w:rsidR="00DB0082" w:rsidRPr="0063355F">
        <w:rPr>
          <w:rFonts w:ascii="PT Astra Serif" w:hAnsi="PT Astra Serif"/>
          <w:color w:val="000000"/>
        </w:rPr>
        <w:t xml:space="preserve"> на </w:t>
      </w:r>
      <w:r w:rsidR="00DB0082" w:rsidRPr="0063355F">
        <w:rPr>
          <w:rFonts w:ascii="PT Astra Serif" w:hAnsi="PT Astra Serif"/>
        </w:rPr>
        <w:t>весь период концессионного соглашения.</w:t>
      </w:r>
    </w:p>
    <w:p w:rsidR="00DB0082" w:rsidRPr="0063355F" w:rsidRDefault="00DB0082" w:rsidP="00730844">
      <w:pPr>
        <w:ind w:firstLine="284"/>
        <w:jc w:val="both"/>
        <w:rPr>
          <w:rFonts w:ascii="PT Astra Serif" w:hAnsi="PT Astra Serif"/>
          <w:color w:val="000000"/>
        </w:rPr>
      </w:pPr>
      <w:r w:rsidRPr="0063355F">
        <w:rPr>
          <w:rFonts w:ascii="PT Astra Serif" w:hAnsi="PT Astra Serif"/>
          <w:color w:val="000000"/>
        </w:rPr>
        <w:t xml:space="preserve"> В случае продления срока действия концессионных соглашений концессионеры предоставляют обеспечение исполнения обязательств по концессионным соглашениям на следующий срок действия концессионных соглашений.</w:t>
      </w:r>
    </w:p>
    <w:p w:rsidR="00A06A12" w:rsidRPr="0063355F" w:rsidRDefault="00730844" w:rsidP="00730844">
      <w:pPr>
        <w:ind w:firstLine="284"/>
        <w:jc w:val="both"/>
        <w:rPr>
          <w:rFonts w:ascii="PT Astra Serif" w:hAnsi="PT Astra Serif"/>
          <w:color w:val="000000"/>
        </w:rPr>
      </w:pPr>
      <w:r w:rsidRPr="0063355F">
        <w:rPr>
          <w:rFonts w:ascii="PT Astra Serif" w:hAnsi="PT Astra Serif"/>
          <w:b/>
          <w:color w:val="000000"/>
        </w:rPr>
        <w:t>12.6</w:t>
      </w:r>
      <w:r w:rsidR="003E2E7C" w:rsidRPr="0063355F">
        <w:rPr>
          <w:rFonts w:ascii="PT Astra Serif" w:hAnsi="PT Astra Serif"/>
          <w:b/>
          <w:color w:val="000000"/>
        </w:rPr>
        <w:t xml:space="preserve">. </w:t>
      </w:r>
      <w:proofErr w:type="gramStart"/>
      <w:r w:rsidR="00A06A12" w:rsidRPr="0063355F">
        <w:rPr>
          <w:rFonts w:ascii="PT Astra Serif" w:hAnsi="PT Astra Serif"/>
          <w:b/>
          <w:color w:val="000000"/>
        </w:rPr>
        <w:t>Банковская гарантия</w:t>
      </w:r>
      <w:r w:rsidR="00A06A12" w:rsidRPr="0063355F">
        <w:rPr>
          <w:rFonts w:ascii="PT Astra Serif" w:hAnsi="PT Astra Serif"/>
          <w:color w:val="000000"/>
        </w:rPr>
        <w:t>, представляемая участником конкурса, с которым заключается концессионное соглашение, в качестве обеспечения исполнения обязательств по концессионному соглашению, должна быть выдана банком, включенным в предусмотренный статьей 176.1 Налогового кодекса Российской Федерации перечень банков, соответствующих установленным требованиям для принятия банковских гарантий в целях налогообложения.</w:t>
      </w:r>
      <w:proofErr w:type="gramEnd"/>
    </w:p>
    <w:p w:rsidR="00A06A12" w:rsidRPr="0063355F" w:rsidRDefault="00730844" w:rsidP="00730844">
      <w:pPr>
        <w:ind w:firstLine="284"/>
        <w:jc w:val="both"/>
        <w:rPr>
          <w:rFonts w:ascii="PT Astra Serif" w:hAnsi="PT Astra Serif"/>
          <w:color w:val="000000"/>
        </w:rPr>
      </w:pPr>
      <w:r w:rsidRPr="0063355F">
        <w:rPr>
          <w:rFonts w:ascii="PT Astra Serif" w:hAnsi="PT Astra Serif"/>
          <w:color w:val="000000"/>
        </w:rPr>
        <w:t>12.7</w:t>
      </w:r>
      <w:r w:rsidR="003E2E7C" w:rsidRPr="0063355F">
        <w:rPr>
          <w:rFonts w:ascii="PT Astra Serif" w:hAnsi="PT Astra Serif"/>
          <w:color w:val="000000"/>
        </w:rPr>
        <w:t xml:space="preserve">. </w:t>
      </w:r>
      <w:proofErr w:type="gramStart"/>
      <w:r w:rsidR="00A06A12" w:rsidRPr="0063355F">
        <w:rPr>
          <w:rFonts w:ascii="PT Astra Serif" w:hAnsi="PT Astra Serif"/>
          <w:color w:val="000000"/>
        </w:rPr>
        <w:t xml:space="preserve">Банковская гарантия должна удовлетворять требованиям Постановления Правительства Российской Федерации </w:t>
      </w:r>
      <w:r w:rsidR="00710892" w:rsidRPr="0063355F">
        <w:rPr>
          <w:rFonts w:ascii="PT Astra Serif" w:hAnsi="PT Astra Serif"/>
          <w:color w:val="000000"/>
        </w:rPr>
        <w:t xml:space="preserve">от 29 декабря 2023 г. № 2367 "О требованиях к банкам и банковским гарантиям, используемым для целей федеральных законов "О концессионных соглашениях", "О государственно-частном партнерстве, </w:t>
      </w:r>
      <w:proofErr w:type="spellStart"/>
      <w:r w:rsidR="00710892" w:rsidRPr="0063355F">
        <w:rPr>
          <w:rFonts w:ascii="PT Astra Serif" w:hAnsi="PT Astra Serif"/>
          <w:color w:val="000000"/>
        </w:rPr>
        <w:t>муниципально-частном</w:t>
      </w:r>
      <w:proofErr w:type="spellEnd"/>
      <w:r w:rsidR="00710892" w:rsidRPr="0063355F">
        <w:rPr>
          <w:rFonts w:ascii="PT Astra Serif" w:hAnsi="PT Astra Serif"/>
          <w:color w:val="000000"/>
        </w:rPr>
        <w:t xml:space="preserve"> партнерстве в Российской Федерации и внесении изменений в отдельные законодательные акты Российской Федерации"</w:t>
      </w:r>
      <w:r w:rsidR="00A06A12" w:rsidRPr="0063355F">
        <w:rPr>
          <w:rFonts w:ascii="PT Astra Serif" w:hAnsi="PT Astra Serif"/>
          <w:color w:val="000000"/>
        </w:rPr>
        <w:t>, Постановления Правительства Российской Федерации от 19.12.2013 № 1188 «Об утверждении требований к банковской гарантии</w:t>
      </w:r>
      <w:proofErr w:type="gramEnd"/>
      <w:r w:rsidR="00A06A12" w:rsidRPr="0063355F">
        <w:rPr>
          <w:rFonts w:ascii="PT Astra Serif" w:hAnsi="PT Astra Serif"/>
          <w:color w:val="000000"/>
        </w:rPr>
        <w:t>, предоставляемой в случае, если объектом концессионного соглашения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и др.</w:t>
      </w:r>
    </w:p>
    <w:p w:rsidR="00A06A12" w:rsidRPr="0063355F" w:rsidRDefault="00730844" w:rsidP="00730844">
      <w:pPr>
        <w:ind w:firstLine="284"/>
        <w:jc w:val="both"/>
        <w:rPr>
          <w:rFonts w:ascii="PT Astra Serif" w:hAnsi="PT Astra Serif"/>
          <w:color w:val="000000"/>
        </w:rPr>
      </w:pPr>
      <w:r w:rsidRPr="0063355F">
        <w:rPr>
          <w:rFonts w:ascii="PT Astra Serif" w:hAnsi="PT Astra Serif"/>
          <w:color w:val="000000"/>
        </w:rPr>
        <w:t>12.8</w:t>
      </w:r>
      <w:r w:rsidR="003E2E7C" w:rsidRPr="0063355F">
        <w:rPr>
          <w:rFonts w:ascii="PT Astra Serif" w:hAnsi="PT Astra Serif"/>
          <w:color w:val="000000"/>
        </w:rPr>
        <w:t xml:space="preserve">. </w:t>
      </w:r>
      <w:r w:rsidR="00A06A12" w:rsidRPr="0063355F">
        <w:rPr>
          <w:rFonts w:ascii="PT Astra Serif" w:hAnsi="PT Astra Serif"/>
          <w:color w:val="000000"/>
        </w:rPr>
        <w:t>Банковская гарантия должна быть безотзывной и непередаваемой.</w:t>
      </w:r>
    </w:p>
    <w:p w:rsidR="00A06A12" w:rsidRPr="0063355F" w:rsidRDefault="00730844" w:rsidP="00730844">
      <w:pPr>
        <w:ind w:firstLine="284"/>
        <w:jc w:val="both"/>
        <w:rPr>
          <w:rFonts w:ascii="PT Astra Serif" w:hAnsi="PT Astra Serif"/>
        </w:rPr>
      </w:pPr>
      <w:r w:rsidRPr="0063355F">
        <w:rPr>
          <w:rFonts w:ascii="PT Astra Serif" w:hAnsi="PT Astra Serif"/>
        </w:rPr>
        <w:lastRenderedPageBreak/>
        <w:t>12.9</w:t>
      </w:r>
      <w:r w:rsidR="003E2E7C" w:rsidRPr="0063355F">
        <w:rPr>
          <w:rFonts w:ascii="PT Astra Serif" w:hAnsi="PT Astra Serif"/>
        </w:rPr>
        <w:t xml:space="preserve">. </w:t>
      </w:r>
      <w:r w:rsidR="00A06A12" w:rsidRPr="0063355F">
        <w:rPr>
          <w:rFonts w:ascii="PT Astra Serif" w:hAnsi="PT Astra Serif"/>
        </w:rPr>
        <w:t>Сумма, на которую выдана банковская гарантия, должна быть не менее чем сумма, установленная конкурсной документацией.</w:t>
      </w:r>
    </w:p>
    <w:p w:rsidR="00A06A12" w:rsidRPr="0063355F" w:rsidRDefault="00730844" w:rsidP="00730844">
      <w:pPr>
        <w:ind w:firstLine="284"/>
        <w:jc w:val="both"/>
        <w:rPr>
          <w:rFonts w:ascii="PT Astra Serif" w:hAnsi="PT Astra Serif"/>
          <w:color w:val="000000"/>
        </w:rPr>
      </w:pPr>
      <w:r w:rsidRPr="0063355F">
        <w:rPr>
          <w:rFonts w:ascii="PT Astra Serif" w:hAnsi="PT Astra Serif"/>
          <w:color w:val="000000"/>
        </w:rPr>
        <w:t>12.10</w:t>
      </w:r>
      <w:r w:rsidR="003E2E7C" w:rsidRPr="0063355F">
        <w:rPr>
          <w:rFonts w:ascii="PT Astra Serif" w:hAnsi="PT Astra Serif"/>
          <w:color w:val="000000"/>
        </w:rPr>
        <w:t xml:space="preserve">. </w:t>
      </w:r>
      <w:r w:rsidR="00A06A12" w:rsidRPr="0063355F">
        <w:rPr>
          <w:rFonts w:ascii="PT Astra Serif" w:hAnsi="PT Astra Serif"/>
          <w:color w:val="000000"/>
        </w:rPr>
        <w:t xml:space="preserve">Обязательства принципала, надлежащее исполнение которых обеспечивается банковской гарантией, должны соответствовать обязательствам концессионера, которые установлены конкурсной </w:t>
      </w:r>
      <w:proofErr w:type="gramStart"/>
      <w:r w:rsidR="00A06A12" w:rsidRPr="0063355F">
        <w:rPr>
          <w:rFonts w:ascii="PT Astra Serif" w:hAnsi="PT Astra Serif"/>
          <w:color w:val="000000"/>
        </w:rPr>
        <w:t>документацией</w:t>
      </w:r>
      <w:proofErr w:type="gramEnd"/>
      <w:r w:rsidR="00A06A12" w:rsidRPr="0063355F">
        <w:rPr>
          <w:rFonts w:ascii="PT Astra Serif" w:hAnsi="PT Astra Serif"/>
          <w:color w:val="000000"/>
        </w:rPr>
        <w:t xml:space="preserve"> и надлежащее исполнение которых обеспечивается банковской гарантией.</w:t>
      </w:r>
    </w:p>
    <w:p w:rsidR="009012F5" w:rsidRPr="0063355F" w:rsidRDefault="00730844" w:rsidP="009012F5">
      <w:pPr>
        <w:pStyle w:val="aff0"/>
        <w:ind w:left="0" w:firstLine="284"/>
        <w:jc w:val="both"/>
        <w:rPr>
          <w:rFonts w:ascii="PT Astra Serif" w:hAnsi="PT Astra Serif"/>
          <w:color w:val="000000"/>
        </w:rPr>
      </w:pPr>
      <w:r w:rsidRPr="0063355F">
        <w:rPr>
          <w:rFonts w:ascii="PT Astra Serif" w:hAnsi="PT Astra Serif"/>
          <w:color w:val="000000"/>
        </w:rPr>
        <w:t>12.11</w:t>
      </w:r>
      <w:r w:rsidR="003E2E7C" w:rsidRPr="0063355F">
        <w:rPr>
          <w:rFonts w:ascii="PT Astra Serif" w:hAnsi="PT Astra Serif"/>
          <w:color w:val="000000"/>
        </w:rPr>
        <w:t xml:space="preserve">. </w:t>
      </w:r>
      <w:r w:rsidR="00A06A12" w:rsidRPr="0063355F">
        <w:rPr>
          <w:rFonts w:ascii="PT Astra Serif" w:hAnsi="PT Astra Serif"/>
          <w:color w:val="000000"/>
        </w:rPr>
        <w:t>Способ обеспечения исполнения концессионного соглашения может быть изменен в ходе исполнения концессионного соглашения.</w:t>
      </w:r>
    </w:p>
    <w:p w:rsidR="002F77E9" w:rsidRPr="0063355F" w:rsidRDefault="00730844" w:rsidP="009012F5">
      <w:pPr>
        <w:pStyle w:val="aff0"/>
        <w:ind w:left="0" w:firstLine="284"/>
        <w:jc w:val="both"/>
        <w:rPr>
          <w:rFonts w:ascii="PT Astra Serif" w:hAnsi="PT Astra Serif"/>
          <w:color w:val="000000"/>
        </w:rPr>
      </w:pPr>
      <w:r w:rsidRPr="0063355F">
        <w:rPr>
          <w:rFonts w:ascii="PT Astra Serif" w:hAnsi="PT Astra Serif"/>
          <w:color w:val="000000"/>
        </w:rPr>
        <w:t>12.12</w:t>
      </w:r>
      <w:r w:rsidR="003E2E7C" w:rsidRPr="0063355F">
        <w:rPr>
          <w:rFonts w:ascii="PT Astra Serif" w:hAnsi="PT Astra Serif"/>
          <w:color w:val="000000"/>
        </w:rPr>
        <w:t xml:space="preserve">. </w:t>
      </w:r>
      <w:r w:rsidR="00435CEA" w:rsidRPr="0063355F">
        <w:rPr>
          <w:rFonts w:ascii="PT Astra Serif" w:hAnsi="PT Astra Serif"/>
          <w:color w:val="000000"/>
        </w:rPr>
        <w:t xml:space="preserve">Сведения о размере и сроке действия банковской гарантии </w:t>
      </w:r>
      <w:r w:rsidR="003B67A4" w:rsidRPr="0063355F">
        <w:rPr>
          <w:rFonts w:ascii="PT Astra Serif" w:hAnsi="PT Astra Serif"/>
          <w:color w:val="000000"/>
        </w:rPr>
        <w:t>указан</w:t>
      </w:r>
      <w:r w:rsidR="00435CEA" w:rsidRPr="0063355F">
        <w:rPr>
          <w:rFonts w:ascii="PT Astra Serif" w:hAnsi="PT Astra Serif"/>
          <w:color w:val="000000"/>
        </w:rPr>
        <w:t>ы</w:t>
      </w:r>
      <w:r w:rsidR="003B67A4" w:rsidRPr="0063355F">
        <w:rPr>
          <w:rFonts w:ascii="PT Astra Serif" w:hAnsi="PT Astra Serif"/>
          <w:color w:val="000000"/>
        </w:rPr>
        <w:t xml:space="preserve"> в разделе </w:t>
      </w:r>
      <w:r w:rsidR="00044215" w:rsidRPr="0063355F">
        <w:rPr>
          <w:rFonts w:ascii="PT Astra Serif" w:hAnsi="PT Astra Serif"/>
          <w:color w:val="000000"/>
          <w:lang w:val="en-US"/>
        </w:rPr>
        <w:t>VII</w:t>
      </w:r>
      <w:r w:rsidR="003B67A4" w:rsidRPr="0063355F">
        <w:rPr>
          <w:rFonts w:ascii="PT Astra Serif" w:hAnsi="PT Astra Serif"/>
          <w:color w:val="000000"/>
        </w:rPr>
        <w:t xml:space="preserve"> проекта Концессионного соглашения</w:t>
      </w:r>
      <w:r w:rsidR="00435CEA" w:rsidRPr="0063355F">
        <w:rPr>
          <w:rFonts w:ascii="PT Astra Serif" w:hAnsi="PT Astra Serif"/>
          <w:color w:val="000000"/>
        </w:rPr>
        <w:t xml:space="preserve"> (</w:t>
      </w:r>
      <w:r w:rsidR="003B67A4" w:rsidRPr="0063355F">
        <w:rPr>
          <w:rFonts w:ascii="PT Astra Serif" w:hAnsi="PT Astra Serif"/>
          <w:color w:val="000000"/>
        </w:rPr>
        <w:t>Приложени</w:t>
      </w:r>
      <w:r w:rsidR="00272421" w:rsidRPr="0063355F">
        <w:rPr>
          <w:rFonts w:ascii="PT Astra Serif" w:hAnsi="PT Astra Serif"/>
          <w:color w:val="000000"/>
        </w:rPr>
        <w:t>е</w:t>
      </w:r>
      <w:r w:rsidR="003B67A4" w:rsidRPr="0063355F">
        <w:rPr>
          <w:rFonts w:ascii="PT Astra Serif" w:hAnsi="PT Astra Serif"/>
          <w:color w:val="000000"/>
        </w:rPr>
        <w:t xml:space="preserve"> № </w:t>
      </w:r>
      <w:r w:rsidR="00044215" w:rsidRPr="0063355F">
        <w:rPr>
          <w:rFonts w:ascii="PT Astra Serif" w:hAnsi="PT Astra Serif"/>
          <w:color w:val="000000"/>
        </w:rPr>
        <w:t>1</w:t>
      </w:r>
      <w:r w:rsidR="003B67A4" w:rsidRPr="0063355F">
        <w:rPr>
          <w:rFonts w:ascii="PT Astra Serif" w:hAnsi="PT Astra Serif"/>
          <w:color w:val="000000"/>
        </w:rPr>
        <w:t xml:space="preserve"> к Конкурсной документации</w:t>
      </w:r>
      <w:r w:rsidR="00435CEA" w:rsidRPr="0063355F">
        <w:rPr>
          <w:rFonts w:ascii="PT Astra Serif" w:hAnsi="PT Astra Serif"/>
          <w:color w:val="000000"/>
        </w:rPr>
        <w:t>)</w:t>
      </w:r>
      <w:r w:rsidR="002F77E9" w:rsidRPr="0063355F">
        <w:rPr>
          <w:rFonts w:ascii="PT Astra Serif" w:hAnsi="PT Astra Serif"/>
          <w:color w:val="000000"/>
        </w:rPr>
        <w:t>.</w:t>
      </w:r>
    </w:p>
    <w:p w:rsidR="009012F5" w:rsidRPr="0063355F" w:rsidRDefault="009012F5" w:rsidP="009012F5">
      <w:pPr>
        <w:pStyle w:val="aff0"/>
        <w:ind w:left="0" w:firstLine="284"/>
        <w:jc w:val="both"/>
        <w:rPr>
          <w:rFonts w:ascii="PT Astra Serif" w:hAnsi="PT Astra Serif"/>
          <w:color w:val="000000"/>
        </w:rPr>
      </w:pPr>
    </w:p>
    <w:p w:rsidR="00E41C7F" w:rsidRPr="0063355F" w:rsidRDefault="00E41C7F" w:rsidP="006617FD">
      <w:pPr>
        <w:pStyle w:val="10"/>
        <w:numPr>
          <w:ilvl w:val="0"/>
          <w:numId w:val="6"/>
        </w:numPr>
        <w:spacing w:before="0" w:after="0"/>
        <w:rPr>
          <w:rFonts w:ascii="PT Astra Serif" w:hAnsi="PT Astra Serif"/>
          <w:sz w:val="24"/>
          <w:szCs w:val="24"/>
        </w:rPr>
      </w:pPr>
      <w:bookmarkStart w:id="19" w:name="_Toc420510611"/>
      <w:r w:rsidRPr="0063355F">
        <w:rPr>
          <w:rFonts w:ascii="PT Astra Serif" w:hAnsi="PT Astra Serif"/>
          <w:sz w:val="24"/>
          <w:szCs w:val="24"/>
        </w:rPr>
        <w:t xml:space="preserve">Размер, порядок, срок внесения </w:t>
      </w:r>
      <w:r w:rsidR="00647C64" w:rsidRPr="0063355F">
        <w:rPr>
          <w:rFonts w:ascii="PT Astra Serif" w:hAnsi="PT Astra Serif"/>
          <w:sz w:val="24"/>
          <w:szCs w:val="24"/>
        </w:rPr>
        <w:t>Задатка</w:t>
      </w:r>
      <w:bookmarkEnd w:id="19"/>
    </w:p>
    <w:p w:rsidR="00E41C7F" w:rsidRPr="0063355F" w:rsidRDefault="00E41C7F" w:rsidP="006617FD">
      <w:pPr>
        <w:pStyle w:val="western"/>
        <w:spacing w:before="0" w:beforeAutospacing="0" w:after="0" w:afterAutospacing="0"/>
        <w:jc w:val="center"/>
        <w:rPr>
          <w:rFonts w:ascii="PT Astra Serif" w:hAnsi="PT Astra Serif"/>
          <w:color w:val="000000"/>
        </w:rPr>
      </w:pPr>
    </w:p>
    <w:p w:rsidR="0016169C" w:rsidRPr="0063355F" w:rsidRDefault="00710892" w:rsidP="006617FD">
      <w:pPr>
        <w:widowControl w:val="0"/>
        <w:numPr>
          <w:ilvl w:val="1"/>
          <w:numId w:val="12"/>
        </w:numPr>
        <w:tabs>
          <w:tab w:val="clear" w:pos="1000"/>
          <w:tab w:val="num" w:pos="0"/>
          <w:tab w:val="num" w:pos="1567"/>
        </w:tabs>
        <w:ind w:left="0" w:firstLine="568"/>
        <w:jc w:val="both"/>
        <w:rPr>
          <w:rFonts w:ascii="PT Astra Serif" w:hAnsi="PT Astra Serif"/>
          <w:color w:val="000000"/>
        </w:rPr>
      </w:pPr>
      <w:proofErr w:type="gramStart"/>
      <w:r w:rsidRPr="0063355F">
        <w:rPr>
          <w:rFonts w:ascii="PT Astra Serif" w:hAnsi="PT Astra Serif"/>
          <w:color w:val="000000"/>
        </w:rPr>
        <w:t>Задаток, вносимый в обеспечение исполнения обязательства по заключению концессионного соглашения НЕ ПРЕДУСМОТРЕН</w:t>
      </w:r>
      <w:proofErr w:type="gramEnd"/>
      <w:r w:rsidRPr="0063355F">
        <w:rPr>
          <w:rFonts w:ascii="PT Astra Serif" w:hAnsi="PT Astra Serif"/>
          <w:color w:val="000000"/>
        </w:rPr>
        <w:t xml:space="preserve">. </w:t>
      </w:r>
    </w:p>
    <w:p w:rsidR="00710892" w:rsidRPr="0063355F" w:rsidRDefault="00710892" w:rsidP="00710892">
      <w:pPr>
        <w:widowControl w:val="0"/>
        <w:tabs>
          <w:tab w:val="num" w:pos="1567"/>
        </w:tabs>
        <w:ind w:left="568"/>
        <w:jc w:val="both"/>
        <w:rPr>
          <w:rFonts w:ascii="PT Astra Serif" w:hAnsi="PT Astra Serif"/>
          <w:color w:val="000000"/>
        </w:rPr>
      </w:pPr>
    </w:p>
    <w:p w:rsidR="001E5F06" w:rsidRPr="0063355F" w:rsidRDefault="008073B0" w:rsidP="006617FD">
      <w:pPr>
        <w:pStyle w:val="10"/>
        <w:numPr>
          <w:ilvl w:val="0"/>
          <w:numId w:val="6"/>
        </w:numPr>
        <w:spacing w:before="0" w:after="0"/>
        <w:rPr>
          <w:rFonts w:ascii="PT Astra Serif" w:hAnsi="PT Astra Serif"/>
          <w:sz w:val="24"/>
          <w:szCs w:val="24"/>
        </w:rPr>
      </w:pPr>
      <w:bookmarkStart w:id="20" w:name="_Toc420510612"/>
      <w:r w:rsidRPr="0063355F">
        <w:rPr>
          <w:rFonts w:ascii="PT Astra Serif" w:hAnsi="PT Astra Serif"/>
          <w:sz w:val="24"/>
          <w:szCs w:val="24"/>
        </w:rPr>
        <w:t>Концессионная плата</w:t>
      </w:r>
      <w:bookmarkEnd w:id="20"/>
    </w:p>
    <w:p w:rsidR="001E5F06" w:rsidRPr="0063355F" w:rsidRDefault="001E5F06" w:rsidP="006617FD">
      <w:pPr>
        <w:pStyle w:val="Standard"/>
        <w:autoSpaceDE w:val="0"/>
        <w:jc w:val="center"/>
        <w:rPr>
          <w:rFonts w:ascii="PT Astra Serif" w:eastAsia="Times New Roman" w:hAnsi="PT Astra Serif" w:cs="Times New Roman"/>
          <w:b/>
          <w:bCs/>
          <w:color w:val="000000"/>
          <w:lang w:val="ru-RU"/>
        </w:rPr>
      </w:pPr>
    </w:p>
    <w:p w:rsidR="001E5F06" w:rsidRPr="0063355F" w:rsidRDefault="001E5F06" w:rsidP="005171FF">
      <w:pPr>
        <w:widowControl w:val="0"/>
        <w:ind w:left="709"/>
        <w:jc w:val="both"/>
        <w:rPr>
          <w:rFonts w:ascii="PT Astra Serif" w:hAnsi="PT Astra Serif"/>
          <w:bCs/>
          <w:color w:val="000000"/>
        </w:rPr>
      </w:pPr>
      <w:r w:rsidRPr="0063355F">
        <w:rPr>
          <w:rFonts w:ascii="PT Astra Serif" w:hAnsi="PT Astra Serif"/>
          <w:color w:val="000000"/>
        </w:rPr>
        <w:t xml:space="preserve">Концессионная плата </w:t>
      </w:r>
      <w:r w:rsidR="00EE20FA" w:rsidRPr="0063355F">
        <w:rPr>
          <w:rFonts w:ascii="PT Astra Serif" w:hAnsi="PT Astra Serif"/>
          <w:color w:val="000000"/>
        </w:rPr>
        <w:t xml:space="preserve">по Концессионному соглашению </w:t>
      </w:r>
      <w:r w:rsidR="005171FF" w:rsidRPr="0063355F">
        <w:rPr>
          <w:rFonts w:ascii="PT Astra Serif" w:hAnsi="PT Astra Serif"/>
          <w:color w:val="000000"/>
        </w:rPr>
        <w:t>не предусмотрена.</w:t>
      </w:r>
    </w:p>
    <w:p w:rsidR="001E5F06" w:rsidRPr="0063355F" w:rsidRDefault="001E5F06" w:rsidP="006617FD">
      <w:pPr>
        <w:pStyle w:val="western"/>
        <w:spacing w:before="0" w:beforeAutospacing="0" w:after="0" w:afterAutospacing="0"/>
        <w:jc w:val="center"/>
        <w:rPr>
          <w:rFonts w:ascii="PT Astra Serif" w:hAnsi="PT Astra Serif"/>
          <w:b/>
          <w:bCs/>
          <w:color w:val="000000"/>
        </w:rPr>
      </w:pPr>
    </w:p>
    <w:p w:rsidR="001E5F06" w:rsidRPr="0063355F" w:rsidRDefault="001E5F06" w:rsidP="006617FD">
      <w:pPr>
        <w:pStyle w:val="10"/>
        <w:numPr>
          <w:ilvl w:val="0"/>
          <w:numId w:val="6"/>
        </w:numPr>
        <w:spacing w:before="0" w:after="0"/>
        <w:rPr>
          <w:rFonts w:ascii="PT Astra Serif" w:hAnsi="PT Astra Serif"/>
          <w:sz w:val="24"/>
          <w:szCs w:val="24"/>
        </w:rPr>
      </w:pPr>
      <w:bookmarkStart w:id="21" w:name="_Toc420510613"/>
      <w:r w:rsidRPr="0063355F">
        <w:rPr>
          <w:rFonts w:ascii="PT Astra Serif" w:hAnsi="PT Astra Serif"/>
          <w:sz w:val="24"/>
          <w:szCs w:val="24"/>
        </w:rPr>
        <w:t xml:space="preserve">Порядок, место и срок представления </w:t>
      </w:r>
      <w:r w:rsidR="008073B0" w:rsidRPr="0063355F">
        <w:rPr>
          <w:rFonts w:ascii="PT Astra Serif" w:hAnsi="PT Astra Serif"/>
          <w:sz w:val="24"/>
          <w:szCs w:val="24"/>
        </w:rPr>
        <w:t xml:space="preserve">Конкурсных </w:t>
      </w:r>
      <w:r w:rsidRPr="0063355F">
        <w:rPr>
          <w:rFonts w:ascii="PT Astra Serif" w:hAnsi="PT Astra Serif"/>
          <w:sz w:val="24"/>
          <w:szCs w:val="24"/>
        </w:rPr>
        <w:t>предложений</w:t>
      </w:r>
      <w:bookmarkEnd w:id="21"/>
    </w:p>
    <w:p w:rsidR="001E5F06" w:rsidRPr="0063355F" w:rsidRDefault="001E5F06" w:rsidP="006617FD">
      <w:pPr>
        <w:pStyle w:val="western"/>
        <w:spacing w:before="0" w:beforeAutospacing="0" w:after="0" w:afterAutospacing="0"/>
        <w:jc w:val="center"/>
        <w:rPr>
          <w:rFonts w:ascii="PT Astra Serif" w:hAnsi="PT Astra Serif"/>
          <w:color w:val="000000"/>
        </w:rPr>
      </w:pPr>
    </w:p>
    <w:p w:rsidR="00EE3E9B" w:rsidRPr="001D4129" w:rsidRDefault="001E5F06" w:rsidP="006617FD">
      <w:pPr>
        <w:widowControl w:val="0"/>
        <w:numPr>
          <w:ilvl w:val="1"/>
          <w:numId w:val="12"/>
        </w:numPr>
        <w:tabs>
          <w:tab w:val="num" w:pos="1567"/>
        </w:tabs>
        <w:ind w:left="0" w:firstLine="709"/>
        <w:jc w:val="both"/>
        <w:rPr>
          <w:rFonts w:ascii="PT Astra Serif" w:hAnsi="PT Astra Serif"/>
          <w:color w:val="000000"/>
        </w:rPr>
      </w:pPr>
      <w:r w:rsidRPr="001D4129">
        <w:rPr>
          <w:rFonts w:ascii="PT Astra Serif" w:hAnsi="PT Astra Serif"/>
          <w:color w:val="000000"/>
        </w:rPr>
        <w:t xml:space="preserve">Конкурсное предложение должно быть оформлено </w:t>
      </w:r>
      <w:r w:rsidR="00A9149C" w:rsidRPr="001D4129">
        <w:rPr>
          <w:rFonts w:ascii="PT Astra Serif" w:hAnsi="PT Astra Serif"/>
          <w:color w:val="000000"/>
        </w:rPr>
        <w:t xml:space="preserve">Участниками </w:t>
      </w:r>
      <w:r w:rsidRPr="001D4129">
        <w:rPr>
          <w:rFonts w:ascii="PT Astra Serif" w:hAnsi="PT Astra Serif"/>
          <w:color w:val="000000"/>
        </w:rPr>
        <w:t xml:space="preserve">конкурса в соответствии с требованиями </w:t>
      </w:r>
      <w:r w:rsidR="00435CEA" w:rsidRPr="001D4129">
        <w:rPr>
          <w:rFonts w:ascii="PT Astra Serif" w:hAnsi="PT Astra Serif"/>
          <w:color w:val="000000"/>
        </w:rPr>
        <w:t xml:space="preserve">Конкурсной </w:t>
      </w:r>
      <w:r w:rsidRPr="001D4129">
        <w:rPr>
          <w:rFonts w:ascii="PT Astra Serif" w:hAnsi="PT Astra Serif"/>
          <w:color w:val="000000"/>
        </w:rPr>
        <w:t xml:space="preserve">документации и </w:t>
      </w:r>
      <w:r w:rsidR="005A25A2" w:rsidRPr="001D4129">
        <w:rPr>
          <w:rFonts w:ascii="PT Astra Serif" w:hAnsi="PT Astra Serif"/>
          <w:color w:val="000000"/>
        </w:rPr>
        <w:t xml:space="preserve">представлено </w:t>
      </w:r>
      <w:r w:rsidRPr="001D4129">
        <w:rPr>
          <w:rFonts w:ascii="PT Astra Serif" w:hAnsi="PT Astra Serif"/>
          <w:color w:val="000000"/>
        </w:rPr>
        <w:t xml:space="preserve">по адресу: </w:t>
      </w:r>
      <w:r w:rsidR="00A623F2" w:rsidRPr="001D4129">
        <w:rPr>
          <w:rFonts w:ascii="PT Astra Serif" w:hAnsi="PT Astra Serif"/>
          <w:b/>
          <w:color w:val="000000"/>
          <w:spacing w:val="1"/>
          <w:shd w:val="clear" w:color="auto" w:fill="FFFFFF"/>
          <w:lang w:eastAsia="en-US"/>
        </w:rPr>
        <w:t>412616</w:t>
      </w:r>
      <w:r w:rsidR="00911074" w:rsidRPr="001D4129">
        <w:rPr>
          <w:rFonts w:ascii="PT Astra Serif" w:hAnsi="PT Astra Serif"/>
          <w:b/>
          <w:color w:val="000000"/>
          <w:spacing w:val="1"/>
          <w:shd w:val="clear" w:color="auto" w:fill="FFFFFF"/>
          <w:lang w:eastAsia="en-US"/>
        </w:rPr>
        <w:t xml:space="preserve"> Саратовская область,</w:t>
      </w:r>
      <w:r w:rsidR="00A623F2" w:rsidRPr="001D4129">
        <w:rPr>
          <w:rFonts w:ascii="PT Astra Serif" w:hAnsi="PT Astra Serif"/>
          <w:b/>
          <w:color w:val="000000"/>
          <w:spacing w:val="1"/>
          <w:shd w:val="clear" w:color="auto" w:fill="FFFFFF"/>
          <w:lang w:eastAsia="en-US"/>
        </w:rPr>
        <w:t xml:space="preserve"> </w:t>
      </w:r>
      <w:proofErr w:type="spellStart"/>
      <w:r w:rsidR="00A623F2" w:rsidRPr="001D4129">
        <w:rPr>
          <w:rFonts w:ascii="PT Astra Serif" w:hAnsi="PT Astra Serif"/>
          <w:b/>
          <w:color w:val="000000"/>
          <w:spacing w:val="1"/>
          <w:shd w:val="clear" w:color="auto" w:fill="FFFFFF"/>
          <w:lang w:eastAsia="en-US"/>
        </w:rPr>
        <w:t>Базарно-Карабулакский</w:t>
      </w:r>
      <w:proofErr w:type="spellEnd"/>
      <w:r w:rsidR="00A623F2" w:rsidRPr="001D4129">
        <w:rPr>
          <w:rFonts w:ascii="PT Astra Serif" w:hAnsi="PT Astra Serif"/>
          <w:b/>
          <w:color w:val="000000"/>
          <w:spacing w:val="1"/>
          <w:shd w:val="clear" w:color="auto" w:fill="FFFFFF"/>
          <w:lang w:eastAsia="en-US"/>
        </w:rPr>
        <w:t xml:space="preserve"> район</w:t>
      </w:r>
      <w:r w:rsidR="00911074" w:rsidRPr="001D4129">
        <w:rPr>
          <w:rFonts w:ascii="PT Astra Serif" w:hAnsi="PT Astra Serif"/>
          <w:b/>
          <w:color w:val="000000"/>
          <w:spacing w:val="1"/>
          <w:shd w:val="clear" w:color="auto" w:fill="FFFFFF"/>
          <w:lang w:eastAsia="en-US"/>
        </w:rPr>
        <w:t xml:space="preserve">, </w:t>
      </w:r>
      <w:r w:rsidR="00143730" w:rsidRPr="001D4129">
        <w:rPr>
          <w:rFonts w:ascii="PT Astra Serif" w:hAnsi="PT Astra Serif"/>
          <w:b/>
          <w:color w:val="000000"/>
          <w:spacing w:val="1"/>
          <w:shd w:val="clear" w:color="auto" w:fill="FFFFFF"/>
          <w:lang w:eastAsia="en-US"/>
        </w:rPr>
        <w:t xml:space="preserve">р.п. Свободный </w:t>
      </w:r>
      <w:r w:rsidR="00911074" w:rsidRPr="001D4129">
        <w:rPr>
          <w:rFonts w:ascii="PT Astra Serif" w:hAnsi="PT Astra Serif"/>
          <w:b/>
          <w:color w:val="000000"/>
          <w:spacing w:val="1"/>
          <w:shd w:val="clear" w:color="auto" w:fill="FFFFFF"/>
          <w:lang w:eastAsia="en-US"/>
        </w:rPr>
        <w:t xml:space="preserve">ул. </w:t>
      </w:r>
      <w:proofErr w:type="gramStart"/>
      <w:r w:rsidR="00A623F2" w:rsidRPr="001D4129">
        <w:rPr>
          <w:rFonts w:ascii="PT Astra Serif" w:hAnsi="PT Astra Serif"/>
          <w:b/>
          <w:color w:val="000000"/>
          <w:spacing w:val="1"/>
          <w:shd w:val="clear" w:color="auto" w:fill="FFFFFF"/>
          <w:lang w:eastAsia="en-US"/>
        </w:rPr>
        <w:t>Советская</w:t>
      </w:r>
      <w:proofErr w:type="gramEnd"/>
      <w:r w:rsidR="00911074" w:rsidRPr="001D4129">
        <w:rPr>
          <w:rFonts w:ascii="PT Astra Serif" w:hAnsi="PT Astra Serif"/>
          <w:b/>
          <w:color w:val="000000"/>
          <w:spacing w:val="1"/>
          <w:shd w:val="clear" w:color="auto" w:fill="FFFFFF"/>
          <w:lang w:eastAsia="en-US"/>
        </w:rPr>
        <w:t>, д. 1</w:t>
      </w:r>
      <w:r w:rsidR="00A623F2" w:rsidRPr="001D4129">
        <w:rPr>
          <w:rFonts w:ascii="PT Astra Serif" w:hAnsi="PT Astra Serif"/>
          <w:b/>
          <w:color w:val="000000"/>
          <w:spacing w:val="1"/>
          <w:shd w:val="clear" w:color="auto" w:fill="FFFFFF"/>
          <w:lang w:eastAsia="en-US"/>
        </w:rPr>
        <w:t>09</w:t>
      </w:r>
      <w:r w:rsidR="00911074" w:rsidRPr="001D4129">
        <w:rPr>
          <w:rFonts w:ascii="PT Astra Serif" w:hAnsi="PT Astra Serif"/>
          <w:color w:val="000000"/>
        </w:rPr>
        <w:t>, с 10</w:t>
      </w:r>
      <w:r w:rsidR="005171FF" w:rsidRPr="001D4129">
        <w:rPr>
          <w:rFonts w:ascii="PT Astra Serif" w:hAnsi="PT Astra Serif"/>
          <w:color w:val="000000"/>
        </w:rPr>
        <w:t xml:space="preserve"> час. 00 мин. по местному времени </w:t>
      </w:r>
      <w:r w:rsidR="00911074" w:rsidRPr="001D4129">
        <w:rPr>
          <w:rFonts w:ascii="PT Astra Serif" w:hAnsi="PT Astra Serif"/>
          <w:color w:val="000000"/>
        </w:rPr>
        <w:t xml:space="preserve">  </w:t>
      </w:r>
      <w:r w:rsidR="001D4129" w:rsidRPr="001D4129">
        <w:rPr>
          <w:rFonts w:ascii="PT Astra Serif" w:hAnsi="PT Astra Serif"/>
          <w:color w:val="000000"/>
        </w:rPr>
        <w:t>10.07</w:t>
      </w:r>
      <w:r w:rsidR="00911074" w:rsidRPr="001D4129">
        <w:rPr>
          <w:rFonts w:ascii="PT Astra Serif" w:hAnsi="PT Astra Serif"/>
          <w:color w:val="000000"/>
        </w:rPr>
        <w:t>.202</w:t>
      </w:r>
      <w:r w:rsidR="00B40822" w:rsidRPr="001D4129">
        <w:rPr>
          <w:rFonts w:ascii="PT Astra Serif" w:hAnsi="PT Astra Serif"/>
          <w:color w:val="000000"/>
        </w:rPr>
        <w:t>6</w:t>
      </w:r>
      <w:r w:rsidR="00911074" w:rsidRPr="001D4129">
        <w:rPr>
          <w:rFonts w:ascii="PT Astra Serif" w:hAnsi="PT Astra Serif"/>
          <w:color w:val="000000"/>
        </w:rPr>
        <w:t xml:space="preserve"> года до 14</w:t>
      </w:r>
      <w:r w:rsidR="008B3C91" w:rsidRPr="001D4129">
        <w:rPr>
          <w:rFonts w:ascii="PT Astra Serif" w:hAnsi="PT Astra Serif"/>
          <w:color w:val="000000"/>
        </w:rPr>
        <w:t xml:space="preserve"> час.00 мин. по местному времени</w:t>
      </w:r>
      <w:r w:rsidR="00911074" w:rsidRPr="001D4129">
        <w:rPr>
          <w:rFonts w:ascii="PT Astra Serif" w:hAnsi="PT Astra Serif"/>
          <w:color w:val="000000"/>
        </w:rPr>
        <w:t xml:space="preserve"> </w:t>
      </w:r>
      <w:r w:rsidR="001D4129" w:rsidRPr="001D4129">
        <w:rPr>
          <w:rFonts w:ascii="PT Astra Serif" w:hAnsi="PT Astra Serif"/>
          <w:color w:val="000000"/>
        </w:rPr>
        <w:t>05</w:t>
      </w:r>
      <w:r w:rsidR="00EC6C7B" w:rsidRPr="001D4129">
        <w:rPr>
          <w:rFonts w:ascii="PT Astra Serif" w:hAnsi="PT Astra Serif"/>
          <w:color w:val="000000"/>
        </w:rPr>
        <w:t>.</w:t>
      </w:r>
      <w:r w:rsidR="001D4129" w:rsidRPr="001D4129">
        <w:rPr>
          <w:rFonts w:ascii="PT Astra Serif" w:hAnsi="PT Astra Serif"/>
          <w:color w:val="000000"/>
        </w:rPr>
        <w:t>10</w:t>
      </w:r>
      <w:r w:rsidR="00C64208" w:rsidRPr="001D4129">
        <w:rPr>
          <w:rFonts w:ascii="PT Astra Serif" w:hAnsi="PT Astra Serif"/>
          <w:color w:val="000000"/>
        </w:rPr>
        <w:t>.2026</w:t>
      </w:r>
      <w:r w:rsidR="005171FF" w:rsidRPr="001D4129">
        <w:rPr>
          <w:rFonts w:ascii="PT Astra Serif" w:hAnsi="PT Astra Serif"/>
          <w:color w:val="000000"/>
        </w:rPr>
        <w:t xml:space="preserve"> года</w:t>
      </w:r>
      <w:r w:rsidR="008B3C91" w:rsidRPr="001D4129">
        <w:rPr>
          <w:rFonts w:ascii="PT Astra Serif" w:hAnsi="PT Astra Serif"/>
          <w:color w:val="000000"/>
        </w:rPr>
        <w:t>.</w:t>
      </w:r>
    </w:p>
    <w:p w:rsidR="001E5F06" w:rsidRPr="0063355F" w:rsidRDefault="001E5F06" w:rsidP="006617FD">
      <w:pPr>
        <w:widowControl w:val="0"/>
        <w:numPr>
          <w:ilvl w:val="1"/>
          <w:numId w:val="12"/>
        </w:numPr>
        <w:tabs>
          <w:tab w:val="num" w:pos="1567"/>
        </w:tabs>
        <w:ind w:left="0" w:firstLine="709"/>
        <w:jc w:val="both"/>
        <w:rPr>
          <w:rFonts w:ascii="PT Astra Serif" w:hAnsi="PT Astra Serif"/>
          <w:color w:val="000000"/>
        </w:rPr>
      </w:pPr>
      <w:r w:rsidRPr="0063355F">
        <w:rPr>
          <w:rFonts w:ascii="PT Astra Serif" w:hAnsi="PT Astra Serif"/>
          <w:color w:val="000000"/>
        </w:rPr>
        <w:t xml:space="preserve">Конкурсное предложение оформляется на русском языке в письменной форме в двух экземплярах (оригинал и копия), каждый из которых удостоверяется подписью </w:t>
      </w:r>
      <w:r w:rsidR="00D175D5" w:rsidRPr="0063355F">
        <w:rPr>
          <w:rFonts w:ascii="PT Astra Serif" w:hAnsi="PT Astra Serif"/>
          <w:color w:val="000000"/>
        </w:rPr>
        <w:t xml:space="preserve">Участника </w:t>
      </w:r>
      <w:r w:rsidRPr="0063355F">
        <w:rPr>
          <w:rFonts w:ascii="PT Astra Serif" w:hAnsi="PT Astra Serif"/>
          <w:color w:val="000000"/>
        </w:rPr>
        <w:t>конкурса, и представляется в конкурсную комиссию в установленном конкурсной документацией порядке в отдельном запечатанном конверте</w:t>
      </w:r>
      <w:r w:rsidR="005A2D9A" w:rsidRPr="0063355F">
        <w:rPr>
          <w:rFonts w:ascii="PT Astra Serif" w:hAnsi="PT Astra Serif"/>
          <w:color w:val="000000"/>
        </w:rPr>
        <w:t xml:space="preserve"> с приложением электронной версии Конкурсного предложения на электронных носителях (CD/DVD)</w:t>
      </w:r>
      <w:r w:rsidRPr="0063355F">
        <w:rPr>
          <w:rFonts w:ascii="PT Astra Serif" w:hAnsi="PT Astra Serif"/>
          <w:color w:val="000000"/>
        </w:rPr>
        <w:t xml:space="preserve">. К </w:t>
      </w:r>
      <w:r w:rsidR="00D37BDE" w:rsidRPr="0063355F">
        <w:rPr>
          <w:rFonts w:ascii="PT Astra Serif" w:hAnsi="PT Astra Serif"/>
          <w:color w:val="000000"/>
        </w:rPr>
        <w:t xml:space="preserve">Конкурсному </w:t>
      </w:r>
      <w:r w:rsidRPr="0063355F">
        <w:rPr>
          <w:rFonts w:ascii="PT Astra Serif" w:hAnsi="PT Astra Serif"/>
          <w:color w:val="000000"/>
        </w:rPr>
        <w:t xml:space="preserve">предложению прилагается удостоверенная подписью </w:t>
      </w:r>
      <w:r w:rsidR="00D175D5" w:rsidRPr="0063355F">
        <w:rPr>
          <w:rFonts w:ascii="PT Astra Serif" w:hAnsi="PT Astra Serif"/>
          <w:color w:val="000000"/>
        </w:rPr>
        <w:t xml:space="preserve">Участника </w:t>
      </w:r>
      <w:r w:rsidRPr="0063355F">
        <w:rPr>
          <w:rFonts w:ascii="PT Astra Serif" w:hAnsi="PT Astra Serif"/>
          <w:color w:val="000000"/>
        </w:rPr>
        <w:t xml:space="preserve">конкурса опись представленных им документов и материалов в двух экземплярах, оригинал которой остается в конкурсной комиссии, копия - у </w:t>
      </w:r>
      <w:r w:rsidR="00D175D5" w:rsidRPr="0063355F">
        <w:rPr>
          <w:rFonts w:ascii="PT Astra Serif" w:hAnsi="PT Astra Serif"/>
          <w:color w:val="000000"/>
        </w:rPr>
        <w:t xml:space="preserve">Участника </w:t>
      </w:r>
      <w:r w:rsidRPr="0063355F">
        <w:rPr>
          <w:rFonts w:ascii="PT Astra Serif" w:hAnsi="PT Astra Serif"/>
          <w:color w:val="000000"/>
        </w:rPr>
        <w:t xml:space="preserve">конкурса. </w:t>
      </w:r>
    </w:p>
    <w:p w:rsidR="005A2D9A" w:rsidRPr="0063355F" w:rsidRDefault="005A2D9A" w:rsidP="006617FD">
      <w:pPr>
        <w:widowControl w:val="0"/>
        <w:numPr>
          <w:ilvl w:val="1"/>
          <w:numId w:val="12"/>
        </w:numPr>
        <w:tabs>
          <w:tab w:val="num" w:pos="1567"/>
        </w:tabs>
        <w:ind w:left="0" w:firstLine="709"/>
        <w:jc w:val="both"/>
        <w:rPr>
          <w:rFonts w:ascii="PT Astra Serif" w:hAnsi="PT Astra Serif"/>
          <w:color w:val="000000"/>
        </w:rPr>
      </w:pPr>
      <w:r w:rsidRPr="0063355F">
        <w:rPr>
          <w:rFonts w:ascii="PT Astra Serif" w:hAnsi="PT Astra Serif"/>
          <w:color w:val="000000"/>
        </w:rPr>
        <w:t>Все страницы оригинала Конкурсного предложения должны быть четко помечены надписью «ОРИГИНАЛ». Все страницы копии Конкурсного предложения должны быть помечены надписью «КОПИЯ». При этом копия Конкурсного предложения должна соответствовать оригиналу Конкурсного предложения по содержанию и составу документов и материалов. В случае расхождений между оригиналом и копией преимущественную силу имеет оригинал Конкурсного предложения.</w:t>
      </w:r>
    </w:p>
    <w:p w:rsidR="005A2D9A" w:rsidRPr="0063355F" w:rsidRDefault="005A2D9A" w:rsidP="006617FD">
      <w:pPr>
        <w:widowControl w:val="0"/>
        <w:numPr>
          <w:ilvl w:val="1"/>
          <w:numId w:val="12"/>
        </w:numPr>
        <w:tabs>
          <w:tab w:val="num" w:pos="1567"/>
        </w:tabs>
        <w:ind w:left="0" w:firstLine="709"/>
        <w:jc w:val="both"/>
        <w:rPr>
          <w:rFonts w:ascii="PT Astra Serif" w:hAnsi="PT Astra Serif"/>
          <w:color w:val="000000"/>
        </w:rPr>
      </w:pPr>
      <w:proofErr w:type="gramStart"/>
      <w:r w:rsidRPr="0063355F">
        <w:rPr>
          <w:rFonts w:ascii="PT Astra Serif" w:hAnsi="PT Astra Serif"/>
          <w:color w:val="000000"/>
        </w:rPr>
        <w:t xml:space="preserve">Документы представляются в прошитом, скрепленном печатью (при ее наличии) и подписью Участника конкурса или его полномочного представителя виде с указанием на обороте последней страницы Конкурсного предложения количества страниц. </w:t>
      </w:r>
      <w:proofErr w:type="gramEnd"/>
    </w:p>
    <w:p w:rsidR="005A2D9A" w:rsidRPr="0063355F" w:rsidRDefault="005A2D9A" w:rsidP="006617FD">
      <w:pPr>
        <w:widowControl w:val="0"/>
        <w:numPr>
          <w:ilvl w:val="1"/>
          <w:numId w:val="12"/>
        </w:numPr>
        <w:tabs>
          <w:tab w:val="num" w:pos="1567"/>
        </w:tabs>
        <w:ind w:left="0" w:firstLine="709"/>
        <w:jc w:val="both"/>
        <w:rPr>
          <w:rFonts w:ascii="PT Astra Serif" w:hAnsi="PT Astra Serif"/>
          <w:color w:val="000000"/>
        </w:rPr>
      </w:pPr>
      <w:r w:rsidRPr="0063355F">
        <w:rPr>
          <w:rFonts w:ascii="PT Astra Serif" w:hAnsi="PT Astra Serif"/>
          <w:color w:val="000000"/>
        </w:rPr>
        <w:t>Опись документов и материалов Конкурсного предложения не брошюруется с материалами и документами Конкурсного предложения. Опись документов и материалов Конкурсного предложения также представляется в количестве двух экземпляров (оригинал и копия).</w:t>
      </w:r>
    </w:p>
    <w:p w:rsidR="005539CB" w:rsidRPr="0063355F" w:rsidRDefault="005539CB" w:rsidP="006617FD">
      <w:pPr>
        <w:widowControl w:val="0"/>
        <w:numPr>
          <w:ilvl w:val="1"/>
          <w:numId w:val="12"/>
        </w:numPr>
        <w:tabs>
          <w:tab w:val="num" w:pos="1567"/>
        </w:tabs>
        <w:ind w:left="0" w:firstLine="709"/>
        <w:jc w:val="both"/>
        <w:rPr>
          <w:rFonts w:ascii="PT Astra Serif" w:hAnsi="PT Astra Serif"/>
          <w:color w:val="000000"/>
        </w:rPr>
      </w:pPr>
      <w:r w:rsidRPr="0063355F">
        <w:rPr>
          <w:rFonts w:ascii="PT Astra Serif" w:hAnsi="PT Astra Serif"/>
          <w:color w:val="000000"/>
        </w:rPr>
        <w:t xml:space="preserve">Конкурсное предложение, предоставленное с нарушением требований, установленных Конкурсной документацией, не рассматривается Конкурсной комиссией и по </w:t>
      </w:r>
      <w:r w:rsidRPr="0063355F">
        <w:rPr>
          <w:rFonts w:ascii="PT Astra Serif" w:hAnsi="PT Astra Serif"/>
          <w:color w:val="000000"/>
        </w:rPr>
        <w:lastRenderedPageBreak/>
        <w:t xml:space="preserve">решению Конкурсной комиссии признается несоответствующим требованиям Конкурсной документации. </w:t>
      </w:r>
    </w:p>
    <w:p w:rsidR="005539CB" w:rsidRPr="0063355F" w:rsidRDefault="005539CB" w:rsidP="006617FD">
      <w:pPr>
        <w:widowControl w:val="0"/>
        <w:numPr>
          <w:ilvl w:val="1"/>
          <w:numId w:val="12"/>
        </w:numPr>
        <w:tabs>
          <w:tab w:val="num" w:pos="1567"/>
        </w:tabs>
        <w:ind w:left="0" w:firstLine="709"/>
        <w:jc w:val="both"/>
        <w:rPr>
          <w:rFonts w:ascii="PT Astra Serif" w:hAnsi="PT Astra Serif"/>
          <w:color w:val="000000"/>
        </w:rPr>
      </w:pPr>
      <w:r w:rsidRPr="0063355F">
        <w:rPr>
          <w:rFonts w:ascii="PT Astra Serif" w:hAnsi="PT Astra Serif"/>
          <w:color w:val="000000"/>
        </w:rPr>
        <w:t xml:space="preserve">На конверте с Конкурсным предложением должно быть указано: «КОНКУРСНОЕ ПРЕДЛОЖЕНИЕ ПО КОНКУРСУ НА ПРАВО ЗАКЛЮЧЕНИЯ КОНЦЕССИОННОГО СОГЛАШЕНИЯ В ОТНОШЕНИИ </w:t>
      </w:r>
      <w:r w:rsidR="0088549D" w:rsidRPr="0063355F">
        <w:rPr>
          <w:rFonts w:ascii="PT Astra Serif" w:hAnsi="PT Astra Serif"/>
          <w:color w:val="000000"/>
        </w:rPr>
        <w:t xml:space="preserve">ОБЪЕКТОВ </w:t>
      </w:r>
      <w:r w:rsidR="00364B2D" w:rsidRPr="0063355F">
        <w:rPr>
          <w:rFonts w:ascii="PT Astra Serif" w:hAnsi="PT Astra Serif"/>
          <w:color w:val="000000"/>
        </w:rPr>
        <w:t>Водоснабжени</w:t>
      </w:r>
      <w:r w:rsidR="00C64208" w:rsidRPr="0063355F">
        <w:rPr>
          <w:rFonts w:ascii="PT Astra Serif" w:hAnsi="PT Astra Serif"/>
          <w:color w:val="000000"/>
        </w:rPr>
        <w:t>я</w:t>
      </w:r>
      <w:r w:rsidRPr="0063355F">
        <w:rPr>
          <w:rFonts w:ascii="PT Astra Serif" w:hAnsi="PT Astra Serif"/>
          <w:color w:val="000000"/>
        </w:rPr>
        <w:t>». Кроме того, на конверте с Конкурсным предложением указывается наименование и местонахождение (почтовый адрес) или фамилия, имя, отчество и место жительство (для индивидуальных предпринимателей) Участника конкурса, представляющего Конкурсное предложение.</w:t>
      </w:r>
    </w:p>
    <w:p w:rsidR="005539CB" w:rsidRPr="0063355F" w:rsidRDefault="005539CB" w:rsidP="006617FD">
      <w:pPr>
        <w:widowControl w:val="0"/>
        <w:numPr>
          <w:ilvl w:val="1"/>
          <w:numId w:val="12"/>
        </w:numPr>
        <w:tabs>
          <w:tab w:val="num" w:pos="1567"/>
        </w:tabs>
        <w:ind w:left="0" w:firstLine="709"/>
        <w:jc w:val="both"/>
        <w:rPr>
          <w:rFonts w:ascii="PT Astra Serif" w:hAnsi="PT Astra Serif"/>
          <w:color w:val="000000"/>
        </w:rPr>
      </w:pPr>
      <w:r w:rsidRPr="0063355F">
        <w:rPr>
          <w:rFonts w:ascii="PT Astra Serif" w:hAnsi="PT Astra Serif"/>
          <w:color w:val="000000"/>
        </w:rPr>
        <w:t>Конверт на местах склейки должен быть подписан Участником конкурса или его уполномоченным лицом и скреплен печатью (при ее наличии).</w:t>
      </w:r>
    </w:p>
    <w:p w:rsidR="005539CB" w:rsidRPr="0063355F" w:rsidRDefault="005539CB" w:rsidP="006617FD">
      <w:pPr>
        <w:widowControl w:val="0"/>
        <w:numPr>
          <w:ilvl w:val="1"/>
          <w:numId w:val="12"/>
        </w:numPr>
        <w:tabs>
          <w:tab w:val="num" w:pos="1567"/>
        </w:tabs>
        <w:ind w:left="0" w:firstLine="709"/>
        <w:jc w:val="both"/>
        <w:rPr>
          <w:rFonts w:ascii="PT Astra Serif" w:hAnsi="PT Astra Serif"/>
          <w:color w:val="000000"/>
        </w:rPr>
      </w:pPr>
      <w:proofErr w:type="gramStart"/>
      <w:r w:rsidRPr="0063355F">
        <w:rPr>
          <w:rFonts w:ascii="PT Astra Serif" w:hAnsi="PT Astra Serif"/>
          <w:color w:val="000000"/>
        </w:rPr>
        <w:t>При поступлении конвертов с Конкурсными предложениями без указанных в настоящем пункте пометок на конвертах</w:t>
      </w:r>
      <w:proofErr w:type="gramEnd"/>
      <w:r w:rsidRPr="0063355F">
        <w:rPr>
          <w:rFonts w:ascii="PT Astra Serif" w:hAnsi="PT Astra Serif"/>
          <w:color w:val="000000"/>
        </w:rPr>
        <w:t xml:space="preserve"> они не считаются Конкурсными предложениями и не подлежат рассмотрению Конкурсной комиссией.</w:t>
      </w:r>
    </w:p>
    <w:p w:rsidR="005539CB" w:rsidRPr="0063355F" w:rsidRDefault="005539CB" w:rsidP="006617FD">
      <w:pPr>
        <w:widowControl w:val="0"/>
        <w:numPr>
          <w:ilvl w:val="1"/>
          <w:numId w:val="12"/>
        </w:numPr>
        <w:tabs>
          <w:tab w:val="num" w:pos="1567"/>
        </w:tabs>
        <w:ind w:left="0" w:firstLine="709"/>
        <w:jc w:val="both"/>
        <w:rPr>
          <w:rFonts w:ascii="PT Astra Serif" w:hAnsi="PT Astra Serif"/>
          <w:color w:val="000000"/>
        </w:rPr>
      </w:pPr>
      <w:r w:rsidRPr="0063355F">
        <w:rPr>
          <w:rFonts w:ascii="PT Astra Serif" w:hAnsi="PT Astra Serif"/>
          <w:color w:val="000000"/>
        </w:rPr>
        <w:t xml:space="preserve">Представление Конкурсного предложения осуществляется Участником конкурса путем подачи в Конкурсную комиссию запечатанного конверта, содержащего оригинал и копию Конкурсного предложения и 2 (два) экземпляра (оригинал и копия) описи документов и материалов в составе Конкурсного предложения. </w:t>
      </w:r>
    </w:p>
    <w:p w:rsidR="001E5F06" w:rsidRPr="0063355F" w:rsidRDefault="001E5F06" w:rsidP="006617FD">
      <w:pPr>
        <w:widowControl w:val="0"/>
        <w:numPr>
          <w:ilvl w:val="1"/>
          <w:numId w:val="12"/>
        </w:numPr>
        <w:tabs>
          <w:tab w:val="num" w:pos="1567"/>
        </w:tabs>
        <w:ind w:left="0" w:firstLine="709"/>
        <w:jc w:val="both"/>
        <w:rPr>
          <w:rFonts w:ascii="PT Astra Serif" w:hAnsi="PT Astra Serif"/>
          <w:color w:val="000000"/>
        </w:rPr>
      </w:pPr>
      <w:r w:rsidRPr="0063355F">
        <w:rPr>
          <w:rFonts w:ascii="PT Astra Serif" w:hAnsi="PT Astra Serif"/>
          <w:color w:val="000000"/>
        </w:rPr>
        <w:t xml:space="preserve">Представленное в </w:t>
      </w:r>
      <w:r w:rsidR="00857F59" w:rsidRPr="0063355F">
        <w:rPr>
          <w:rFonts w:ascii="PT Astra Serif" w:hAnsi="PT Astra Serif"/>
          <w:color w:val="000000"/>
        </w:rPr>
        <w:t xml:space="preserve">Конкурсную </w:t>
      </w:r>
      <w:r w:rsidRPr="0063355F">
        <w:rPr>
          <w:rFonts w:ascii="PT Astra Serif" w:hAnsi="PT Astra Serif"/>
          <w:color w:val="000000"/>
        </w:rPr>
        <w:t xml:space="preserve">комиссию </w:t>
      </w:r>
      <w:r w:rsidR="00857F59" w:rsidRPr="0063355F">
        <w:rPr>
          <w:rFonts w:ascii="PT Astra Serif" w:hAnsi="PT Astra Serif"/>
          <w:color w:val="000000"/>
        </w:rPr>
        <w:t xml:space="preserve">Конкурсное </w:t>
      </w:r>
      <w:r w:rsidRPr="0063355F">
        <w:rPr>
          <w:rFonts w:ascii="PT Astra Serif" w:hAnsi="PT Astra Serif"/>
          <w:color w:val="000000"/>
        </w:rPr>
        <w:t xml:space="preserve">предложение подлежит регистрации в журнале регистрации конкурсных предложений под порядковым номером с указанием даты и точного времени его представления (часы и минуты) во избежание совпадения этого времени </w:t>
      </w:r>
      <w:proofErr w:type="gramStart"/>
      <w:r w:rsidRPr="0063355F">
        <w:rPr>
          <w:rFonts w:ascii="PT Astra Serif" w:hAnsi="PT Astra Serif"/>
          <w:color w:val="000000"/>
        </w:rPr>
        <w:t>с</w:t>
      </w:r>
      <w:proofErr w:type="gramEnd"/>
      <w:r w:rsidRPr="0063355F">
        <w:rPr>
          <w:rFonts w:ascii="PT Astra Serif" w:hAnsi="PT Astra Serif"/>
          <w:color w:val="000000"/>
        </w:rPr>
        <w:t xml:space="preserve"> временем представления других конкурсных предложений. На копии описи представленных </w:t>
      </w:r>
      <w:r w:rsidR="00D175D5" w:rsidRPr="0063355F">
        <w:rPr>
          <w:rFonts w:ascii="PT Astra Serif" w:hAnsi="PT Astra Serif"/>
          <w:color w:val="000000"/>
        </w:rPr>
        <w:t xml:space="preserve">Участником </w:t>
      </w:r>
      <w:r w:rsidRPr="0063355F">
        <w:rPr>
          <w:rFonts w:ascii="PT Astra Serif" w:hAnsi="PT Astra Serif"/>
          <w:color w:val="000000"/>
        </w:rPr>
        <w:t xml:space="preserve">конкурса документов и материалов делается отметка о дате и времени представления конкурсного предложения с указанием номера этого конкурсного предложения. </w:t>
      </w:r>
    </w:p>
    <w:p w:rsidR="005539CB" w:rsidRPr="0063355F" w:rsidRDefault="001E5F06" w:rsidP="006617FD">
      <w:pPr>
        <w:widowControl w:val="0"/>
        <w:numPr>
          <w:ilvl w:val="1"/>
          <w:numId w:val="12"/>
        </w:numPr>
        <w:tabs>
          <w:tab w:val="num" w:pos="1567"/>
        </w:tabs>
        <w:ind w:left="0" w:firstLine="709"/>
        <w:jc w:val="both"/>
        <w:rPr>
          <w:rFonts w:ascii="PT Astra Serif" w:hAnsi="PT Astra Serif"/>
          <w:color w:val="000000"/>
        </w:rPr>
      </w:pPr>
      <w:r w:rsidRPr="0063355F">
        <w:rPr>
          <w:rFonts w:ascii="PT Astra Serif" w:hAnsi="PT Astra Serif"/>
          <w:color w:val="000000"/>
        </w:rPr>
        <w:t xml:space="preserve">Участник конкурса вправе представить </w:t>
      </w:r>
      <w:r w:rsidR="00D175D5" w:rsidRPr="0063355F">
        <w:rPr>
          <w:rFonts w:ascii="PT Astra Serif" w:hAnsi="PT Astra Serif"/>
          <w:color w:val="000000"/>
        </w:rPr>
        <w:t>К</w:t>
      </w:r>
      <w:r w:rsidRPr="0063355F">
        <w:rPr>
          <w:rFonts w:ascii="PT Astra Serif" w:hAnsi="PT Astra Serif"/>
          <w:color w:val="000000"/>
        </w:rPr>
        <w:t xml:space="preserve">онкурсное предложение на заседании </w:t>
      </w:r>
      <w:r w:rsidR="00857F59" w:rsidRPr="0063355F">
        <w:rPr>
          <w:rFonts w:ascii="PT Astra Serif" w:hAnsi="PT Astra Serif"/>
          <w:color w:val="000000"/>
        </w:rPr>
        <w:t xml:space="preserve">Конкурсной </w:t>
      </w:r>
      <w:r w:rsidRPr="0063355F">
        <w:rPr>
          <w:rFonts w:ascii="PT Astra Serif" w:hAnsi="PT Astra Serif"/>
          <w:color w:val="000000"/>
        </w:rPr>
        <w:t>комиссии в момент вскрытия конвертов с конкурсными предложениями, который является моментом истечения срока представления конкурсных предложений.</w:t>
      </w:r>
      <w:r w:rsidR="003279EC" w:rsidRPr="0063355F">
        <w:rPr>
          <w:rFonts w:ascii="PT Astra Serif" w:hAnsi="PT Astra Serif"/>
          <w:color w:val="000000"/>
        </w:rPr>
        <w:t xml:space="preserve"> </w:t>
      </w:r>
      <w:r w:rsidR="005539CB" w:rsidRPr="0063355F">
        <w:rPr>
          <w:rFonts w:ascii="PT Astra Serif" w:hAnsi="PT Astra Serif"/>
          <w:color w:val="000000"/>
        </w:rPr>
        <w:t xml:space="preserve">После истечения установленного в настоящем разделе </w:t>
      </w:r>
      <w:r w:rsidR="00DD513B" w:rsidRPr="0063355F">
        <w:rPr>
          <w:rFonts w:ascii="PT Astra Serif" w:hAnsi="PT Astra Serif"/>
          <w:color w:val="000000"/>
        </w:rPr>
        <w:t xml:space="preserve">срока </w:t>
      </w:r>
      <w:r w:rsidR="005539CB" w:rsidRPr="0063355F">
        <w:rPr>
          <w:rFonts w:ascii="PT Astra Serif" w:hAnsi="PT Astra Serif"/>
          <w:color w:val="000000"/>
        </w:rPr>
        <w:t>Конкурсные предложения не принимаются.</w:t>
      </w:r>
    </w:p>
    <w:p w:rsidR="005539CB" w:rsidRPr="0063355F" w:rsidRDefault="005539CB" w:rsidP="006617FD">
      <w:pPr>
        <w:widowControl w:val="0"/>
        <w:numPr>
          <w:ilvl w:val="1"/>
          <w:numId w:val="12"/>
        </w:numPr>
        <w:tabs>
          <w:tab w:val="num" w:pos="1567"/>
        </w:tabs>
        <w:ind w:left="0" w:firstLine="709"/>
        <w:jc w:val="both"/>
        <w:rPr>
          <w:rFonts w:ascii="PT Astra Serif" w:hAnsi="PT Astra Serif"/>
          <w:color w:val="000000"/>
        </w:rPr>
      </w:pPr>
      <w:r w:rsidRPr="0063355F">
        <w:rPr>
          <w:rFonts w:ascii="PT Astra Serif" w:hAnsi="PT Astra Serif"/>
          <w:color w:val="000000"/>
        </w:rPr>
        <w:t xml:space="preserve">Конверт с Конкурсным предложением, представленным в Конкурсную комиссию после истечения срока представления Конкурсных предложений, не вскрывается и возвращается представившему ее Участнику </w:t>
      </w:r>
      <w:proofErr w:type="gramStart"/>
      <w:r w:rsidRPr="0063355F">
        <w:rPr>
          <w:rFonts w:ascii="PT Astra Serif" w:hAnsi="PT Astra Serif"/>
          <w:color w:val="000000"/>
        </w:rPr>
        <w:t>Конкурса</w:t>
      </w:r>
      <w:proofErr w:type="gramEnd"/>
      <w:r w:rsidRPr="0063355F">
        <w:rPr>
          <w:rFonts w:ascii="PT Astra Serif" w:hAnsi="PT Astra Serif"/>
          <w:color w:val="000000"/>
        </w:rPr>
        <w:t xml:space="preserve"> вместе с описью представленных им документов и материалов, на которой делается отметка об отказе в принятии Конкурсного предложения</w:t>
      </w:r>
      <w:r w:rsidR="00D91EA7" w:rsidRPr="0063355F">
        <w:rPr>
          <w:rFonts w:ascii="PT Astra Serif" w:hAnsi="PT Astra Serif"/>
          <w:color w:val="000000"/>
        </w:rPr>
        <w:t>.</w:t>
      </w:r>
    </w:p>
    <w:p w:rsidR="005539CB" w:rsidRPr="0063355F" w:rsidRDefault="005539CB" w:rsidP="006617FD">
      <w:pPr>
        <w:widowControl w:val="0"/>
        <w:numPr>
          <w:ilvl w:val="1"/>
          <w:numId w:val="12"/>
        </w:numPr>
        <w:tabs>
          <w:tab w:val="num" w:pos="1567"/>
        </w:tabs>
        <w:ind w:left="0" w:firstLine="709"/>
        <w:jc w:val="both"/>
        <w:rPr>
          <w:rFonts w:ascii="PT Astra Serif" w:hAnsi="PT Astra Serif"/>
          <w:color w:val="000000"/>
        </w:rPr>
      </w:pPr>
      <w:r w:rsidRPr="0063355F">
        <w:rPr>
          <w:rFonts w:ascii="PT Astra Serif" w:hAnsi="PT Astra Serif"/>
          <w:color w:val="000000"/>
        </w:rPr>
        <w:t xml:space="preserve">В случае поступления такого Конкурсного предложения по почте конверт с Конкурсным предложением не вскрывается и возвращается представившему ее Участнику </w:t>
      </w:r>
      <w:proofErr w:type="gramStart"/>
      <w:r w:rsidR="00857F59" w:rsidRPr="0063355F">
        <w:rPr>
          <w:rFonts w:ascii="PT Astra Serif" w:hAnsi="PT Astra Serif"/>
          <w:color w:val="000000"/>
        </w:rPr>
        <w:t>к</w:t>
      </w:r>
      <w:r w:rsidRPr="0063355F">
        <w:rPr>
          <w:rFonts w:ascii="PT Astra Serif" w:hAnsi="PT Astra Serif"/>
          <w:color w:val="000000"/>
        </w:rPr>
        <w:t>онкурса</w:t>
      </w:r>
      <w:proofErr w:type="gramEnd"/>
      <w:r w:rsidRPr="0063355F">
        <w:rPr>
          <w:rFonts w:ascii="PT Astra Serif" w:hAnsi="PT Astra Serif"/>
          <w:color w:val="000000"/>
        </w:rPr>
        <w:t xml:space="preserve"> вместе с описью представленных им документов и материалов, на которой делается отметка об отказе в принятии Конкурсного предложения, по адресу Участника конкурса, указанному на конверте.</w:t>
      </w:r>
    </w:p>
    <w:p w:rsidR="001E5F06" w:rsidRPr="0063355F" w:rsidRDefault="001E5F06" w:rsidP="006617FD">
      <w:pPr>
        <w:widowControl w:val="0"/>
        <w:ind w:left="709"/>
        <w:jc w:val="both"/>
        <w:rPr>
          <w:rFonts w:ascii="PT Astra Serif" w:hAnsi="PT Astra Serif"/>
          <w:color w:val="000000"/>
        </w:rPr>
      </w:pPr>
    </w:p>
    <w:p w:rsidR="00775F86" w:rsidRPr="0063355F" w:rsidRDefault="00775F86" w:rsidP="006617FD">
      <w:pPr>
        <w:pStyle w:val="10"/>
        <w:numPr>
          <w:ilvl w:val="0"/>
          <w:numId w:val="6"/>
        </w:numPr>
        <w:spacing w:before="0" w:after="0"/>
        <w:rPr>
          <w:rFonts w:ascii="PT Astra Serif" w:hAnsi="PT Astra Serif"/>
          <w:sz w:val="24"/>
          <w:szCs w:val="24"/>
        </w:rPr>
      </w:pPr>
      <w:bookmarkStart w:id="22" w:name="_Toc420510614"/>
      <w:r w:rsidRPr="0063355F">
        <w:rPr>
          <w:rFonts w:ascii="PT Astra Serif" w:hAnsi="PT Astra Serif"/>
          <w:sz w:val="24"/>
          <w:szCs w:val="24"/>
        </w:rPr>
        <w:t xml:space="preserve">Порядок и срок изменения и (или) отзыва </w:t>
      </w:r>
      <w:r w:rsidR="005D54D6" w:rsidRPr="0063355F">
        <w:rPr>
          <w:rFonts w:ascii="PT Astra Serif" w:hAnsi="PT Astra Serif"/>
          <w:sz w:val="24"/>
          <w:szCs w:val="24"/>
        </w:rPr>
        <w:t xml:space="preserve">Заявок </w:t>
      </w:r>
      <w:r w:rsidR="00125AAA" w:rsidRPr="0063355F">
        <w:rPr>
          <w:rFonts w:ascii="PT Astra Serif" w:hAnsi="PT Astra Serif"/>
          <w:sz w:val="24"/>
          <w:szCs w:val="24"/>
        </w:rPr>
        <w:t xml:space="preserve">и </w:t>
      </w:r>
      <w:r w:rsidR="00E243B2" w:rsidRPr="0063355F">
        <w:rPr>
          <w:rFonts w:ascii="PT Astra Serif" w:hAnsi="PT Astra Serif"/>
          <w:sz w:val="24"/>
          <w:szCs w:val="24"/>
        </w:rPr>
        <w:t xml:space="preserve">Конкурсных </w:t>
      </w:r>
      <w:r w:rsidR="00125AAA" w:rsidRPr="0063355F">
        <w:rPr>
          <w:rFonts w:ascii="PT Astra Serif" w:hAnsi="PT Astra Serif"/>
          <w:sz w:val="24"/>
          <w:szCs w:val="24"/>
        </w:rPr>
        <w:t>предложений</w:t>
      </w:r>
      <w:bookmarkEnd w:id="22"/>
    </w:p>
    <w:p w:rsidR="00775F86" w:rsidRPr="0063355F" w:rsidRDefault="00775F86" w:rsidP="006617FD">
      <w:pPr>
        <w:pStyle w:val="Standard"/>
        <w:autoSpaceDE w:val="0"/>
        <w:jc w:val="both"/>
        <w:rPr>
          <w:rFonts w:ascii="PT Astra Serif" w:eastAsia="Times New Roman" w:hAnsi="PT Astra Serif" w:cs="Times New Roman"/>
          <w:b/>
          <w:color w:val="000000"/>
          <w:lang w:val="ru-RU"/>
        </w:rPr>
      </w:pPr>
    </w:p>
    <w:p w:rsidR="00125AAA" w:rsidRPr="0063355F" w:rsidRDefault="00125AAA" w:rsidP="006617FD">
      <w:pPr>
        <w:widowControl w:val="0"/>
        <w:numPr>
          <w:ilvl w:val="1"/>
          <w:numId w:val="12"/>
        </w:numPr>
        <w:tabs>
          <w:tab w:val="num" w:pos="1567"/>
        </w:tabs>
        <w:ind w:left="0" w:firstLine="709"/>
        <w:jc w:val="both"/>
        <w:rPr>
          <w:rFonts w:ascii="PT Astra Serif" w:hAnsi="PT Astra Serif"/>
          <w:color w:val="000000"/>
        </w:rPr>
      </w:pPr>
      <w:r w:rsidRPr="0063355F">
        <w:rPr>
          <w:rFonts w:ascii="PT Astra Serif" w:hAnsi="PT Astra Serif"/>
          <w:color w:val="000000"/>
        </w:rPr>
        <w:t xml:space="preserve">Заявитель вправе изменить или отозвать свою </w:t>
      </w:r>
      <w:r w:rsidR="00E243B2" w:rsidRPr="0063355F">
        <w:rPr>
          <w:rFonts w:ascii="PT Astra Serif" w:hAnsi="PT Astra Serif"/>
          <w:color w:val="000000"/>
        </w:rPr>
        <w:t xml:space="preserve">Заявку </w:t>
      </w:r>
      <w:r w:rsidRPr="0063355F">
        <w:rPr>
          <w:rFonts w:ascii="PT Astra Serif" w:hAnsi="PT Astra Serif"/>
          <w:color w:val="000000"/>
        </w:rPr>
        <w:t xml:space="preserve">в любое время до истечения срока представления в </w:t>
      </w:r>
      <w:r w:rsidR="00E243B2" w:rsidRPr="0063355F">
        <w:rPr>
          <w:rFonts w:ascii="PT Astra Serif" w:hAnsi="PT Astra Serif"/>
          <w:color w:val="000000"/>
        </w:rPr>
        <w:t xml:space="preserve">Конкурсную </w:t>
      </w:r>
      <w:r w:rsidRPr="0063355F">
        <w:rPr>
          <w:rFonts w:ascii="PT Astra Serif" w:hAnsi="PT Astra Serif"/>
          <w:color w:val="000000"/>
        </w:rPr>
        <w:t xml:space="preserve">комиссию </w:t>
      </w:r>
      <w:r w:rsidR="00E243B2" w:rsidRPr="0063355F">
        <w:rPr>
          <w:rFonts w:ascii="PT Astra Serif" w:hAnsi="PT Astra Serif"/>
          <w:color w:val="000000"/>
        </w:rPr>
        <w:t>Заявок</w:t>
      </w:r>
      <w:r w:rsidRPr="0063355F">
        <w:rPr>
          <w:rFonts w:ascii="PT Astra Serif" w:hAnsi="PT Astra Serif"/>
          <w:color w:val="000000"/>
        </w:rPr>
        <w:t xml:space="preserve">. Изменение </w:t>
      </w:r>
      <w:r w:rsidR="00B96A40" w:rsidRPr="0063355F">
        <w:rPr>
          <w:rFonts w:ascii="PT Astra Serif" w:hAnsi="PT Astra Serif"/>
          <w:color w:val="000000"/>
        </w:rPr>
        <w:t xml:space="preserve">Заявки </w:t>
      </w:r>
      <w:r w:rsidRPr="0063355F">
        <w:rPr>
          <w:rFonts w:ascii="PT Astra Serif" w:hAnsi="PT Astra Serif"/>
          <w:color w:val="000000"/>
        </w:rPr>
        <w:t xml:space="preserve">или уведомление о ее отзыве считается действительным, если такое изменение или такое уведомление поступило в </w:t>
      </w:r>
      <w:r w:rsidR="00690254" w:rsidRPr="0063355F">
        <w:rPr>
          <w:rFonts w:ascii="PT Astra Serif" w:hAnsi="PT Astra Serif"/>
          <w:color w:val="000000"/>
        </w:rPr>
        <w:t xml:space="preserve">Конкурсную </w:t>
      </w:r>
      <w:r w:rsidRPr="0063355F">
        <w:rPr>
          <w:rFonts w:ascii="PT Astra Serif" w:hAnsi="PT Astra Serif"/>
          <w:color w:val="000000"/>
        </w:rPr>
        <w:t xml:space="preserve">комиссию до истечения срока представления </w:t>
      </w:r>
      <w:r w:rsidR="00690254" w:rsidRPr="0063355F">
        <w:rPr>
          <w:rFonts w:ascii="PT Astra Serif" w:hAnsi="PT Astra Serif"/>
          <w:color w:val="000000"/>
        </w:rPr>
        <w:t>Заявок</w:t>
      </w:r>
      <w:r w:rsidRPr="0063355F">
        <w:rPr>
          <w:rFonts w:ascii="PT Astra Serif" w:hAnsi="PT Astra Serif"/>
          <w:color w:val="000000"/>
        </w:rPr>
        <w:t>.</w:t>
      </w:r>
    </w:p>
    <w:p w:rsidR="00690254" w:rsidRPr="0063355F" w:rsidRDefault="00690254" w:rsidP="006617FD">
      <w:pPr>
        <w:widowControl w:val="0"/>
        <w:numPr>
          <w:ilvl w:val="1"/>
          <w:numId w:val="12"/>
        </w:numPr>
        <w:tabs>
          <w:tab w:val="num" w:pos="1567"/>
        </w:tabs>
        <w:ind w:left="0" w:firstLine="709"/>
        <w:jc w:val="both"/>
        <w:rPr>
          <w:rFonts w:ascii="PT Astra Serif" w:hAnsi="PT Astra Serif"/>
          <w:color w:val="000000"/>
        </w:rPr>
      </w:pPr>
      <w:r w:rsidRPr="0063355F">
        <w:rPr>
          <w:rFonts w:ascii="PT Astra Serif" w:hAnsi="PT Astra Serif"/>
          <w:color w:val="000000"/>
        </w:rPr>
        <w:t>Изменение в Заявку должно быть подготовлено, запечатано, маркировано и доставлено в соответствии с требованиями</w:t>
      </w:r>
      <w:r w:rsidR="005539CB" w:rsidRPr="0063355F">
        <w:rPr>
          <w:rFonts w:ascii="PT Astra Serif" w:hAnsi="PT Astra Serif"/>
          <w:color w:val="000000"/>
        </w:rPr>
        <w:t xml:space="preserve"> раздела </w:t>
      </w:r>
      <w:r w:rsidR="00AE2DA4" w:rsidRPr="0063355F">
        <w:rPr>
          <w:rFonts w:ascii="PT Astra Serif" w:hAnsi="PT Astra Serif"/>
          <w:color w:val="000000"/>
        </w:rPr>
        <w:t xml:space="preserve">8 </w:t>
      </w:r>
      <w:r w:rsidRPr="0063355F">
        <w:rPr>
          <w:rFonts w:ascii="PT Astra Serif" w:hAnsi="PT Astra Serif"/>
          <w:color w:val="000000"/>
        </w:rPr>
        <w:t xml:space="preserve">Конкурсной документации. Конверты дополнительно маркируются словом «ИЗМЕНЕНИЕ ЗАЯВКИ НА УЧАСТИЕ В КОНКУРСЕ </w:t>
      </w:r>
      <w:r w:rsidRPr="0063355F">
        <w:rPr>
          <w:rFonts w:ascii="PT Astra Serif" w:hAnsi="PT Astra Serif"/>
          <w:color w:val="000000"/>
        </w:rPr>
        <w:lastRenderedPageBreak/>
        <w:t>НА ПРАВО ЗАКЛЮЧ</w:t>
      </w:r>
      <w:r w:rsidR="0088549D" w:rsidRPr="0063355F">
        <w:rPr>
          <w:rFonts w:ascii="PT Astra Serif" w:hAnsi="PT Astra Serif"/>
          <w:color w:val="000000"/>
        </w:rPr>
        <w:t xml:space="preserve">ЕНИЯ КОНЦЕССИОННОГО СОГЛАШЕНИЯ В ОТНОШЕНИИ ОБЪЕКТОВ </w:t>
      </w:r>
      <w:r w:rsidR="00C64208" w:rsidRPr="0063355F">
        <w:rPr>
          <w:rFonts w:ascii="PT Astra Serif" w:hAnsi="PT Astra Serif"/>
          <w:color w:val="000000"/>
        </w:rPr>
        <w:t>водоснабжения</w:t>
      </w:r>
      <w:r w:rsidRPr="0063355F">
        <w:rPr>
          <w:rFonts w:ascii="PT Astra Serif" w:hAnsi="PT Astra Serif"/>
          <w:color w:val="000000"/>
        </w:rPr>
        <w:t>».</w:t>
      </w:r>
    </w:p>
    <w:p w:rsidR="00690254" w:rsidRPr="0063355F" w:rsidRDefault="00690254" w:rsidP="006617FD">
      <w:pPr>
        <w:widowControl w:val="0"/>
        <w:numPr>
          <w:ilvl w:val="1"/>
          <w:numId w:val="12"/>
        </w:numPr>
        <w:tabs>
          <w:tab w:val="num" w:pos="1567"/>
        </w:tabs>
        <w:ind w:left="0" w:firstLine="709"/>
        <w:jc w:val="both"/>
        <w:rPr>
          <w:rFonts w:ascii="PT Astra Serif" w:hAnsi="PT Astra Serif"/>
          <w:color w:val="000000"/>
        </w:rPr>
      </w:pPr>
      <w:r w:rsidRPr="0063355F">
        <w:rPr>
          <w:rFonts w:ascii="PT Astra Serif" w:hAnsi="PT Astra Serif"/>
          <w:color w:val="000000"/>
        </w:rPr>
        <w:t xml:space="preserve"> Регистрация изменений и уведомлений об отзыве Заявки производится в том же порядке, что и регистрация Заявки в соответствии с требованиями Конкурсной документации.</w:t>
      </w:r>
    </w:p>
    <w:p w:rsidR="00125AAA" w:rsidRPr="0063355F" w:rsidRDefault="00125AAA" w:rsidP="006617FD">
      <w:pPr>
        <w:widowControl w:val="0"/>
        <w:numPr>
          <w:ilvl w:val="1"/>
          <w:numId w:val="12"/>
        </w:numPr>
        <w:tabs>
          <w:tab w:val="num" w:pos="1567"/>
        </w:tabs>
        <w:ind w:left="0" w:firstLine="709"/>
        <w:jc w:val="both"/>
        <w:rPr>
          <w:rFonts w:ascii="PT Astra Serif" w:hAnsi="PT Astra Serif"/>
          <w:color w:val="000000"/>
        </w:rPr>
      </w:pPr>
      <w:r w:rsidRPr="0063355F">
        <w:rPr>
          <w:rFonts w:ascii="PT Astra Serif" w:hAnsi="PT Astra Serif"/>
          <w:color w:val="000000"/>
        </w:rPr>
        <w:t xml:space="preserve">Участник конкурса вправе изменить или отозвать свое </w:t>
      </w:r>
      <w:r w:rsidR="00690254" w:rsidRPr="0063355F">
        <w:rPr>
          <w:rFonts w:ascii="PT Astra Serif" w:hAnsi="PT Astra Serif"/>
          <w:color w:val="000000"/>
        </w:rPr>
        <w:t xml:space="preserve">Конкурсное </w:t>
      </w:r>
      <w:r w:rsidRPr="0063355F">
        <w:rPr>
          <w:rFonts w:ascii="PT Astra Serif" w:hAnsi="PT Astra Serif"/>
          <w:color w:val="000000"/>
        </w:rPr>
        <w:t xml:space="preserve">предложение в любое время до истечения срока представления в </w:t>
      </w:r>
      <w:r w:rsidR="00857F59" w:rsidRPr="0063355F">
        <w:rPr>
          <w:rFonts w:ascii="PT Astra Serif" w:hAnsi="PT Astra Serif"/>
          <w:color w:val="000000"/>
        </w:rPr>
        <w:t xml:space="preserve">Конкурсную </w:t>
      </w:r>
      <w:r w:rsidRPr="0063355F">
        <w:rPr>
          <w:rFonts w:ascii="PT Astra Serif" w:hAnsi="PT Astra Serif"/>
          <w:color w:val="000000"/>
        </w:rPr>
        <w:t xml:space="preserve">комиссию конкурсных предложений. Изменение </w:t>
      </w:r>
      <w:r w:rsidR="00857F59" w:rsidRPr="0063355F">
        <w:rPr>
          <w:rFonts w:ascii="PT Astra Serif" w:hAnsi="PT Astra Serif"/>
          <w:color w:val="000000"/>
        </w:rPr>
        <w:t xml:space="preserve">Конкурсного </w:t>
      </w:r>
      <w:r w:rsidRPr="0063355F">
        <w:rPr>
          <w:rFonts w:ascii="PT Astra Serif" w:hAnsi="PT Astra Serif"/>
          <w:color w:val="000000"/>
        </w:rPr>
        <w:t>предложения или уведомление о его отзыве считается действительным, если такое изменение или такое уведомление поступило в конкурсную комиссию до истечения срока представления конкурсных предложений.</w:t>
      </w:r>
    </w:p>
    <w:p w:rsidR="005539CB" w:rsidRPr="0063355F" w:rsidRDefault="005539CB" w:rsidP="006617FD">
      <w:pPr>
        <w:widowControl w:val="0"/>
        <w:numPr>
          <w:ilvl w:val="1"/>
          <w:numId w:val="12"/>
        </w:numPr>
        <w:tabs>
          <w:tab w:val="num" w:pos="1567"/>
        </w:tabs>
        <w:ind w:left="0" w:firstLine="709"/>
        <w:jc w:val="both"/>
        <w:rPr>
          <w:rFonts w:ascii="PT Astra Serif" w:hAnsi="PT Astra Serif"/>
          <w:color w:val="000000"/>
        </w:rPr>
      </w:pPr>
      <w:r w:rsidRPr="0063355F">
        <w:rPr>
          <w:rFonts w:ascii="PT Astra Serif" w:hAnsi="PT Astra Serif"/>
          <w:color w:val="000000"/>
        </w:rPr>
        <w:t xml:space="preserve">Изменение Конкурсного предложения должно быть составлено, оформлено, запечатано, маркировано и представлено в соответствии с разделом </w:t>
      </w:r>
      <w:r w:rsidR="00AE2DA4" w:rsidRPr="0063355F">
        <w:rPr>
          <w:rFonts w:ascii="PT Astra Serif" w:hAnsi="PT Astra Serif"/>
          <w:color w:val="000000"/>
        </w:rPr>
        <w:t xml:space="preserve">15 </w:t>
      </w:r>
      <w:r w:rsidRPr="0063355F">
        <w:rPr>
          <w:rFonts w:ascii="PT Astra Serif" w:hAnsi="PT Astra Serif"/>
          <w:color w:val="000000"/>
        </w:rPr>
        <w:t xml:space="preserve">Конкурсной документации. </w:t>
      </w:r>
    </w:p>
    <w:p w:rsidR="005539CB" w:rsidRPr="0063355F" w:rsidRDefault="005539CB" w:rsidP="006617FD">
      <w:pPr>
        <w:widowControl w:val="0"/>
        <w:numPr>
          <w:ilvl w:val="1"/>
          <w:numId w:val="12"/>
        </w:numPr>
        <w:tabs>
          <w:tab w:val="num" w:pos="1567"/>
        </w:tabs>
        <w:ind w:left="0" w:firstLine="709"/>
        <w:jc w:val="both"/>
        <w:rPr>
          <w:rFonts w:ascii="PT Astra Serif" w:hAnsi="PT Astra Serif"/>
          <w:color w:val="000000"/>
        </w:rPr>
      </w:pPr>
      <w:r w:rsidRPr="0063355F">
        <w:rPr>
          <w:rFonts w:ascii="PT Astra Serif" w:hAnsi="PT Astra Serif"/>
          <w:color w:val="000000"/>
        </w:rPr>
        <w:t>Конверты с изменениями Конкурсных предложений маркируются «ИЗМЕНЕНИЕ КОНКУРСНОГО ПРЕДЛОЖЕНИЯ</w:t>
      </w:r>
      <w:r w:rsidR="00857F59" w:rsidRPr="0063355F">
        <w:rPr>
          <w:rFonts w:ascii="PT Astra Serif" w:hAnsi="PT Astra Serif"/>
          <w:color w:val="000000"/>
        </w:rPr>
        <w:t xml:space="preserve"> НА УЧАСТИЕ В КОНКУРСЕ НА ПРАВО ЗАКЛЮЧЕНИЯ КОНЦЕССИОННОГО СОГЛАШЕНИЯ </w:t>
      </w:r>
      <w:r w:rsidR="0088549D" w:rsidRPr="0063355F">
        <w:rPr>
          <w:rFonts w:ascii="PT Astra Serif" w:hAnsi="PT Astra Serif"/>
          <w:color w:val="000000"/>
        </w:rPr>
        <w:t xml:space="preserve">В ОТНОШЕНИИ ОБЪЕКТОВ </w:t>
      </w:r>
      <w:r w:rsidR="00C64208" w:rsidRPr="0063355F">
        <w:rPr>
          <w:rFonts w:ascii="PT Astra Serif" w:hAnsi="PT Astra Serif"/>
          <w:color w:val="000000"/>
        </w:rPr>
        <w:t xml:space="preserve">водоснабжения </w:t>
      </w:r>
      <w:r w:rsidRPr="0063355F">
        <w:rPr>
          <w:rFonts w:ascii="PT Astra Serif" w:hAnsi="PT Astra Serif"/>
          <w:color w:val="000000"/>
        </w:rPr>
        <w:t>». На конвертах с изменениями также указывается наименование и местонахождение (почтовый адрес) или фамилия, имя, отчество и место жительство (для индивидуальных предпринимателей) Участника конкурса, направившего изменение Конкурсного предложения.</w:t>
      </w:r>
    </w:p>
    <w:p w:rsidR="005539CB" w:rsidRPr="0063355F" w:rsidRDefault="005539CB" w:rsidP="006617FD">
      <w:pPr>
        <w:widowControl w:val="0"/>
        <w:numPr>
          <w:ilvl w:val="1"/>
          <w:numId w:val="12"/>
        </w:numPr>
        <w:tabs>
          <w:tab w:val="num" w:pos="1567"/>
        </w:tabs>
        <w:ind w:left="0" w:firstLine="709"/>
        <w:jc w:val="both"/>
        <w:rPr>
          <w:rFonts w:ascii="PT Astra Serif" w:hAnsi="PT Astra Serif"/>
          <w:color w:val="000000"/>
        </w:rPr>
      </w:pPr>
      <w:r w:rsidRPr="0063355F">
        <w:rPr>
          <w:rFonts w:ascii="PT Astra Serif" w:hAnsi="PT Astra Serif"/>
          <w:color w:val="000000"/>
        </w:rPr>
        <w:t>В случае</w:t>
      </w:r>
      <w:proofErr w:type="gramStart"/>
      <w:r w:rsidRPr="0063355F">
        <w:rPr>
          <w:rFonts w:ascii="PT Astra Serif" w:hAnsi="PT Astra Serif"/>
          <w:color w:val="000000"/>
        </w:rPr>
        <w:t>,</w:t>
      </w:r>
      <w:proofErr w:type="gramEnd"/>
      <w:r w:rsidRPr="0063355F">
        <w:rPr>
          <w:rFonts w:ascii="PT Astra Serif" w:hAnsi="PT Astra Serif"/>
          <w:color w:val="000000"/>
        </w:rPr>
        <w:t xml:space="preserve"> если изменение Конкурсного предложения влечет за собой также изменение ранее предоставленных в составе Конкурсного предложения документов и (или) материалов, Участник конкурса обязан предоставить в составе изменений Конкурсного предложени</w:t>
      </w:r>
      <w:r w:rsidR="00BE6D69" w:rsidRPr="0063355F">
        <w:rPr>
          <w:rFonts w:ascii="PT Astra Serif" w:hAnsi="PT Astra Serif"/>
          <w:color w:val="000000"/>
        </w:rPr>
        <w:t>я</w:t>
      </w:r>
      <w:r w:rsidRPr="0063355F">
        <w:rPr>
          <w:rFonts w:ascii="PT Astra Serif" w:hAnsi="PT Astra Serif"/>
          <w:color w:val="000000"/>
        </w:rPr>
        <w:t xml:space="preserve"> новые документы и материалы (документы и материалы в новой редакции) и перечень документов и материалов, ранее предоставленных Участником конкурса, но не подлежащих рассмотрению Конкурсной комиссией в связи с их изменением и утратой их актуальности.</w:t>
      </w:r>
    </w:p>
    <w:p w:rsidR="005539CB" w:rsidRPr="0063355F" w:rsidRDefault="005539CB" w:rsidP="006617FD">
      <w:pPr>
        <w:widowControl w:val="0"/>
        <w:numPr>
          <w:ilvl w:val="1"/>
          <w:numId w:val="12"/>
        </w:numPr>
        <w:tabs>
          <w:tab w:val="num" w:pos="1567"/>
        </w:tabs>
        <w:ind w:left="0" w:firstLine="709"/>
        <w:jc w:val="both"/>
        <w:rPr>
          <w:rFonts w:ascii="PT Astra Serif" w:hAnsi="PT Astra Serif"/>
          <w:color w:val="000000"/>
        </w:rPr>
      </w:pPr>
      <w:r w:rsidRPr="0063355F">
        <w:rPr>
          <w:rFonts w:ascii="PT Astra Serif" w:hAnsi="PT Astra Serif"/>
          <w:color w:val="000000"/>
        </w:rPr>
        <w:t xml:space="preserve">Регистрация изменений Конкурсного предложения и уведомления об отзыве Конкурсного предложения производится в том же порядке, что и регистрация Конкурсного предложения в соответствии </w:t>
      </w:r>
      <w:r w:rsidR="00523FC8" w:rsidRPr="0063355F">
        <w:rPr>
          <w:rFonts w:ascii="PT Astra Serif" w:hAnsi="PT Astra Serif"/>
          <w:color w:val="000000"/>
        </w:rPr>
        <w:t>Конкурсной документацией</w:t>
      </w:r>
      <w:r w:rsidRPr="0063355F">
        <w:rPr>
          <w:rFonts w:ascii="PT Astra Serif" w:hAnsi="PT Astra Serif"/>
          <w:color w:val="000000"/>
        </w:rPr>
        <w:t>.</w:t>
      </w:r>
    </w:p>
    <w:p w:rsidR="00B7538C" w:rsidRPr="0063355F" w:rsidRDefault="00B7538C" w:rsidP="00B7538C">
      <w:pPr>
        <w:widowControl w:val="0"/>
        <w:ind w:left="709"/>
        <w:jc w:val="both"/>
        <w:rPr>
          <w:rFonts w:ascii="PT Astra Serif" w:hAnsi="PT Astra Serif"/>
          <w:color w:val="000000"/>
        </w:rPr>
      </w:pPr>
    </w:p>
    <w:p w:rsidR="00775F86" w:rsidRPr="0063355F" w:rsidRDefault="00775F86" w:rsidP="006617FD">
      <w:pPr>
        <w:pStyle w:val="10"/>
        <w:numPr>
          <w:ilvl w:val="0"/>
          <w:numId w:val="6"/>
        </w:numPr>
        <w:spacing w:before="0" w:after="0"/>
        <w:rPr>
          <w:rFonts w:ascii="PT Astra Serif" w:hAnsi="PT Astra Serif"/>
          <w:sz w:val="24"/>
          <w:szCs w:val="24"/>
        </w:rPr>
      </w:pPr>
      <w:bookmarkStart w:id="23" w:name="_Toc420510615"/>
      <w:r w:rsidRPr="0063355F">
        <w:rPr>
          <w:rFonts w:ascii="PT Astra Serif" w:hAnsi="PT Astra Serif"/>
          <w:sz w:val="24"/>
          <w:szCs w:val="24"/>
        </w:rPr>
        <w:t xml:space="preserve">Порядок и </w:t>
      </w:r>
      <w:r w:rsidR="00B96A40" w:rsidRPr="0063355F">
        <w:rPr>
          <w:rFonts w:ascii="PT Astra Serif" w:hAnsi="PT Astra Serif"/>
          <w:sz w:val="24"/>
          <w:szCs w:val="24"/>
        </w:rPr>
        <w:t>время</w:t>
      </w:r>
      <w:r w:rsidR="00C64D02" w:rsidRPr="0063355F">
        <w:rPr>
          <w:rFonts w:ascii="PT Astra Serif" w:hAnsi="PT Astra Serif"/>
          <w:sz w:val="24"/>
          <w:szCs w:val="24"/>
        </w:rPr>
        <w:t xml:space="preserve"> </w:t>
      </w:r>
      <w:r w:rsidR="007C2961" w:rsidRPr="0063355F">
        <w:rPr>
          <w:rFonts w:ascii="PT Astra Serif" w:hAnsi="PT Astra Serif"/>
          <w:sz w:val="24"/>
          <w:szCs w:val="24"/>
        </w:rPr>
        <w:t xml:space="preserve">вскрытия конвертов с </w:t>
      </w:r>
      <w:r w:rsidR="003722A9" w:rsidRPr="0063355F">
        <w:rPr>
          <w:rFonts w:ascii="PT Astra Serif" w:hAnsi="PT Astra Serif"/>
          <w:sz w:val="24"/>
          <w:szCs w:val="24"/>
        </w:rPr>
        <w:t>Заявками</w:t>
      </w:r>
      <w:bookmarkEnd w:id="23"/>
    </w:p>
    <w:p w:rsidR="007C2961" w:rsidRPr="0063355F" w:rsidRDefault="007C2961" w:rsidP="006617FD">
      <w:pPr>
        <w:pStyle w:val="Standard"/>
        <w:autoSpaceDE w:val="0"/>
        <w:jc w:val="center"/>
        <w:rPr>
          <w:rFonts w:ascii="PT Astra Serif" w:eastAsia="Times New Roman CYR" w:hAnsi="PT Astra Serif" w:cs="Times New Roman"/>
          <w:b/>
          <w:bCs/>
          <w:color w:val="000000"/>
          <w:lang w:val="ru-RU"/>
        </w:rPr>
      </w:pPr>
    </w:p>
    <w:p w:rsidR="007C2961" w:rsidRPr="0063355F" w:rsidRDefault="00871468" w:rsidP="00911074">
      <w:pPr>
        <w:widowControl w:val="0"/>
        <w:numPr>
          <w:ilvl w:val="1"/>
          <w:numId w:val="12"/>
        </w:numPr>
        <w:tabs>
          <w:tab w:val="clear" w:pos="1000"/>
          <w:tab w:val="num" w:pos="0"/>
          <w:tab w:val="num" w:pos="1567"/>
        </w:tabs>
        <w:ind w:left="0" w:firstLine="709"/>
        <w:jc w:val="both"/>
        <w:rPr>
          <w:rFonts w:ascii="PT Astra Serif" w:hAnsi="PT Astra Serif"/>
          <w:color w:val="000000"/>
        </w:rPr>
      </w:pPr>
      <w:r w:rsidRPr="0063355F">
        <w:rPr>
          <w:rFonts w:ascii="PT Astra Serif" w:hAnsi="PT Astra Serif"/>
          <w:color w:val="000000"/>
        </w:rPr>
        <w:t xml:space="preserve">Конверты с </w:t>
      </w:r>
      <w:r w:rsidRPr="0063355F">
        <w:rPr>
          <w:rFonts w:ascii="PT Astra Serif" w:hAnsi="PT Astra Serif"/>
          <w:color w:val="22272F"/>
          <w:shd w:val="clear" w:color="auto" w:fill="FFFFFF"/>
        </w:rPr>
        <w:t xml:space="preserve"> заявками на участие в конкурсе вскрываются на заседании конкурсной комиссии по адресу: </w:t>
      </w:r>
      <w:r w:rsidR="003F7B69" w:rsidRPr="0063355F">
        <w:rPr>
          <w:rFonts w:ascii="PT Astra Serif" w:hAnsi="PT Astra Serif"/>
          <w:b/>
          <w:color w:val="000000"/>
        </w:rPr>
        <w:t>412616</w:t>
      </w:r>
      <w:r w:rsidRPr="0063355F">
        <w:rPr>
          <w:rFonts w:ascii="PT Astra Serif" w:hAnsi="PT Astra Serif"/>
          <w:b/>
          <w:color w:val="000000"/>
        </w:rPr>
        <w:t xml:space="preserve"> Саратовская область,</w:t>
      </w:r>
      <w:r w:rsidR="00C1438C" w:rsidRPr="0063355F">
        <w:rPr>
          <w:rFonts w:ascii="PT Astra Serif" w:hAnsi="PT Astra Serif"/>
          <w:b/>
          <w:color w:val="000000"/>
        </w:rPr>
        <w:t xml:space="preserve"> </w:t>
      </w:r>
      <w:proofErr w:type="spellStart"/>
      <w:r w:rsidR="00C1438C" w:rsidRPr="0063355F">
        <w:rPr>
          <w:rFonts w:ascii="PT Astra Serif" w:hAnsi="PT Astra Serif"/>
          <w:b/>
          <w:color w:val="000000"/>
        </w:rPr>
        <w:t>Базарно-Карабулакский</w:t>
      </w:r>
      <w:proofErr w:type="spellEnd"/>
      <w:r w:rsidR="00C1438C" w:rsidRPr="0063355F">
        <w:rPr>
          <w:rFonts w:ascii="PT Astra Serif" w:hAnsi="PT Astra Serif"/>
          <w:b/>
          <w:color w:val="000000"/>
        </w:rPr>
        <w:t xml:space="preserve"> район  р.п</w:t>
      </w:r>
      <w:proofErr w:type="gramStart"/>
      <w:r w:rsidR="00C1438C" w:rsidRPr="0063355F">
        <w:rPr>
          <w:rFonts w:ascii="PT Astra Serif" w:hAnsi="PT Astra Serif"/>
          <w:b/>
          <w:color w:val="000000"/>
        </w:rPr>
        <w:t>.С</w:t>
      </w:r>
      <w:proofErr w:type="gramEnd"/>
      <w:r w:rsidR="00C1438C" w:rsidRPr="0063355F">
        <w:rPr>
          <w:rFonts w:ascii="PT Astra Serif" w:hAnsi="PT Astra Serif"/>
          <w:b/>
          <w:color w:val="000000"/>
        </w:rPr>
        <w:t>вободный</w:t>
      </w:r>
      <w:r w:rsidRPr="0063355F">
        <w:rPr>
          <w:rFonts w:ascii="PT Astra Serif" w:hAnsi="PT Astra Serif"/>
          <w:b/>
          <w:color w:val="000000"/>
        </w:rPr>
        <w:t xml:space="preserve">, ул. </w:t>
      </w:r>
      <w:r w:rsidR="00C1438C" w:rsidRPr="0063355F">
        <w:rPr>
          <w:rFonts w:ascii="PT Astra Serif" w:hAnsi="PT Astra Serif"/>
          <w:b/>
          <w:color w:val="000000"/>
        </w:rPr>
        <w:t>Советская, д. 109</w:t>
      </w:r>
      <w:r w:rsidRPr="0063355F">
        <w:rPr>
          <w:rFonts w:ascii="PT Astra Serif" w:hAnsi="PT Astra Serif"/>
          <w:b/>
          <w:color w:val="000000"/>
        </w:rPr>
        <w:t xml:space="preserve"> </w:t>
      </w:r>
      <w:r w:rsidRPr="0063355F">
        <w:rPr>
          <w:rFonts w:ascii="PT Astra Serif" w:hAnsi="PT Astra Serif"/>
          <w:color w:val="000000"/>
        </w:rPr>
        <w:t>в</w:t>
      </w:r>
      <w:r w:rsidRPr="0063355F">
        <w:rPr>
          <w:rFonts w:ascii="PT Astra Serif" w:hAnsi="PT Astra Serif"/>
          <w:b/>
          <w:color w:val="000000"/>
        </w:rPr>
        <w:t xml:space="preserve"> </w:t>
      </w:r>
      <w:r w:rsidRPr="0063355F">
        <w:rPr>
          <w:rFonts w:ascii="PT Astra Serif" w:hAnsi="PT Astra Serif"/>
          <w:color w:val="000000"/>
          <w:shd w:val="clear" w:color="auto" w:fill="FFFFFF"/>
        </w:rPr>
        <w:t xml:space="preserve">14.00 по местному времени </w:t>
      </w:r>
      <w:r w:rsidR="00C64208" w:rsidRPr="0063355F">
        <w:rPr>
          <w:rFonts w:ascii="PT Astra Serif" w:hAnsi="PT Astra Serif"/>
          <w:color w:val="000000"/>
          <w:shd w:val="clear" w:color="auto" w:fill="FFFFFF"/>
        </w:rPr>
        <w:t>«</w:t>
      </w:r>
      <w:r w:rsidR="00616CAD">
        <w:rPr>
          <w:rFonts w:ascii="PT Astra Serif" w:hAnsi="PT Astra Serif"/>
          <w:b/>
          <w:bCs/>
          <w:color w:val="000000"/>
          <w:shd w:val="clear" w:color="auto" w:fill="FFFFFF"/>
        </w:rPr>
        <w:t>08</w:t>
      </w:r>
      <w:r w:rsidRPr="0063355F">
        <w:rPr>
          <w:rFonts w:ascii="PT Astra Serif" w:hAnsi="PT Astra Serif"/>
          <w:b/>
          <w:bCs/>
          <w:color w:val="000000"/>
          <w:shd w:val="clear" w:color="auto" w:fill="FFFFFF"/>
        </w:rPr>
        <w:t xml:space="preserve">» </w:t>
      </w:r>
      <w:r w:rsidR="00143730" w:rsidRPr="0063355F">
        <w:rPr>
          <w:rFonts w:ascii="PT Astra Serif" w:hAnsi="PT Astra Serif"/>
          <w:b/>
          <w:bCs/>
          <w:color w:val="000000"/>
          <w:shd w:val="clear" w:color="auto" w:fill="FFFFFF"/>
        </w:rPr>
        <w:t xml:space="preserve"> </w:t>
      </w:r>
      <w:r w:rsidR="00616CAD">
        <w:rPr>
          <w:rFonts w:ascii="PT Astra Serif" w:hAnsi="PT Astra Serif"/>
          <w:b/>
          <w:bCs/>
          <w:color w:val="000000"/>
          <w:shd w:val="clear" w:color="auto" w:fill="FFFFFF"/>
        </w:rPr>
        <w:t>июля</w:t>
      </w:r>
      <w:r w:rsidRPr="0063355F">
        <w:rPr>
          <w:rFonts w:ascii="PT Astra Serif" w:hAnsi="PT Astra Serif"/>
          <w:b/>
          <w:bCs/>
          <w:color w:val="000000"/>
          <w:shd w:val="clear" w:color="auto" w:fill="FFFFFF"/>
        </w:rPr>
        <w:t xml:space="preserve"> 202</w:t>
      </w:r>
      <w:r w:rsidR="00C64208" w:rsidRPr="0063355F">
        <w:rPr>
          <w:rFonts w:ascii="PT Astra Serif" w:hAnsi="PT Astra Serif"/>
          <w:b/>
          <w:bCs/>
          <w:color w:val="000000"/>
          <w:shd w:val="clear" w:color="auto" w:fill="FFFFFF"/>
        </w:rPr>
        <w:t>6</w:t>
      </w:r>
      <w:r w:rsidRPr="0063355F">
        <w:rPr>
          <w:rFonts w:ascii="PT Astra Serif" w:hAnsi="PT Astra Serif"/>
          <w:b/>
          <w:bCs/>
          <w:color w:val="000000"/>
          <w:shd w:val="clear" w:color="auto" w:fill="FFFFFF"/>
        </w:rPr>
        <w:t xml:space="preserve"> года.</w:t>
      </w:r>
    </w:p>
    <w:p w:rsidR="007C2961" w:rsidRPr="0063355F" w:rsidRDefault="007C2961" w:rsidP="006617FD">
      <w:pPr>
        <w:widowControl w:val="0"/>
        <w:numPr>
          <w:ilvl w:val="1"/>
          <w:numId w:val="12"/>
        </w:numPr>
        <w:tabs>
          <w:tab w:val="num" w:pos="1567"/>
        </w:tabs>
        <w:ind w:left="0" w:firstLine="709"/>
        <w:jc w:val="both"/>
        <w:rPr>
          <w:rFonts w:ascii="PT Astra Serif" w:hAnsi="PT Astra Serif"/>
          <w:color w:val="000000"/>
        </w:rPr>
      </w:pPr>
      <w:r w:rsidRPr="0063355F">
        <w:rPr>
          <w:rFonts w:ascii="PT Astra Serif" w:hAnsi="PT Astra Serif"/>
          <w:color w:val="000000"/>
        </w:rPr>
        <w:t xml:space="preserve">При этом объявляются и заносятся в протокол о вскрытии конвертов с заявками наименование (фамилия, имя, отчество) и место нахождения (место жительства) каждого </w:t>
      </w:r>
      <w:r w:rsidR="004F1C70" w:rsidRPr="0063355F">
        <w:rPr>
          <w:rFonts w:ascii="PT Astra Serif" w:hAnsi="PT Astra Serif"/>
          <w:color w:val="000000"/>
        </w:rPr>
        <w:t>Заявителя</w:t>
      </w:r>
      <w:r w:rsidRPr="0063355F">
        <w:rPr>
          <w:rFonts w:ascii="PT Astra Serif" w:hAnsi="PT Astra Serif"/>
          <w:color w:val="000000"/>
        </w:rPr>
        <w:t xml:space="preserve">, </w:t>
      </w:r>
      <w:proofErr w:type="gramStart"/>
      <w:r w:rsidRPr="0063355F">
        <w:rPr>
          <w:rFonts w:ascii="PT Astra Serif" w:hAnsi="PT Astra Serif"/>
          <w:color w:val="000000"/>
        </w:rPr>
        <w:t>конверт</w:t>
      </w:r>
      <w:proofErr w:type="gramEnd"/>
      <w:r w:rsidRPr="0063355F">
        <w:rPr>
          <w:rFonts w:ascii="PT Astra Serif" w:hAnsi="PT Astra Serif"/>
          <w:color w:val="000000"/>
        </w:rPr>
        <w:t xml:space="preserve"> с </w:t>
      </w:r>
      <w:r w:rsidR="00B96DCE" w:rsidRPr="0063355F">
        <w:rPr>
          <w:rFonts w:ascii="PT Astra Serif" w:hAnsi="PT Astra Serif"/>
          <w:color w:val="000000"/>
        </w:rPr>
        <w:t>З</w:t>
      </w:r>
      <w:r w:rsidRPr="0063355F">
        <w:rPr>
          <w:rFonts w:ascii="PT Astra Serif" w:hAnsi="PT Astra Serif"/>
          <w:color w:val="000000"/>
        </w:rPr>
        <w:t xml:space="preserve">аявкой которого вскрывается, а также сведения о наличии в этой </w:t>
      </w:r>
      <w:r w:rsidR="004F1C70" w:rsidRPr="0063355F">
        <w:rPr>
          <w:rFonts w:ascii="PT Astra Serif" w:hAnsi="PT Astra Serif"/>
          <w:color w:val="000000"/>
        </w:rPr>
        <w:t xml:space="preserve">Заявке </w:t>
      </w:r>
      <w:r w:rsidRPr="0063355F">
        <w:rPr>
          <w:rFonts w:ascii="PT Astra Serif" w:hAnsi="PT Astra Serif"/>
          <w:color w:val="000000"/>
        </w:rPr>
        <w:t xml:space="preserve">документов и материалов, представление которых </w:t>
      </w:r>
      <w:r w:rsidR="004F1C70" w:rsidRPr="0063355F">
        <w:rPr>
          <w:rFonts w:ascii="PT Astra Serif" w:hAnsi="PT Astra Serif"/>
          <w:color w:val="000000"/>
        </w:rPr>
        <w:t xml:space="preserve">Заявителем </w:t>
      </w:r>
      <w:r w:rsidRPr="0063355F">
        <w:rPr>
          <w:rFonts w:ascii="PT Astra Serif" w:hAnsi="PT Astra Serif"/>
          <w:color w:val="000000"/>
        </w:rPr>
        <w:t xml:space="preserve">предусмотрено </w:t>
      </w:r>
      <w:r w:rsidR="004F1C70" w:rsidRPr="0063355F">
        <w:rPr>
          <w:rFonts w:ascii="PT Astra Serif" w:hAnsi="PT Astra Serif"/>
          <w:color w:val="000000"/>
        </w:rPr>
        <w:t xml:space="preserve">Конкурсной </w:t>
      </w:r>
      <w:r w:rsidRPr="0063355F">
        <w:rPr>
          <w:rFonts w:ascii="PT Astra Serif" w:hAnsi="PT Astra Serif"/>
          <w:color w:val="000000"/>
        </w:rPr>
        <w:t>документацией.</w:t>
      </w:r>
    </w:p>
    <w:p w:rsidR="007C2961" w:rsidRPr="0063355F" w:rsidRDefault="007C2961" w:rsidP="006617FD">
      <w:pPr>
        <w:widowControl w:val="0"/>
        <w:numPr>
          <w:ilvl w:val="1"/>
          <w:numId w:val="12"/>
        </w:numPr>
        <w:tabs>
          <w:tab w:val="num" w:pos="1567"/>
        </w:tabs>
        <w:ind w:left="0" w:firstLine="709"/>
        <w:jc w:val="both"/>
        <w:rPr>
          <w:rFonts w:ascii="PT Astra Serif" w:hAnsi="PT Astra Serif"/>
          <w:color w:val="000000"/>
        </w:rPr>
      </w:pPr>
      <w:r w:rsidRPr="0063355F">
        <w:rPr>
          <w:rFonts w:ascii="PT Astra Serif" w:hAnsi="PT Astra Serif"/>
          <w:color w:val="000000"/>
        </w:rPr>
        <w:t>Заявители или их представители вправе присутствовать при вскрытии конвертов с заявками. Заявители или их представители вправе осуществлять аудиозапись, видеозапись, фотографирование.</w:t>
      </w:r>
    </w:p>
    <w:p w:rsidR="007C2961" w:rsidRPr="0063355F" w:rsidRDefault="007C2961" w:rsidP="006617FD">
      <w:pPr>
        <w:widowControl w:val="0"/>
        <w:numPr>
          <w:ilvl w:val="1"/>
          <w:numId w:val="12"/>
        </w:numPr>
        <w:tabs>
          <w:tab w:val="num" w:pos="1567"/>
        </w:tabs>
        <w:ind w:left="0" w:firstLine="709"/>
        <w:jc w:val="both"/>
        <w:rPr>
          <w:rFonts w:ascii="PT Astra Serif" w:hAnsi="PT Astra Serif"/>
          <w:color w:val="000000"/>
        </w:rPr>
      </w:pPr>
      <w:r w:rsidRPr="0063355F">
        <w:rPr>
          <w:rFonts w:ascii="PT Astra Serif" w:hAnsi="PT Astra Serif"/>
          <w:color w:val="000000"/>
        </w:rPr>
        <w:t xml:space="preserve">Вскрытию подлежат все конверты с </w:t>
      </w:r>
      <w:r w:rsidR="004F1C70" w:rsidRPr="0063355F">
        <w:rPr>
          <w:rFonts w:ascii="PT Astra Serif" w:hAnsi="PT Astra Serif"/>
          <w:color w:val="000000"/>
        </w:rPr>
        <w:t>Заявками</w:t>
      </w:r>
      <w:r w:rsidRPr="0063355F">
        <w:rPr>
          <w:rFonts w:ascii="PT Astra Serif" w:hAnsi="PT Astra Serif"/>
          <w:color w:val="000000"/>
        </w:rPr>
        <w:t xml:space="preserve">, представленными в </w:t>
      </w:r>
      <w:r w:rsidR="004F1C70" w:rsidRPr="0063355F">
        <w:rPr>
          <w:rFonts w:ascii="PT Astra Serif" w:hAnsi="PT Astra Serif"/>
          <w:color w:val="000000"/>
        </w:rPr>
        <w:t xml:space="preserve">Конкурсную </w:t>
      </w:r>
      <w:r w:rsidRPr="0063355F">
        <w:rPr>
          <w:rFonts w:ascii="PT Astra Serif" w:hAnsi="PT Astra Serif"/>
          <w:color w:val="000000"/>
        </w:rPr>
        <w:t xml:space="preserve">комиссию до истечения установленного </w:t>
      </w:r>
      <w:r w:rsidR="004F1C70" w:rsidRPr="0063355F">
        <w:rPr>
          <w:rFonts w:ascii="PT Astra Serif" w:hAnsi="PT Astra Serif"/>
          <w:color w:val="000000"/>
        </w:rPr>
        <w:t xml:space="preserve">Конкурсной </w:t>
      </w:r>
      <w:r w:rsidRPr="0063355F">
        <w:rPr>
          <w:rFonts w:ascii="PT Astra Serif" w:hAnsi="PT Astra Serif"/>
          <w:color w:val="000000"/>
        </w:rPr>
        <w:t xml:space="preserve">документацией срока представления </w:t>
      </w:r>
      <w:r w:rsidR="004F1C70" w:rsidRPr="0063355F">
        <w:rPr>
          <w:rFonts w:ascii="PT Astra Serif" w:hAnsi="PT Astra Serif"/>
          <w:color w:val="000000"/>
        </w:rPr>
        <w:t>Заявок</w:t>
      </w:r>
      <w:r w:rsidRPr="0063355F">
        <w:rPr>
          <w:rFonts w:ascii="PT Astra Serif" w:hAnsi="PT Astra Serif"/>
          <w:color w:val="000000"/>
        </w:rPr>
        <w:t>.</w:t>
      </w:r>
    </w:p>
    <w:p w:rsidR="009033E6" w:rsidRPr="0063355F" w:rsidRDefault="009033E6" w:rsidP="006617FD">
      <w:pPr>
        <w:autoSpaceDE w:val="0"/>
        <w:autoSpaceDN w:val="0"/>
        <w:adjustRightInd w:val="0"/>
        <w:ind w:firstLine="540"/>
        <w:jc w:val="both"/>
        <w:outlineLvl w:val="0"/>
        <w:rPr>
          <w:rFonts w:ascii="PT Astra Serif" w:hAnsi="PT Astra Serif"/>
        </w:rPr>
      </w:pPr>
    </w:p>
    <w:p w:rsidR="00775F86" w:rsidRPr="0063355F" w:rsidRDefault="007C2961" w:rsidP="00C1438C">
      <w:pPr>
        <w:pStyle w:val="10"/>
        <w:numPr>
          <w:ilvl w:val="0"/>
          <w:numId w:val="6"/>
        </w:numPr>
        <w:spacing w:before="0" w:after="0"/>
        <w:rPr>
          <w:rFonts w:ascii="PT Astra Serif" w:hAnsi="PT Astra Serif"/>
          <w:sz w:val="24"/>
          <w:szCs w:val="24"/>
        </w:rPr>
      </w:pPr>
      <w:bookmarkStart w:id="24" w:name="_Toc420510616"/>
      <w:r w:rsidRPr="0063355F">
        <w:rPr>
          <w:rFonts w:ascii="PT Astra Serif" w:hAnsi="PT Astra Serif"/>
          <w:sz w:val="24"/>
          <w:szCs w:val="24"/>
        </w:rPr>
        <w:lastRenderedPageBreak/>
        <w:t>Порядок</w:t>
      </w:r>
      <w:r w:rsidR="00B96A40" w:rsidRPr="0063355F">
        <w:rPr>
          <w:rFonts w:ascii="PT Astra Serif" w:hAnsi="PT Astra Serif"/>
          <w:sz w:val="24"/>
          <w:szCs w:val="24"/>
        </w:rPr>
        <w:t xml:space="preserve"> и</w:t>
      </w:r>
      <w:r w:rsidRPr="0063355F">
        <w:rPr>
          <w:rFonts w:ascii="PT Astra Serif" w:hAnsi="PT Astra Serif"/>
          <w:sz w:val="24"/>
          <w:szCs w:val="24"/>
        </w:rPr>
        <w:t xml:space="preserve"> срок проведения предварительного отбора </w:t>
      </w:r>
      <w:r w:rsidR="005D54D6" w:rsidRPr="0063355F">
        <w:rPr>
          <w:rFonts w:ascii="PT Astra Serif" w:hAnsi="PT Astra Serif"/>
          <w:sz w:val="24"/>
          <w:szCs w:val="24"/>
        </w:rPr>
        <w:t xml:space="preserve">Участников </w:t>
      </w:r>
      <w:r w:rsidRPr="0063355F">
        <w:rPr>
          <w:rFonts w:ascii="PT Astra Serif" w:hAnsi="PT Astra Serif"/>
          <w:sz w:val="24"/>
          <w:szCs w:val="24"/>
        </w:rPr>
        <w:t xml:space="preserve">конкурса. Дата подписания протокола </w:t>
      </w:r>
      <w:r w:rsidR="00B96A40" w:rsidRPr="0063355F">
        <w:rPr>
          <w:rFonts w:ascii="PT Astra Serif" w:hAnsi="PT Astra Serif"/>
          <w:sz w:val="24"/>
          <w:szCs w:val="24"/>
        </w:rPr>
        <w:t xml:space="preserve">о проведении </w:t>
      </w:r>
      <w:r w:rsidRPr="0063355F">
        <w:rPr>
          <w:rFonts w:ascii="PT Astra Serif" w:hAnsi="PT Astra Serif"/>
          <w:sz w:val="24"/>
          <w:szCs w:val="24"/>
        </w:rPr>
        <w:t>предварительного отбора</w:t>
      </w:r>
      <w:bookmarkEnd w:id="24"/>
    </w:p>
    <w:p w:rsidR="007C2961" w:rsidRPr="0063355F" w:rsidRDefault="007C2961" w:rsidP="00831BB5">
      <w:pPr>
        <w:widowControl w:val="0"/>
        <w:numPr>
          <w:ilvl w:val="1"/>
          <w:numId w:val="12"/>
        </w:numPr>
        <w:tabs>
          <w:tab w:val="num" w:pos="1567"/>
        </w:tabs>
        <w:ind w:left="0" w:firstLine="709"/>
        <w:jc w:val="both"/>
        <w:rPr>
          <w:rFonts w:ascii="PT Astra Serif" w:hAnsi="PT Astra Serif"/>
          <w:color w:val="000000"/>
        </w:rPr>
      </w:pPr>
      <w:r w:rsidRPr="0063355F">
        <w:rPr>
          <w:rFonts w:ascii="PT Astra Serif" w:hAnsi="PT Astra Serif"/>
          <w:color w:val="000000"/>
        </w:rPr>
        <w:t xml:space="preserve">Конкурсная комиссия по адресу: </w:t>
      </w:r>
      <w:r w:rsidR="00C1438C" w:rsidRPr="0063355F">
        <w:rPr>
          <w:rFonts w:ascii="PT Astra Serif" w:hAnsi="PT Astra Serif"/>
          <w:b/>
          <w:color w:val="000000"/>
          <w:spacing w:val="1"/>
          <w:shd w:val="clear" w:color="auto" w:fill="FFFFFF"/>
          <w:lang w:eastAsia="en-US"/>
        </w:rPr>
        <w:t>412616</w:t>
      </w:r>
      <w:r w:rsidR="00F964E7" w:rsidRPr="0063355F">
        <w:rPr>
          <w:rFonts w:ascii="PT Astra Serif" w:hAnsi="PT Astra Serif"/>
          <w:b/>
          <w:color w:val="000000"/>
          <w:spacing w:val="1"/>
          <w:shd w:val="clear" w:color="auto" w:fill="FFFFFF"/>
          <w:lang w:eastAsia="en-US"/>
        </w:rPr>
        <w:t xml:space="preserve"> Саратовская область, </w:t>
      </w:r>
      <w:proofErr w:type="spellStart"/>
      <w:r w:rsidR="00C1438C" w:rsidRPr="0063355F">
        <w:rPr>
          <w:rFonts w:ascii="PT Astra Serif" w:hAnsi="PT Astra Serif"/>
          <w:b/>
          <w:color w:val="000000"/>
          <w:spacing w:val="1"/>
          <w:shd w:val="clear" w:color="auto" w:fill="FFFFFF"/>
          <w:lang w:eastAsia="en-US"/>
        </w:rPr>
        <w:t>Базарно-Карабулакский</w:t>
      </w:r>
      <w:proofErr w:type="spellEnd"/>
      <w:r w:rsidR="00C1438C" w:rsidRPr="0063355F">
        <w:rPr>
          <w:rFonts w:ascii="PT Astra Serif" w:hAnsi="PT Astra Serif"/>
          <w:b/>
          <w:color w:val="000000"/>
          <w:spacing w:val="1"/>
          <w:shd w:val="clear" w:color="auto" w:fill="FFFFFF"/>
          <w:lang w:eastAsia="en-US"/>
        </w:rPr>
        <w:t xml:space="preserve"> район</w:t>
      </w:r>
      <w:r w:rsidR="00F964E7" w:rsidRPr="0063355F">
        <w:rPr>
          <w:rFonts w:ascii="PT Astra Serif" w:hAnsi="PT Astra Serif"/>
          <w:b/>
          <w:color w:val="000000"/>
          <w:spacing w:val="1"/>
          <w:shd w:val="clear" w:color="auto" w:fill="FFFFFF"/>
          <w:lang w:eastAsia="en-US"/>
        </w:rPr>
        <w:t xml:space="preserve">, </w:t>
      </w:r>
      <w:r w:rsidR="00C1438C" w:rsidRPr="0063355F">
        <w:rPr>
          <w:rFonts w:ascii="PT Astra Serif" w:hAnsi="PT Astra Serif"/>
          <w:b/>
          <w:color w:val="000000"/>
          <w:spacing w:val="1"/>
          <w:shd w:val="clear" w:color="auto" w:fill="FFFFFF"/>
          <w:lang w:eastAsia="en-US"/>
        </w:rPr>
        <w:t xml:space="preserve">р.п. Свободный </w:t>
      </w:r>
      <w:r w:rsidR="00F964E7" w:rsidRPr="0063355F">
        <w:rPr>
          <w:rFonts w:ascii="PT Astra Serif" w:hAnsi="PT Astra Serif"/>
          <w:b/>
          <w:color w:val="000000"/>
          <w:spacing w:val="1"/>
          <w:shd w:val="clear" w:color="auto" w:fill="FFFFFF"/>
          <w:lang w:eastAsia="en-US"/>
        </w:rPr>
        <w:t xml:space="preserve">ул. </w:t>
      </w:r>
      <w:proofErr w:type="gramStart"/>
      <w:r w:rsidR="00C1438C" w:rsidRPr="0063355F">
        <w:rPr>
          <w:rFonts w:ascii="PT Astra Serif" w:hAnsi="PT Astra Serif"/>
          <w:b/>
          <w:color w:val="000000"/>
          <w:spacing w:val="1"/>
          <w:shd w:val="clear" w:color="auto" w:fill="FFFFFF"/>
          <w:lang w:eastAsia="en-US"/>
        </w:rPr>
        <w:t>Советская</w:t>
      </w:r>
      <w:proofErr w:type="gramEnd"/>
      <w:r w:rsidR="00F964E7" w:rsidRPr="0063355F">
        <w:rPr>
          <w:rFonts w:ascii="PT Astra Serif" w:hAnsi="PT Astra Serif"/>
          <w:b/>
          <w:color w:val="000000"/>
          <w:spacing w:val="1"/>
          <w:shd w:val="clear" w:color="auto" w:fill="FFFFFF"/>
          <w:lang w:eastAsia="en-US"/>
        </w:rPr>
        <w:t>, д. 1</w:t>
      </w:r>
      <w:r w:rsidR="00C1438C" w:rsidRPr="0063355F">
        <w:rPr>
          <w:rFonts w:ascii="PT Astra Serif" w:hAnsi="PT Astra Serif"/>
          <w:b/>
          <w:color w:val="000000"/>
          <w:spacing w:val="1"/>
          <w:shd w:val="clear" w:color="auto" w:fill="FFFFFF"/>
          <w:lang w:eastAsia="en-US"/>
        </w:rPr>
        <w:t>09</w:t>
      </w:r>
      <w:r w:rsidRPr="0063355F">
        <w:rPr>
          <w:rFonts w:ascii="PT Astra Serif" w:hAnsi="PT Astra Serif"/>
          <w:color w:val="000000"/>
        </w:rPr>
        <w:t xml:space="preserve">, </w:t>
      </w:r>
      <w:r w:rsidR="00871468" w:rsidRPr="0063355F">
        <w:rPr>
          <w:rFonts w:ascii="PT Astra Serif" w:hAnsi="PT Astra Serif"/>
          <w:color w:val="000000"/>
        </w:rPr>
        <w:t xml:space="preserve">с 10 час. 00 мин. до 17 час. 00 мин.,  кроме перерыва на обед с 12 час. 00 мин. по 13 час. 00 мин. </w:t>
      </w:r>
      <w:r w:rsidR="008D48BD" w:rsidRPr="0063355F">
        <w:rPr>
          <w:rFonts w:ascii="PT Astra Serif" w:hAnsi="PT Astra Serif"/>
          <w:color w:val="000000"/>
        </w:rPr>
        <w:t xml:space="preserve">по местному времени </w:t>
      </w:r>
      <w:r w:rsidR="00871468" w:rsidRPr="0063355F">
        <w:rPr>
          <w:rFonts w:ascii="PT Astra Serif" w:hAnsi="PT Astra Serif"/>
          <w:color w:val="000000"/>
        </w:rPr>
        <w:t xml:space="preserve"> проводит предварительный отбор участников открытого конкурса </w:t>
      </w:r>
      <w:r w:rsidR="00012DC8" w:rsidRPr="0063355F">
        <w:rPr>
          <w:rFonts w:ascii="PT Astra Serif" w:hAnsi="PT Astra Serif"/>
          <w:b/>
          <w:bCs/>
          <w:color w:val="000000"/>
        </w:rPr>
        <w:t>«</w:t>
      </w:r>
      <w:r w:rsidR="00616CAD">
        <w:rPr>
          <w:rFonts w:ascii="PT Astra Serif" w:hAnsi="PT Astra Serif"/>
          <w:b/>
          <w:bCs/>
          <w:color w:val="000000"/>
        </w:rPr>
        <w:t>08</w:t>
      </w:r>
      <w:r w:rsidR="008D48BD" w:rsidRPr="0063355F">
        <w:rPr>
          <w:rFonts w:ascii="PT Astra Serif" w:hAnsi="PT Astra Serif"/>
          <w:b/>
          <w:bCs/>
          <w:color w:val="000000"/>
        </w:rPr>
        <w:t xml:space="preserve">» </w:t>
      </w:r>
      <w:r w:rsidR="00616CAD">
        <w:rPr>
          <w:rFonts w:ascii="PT Astra Serif" w:hAnsi="PT Astra Serif"/>
          <w:b/>
          <w:bCs/>
          <w:color w:val="000000"/>
        </w:rPr>
        <w:t>июля</w:t>
      </w:r>
      <w:r w:rsidR="000B4DCA" w:rsidRPr="0063355F">
        <w:rPr>
          <w:rFonts w:ascii="PT Astra Serif" w:hAnsi="PT Astra Serif"/>
          <w:b/>
          <w:bCs/>
          <w:color w:val="000000"/>
        </w:rPr>
        <w:t xml:space="preserve"> </w:t>
      </w:r>
      <w:r w:rsidR="008D48BD" w:rsidRPr="0063355F">
        <w:rPr>
          <w:rFonts w:ascii="PT Astra Serif" w:hAnsi="PT Astra Serif"/>
          <w:b/>
          <w:bCs/>
          <w:color w:val="000000"/>
        </w:rPr>
        <w:t xml:space="preserve"> 202</w:t>
      </w:r>
      <w:r w:rsidR="00C64208" w:rsidRPr="0063355F">
        <w:rPr>
          <w:rFonts w:ascii="PT Astra Serif" w:hAnsi="PT Astra Serif"/>
          <w:b/>
          <w:bCs/>
          <w:color w:val="000000"/>
        </w:rPr>
        <w:t>6</w:t>
      </w:r>
      <w:r w:rsidR="008D48BD" w:rsidRPr="0063355F">
        <w:rPr>
          <w:rFonts w:ascii="PT Astra Serif" w:hAnsi="PT Astra Serif"/>
          <w:b/>
          <w:bCs/>
          <w:color w:val="000000"/>
        </w:rPr>
        <w:t xml:space="preserve"> года</w:t>
      </w:r>
      <w:r w:rsidR="00871468" w:rsidRPr="0063355F">
        <w:rPr>
          <w:rFonts w:ascii="PT Astra Serif" w:hAnsi="PT Astra Serif"/>
          <w:b/>
          <w:bCs/>
          <w:color w:val="000000"/>
        </w:rPr>
        <w:t xml:space="preserve"> </w:t>
      </w:r>
      <w:r w:rsidR="00871468" w:rsidRPr="0063355F">
        <w:rPr>
          <w:rFonts w:ascii="PT Astra Serif" w:hAnsi="PT Astra Serif"/>
          <w:bCs/>
          <w:color w:val="000000"/>
        </w:rPr>
        <w:t xml:space="preserve">и </w:t>
      </w:r>
      <w:r w:rsidR="00C64D02" w:rsidRPr="0063355F">
        <w:rPr>
          <w:rFonts w:ascii="PT Astra Serif" w:hAnsi="PT Astra Serif"/>
          <w:bCs/>
          <w:color w:val="000000"/>
        </w:rPr>
        <w:t xml:space="preserve"> </w:t>
      </w:r>
      <w:r w:rsidRPr="0063355F">
        <w:rPr>
          <w:rFonts w:ascii="PT Astra Serif" w:hAnsi="PT Astra Serif"/>
          <w:color w:val="000000"/>
        </w:rPr>
        <w:t>определяет:</w:t>
      </w:r>
    </w:p>
    <w:p w:rsidR="007C2961" w:rsidRPr="0063355F" w:rsidRDefault="007C2961" w:rsidP="006617FD">
      <w:pPr>
        <w:numPr>
          <w:ilvl w:val="0"/>
          <w:numId w:val="7"/>
        </w:numPr>
        <w:autoSpaceDE w:val="0"/>
        <w:autoSpaceDN w:val="0"/>
        <w:adjustRightInd w:val="0"/>
        <w:ind w:left="0" w:firstLine="709"/>
        <w:jc w:val="both"/>
        <w:rPr>
          <w:rFonts w:ascii="PT Astra Serif" w:hAnsi="PT Astra Serif"/>
          <w:bCs/>
          <w:color w:val="000000"/>
        </w:rPr>
      </w:pPr>
      <w:r w:rsidRPr="0063355F">
        <w:rPr>
          <w:rFonts w:ascii="PT Astra Serif" w:hAnsi="PT Astra Serif"/>
          <w:bCs/>
          <w:color w:val="000000"/>
        </w:rPr>
        <w:t xml:space="preserve">соответствие </w:t>
      </w:r>
      <w:r w:rsidR="00542F51" w:rsidRPr="0063355F">
        <w:rPr>
          <w:rFonts w:ascii="PT Astra Serif" w:hAnsi="PT Astra Serif"/>
          <w:bCs/>
          <w:color w:val="000000"/>
        </w:rPr>
        <w:t xml:space="preserve">Заявки </w:t>
      </w:r>
      <w:r w:rsidRPr="0063355F">
        <w:rPr>
          <w:rFonts w:ascii="PT Astra Serif" w:hAnsi="PT Astra Serif"/>
          <w:bCs/>
          <w:color w:val="000000"/>
        </w:rPr>
        <w:t xml:space="preserve">требованиям, содержащимся в </w:t>
      </w:r>
      <w:r w:rsidR="00542F51" w:rsidRPr="0063355F">
        <w:rPr>
          <w:rFonts w:ascii="PT Astra Serif" w:hAnsi="PT Astra Serif"/>
          <w:bCs/>
          <w:color w:val="000000"/>
        </w:rPr>
        <w:t xml:space="preserve">Конкурсной </w:t>
      </w:r>
      <w:r w:rsidRPr="0063355F">
        <w:rPr>
          <w:rFonts w:ascii="PT Astra Serif" w:hAnsi="PT Astra Serif"/>
          <w:bCs/>
          <w:color w:val="000000"/>
        </w:rPr>
        <w:t xml:space="preserve">документации. При этом </w:t>
      </w:r>
      <w:r w:rsidR="00AF058B" w:rsidRPr="0063355F">
        <w:rPr>
          <w:rFonts w:ascii="PT Astra Serif" w:hAnsi="PT Astra Serif"/>
          <w:bCs/>
          <w:color w:val="000000"/>
        </w:rPr>
        <w:t xml:space="preserve">Конкурсная </w:t>
      </w:r>
      <w:r w:rsidRPr="0063355F">
        <w:rPr>
          <w:rFonts w:ascii="PT Astra Serif" w:hAnsi="PT Astra Serif"/>
          <w:bCs/>
          <w:color w:val="000000"/>
        </w:rPr>
        <w:t xml:space="preserve">комиссия вправе потребовать от </w:t>
      </w:r>
      <w:r w:rsidR="00AF058B" w:rsidRPr="0063355F">
        <w:rPr>
          <w:rFonts w:ascii="PT Astra Serif" w:hAnsi="PT Astra Serif"/>
          <w:bCs/>
          <w:color w:val="000000"/>
        </w:rPr>
        <w:t xml:space="preserve">Заявителя </w:t>
      </w:r>
      <w:r w:rsidR="00A127F7" w:rsidRPr="0063355F">
        <w:rPr>
          <w:rFonts w:ascii="PT Astra Serif" w:hAnsi="PT Astra Serif"/>
          <w:bCs/>
          <w:color w:val="000000"/>
        </w:rPr>
        <w:t xml:space="preserve">письменные и (или) устные </w:t>
      </w:r>
      <w:r w:rsidRPr="0063355F">
        <w:rPr>
          <w:rFonts w:ascii="PT Astra Serif" w:hAnsi="PT Astra Serif"/>
          <w:bCs/>
          <w:color w:val="000000"/>
        </w:rPr>
        <w:t xml:space="preserve">разъяснения положений представленной им </w:t>
      </w:r>
      <w:r w:rsidR="00AF058B" w:rsidRPr="0063355F">
        <w:rPr>
          <w:rFonts w:ascii="PT Astra Serif" w:hAnsi="PT Astra Serif"/>
          <w:bCs/>
          <w:color w:val="000000"/>
        </w:rPr>
        <w:t>Заявки</w:t>
      </w:r>
      <w:r w:rsidRPr="0063355F">
        <w:rPr>
          <w:rFonts w:ascii="PT Astra Serif" w:hAnsi="PT Astra Serif"/>
          <w:bCs/>
          <w:color w:val="000000"/>
        </w:rPr>
        <w:t>;</w:t>
      </w:r>
    </w:p>
    <w:p w:rsidR="007C2961" w:rsidRPr="0063355F" w:rsidRDefault="007C2961" w:rsidP="006617FD">
      <w:pPr>
        <w:numPr>
          <w:ilvl w:val="0"/>
          <w:numId w:val="7"/>
        </w:numPr>
        <w:autoSpaceDE w:val="0"/>
        <w:autoSpaceDN w:val="0"/>
        <w:adjustRightInd w:val="0"/>
        <w:ind w:left="0" w:firstLine="709"/>
        <w:jc w:val="both"/>
        <w:rPr>
          <w:rFonts w:ascii="PT Astra Serif" w:hAnsi="PT Astra Serif"/>
          <w:bCs/>
          <w:color w:val="000000"/>
        </w:rPr>
      </w:pPr>
      <w:r w:rsidRPr="0063355F">
        <w:rPr>
          <w:rFonts w:ascii="PT Astra Serif" w:hAnsi="PT Astra Serif"/>
          <w:bCs/>
          <w:color w:val="000000"/>
        </w:rPr>
        <w:t xml:space="preserve">соответствие </w:t>
      </w:r>
      <w:r w:rsidR="00542F51" w:rsidRPr="0063355F">
        <w:rPr>
          <w:rFonts w:ascii="PT Astra Serif" w:hAnsi="PT Astra Serif"/>
          <w:bCs/>
          <w:color w:val="000000"/>
        </w:rPr>
        <w:t xml:space="preserve">Заявителя </w:t>
      </w:r>
      <w:r w:rsidRPr="0063355F">
        <w:rPr>
          <w:rFonts w:ascii="PT Astra Serif" w:hAnsi="PT Astra Serif"/>
          <w:bCs/>
          <w:color w:val="000000"/>
        </w:rPr>
        <w:t>требованиям</w:t>
      </w:r>
      <w:r w:rsidR="00980F7D" w:rsidRPr="0063355F">
        <w:rPr>
          <w:rFonts w:ascii="PT Astra Serif" w:hAnsi="PT Astra Serif"/>
          <w:bCs/>
          <w:color w:val="000000"/>
        </w:rPr>
        <w:t>, предъявленным к концессионеру на основании пункта 2 части 1 статьи 5 Закона о концессионных соглашениях</w:t>
      </w:r>
      <w:r w:rsidRPr="0063355F">
        <w:rPr>
          <w:rFonts w:ascii="PT Astra Serif" w:hAnsi="PT Astra Serif"/>
          <w:bCs/>
          <w:color w:val="000000"/>
        </w:rPr>
        <w:t>;</w:t>
      </w:r>
    </w:p>
    <w:p w:rsidR="00C64D02" w:rsidRPr="0063355F" w:rsidRDefault="007C2961" w:rsidP="00C64D02">
      <w:pPr>
        <w:numPr>
          <w:ilvl w:val="0"/>
          <w:numId w:val="7"/>
        </w:numPr>
        <w:autoSpaceDE w:val="0"/>
        <w:autoSpaceDN w:val="0"/>
        <w:adjustRightInd w:val="0"/>
        <w:ind w:left="0" w:firstLine="709"/>
        <w:jc w:val="both"/>
        <w:rPr>
          <w:rFonts w:ascii="PT Astra Serif" w:hAnsi="PT Astra Serif"/>
          <w:bCs/>
          <w:color w:val="000000"/>
        </w:rPr>
      </w:pPr>
      <w:r w:rsidRPr="0063355F">
        <w:rPr>
          <w:rFonts w:ascii="PT Astra Serif" w:hAnsi="PT Astra Serif"/>
          <w:bCs/>
          <w:color w:val="000000"/>
        </w:rPr>
        <w:t xml:space="preserve">отсутствие решения о ликвидации юридического лица - </w:t>
      </w:r>
      <w:r w:rsidR="0084269F" w:rsidRPr="0063355F">
        <w:rPr>
          <w:rFonts w:ascii="PT Astra Serif" w:hAnsi="PT Astra Serif"/>
          <w:bCs/>
          <w:color w:val="000000"/>
        </w:rPr>
        <w:t xml:space="preserve">Заявителя </w:t>
      </w:r>
      <w:r w:rsidRPr="0063355F">
        <w:rPr>
          <w:rFonts w:ascii="PT Astra Serif" w:hAnsi="PT Astra Serif"/>
          <w:bCs/>
          <w:color w:val="000000"/>
        </w:rPr>
        <w:t xml:space="preserve">или о прекращении физическим лицом - </w:t>
      </w:r>
      <w:r w:rsidR="0084269F" w:rsidRPr="0063355F">
        <w:rPr>
          <w:rFonts w:ascii="PT Astra Serif" w:hAnsi="PT Astra Serif"/>
          <w:bCs/>
          <w:color w:val="000000"/>
        </w:rPr>
        <w:t xml:space="preserve">Заявителем </w:t>
      </w:r>
      <w:r w:rsidRPr="0063355F">
        <w:rPr>
          <w:rFonts w:ascii="PT Astra Serif" w:hAnsi="PT Astra Serif"/>
          <w:bCs/>
          <w:color w:val="000000"/>
        </w:rPr>
        <w:t>деятельности в качестве индивидуального предпринимателя;</w:t>
      </w:r>
    </w:p>
    <w:p w:rsidR="00C64D02" w:rsidRPr="0063355F" w:rsidRDefault="00C64D02" w:rsidP="00C64D02">
      <w:pPr>
        <w:numPr>
          <w:ilvl w:val="0"/>
          <w:numId w:val="7"/>
        </w:numPr>
        <w:autoSpaceDE w:val="0"/>
        <w:autoSpaceDN w:val="0"/>
        <w:adjustRightInd w:val="0"/>
        <w:ind w:left="0" w:firstLine="709"/>
        <w:jc w:val="both"/>
        <w:rPr>
          <w:rFonts w:ascii="PT Astra Serif" w:hAnsi="PT Astra Serif"/>
          <w:bCs/>
          <w:color w:val="000000"/>
        </w:rPr>
      </w:pPr>
      <w:r w:rsidRPr="0063355F">
        <w:rPr>
          <w:rFonts w:ascii="PT Astra Serif" w:hAnsi="PT Astra Serif"/>
        </w:rPr>
        <w:t>отсутствие возбужденного производства</w:t>
      </w:r>
      <w:r w:rsidR="0036419F" w:rsidRPr="0063355F">
        <w:rPr>
          <w:rFonts w:ascii="PT Astra Serif" w:hAnsi="PT Astra Serif"/>
        </w:rPr>
        <w:t xml:space="preserve"> в отношении Заявителя</w:t>
      </w:r>
      <w:r w:rsidRPr="0063355F">
        <w:rPr>
          <w:rFonts w:ascii="PT Astra Serif" w:hAnsi="PT Astra Serif"/>
        </w:rPr>
        <w:t xml:space="preserve"> по делу о несостоятельности (банкротстве) в соответствии с </w:t>
      </w:r>
      <w:hyperlink r:id="rId20" w:anchor="/document/185181/entry/0" w:history="1">
        <w:r w:rsidRPr="0063355F">
          <w:rPr>
            <w:rStyle w:val="a5"/>
            <w:rFonts w:ascii="PT Astra Serif" w:hAnsi="PT Astra Serif"/>
            <w:color w:val="auto"/>
            <w:u w:val="none"/>
          </w:rPr>
          <w:t>законодательством</w:t>
        </w:r>
      </w:hyperlink>
      <w:r w:rsidRPr="0063355F">
        <w:rPr>
          <w:rFonts w:ascii="PT Astra Serif" w:hAnsi="PT Astra Serif"/>
        </w:rPr>
        <w:t> Российской Федерации о несостоятельности (банкротстве);</w:t>
      </w:r>
    </w:p>
    <w:p w:rsidR="00C64D02" w:rsidRPr="0063355F" w:rsidRDefault="00C64D02" w:rsidP="00C64D02">
      <w:pPr>
        <w:numPr>
          <w:ilvl w:val="0"/>
          <w:numId w:val="7"/>
        </w:numPr>
        <w:autoSpaceDE w:val="0"/>
        <w:autoSpaceDN w:val="0"/>
        <w:adjustRightInd w:val="0"/>
        <w:ind w:left="0" w:firstLine="709"/>
        <w:jc w:val="both"/>
        <w:rPr>
          <w:rFonts w:ascii="PT Astra Serif" w:hAnsi="PT Astra Serif"/>
          <w:bCs/>
          <w:color w:val="000000"/>
        </w:rPr>
      </w:pPr>
      <w:r w:rsidRPr="0063355F">
        <w:rPr>
          <w:rFonts w:ascii="PT Astra Serif" w:hAnsi="PT Astra Serif"/>
        </w:rPr>
        <w:t>не</w:t>
      </w:r>
      <w:r w:rsidR="00616CAD">
        <w:rPr>
          <w:rFonts w:ascii="PT Astra Serif" w:hAnsi="PT Astra Serif"/>
        </w:rPr>
        <w:t xml:space="preserve"> </w:t>
      </w:r>
      <w:r w:rsidRPr="0063355F">
        <w:rPr>
          <w:rFonts w:ascii="PT Astra Serif" w:hAnsi="PT Astra Serif"/>
        </w:rPr>
        <w:t>приостановление деятельности юридического лица или индивидуального предпринимателя в порядке, установленном </w:t>
      </w:r>
      <w:hyperlink r:id="rId21" w:anchor="/document/12125267/entry/3012" w:history="1">
        <w:r w:rsidRPr="0063355F">
          <w:rPr>
            <w:rStyle w:val="a5"/>
            <w:rFonts w:ascii="PT Astra Serif" w:hAnsi="PT Astra Serif"/>
            <w:color w:val="auto"/>
            <w:u w:val="none"/>
          </w:rPr>
          <w:t>Кодексом</w:t>
        </w:r>
      </w:hyperlink>
      <w:r w:rsidRPr="0063355F">
        <w:rPr>
          <w:rFonts w:ascii="PT Astra Serif" w:hAnsi="PT Astra Serif"/>
        </w:rPr>
        <w:t> Российской Федерации об административных правонарушениях.</w:t>
      </w:r>
    </w:p>
    <w:p w:rsidR="00831BB5" w:rsidRPr="0063355F" w:rsidRDefault="007C2961" w:rsidP="00831BB5">
      <w:pPr>
        <w:widowControl w:val="0"/>
        <w:numPr>
          <w:ilvl w:val="1"/>
          <w:numId w:val="12"/>
        </w:numPr>
        <w:tabs>
          <w:tab w:val="num" w:pos="1567"/>
        </w:tabs>
        <w:ind w:left="0" w:firstLine="709"/>
        <w:jc w:val="both"/>
        <w:rPr>
          <w:rFonts w:ascii="PT Astra Serif" w:hAnsi="PT Astra Serif"/>
          <w:color w:val="000000"/>
        </w:rPr>
      </w:pPr>
      <w:proofErr w:type="gramStart"/>
      <w:r w:rsidRPr="0063355F">
        <w:rPr>
          <w:rFonts w:ascii="PT Astra Serif" w:hAnsi="PT Astra Serif"/>
          <w:color w:val="000000"/>
        </w:rPr>
        <w:t xml:space="preserve">Конкурсная комиссия на основании результатов проведения предварительного отбора </w:t>
      </w:r>
      <w:r w:rsidR="00BA79EF" w:rsidRPr="0063355F">
        <w:rPr>
          <w:rFonts w:ascii="PT Astra Serif" w:hAnsi="PT Astra Serif"/>
          <w:color w:val="000000"/>
        </w:rPr>
        <w:t xml:space="preserve">Участников </w:t>
      </w:r>
      <w:r w:rsidRPr="0063355F">
        <w:rPr>
          <w:rFonts w:ascii="PT Astra Serif" w:hAnsi="PT Astra Serif"/>
          <w:color w:val="000000"/>
        </w:rPr>
        <w:t xml:space="preserve">конкурса принимает решение о допуске </w:t>
      </w:r>
      <w:r w:rsidR="0084269F" w:rsidRPr="0063355F">
        <w:rPr>
          <w:rFonts w:ascii="PT Astra Serif" w:hAnsi="PT Astra Serif"/>
          <w:color w:val="000000"/>
        </w:rPr>
        <w:t xml:space="preserve">Заявителя </w:t>
      </w:r>
      <w:r w:rsidRPr="0063355F">
        <w:rPr>
          <w:rFonts w:ascii="PT Astra Serif" w:hAnsi="PT Astra Serif"/>
          <w:color w:val="000000"/>
        </w:rPr>
        <w:t xml:space="preserve">к </w:t>
      </w:r>
      <w:r w:rsidR="00BA79EF" w:rsidRPr="0063355F">
        <w:rPr>
          <w:rFonts w:ascii="PT Astra Serif" w:hAnsi="PT Astra Serif"/>
          <w:color w:val="000000"/>
        </w:rPr>
        <w:t xml:space="preserve">участию </w:t>
      </w:r>
      <w:r w:rsidRPr="0063355F">
        <w:rPr>
          <w:rFonts w:ascii="PT Astra Serif" w:hAnsi="PT Astra Serif"/>
          <w:color w:val="000000"/>
        </w:rPr>
        <w:t xml:space="preserve">в </w:t>
      </w:r>
      <w:r w:rsidR="00BA79EF" w:rsidRPr="0063355F">
        <w:rPr>
          <w:rFonts w:ascii="PT Astra Serif" w:hAnsi="PT Astra Serif"/>
          <w:color w:val="000000"/>
        </w:rPr>
        <w:t xml:space="preserve">Конкурсе </w:t>
      </w:r>
      <w:r w:rsidRPr="0063355F">
        <w:rPr>
          <w:rFonts w:ascii="PT Astra Serif" w:hAnsi="PT Astra Serif"/>
          <w:color w:val="000000"/>
        </w:rPr>
        <w:t xml:space="preserve">или об отказе в допуске </w:t>
      </w:r>
      <w:r w:rsidR="00BA79EF" w:rsidRPr="0063355F">
        <w:rPr>
          <w:rFonts w:ascii="PT Astra Serif" w:hAnsi="PT Astra Serif"/>
          <w:color w:val="000000"/>
        </w:rPr>
        <w:t xml:space="preserve">Заявителя </w:t>
      </w:r>
      <w:r w:rsidRPr="0063355F">
        <w:rPr>
          <w:rFonts w:ascii="PT Astra Serif" w:hAnsi="PT Astra Serif"/>
          <w:color w:val="000000"/>
        </w:rPr>
        <w:t xml:space="preserve">к участию в </w:t>
      </w:r>
      <w:r w:rsidR="00BA79EF" w:rsidRPr="0063355F">
        <w:rPr>
          <w:rFonts w:ascii="PT Astra Serif" w:hAnsi="PT Astra Serif"/>
          <w:color w:val="000000"/>
        </w:rPr>
        <w:t xml:space="preserve">Конкурсе </w:t>
      </w:r>
      <w:r w:rsidRPr="0063355F">
        <w:rPr>
          <w:rFonts w:ascii="PT Astra Serif" w:hAnsi="PT Astra Serif"/>
          <w:color w:val="000000"/>
        </w:rPr>
        <w:t xml:space="preserve">и оформляет это решение протоколом проведения предварительного отбора </w:t>
      </w:r>
      <w:r w:rsidR="0084269F" w:rsidRPr="0063355F">
        <w:rPr>
          <w:rFonts w:ascii="PT Astra Serif" w:hAnsi="PT Astra Serif"/>
          <w:color w:val="000000"/>
        </w:rPr>
        <w:t xml:space="preserve">Участников </w:t>
      </w:r>
      <w:r w:rsidRPr="0063355F">
        <w:rPr>
          <w:rFonts w:ascii="PT Astra Serif" w:hAnsi="PT Astra Serif"/>
          <w:color w:val="000000"/>
        </w:rPr>
        <w:t xml:space="preserve">конкурса, включающим в себя наименование (для юридического лица) или фамилию, имя, отчество (для индивидуального предпринимателя) </w:t>
      </w:r>
      <w:r w:rsidR="0084269F" w:rsidRPr="0063355F">
        <w:rPr>
          <w:rFonts w:ascii="PT Astra Serif" w:hAnsi="PT Astra Serif"/>
          <w:color w:val="000000"/>
        </w:rPr>
        <w:t>Заявителя</w:t>
      </w:r>
      <w:r w:rsidRPr="0063355F">
        <w:rPr>
          <w:rFonts w:ascii="PT Astra Serif" w:hAnsi="PT Astra Serif"/>
          <w:color w:val="000000"/>
        </w:rPr>
        <w:t xml:space="preserve">, прошедшего предварительный отбор </w:t>
      </w:r>
      <w:r w:rsidR="0084269F" w:rsidRPr="0063355F">
        <w:rPr>
          <w:rFonts w:ascii="PT Astra Serif" w:hAnsi="PT Astra Serif"/>
          <w:color w:val="000000"/>
        </w:rPr>
        <w:t xml:space="preserve">Участников </w:t>
      </w:r>
      <w:r w:rsidRPr="0063355F">
        <w:rPr>
          <w:rFonts w:ascii="PT Astra Serif" w:hAnsi="PT Astra Serif"/>
          <w:color w:val="000000"/>
        </w:rPr>
        <w:t>конкурса и</w:t>
      </w:r>
      <w:proofErr w:type="gramEnd"/>
      <w:r w:rsidRPr="0063355F">
        <w:rPr>
          <w:rFonts w:ascii="PT Astra Serif" w:hAnsi="PT Astra Serif"/>
          <w:color w:val="000000"/>
        </w:rPr>
        <w:t xml:space="preserve"> допущенного к участию в конкурсе, а также наименование (для юридического лица) или фамилию, имя, отчество (для индивидуального предпринимателя) </w:t>
      </w:r>
      <w:r w:rsidR="0084269F" w:rsidRPr="0063355F">
        <w:rPr>
          <w:rFonts w:ascii="PT Astra Serif" w:hAnsi="PT Astra Serif"/>
          <w:color w:val="000000"/>
        </w:rPr>
        <w:t>Заявителя</w:t>
      </w:r>
      <w:r w:rsidRPr="0063355F">
        <w:rPr>
          <w:rFonts w:ascii="PT Astra Serif" w:hAnsi="PT Astra Serif"/>
          <w:color w:val="000000"/>
        </w:rPr>
        <w:t xml:space="preserve">, не прошедшего предварительного отбора </w:t>
      </w:r>
      <w:r w:rsidR="000E15C0" w:rsidRPr="0063355F">
        <w:rPr>
          <w:rFonts w:ascii="PT Astra Serif" w:hAnsi="PT Astra Serif"/>
          <w:color w:val="000000"/>
        </w:rPr>
        <w:t xml:space="preserve">Участников </w:t>
      </w:r>
      <w:r w:rsidRPr="0063355F">
        <w:rPr>
          <w:rFonts w:ascii="PT Astra Serif" w:hAnsi="PT Astra Serif"/>
          <w:color w:val="000000"/>
        </w:rPr>
        <w:t xml:space="preserve">конкурса и не допущенного к участию в </w:t>
      </w:r>
      <w:r w:rsidR="00080511" w:rsidRPr="0063355F">
        <w:rPr>
          <w:rFonts w:ascii="PT Astra Serif" w:hAnsi="PT Astra Serif"/>
          <w:color w:val="000000"/>
        </w:rPr>
        <w:t>Конкурсе</w:t>
      </w:r>
      <w:r w:rsidRPr="0063355F">
        <w:rPr>
          <w:rFonts w:ascii="PT Astra Serif" w:hAnsi="PT Astra Serif"/>
          <w:color w:val="000000"/>
        </w:rPr>
        <w:t xml:space="preserve">, с обоснованием принятого </w:t>
      </w:r>
      <w:r w:rsidR="00080511" w:rsidRPr="0063355F">
        <w:rPr>
          <w:rFonts w:ascii="PT Astra Serif" w:hAnsi="PT Astra Serif"/>
          <w:color w:val="000000"/>
        </w:rPr>
        <w:t xml:space="preserve">Конкурсной </w:t>
      </w:r>
      <w:r w:rsidRPr="0063355F">
        <w:rPr>
          <w:rFonts w:ascii="PT Astra Serif" w:hAnsi="PT Astra Serif"/>
          <w:color w:val="000000"/>
        </w:rPr>
        <w:t>комиссией решения.</w:t>
      </w:r>
      <w:r w:rsidR="0036419F" w:rsidRPr="0063355F">
        <w:rPr>
          <w:rFonts w:ascii="PT Astra Serif" w:hAnsi="PT Astra Serif"/>
          <w:color w:val="000000"/>
        </w:rPr>
        <w:t xml:space="preserve"> </w:t>
      </w:r>
      <w:r w:rsidR="00831BB5" w:rsidRPr="0063355F">
        <w:rPr>
          <w:rFonts w:ascii="PT Astra Serif" w:hAnsi="PT Astra Serif"/>
          <w:color w:val="000000"/>
        </w:rPr>
        <w:t>Протокол подписывается всеми присутствующими членами конкурсной комиссии в день принятия решения и размещается на официальных сайтах в течение трех рабочих дней со дня его подписания.</w:t>
      </w:r>
    </w:p>
    <w:p w:rsidR="007C2961" w:rsidRPr="0063355F" w:rsidRDefault="007C2961" w:rsidP="006617FD">
      <w:pPr>
        <w:widowControl w:val="0"/>
        <w:numPr>
          <w:ilvl w:val="1"/>
          <w:numId w:val="12"/>
        </w:numPr>
        <w:tabs>
          <w:tab w:val="num" w:pos="1567"/>
        </w:tabs>
        <w:ind w:left="0" w:firstLine="709"/>
        <w:jc w:val="both"/>
        <w:rPr>
          <w:rFonts w:ascii="PT Astra Serif" w:hAnsi="PT Astra Serif"/>
          <w:color w:val="000000"/>
        </w:rPr>
      </w:pPr>
      <w:r w:rsidRPr="0063355F">
        <w:rPr>
          <w:rFonts w:ascii="PT Astra Serif" w:hAnsi="PT Astra Serif"/>
          <w:color w:val="000000"/>
        </w:rPr>
        <w:t xml:space="preserve">Решение об отказе в допуске </w:t>
      </w:r>
      <w:r w:rsidR="000E15C0" w:rsidRPr="0063355F">
        <w:rPr>
          <w:rFonts w:ascii="PT Astra Serif" w:hAnsi="PT Astra Serif"/>
          <w:color w:val="000000"/>
        </w:rPr>
        <w:t xml:space="preserve">Заявителя </w:t>
      </w:r>
      <w:r w:rsidRPr="0063355F">
        <w:rPr>
          <w:rFonts w:ascii="PT Astra Serif" w:hAnsi="PT Astra Serif"/>
          <w:color w:val="000000"/>
        </w:rPr>
        <w:t xml:space="preserve">к участию в </w:t>
      </w:r>
      <w:r w:rsidR="000E15C0" w:rsidRPr="0063355F">
        <w:rPr>
          <w:rFonts w:ascii="PT Astra Serif" w:hAnsi="PT Astra Serif"/>
          <w:color w:val="000000"/>
        </w:rPr>
        <w:t xml:space="preserve">Конкурсе </w:t>
      </w:r>
      <w:r w:rsidRPr="0063355F">
        <w:rPr>
          <w:rFonts w:ascii="PT Astra Serif" w:hAnsi="PT Astra Serif"/>
          <w:color w:val="000000"/>
        </w:rPr>
        <w:t xml:space="preserve">принимается </w:t>
      </w:r>
      <w:r w:rsidR="008A7ED0" w:rsidRPr="0063355F">
        <w:rPr>
          <w:rFonts w:ascii="PT Astra Serif" w:hAnsi="PT Astra Serif"/>
          <w:color w:val="000000"/>
        </w:rPr>
        <w:t xml:space="preserve">Конкурсной </w:t>
      </w:r>
      <w:r w:rsidRPr="0063355F">
        <w:rPr>
          <w:rFonts w:ascii="PT Astra Serif" w:hAnsi="PT Astra Serif"/>
          <w:color w:val="000000"/>
        </w:rPr>
        <w:t>комиссией в случае, если:</w:t>
      </w:r>
    </w:p>
    <w:p w:rsidR="007C2961" w:rsidRPr="0063355F" w:rsidRDefault="000E15C0" w:rsidP="006617FD">
      <w:pPr>
        <w:numPr>
          <w:ilvl w:val="0"/>
          <w:numId w:val="8"/>
        </w:numPr>
        <w:autoSpaceDE w:val="0"/>
        <w:autoSpaceDN w:val="0"/>
        <w:adjustRightInd w:val="0"/>
        <w:ind w:left="0" w:firstLine="709"/>
        <w:jc w:val="both"/>
        <w:rPr>
          <w:rFonts w:ascii="PT Astra Serif" w:hAnsi="PT Astra Serif"/>
          <w:bCs/>
          <w:color w:val="000000"/>
        </w:rPr>
      </w:pPr>
      <w:r w:rsidRPr="0063355F">
        <w:rPr>
          <w:rFonts w:ascii="PT Astra Serif" w:hAnsi="PT Astra Serif"/>
          <w:bCs/>
          <w:color w:val="000000"/>
        </w:rPr>
        <w:t xml:space="preserve">Заявитель </w:t>
      </w:r>
      <w:r w:rsidR="007C2961" w:rsidRPr="0063355F">
        <w:rPr>
          <w:rFonts w:ascii="PT Astra Serif" w:hAnsi="PT Astra Serif"/>
          <w:bCs/>
          <w:color w:val="000000"/>
        </w:rPr>
        <w:t xml:space="preserve">не соответствует требованиям, предъявляемым к </w:t>
      </w:r>
      <w:r w:rsidRPr="0063355F">
        <w:rPr>
          <w:rFonts w:ascii="PT Astra Serif" w:hAnsi="PT Astra Serif"/>
          <w:bCs/>
          <w:color w:val="000000"/>
        </w:rPr>
        <w:t xml:space="preserve">Участникам </w:t>
      </w:r>
      <w:r w:rsidR="007C2961" w:rsidRPr="0063355F">
        <w:rPr>
          <w:rFonts w:ascii="PT Astra Serif" w:hAnsi="PT Astra Serif"/>
          <w:bCs/>
          <w:color w:val="000000"/>
        </w:rPr>
        <w:t xml:space="preserve">конкурса и установленным </w:t>
      </w:r>
      <w:r w:rsidR="0016169C" w:rsidRPr="0063355F">
        <w:rPr>
          <w:rFonts w:ascii="PT Astra Serif" w:hAnsi="PT Astra Serif"/>
          <w:bCs/>
          <w:color w:val="000000"/>
        </w:rPr>
        <w:t xml:space="preserve">разделом 3 </w:t>
      </w:r>
      <w:r w:rsidR="008A7ED0" w:rsidRPr="0063355F">
        <w:rPr>
          <w:rFonts w:ascii="PT Astra Serif" w:hAnsi="PT Astra Serif"/>
          <w:bCs/>
          <w:color w:val="000000"/>
        </w:rPr>
        <w:t xml:space="preserve">Конкурсной </w:t>
      </w:r>
      <w:r w:rsidR="0016169C" w:rsidRPr="0063355F">
        <w:rPr>
          <w:rFonts w:ascii="PT Astra Serif" w:hAnsi="PT Astra Serif"/>
          <w:bCs/>
          <w:color w:val="000000"/>
        </w:rPr>
        <w:t>документации</w:t>
      </w:r>
      <w:r w:rsidR="007C2961" w:rsidRPr="0063355F">
        <w:rPr>
          <w:rFonts w:ascii="PT Astra Serif" w:hAnsi="PT Astra Serif"/>
          <w:bCs/>
          <w:color w:val="000000"/>
        </w:rPr>
        <w:t>;</w:t>
      </w:r>
    </w:p>
    <w:p w:rsidR="007C2961" w:rsidRPr="0063355F" w:rsidRDefault="000E15C0" w:rsidP="006617FD">
      <w:pPr>
        <w:numPr>
          <w:ilvl w:val="0"/>
          <w:numId w:val="8"/>
        </w:numPr>
        <w:autoSpaceDE w:val="0"/>
        <w:autoSpaceDN w:val="0"/>
        <w:adjustRightInd w:val="0"/>
        <w:ind w:left="0" w:firstLine="709"/>
        <w:jc w:val="both"/>
        <w:rPr>
          <w:rFonts w:ascii="PT Astra Serif" w:hAnsi="PT Astra Serif"/>
          <w:bCs/>
          <w:color w:val="000000"/>
        </w:rPr>
      </w:pPr>
      <w:r w:rsidRPr="0063355F">
        <w:rPr>
          <w:rFonts w:ascii="PT Astra Serif" w:hAnsi="PT Astra Serif"/>
          <w:bCs/>
          <w:color w:val="000000"/>
        </w:rPr>
        <w:t xml:space="preserve">Заявка </w:t>
      </w:r>
      <w:r w:rsidR="007C2961" w:rsidRPr="0063355F">
        <w:rPr>
          <w:rFonts w:ascii="PT Astra Serif" w:hAnsi="PT Astra Serif"/>
          <w:bCs/>
          <w:color w:val="000000"/>
        </w:rPr>
        <w:t xml:space="preserve">не соответствует требованиям, предъявляемым к </w:t>
      </w:r>
      <w:r w:rsidRPr="0063355F">
        <w:rPr>
          <w:rFonts w:ascii="PT Astra Serif" w:hAnsi="PT Astra Serif"/>
          <w:bCs/>
          <w:color w:val="000000"/>
        </w:rPr>
        <w:t xml:space="preserve">Заявкам </w:t>
      </w:r>
      <w:r w:rsidR="007C2961" w:rsidRPr="0063355F">
        <w:rPr>
          <w:rFonts w:ascii="PT Astra Serif" w:hAnsi="PT Astra Serif"/>
          <w:bCs/>
          <w:color w:val="000000"/>
        </w:rPr>
        <w:t xml:space="preserve">и установленным </w:t>
      </w:r>
      <w:r w:rsidRPr="0063355F">
        <w:rPr>
          <w:rFonts w:ascii="PT Astra Serif" w:hAnsi="PT Astra Serif"/>
          <w:bCs/>
          <w:color w:val="000000"/>
        </w:rPr>
        <w:t xml:space="preserve">Конкурсной </w:t>
      </w:r>
      <w:r w:rsidR="007C2961" w:rsidRPr="0063355F">
        <w:rPr>
          <w:rFonts w:ascii="PT Astra Serif" w:hAnsi="PT Astra Serif"/>
          <w:bCs/>
          <w:color w:val="000000"/>
        </w:rPr>
        <w:t>документацией;</w:t>
      </w:r>
    </w:p>
    <w:p w:rsidR="007C2961" w:rsidRPr="0063355F" w:rsidRDefault="007C2961" w:rsidP="006617FD">
      <w:pPr>
        <w:numPr>
          <w:ilvl w:val="0"/>
          <w:numId w:val="8"/>
        </w:numPr>
        <w:autoSpaceDE w:val="0"/>
        <w:autoSpaceDN w:val="0"/>
        <w:adjustRightInd w:val="0"/>
        <w:ind w:left="0" w:firstLine="709"/>
        <w:jc w:val="both"/>
        <w:rPr>
          <w:rFonts w:ascii="PT Astra Serif" w:hAnsi="PT Astra Serif"/>
          <w:bCs/>
          <w:color w:val="000000"/>
        </w:rPr>
      </w:pPr>
      <w:r w:rsidRPr="0063355F">
        <w:rPr>
          <w:rFonts w:ascii="PT Astra Serif" w:hAnsi="PT Astra Serif"/>
          <w:bCs/>
          <w:color w:val="000000"/>
        </w:rPr>
        <w:t xml:space="preserve">представленные </w:t>
      </w:r>
      <w:r w:rsidR="0080733D" w:rsidRPr="0063355F">
        <w:rPr>
          <w:rFonts w:ascii="PT Astra Serif" w:hAnsi="PT Astra Serif"/>
          <w:bCs/>
          <w:color w:val="000000"/>
        </w:rPr>
        <w:t xml:space="preserve">Заявителем </w:t>
      </w:r>
      <w:r w:rsidRPr="0063355F">
        <w:rPr>
          <w:rFonts w:ascii="PT Astra Serif" w:hAnsi="PT Astra Serif"/>
          <w:bCs/>
          <w:color w:val="000000"/>
        </w:rPr>
        <w:t>документы и материа</w:t>
      </w:r>
      <w:r w:rsidR="00F964E7" w:rsidRPr="0063355F">
        <w:rPr>
          <w:rFonts w:ascii="PT Astra Serif" w:hAnsi="PT Astra Serif"/>
          <w:bCs/>
          <w:color w:val="000000"/>
        </w:rPr>
        <w:t>лы неполны и (или) недостоверны.</w:t>
      </w:r>
    </w:p>
    <w:p w:rsidR="006757FE" w:rsidRPr="0063355F" w:rsidRDefault="003A1398" w:rsidP="006617FD">
      <w:pPr>
        <w:widowControl w:val="0"/>
        <w:numPr>
          <w:ilvl w:val="1"/>
          <w:numId w:val="12"/>
        </w:numPr>
        <w:tabs>
          <w:tab w:val="num" w:pos="1567"/>
        </w:tabs>
        <w:ind w:left="0" w:firstLine="709"/>
        <w:jc w:val="both"/>
        <w:rPr>
          <w:rFonts w:ascii="PT Astra Serif" w:hAnsi="PT Astra Serif"/>
          <w:color w:val="000000"/>
        </w:rPr>
      </w:pPr>
      <w:r w:rsidRPr="0063355F">
        <w:rPr>
          <w:rFonts w:ascii="PT Astra Serif" w:hAnsi="PT Astra Serif"/>
          <w:color w:val="000000"/>
        </w:rPr>
        <w:t xml:space="preserve">Конкурсная комиссия в течение трех рабочих дней со дня подписания членами Конкурсной комиссии </w:t>
      </w:r>
      <w:proofErr w:type="gramStart"/>
      <w:r w:rsidRPr="0063355F">
        <w:rPr>
          <w:rFonts w:ascii="PT Astra Serif" w:hAnsi="PT Astra Serif"/>
          <w:color w:val="000000"/>
        </w:rPr>
        <w:t>протокола проведения предварительного отбора Участников конкурса</w:t>
      </w:r>
      <w:proofErr w:type="gramEnd"/>
      <w:r w:rsidR="0036419F" w:rsidRPr="0063355F">
        <w:rPr>
          <w:rFonts w:ascii="PT Astra Serif" w:hAnsi="PT Astra Serif"/>
          <w:color w:val="000000"/>
        </w:rPr>
        <w:t xml:space="preserve"> </w:t>
      </w:r>
      <w:r w:rsidR="007C2961" w:rsidRPr="0063355F">
        <w:rPr>
          <w:rFonts w:ascii="PT Astra Serif" w:hAnsi="PT Astra Serif"/>
          <w:color w:val="000000"/>
        </w:rPr>
        <w:t xml:space="preserve">направляет </w:t>
      </w:r>
      <w:r w:rsidRPr="0063355F">
        <w:rPr>
          <w:rFonts w:ascii="PT Astra Serif" w:hAnsi="PT Astra Serif"/>
          <w:color w:val="000000"/>
        </w:rPr>
        <w:t xml:space="preserve">Участникам </w:t>
      </w:r>
      <w:r w:rsidR="007C2961" w:rsidRPr="0063355F">
        <w:rPr>
          <w:rFonts w:ascii="PT Astra Serif" w:hAnsi="PT Astra Serif"/>
          <w:color w:val="000000"/>
        </w:rPr>
        <w:t xml:space="preserve">конкурса уведомление с предложением представить </w:t>
      </w:r>
      <w:r w:rsidR="0080733D" w:rsidRPr="0063355F">
        <w:rPr>
          <w:rFonts w:ascii="PT Astra Serif" w:hAnsi="PT Astra Serif"/>
          <w:color w:val="000000"/>
        </w:rPr>
        <w:t xml:space="preserve">Конкурсные </w:t>
      </w:r>
      <w:r w:rsidR="007C2961" w:rsidRPr="0063355F">
        <w:rPr>
          <w:rFonts w:ascii="PT Astra Serif" w:hAnsi="PT Astra Serif"/>
          <w:color w:val="000000"/>
        </w:rPr>
        <w:t xml:space="preserve">предложения. </w:t>
      </w:r>
    </w:p>
    <w:p w:rsidR="00981194" w:rsidRPr="0063355F" w:rsidRDefault="007C2961" w:rsidP="00981194">
      <w:pPr>
        <w:widowControl w:val="0"/>
        <w:ind w:firstLine="709"/>
        <w:jc w:val="both"/>
        <w:rPr>
          <w:rFonts w:ascii="PT Astra Serif" w:hAnsi="PT Astra Serif"/>
          <w:color w:val="000000"/>
        </w:rPr>
      </w:pPr>
      <w:r w:rsidRPr="0063355F">
        <w:rPr>
          <w:rFonts w:ascii="PT Astra Serif" w:hAnsi="PT Astra Serif"/>
          <w:color w:val="000000"/>
        </w:rPr>
        <w:t xml:space="preserve">Заявителям, не допущенным к участию в </w:t>
      </w:r>
      <w:r w:rsidR="00E42580" w:rsidRPr="0063355F">
        <w:rPr>
          <w:rFonts w:ascii="PT Astra Serif" w:hAnsi="PT Astra Serif"/>
          <w:color w:val="000000"/>
        </w:rPr>
        <w:t>Конкурсе</w:t>
      </w:r>
      <w:r w:rsidRPr="0063355F">
        <w:rPr>
          <w:rFonts w:ascii="PT Astra Serif" w:hAnsi="PT Astra Serif"/>
          <w:color w:val="000000"/>
        </w:rPr>
        <w:t xml:space="preserve">, направляется уведомление об отказе в допуске к участию в </w:t>
      </w:r>
      <w:r w:rsidR="00E42580" w:rsidRPr="0063355F">
        <w:rPr>
          <w:rFonts w:ascii="PT Astra Serif" w:hAnsi="PT Astra Serif"/>
          <w:color w:val="000000"/>
        </w:rPr>
        <w:t xml:space="preserve">Конкурсе </w:t>
      </w:r>
      <w:r w:rsidRPr="0063355F">
        <w:rPr>
          <w:rFonts w:ascii="PT Astra Serif" w:hAnsi="PT Astra Serif"/>
          <w:color w:val="000000"/>
        </w:rPr>
        <w:t>с приложением копии указанного протокола</w:t>
      </w:r>
      <w:r w:rsidR="00981194" w:rsidRPr="0063355F">
        <w:rPr>
          <w:rFonts w:ascii="PT Astra Serif" w:hAnsi="PT Astra Serif"/>
          <w:color w:val="000000"/>
        </w:rPr>
        <w:t>.</w:t>
      </w:r>
      <w:r w:rsidRPr="0063355F">
        <w:rPr>
          <w:rFonts w:ascii="PT Astra Serif" w:hAnsi="PT Astra Serif"/>
          <w:color w:val="000000"/>
        </w:rPr>
        <w:t xml:space="preserve"> </w:t>
      </w:r>
    </w:p>
    <w:p w:rsidR="007C2961" w:rsidRPr="0063355F" w:rsidRDefault="007C2961" w:rsidP="00981194">
      <w:pPr>
        <w:widowControl w:val="0"/>
        <w:ind w:firstLine="709"/>
        <w:jc w:val="both"/>
        <w:rPr>
          <w:rFonts w:ascii="PT Astra Serif" w:hAnsi="PT Astra Serif"/>
          <w:color w:val="000000"/>
        </w:rPr>
      </w:pPr>
      <w:r w:rsidRPr="0063355F">
        <w:rPr>
          <w:rFonts w:ascii="PT Astra Serif" w:hAnsi="PT Astra Serif"/>
          <w:color w:val="000000"/>
        </w:rPr>
        <w:t xml:space="preserve">Решение об отказе в допуске </w:t>
      </w:r>
      <w:r w:rsidR="00E42580" w:rsidRPr="0063355F">
        <w:rPr>
          <w:rFonts w:ascii="PT Astra Serif" w:hAnsi="PT Astra Serif"/>
          <w:color w:val="000000"/>
        </w:rPr>
        <w:t xml:space="preserve">Заявителя </w:t>
      </w:r>
      <w:r w:rsidRPr="0063355F">
        <w:rPr>
          <w:rFonts w:ascii="PT Astra Serif" w:hAnsi="PT Astra Serif"/>
          <w:color w:val="000000"/>
        </w:rPr>
        <w:t xml:space="preserve">к участию в </w:t>
      </w:r>
      <w:r w:rsidR="00E42580" w:rsidRPr="0063355F">
        <w:rPr>
          <w:rFonts w:ascii="PT Astra Serif" w:hAnsi="PT Astra Serif"/>
          <w:color w:val="000000"/>
        </w:rPr>
        <w:t xml:space="preserve">Конкурсе </w:t>
      </w:r>
      <w:r w:rsidRPr="0063355F">
        <w:rPr>
          <w:rFonts w:ascii="PT Astra Serif" w:hAnsi="PT Astra Serif"/>
          <w:color w:val="000000"/>
        </w:rPr>
        <w:t>может быть обжаловано в порядке, установленном законодательством Российской Федерации.</w:t>
      </w:r>
    </w:p>
    <w:p w:rsidR="00A34F23" w:rsidRPr="0063355F" w:rsidRDefault="007C2961" w:rsidP="006617FD">
      <w:pPr>
        <w:widowControl w:val="0"/>
        <w:numPr>
          <w:ilvl w:val="1"/>
          <w:numId w:val="12"/>
        </w:numPr>
        <w:tabs>
          <w:tab w:val="num" w:pos="1567"/>
        </w:tabs>
        <w:ind w:left="0" w:firstLine="709"/>
        <w:jc w:val="both"/>
        <w:rPr>
          <w:rFonts w:ascii="PT Astra Serif" w:hAnsi="PT Astra Serif"/>
          <w:color w:val="000000"/>
        </w:rPr>
      </w:pPr>
      <w:r w:rsidRPr="0063355F">
        <w:rPr>
          <w:rFonts w:ascii="PT Astra Serif" w:hAnsi="PT Astra Serif"/>
          <w:color w:val="000000"/>
        </w:rPr>
        <w:t>В случае</w:t>
      </w:r>
      <w:proofErr w:type="gramStart"/>
      <w:r w:rsidR="00E42580" w:rsidRPr="0063355F">
        <w:rPr>
          <w:rFonts w:ascii="PT Astra Serif" w:hAnsi="PT Astra Serif"/>
          <w:color w:val="000000"/>
        </w:rPr>
        <w:t>,</w:t>
      </w:r>
      <w:proofErr w:type="gramEnd"/>
      <w:r w:rsidRPr="0063355F">
        <w:rPr>
          <w:rFonts w:ascii="PT Astra Serif" w:hAnsi="PT Astra Serif"/>
          <w:color w:val="000000"/>
        </w:rPr>
        <w:t xml:space="preserve"> если </w:t>
      </w:r>
      <w:r w:rsidR="00E42580" w:rsidRPr="0063355F">
        <w:rPr>
          <w:rFonts w:ascii="PT Astra Serif" w:hAnsi="PT Astra Serif"/>
          <w:color w:val="000000"/>
        </w:rPr>
        <w:t xml:space="preserve">Конкурс </w:t>
      </w:r>
      <w:r w:rsidRPr="0063355F">
        <w:rPr>
          <w:rFonts w:ascii="PT Astra Serif" w:hAnsi="PT Astra Serif"/>
          <w:color w:val="000000"/>
        </w:rPr>
        <w:t xml:space="preserve">объявлен несостоявшимся в соответствии с </w:t>
      </w:r>
      <w:r w:rsidR="00E42580" w:rsidRPr="0063355F">
        <w:rPr>
          <w:rFonts w:ascii="PT Astra Serif" w:hAnsi="PT Astra Serif"/>
          <w:color w:val="000000"/>
        </w:rPr>
        <w:lastRenderedPageBreak/>
        <w:t xml:space="preserve">Конкурсной </w:t>
      </w:r>
      <w:r w:rsidR="00365DC5" w:rsidRPr="0063355F">
        <w:rPr>
          <w:rFonts w:ascii="PT Astra Serif" w:hAnsi="PT Astra Serif"/>
          <w:color w:val="000000"/>
        </w:rPr>
        <w:t>документацией</w:t>
      </w:r>
      <w:r w:rsidRPr="0063355F">
        <w:rPr>
          <w:rFonts w:ascii="PT Astra Serif" w:hAnsi="PT Astra Serif"/>
          <w:color w:val="000000"/>
        </w:rPr>
        <w:t>,</w:t>
      </w:r>
      <w:r w:rsidR="005023E7" w:rsidRPr="0063355F">
        <w:rPr>
          <w:rFonts w:ascii="PT Astra Serif" w:hAnsi="PT Astra Serif"/>
          <w:color w:val="000000"/>
        </w:rPr>
        <w:t xml:space="preserve"> по решению </w:t>
      </w:r>
      <w:proofErr w:type="spellStart"/>
      <w:r w:rsidR="005023E7" w:rsidRPr="0063355F">
        <w:rPr>
          <w:rFonts w:ascii="PT Astra Serif" w:hAnsi="PT Astra Serif"/>
          <w:color w:val="000000"/>
        </w:rPr>
        <w:t>Концедента</w:t>
      </w:r>
      <w:proofErr w:type="spellEnd"/>
      <w:r w:rsidR="005023E7" w:rsidRPr="0063355F">
        <w:rPr>
          <w:rFonts w:ascii="PT Astra Serif" w:hAnsi="PT Astra Serif"/>
          <w:color w:val="000000"/>
        </w:rPr>
        <w:t>, принимаемому в порядке и сроки, установленные Законом о концесси</w:t>
      </w:r>
      <w:r w:rsidR="00A34F23" w:rsidRPr="0063355F">
        <w:rPr>
          <w:rFonts w:ascii="PT Astra Serif" w:hAnsi="PT Astra Serif"/>
          <w:color w:val="000000"/>
        </w:rPr>
        <w:t>онных соглашениях</w:t>
      </w:r>
      <w:r w:rsidR="00E60C1D" w:rsidRPr="0063355F">
        <w:rPr>
          <w:rFonts w:ascii="PT Astra Serif" w:hAnsi="PT Astra Serif"/>
          <w:color w:val="000000"/>
        </w:rPr>
        <w:t xml:space="preserve"> </w:t>
      </w:r>
      <w:r w:rsidR="00E42580" w:rsidRPr="0063355F">
        <w:rPr>
          <w:rFonts w:ascii="PT Astra Serif" w:hAnsi="PT Astra Serif"/>
          <w:color w:val="000000"/>
        </w:rPr>
        <w:t xml:space="preserve">Конкурсная комиссия </w:t>
      </w:r>
      <w:r w:rsidRPr="0063355F">
        <w:rPr>
          <w:rFonts w:ascii="PT Astra Serif" w:hAnsi="PT Astra Serif"/>
          <w:color w:val="000000"/>
        </w:rPr>
        <w:t xml:space="preserve">вправе вскрыть конверт с единственной представленной </w:t>
      </w:r>
      <w:r w:rsidR="00E42580" w:rsidRPr="0063355F">
        <w:rPr>
          <w:rFonts w:ascii="PT Astra Serif" w:hAnsi="PT Astra Serif"/>
          <w:color w:val="000000"/>
        </w:rPr>
        <w:t xml:space="preserve">Заявкой </w:t>
      </w:r>
      <w:r w:rsidRPr="0063355F">
        <w:rPr>
          <w:rFonts w:ascii="PT Astra Serif" w:hAnsi="PT Astra Serif"/>
          <w:color w:val="000000"/>
        </w:rPr>
        <w:t xml:space="preserve">и рассмотреть эту заявку в </w:t>
      </w:r>
      <w:r w:rsidR="00DD513B" w:rsidRPr="0063355F">
        <w:rPr>
          <w:rFonts w:ascii="PT Astra Serif" w:hAnsi="PT Astra Serif"/>
          <w:color w:val="000000"/>
        </w:rPr>
        <w:t>порядке</w:t>
      </w:r>
      <w:r w:rsidRPr="0063355F">
        <w:rPr>
          <w:rFonts w:ascii="PT Astra Serif" w:hAnsi="PT Astra Serif"/>
          <w:color w:val="000000"/>
        </w:rPr>
        <w:t>, установленном настоящ</w:t>
      </w:r>
      <w:r w:rsidR="00E42580" w:rsidRPr="0063355F">
        <w:rPr>
          <w:rFonts w:ascii="PT Astra Serif" w:hAnsi="PT Astra Serif"/>
          <w:color w:val="000000"/>
        </w:rPr>
        <w:t>им разделом</w:t>
      </w:r>
      <w:r w:rsidRPr="0063355F">
        <w:rPr>
          <w:rFonts w:ascii="PT Astra Serif" w:hAnsi="PT Astra Serif"/>
          <w:color w:val="000000"/>
        </w:rPr>
        <w:t xml:space="preserve">, в течение трех рабочих дней со дня принятия решения о признании </w:t>
      </w:r>
      <w:r w:rsidR="00E42580" w:rsidRPr="0063355F">
        <w:rPr>
          <w:rFonts w:ascii="PT Astra Serif" w:hAnsi="PT Astra Serif"/>
          <w:color w:val="000000"/>
        </w:rPr>
        <w:t xml:space="preserve">Конкурса </w:t>
      </w:r>
      <w:r w:rsidRPr="0063355F">
        <w:rPr>
          <w:rFonts w:ascii="PT Astra Serif" w:hAnsi="PT Astra Serif"/>
          <w:color w:val="000000"/>
        </w:rPr>
        <w:t xml:space="preserve">несостоявшимся. </w:t>
      </w:r>
    </w:p>
    <w:p w:rsidR="006757FE" w:rsidRPr="0063355F" w:rsidRDefault="007C2961" w:rsidP="00C1438C">
      <w:pPr>
        <w:widowControl w:val="0"/>
        <w:ind w:firstLine="709"/>
        <w:jc w:val="both"/>
        <w:rPr>
          <w:rFonts w:ascii="PT Astra Serif" w:hAnsi="PT Astra Serif"/>
          <w:color w:val="000000"/>
        </w:rPr>
      </w:pPr>
      <w:r w:rsidRPr="0063355F">
        <w:rPr>
          <w:rFonts w:ascii="PT Astra Serif" w:hAnsi="PT Astra Serif"/>
          <w:color w:val="000000"/>
        </w:rPr>
        <w:t>В случае</w:t>
      </w:r>
      <w:proofErr w:type="gramStart"/>
      <w:r w:rsidRPr="0063355F">
        <w:rPr>
          <w:rFonts w:ascii="PT Astra Serif" w:hAnsi="PT Astra Serif"/>
          <w:color w:val="000000"/>
        </w:rPr>
        <w:t>,</w:t>
      </w:r>
      <w:proofErr w:type="gramEnd"/>
      <w:r w:rsidRPr="0063355F">
        <w:rPr>
          <w:rFonts w:ascii="PT Astra Serif" w:hAnsi="PT Astra Serif"/>
          <w:color w:val="000000"/>
        </w:rPr>
        <w:t xml:space="preserve"> если </w:t>
      </w:r>
      <w:r w:rsidR="00E42580" w:rsidRPr="0063355F">
        <w:rPr>
          <w:rFonts w:ascii="PT Astra Serif" w:hAnsi="PT Astra Serif"/>
          <w:color w:val="000000"/>
        </w:rPr>
        <w:t xml:space="preserve">Заявитель </w:t>
      </w:r>
      <w:r w:rsidRPr="0063355F">
        <w:rPr>
          <w:rFonts w:ascii="PT Astra Serif" w:hAnsi="PT Astra Serif"/>
          <w:color w:val="000000"/>
        </w:rPr>
        <w:t xml:space="preserve">и представленная им </w:t>
      </w:r>
      <w:r w:rsidR="00E42580" w:rsidRPr="0063355F">
        <w:rPr>
          <w:rFonts w:ascii="PT Astra Serif" w:hAnsi="PT Astra Serif"/>
          <w:color w:val="000000"/>
        </w:rPr>
        <w:t xml:space="preserve">Заявка </w:t>
      </w:r>
      <w:r w:rsidRPr="0063355F">
        <w:rPr>
          <w:rFonts w:ascii="PT Astra Serif" w:hAnsi="PT Astra Serif"/>
          <w:color w:val="000000"/>
        </w:rPr>
        <w:t xml:space="preserve">соответствуют требованиям, установленным </w:t>
      </w:r>
      <w:r w:rsidR="00E42580" w:rsidRPr="0063355F">
        <w:rPr>
          <w:rFonts w:ascii="PT Astra Serif" w:hAnsi="PT Astra Serif"/>
          <w:color w:val="000000"/>
        </w:rPr>
        <w:t xml:space="preserve">Конкурсной </w:t>
      </w:r>
      <w:r w:rsidRPr="0063355F">
        <w:rPr>
          <w:rFonts w:ascii="PT Astra Serif" w:hAnsi="PT Astra Serif"/>
          <w:color w:val="000000"/>
        </w:rPr>
        <w:t xml:space="preserve">документацией, </w:t>
      </w:r>
      <w:proofErr w:type="spellStart"/>
      <w:r w:rsidR="00E42580" w:rsidRPr="0063355F">
        <w:rPr>
          <w:rFonts w:ascii="PT Astra Serif" w:hAnsi="PT Astra Serif"/>
          <w:color w:val="000000"/>
        </w:rPr>
        <w:t>Концедент</w:t>
      </w:r>
      <w:proofErr w:type="spellEnd"/>
      <w:r w:rsidR="00981194" w:rsidRPr="0063355F">
        <w:rPr>
          <w:rFonts w:ascii="PT Astra Serif" w:hAnsi="PT Astra Serif"/>
          <w:color w:val="000000"/>
        </w:rPr>
        <w:t xml:space="preserve"> </w:t>
      </w:r>
      <w:r w:rsidRPr="0063355F">
        <w:rPr>
          <w:rFonts w:ascii="PT Astra Serif" w:hAnsi="PT Astra Serif"/>
          <w:color w:val="000000"/>
        </w:rPr>
        <w:t xml:space="preserve">в течение десяти рабочих дней со дня принятия решения о признании </w:t>
      </w:r>
      <w:r w:rsidR="00E42580" w:rsidRPr="0063355F">
        <w:rPr>
          <w:rFonts w:ascii="PT Astra Serif" w:hAnsi="PT Astra Serif"/>
          <w:color w:val="000000"/>
        </w:rPr>
        <w:t xml:space="preserve">Конкурса </w:t>
      </w:r>
      <w:r w:rsidRPr="0063355F">
        <w:rPr>
          <w:rFonts w:ascii="PT Astra Serif" w:hAnsi="PT Astra Serif"/>
          <w:color w:val="000000"/>
        </w:rPr>
        <w:t xml:space="preserve">несостоявшимся вправе предложить такому </w:t>
      </w:r>
      <w:r w:rsidR="00E42580" w:rsidRPr="0063355F">
        <w:rPr>
          <w:rFonts w:ascii="PT Astra Serif" w:hAnsi="PT Astra Serif"/>
          <w:color w:val="000000"/>
        </w:rPr>
        <w:t xml:space="preserve">Заявителю </w:t>
      </w:r>
      <w:r w:rsidRPr="0063355F">
        <w:rPr>
          <w:rFonts w:ascii="PT Astra Serif" w:hAnsi="PT Astra Serif"/>
          <w:color w:val="000000"/>
        </w:rPr>
        <w:t xml:space="preserve">представить предложение о заключении </w:t>
      </w:r>
      <w:r w:rsidR="00E42580" w:rsidRPr="0063355F">
        <w:rPr>
          <w:rFonts w:ascii="PT Astra Serif" w:hAnsi="PT Astra Serif"/>
          <w:color w:val="000000"/>
        </w:rPr>
        <w:t xml:space="preserve">Концессионного </w:t>
      </w:r>
      <w:r w:rsidRPr="0063355F">
        <w:rPr>
          <w:rFonts w:ascii="PT Astra Serif" w:hAnsi="PT Astra Serif"/>
          <w:color w:val="000000"/>
        </w:rPr>
        <w:t xml:space="preserve">соглашения на условиях, соответствующих </w:t>
      </w:r>
      <w:r w:rsidR="00E42580" w:rsidRPr="0063355F">
        <w:rPr>
          <w:rFonts w:ascii="PT Astra Serif" w:hAnsi="PT Astra Serif"/>
          <w:color w:val="000000"/>
        </w:rPr>
        <w:t xml:space="preserve">Конкурсной </w:t>
      </w:r>
      <w:r w:rsidRPr="0063355F">
        <w:rPr>
          <w:rFonts w:ascii="PT Astra Serif" w:hAnsi="PT Astra Serif"/>
          <w:color w:val="000000"/>
        </w:rPr>
        <w:t xml:space="preserve">документации. Срок представления </w:t>
      </w:r>
      <w:r w:rsidR="00E42580" w:rsidRPr="0063355F">
        <w:rPr>
          <w:rFonts w:ascii="PT Astra Serif" w:hAnsi="PT Astra Serif"/>
          <w:color w:val="000000"/>
        </w:rPr>
        <w:t xml:space="preserve">Заявителем </w:t>
      </w:r>
      <w:r w:rsidRPr="0063355F">
        <w:rPr>
          <w:rFonts w:ascii="PT Astra Serif" w:hAnsi="PT Astra Serif"/>
          <w:color w:val="000000"/>
        </w:rPr>
        <w:t xml:space="preserve">этого предложения составляет не более чем шестьдесят рабочих дней со дня получения </w:t>
      </w:r>
      <w:r w:rsidR="00E42580" w:rsidRPr="0063355F">
        <w:rPr>
          <w:rFonts w:ascii="PT Astra Serif" w:hAnsi="PT Astra Serif"/>
          <w:color w:val="000000"/>
        </w:rPr>
        <w:t xml:space="preserve">Заявителем </w:t>
      </w:r>
      <w:r w:rsidRPr="0063355F">
        <w:rPr>
          <w:rFonts w:ascii="PT Astra Serif" w:hAnsi="PT Astra Serif"/>
          <w:color w:val="000000"/>
        </w:rPr>
        <w:t xml:space="preserve">предложения </w:t>
      </w:r>
      <w:proofErr w:type="spellStart"/>
      <w:r w:rsidR="00E42580" w:rsidRPr="0063355F">
        <w:rPr>
          <w:rFonts w:ascii="PT Astra Serif" w:hAnsi="PT Astra Serif"/>
          <w:color w:val="000000"/>
        </w:rPr>
        <w:t>Концедента</w:t>
      </w:r>
      <w:proofErr w:type="spellEnd"/>
      <w:r w:rsidRPr="0063355F">
        <w:rPr>
          <w:rFonts w:ascii="PT Astra Serif" w:hAnsi="PT Astra Serif"/>
          <w:color w:val="000000"/>
        </w:rPr>
        <w:t xml:space="preserve">. Срок рассмотрения </w:t>
      </w:r>
      <w:proofErr w:type="spellStart"/>
      <w:r w:rsidR="00E42580" w:rsidRPr="0063355F">
        <w:rPr>
          <w:rFonts w:ascii="PT Astra Serif" w:hAnsi="PT Astra Serif"/>
          <w:color w:val="000000"/>
        </w:rPr>
        <w:t>Концедентом</w:t>
      </w:r>
      <w:proofErr w:type="spellEnd"/>
      <w:r w:rsidR="00981194" w:rsidRPr="0063355F">
        <w:rPr>
          <w:rFonts w:ascii="PT Astra Serif" w:hAnsi="PT Astra Serif"/>
          <w:color w:val="000000"/>
        </w:rPr>
        <w:t xml:space="preserve"> </w:t>
      </w:r>
      <w:r w:rsidR="0016169C" w:rsidRPr="0063355F">
        <w:rPr>
          <w:rFonts w:ascii="PT Astra Serif" w:hAnsi="PT Astra Serif"/>
          <w:color w:val="000000"/>
        </w:rPr>
        <w:t xml:space="preserve">представленного таким </w:t>
      </w:r>
      <w:r w:rsidR="00E42580" w:rsidRPr="0063355F">
        <w:rPr>
          <w:rFonts w:ascii="PT Astra Serif" w:hAnsi="PT Astra Serif"/>
          <w:color w:val="000000"/>
        </w:rPr>
        <w:t xml:space="preserve">Заявителем </w:t>
      </w:r>
      <w:r w:rsidR="0016169C" w:rsidRPr="0063355F">
        <w:rPr>
          <w:rFonts w:ascii="PT Astra Serif" w:hAnsi="PT Astra Serif"/>
          <w:color w:val="000000"/>
        </w:rPr>
        <w:t xml:space="preserve">предложения составляет </w:t>
      </w:r>
      <w:r w:rsidRPr="0063355F">
        <w:rPr>
          <w:rFonts w:ascii="PT Astra Serif" w:hAnsi="PT Astra Serif"/>
          <w:color w:val="000000"/>
        </w:rPr>
        <w:t xml:space="preserve">пятнадцать рабочих дней со дня </w:t>
      </w:r>
      <w:r w:rsidR="0016169C" w:rsidRPr="0063355F">
        <w:rPr>
          <w:rFonts w:ascii="PT Astra Serif" w:hAnsi="PT Astra Serif"/>
          <w:color w:val="000000"/>
        </w:rPr>
        <w:t xml:space="preserve">его </w:t>
      </w:r>
      <w:r w:rsidRPr="0063355F">
        <w:rPr>
          <w:rFonts w:ascii="PT Astra Serif" w:hAnsi="PT Astra Serif"/>
          <w:color w:val="000000"/>
        </w:rPr>
        <w:t xml:space="preserve">представления. По результатам рассмотрения представленного </w:t>
      </w:r>
      <w:r w:rsidR="00E42580" w:rsidRPr="0063355F">
        <w:rPr>
          <w:rFonts w:ascii="PT Astra Serif" w:hAnsi="PT Astra Serif"/>
          <w:color w:val="000000"/>
        </w:rPr>
        <w:t xml:space="preserve">Заявителем </w:t>
      </w:r>
      <w:r w:rsidRPr="0063355F">
        <w:rPr>
          <w:rFonts w:ascii="PT Astra Serif" w:hAnsi="PT Astra Serif"/>
          <w:color w:val="000000"/>
        </w:rPr>
        <w:t xml:space="preserve">предложения </w:t>
      </w:r>
      <w:proofErr w:type="spellStart"/>
      <w:r w:rsidR="00E42580" w:rsidRPr="0063355F">
        <w:rPr>
          <w:rFonts w:ascii="PT Astra Serif" w:hAnsi="PT Astra Serif"/>
          <w:color w:val="000000"/>
        </w:rPr>
        <w:t>Концедент</w:t>
      </w:r>
      <w:r w:rsidR="00831BB5" w:rsidRPr="0063355F">
        <w:rPr>
          <w:rFonts w:ascii="PT Astra Serif" w:hAnsi="PT Astra Serif"/>
          <w:color w:val="000000"/>
        </w:rPr>
        <w:t>а</w:t>
      </w:r>
      <w:proofErr w:type="spellEnd"/>
      <w:r w:rsidR="00981194" w:rsidRPr="0063355F">
        <w:rPr>
          <w:rFonts w:ascii="PT Astra Serif" w:hAnsi="PT Astra Serif"/>
          <w:color w:val="000000"/>
        </w:rPr>
        <w:t xml:space="preserve"> </w:t>
      </w:r>
      <w:r w:rsidRPr="0063355F">
        <w:rPr>
          <w:rFonts w:ascii="PT Astra Serif" w:hAnsi="PT Astra Serif"/>
          <w:color w:val="000000"/>
        </w:rPr>
        <w:t xml:space="preserve">в случае, если это предложение соответствует требованиям </w:t>
      </w:r>
      <w:r w:rsidR="00C20D9C" w:rsidRPr="0063355F">
        <w:rPr>
          <w:rFonts w:ascii="PT Astra Serif" w:hAnsi="PT Astra Serif"/>
          <w:color w:val="000000"/>
        </w:rPr>
        <w:t xml:space="preserve">Конкурсной </w:t>
      </w:r>
      <w:r w:rsidRPr="0063355F">
        <w:rPr>
          <w:rFonts w:ascii="PT Astra Serif" w:hAnsi="PT Astra Serif"/>
          <w:color w:val="000000"/>
        </w:rPr>
        <w:t xml:space="preserve">документации, в том числе критериям </w:t>
      </w:r>
      <w:r w:rsidR="00C20D9C" w:rsidRPr="0063355F">
        <w:rPr>
          <w:rFonts w:ascii="PT Astra Serif" w:hAnsi="PT Astra Serif"/>
          <w:color w:val="000000"/>
        </w:rPr>
        <w:t>Конкурса</w:t>
      </w:r>
      <w:r w:rsidRPr="0063355F">
        <w:rPr>
          <w:rFonts w:ascii="PT Astra Serif" w:hAnsi="PT Astra Serif"/>
          <w:color w:val="000000"/>
        </w:rPr>
        <w:t xml:space="preserve">, принимает решение о заключении </w:t>
      </w:r>
      <w:r w:rsidR="00C20D9C" w:rsidRPr="0063355F">
        <w:rPr>
          <w:rFonts w:ascii="PT Astra Serif" w:hAnsi="PT Astra Serif"/>
          <w:color w:val="000000"/>
        </w:rPr>
        <w:t xml:space="preserve">Концессионного </w:t>
      </w:r>
      <w:r w:rsidRPr="0063355F">
        <w:rPr>
          <w:rFonts w:ascii="PT Astra Serif" w:hAnsi="PT Astra Serif"/>
          <w:color w:val="000000"/>
        </w:rPr>
        <w:t xml:space="preserve">соглашения с таким </w:t>
      </w:r>
      <w:r w:rsidR="00C20D9C" w:rsidRPr="0063355F">
        <w:rPr>
          <w:rFonts w:ascii="PT Astra Serif" w:hAnsi="PT Astra Serif"/>
          <w:color w:val="000000"/>
        </w:rPr>
        <w:t>Заявителем</w:t>
      </w:r>
      <w:r w:rsidRPr="0063355F">
        <w:rPr>
          <w:rFonts w:ascii="PT Astra Serif" w:hAnsi="PT Astra Serif"/>
          <w:color w:val="000000"/>
        </w:rPr>
        <w:t>.</w:t>
      </w:r>
    </w:p>
    <w:p w:rsidR="00C1438C" w:rsidRPr="0063355F" w:rsidRDefault="00C1438C" w:rsidP="00C1438C">
      <w:pPr>
        <w:widowControl w:val="0"/>
        <w:ind w:firstLine="709"/>
        <w:jc w:val="both"/>
        <w:rPr>
          <w:rFonts w:ascii="PT Astra Serif" w:hAnsi="PT Astra Serif"/>
          <w:color w:val="000000"/>
        </w:rPr>
      </w:pPr>
    </w:p>
    <w:p w:rsidR="00365DC5" w:rsidRPr="0063355F" w:rsidRDefault="00365DC5" w:rsidP="006617FD">
      <w:pPr>
        <w:pStyle w:val="10"/>
        <w:numPr>
          <w:ilvl w:val="0"/>
          <w:numId w:val="6"/>
        </w:numPr>
        <w:spacing w:before="0" w:after="0"/>
        <w:rPr>
          <w:rFonts w:ascii="PT Astra Serif" w:hAnsi="PT Astra Serif"/>
          <w:sz w:val="24"/>
          <w:szCs w:val="24"/>
        </w:rPr>
      </w:pPr>
      <w:bookmarkStart w:id="25" w:name="Par2"/>
      <w:bookmarkStart w:id="26" w:name="_Toc420510617"/>
      <w:bookmarkEnd w:id="25"/>
      <w:r w:rsidRPr="0063355F">
        <w:rPr>
          <w:rFonts w:ascii="PT Astra Serif" w:hAnsi="PT Astra Serif"/>
          <w:sz w:val="24"/>
          <w:szCs w:val="24"/>
        </w:rPr>
        <w:t>Порядок, время вскрытия конвертов</w:t>
      </w:r>
      <w:r w:rsidR="00981194" w:rsidRPr="0063355F">
        <w:rPr>
          <w:rFonts w:ascii="PT Astra Serif" w:hAnsi="PT Astra Serif"/>
          <w:sz w:val="24"/>
          <w:szCs w:val="24"/>
        </w:rPr>
        <w:t xml:space="preserve"> </w:t>
      </w:r>
      <w:r w:rsidRPr="0063355F">
        <w:rPr>
          <w:rFonts w:ascii="PT Astra Serif" w:hAnsi="PT Astra Serif"/>
          <w:sz w:val="24"/>
          <w:szCs w:val="24"/>
        </w:rPr>
        <w:t xml:space="preserve">с </w:t>
      </w:r>
      <w:r w:rsidR="00681E5A" w:rsidRPr="0063355F">
        <w:rPr>
          <w:rFonts w:ascii="PT Astra Serif" w:hAnsi="PT Astra Serif"/>
          <w:sz w:val="24"/>
          <w:szCs w:val="24"/>
        </w:rPr>
        <w:t xml:space="preserve">Конкурсными </w:t>
      </w:r>
      <w:r w:rsidRPr="0063355F">
        <w:rPr>
          <w:rFonts w:ascii="PT Astra Serif" w:hAnsi="PT Astra Serif"/>
          <w:sz w:val="24"/>
          <w:szCs w:val="24"/>
        </w:rPr>
        <w:t>предложениями</w:t>
      </w:r>
      <w:bookmarkEnd w:id="26"/>
    </w:p>
    <w:p w:rsidR="004B6447" w:rsidRPr="0063355F" w:rsidRDefault="004B6447" w:rsidP="006617FD">
      <w:pPr>
        <w:pStyle w:val="western"/>
        <w:spacing w:before="0" w:beforeAutospacing="0" w:after="0" w:afterAutospacing="0"/>
        <w:ind w:left="357"/>
        <w:jc w:val="both"/>
        <w:rPr>
          <w:rFonts w:ascii="PT Astra Serif" w:hAnsi="PT Astra Serif"/>
          <w:color w:val="000000"/>
        </w:rPr>
      </w:pPr>
      <w:bookmarkStart w:id="27" w:name="sub_3101"/>
    </w:p>
    <w:p w:rsidR="00981194" w:rsidRPr="0063355F" w:rsidRDefault="00981194" w:rsidP="00981194">
      <w:pPr>
        <w:widowControl w:val="0"/>
        <w:numPr>
          <w:ilvl w:val="1"/>
          <w:numId w:val="12"/>
        </w:numPr>
        <w:tabs>
          <w:tab w:val="clear" w:pos="1000"/>
          <w:tab w:val="num" w:pos="0"/>
          <w:tab w:val="num" w:pos="1567"/>
        </w:tabs>
        <w:ind w:left="0" w:firstLine="709"/>
        <w:jc w:val="both"/>
        <w:rPr>
          <w:rFonts w:ascii="PT Astra Serif" w:hAnsi="PT Astra Serif"/>
          <w:color w:val="000000"/>
        </w:rPr>
      </w:pPr>
      <w:r w:rsidRPr="0063355F">
        <w:rPr>
          <w:rFonts w:ascii="PT Astra Serif" w:hAnsi="PT Astra Serif"/>
          <w:color w:val="000000"/>
        </w:rPr>
        <w:t xml:space="preserve">Конверты с конкурсными предложениями вскрываются на заседании Конкурсной комиссии по адресу: </w:t>
      </w:r>
      <w:r w:rsidR="00C1438C" w:rsidRPr="0063355F">
        <w:rPr>
          <w:rFonts w:ascii="PT Astra Serif" w:hAnsi="PT Astra Serif"/>
          <w:b/>
          <w:color w:val="000000"/>
        </w:rPr>
        <w:t>412616</w:t>
      </w:r>
      <w:r w:rsidRPr="0063355F">
        <w:rPr>
          <w:rFonts w:ascii="PT Astra Serif" w:hAnsi="PT Astra Serif"/>
          <w:b/>
          <w:color w:val="000000"/>
        </w:rPr>
        <w:t xml:space="preserve"> Саратовская область, </w:t>
      </w:r>
      <w:proofErr w:type="spellStart"/>
      <w:r w:rsidR="00C1438C" w:rsidRPr="0063355F">
        <w:rPr>
          <w:rFonts w:ascii="PT Astra Serif" w:hAnsi="PT Astra Serif"/>
          <w:b/>
          <w:color w:val="000000"/>
        </w:rPr>
        <w:t>Базарно-Карабулакский</w:t>
      </w:r>
      <w:proofErr w:type="spellEnd"/>
      <w:r w:rsidR="00C1438C" w:rsidRPr="0063355F">
        <w:rPr>
          <w:rFonts w:ascii="PT Astra Serif" w:hAnsi="PT Astra Serif"/>
          <w:b/>
          <w:color w:val="000000"/>
        </w:rPr>
        <w:t xml:space="preserve">  район р.п</w:t>
      </w:r>
      <w:proofErr w:type="gramStart"/>
      <w:r w:rsidR="00C1438C" w:rsidRPr="0063355F">
        <w:rPr>
          <w:rFonts w:ascii="PT Astra Serif" w:hAnsi="PT Astra Serif"/>
          <w:b/>
          <w:color w:val="000000"/>
        </w:rPr>
        <w:t>.С</w:t>
      </w:r>
      <w:proofErr w:type="gramEnd"/>
      <w:r w:rsidR="00C1438C" w:rsidRPr="0063355F">
        <w:rPr>
          <w:rFonts w:ascii="PT Astra Serif" w:hAnsi="PT Astra Serif"/>
          <w:b/>
          <w:color w:val="000000"/>
        </w:rPr>
        <w:t>вободный</w:t>
      </w:r>
      <w:r w:rsidRPr="0063355F">
        <w:rPr>
          <w:rFonts w:ascii="PT Astra Serif" w:hAnsi="PT Astra Serif"/>
          <w:b/>
          <w:color w:val="000000"/>
        </w:rPr>
        <w:t xml:space="preserve">, ул. </w:t>
      </w:r>
      <w:r w:rsidR="00C1438C" w:rsidRPr="0063355F">
        <w:rPr>
          <w:rFonts w:ascii="PT Astra Serif" w:hAnsi="PT Astra Serif"/>
          <w:b/>
          <w:color w:val="000000"/>
        </w:rPr>
        <w:t>Советская</w:t>
      </w:r>
      <w:r w:rsidRPr="0063355F">
        <w:rPr>
          <w:rFonts w:ascii="PT Astra Serif" w:hAnsi="PT Astra Serif"/>
          <w:b/>
          <w:color w:val="000000"/>
        </w:rPr>
        <w:t xml:space="preserve">, </w:t>
      </w:r>
      <w:r w:rsidR="00C1438C" w:rsidRPr="0063355F">
        <w:rPr>
          <w:rFonts w:ascii="PT Astra Serif" w:hAnsi="PT Astra Serif"/>
          <w:b/>
          <w:color w:val="000000"/>
        </w:rPr>
        <w:t>д. 109</w:t>
      </w:r>
      <w:r w:rsidRPr="0063355F">
        <w:rPr>
          <w:rFonts w:ascii="PT Astra Serif" w:hAnsi="PT Astra Serif"/>
          <w:b/>
          <w:color w:val="000000"/>
        </w:rPr>
        <w:t xml:space="preserve"> </w:t>
      </w:r>
      <w:r w:rsidRPr="0063355F">
        <w:rPr>
          <w:rFonts w:ascii="PT Astra Serif" w:hAnsi="PT Astra Serif"/>
          <w:color w:val="000000"/>
        </w:rPr>
        <w:t xml:space="preserve">в 15:00 по местному времени  </w:t>
      </w:r>
      <w:r w:rsidR="00143730" w:rsidRPr="0063355F">
        <w:rPr>
          <w:rFonts w:ascii="PT Astra Serif" w:hAnsi="PT Astra Serif"/>
          <w:color w:val="000000"/>
        </w:rPr>
        <w:t xml:space="preserve"> </w:t>
      </w:r>
      <w:r w:rsidR="00616CAD">
        <w:rPr>
          <w:rFonts w:ascii="PT Astra Serif" w:hAnsi="PT Astra Serif"/>
          <w:b/>
          <w:color w:val="000000"/>
        </w:rPr>
        <w:t>05 октября</w:t>
      </w:r>
      <w:r w:rsidR="00143730" w:rsidRPr="0063355F">
        <w:rPr>
          <w:rFonts w:ascii="PT Astra Serif" w:hAnsi="PT Astra Serif"/>
          <w:b/>
          <w:color w:val="000000"/>
        </w:rPr>
        <w:t xml:space="preserve"> </w:t>
      </w:r>
      <w:r w:rsidR="00C64208" w:rsidRPr="0063355F">
        <w:rPr>
          <w:rFonts w:ascii="PT Astra Serif" w:hAnsi="PT Astra Serif"/>
          <w:b/>
          <w:color w:val="000000"/>
        </w:rPr>
        <w:t xml:space="preserve"> 2026</w:t>
      </w:r>
      <w:r w:rsidRPr="0063355F">
        <w:rPr>
          <w:rFonts w:ascii="PT Astra Serif" w:hAnsi="PT Astra Serif"/>
          <w:color w:val="000000"/>
        </w:rPr>
        <w:t xml:space="preserve"> года.</w:t>
      </w:r>
    </w:p>
    <w:p w:rsidR="00365DC5" w:rsidRPr="0063355F" w:rsidRDefault="00365DC5" w:rsidP="006617FD">
      <w:pPr>
        <w:widowControl w:val="0"/>
        <w:numPr>
          <w:ilvl w:val="1"/>
          <w:numId w:val="12"/>
        </w:numPr>
        <w:tabs>
          <w:tab w:val="num" w:pos="1567"/>
        </w:tabs>
        <w:ind w:left="0" w:firstLine="709"/>
        <w:jc w:val="both"/>
        <w:rPr>
          <w:rFonts w:ascii="PT Astra Serif" w:hAnsi="PT Astra Serif"/>
          <w:color w:val="000000"/>
        </w:rPr>
      </w:pPr>
      <w:proofErr w:type="gramStart"/>
      <w:r w:rsidRPr="0063355F">
        <w:rPr>
          <w:rFonts w:ascii="PT Astra Serif" w:hAnsi="PT Astra Serif"/>
          <w:color w:val="000000"/>
        </w:rPr>
        <w:t xml:space="preserve">При вскрытии конвертов с </w:t>
      </w:r>
      <w:r w:rsidR="001A3D20" w:rsidRPr="0063355F">
        <w:rPr>
          <w:rFonts w:ascii="PT Astra Serif" w:hAnsi="PT Astra Serif"/>
          <w:color w:val="000000"/>
        </w:rPr>
        <w:t xml:space="preserve">Конкурсными </w:t>
      </w:r>
      <w:r w:rsidRPr="0063355F">
        <w:rPr>
          <w:rFonts w:ascii="PT Astra Serif" w:hAnsi="PT Astra Serif"/>
          <w:color w:val="000000"/>
        </w:rPr>
        <w:t xml:space="preserve">предложениями объявляются и заносятся в протокол вскрытия конвертов с </w:t>
      </w:r>
      <w:r w:rsidR="001A3D20" w:rsidRPr="0063355F">
        <w:rPr>
          <w:rFonts w:ascii="PT Astra Serif" w:hAnsi="PT Astra Serif"/>
          <w:color w:val="000000"/>
        </w:rPr>
        <w:t xml:space="preserve">Конкурсными </w:t>
      </w:r>
      <w:r w:rsidRPr="0063355F">
        <w:rPr>
          <w:rFonts w:ascii="PT Astra Serif" w:hAnsi="PT Astra Serif"/>
          <w:color w:val="000000"/>
        </w:rPr>
        <w:t xml:space="preserve">предложениями наименование и место нахождения (для юридического лица) или фамилия, имя, отчество и место жительства (для индивидуального предпринимателя) каждого </w:t>
      </w:r>
      <w:r w:rsidR="001A3D20" w:rsidRPr="0063355F">
        <w:rPr>
          <w:rFonts w:ascii="PT Astra Serif" w:hAnsi="PT Astra Serif"/>
          <w:color w:val="000000"/>
        </w:rPr>
        <w:t xml:space="preserve">Участника </w:t>
      </w:r>
      <w:r w:rsidRPr="0063355F">
        <w:rPr>
          <w:rFonts w:ascii="PT Astra Serif" w:hAnsi="PT Astra Serif"/>
          <w:color w:val="000000"/>
        </w:rPr>
        <w:t xml:space="preserve">конкурса, сведения о наличии в </w:t>
      </w:r>
      <w:r w:rsidR="001A3D20" w:rsidRPr="0063355F">
        <w:rPr>
          <w:rFonts w:ascii="PT Astra Serif" w:hAnsi="PT Astra Serif"/>
          <w:color w:val="000000"/>
        </w:rPr>
        <w:t xml:space="preserve">Конкурсном </w:t>
      </w:r>
      <w:r w:rsidRPr="0063355F">
        <w:rPr>
          <w:rFonts w:ascii="PT Astra Serif" w:hAnsi="PT Astra Serif"/>
          <w:color w:val="000000"/>
        </w:rPr>
        <w:t xml:space="preserve">предложении документов и материалов, требование о представлении которых </w:t>
      </w:r>
      <w:r w:rsidR="001A3D20" w:rsidRPr="0063355F">
        <w:rPr>
          <w:rFonts w:ascii="PT Astra Serif" w:hAnsi="PT Astra Serif"/>
          <w:color w:val="000000"/>
        </w:rPr>
        <w:t xml:space="preserve">Участниками </w:t>
      </w:r>
      <w:r w:rsidRPr="0063355F">
        <w:rPr>
          <w:rFonts w:ascii="PT Astra Serif" w:hAnsi="PT Astra Serif"/>
          <w:color w:val="000000"/>
        </w:rPr>
        <w:t xml:space="preserve">конкурса содержится в </w:t>
      </w:r>
      <w:r w:rsidR="001A3D20" w:rsidRPr="0063355F">
        <w:rPr>
          <w:rFonts w:ascii="PT Astra Serif" w:hAnsi="PT Astra Serif"/>
          <w:color w:val="000000"/>
        </w:rPr>
        <w:t xml:space="preserve">Конкурсной </w:t>
      </w:r>
      <w:r w:rsidRPr="0063355F">
        <w:rPr>
          <w:rFonts w:ascii="PT Astra Serif" w:hAnsi="PT Astra Serif"/>
          <w:color w:val="000000"/>
        </w:rPr>
        <w:t xml:space="preserve">документации. </w:t>
      </w:r>
      <w:bookmarkEnd w:id="27"/>
      <w:proofErr w:type="gramEnd"/>
    </w:p>
    <w:p w:rsidR="00365DC5" w:rsidRPr="0063355F" w:rsidRDefault="00365DC5" w:rsidP="006617FD">
      <w:pPr>
        <w:widowControl w:val="0"/>
        <w:numPr>
          <w:ilvl w:val="1"/>
          <w:numId w:val="12"/>
        </w:numPr>
        <w:tabs>
          <w:tab w:val="num" w:pos="1567"/>
        </w:tabs>
        <w:ind w:left="0" w:firstLine="709"/>
        <w:jc w:val="both"/>
        <w:rPr>
          <w:rFonts w:ascii="PT Astra Serif" w:hAnsi="PT Astra Serif"/>
          <w:color w:val="000000"/>
        </w:rPr>
      </w:pPr>
      <w:r w:rsidRPr="0063355F">
        <w:rPr>
          <w:rFonts w:ascii="PT Astra Serif" w:hAnsi="PT Astra Serif"/>
          <w:color w:val="000000"/>
        </w:rPr>
        <w:t xml:space="preserve">Участники конкурса, представившие </w:t>
      </w:r>
      <w:r w:rsidR="00B81DE5" w:rsidRPr="0063355F">
        <w:rPr>
          <w:rFonts w:ascii="PT Astra Serif" w:hAnsi="PT Astra Serif"/>
          <w:color w:val="000000"/>
        </w:rPr>
        <w:t xml:space="preserve">Конкурсные </w:t>
      </w:r>
      <w:r w:rsidRPr="0063355F">
        <w:rPr>
          <w:rFonts w:ascii="PT Astra Serif" w:hAnsi="PT Astra Serif"/>
          <w:color w:val="000000"/>
        </w:rPr>
        <w:t xml:space="preserve">предложения в </w:t>
      </w:r>
      <w:r w:rsidR="00B81DE5" w:rsidRPr="0063355F">
        <w:rPr>
          <w:rFonts w:ascii="PT Astra Serif" w:hAnsi="PT Astra Serif"/>
          <w:color w:val="000000"/>
        </w:rPr>
        <w:t xml:space="preserve">Конкурсную </w:t>
      </w:r>
      <w:r w:rsidRPr="0063355F">
        <w:rPr>
          <w:rFonts w:ascii="PT Astra Serif" w:hAnsi="PT Astra Serif"/>
          <w:color w:val="000000"/>
        </w:rPr>
        <w:t xml:space="preserve">комиссию, или их представители вправе присутствовать при вскрытии конвертов с </w:t>
      </w:r>
      <w:r w:rsidR="00B81DE5" w:rsidRPr="0063355F">
        <w:rPr>
          <w:rFonts w:ascii="PT Astra Serif" w:hAnsi="PT Astra Serif"/>
          <w:color w:val="000000"/>
        </w:rPr>
        <w:t xml:space="preserve">Конкурсными </w:t>
      </w:r>
      <w:r w:rsidRPr="0063355F">
        <w:rPr>
          <w:rFonts w:ascii="PT Astra Serif" w:hAnsi="PT Astra Serif"/>
          <w:color w:val="000000"/>
        </w:rPr>
        <w:t xml:space="preserve">предложениями. Участники конкурса, представившие </w:t>
      </w:r>
      <w:r w:rsidR="00B81DE5" w:rsidRPr="0063355F">
        <w:rPr>
          <w:rFonts w:ascii="PT Astra Serif" w:hAnsi="PT Astra Serif"/>
          <w:color w:val="000000"/>
        </w:rPr>
        <w:t xml:space="preserve">Конкурсные </w:t>
      </w:r>
      <w:r w:rsidRPr="0063355F">
        <w:rPr>
          <w:rFonts w:ascii="PT Astra Serif" w:hAnsi="PT Astra Serif"/>
          <w:color w:val="000000"/>
        </w:rPr>
        <w:t xml:space="preserve">предложения в </w:t>
      </w:r>
      <w:r w:rsidR="00AE034F" w:rsidRPr="0063355F">
        <w:rPr>
          <w:rFonts w:ascii="PT Astra Serif" w:hAnsi="PT Astra Serif"/>
          <w:color w:val="000000"/>
        </w:rPr>
        <w:t xml:space="preserve">Конкурсную </w:t>
      </w:r>
      <w:r w:rsidRPr="0063355F">
        <w:rPr>
          <w:rFonts w:ascii="PT Astra Serif" w:hAnsi="PT Astra Serif"/>
          <w:color w:val="000000"/>
        </w:rPr>
        <w:t>комиссию, или их представители вправе осуществлять аудиозапись, видеозапись, фотографирование.</w:t>
      </w:r>
    </w:p>
    <w:p w:rsidR="007D3A7A" w:rsidRPr="0063355F" w:rsidRDefault="00365DC5" w:rsidP="006617FD">
      <w:pPr>
        <w:widowControl w:val="0"/>
        <w:numPr>
          <w:ilvl w:val="1"/>
          <w:numId w:val="12"/>
        </w:numPr>
        <w:tabs>
          <w:tab w:val="num" w:pos="1567"/>
        </w:tabs>
        <w:ind w:left="0" w:firstLine="709"/>
        <w:jc w:val="both"/>
        <w:rPr>
          <w:rFonts w:ascii="PT Astra Serif" w:hAnsi="PT Astra Serif"/>
          <w:color w:val="000000"/>
        </w:rPr>
      </w:pPr>
      <w:bookmarkStart w:id="28" w:name="sub_3103"/>
      <w:r w:rsidRPr="0063355F">
        <w:rPr>
          <w:rFonts w:ascii="PT Astra Serif" w:hAnsi="PT Astra Serif"/>
          <w:color w:val="000000"/>
        </w:rPr>
        <w:t xml:space="preserve">Вскрытию подлежат все конверты с </w:t>
      </w:r>
      <w:r w:rsidR="00AE034F" w:rsidRPr="0063355F">
        <w:rPr>
          <w:rFonts w:ascii="PT Astra Serif" w:hAnsi="PT Astra Serif"/>
          <w:color w:val="000000"/>
        </w:rPr>
        <w:t xml:space="preserve">Конкурсными </w:t>
      </w:r>
      <w:r w:rsidRPr="0063355F">
        <w:rPr>
          <w:rFonts w:ascii="PT Astra Serif" w:hAnsi="PT Astra Serif"/>
          <w:color w:val="000000"/>
        </w:rPr>
        <w:t xml:space="preserve">предложениями, представленными </w:t>
      </w:r>
      <w:r w:rsidR="00AE034F" w:rsidRPr="0063355F">
        <w:rPr>
          <w:rFonts w:ascii="PT Astra Serif" w:hAnsi="PT Astra Serif"/>
          <w:color w:val="000000"/>
        </w:rPr>
        <w:t xml:space="preserve">Участниками </w:t>
      </w:r>
      <w:r w:rsidRPr="0063355F">
        <w:rPr>
          <w:rFonts w:ascii="PT Astra Serif" w:hAnsi="PT Astra Serif"/>
          <w:color w:val="000000"/>
        </w:rPr>
        <w:t xml:space="preserve">конкурса в </w:t>
      </w:r>
      <w:r w:rsidR="00AE034F" w:rsidRPr="0063355F">
        <w:rPr>
          <w:rFonts w:ascii="PT Astra Serif" w:hAnsi="PT Astra Serif"/>
          <w:color w:val="000000"/>
        </w:rPr>
        <w:t xml:space="preserve">Конкурсную </w:t>
      </w:r>
      <w:r w:rsidRPr="0063355F">
        <w:rPr>
          <w:rFonts w:ascii="PT Astra Serif" w:hAnsi="PT Astra Serif"/>
          <w:color w:val="000000"/>
        </w:rPr>
        <w:t xml:space="preserve">комиссию до истечения срока представления </w:t>
      </w:r>
      <w:r w:rsidR="00AE034F" w:rsidRPr="0063355F">
        <w:rPr>
          <w:rFonts w:ascii="PT Astra Serif" w:hAnsi="PT Astra Serif"/>
          <w:color w:val="000000"/>
        </w:rPr>
        <w:t xml:space="preserve">Конкурсных </w:t>
      </w:r>
      <w:r w:rsidRPr="0063355F">
        <w:rPr>
          <w:rFonts w:ascii="PT Astra Serif" w:hAnsi="PT Astra Serif"/>
          <w:color w:val="000000"/>
        </w:rPr>
        <w:t>предложений</w:t>
      </w:r>
      <w:bookmarkStart w:id="29" w:name="sub_3104"/>
      <w:bookmarkEnd w:id="28"/>
      <w:r w:rsidR="007D3A7A" w:rsidRPr="0063355F">
        <w:rPr>
          <w:rFonts w:ascii="PT Astra Serif" w:hAnsi="PT Astra Serif"/>
          <w:color w:val="000000"/>
        </w:rPr>
        <w:t>.</w:t>
      </w:r>
    </w:p>
    <w:p w:rsidR="00365DC5" w:rsidRPr="0063355F" w:rsidRDefault="00365DC5" w:rsidP="006617FD">
      <w:pPr>
        <w:widowControl w:val="0"/>
        <w:numPr>
          <w:ilvl w:val="1"/>
          <w:numId w:val="12"/>
        </w:numPr>
        <w:tabs>
          <w:tab w:val="num" w:pos="1567"/>
        </w:tabs>
        <w:ind w:left="0" w:firstLine="709"/>
        <w:jc w:val="both"/>
        <w:rPr>
          <w:rFonts w:ascii="PT Astra Serif" w:hAnsi="PT Astra Serif"/>
          <w:color w:val="000000"/>
        </w:rPr>
      </w:pPr>
      <w:r w:rsidRPr="0063355F">
        <w:rPr>
          <w:rFonts w:ascii="PT Astra Serif" w:hAnsi="PT Astra Serif"/>
          <w:color w:val="000000"/>
        </w:rPr>
        <w:t xml:space="preserve">Конверт с </w:t>
      </w:r>
      <w:r w:rsidR="00B729ED" w:rsidRPr="0063355F">
        <w:rPr>
          <w:rFonts w:ascii="PT Astra Serif" w:hAnsi="PT Astra Serif"/>
          <w:color w:val="000000"/>
        </w:rPr>
        <w:t xml:space="preserve">Конкурсным </w:t>
      </w:r>
      <w:r w:rsidRPr="0063355F">
        <w:rPr>
          <w:rFonts w:ascii="PT Astra Serif" w:hAnsi="PT Astra Serif"/>
          <w:color w:val="000000"/>
        </w:rPr>
        <w:t xml:space="preserve">предложением, представленным в </w:t>
      </w:r>
      <w:r w:rsidR="00B729ED" w:rsidRPr="0063355F">
        <w:rPr>
          <w:rFonts w:ascii="PT Astra Serif" w:hAnsi="PT Astra Serif"/>
          <w:color w:val="000000"/>
        </w:rPr>
        <w:t xml:space="preserve">Конкурсную </w:t>
      </w:r>
      <w:r w:rsidRPr="0063355F">
        <w:rPr>
          <w:rFonts w:ascii="PT Astra Serif" w:hAnsi="PT Astra Serif"/>
          <w:color w:val="000000"/>
        </w:rPr>
        <w:t>комиссию по истечении срока предст</w:t>
      </w:r>
      <w:r w:rsidR="007D3A7A" w:rsidRPr="0063355F">
        <w:rPr>
          <w:rFonts w:ascii="PT Astra Serif" w:hAnsi="PT Astra Serif"/>
          <w:color w:val="000000"/>
        </w:rPr>
        <w:t xml:space="preserve">авления </w:t>
      </w:r>
      <w:r w:rsidR="00B729ED" w:rsidRPr="0063355F">
        <w:rPr>
          <w:rFonts w:ascii="PT Astra Serif" w:hAnsi="PT Astra Serif"/>
          <w:color w:val="000000"/>
        </w:rPr>
        <w:t xml:space="preserve">Конкурсных </w:t>
      </w:r>
      <w:r w:rsidR="007D3A7A" w:rsidRPr="0063355F">
        <w:rPr>
          <w:rFonts w:ascii="PT Astra Serif" w:hAnsi="PT Astra Serif"/>
          <w:color w:val="000000"/>
        </w:rPr>
        <w:t>предложений</w:t>
      </w:r>
      <w:r w:rsidR="00364B53" w:rsidRPr="0063355F">
        <w:rPr>
          <w:rFonts w:ascii="PT Astra Serif" w:hAnsi="PT Astra Serif"/>
          <w:color w:val="000000"/>
        </w:rPr>
        <w:t xml:space="preserve">, </w:t>
      </w:r>
      <w:r w:rsidRPr="0063355F">
        <w:rPr>
          <w:rFonts w:ascii="PT Astra Serif" w:hAnsi="PT Astra Serif"/>
          <w:color w:val="000000"/>
        </w:rPr>
        <w:t xml:space="preserve">не вскрывается и возвращается представившему его </w:t>
      </w:r>
      <w:r w:rsidR="00C40D32" w:rsidRPr="0063355F">
        <w:rPr>
          <w:rFonts w:ascii="PT Astra Serif" w:hAnsi="PT Astra Serif"/>
          <w:color w:val="000000"/>
        </w:rPr>
        <w:t xml:space="preserve">Участнику </w:t>
      </w:r>
      <w:proofErr w:type="gramStart"/>
      <w:r w:rsidRPr="0063355F">
        <w:rPr>
          <w:rFonts w:ascii="PT Astra Serif" w:hAnsi="PT Astra Serif"/>
          <w:color w:val="000000"/>
        </w:rPr>
        <w:t>конкурса</w:t>
      </w:r>
      <w:proofErr w:type="gramEnd"/>
      <w:r w:rsidRPr="0063355F">
        <w:rPr>
          <w:rFonts w:ascii="PT Astra Serif" w:hAnsi="PT Astra Serif"/>
          <w:color w:val="000000"/>
        </w:rPr>
        <w:t xml:space="preserve"> вместе с описью представленных им документов и материалов, на которой делается отметка об отказе в принятии </w:t>
      </w:r>
      <w:r w:rsidR="00C40D32" w:rsidRPr="0063355F">
        <w:rPr>
          <w:rFonts w:ascii="PT Astra Serif" w:hAnsi="PT Astra Serif"/>
          <w:color w:val="000000"/>
        </w:rPr>
        <w:t xml:space="preserve">Конкурсного </w:t>
      </w:r>
      <w:r w:rsidRPr="0063355F">
        <w:rPr>
          <w:rFonts w:ascii="PT Astra Serif" w:hAnsi="PT Astra Serif"/>
          <w:color w:val="000000"/>
        </w:rPr>
        <w:t>предложения.</w:t>
      </w:r>
    </w:p>
    <w:p w:rsidR="00B7538C" w:rsidRPr="0063355F" w:rsidRDefault="00B7538C" w:rsidP="00B7538C">
      <w:pPr>
        <w:widowControl w:val="0"/>
        <w:ind w:left="709"/>
        <w:jc w:val="both"/>
        <w:rPr>
          <w:rFonts w:ascii="PT Astra Serif" w:hAnsi="PT Astra Serif"/>
          <w:color w:val="000000"/>
        </w:rPr>
      </w:pPr>
    </w:p>
    <w:p w:rsidR="007D3A7A" w:rsidRPr="0063355F" w:rsidRDefault="007D3A7A" w:rsidP="006617FD">
      <w:pPr>
        <w:pStyle w:val="10"/>
        <w:numPr>
          <w:ilvl w:val="0"/>
          <w:numId w:val="6"/>
        </w:numPr>
        <w:spacing w:before="0" w:after="0"/>
        <w:rPr>
          <w:rFonts w:ascii="PT Astra Serif" w:hAnsi="PT Astra Serif"/>
          <w:sz w:val="24"/>
          <w:szCs w:val="24"/>
        </w:rPr>
      </w:pPr>
      <w:bookmarkStart w:id="30" w:name="_Toc420510618"/>
      <w:bookmarkEnd w:id="29"/>
      <w:r w:rsidRPr="0063355F">
        <w:rPr>
          <w:rFonts w:ascii="PT Astra Serif" w:hAnsi="PT Astra Serif"/>
          <w:sz w:val="24"/>
          <w:szCs w:val="24"/>
        </w:rPr>
        <w:t xml:space="preserve">Порядок рассмотрения и оценки </w:t>
      </w:r>
      <w:r w:rsidR="00681E5A" w:rsidRPr="0063355F">
        <w:rPr>
          <w:rFonts w:ascii="PT Astra Serif" w:hAnsi="PT Astra Serif"/>
          <w:sz w:val="24"/>
          <w:szCs w:val="24"/>
        </w:rPr>
        <w:t xml:space="preserve">Конкурсных </w:t>
      </w:r>
      <w:r w:rsidRPr="0063355F">
        <w:rPr>
          <w:rFonts w:ascii="PT Astra Serif" w:hAnsi="PT Astra Serif"/>
          <w:sz w:val="24"/>
          <w:szCs w:val="24"/>
        </w:rPr>
        <w:t>предложений</w:t>
      </w:r>
      <w:bookmarkEnd w:id="30"/>
    </w:p>
    <w:p w:rsidR="007D3A7A" w:rsidRPr="0063355F" w:rsidRDefault="007D3A7A" w:rsidP="006617FD">
      <w:pPr>
        <w:autoSpaceDE w:val="0"/>
        <w:autoSpaceDN w:val="0"/>
        <w:adjustRightInd w:val="0"/>
        <w:ind w:firstLine="720"/>
        <w:jc w:val="both"/>
        <w:rPr>
          <w:rFonts w:ascii="PT Astra Serif" w:hAnsi="PT Astra Serif"/>
          <w:b/>
          <w:color w:val="000000"/>
        </w:rPr>
      </w:pPr>
      <w:bookmarkStart w:id="31" w:name="sub_321"/>
    </w:p>
    <w:bookmarkEnd w:id="31"/>
    <w:p w:rsidR="005A2D9A" w:rsidRPr="0063355F" w:rsidRDefault="005A2D9A" w:rsidP="006617FD">
      <w:pPr>
        <w:widowControl w:val="0"/>
        <w:numPr>
          <w:ilvl w:val="1"/>
          <w:numId w:val="12"/>
        </w:numPr>
        <w:tabs>
          <w:tab w:val="num" w:pos="1567"/>
        </w:tabs>
        <w:ind w:left="0" w:firstLine="709"/>
        <w:jc w:val="both"/>
        <w:rPr>
          <w:rFonts w:ascii="PT Astra Serif" w:hAnsi="PT Astra Serif"/>
          <w:color w:val="000000"/>
        </w:rPr>
      </w:pPr>
      <w:r w:rsidRPr="0063355F">
        <w:rPr>
          <w:rFonts w:ascii="PT Astra Serif" w:hAnsi="PT Astra Serif"/>
          <w:color w:val="000000"/>
        </w:rPr>
        <w:t>Рассмотрение и оценка Конкурсных предложений осуществляются Конкурсной комиссией путем:</w:t>
      </w:r>
    </w:p>
    <w:p w:rsidR="005A2D9A" w:rsidRPr="0063355F" w:rsidRDefault="005A2D9A" w:rsidP="006617FD">
      <w:pPr>
        <w:numPr>
          <w:ilvl w:val="0"/>
          <w:numId w:val="8"/>
        </w:numPr>
        <w:autoSpaceDE w:val="0"/>
        <w:autoSpaceDN w:val="0"/>
        <w:adjustRightInd w:val="0"/>
        <w:ind w:left="0" w:firstLine="709"/>
        <w:jc w:val="both"/>
        <w:rPr>
          <w:rFonts w:ascii="PT Astra Serif" w:hAnsi="PT Astra Serif"/>
          <w:bCs/>
          <w:color w:val="000000"/>
        </w:rPr>
      </w:pPr>
      <w:r w:rsidRPr="0063355F">
        <w:rPr>
          <w:rFonts w:ascii="PT Astra Serif" w:hAnsi="PT Astra Serif"/>
          <w:bCs/>
          <w:color w:val="000000"/>
        </w:rPr>
        <w:t>определения соответствия Конкурсного предложения требованиям Конкурсной документации,</w:t>
      </w:r>
    </w:p>
    <w:p w:rsidR="005A2D9A" w:rsidRPr="0063355F" w:rsidRDefault="005A2D9A" w:rsidP="006617FD">
      <w:pPr>
        <w:numPr>
          <w:ilvl w:val="0"/>
          <w:numId w:val="8"/>
        </w:numPr>
        <w:autoSpaceDE w:val="0"/>
        <w:autoSpaceDN w:val="0"/>
        <w:adjustRightInd w:val="0"/>
        <w:ind w:left="0" w:firstLine="709"/>
        <w:jc w:val="both"/>
        <w:rPr>
          <w:rFonts w:ascii="PT Astra Serif" w:hAnsi="PT Astra Serif"/>
          <w:bCs/>
          <w:color w:val="000000"/>
        </w:rPr>
      </w:pPr>
      <w:r w:rsidRPr="0063355F">
        <w:rPr>
          <w:rFonts w:ascii="PT Astra Serif" w:hAnsi="PT Astra Serif"/>
          <w:bCs/>
          <w:color w:val="000000"/>
        </w:rPr>
        <w:lastRenderedPageBreak/>
        <w:t>проведения оценки Конкурсных предложений, в отношении которых принято решение об их соответствии требованиям Конкурсной документации, в целях определения Победителя конкурса.</w:t>
      </w:r>
    </w:p>
    <w:p w:rsidR="005A2D9A" w:rsidRPr="0063355F" w:rsidRDefault="005A2D9A" w:rsidP="006617FD">
      <w:pPr>
        <w:widowControl w:val="0"/>
        <w:numPr>
          <w:ilvl w:val="1"/>
          <w:numId w:val="12"/>
        </w:numPr>
        <w:tabs>
          <w:tab w:val="num" w:pos="1567"/>
        </w:tabs>
        <w:ind w:left="0" w:firstLine="709"/>
        <w:jc w:val="both"/>
        <w:rPr>
          <w:rFonts w:ascii="PT Astra Serif" w:hAnsi="PT Astra Serif"/>
          <w:color w:val="000000"/>
        </w:rPr>
      </w:pPr>
      <w:r w:rsidRPr="0063355F">
        <w:rPr>
          <w:rFonts w:ascii="PT Astra Serif" w:hAnsi="PT Astra Serif"/>
          <w:color w:val="000000"/>
        </w:rPr>
        <w:t>Конкурсная комиссия на основании результатов рассмотрения Конкурсных предложений принимает решение о:</w:t>
      </w:r>
    </w:p>
    <w:p w:rsidR="005A2D9A" w:rsidRPr="0063355F" w:rsidRDefault="005A2D9A" w:rsidP="006617FD">
      <w:pPr>
        <w:numPr>
          <w:ilvl w:val="0"/>
          <w:numId w:val="8"/>
        </w:numPr>
        <w:autoSpaceDE w:val="0"/>
        <w:autoSpaceDN w:val="0"/>
        <w:adjustRightInd w:val="0"/>
        <w:ind w:left="0" w:firstLine="709"/>
        <w:jc w:val="both"/>
        <w:rPr>
          <w:rFonts w:ascii="PT Astra Serif" w:hAnsi="PT Astra Serif"/>
          <w:bCs/>
          <w:color w:val="000000"/>
        </w:rPr>
      </w:pPr>
      <w:proofErr w:type="gramStart"/>
      <w:r w:rsidRPr="0063355F">
        <w:rPr>
          <w:rFonts w:ascii="PT Astra Serif" w:hAnsi="PT Astra Serif"/>
          <w:bCs/>
          <w:color w:val="000000"/>
        </w:rPr>
        <w:t>соответствии</w:t>
      </w:r>
      <w:proofErr w:type="gramEnd"/>
      <w:r w:rsidRPr="0063355F">
        <w:rPr>
          <w:rFonts w:ascii="PT Astra Serif" w:hAnsi="PT Astra Serif"/>
          <w:bCs/>
          <w:color w:val="000000"/>
        </w:rPr>
        <w:t xml:space="preserve"> Конкурсного предложения требованиям Конкурсной документации,</w:t>
      </w:r>
    </w:p>
    <w:p w:rsidR="005A2D9A" w:rsidRPr="0063355F" w:rsidRDefault="005A2D9A" w:rsidP="006617FD">
      <w:pPr>
        <w:numPr>
          <w:ilvl w:val="0"/>
          <w:numId w:val="8"/>
        </w:numPr>
        <w:autoSpaceDE w:val="0"/>
        <w:autoSpaceDN w:val="0"/>
        <w:adjustRightInd w:val="0"/>
        <w:ind w:left="0" w:firstLine="709"/>
        <w:jc w:val="both"/>
        <w:rPr>
          <w:rFonts w:ascii="PT Astra Serif" w:hAnsi="PT Astra Serif"/>
          <w:bCs/>
          <w:color w:val="000000"/>
        </w:rPr>
      </w:pPr>
      <w:proofErr w:type="gramStart"/>
      <w:r w:rsidRPr="0063355F">
        <w:rPr>
          <w:rFonts w:ascii="PT Astra Serif" w:hAnsi="PT Astra Serif"/>
          <w:bCs/>
          <w:color w:val="000000"/>
        </w:rPr>
        <w:t>несоответствии</w:t>
      </w:r>
      <w:proofErr w:type="gramEnd"/>
      <w:r w:rsidRPr="0063355F">
        <w:rPr>
          <w:rFonts w:ascii="PT Astra Serif" w:hAnsi="PT Astra Serif"/>
          <w:bCs/>
          <w:color w:val="000000"/>
        </w:rPr>
        <w:t xml:space="preserve"> Конкурсного предложения требованиям Конкурсной документации.</w:t>
      </w:r>
    </w:p>
    <w:p w:rsidR="004D7F3A" w:rsidRPr="0063355F" w:rsidRDefault="004D7F3A" w:rsidP="006617FD">
      <w:pPr>
        <w:widowControl w:val="0"/>
        <w:numPr>
          <w:ilvl w:val="1"/>
          <w:numId w:val="12"/>
        </w:numPr>
        <w:tabs>
          <w:tab w:val="num" w:pos="1567"/>
        </w:tabs>
        <w:ind w:left="0" w:firstLine="709"/>
        <w:jc w:val="both"/>
        <w:rPr>
          <w:rFonts w:ascii="PT Astra Serif" w:hAnsi="PT Astra Serif"/>
          <w:color w:val="000000"/>
        </w:rPr>
      </w:pPr>
      <w:r w:rsidRPr="0063355F">
        <w:rPr>
          <w:rFonts w:ascii="PT Astra Serif" w:hAnsi="PT Astra Serif"/>
          <w:color w:val="000000"/>
        </w:rPr>
        <w:t>Решение о несоответствии Конкурсного предложения требованиям Конкурсной документации принимается Конкурсной комиссией в случае, если:</w:t>
      </w:r>
    </w:p>
    <w:p w:rsidR="004D7F3A" w:rsidRPr="0063355F" w:rsidRDefault="004D7F3A" w:rsidP="006617FD">
      <w:pPr>
        <w:numPr>
          <w:ilvl w:val="0"/>
          <w:numId w:val="8"/>
        </w:numPr>
        <w:tabs>
          <w:tab w:val="num" w:pos="1567"/>
        </w:tabs>
        <w:autoSpaceDE w:val="0"/>
        <w:autoSpaceDN w:val="0"/>
        <w:adjustRightInd w:val="0"/>
        <w:ind w:left="0" w:firstLine="709"/>
        <w:jc w:val="both"/>
        <w:rPr>
          <w:rFonts w:ascii="PT Astra Serif" w:hAnsi="PT Astra Serif"/>
          <w:color w:val="000000"/>
        </w:rPr>
      </w:pPr>
      <w:r w:rsidRPr="0063355F">
        <w:rPr>
          <w:rFonts w:ascii="PT Astra Serif" w:hAnsi="PT Astra Serif"/>
          <w:color w:val="000000"/>
        </w:rPr>
        <w:t>Участником конкурса не представлены документы и материалы,  предусмотренные Конкурсной документацией, подтверждающие соответствие Конкурсного предложения требованиям, установленным Конкурсной документацией,</w:t>
      </w:r>
    </w:p>
    <w:p w:rsidR="004D7F3A" w:rsidRPr="0063355F" w:rsidRDefault="004D7F3A" w:rsidP="006617FD">
      <w:pPr>
        <w:numPr>
          <w:ilvl w:val="0"/>
          <w:numId w:val="8"/>
        </w:numPr>
        <w:tabs>
          <w:tab w:val="num" w:pos="1567"/>
        </w:tabs>
        <w:autoSpaceDE w:val="0"/>
        <w:autoSpaceDN w:val="0"/>
        <w:adjustRightInd w:val="0"/>
        <w:ind w:left="0" w:firstLine="709"/>
        <w:jc w:val="both"/>
        <w:rPr>
          <w:rFonts w:ascii="PT Astra Serif" w:hAnsi="PT Astra Serif"/>
          <w:color w:val="000000"/>
        </w:rPr>
      </w:pPr>
      <w:r w:rsidRPr="0063355F">
        <w:rPr>
          <w:rFonts w:ascii="PT Astra Serif" w:hAnsi="PT Astra Serif"/>
          <w:color w:val="000000"/>
        </w:rPr>
        <w:t>условие, содержащееся в конкурсном предложении, не соответствует установленным предельным значениям критериев конкурса;</w:t>
      </w:r>
    </w:p>
    <w:p w:rsidR="00997194" w:rsidRPr="0063355F" w:rsidRDefault="00997194" w:rsidP="006617FD">
      <w:pPr>
        <w:widowControl w:val="0"/>
        <w:numPr>
          <w:ilvl w:val="1"/>
          <w:numId w:val="12"/>
        </w:numPr>
        <w:tabs>
          <w:tab w:val="num" w:pos="1567"/>
        </w:tabs>
        <w:ind w:left="0" w:firstLine="709"/>
        <w:jc w:val="both"/>
        <w:rPr>
          <w:rFonts w:ascii="PT Astra Serif" w:hAnsi="PT Astra Serif"/>
          <w:color w:val="000000"/>
        </w:rPr>
      </w:pPr>
      <w:r w:rsidRPr="0063355F">
        <w:rPr>
          <w:rFonts w:ascii="PT Astra Serif" w:hAnsi="PT Astra Serif"/>
          <w:color w:val="000000"/>
        </w:rPr>
        <w:t xml:space="preserve">Конкурсное предложение должно содержать условия, предлагаемые </w:t>
      </w:r>
      <w:r w:rsidR="00035B3D" w:rsidRPr="0063355F">
        <w:rPr>
          <w:rFonts w:ascii="PT Astra Serif" w:hAnsi="PT Astra Serif"/>
          <w:color w:val="000000"/>
        </w:rPr>
        <w:t xml:space="preserve">Участником </w:t>
      </w:r>
      <w:r w:rsidRPr="0063355F">
        <w:rPr>
          <w:rFonts w:ascii="PT Astra Serif" w:hAnsi="PT Astra Serif"/>
          <w:color w:val="000000"/>
        </w:rPr>
        <w:t xml:space="preserve">конкурса по каждому критерию </w:t>
      </w:r>
      <w:r w:rsidR="00035B3D" w:rsidRPr="0063355F">
        <w:rPr>
          <w:rFonts w:ascii="PT Astra Serif" w:hAnsi="PT Astra Serif"/>
          <w:color w:val="000000"/>
        </w:rPr>
        <w:t>Конкурса</w:t>
      </w:r>
      <w:r w:rsidRPr="0063355F">
        <w:rPr>
          <w:rFonts w:ascii="PT Astra Serif" w:hAnsi="PT Astra Serif"/>
          <w:color w:val="000000"/>
        </w:rPr>
        <w:t xml:space="preserve">, выраженные в числовых </w:t>
      </w:r>
      <w:r w:rsidR="001A3D20" w:rsidRPr="0063355F">
        <w:rPr>
          <w:rFonts w:ascii="PT Astra Serif" w:hAnsi="PT Astra Serif"/>
          <w:color w:val="000000"/>
        </w:rPr>
        <w:t>значениях</w:t>
      </w:r>
      <w:r w:rsidRPr="0063355F">
        <w:rPr>
          <w:rFonts w:ascii="PT Astra Serif" w:hAnsi="PT Astra Serif"/>
          <w:color w:val="000000"/>
        </w:rPr>
        <w:t>.</w:t>
      </w:r>
    </w:p>
    <w:p w:rsidR="007C1E08" w:rsidRPr="0063355F" w:rsidRDefault="00997194" w:rsidP="006617FD">
      <w:pPr>
        <w:widowControl w:val="0"/>
        <w:numPr>
          <w:ilvl w:val="1"/>
          <w:numId w:val="12"/>
        </w:numPr>
        <w:tabs>
          <w:tab w:val="num" w:pos="1567"/>
        </w:tabs>
        <w:ind w:left="0" w:firstLine="709"/>
        <w:jc w:val="both"/>
        <w:rPr>
          <w:rFonts w:ascii="PT Astra Serif" w:hAnsi="PT Astra Serif"/>
          <w:color w:val="000000"/>
        </w:rPr>
      </w:pPr>
      <w:r w:rsidRPr="0063355F">
        <w:rPr>
          <w:rFonts w:ascii="PT Astra Serif" w:hAnsi="PT Astra Serif"/>
          <w:color w:val="000000"/>
        </w:rPr>
        <w:t xml:space="preserve">Оценка </w:t>
      </w:r>
      <w:r w:rsidR="00217A0B" w:rsidRPr="0063355F">
        <w:rPr>
          <w:rFonts w:ascii="PT Astra Serif" w:hAnsi="PT Astra Serif"/>
          <w:color w:val="000000"/>
        </w:rPr>
        <w:t xml:space="preserve">Конкурсных </w:t>
      </w:r>
      <w:r w:rsidRPr="0063355F">
        <w:rPr>
          <w:rFonts w:ascii="PT Astra Serif" w:hAnsi="PT Astra Serif"/>
          <w:color w:val="000000"/>
        </w:rPr>
        <w:t xml:space="preserve">предложений осуществляется </w:t>
      </w:r>
      <w:r w:rsidR="00217A0B" w:rsidRPr="0063355F">
        <w:rPr>
          <w:rFonts w:ascii="PT Astra Serif" w:hAnsi="PT Astra Serif"/>
          <w:color w:val="000000"/>
        </w:rPr>
        <w:t xml:space="preserve">Конкурсной комиссией </w:t>
      </w:r>
      <w:r w:rsidRPr="0063355F">
        <w:rPr>
          <w:rFonts w:ascii="PT Astra Serif" w:hAnsi="PT Astra Serif"/>
          <w:color w:val="000000"/>
        </w:rPr>
        <w:t xml:space="preserve">в соответствии с критериями </w:t>
      </w:r>
      <w:r w:rsidR="00217A0B" w:rsidRPr="0063355F">
        <w:rPr>
          <w:rFonts w:ascii="PT Astra Serif" w:hAnsi="PT Astra Serif"/>
          <w:color w:val="000000"/>
        </w:rPr>
        <w:t xml:space="preserve">Конкурса посредством сравнения содержащихся в </w:t>
      </w:r>
      <w:r w:rsidR="0057285C" w:rsidRPr="0063355F">
        <w:rPr>
          <w:rFonts w:ascii="PT Astra Serif" w:hAnsi="PT Astra Serif"/>
          <w:color w:val="000000"/>
        </w:rPr>
        <w:t xml:space="preserve">Конкурсных </w:t>
      </w:r>
      <w:r w:rsidR="00217A0B" w:rsidRPr="0063355F">
        <w:rPr>
          <w:rFonts w:ascii="PT Astra Serif" w:hAnsi="PT Astra Serif"/>
          <w:color w:val="000000"/>
        </w:rPr>
        <w:t>предложениях условий</w:t>
      </w:r>
      <w:r w:rsidR="007C1E08" w:rsidRPr="0063355F">
        <w:rPr>
          <w:rFonts w:ascii="PT Astra Serif" w:hAnsi="PT Astra Serif"/>
          <w:color w:val="000000"/>
        </w:rPr>
        <w:t>.</w:t>
      </w:r>
    </w:p>
    <w:p w:rsidR="00997194" w:rsidRPr="0063355F" w:rsidRDefault="00997194" w:rsidP="006617FD">
      <w:pPr>
        <w:widowControl w:val="0"/>
        <w:numPr>
          <w:ilvl w:val="1"/>
          <w:numId w:val="12"/>
        </w:numPr>
        <w:tabs>
          <w:tab w:val="num" w:pos="1567"/>
        </w:tabs>
        <w:ind w:left="0" w:firstLine="709"/>
        <w:jc w:val="both"/>
        <w:rPr>
          <w:rFonts w:ascii="PT Astra Serif" w:hAnsi="PT Astra Serif"/>
          <w:color w:val="000000"/>
        </w:rPr>
      </w:pPr>
      <w:r w:rsidRPr="0063355F">
        <w:rPr>
          <w:rFonts w:ascii="PT Astra Serif" w:hAnsi="PT Astra Serif"/>
          <w:color w:val="000000"/>
        </w:rPr>
        <w:t xml:space="preserve">Наилучшие содержащиеся в </w:t>
      </w:r>
      <w:r w:rsidR="00EE3730" w:rsidRPr="0063355F">
        <w:rPr>
          <w:rFonts w:ascii="PT Astra Serif" w:hAnsi="PT Astra Serif"/>
          <w:color w:val="000000"/>
        </w:rPr>
        <w:t xml:space="preserve">Конкурсных </w:t>
      </w:r>
      <w:r w:rsidRPr="0063355F">
        <w:rPr>
          <w:rFonts w:ascii="PT Astra Serif" w:hAnsi="PT Astra Serif"/>
          <w:color w:val="000000"/>
        </w:rPr>
        <w:t>предложениях условия соответствуют:</w:t>
      </w:r>
    </w:p>
    <w:p w:rsidR="00997194" w:rsidRPr="0063355F" w:rsidRDefault="00997194" w:rsidP="006617FD">
      <w:pPr>
        <w:numPr>
          <w:ilvl w:val="0"/>
          <w:numId w:val="8"/>
        </w:numPr>
        <w:autoSpaceDE w:val="0"/>
        <w:autoSpaceDN w:val="0"/>
        <w:adjustRightInd w:val="0"/>
        <w:ind w:left="0" w:firstLine="709"/>
        <w:jc w:val="both"/>
        <w:rPr>
          <w:rFonts w:ascii="PT Astra Serif" w:hAnsi="PT Astra Serif"/>
          <w:bCs/>
          <w:color w:val="000000"/>
        </w:rPr>
      </w:pPr>
      <w:proofErr w:type="gramStart"/>
      <w:r w:rsidRPr="0063355F">
        <w:rPr>
          <w:rFonts w:ascii="PT Astra Serif" w:hAnsi="PT Astra Serif"/>
          <w:bCs/>
          <w:color w:val="000000"/>
        </w:rPr>
        <w:t xml:space="preserve">дисконтированной выручке </w:t>
      </w:r>
      <w:r w:rsidR="001153BA" w:rsidRPr="0063355F">
        <w:rPr>
          <w:rFonts w:ascii="PT Astra Serif" w:hAnsi="PT Astra Serif"/>
          <w:bCs/>
          <w:color w:val="000000"/>
        </w:rPr>
        <w:t xml:space="preserve">Участника </w:t>
      </w:r>
      <w:r w:rsidRPr="0063355F">
        <w:rPr>
          <w:rFonts w:ascii="PT Astra Serif" w:hAnsi="PT Astra Serif"/>
          <w:bCs/>
          <w:color w:val="000000"/>
        </w:rPr>
        <w:t xml:space="preserve">конкурса, для которого определено ее минимальное значение, в случае, если дисконтированная выручка </w:t>
      </w:r>
      <w:r w:rsidR="001153BA" w:rsidRPr="0063355F">
        <w:rPr>
          <w:rFonts w:ascii="PT Astra Serif" w:hAnsi="PT Astra Serif"/>
          <w:bCs/>
          <w:color w:val="000000"/>
        </w:rPr>
        <w:t xml:space="preserve">Участника </w:t>
      </w:r>
      <w:r w:rsidRPr="0063355F">
        <w:rPr>
          <w:rFonts w:ascii="PT Astra Serif" w:hAnsi="PT Astra Serif"/>
          <w:bCs/>
          <w:color w:val="000000"/>
        </w:rPr>
        <w:t xml:space="preserve">конкурса, для которого определено ее минимальное значение, отличается от дисконтированной выручки другого </w:t>
      </w:r>
      <w:r w:rsidR="001153BA" w:rsidRPr="0063355F">
        <w:rPr>
          <w:rFonts w:ascii="PT Astra Serif" w:hAnsi="PT Astra Serif"/>
          <w:bCs/>
          <w:color w:val="000000"/>
        </w:rPr>
        <w:t xml:space="preserve">Участника </w:t>
      </w:r>
      <w:r w:rsidRPr="0063355F">
        <w:rPr>
          <w:rFonts w:ascii="PT Astra Serif" w:hAnsi="PT Astra Serif"/>
          <w:bCs/>
          <w:color w:val="000000"/>
        </w:rPr>
        <w:t>конкурса, для которого определено следующее по величине значение дисконтированной выручки после ее минимального значения, более чем на два процента превышающее минимальное значение дисконтированной выручки;</w:t>
      </w:r>
      <w:proofErr w:type="gramEnd"/>
    </w:p>
    <w:p w:rsidR="00997194" w:rsidRPr="0063355F" w:rsidRDefault="00997194" w:rsidP="006617FD">
      <w:pPr>
        <w:numPr>
          <w:ilvl w:val="0"/>
          <w:numId w:val="8"/>
        </w:numPr>
        <w:autoSpaceDE w:val="0"/>
        <w:autoSpaceDN w:val="0"/>
        <w:adjustRightInd w:val="0"/>
        <w:ind w:left="0" w:firstLine="709"/>
        <w:jc w:val="both"/>
        <w:rPr>
          <w:rFonts w:ascii="PT Astra Serif" w:hAnsi="PT Astra Serif"/>
          <w:bCs/>
          <w:color w:val="000000"/>
        </w:rPr>
      </w:pPr>
      <w:proofErr w:type="gramStart"/>
      <w:r w:rsidRPr="0063355F">
        <w:rPr>
          <w:rFonts w:ascii="PT Astra Serif" w:hAnsi="PT Astra Serif"/>
          <w:bCs/>
          <w:color w:val="000000"/>
        </w:rPr>
        <w:t xml:space="preserve">наибольшему количеству содержащихся в </w:t>
      </w:r>
      <w:r w:rsidR="001153BA" w:rsidRPr="0063355F">
        <w:rPr>
          <w:rFonts w:ascii="PT Astra Serif" w:hAnsi="PT Astra Serif"/>
          <w:bCs/>
          <w:color w:val="000000"/>
        </w:rPr>
        <w:t xml:space="preserve">Конкурсном </w:t>
      </w:r>
      <w:r w:rsidRPr="0063355F">
        <w:rPr>
          <w:rFonts w:ascii="PT Astra Serif" w:hAnsi="PT Astra Serif"/>
          <w:bCs/>
          <w:color w:val="000000"/>
        </w:rPr>
        <w:t xml:space="preserve">предложении наилучших плановых значений показателей деятельности </w:t>
      </w:r>
      <w:r w:rsidR="001153BA" w:rsidRPr="0063355F">
        <w:rPr>
          <w:rFonts w:ascii="PT Astra Serif" w:hAnsi="PT Astra Serif"/>
          <w:bCs/>
          <w:color w:val="000000"/>
        </w:rPr>
        <w:t xml:space="preserve">Концессионера </w:t>
      </w:r>
      <w:r w:rsidRPr="0063355F">
        <w:rPr>
          <w:rFonts w:ascii="PT Astra Serif" w:hAnsi="PT Astra Serif"/>
          <w:bCs/>
          <w:color w:val="000000"/>
        </w:rPr>
        <w:t xml:space="preserve">по сравнению с соответствующими значениями, содержащимися в </w:t>
      </w:r>
      <w:r w:rsidR="001153BA" w:rsidRPr="0063355F">
        <w:rPr>
          <w:rFonts w:ascii="PT Astra Serif" w:hAnsi="PT Astra Serif"/>
          <w:bCs/>
          <w:color w:val="000000"/>
        </w:rPr>
        <w:t xml:space="preserve">Конкурсных </w:t>
      </w:r>
      <w:r w:rsidRPr="0063355F">
        <w:rPr>
          <w:rFonts w:ascii="PT Astra Serif" w:hAnsi="PT Astra Serif"/>
          <w:bCs/>
          <w:color w:val="000000"/>
        </w:rPr>
        <w:t xml:space="preserve">предложениях иных </w:t>
      </w:r>
      <w:r w:rsidR="001153BA" w:rsidRPr="0063355F">
        <w:rPr>
          <w:rFonts w:ascii="PT Astra Serif" w:hAnsi="PT Astra Serif"/>
          <w:bCs/>
          <w:color w:val="000000"/>
        </w:rPr>
        <w:t xml:space="preserve">Участников </w:t>
      </w:r>
      <w:r w:rsidRPr="0063355F">
        <w:rPr>
          <w:rFonts w:ascii="PT Astra Serif" w:hAnsi="PT Astra Serif"/>
          <w:bCs/>
          <w:color w:val="000000"/>
        </w:rPr>
        <w:t xml:space="preserve">конкурса, дисконтированные выручки которых превышают менее чем на два процента минимальное значение дисконтированной выручки, определенное на основании всех </w:t>
      </w:r>
      <w:r w:rsidR="007C1E08" w:rsidRPr="0063355F">
        <w:rPr>
          <w:rFonts w:ascii="PT Astra Serif" w:hAnsi="PT Astra Serif"/>
          <w:bCs/>
          <w:color w:val="000000"/>
        </w:rPr>
        <w:t xml:space="preserve">Конкурсных </w:t>
      </w:r>
      <w:r w:rsidRPr="0063355F">
        <w:rPr>
          <w:rFonts w:ascii="PT Astra Serif" w:hAnsi="PT Astra Serif"/>
          <w:bCs/>
          <w:color w:val="000000"/>
        </w:rPr>
        <w:t xml:space="preserve">предложений, или равны ему, в случае, если дисконтированная выручка </w:t>
      </w:r>
      <w:r w:rsidR="007C1E08" w:rsidRPr="0063355F">
        <w:rPr>
          <w:rFonts w:ascii="PT Astra Serif" w:hAnsi="PT Astra Serif"/>
          <w:bCs/>
          <w:color w:val="000000"/>
        </w:rPr>
        <w:t xml:space="preserve">Участника </w:t>
      </w:r>
      <w:r w:rsidRPr="0063355F">
        <w:rPr>
          <w:rFonts w:ascii="PT Astra Serif" w:hAnsi="PT Astra Serif"/>
          <w:bCs/>
          <w:color w:val="000000"/>
        </w:rPr>
        <w:t>конкурса, для которого определено ее минимальное значение, отличается</w:t>
      </w:r>
      <w:proofErr w:type="gramEnd"/>
      <w:r w:rsidRPr="0063355F">
        <w:rPr>
          <w:rFonts w:ascii="PT Astra Serif" w:hAnsi="PT Astra Serif"/>
          <w:bCs/>
          <w:color w:val="000000"/>
        </w:rPr>
        <w:t xml:space="preserve"> от дисконтированной выручки другого </w:t>
      </w:r>
      <w:r w:rsidR="007C1E08" w:rsidRPr="0063355F">
        <w:rPr>
          <w:rFonts w:ascii="PT Astra Serif" w:hAnsi="PT Astra Serif"/>
          <w:bCs/>
          <w:color w:val="000000"/>
        </w:rPr>
        <w:t xml:space="preserve">Участника </w:t>
      </w:r>
      <w:r w:rsidRPr="0063355F">
        <w:rPr>
          <w:rFonts w:ascii="PT Astra Serif" w:hAnsi="PT Astra Serif"/>
          <w:bCs/>
          <w:color w:val="000000"/>
        </w:rPr>
        <w:t>конкурса, для которого определено следующее по величине значение дисконтированной выручки после ее минимального значения, менее чем на два процента превышающее минимальное значение дисконтированной выручки или равное ему.</w:t>
      </w:r>
    </w:p>
    <w:p w:rsidR="00997194" w:rsidRPr="0063355F" w:rsidRDefault="00997194" w:rsidP="006617FD">
      <w:pPr>
        <w:widowControl w:val="0"/>
        <w:numPr>
          <w:ilvl w:val="1"/>
          <w:numId w:val="12"/>
        </w:numPr>
        <w:tabs>
          <w:tab w:val="num" w:pos="1567"/>
        </w:tabs>
        <w:ind w:left="0" w:firstLine="709"/>
        <w:jc w:val="both"/>
        <w:rPr>
          <w:rFonts w:ascii="PT Astra Serif" w:hAnsi="PT Astra Serif"/>
          <w:color w:val="000000"/>
        </w:rPr>
      </w:pPr>
      <w:r w:rsidRPr="0063355F">
        <w:rPr>
          <w:rFonts w:ascii="PT Astra Serif" w:hAnsi="PT Astra Serif"/>
          <w:color w:val="000000"/>
        </w:rPr>
        <w:t xml:space="preserve">Дисконтированная выручка </w:t>
      </w:r>
      <w:r w:rsidR="0017702A" w:rsidRPr="0063355F">
        <w:rPr>
          <w:rFonts w:ascii="PT Astra Serif" w:hAnsi="PT Astra Serif"/>
          <w:color w:val="000000"/>
        </w:rPr>
        <w:t xml:space="preserve">Участника </w:t>
      </w:r>
      <w:r w:rsidRPr="0063355F">
        <w:rPr>
          <w:rFonts w:ascii="PT Astra Serif" w:hAnsi="PT Astra Serif"/>
          <w:color w:val="000000"/>
        </w:rPr>
        <w:t xml:space="preserve">конкурса определяется с применением вычислительной программы, размещенной на официальном сайте в сети </w:t>
      </w:r>
      <w:r w:rsidR="0017702A" w:rsidRPr="0063355F">
        <w:rPr>
          <w:rFonts w:ascii="PT Astra Serif" w:hAnsi="PT Astra Serif"/>
          <w:color w:val="000000"/>
        </w:rPr>
        <w:t>«</w:t>
      </w:r>
      <w:r w:rsidRPr="0063355F">
        <w:rPr>
          <w:rFonts w:ascii="PT Astra Serif" w:hAnsi="PT Astra Serif"/>
          <w:color w:val="000000"/>
        </w:rPr>
        <w:t>Интернет</w:t>
      </w:r>
      <w:r w:rsidR="0017702A" w:rsidRPr="0063355F">
        <w:rPr>
          <w:rFonts w:ascii="PT Astra Serif" w:hAnsi="PT Astra Serif"/>
          <w:color w:val="000000"/>
        </w:rPr>
        <w:t xml:space="preserve">» </w:t>
      </w:r>
      <w:hyperlink r:id="rId22" w:history="1">
        <w:r w:rsidR="0017702A" w:rsidRPr="0063355F">
          <w:rPr>
            <w:rFonts w:ascii="PT Astra Serif" w:hAnsi="PT Astra Serif"/>
            <w:color w:val="000000"/>
          </w:rPr>
          <w:t>www.torgi.gov.ru</w:t>
        </w:r>
      </w:hyperlink>
      <w:r w:rsidRPr="0063355F">
        <w:rPr>
          <w:rFonts w:ascii="PT Astra Serif" w:hAnsi="PT Astra Serif"/>
          <w:color w:val="000000"/>
        </w:rPr>
        <w:t xml:space="preserve">. </w:t>
      </w:r>
    </w:p>
    <w:p w:rsidR="006560B8" w:rsidRPr="0063355F" w:rsidRDefault="006560B8" w:rsidP="006617FD">
      <w:pPr>
        <w:widowControl w:val="0"/>
        <w:numPr>
          <w:ilvl w:val="1"/>
          <w:numId w:val="12"/>
        </w:numPr>
        <w:tabs>
          <w:tab w:val="num" w:pos="1567"/>
        </w:tabs>
        <w:ind w:left="0" w:firstLine="709"/>
        <w:jc w:val="both"/>
        <w:rPr>
          <w:rFonts w:ascii="PT Astra Serif" w:hAnsi="PT Astra Serif"/>
          <w:color w:val="000000"/>
        </w:rPr>
      </w:pPr>
      <w:r w:rsidRPr="0063355F">
        <w:rPr>
          <w:rFonts w:ascii="PT Astra Serif" w:hAnsi="PT Astra Serif"/>
          <w:color w:val="000000"/>
        </w:rPr>
        <w:t>В случае</w:t>
      </w:r>
      <w:proofErr w:type="gramStart"/>
      <w:r w:rsidRPr="0063355F">
        <w:rPr>
          <w:rFonts w:ascii="PT Astra Serif" w:hAnsi="PT Astra Serif"/>
          <w:color w:val="000000"/>
        </w:rPr>
        <w:t>,</w:t>
      </w:r>
      <w:proofErr w:type="gramEnd"/>
      <w:r w:rsidRPr="0063355F">
        <w:rPr>
          <w:rFonts w:ascii="PT Astra Serif" w:hAnsi="PT Astra Serif"/>
          <w:color w:val="000000"/>
        </w:rPr>
        <w:t xml:space="preserve"> если при оценке </w:t>
      </w:r>
      <w:r w:rsidR="0017702A" w:rsidRPr="0063355F">
        <w:rPr>
          <w:rFonts w:ascii="PT Astra Serif" w:hAnsi="PT Astra Serif"/>
          <w:color w:val="000000"/>
        </w:rPr>
        <w:t xml:space="preserve">Конкурсных </w:t>
      </w:r>
      <w:r w:rsidRPr="0063355F">
        <w:rPr>
          <w:rFonts w:ascii="PT Astra Serif" w:hAnsi="PT Astra Serif"/>
          <w:color w:val="000000"/>
        </w:rPr>
        <w:t xml:space="preserve">предложений предполагаемое изменение необходимой валовой выручки </w:t>
      </w:r>
      <w:r w:rsidR="0017702A" w:rsidRPr="0063355F">
        <w:rPr>
          <w:rFonts w:ascii="PT Astra Serif" w:hAnsi="PT Astra Serif"/>
          <w:color w:val="000000"/>
        </w:rPr>
        <w:t xml:space="preserve">Участника </w:t>
      </w:r>
      <w:r w:rsidRPr="0063355F">
        <w:rPr>
          <w:rFonts w:ascii="PT Astra Serif" w:hAnsi="PT Astra Serif"/>
          <w:color w:val="000000"/>
        </w:rPr>
        <w:t xml:space="preserve">конкурса, определяемой в соответствии с </w:t>
      </w:r>
      <w:r w:rsidR="0017702A" w:rsidRPr="0063355F">
        <w:rPr>
          <w:rFonts w:ascii="PT Astra Serif" w:hAnsi="PT Astra Serif"/>
          <w:color w:val="000000"/>
        </w:rPr>
        <w:t xml:space="preserve">Конкурсной </w:t>
      </w:r>
      <w:r w:rsidRPr="0063355F">
        <w:rPr>
          <w:rFonts w:ascii="PT Astra Serif" w:hAnsi="PT Astra Serif"/>
          <w:color w:val="000000"/>
        </w:rPr>
        <w:t xml:space="preserve">документацией на каждый год предполагаемого срока действия </w:t>
      </w:r>
      <w:r w:rsidR="002449DA" w:rsidRPr="0063355F">
        <w:rPr>
          <w:rFonts w:ascii="PT Astra Serif" w:hAnsi="PT Astra Serif"/>
          <w:color w:val="000000"/>
        </w:rPr>
        <w:t xml:space="preserve">Концессионного </w:t>
      </w:r>
      <w:r w:rsidRPr="0063355F">
        <w:rPr>
          <w:rFonts w:ascii="PT Astra Serif" w:hAnsi="PT Astra Serif"/>
          <w:color w:val="000000"/>
        </w:rPr>
        <w:t xml:space="preserve">соглашения, в каком-либо году по отношению к предыдущему году превысит установленный </w:t>
      </w:r>
      <w:r w:rsidR="009C0C15" w:rsidRPr="0063355F">
        <w:rPr>
          <w:rFonts w:ascii="PT Astra Serif" w:hAnsi="PT Astra Serif"/>
          <w:color w:val="000000"/>
        </w:rPr>
        <w:t xml:space="preserve">в </w:t>
      </w:r>
      <w:r w:rsidR="000B6BCA" w:rsidRPr="0063355F">
        <w:rPr>
          <w:rFonts w:ascii="PT Astra Serif" w:hAnsi="PT Astra Serif"/>
          <w:color w:val="000000"/>
        </w:rPr>
        <w:t xml:space="preserve">пункте </w:t>
      </w:r>
      <w:r w:rsidR="00E85530" w:rsidRPr="0063355F">
        <w:rPr>
          <w:rFonts w:ascii="PT Astra Serif" w:hAnsi="PT Astra Serif"/>
          <w:color w:val="000000"/>
        </w:rPr>
        <w:t>26</w:t>
      </w:r>
      <w:r w:rsidR="000B6BCA" w:rsidRPr="0063355F">
        <w:rPr>
          <w:rFonts w:ascii="PT Astra Serif" w:hAnsi="PT Astra Serif"/>
          <w:color w:val="000000"/>
        </w:rPr>
        <w:t>.4</w:t>
      </w:r>
      <w:r w:rsidR="006625CB" w:rsidRPr="0063355F">
        <w:rPr>
          <w:rFonts w:ascii="PT Astra Serif" w:hAnsi="PT Astra Serif"/>
          <w:color w:val="000000"/>
        </w:rPr>
        <w:t>.</w:t>
      </w:r>
      <w:r w:rsidR="009C0C15" w:rsidRPr="0063355F">
        <w:rPr>
          <w:rFonts w:ascii="PT Astra Serif" w:hAnsi="PT Astra Serif"/>
          <w:color w:val="000000"/>
        </w:rPr>
        <w:t xml:space="preserve"> Конкурсной </w:t>
      </w:r>
      <w:r w:rsidRPr="0063355F">
        <w:rPr>
          <w:rFonts w:ascii="PT Astra Serif" w:hAnsi="PT Astra Serif"/>
          <w:color w:val="000000"/>
        </w:rPr>
        <w:t>документаци</w:t>
      </w:r>
      <w:r w:rsidR="007655AF" w:rsidRPr="0063355F">
        <w:rPr>
          <w:rFonts w:ascii="PT Astra Serif" w:hAnsi="PT Astra Serif"/>
          <w:color w:val="000000"/>
        </w:rPr>
        <w:t>и</w:t>
      </w:r>
      <w:r w:rsidRPr="0063355F">
        <w:rPr>
          <w:rFonts w:ascii="PT Astra Serif" w:hAnsi="PT Astra Serif"/>
          <w:color w:val="000000"/>
        </w:rPr>
        <w:t xml:space="preserve"> предельный (максимальный) рост необходимой валовой выручки </w:t>
      </w:r>
      <w:r w:rsidR="009C0C15" w:rsidRPr="0063355F">
        <w:rPr>
          <w:rFonts w:ascii="PT Astra Serif" w:hAnsi="PT Astra Serif"/>
          <w:color w:val="000000"/>
        </w:rPr>
        <w:t xml:space="preserve">Концессионера </w:t>
      </w:r>
      <w:r w:rsidRPr="0063355F">
        <w:rPr>
          <w:rFonts w:ascii="PT Astra Serif" w:hAnsi="PT Astra Serif"/>
          <w:color w:val="000000"/>
        </w:rPr>
        <w:t xml:space="preserve">от осуществления регулируемых видов деятельности в соответствии с нормативными правовыми актами Российской Федерации в сфере </w:t>
      </w:r>
      <w:r w:rsidR="0088549D" w:rsidRPr="0063355F">
        <w:rPr>
          <w:rFonts w:ascii="PT Astra Serif" w:hAnsi="PT Astra Serif"/>
          <w:color w:val="000000"/>
        </w:rPr>
        <w:t>теплоснабжения</w:t>
      </w:r>
      <w:r w:rsidRPr="0063355F">
        <w:rPr>
          <w:rFonts w:ascii="PT Astra Serif" w:hAnsi="PT Astra Serif"/>
          <w:color w:val="000000"/>
        </w:rPr>
        <w:t xml:space="preserve">, </w:t>
      </w:r>
      <w:r w:rsidR="009C0C15" w:rsidRPr="0063355F">
        <w:rPr>
          <w:rFonts w:ascii="PT Astra Serif" w:hAnsi="PT Astra Serif"/>
          <w:color w:val="000000"/>
        </w:rPr>
        <w:t xml:space="preserve">Участник </w:t>
      </w:r>
      <w:r w:rsidRPr="0063355F">
        <w:rPr>
          <w:rFonts w:ascii="PT Astra Serif" w:hAnsi="PT Astra Serif"/>
          <w:color w:val="000000"/>
        </w:rPr>
        <w:t xml:space="preserve">конкурса отстраняется от участия в </w:t>
      </w:r>
      <w:r w:rsidR="009C0C15" w:rsidRPr="0063355F">
        <w:rPr>
          <w:rFonts w:ascii="PT Astra Serif" w:hAnsi="PT Astra Serif"/>
          <w:color w:val="000000"/>
        </w:rPr>
        <w:t>Конкурсе</w:t>
      </w:r>
      <w:r w:rsidRPr="0063355F">
        <w:rPr>
          <w:rFonts w:ascii="PT Astra Serif" w:hAnsi="PT Astra Serif"/>
          <w:color w:val="000000"/>
        </w:rPr>
        <w:t>.</w:t>
      </w:r>
    </w:p>
    <w:p w:rsidR="000F6B82" w:rsidRPr="0063355F" w:rsidRDefault="007D3A7A" w:rsidP="006617FD">
      <w:pPr>
        <w:widowControl w:val="0"/>
        <w:numPr>
          <w:ilvl w:val="1"/>
          <w:numId w:val="12"/>
        </w:numPr>
        <w:tabs>
          <w:tab w:val="num" w:pos="1567"/>
        </w:tabs>
        <w:ind w:left="0" w:firstLine="709"/>
        <w:jc w:val="both"/>
        <w:rPr>
          <w:rFonts w:ascii="PT Astra Serif" w:hAnsi="PT Astra Serif"/>
          <w:color w:val="000000"/>
        </w:rPr>
      </w:pPr>
      <w:proofErr w:type="gramStart"/>
      <w:r w:rsidRPr="0063355F">
        <w:rPr>
          <w:rFonts w:ascii="PT Astra Serif" w:hAnsi="PT Astra Serif"/>
          <w:color w:val="000000"/>
        </w:rPr>
        <w:t xml:space="preserve">Конкурс по решению </w:t>
      </w:r>
      <w:proofErr w:type="spellStart"/>
      <w:r w:rsidR="00523FC8" w:rsidRPr="0063355F">
        <w:rPr>
          <w:rFonts w:ascii="PT Astra Serif" w:hAnsi="PT Astra Serif"/>
          <w:color w:val="000000"/>
        </w:rPr>
        <w:t>Концедента</w:t>
      </w:r>
      <w:proofErr w:type="spellEnd"/>
      <w:r w:rsidR="00431451" w:rsidRPr="0063355F">
        <w:rPr>
          <w:rFonts w:ascii="PT Astra Serif" w:hAnsi="PT Astra Serif"/>
          <w:color w:val="000000"/>
        </w:rPr>
        <w:t xml:space="preserve"> </w:t>
      </w:r>
      <w:r w:rsidRPr="0063355F">
        <w:rPr>
          <w:rFonts w:ascii="PT Astra Serif" w:hAnsi="PT Astra Serif"/>
          <w:color w:val="000000"/>
        </w:rPr>
        <w:t xml:space="preserve">объявляется несостоявшимся в случае, если в </w:t>
      </w:r>
      <w:r w:rsidR="00D3668C" w:rsidRPr="0063355F">
        <w:rPr>
          <w:rFonts w:ascii="PT Astra Serif" w:hAnsi="PT Astra Serif"/>
          <w:color w:val="000000"/>
        </w:rPr>
        <w:lastRenderedPageBreak/>
        <w:t xml:space="preserve">Конкурсную </w:t>
      </w:r>
      <w:r w:rsidRPr="0063355F">
        <w:rPr>
          <w:rFonts w:ascii="PT Astra Serif" w:hAnsi="PT Astra Serif"/>
          <w:color w:val="000000"/>
        </w:rPr>
        <w:t xml:space="preserve">комиссию представлено менее двух </w:t>
      </w:r>
      <w:r w:rsidR="00D3668C" w:rsidRPr="0063355F">
        <w:rPr>
          <w:rFonts w:ascii="PT Astra Serif" w:hAnsi="PT Astra Serif"/>
          <w:color w:val="000000"/>
        </w:rPr>
        <w:t xml:space="preserve">Конкурсных </w:t>
      </w:r>
      <w:r w:rsidRPr="0063355F">
        <w:rPr>
          <w:rFonts w:ascii="PT Astra Serif" w:hAnsi="PT Astra Serif"/>
          <w:color w:val="000000"/>
        </w:rPr>
        <w:t xml:space="preserve">предложений или </w:t>
      </w:r>
      <w:r w:rsidR="00D3668C" w:rsidRPr="0063355F">
        <w:rPr>
          <w:rFonts w:ascii="PT Astra Serif" w:hAnsi="PT Astra Serif"/>
          <w:color w:val="000000"/>
        </w:rPr>
        <w:t xml:space="preserve">Конкурсной </w:t>
      </w:r>
      <w:r w:rsidRPr="0063355F">
        <w:rPr>
          <w:rFonts w:ascii="PT Astra Serif" w:hAnsi="PT Astra Serif"/>
          <w:color w:val="000000"/>
        </w:rPr>
        <w:t xml:space="preserve">комиссией признано соответствующими требованиям </w:t>
      </w:r>
      <w:r w:rsidR="00D3668C" w:rsidRPr="0063355F">
        <w:rPr>
          <w:rFonts w:ascii="PT Astra Serif" w:hAnsi="PT Astra Serif"/>
          <w:color w:val="000000"/>
        </w:rPr>
        <w:t xml:space="preserve">Конкурсной </w:t>
      </w:r>
      <w:r w:rsidRPr="0063355F">
        <w:rPr>
          <w:rFonts w:ascii="PT Astra Serif" w:hAnsi="PT Astra Serif"/>
          <w:color w:val="000000"/>
        </w:rPr>
        <w:t xml:space="preserve">документации, в том числе критериям </w:t>
      </w:r>
      <w:r w:rsidR="00D3668C" w:rsidRPr="0063355F">
        <w:rPr>
          <w:rFonts w:ascii="PT Astra Serif" w:hAnsi="PT Astra Serif"/>
          <w:color w:val="000000"/>
        </w:rPr>
        <w:t>Конкурса</w:t>
      </w:r>
      <w:r w:rsidRPr="0063355F">
        <w:rPr>
          <w:rFonts w:ascii="PT Astra Serif" w:hAnsi="PT Astra Serif"/>
          <w:color w:val="000000"/>
        </w:rPr>
        <w:t xml:space="preserve">, менее двух </w:t>
      </w:r>
      <w:r w:rsidR="00D3668C" w:rsidRPr="0063355F">
        <w:rPr>
          <w:rFonts w:ascii="PT Astra Serif" w:hAnsi="PT Astra Serif"/>
          <w:color w:val="000000"/>
        </w:rPr>
        <w:t xml:space="preserve">Конкурсных </w:t>
      </w:r>
      <w:r w:rsidRPr="0063355F">
        <w:rPr>
          <w:rFonts w:ascii="PT Astra Serif" w:hAnsi="PT Astra Serif"/>
          <w:color w:val="000000"/>
        </w:rPr>
        <w:t>предложений.</w:t>
      </w:r>
      <w:proofErr w:type="gramEnd"/>
      <w:r w:rsidRPr="0063355F">
        <w:rPr>
          <w:rFonts w:ascii="PT Astra Serif" w:hAnsi="PT Astra Serif"/>
          <w:color w:val="000000"/>
        </w:rPr>
        <w:t> </w:t>
      </w:r>
      <w:proofErr w:type="spellStart"/>
      <w:proofErr w:type="gramStart"/>
      <w:r w:rsidR="00523FC8" w:rsidRPr="0063355F">
        <w:rPr>
          <w:rFonts w:ascii="PT Astra Serif" w:hAnsi="PT Astra Serif"/>
          <w:color w:val="000000"/>
        </w:rPr>
        <w:t>Концедент</w:t>
      </w:r>
      <w:proofErr w:type="spellEnd"/>
      <w:r w:rsidRPr="0063355F">
        <w:rPr>
          <w:rFonts w:ascii="PT Astra Serif" w:hAnsi="PT Astra Serif"/>
          <w:color w:val="000000"/>
        </w:rPr>
        <w:t xml:space="preserve"> вправе рассмотреть представленное только одним </w:t>
      </w:r>
      <w:r w:rsidR="00D3668C" w:rsidRPr="0063355F">
        <w:rPr>
          <w:rFonts w:ascii="PT Astra Serif" w:hAnsi="PT Astra Serif"/>
          <w:color w:val="000000"/>
        </w:rPr>
        <w:t xml:space="preserve">Участником </w:t>
      </w:r>
      <w:r w:rsidRPr="0063355F">
        <w:rPr>
          <w:rFonts w:ascii="PT Astra Serif" w:hAnsi="PT Astra Serif"/>
          <w:color w:val="000000"/>
        </w:rPr>
        <w:t xml:space="preserve">конкурса </w:t>
      </w:r>
      <w:r w:rsidR="00D3668C" w:rsidRPr="0063355F">
        <w:rPr>
          <w:rFonts w:ascii="PT Astra Serif" w:hAnsi="PT Astra Serif"/>
          <w:color w:val="000000"/>
        </w:rPr>
        <w:t xml:space="preserve">Конкурсное </w:t>
      </w:r>
      <w:r w:rsidRPr="0063355F">
        <w:rPr>
          <w:rFonts w:ascii="PT Astra Serif" w:hAnsi="PT Astra Serif"/>
          <w:color w:val="000000"/>
        </w:rPr>
        <w:t xml:space="preserve">предложение и в случае его соответствия требованиям </w:t>
      </w:r>
      <w:r w:rsidR="00D3668C" w:rsidRPr="0063355F">
        <w:rPr>
          <w:rFonts w:ascii="PT Astra Serif" w:hAnsi="PT Astra Serif"/>
          <w:color w:val="000000"/>
        </w:rPr>
        <w:t xml:space="preserve">Конкурсной </w:t>
      </w:r>
      <w:r w:rsidRPr="0063355F">
        <w:rPr>
          <w:rFonts w:ascii="PT Astra Serif" w:hAnsi="PT Astra Serif"/>
          <w:color w:val="000000"/>
        </w:rPr>
        <w:t xml:space="preserve">документации, в том числе критериям </w:t>
      </w:r>
      <w:r w:rsidR="00D3668C" w:rsidRPr="0063355F">
        <w:rPr>
          <w:rFonts w:ascii="PT Astra Serif" w:hAnsi="PT Astra Serif"/>
          <w:color w:val="000000"/>
        </w:rPr>
        <w:t>Конкурса</w:t>
      </w:r>
      <w:r w:rsidRPr="0063355F">
        <w:rPr>
          <w:rFonts w:ascii="PT Astra Serif" w:hAnsi="PT Astra Serif"/>
          <w:color w:val="000000"/>
        </w:rPr>
        <w:t xml:space="preserve">, принять решение о заключении с этим </w:t>
      </w:r>
      <w:r w:rsidR="00D175D5" w:rsidRPr="0063355F">
        <w:rPr>
          <w:rFonts w:ascii="PT Astra Serif" w:hAnsi="PT Astra Serif"/>
          <w:color w:val="000000"/>
        </w:rPr>
        <w:t>У</w:t>
      </w:r>
      <w:r w:rsidRPr="0063355F">
        <w:rPr>
          <w:rFonts w:ascii="PT Astra Serif" w:hAnsi="PT Astra Serif"/>
          <w:color w:val="000000"/>
        </w:rPr>
        <w:t xml:space="preserve">частником </w:t>
      </w:r>
      <w:r w:rsidR="00D175D5" w:rsidRPr="0063355F">
        <w:rPr>
          <w:rFonts w:ascii="PT Astra Serif" w:hAnsi="PT Astra Serif"/>
          <w:color w:val="000000"/>
        </w:rPr>
        <w:t>к</w:t>
      </w:r>
      <w:r w:rsidR="00D3668C" w:rsidRPr="0063355F">
        <w:rPr>
          <w:rFonts w:ascii="PT Astra Serif" w:hAnsi="PT Astra Serif"/>
          <w:color w:val="000000"/>
        </w:rPr>
        <w:t xml:space="preserve">онкурса Концессионного </w:t>
      </w:r>
      <w:r w:rsidRPr="0063355F">
        <w:rPr>
          <w:rFonts w:ascii="PT Astra Serif" w:hAnsi="PT Astra Serif"/>
          <w:color w:val="000000"/>
        </w:rPr>
        <w:t xml:space="preserve">соглашения в соответствии с условиями, содержащимися в представленном им </w:t>
      </w:r>
      <w:r w:rsidR="00D3668C" w:rsidRPr="0063355F">
        <w:rPr>
          <w:rFonts w:ascii="PT Astra Serif" w:hAnsi="PT Astra Serif"/>
          <w:color w:val="000000"/>
        </w:rPr>
        <w:t xml:space="preserve">Конкурсном </w:t>
      </w:r>
      <w:r w:rsidRPr="0063355F">
        <w:rPr>
          <w:rFonts w:ascii="PT Astra Serif" w:hAnsi="PT Astra Serif"/>
          <w:color w:val="000000"/>
        </w:rPr>
        <w:t xml:space="preserve">предложении, в тридцатидневный срок со дня принятия решения о признании </w:t>
      </w:r>
      <w:r w:rsidR="00D3668C" w:rsidRPr="0063355F">
        <w:rPr>
          <w:rFonts w:ascii="PT Astra Serif" w:hAnsi="PT Astra Serif"/>
          <w:color w:val="000000"/>
        </w:rPr>
        <w:t xml:space="preserve">Конкурса </w:t>
      </w:r>
      <w:r w:rsidRPr="0063355F">
        <w:rPr>
          <w:rFonts w:ascii="PT Astra Serif" w:hAnsi="PT Astra Serif"/>
          <w:color w:val="000000"/>
        </w:rPr>
        <w:t xml:space="preserve">несостоявшимся. </w:t>
      </w:r>
      <w:proofErr w:type="gramEnd"/>
    </w:p>
    <w:p w:rsidR="007D3A7A" w:rsidRPr="0063355F" w:rsidRDefault="007D3A7A" w:rsidP="006617FD">
      <w:pPr>
        <w:widowControl w:val="0"/>
        <w:ind w:firstLine="709"/>
        <w:jc w:val="both"/>
        <w:rPr>
          <w:rFonts w:ascii="PT Astra Serif" w:hAnsi="PT Astra Serif"/>
          <w:color w:val="000000"/>
        </w:rPr>
      </w:pPr>
      <w:r w:rsidRPr="0063355F">
        <w:rPr>
          <w:rFonts w:ascii="PT Astra Serif" w:hAnsi="PT Astra Serif"/>
          <w:color w:val="000000"/>
        </w:rPr>
        <w:t>В случае</w:t>
      </w:r>
      <w:proofErr w:type="gramStart"/>
      <w:r w:rsidRPr="0063355F">
        <w:rPr>
          <w:rFonts w:ascii="PT Astra Serif" w:hAnsi="PT Astra Serif"/>
          <w:color w:val="000000"/>
        </w:rPr>
        <w:t>,</w:t>
      </w:r>
      <w:proofErr w:type="gramEnd"/>
      <w:r w:rsidRPr="0063355F">
        <w:rPr>
          <w:rFonts w:ascii="PT Astra Serif" w:hAnsi="PT Astra Serif"/>
          <w:color w:val="000000"/>
        </w:rPr>
        <w:t xml:space="preserve"> если по решению </w:t>
      </w:r>
      <w:proofErr w:type="spellStart"/>
      <w:r w:rsidR="00523FC8" w:rsidRPr="0063355F">
        <w:rPr>
          <w:rFonts w:ascii="PT Astra Serif" w:hAnsi="PT Astra Serif"/>
          <w:color w:val="000000"/>
        </w:rPr>
        <w:t>Концедента</w:t>
      </w:r>
      <w:proofErr w:type="spellEnd"/>
      <w:r w:rsidR="00D3668C" w:rsidRPr="0063355F">
        <w:rPr>
          <w:rFonts w:ascii="PT Astra Serif" w:hAnsi="PT Astra Serif"/>
          <w:color w:val="000000"/>
        </w:rPr>
        <w:t xml:space="preserve"> Конкурс </w:t>
      </w:r>
      <w:r w:rsidRPr="0063355F">
        <w:rPr>
          <w:rFonts w:ascii="PT Astra Serif" w:hAnsi="PT Astra Serif"/>
          <w:color w:val="000000"/>
        </w:rPr>
        <w:t xml:space="preserve">объявлен не состоявшимся либо в результате рассмотрения представленного только одним </w:t>
      </w:r>
      <w:r w:rsidR="00D3668C" w:rsidRPr="0063355F">
        <w:rPr>
          <w:rFonts w:ascii="PT Astra Serif" w:hAnsi="PT Astra Serif"/>
          <w:color w:val="000000"/>
        </w:rPr>
        <w:t xml:space="preserve">Участником </w:t>
      </w:r>
      <w:r w:rsidRPr="0063355F">
        <w:rPr>
          <w:rFonts w:ascii="PT Astra Serif" w:hAnsi="PT Astra Serif"/>
          <w:color w:val="000000"/>
        </w:rPr>
        <w:t xml:space="preserve">конкурса </w:t>
      </w:r>
      <w:r w:rsidR="00D3668C" w:rsidRPr="0063355F">
        <w:rPr>
          <w:rFonts w:ascii="PT Astra Serif" w:hAnsi="PT Astra Serif"/>
          <w:color w:val="000000"/>
        </w:rPr>
        <w:t xml:space="preserve">Конкурсного </w:t>
      </w:r>
      <w:r w:rsidRPr="0063355F">
        <w:rPr>
          <w:rFonts w:ascii="PT Astra Serif" w:hAnsi="PT Astra Serif"/>
          <w:color w:val="000000"/>
        </w:rPr>
        <w:t xml:space="preserve">предложения </w:t>
      </w:r>
      <w:proofErr w:type="spellStart"/>
      <w:r w:rsidR="00523FC8" w:rsidRPr="0063355F">
        <w:rPr>
          <w:rFonts w:ascii="PT Astra Serif" w:hAnsi="PT Astra Serif"/>
          <w:color w:val="000000"/>
        </w:rPr>
        <w:t>Концедентом</w:t>
      </w:r>
      <w:proofErr w:type="spellEnd"/>
      <w:r w:rsidR="00E60C1D" w:rsidRPr="0063355F">
        <w:rPr>
          <w:rFonts w:ascii="PT Astra Serif" w:hAnsi="PT Astra Serif"/>
          <w:color w:val="000000"/>
        </w:rPr>
        <w:t xml:space="preserve"> </w:t>
      </w:r>
      <w:r w:rsidRPr="0063355F">
        <w:rPr>
          <w:rFonts w:ascii="PT Astra Serif" w:hAnsi="PT Astra Serif"/>
          <w:color w:val="000000"/>
        </w:rPr>
        <w:t xml:space="preserve">не принято решение о заключении с этим </w:t>
      </w:r>
      <w:r w:rsidR="00D3668C" w:rsidRPr="0063355F">
        <w:rPr>
          <w:rFonts w:ascii="PT Astra Serif" w:hAnsi="PT Astra Serif"/>
          <w:color w:val="000000"/>
        </w:rPr>
        <w:t xml:space="preserve">Участником </w:t>
      </w:r>
      <w:r w:rsidRPr="0063355F">
        <w:rPr>
          <w:rFonts w:ascii="PT Astra Serif" w:hAnsi="PT Astra Serif"/>
          <w:color w:val="000000"/>
        </w:rPr>
        <w:t xml:space="preserve">конкурса </w:t>
      </w:r>
      <w:r w:rsidR="00D3668C" w:rsidRPr="0063355F">
        <w:rPr>
          <w:rFonts w:ascii="PT Astra Serif" w:hAnsi="PT Astra Serif"/>
          <w:color w:val="000000"/>
        </w:rPr>
        <w:t xml:space="preserve">Концессионного </w:t>
      </w:r>
      <w:r w:rsidRPr="0063355F">
        <w:rPr>
          <w:rFonts w:ascii="PT Astra Serif" w:hAnsi="PT Astra Serif"/>
          <w:color w:val="000000"/>
        </w:rPr>
        <w:t xml:space="preserve">соглашения, решение о заключении </w:t>
      </w:r>
      <w:r w:rsidR="00D3668C" w:rsidRPr="0063355F">
        <w:rPr>
          <w:rFonts w:ascii="PT Astra Serif" w:hAnsi="PT Astra Serif"/>
          <w:color w:val="000000"/>
        </w:rPr>
        <w:t xml:space="preserve">Концессионного </w:t>
      </w:r>
      <w:r w:rsidRPr="0063355F">
        <w:rPr>
          <w:rFonts w:ascii="PT Astra Serif" w:hAnsi="PT Astra Serif"/>
          <w:color w:val="000000"/>
        </w:rPr>
        <w:t xml:space="preserve">соглашения подлежит отмене или изменению в части срока передачи </w:t>
      </w:r>
      <w:r w:rsidR="00D3668C" w:rsidRPr="0063355F">
        <w:rPr>
          <w:rFonts w:ascii="PT Astra Serif" w:hAnsi="PT Astra Serif"/>
          <w:color w:val="000000"/>
        </w:rPr>
        <w:t xml:space="preserve">Концессионеру </w:t>
      </w:r>
      <w:r w:rsidRPr="0063355F">
        <w:rPr>
          <w:rFonts w:ascii="PT Astra Serif" w:hAnsi="PT Astra Serif"/>
          <w:color w:val="000000"/>
        </w:rPr>
        <w:t xml:space="preserve">объекта </w:t>
      </w:r>
      <w:r w:rsidR="00D3668C" w:rsidRPr="0063355F">
        <w:rPr>
          <w:rFonts w:ascii="PT Astra Serif" w:hAnsi="PT Astra Serif"/>
          <w:color w:val="000000"/>
        </w:rPr>
        <w:t xml:space="preserve">Концессионного </w:t>
      </w:r>
      <w:r w:rsidRPr="0063355F">
        <w:rPr>
          <w:rFonts w:ascii="PT Astra Serif" w:hAnsi="PT Astra Serif"/>
          <w:color w:val="000000"/>
        </w:rPr>
        <w:t xml:space="preserve">соглашения и при необходимости в части иных условий </w:t>
      </w:r>
      <w:r w:rsidR="00D3668C" w:rsidRPr="0063355F">
        <w:rPr>
          <w:rFonts w:ascii="PT Astra Serif" w:hAnsi="PT Astra Serif"/>
          <w:color w:val="000000"/>
        </w:rPr>
        <w:t xml:space="preserve">Концессионного </w:t>
      </w:r>
      <w:r w:rsidRPr="0063355F">
        <w:rPr>
          <w:rFonts w:ascii="PT Astra Serif" w:hAnsi="PT Astra Serif"/>
          <w:color w:val="000000"/>
        </w:rPr>
        <w:t>соглашения.</w:t>
      </w:r>
    </w:p>
    <w:p w:rsidR="00B7538C" w:rsidRPr="0063355F" w:rsidRDefault="00B7538C" w:rsidP="006617FD">
      <w:pPr>
        <w:widowControl w:val="0"/>
        <w:ind w:firstLine="709"/>
        <w:jc w:val="both"/>
        <w:rPr>
          <w:rFonts w:ascii="PT Astra Serif" w:hAnsi="PT Astra Serif"/>
          <w:color w:val="000000"/>
        </w:rPr>
      </w:pPr>
    </w:p>
    <w:p w:rsidR="00365DC5" w:rsidRPr="0063355F" w:rsidRDefault="006560B8" w:rsidP="006617FD">
      <w:pPr>
        <w:pStyle w:val="10"/>
        <w:numPr>
          <w:ilvl w:val="0"/>
          <w:numId w:val="6"/>
        </w:numPr>
        <w:spacing w:before="0" w:after="0"/>
        <w:rPr>
          <w:rFonts w:ascii="PT Astra Serif" w:hAnsi="PT Astra Serif"/>
          <w:sz w:val="24"/>
          <w:szCs w:val="24"/>
        </w:rPr>
      </w:pPr>
      <w:bookmarkStart w:id="32" w:name="Par16"/>
      <w:bookmarkStart w:id="33" w:name="Par18"/>
      <w:bookmarkStart w:id="34" w:name="Par20"/>
      <w:bookmarkStart w:id="35" w:name="Par22"/>
      <w:bookmarkStart w:id="36" w:name="Par28"/>
      <w:bookmarkStart w:id="37" w:name="Par43"/>
      <w:bookmarkStart w:id="38" w:name="_Toc420510619"/>
      <w:bookmarkEnd w:id="32"/>
      <w:bookmarkEnd w:id="33"/>
      <w:bookmarkEnd w:id="34"/>
      <w:bookmarkEnd w:id="35"/>
      <w:bookmarkEnd w:id="36"/>
      <w:bookmarkEnd w:id="37"/>
      <w:r w:rsidRPr="0063355F">
        <w:rPr>
          <w:rFonts w:ascii="PT Astra Serif" w:hAnsi="PT Astra Serif"/>
          <w:sz w:val="24"/>
          <w:szCs w:val="24"/>
        </w:rPr>
        <w:t xml:space="preserve">Порядок определения </w:t>
      </w:r>
      <w:r w:rsidR="00681E5A" w:rsidRPr="0063355F">
        <w:rPr>
          <w:rFonts w:ascii="PT Astra Serif" w:hAnsi="PT Astra Serif"/>
          <w:sz w:val="24"/>
          <w:szCs w:val="24"/>
        </w:rPr>
        <w:t xml:space="preserve">Победителя </w:t>
      </w:r>
      <w:r w:rsidRPr="0063355F">
        <w:rPr>
          <w:rFonts w:ascii="PT Astra Serif" w:hAnsi="PT Astra Serif"/>
          <w:sz w:val="24"/>
          <w:szCs w:val="24"/>
        </w:rPr>
        <w:t>конкурса</w:t>
      </w:r>
      <w:bookmarkEnd w:id="38"/>
    </w:p>
    <w:p w:rsidR="006560B8" w:rsidRPr="0063355F" w:rsidRDefault="006560B8" w:rsidP="006617FD">
      <w:pPr>
        <w:pStyle w:val="Standard"/>
        <w:autoSpaceDE w:val="0"/>
        <w:jc w:val="center"/>
        <w:rPr>
          <w:rFonts w:ascii="PT Astra Serif" w:eastAsia="Times New Roman" w:hAnsi="PT Astra Serif" w:cs="Times New Roman"/>
          <w:bCs/>
          <w:color w:val="000000"/>
          <w:lang w:val="ru-RU"/>
        </w:rPr>
      </w:pPr>
    </w:p>
    <w:p w:rsidR="006560B8" w:rsidRPr="0063355F" w:rsidRDefault="005D5E1A" w:rsidP="006617FD">
      <w:pPr>
        <w:widowControl w:val="0"/>
        <w:numPr>
          <w:ilvl w:val="1"/>
          <w:numId w:val="12"/>
        </w:numPr>
        <w:tabs>
          <w:tab w:val="num" w:pos="1567"/>
        </w:tabs>
        <w:ind w:left="0" w:firstLine="709"/>
        <w:jc w:val="both"/>
        <w:rPr>
          <w:rFonts w:ascii="PT Astra Serif" w:hAnsi="PT Astra Serif"/>
          <w:color w:val="000000"/>
        </w:rPr>
      </w:pPr>
      <w:bookmarkStart w:id="39" w:name="sub_332"/>
      <w:r w:rsidRPr="0063355F">
        <w:rPr>
          <w:rFonts w:ascii="PT Astra Serif" w:hAnsi="PT Astra Serif"/>
          <w:color w:val="000000"/>
        </w:rPr>
        <w:t xml:space="preserve">Победителем конкурса признается </w:t>
      </w:r>
      <w:r w:rsidR="00EC7309" w:rsidRPr="0063355F">
        <w:rPr>
          <w:rFonts w:ascii="PT Astra Serif" w:hAnsi="PT Astra Serif"/>
          <w:color w:val="000000"/>
        </w:rPr>
        <w:t xml:space="preserve">Участник </w:t>
      </w:r>
      <w:r w:rsidRPr="0063355F">
        <w:rPr>
          <w:rFonts w:ascii="PT Astra Serif" w:hAnsi="PT Astra Serif"/>
          <w:color w:val="000000"/>
        </w:rPr>
        <w:t xml:space="preserve">конкурса, предложивший наилучшие условия, определяемые в порядке, предусмотренном в разделе </w:t>
      </w:r>
      <w:r w:rsidR="00E85530" w:rsidRPr="0063355F">
        <w:rPr>
          <w:rFonts w:ascii="PT Astra Serif" w:hAnsi="PT Astra Serif"/>
          <w:color w:val="000000"/>
        </w:rPr>
        <w:t xml:space="preserve">20 </w:t>
      </w:r>
      <w:r w:rsidRPr="0063355F">
        <w:rPr>
          <w:rFonts w:ascii="PT Astra Serif" w:hAnsi="PT Astra Serif"/>
          <w:color w:val="000000"/>
        </w:rPr>
        <w:t xml:space="preserve">Конкурсной документации. </w:t>
      </w:r>
      <w:r w:rsidR="006560B8" w:rsidRPr="0063355F">
        <w:rPr>
          <w:rFonts w:ascii="PT Astra Serif" w:hAnsi="PT Astra Serif"/>
          <w:color w:val="000000"/>
        </w:rPr>
        <w:t>В случае</w:t>
      </w:r>
      <w:proofErr w:type="gramStart"/>
      <w:r w:rsidR="006560B8" w:rsidRPr="0063355F">
        <w:rPr>
          <w:rFonts w:ascii="PT Astra Serif" w:hAnsi="PT Astra Serif"/>
          <w:color w:val="000000"/>
        </w:rPr>
        <w:t>,</w:t>
      </w:r>
      <w:proofErr w:type="gramEnd"/>
      <w:r w:rsidR="006560B8" w:rsidRPr="0063355F">
        <w:rPr>
          <w:rFonts w:ascii="PT Astra Serif" w:hAnsi="PT Astra Serif"/>
          <w:color w:val="000000"/>
        </w:rPr>
        <w:t xml:space="preserve"> если два и более </w:t>
      </w:r>
      <w:r w:rsidR="00EC7309" w:rsidRPr="0063355F">
        <w:rPr>
          <w:rFonts w:ascii="PT Astra Serif" w:hAnsi="PT Astra Serif"/>
          <w:color w:val="000000"/>
        </w:rPr>
        <w:t xml:space="preserve">Конкурсных </w:t>
      </w:r>
      <w:r w:rsidR="006560B8" w:rsidRPr="0063355F">
        <w:rPr>
          <w:rFonts w:ascii="PT Astra Serif" w:hAnsi="PT Astra Serif"/>
          <w:color w:val="000000"/>
        </w:rPr>
        <w:t xml:space="preserve">предложения содержат равные наилучшие условия, </w:t>
      </w:r>
      <w:r w:rsidR="00EC7309" w:rsidRPr="0063355F">
        <w:rPr>
          <w:rFonts w:ascii="PT Astra Serif" w:hAnsi="PT Astra Serif"/>
          <w:color w:val="000000"/>
        </w:rPr>
        <w:t xml:space="preserve">Победителем </w:t>
      </w:r>
      <w:r w:rsidR="006560B8" w:rsidRPr="0063355F">
        <w:rPr>
          <w:rFonts w:ascii="PT Astra Serif" w:hAnsi="PT Astra Serif"/>
          <w:color w:val="000000"/>
        </w:rPr>
        <w:t xml:space="preserve">конкурса признается </w:t>
      </w:r>
      <w:r w:rsidR="00EC7309" w:rsidRPr="0063355F">
        <w:rPr>
          <w:rFonts w:ascii="PT Astra Serif" w:hAnsi="PT Astra Serif"/>
          <w:color w:val="000000"/>
        </w:rPr>
        <w:t xml:space="preserve">Участник </w:t>
      </w:r>
      <w:r w:rsidR="006560B8" w:rsidRPr="0063355F">
        <w:rPr>
          <w:rFonts w:ascii="PT Astra Serif" w:hAnsi="PT Astra Serif"/>
          <w:color w:val="000000"/>
        </w:rPr>
        <w:t xml:space="preserve">конкурса, раньше других указанных </w:t>
      </w:r>
      <w:r w:rsidR="00EC7309" w:rsidRPr="0063355F">
        <w:rPr>
          <w:rFonts w:ascii="PT Astra Serif" w:hAnsi="PT Astra Serif"/>
          <w:color w:val="000000"/>
        </w:rPr>
        <w:t xml:space="preserve">Участников </w:t>
      </w:r>
      <w:r w:rsidR="006560B8" w:rsidRPr="0063355F">
        <w:rPr>
          <w:rFonts w:ascii="PT Astra Serif" w:hAnsi="PT Astra Serif"/>
          <w:color w:val="000000"/>
        </w:rPr>
        <w:t xml:space="preserve">конкурса представивший в </w:t>
      </w:r>
      <w:r w:rsidR="00EC7309" w:rsidRPr="0063355F">
        <w:rPr>
          <w:rFonts w:ascii="PT Astra Serif" w:hAnsi="PT Astra Serif"/>
          <w:color w:val="000000"/>
        </w:rPr>
        <w:t xml:space="preserve">Конкурсную </w:t>
      </w:r>
      <w:r w:rsidR="006560B8" w:rsidRPr="0063355F">
        <w:rPr>
          <w:rFonts w:ascii="PT Astra Serif" w:hAnsi="PT Astra Serif"/>
          <w:color w:val="000000"/>
        </w:rPr>
        <w:t xml:space="preserve">комиссию </w:t>
      </w:r>
      <w:r w:rsidR="00EC7309" w:rsidRPr="0063355F">
        <w:rPr>
          <w:rFonts w:ascii="PT Astra Serif" w:hAnsi="PT Astra Serif"/>
          <w:color w:val="000000"/>
        </w:rPr>
        <w:t xml:space="preserve">Конкурсное </w:t>
      </w:r>
      <w:r w:rsidR="006560B8" w:rsidRPr="0063355F">
        <w:rPr>
          <w:rFonts w:ascii="PT Astra Serif" w:hAnsi="PT Astra Serif"/>
          <w:color w:val="000000"/>
        </w:rPr>
        <w:t>предложение.</w:t>
      </w:r>
    </w:p>
    <w:p w:rsidR="006560B8" w:rsidRPr="0063355F" w:rsidRDefault="006560B8" w:rsidP="006617FD">
      <w:pPr>
        <w:widowControl w:val="0"/>
        <w:numPr>
          <w:ilvl w:val="1"/>
          <w:numId w:val="12"/>
        </w:numPr>
        <w:tabs>
          <w:tab w:val="num" w:pos="1567"/>
        </w:tabs>
        <w:ind w:left="0" w:firstLine="709"/>
        <w:jc w:val="both"/>
        <w:rPr>
          <w:rFonts w:ascii="PT Astra Serif" w:hAnsi="PT Astra Serif"/>
          <w:color w:val="000000"/>
        </w:rPr>
      </w:pPr>
      <w:bookmarkStart w:id="40" w:name="sub_333"/>
      <w:bookmarkEnd w:id="39"/>
      <w:r w:rsidRPr="0063355F">
        <w:rPr>
          <w:rFonts w:ascii="PT Astra Serif" w:hAnsi="PT Astra Serif"/>
          <w:color w:val="000000"/>
        </w:rPr>
        <w:t xml:space="preserve">Решение об определении </w:t>
      </w:r>
      <w:r w:rsidR="00EC7309" w:rsidRPr="0063355F">
        <w:rPr>
          <w:rFonts w:ascii="PT Astra Serif" w:hAnsi="PT Astra Serif"/>
          <w:color w:val="000000"/>
        </w:rPr>
        <w:t xml:space="preserve">Победителя </w:t>
      </w:r>
      <w:r w:rsidRPr="0063355F">
        <w:rPr>
          <w:rFonts w:ascii="PT Astra Serif" w:hAnsi="PT Astra Serif"/>
          <w:color w:val="000000"/>
        </w:rPr>
        <w:t>конкурса оформляется протоколом рассмотрения и оценки конкурсных предложений, в котором указываются:</w:t>
      </w:r>
    </w:p>
    <w:p w:rsidR="00FB4833" w:rsidRPr="0063355F" w:rsidRDefault="00FB4833" w:rsidP="006617FD">
      <w:pPr>
        <w:numPr>
          <w:ilvl w:val="0"/>
          <w:numId w:val="8"/>
        </w:numPr>
        <w:autoSpaceDE w:val="0"/>
        <w:autoSpaceDN w:val="0"/>
        <w:adjustRightInd w:val="0"/>
        <w:ind w:left="0" w:firstLine="709"/>
        <w:jc w:val="both"/>
        <w:rPr>
          <w:rFonts w:ascii="PT Astra Serif" w:hAnsi="PT Astra Serif"/>
          <w:bCs/>
          <w:color w:val="000000"/>
        </w:rPr>
      </w:pPr>
      <w:bookmarkStart w:id="41" w:name="sub_3331"/>
      <w:bookmarkEnd w:id="40"/>
      <w:r w:rsidRPr="0063355F">
        <w:rPr>
          <w:rFonts w:ascii="PT Astra Serif" w:hAnsi="PT Astra Serif"/>
          <w:bCs/>
          <w:color w:val="000000"/>
        </w:rPr>
        <w:t>информация о месте, дате и времени рассмотрения конкурсных предложений;</w:t>
      </w:r>
    </w:p>
    <w:p w:rsidR="00FB4833" w:rsidRPr="0063355F" w:rsidRDefault="00FB4833" w:rsidP="006617FD">
      <w:pPr>
        <w:numPr>
          <w:ilvl w:val="0"/>
          <w:numId w:val="8"/>
        </w:numPr>
        <w:autoSpaceDE w:val="0"/>
        <w:autoSpaceDN w:val="0"/>
        <w:adjustRightInd w:val="0"/>
        <w:ind w:left="0" w:firstLine="709"/>
        <w:jc w:val="both"/>
        <w:rPr>
          <w:rFonts w:ascii="PT Astra Serif" w:hAnsi="PT Astra Serif"/>
          <w:bCs/>
          <w:color w:val="000000"/>
        </w:rPr>
      </w:pPr>
      <w:r w:rsidRPr="0063355F">
        <w:rPr>
          <w:rFonts w:ascii="PT Astra Serif" w:hAnsi="PT Astra Serif"/>
          <w:bCs/>
          <w:color w:val="000000"/>
        </w:rPr>
        <w:t>информация об участниках конкурса, конкурсные предложения которых были рассмотрены;</w:t>
      </w:r>
    </w:p>
    <w:p w:rsidR="006560B8" w:rsidRPr="0063355F" w:rsidRDefault="006560B8" w:rsidP="006617FD">
      <w:pPr>
        <w:numPr>
          <w:ilvl w:val="0"/>
          <w:numId w:val="8"/>
        </w:numPr>
        <w:autoSpaceDE w:val="0"/>
        <w:autoSpaceDN w:val="0"/>
        <w:adjustRightInd w:val="0"/>
        <w:ind w:left="0" w:firstLine="709"/>
        <w:jc w:val="both"/>
        <w:rPr>
          <w:rFonts w:ascii="PT Astra Serif" w:hAnsi="PT Astra Serif"/>
          <w:bCs/>
          <w:color w:val="000000"/>
        </w:rPr>
      </w:pPr>
      <w:r w:rsidRPr="0063355F">
        <w:rPr>
          <w:rFonts w:ascii="PT Astra Serif" w:hAnsi="PT Astra Serif"/>
          <w:bCs/>
          <w:color w:val="000000"/>
        </w:rPr>
        <w:t xml:space="preserve">критерии </w:t>
      </w:r>
      <w:r w:rsidR="00EC7309" w:rsidRPr="0063355F">
        <w:rPr>
          <w:rFonts w:ascii="PT Astra Serif" w:hAnsi="PT Astra Serif"/>
          <w:bCs/>
          <w:color w:val="000000"/>
        </w:rPr>
        <w:t>Конкурса</w:t>
      </w:r>
      <w:r w:rsidRPr="0063355F">
        <w:rPr>
          <w:rFonts w:ascii="PT Astra Serif" w:hAnsi="PT Astra Serif"/>
          <w:bCs/>
          <w:color w:val="000000"/>
        </w:rPr>
        <w:t>;</w:t>
      </w:r>
    </w:p>
    <w:p w:rsidR="006560B8" w:rsidRPr="0063355F" w:rsidRDefault="006560B8" w:rsidP="006617FD">
      <w:pPr>
        <w:numPr>
          <w:ilvl w:val="0"/>
          <w:numId w:val="8"/>
        </w:numPr>
        <w:autoSpaceDE w:val="0"/>
        <w:autoSpaceDN w:val="0"/>
        <w:adjustRightInd w:val="0"/>
        <w:ind w:left="0" w:firstLine="709"/>
        <w:jc w:val="both"/>
        <w:rPr>
          <w:rFonts w:ascii="PT Astra Serif" w:hAnsi="PT Astra Serif"/>
          <w:bCs/>
          <w:color w:val="000000"/>
        </w:rPr>
      </w:pPr>
      <w:bookmarkStart w:id="42" w:name="sub_3332"/>
      <w:bookmarkEnd w:id="41"/>
      <w:r w:rsidRPr="0063355F">
        <w:rPr>
          <w:rFonts w:ascii="PT Astra Serif" w:hAnsi="PT Astra Serif"/>
          <w:bCs/>
          <w:color w:val="000000"/>
        </w:rPr>
        <w:t xml:space="preserve">условия, содержащиеся в </w:t>
      </w:r>
      <w:r w:rsidR="00EC7309" w:rsidRPr="0063355F">
        <w:rPr>
          <w:rFonts w:ascii="PT Astra Serif" w:hAnsi="PT Astra Serif"/>
          <w:bCs/>
          <w:color w:val="000000"/>
        </w:rPr>
        <w:t xml:space="preserve">Конкурсных </w:t>
      </w:r>
      <w:r w:rsidRPr="0063355F">
        <w:rPr>
          <w:rFonts w:ascii="PT Astra Serif" w:hAnsi="PT Astra Serif"/>
          <w:bCs/>
          <w:color w:val="000000"/>
        </w:rPr>
        <w:t>предложениях;</w:t>
      </w:r>
    </w:p>
    <w:p w:rsidR="006560B8" w:rsidRPr="0063355F" w:rsidRDefault="006560B8" w:rsidP="006617FD">
      <w:pPr>
        <w:numPr>
          <w:ilvl w:val="0"/>
          <w:numId w:val="8"/>
        </w:numPr>
        <w:autoSpaceDE w:val="0"/>
        <w:autoSpaceDN w:val="0"/>
        <w:adjustRightInd w:val="0"/>
        <w:ind w:left="0" w:firstLine="709"/>
        <w:jc w:val="both"/>
        <w:rPr>
          <w:rFonts w:ascii="PT Astra Serif" w:hAnsi="PT Astra Serif"/>
          <w:bCs/>
          <w:color w:val="000000"/>
        </w:rPr>
      </w:pPr>
      <w:bookmarkStart w:id="43" w:name="sub_3333"/>
      <w:bookmarkEnd w:id="42"/>
      <w:r w:rsidRPr="0063355F">
        <w:rPr>
          <w:rFonts w:ascii="PT Astra Serif" w:hAnsi="PT Astra Serif"/>
          <w:bCs/>
          <w:color w:val="000000"/>
        </w:rPr>
        <w:t xml:space="preserve">результаты рассмотрения </w:t>
      </w:r>
      <w:r w:rsidR="00EC7309" w:rsidRPr="0063355F">
        <w:rPr>
          <w:rFonts w:ascii="PT Astra Serif" w:hAnsi="PT Astra Serif"/>
          <w:bCs/>
          <w:color w:val="000000"/>
        </w:rPr>
        <w:t xml:space="preserve">Конкурсных </w:t>
      </w:r>
      <w:r w:rsidRPr="0063355F">
        <w:rPr>
          <w:rFonts w:ascii="PT Astra Serif" w:hAnsi="PT Astra Serif"/>
          <w:bCs/>
          <w:color w:val="000000"/>
        </w:rPr>
        <w:t xml:space="preserve">предложений с указанием </w:t>
      </w:r>
      <w:r w:rsidR="00EC7309" w:rsidRPr="0063355F">
        <w:rPr>
          <w:rFonts w:ascii="PT Astra Serif" w:hAnsi="PT Astra Serif"/>
          <w:bCs/>
          <w:color w:val="000000"/>
        </w:rPr>
        <w:t xml:space="preserve">Конкурсных </w:t>
      </w:r>
      <w:r w:rsidRPr="0063355F">
        <w:rPr>
          <w:rFonts w:ascii="PT Astra Serif" w:hAnsi="PT Astra Serif"/>
          <w:bCs/>
          <w:color w:val="000000"/>
        </w:rPr>
        <w:t xml:space="preserve">предложений, в отношении которых принято решение об их несоответствии требованиям </w:t>
      </w:r>
      <w:r w:rsidR="00EC7309" w:rsidRPr="0063355F">
        <w:rPr>
          <w:rFonts w:ascii="PT Astra Serif" w:hAnsi="PT Astra Serif"/>
          <w:bCs/>
          <w:color w:val="000000"/>
        </w:rPr>
        <w:t xml:space="preserve">Конкурсной </w:t>
      </w:r>
      <w:r w:rsidRPr="0063355F">
        <w:rPr>
          <w:rFonts w:ascii="PT Astra Serif" w:hAnsi="PT Astra Serif"/>
          <w:bCs/>
          <w:color w:val="000000"/>
        </w:rPr>
        <w:t>документации;</w:t>
      </w:r>
    </w:p>
    <w:p w:rsidR="006560B8" w:rsidRPr="0063355F" w:rsidRDefault="006560B8" w:rsidP="006617FD">
      <w:pPr>
        <w:numPr>
          <w:ilvl w:val="0"/>
          <w:numId w:val="8"/>
        </w:numPr>
        <w:autoSpaceDE w:val="0"/>
        <w:autoSpaceDN w:val="0"/>
        <w:adjustRightInd w:val="0"/>
        <w:ind w:left="0" w:firstLine="709"/>
        <w:jc w:val="both"/>
        <w:rPr>
          <w:rFonts w:ascii="PT Astra Serif" w:hAnsi="PT Astra Serif"/>
          <w:bCs/>
          <w:color w:val="000000"/>
        </w:rPr>
      </w:pPr>
      <w:bookmarkStart w:id="44" w:name="sub_3334"/>
      <w:bookmarkEnd w:id="43"/>
      <w:r w:rsidRPr="0063355F">
        <w:rPr>
          <w:rFonts w:ascii="PT Astra Serif" w:hAnsi="PT Astra Serif"/>
          <w:bCs/>
          <w:color w:val="000000"/>
        </w:rPr>
        <w:t xml:space="preserve">результаты оценки </w:t>
      </w:r>
      <w:r w:rsidR="00EC7309" w:rsidRPr="0063355F">
        <w:rPr>
          <w:rFonts w:ascii="PT Astra Serif" w:hAnsi="PT Astra Serif"/>
          <w:bCs/>
          <w:color w:val="000000"/>
        </w:rPr>
        <w:t xml:space="preserve">Конкурсных </w:t>
      </w:r>
      <w:r w:rsidRPr="0063355F">
        <w:rPr>
          <w:rFonts w:ascii="PT Astra Serif" w:hAnsi="PT Astra Serif"/>
          <w:bCs/>
          <w:color w:val="000000"/>
        </w:rPr>
        <w:t xml:space="preserve">предложений в соответствии с </w:t>
      </w:r>
      <w:r w:rsidR="00EC7309" w:rsidRPr="0063355F">
        <w:rPr>
          <w:rFonts w:ascii="PT Astra Serif" w:hAnsi="PT Astra Serif"/>
          <w:bCs/>
          <w:color w:val="000000"/>
        </w:rPr>
        <w:t xml:space="preserve">Конкурсной </w:t>
      </w:r>
      <w:r w:rsidR="00915B64" w:rsidRPr="0063355F">
        <w:rPr>
          <w:rFonts w:ascii="PT Astra Serif" w:hAnsi="PT Astra Serif"/>
          <w:bCs/>
          <w:color w:val="000000"/>
        </w:rPr>
        <w:t>документацией</w:t>
      </w:r>
      <w:r w:rsidR="00EC7309" w:rsidRPr="0063355F">
        <w:rPr>
          <w:rFonts w:ascii="PT Astra Serif" w:hAnsi="PT Astra Serif"/>
          <w:bCs/>
          <w:color w:val="000000"/>
        </w:rPr>
        <w:t>;</w:t>
      </w:r>
    </w:p>
    <w:p w:rsidR="006560B8" w:rsidRPr="0063355F" w:rsidRDefault="006560B8" w:rsidP="006617FD">
      <w:pPr>
        <w:numPr>
          <w:ilvl w:val="0"/>
          <w:numId w:val="8"/>
        </w:numPr>
        <w:autoSpaceDE w:val="0"/>
        <w:autoSpaceDN w:val="0"/>
        <w:adjustRightInd w:val="0"/>
        <w:ind w:left="0" w:firstLine="709"/>
        <w:jc w:val="both"/>
        <w:rPr>
          <w:rFonts w:ascii="PT Astra Serif" w:hAnsi="PT Astra Serif"/>
          <w:bCs/>
          <w:color w:val="000000"/>
        </w:rPr>
      </w:pPr>
      <w:bookmarkStart w:id="45" w:name="sub_3335"/>
      <w:bookmarkEnd w:id="44"/>
      <w:r w:rsidRPr="0063355F">
        <w:rPr>
          <w:rFonts w:ascii="PT Astra Serif" w:hAnsi="PT Astra Serif"/>
          <w:bCs/>
          <w:color w:val="000000"/>
        </w:rPr>
        <w:t xml:space="preserve">наименование и место нахождения (для юридического лица), фамилия, имя, отчество и место жительства (для индивидуального предпринимателя) </w:t>
      </w:r>
      <w:r w:rsidR="00EC7309" w:rsidRPr="0063355F">
        <w:rPr>
          <w:rFonts w:ascii="PT Astra Serif" w:hAnsi="PT Astra Serif"/>
          <w:bCs/>
          <w:color w:val="000000"/>
        </w:rPr>
        <w:t xml:space="preserve">Победителя </w:t>
      </w:r>
      <w:r w:rsidRPr="0063355F">
        <w:rPr>
          <w:rFonts w:ascii="PT Astra Serif" w:hAnsi="PT Astra Serif"/>
          <w:bCs/>
          <w:color w:val="000000"/>
        </w:rPr>
        <w:t xml:space="preserve">конкурса, обоснование принятого </w:t>
      </w:r>
      <w:r w:rsidR="00EC7309" w:rsidRPr="0063355F">
        <w:rPr>
          <w:rFonts w:ascii="PT Astra Serif" w:hAnsi="PT Astra Serif"/>
          <w:bCs/>
          <w:color w:val="000000"/>
        </w:rPr>
        <w:t xml:space="preserve">Конкурсной </w:t>
      </w:r>
      <w:r w:rsidRPr="0063355F">
        <w:rPr>
          <w:rFonts w:ascii="PT Astra Serif" w:hAnsi="PT Astra Serif"/>
          <w:bCs/>
          <w:color w:val="000000"/>
        </w:rPr>
        <w:t xml:space="preserve">комиссией решения о признании </w:t>
      </w:r>
      <w:r w:rsidR="00EC7309" w:rsidRPr="0063355F">
        <w:rPr>
          <w:rFonts w:ascii="PT Astra Serif" w:hAnsi="PT Astra Serif"/>
          <w:bCs/>
          <w:color w:val="000000"/>
        </w:rPr>
        <w:t xml:space="preserve">Участника </w:t>
      </w:r>
      <w:r w:rsidRPr="0063355F">
        <w:rPr>
          <w:rFonts w:ascii="PT Astra Serif" w:hAnsi="PT Astra Serif"/>
          <w:bCs/>
          <w:color w:val="000000"/>
        </w:rPr>
        <w:t xml:space="preserve">конкурса </w:t>
      </w:r>
      <w:r w:rsidR="00EC7309" w:rsidRPr="0063355F">
        <w:rPr>
          <w:rFonts w:ascii="PT Astra Serif" w:hAnsi="PT Astra Serif"/>
          <w:bCs/>
          <w:color w:val="000000"/>
        </w:rPr>
        <w:t xml:space="preserve">Победителем </w:t>
      </w:r>
      <w:r w:rsidRPr="0063355F">
        <w:rPr>
          <w:rFonts w:ascii="PT Astra Serif" w:hAnsi="PT Astra Serif"/>
          <w:bCs/>
          <w:color w:val="000000"/>
        </w:rPr>
        <w:t>конкурса.</w:t>
      </w:r>
    </w:p>
    <w:p w:rsidR="006560B8" w:rsidRPr="0063355F" w:rsidRDefault="006560B8" w:rsidP="006617FD">
      <w:pPr>
        <w:widowControl w:val="0"/>
        <w:numPr>
          <w:ilvl w:val="1"/>
          <w:numId w:val="12"/>
        </w:numPr>
        <w:tabs>
          <w:tab w:val="num" w:pos="1567"/>
        </w:tabs>
        <w:ind w:left="0" w:firstLine="709"/>
        <w:jc w:val="both"/>
        <w:rPr>
          <w:rFonts w:ascii="PT Astra Serif" w:hAnsi="PT Astra Serif"/>
          <w:color w:val="000000"/>
        </w:rPr>
      </w:pPr>
      <w:bookmarkStart w:id="46" w:name="sub_334"/>
      <w:bookmarkEnd w:id="45"/>
      <w:r w:rsidRPr="0063355F">
        <w:rPr>
          <w:rFonts w:ascii="PT Astra Serif" w:hAnsi="PT Astra Serif"/>
          <w:color w:val="000000"/>
        </w:rPr>
        <w:t xml:space="preserve">Решение о признании </w:t>
      </w:r>
      <w:r w:rsidR="00EC7309" w:rsidRPr="0063355F">
        <w:rPr>
          <w:rFonts w:ascii="PT Astra Serif" w:hAnsi="PT Astra Serif"/>
          <w:color w:val="000000"/>
        </w:rPr>
        <w:t xml:space="preserve">Участника </w:t>
      </w:r>
      <w:r w:rsidRPr="0063355F">
        <w:rPr>
          <w:rFonts w:ascii="PT Astra Serif" w:hAnsi="PT Astra Serif"/>
          <w:color w:val="000000"/>
        </w:rPr>
        <w:t xml:space="preserve">конкурса </w:t>
      </w:r>
      <w:r w:rsidR="00EC7309" w:rsidRPr="0063355F">
        <w:rPr>
          <w:rFonts w:ascii="PT Astra Serif" w:hAnsi="PT Astra Serif"/>
          <w:color w:val="000000"/>
        </w:rPr>
        <w:t xml:space="preserve">Победителем </w:t>
      </w:r>
      <w:r w:rsidRPr="0063355F">
        <w:rPr>
          <w:rFonts w:ascii="PT Astra Serif" w:hAnsi="PT Astra Serif"/>
          <w:color w:val="000000"/>
        </w:rPr>
        <w:t>конкурса может быть обжаловано в порядке, установленном законодательством Российской Федерации.</w:t>
      </w:r>
    </w:p>
    <w:bookmarkEnd w:id="46"/>
    <w:p w:rsidR="00D3668C" w:rsidRPr="0063355F" w:rsidRDefault="00D3668C" w:rsidP="006617FD">
      <w:pPr>
        <w:autoSpaceDE w:val="0"/>
        <w:autoSpaceDN w:val="0"/>
        <w:adjustRightInd w:val="0"/>
        <w:ind w:firstLine="709"/>
        <w:jc w:val="both"/>
        <w:rPr>
          <w:rFonts w:ascii="PT Astra Serif" w:hAnsi="PT Astra Serif"/>
          <w:color w:val="000000"/>
        </w:rPr>
      </w:pPr>
    </w:p>
    <w:p w:rsidR="00365DC5" w:rsidRPr="0063355F" w:rsidRDefault="001450AA" w:rsidP="006617FD">
      <w:pPr>
        <w:pStyle w:val="10"/>
        <w:numPr>
          <w:ilvl w:val="0"/>
          <w:numId w:val="6"/>
        </w:numPr>
        <w:spacing w:before="0" w:after="0"/>
        <w:rPr>
          <w:rFonts w:ascii="PT Astra Serif" w:hAnsi="PT Astra Serif"/>
          <w:sz w:val="24"/>
          <w:szCs w:val="24"/>
        </w:rPr>
      </w:pPr>
      <w:bookmarkStart w:id="47" w:name="_Toc420510620"/>
      <w:r w:rsidRPr="0063355F">
        <w:rPr>
          <w:rFonts w:ascii="PT Astra Serif" w:hAnsi="PT Astra Serif"/>
          <w:sz w:val="24"/>
          <w:szCs w:val="24"/>
        </w:rPr>
        <w:t>П</w:t>
      </w:r>
      <w:r w:rsidR="00915B64" w:rsidRPr="0063355F">
        <w:rPr>
          <w:rFonts w:ascii="PT Astra Serif" w:hAnsi="PT Astra Serif"/>
          <w:sz w:val="24"/>
          <w:szCs w:val="24"/>
        </w:rPr>
        <w:t>ротокол о результатах проведения</w:t>
      </w:r>
      <w:r w:rsidR="000B4DCA" w:rsidRPr="0063355F">
        <w:rPr>
          <w:rFonts w:ascii="PT Astra Serif" w:hAnsi="PT Astra Serif"/>
          <w:sz w:val="24"/>
          <w:szCs w:val="24"/>
        </w:rPr>
        <w:t xml:space="preserve"> </w:t>
      </w:r>
      <w:r w:rsidR="00681E5A" w:rsidRPr="0063355F">
        <w:rPr>
          <w:rFonts w:ascii="PT Astra Serif" w:hAnsi="PT Astra Serif"/>
          <w:sz w:val="24"/>
          <w:szCs w:val="24"/>
        </w:rPr>
        <w:t>Конкурса</w:t>
      </w:r>
      <w:bookmarkEnd w:id="47"/>
    </w:p>
    <w:p w:rsidR="00915B64" w:rsidRPr="0063355F" w:rsidRDefault="00915B64" w:rsidP="006617FD">
      <w:pPr>
        <w:pStyle w:val="Standard"/>
        <w:autoSpaceDE w:val="0"/>
        <w:jc w:val="center"/>
        <w:rPr>
          <w:rFonts w:ascii="PT Astra Serif" w:eastAsia="Times New Roman CYR" w:hAnsi="PT Astra Serif" w:cs="Times New Roman"/>
          <w:b/>
          <w:bCs/>
          <w:color w:val="000000"/>
          <w:lang w:val="ru-RU"/>
        </w:rPr>
      </w:pPr>
    </w:p>
    <w:p w:rsidR="00915B64" w:rsidRPr="0063355F" w:rsidRDefault="00915B64" w:rsidP="006617FD">
      <w:pPr>
        <w:widowControl w:val="0"/>
        <w:numPr>
          <w:ilvl w:val="1"/>
          <w:numId w:val="12"/>
        </w:numPr>
        <w:tabs>
          <w:tab w:val="num" w:pos="1567"/>
        </w:tabs>
        <w:ind w:left="0" w:firstLine="709"/>
        <w:jc w:val="both"/>
        <w:rPr>
          <w:rFonts w:ascii="PT Astra Serif" w:hAnsi="PT Astra Serif"/>
          <w:color w:val="000000"/>
        </w:rPr>
      </w:pPr>
      <w:r w:rsidRPr="0063355F">
        <w:rPr>
          <w:rFonts w:ascii="PT Astra Serif" w:hAnsi="PT Astra Serif"/>
          <w:color w:val="000000"/>
        </w:rPr>
        <w:t xml:space="preserve">Конкурсной комиссией </w:t>
      </w:r>
      <w:r w:rsidR="00616CAD">
        <w:rPr>
          <w:rFonts w:ascii="PT Astra Serif" w:hAnsi="PT Astra Serif"/>
          <w:b/>
          <w:color w:val="000000"/>
        </w:rPr>
        <w:t>15</w:t>
      </w:r>
      <w:r w:rsidR="008B3C91" w:rsidRPr="0063355F">
        <w:rPr>
          <w:rFonts w:ascii="PT Astra Serif" w:hAnsi="PT Astra Serif"/>
          <w:b/>
          <w:color w:val="000000"/>
        </w:rPr>
        <w:t>.</w:t>
      </w:r>
      <w:r w:rsidR="00616CAD">
        <w:rPr>
          <w:rFonts w:ascii="PT Astra Serif" w:hAnsi="PT Astra Serif"/>
          <w:b/>
          <w:color w:val="000000"/>
        </w:rPr>
        <w:t>10</w:t>
      </w:r>
      <w:r w:rsidR="00C64208" w:rsidRPr="0063355F">
        <w:rPr>
          <w:rFonts w:ascii="PT Astra Serif" w:hAnsi="PT Astra Serif"/>
          <w:b/>
          <w:color w:val="000000"/>
        </w:rPr>
        <w:t>.2026</w:t>
      </w:r>
      <w:r w:rsidRPr="0063355F">
        <w:rPr>
          <w:rFonts w:ascii="PT Astra Serif" w:hAnsi="PT Astra Serif"/>
          <w:color w:val="000000"/>
        </w:rPr>
        <w:t xml:space="preserve"> года подписывается протокол о результатах проведения </w:t>
      </w:r>
      <w:r w:rsidR="0097782B" w:rsidRPr="0063355F">
        <w:rPr>
          <w:rFonts w:ascii="PT Astra Serif" w:hAnsi="PT Astra Serif"/>
          <w:color w:val="000000"/>
        </w:rPr>
        <w:t>Конкурса</w:t>
      </w:r>
      <w:r w:rsidRPr="0063355F">
        <w:rPr>
          <w:rFonts w:ascii="PT Astra Serif" w:hAnsi="PT Astra Serif"/>
          <w:color w:val="000000"/>
        </w:rPr>
        <w:t>, в который включаются:</w:t>
      </w:r>
    </w:p>
    <w:p w:rsidR="00915B64" w:rsidRPr="0063355F" w:rsidRDefault="00A8569B" w:rsidP="006617FD">
      <w:pPr>
        <w:numPr>
          <w:ilvl w:val="0"/>
          <w:numId w:val="8"/>
        </w:numPr>
        <w:autoSpaceDE w:val="0"/>
        <w:autoSpaceDN w:val="0"/>
        <w:adjustRightInd w:val="0"/>
        <w:ind w:left="0" w:firstLine="709"/>
        <w:jc w:val="both"/>
        <w:rPr>
          <w:rFonts w:ascii="PT Astra Serif" w:hAnsi="PT Astra Serif"/>
          <w:bCs/>
          <w:color w:val="000000"/>
        </w:rPr>
      </w:pPr>
      <w:bookmarkStart w:id="48" w:name="sub_34101"/>
      <w:r w:rsidRPr="0063355F">
        <w:rPr>
          <w:rFonts w:ascii="PT Astra Serif" w:hAnsi="PT Astra Serif"/>
          <w:bCs/>
          <w:color w:val="000000"/>
        </w:rPr>
        <w:t>р</w:t>
      </w:r>
      <w:r w:rsidR="009663E5" w:rsidRPr="0063355F">
        <w:rPr>
          <w:rFonts w:ascii="PT Astra Serif" w:hAnsi="PT Astra Serif"/>
          <w:bCs/>
          <w:color w:val="000000"/>
        </w:rPr>
        <w:t xml:space="preserve">ешение </w:t>
      </w:r>
      <w:r w:rsidR="00915B64" w:rsidRPr="0063355F">
        <w:rPr>
          <w:rFonts w:ascii="PT Astra Serif" w:hAnsi="PT Astra Serif"/>
          <w:bCs/>
          <w:color w:val="000000"/>
        </w:rPr>
        <w:t xml:space="preserve">о заключении </w:t>
      </w:r>
      <w:r w:rsidR="001F4658" w:rsidRPr="0063355F">
        <w:rPr>
          <w:rFonts w:ascii="PT Astra Serif" w:hAnsi="PT Astra Serif"/>
          <w:bCs/>
          <w:color w:val="000000"/>
        </w:rPr>
        <w:t xml:space="preserve">Концессионного </w:t>
      </w:r>
      <w:r w:rsidR="00915B64" w:rsidRPr="0063355F">
        <w:rPr>
          <w:rFonts w:ascii="PT Astra Serif" w:hAnsi="PT Astra Serif"/>
          <w:bCs/>
          <w:color w:val="000000"/>
        </w:rPr>
        <w:t xml:space="preserve">соглашения с указанием вида </w:t>
      </w:r>
      <w:r w:rsidR="001F4658" w:rsidRPr="0063355F">
        <w:rPr>
          <w:rFonts w:ascii="PT Astra Serif" w:hAnsi="PT Astra Serif"/>
          <w:bCs/>
          <w:color w:val="000000"/>
        </w:rPr>
        <w:t>Конкурса</w:t>
      </w:r>
      <w:r w:rsidR="00915B64" w:rsidRPr="0063355F">
        <w:rPr>
          <w:rFonts w:ascii="PT Astra Serif" w:hAnsi="PT Astra Serif"/>
          <w:bCs/>
          <w:color w:val="000000"/>
        </w:rPr>
        <w:t>;</w:t>
      </w:r>
    </w:p>
    <w:p w:rsidR="00915B64" w:rsidRPr="0063355F" w:rsidRDefault="00915B64" w:rsidP="006617FD">
      <w:pPr>
        <w:numPr>
          <w:ilvl w:val="0"/>
          <w:numId w:val="8"/>
        </w:numPr>
        <w:autoSpaceDE w:val="0"/>
        <w:autoSpaceDN w:val="0"/>
        <w:adjustRightInd w:val="0"/>
        <w:ind w:left="0" w:firstLine="709"/>
        <w:jc w:val="both"/>
        <w:rPr>
          <w:rFonts w:ascii="PT Astra Serif" w:hAnsi="PT Astra Serif"/>
          <w:bCs/>
          <w:color w:val="000000"/>
        </w:rPr>
      </w:pPr>
      <w:bookmarkStart w:id="49" w:name="sub_34102"/>
      <w:bookmarkEnd w:id="48"/>
      <w:r w:rsidRPr="0063355F">
        <w:rPr>
          <w:rFonts w:ascii="PT Astra Serif" w:hAnsi="PT Astra Serif"/>
          <w:bCs/>
          <w:color w:val="000000"/>
        </w:rPr>
        <w:t xml:space="preserve">сообщение о проведении </w:t>
      </w:r>
      <w:r w:rsidR="001F4658" w:rsidRPr="0063355F">
        <w:rPr>
          <w:rFonts w:ascii="PT Astra Serif" w:hAnsi="PT Astra Serif"/>
          <w:bCs/>
          <w:color w:val="000000"/>
        </w:rPr>
        <w:t>Конкурса</w:t>
      </w:r>
      <w:r w:rsidRPr="0063355F">
        <w:rPr>
          <w:rFonts w:ascii="PT Astra Serif" w:hAnsi="PT Astra Serif"/>
          <w:bCs/>
          <w:color w:val="000000"/>
        </w:rPr>
        <w:t>;</w:t>
      </w:r>
    </w:p>
    <w:p w:rsidR="00915B64" w:rsidRPr="0063355F" w:rsidRDefault="001F4658" w:rsidP="006617FD">
      <w:pPr>
        <w:numPr>
          <w:ilvl w:val="0"/>
          <w:numId w:val="8"/>
        </w:numPr>
        <w:autoSpaceDE w:val="0"/>
        <w:autoSpaceDN w:val="0"/>
        <w:adjustRightInd w:val="0"/>
        <w:ind w:left="0" w:firstLine="709"/>
        <w:jc w:val="both"/>
        <w:rPr>
          <w:rFonts w:ascii="PT Astra Serif" w:hAnsi="PT Astra Serif"/>
          <w:bCs/>
          <w:color w:val="000000"/>
        </w:rPr>
      </w:pPr>
      <w:bookmarkStart w:id="50" w:name="sub_34104"/>
      <w:bookmarkEnd w:id="49"/>
      <w:r w:rsidRPr="0063355F">
        <w:rPr>
          <w:rFonts w:ascii="PT Astra Serif" w:hAnsi="PT Astra Serif"/>
          <w:bCs/>
          <w:color w:val="000000"/>
        </w:rPr>
        <w:t xml:space="preserve">Конкурсная </w:t>
      </w:r>
      <w:r w:rsidR="00915B64" w:rsidRPr="0063355F">
        <w:rPr>
          <w:rFonts w:ascii="PT Astra Serif" w:hAnsi="PT Astra Serif"/>
          <w:bCs/>
          <w:color w:val="000000"/>
        </w:rPr>
        <w:t>документация и внесенные в нее изменения;</w:t>
      </w:r>
    </w:p>
    <w:p w:rsidR="00915B64" w:rsidRPr="0063355F" w:rsidRDefault="00915B64" w:rsidP="006617FD">
      <w:pPr>
        <w:numPr>
          <w:ilvl w:val="0"/>
          <w:numId w:val="8"/>
        </w:numPr>
        <w:autoSpaceDE w:val="0"/>
        <w:autoSpaceDN w:val="0"/>
        <w:adjustRightInd w:val="0"/>
        <w:ind w:left="0" w:firstLine="709"/>
        <w:jc w:val="both"/>
        <w:rPr>
          <w:rFonts w:ascii="PT Astra Serif" w:hAnsi="PT Astra Serif"/>
          <w:bCs/>
          <w:color w:val="000000"/>
        </w:rPr>
      </w:pPr>
      <w:bookmarkStart w:id="51" w:name="sub_34105"/>
      <w:bookmarkEnd w:id="50"/>
      <w:r w:rsidRPr="0063355F">
        <w:rPr>
          <w:rFonts w:ascii="PT Astra Serif" w:hAnsi="PT Astra Serif"/>
          <w:bCs/>
          <w:color w:val="000000"/>
        </w:rPr>
        <w:lastRenderedPageBreak/>
        <w:t xml:space="preserve">запросы </w:t>
      </w:r>
      <w:r w:rsidR="001F4658" w:rsidRPr="0063355F">
        <w:rPr>
          <w:rFonts w:ascii="PT Astra Serif" w:hAnsi="PT Astra Serif"/>
          <w:bCs/>
          <w:color w:val="000000"/>
        </w:rPr>
        <w:t xml:space="preserve">Участников </w:t>
      </w:r>
      <w:r w:rsidRPr="0063355F">
        <w:rPr>
          <w:rFonts w:ascii="PT Astra Serif" w:hAnsi="PT Astra Serif"/>
          <w:bCs/>
          <w:color w:val="000000"/>
        </w:rPr>
        <w:t xml:space="preserve">конкурса о разъяснении положений </w:t>
      </w:r>
      <w:r w:rsidR="001F4658" w:rsidRPr="0063355F">
        <w:rPr>
          <w:rFonts w:ascii="PT Astra Serif" w:hAnsi="PT Astra Serif"/>
          <w:bCs/>
          <w:color w:val="000000"/>
        </w:rPr>
        <w:t xml:space="preserve">Конкурсной </w:t>
      </w:r>
      <w:r w:rsidRPr="0063355F">
        <w:rPr>
          <w:rFonts w:ascii="PT Astra Serif" w:hAnsi="PT Astra Serif"/>
          <w:bCs/>
          <w:color w:val="000000"/>
        </w:rPr>
        <w:t xml:space="preserve">документации и соответствующие разъяснения </w:t>
      </w:r>
      <w:proofErr w:type="spellStart"/>
      <w:r w:rsidR="001F4658" w:rsidRPr="0063355F">
        <w:rPr>
          <w:rFonts w:ascii="PT Astra Serif" w:hAnsi="PT Astra Serif"/>
          <w:bCs/>
          <w:color w:val="000000"/>
        </w:rPr>
        <w:t>Концедента</w:t>
      </w:r>
      <w:proofErr w:type="spellEnd"/>
      <w:r w:rsidR="00FB4833" w:rsidRPr="0063355F">
        <w:rPr>
          <w:rFonts w:ascii="PT Astra Serif" w:hAnsi="PT Astra Serif"/>
          <w:bCs/>
          <w:color w:val="000000"/>
        </w:rPr>
        <w:t xml:space="preserve"> </w:t>
      </w:r>
      <w:r w:rsidRPr="0063355F">
        <w:rPr>
          <w:rFonts w:ascii="PT Astra Serif" w:hAnsi="PT Astra Serif"/>
          <w:bCs/>
          <w:color w:val="000000"/>
        </w:rPr>
        <w:t>или</w:t>
      </w:r>
      <w:r w:rsidR="00FB4833" w:rsidRPr="0063355F">
        <w:rPr>
          <w:rFonts w:ascii="PT Astra Serif" w:hAnsi="PT Astra Serif"/>
          <w:bCs/>
          <w:color w:val="000000"/>
        </w:rPr>
        <w:t xml:space="preserve"> </w:t>
      </w:r>
      <w:r w:rsidR="001F4658" w:rsidRPr="0063355F">
        <w:rPr>
          <w:rFonts w:ascii="PT Astra Serif" w:hAnsi="PT Astra Serif"/>
          <w:bCs/>
          <w:color w:val="000000"/>
        </w:rPr>
        <w:t xml:space="preserve">Конкурсной </w:t>
      </w:r>
      <w:r w:rsidRPr="0063355F">
        <w:rPr>
          <w:rFonts w:ascii="PT Astra Serif" w:hAnsi="PT Astra Serif"/>
          <w:bCs/>
          <w:color w:val="000000"/>
        </w:rPr>
        <w:t>комиссии;</w:t>
      </w:r>
    </w:p>
    <w:p w:rsidR="00915B64" w:rsidRPr="0063355F" w:rsidRDefault="00915B64" w:rsidP="006617FD">
      <w:pPr>
        <w:numPr>
          <w:ilvl w:val="0"/>
          <w:numId w:val="8"/>
        </w:numPr>
        <w:autoSpaceDE w:val="0"/>
        <w:autoSpaceDN w:val="0"/>
        <w:adjustRightInd w:val="0"/>
        <w:ind w:left="0" w:firstLine="709"/>
        <w:jc w:val="both"/>
        <w:rPr>
          <w:rFonts w:ascii="PT Astra Serif" w:hAnsi="PT Astra Serif"/>
          <w:bCs/>
          <w:color w:val="000000"/>
        </w:rPr>
      </w:pPr>
      <w:bookmarkStart w:id="52" w:name="sub_34106"/>
      <w:bookmarkEnd w:id="51"/>
      <w:r w:rsidRPr="0063355F">
        <w:rPr>
          <w:rFonts w:ascii="PT Astra Serif" w:hAnsi="PT Astra Serif"/>
          <w:bCs/>
          <w:color w:val="000000"/>
        </w:rPr>
        <w:t xml:space="preserve">протокол вскрытия конвертов с </w:t>
      </w:r>
      <w:r w:rsidR="00701F33" w:rsidRPr="0063355F">
        <w:rPr>
          <w:rFonts w:ascii="PT Astra Serif" w:hAnsi="PT Astra Serif"/>
          <w:bCs/>
          <w:color w:val="000000"/>
        </w:rPr>
        <w:t>Заявками</w:t>
      </w:r>
      <w:r w:rsidRPr="0063355F">
        <w:rPr>
          <w:rFonts w:ascii="PT Astra Serif" w:hAnsi="PT Astra Serif"/>
          <w:bCs/>
          <w:color w:val="000000"/>
        </w:rPr>
        <w:t>;</w:t>
      </w:r>
    </w:p>
    <w:p w:rsidR="00915B64" w:rsidRPr="0063355F" w:rsidRDefault="00915B64" w:rsidP="006617FD">
      <w:pPr>
        <w:numPr>
          <w:ilvl w:val="0"/>
          <w:numId w:val="8"/>
        </w:numPr>
        <w:autoSpaceDE w:val="0"/>
        <w:autoSpaceDN w:val="0"/>
        <w:adjustRightInd w:val="0"/>
        <w:ind w:left="0" w:firstLine="709"/>
        <w:jc w:val="both"/>
        <w:rPr>
          <w:rFonts w:ascii="PT Astra Serif" w:hAnsi="PT Astra Serif"/>
          <w:bCs/>
          <w:color w:val="000000"/>
        </w:rPr>
      </w:pPr>
      <w:bookmarkStart w:id="53" w:name="sub_34107"/>
      <w:bookmarkEnd w:id="52"/>
      <w:r w:rsidRPr="0063355F">
        <w:rPr>
          <w:rFonts w:ascii="PT Astra Serif" w:hAnsi="PT Astra Serif"/>
          <w:bCs/>
          <w:color w:val="000000"/>
        </w:rPr>
        <w:t xml:space="preserve">оригиналы </w:t>
      </w:r>
      <w:r w:rsidR="00701F33" w:rsidRPr="0063355F">
        <w:rPr>
          <w:rFonts w:ascii="PT Astra Serif" w:hAnsi="PT Astra Serif"/>
          <w:bCs/>
          <w:color w:val="000000"/>
        </w:rPr>
        <w:t>Заявок</w:t>
      </w:r>
      <w:r w:rsidRPr="0063355F">
        <w:rPr>
          <w:rFonts w:ascii="PT Astra Serif" w:hAnsi="PT Astra Serif"/>
          <w:bCs/>
          <w:color w:val="000000"/>
        </w:rPr>
        <w:t xml:space="preserve">, представленные в </w:t>
      </w:r>
      <w:r w:rsidR="00701F33" w:rsidRPr="0063355F">
        <w:rPr>
          <w:rFonts w:ascii="PT Astra Serif" w:hAnsi="PT Astra Serif"/>
          <w:bCs/>
          <w:color w:val="000000"/>
        </w:rPr>
        <w:t xml:space="preserve">Конкурсную </w:t>
      </w:r>
      <w:r w:rsidRPr="0063355F">
        <w:rPr>
          <w:rFonts w:ascii="PT Astra Serif" w:hAnsi="PT Astra Serif"/>
          <w:bCs/>
          <w:color w:val="000000"/>
        </w:rPr>
        <w:t>комиссию;</w:t>
      </w:r>
    </w:p>
    <w:p w:rsidR="00915B64" w:rsidRPr="0063355F" w:rsidRDefault="00915B64" w:rsidP="006617FD">
      <w:pPr>
        <w:numPr>
          <w:ilvl w:val="0"/>
          <w:numId w:val="8"/>
        </w:numPr>
        <w:autoSpaceDE w:val="0"/>
        <w:autoSpaceDN w:val="0"/>
        <w:adjustRightInd w:val="0"/>
        <w:ind w:left="0" w:firstLine="709"/>
        <w:jc w:val="both"/>
        <w:rPr>
          <w:rFonts w:ascii="PT Astra Serif" w:hAnsi="PT Astra Serif"/>
          <w:bCs/>
          <w:color w:val="000000"/>
        </w:rPr>
      </w:pPr>
      <w:bookmarkStart w:id="54" w:name="sub_34108"/>
      <w:bookmarkEnd w:id="53"/>
      <w:r w:rsidRPr="0063355F">
        <w:rPr>
          <w:rFonts w:ascii="PT Astra Serif" w:hAnsi="PT Astra Serif"/>
          <w:bCs/>
          <w:color w:val="000000"/>
        </w:rPr>
        <w:t xml:space="preserve">протокол проведения предварительного отбора </w:t>
      </w:r>
      <w:r w:rsidR="00701F33" w:rsidRPr="0063355F">
        <w:rPr>
          <w:rFonts w:ascii="PT Astra Serif" w:hAnsi="PT Astra Serif"/>
          <w:bCs/>
          <w:color w:val="000000"/>
        </w:rPr>
        <w:t xml:space="preserve">Участников </w:t>
      </w:r>
      <w:r w:rsidRPr="0063355F">
        <w:rPr>
          <w:rFonts w:ascii="PT Astra Serif" w:hAnsi="PT Astra Serif"/>
          <w:bCs/>
          <w:color w:val="000000"/>
        </w:rPr>
        <w:t>конкурса;</w:t>
      </w:r>
    </w:p>
    <w:p w:rsidR="00915B64" w:rsidRPr="0063355F" w:rsidRDefault="00915B64" w:rsidP="006617FD">
      <w:pPr>
        <w:numPr>
          <w:ilvl w:val="0"/>
          <w:numId w:val="8"/>
        </w:numPr>
        <w:autoSpaceDE w:val="0"/>
        <w:autoSpaceDN w:val="0"/>
        <w:adjustRightInd w:val="0"/>
        <w:ind w:left="0" w:firstLine="709"/>
        <w:jc w:val="both"/>
        <w:rPr>
          <w:rFonts w:ascii="PT Astra Serif" w:hAnsi="PT Astra Serif"/>
          <w:bCs/>
          <w:color w:val="000000"/>
        </w:rPr>
      </w:pPr>
      <w:bookmarkStart w:id="55" w:name="sub_34109"/>
      <w:bookmarkEnd w:id="54"/>
      <w:r w:rsidRPr="0063355F">
        <w:rPr>
          <w:rFonts w:ascii="PT Astra Serif" w:hAnsi="PT Astra Serif"/>
          <w:bCs/>
          <w:color w:val="000000"/>
        </w:rPr>
        <w:t xml:space="preserve">перечень </w:t>
      </w:r>
      <w:r w:rsidR="00701F33" w:rsidRPr="0063355F">
        <w:rPr>
          <w:rFonts w:ascii="PT Astra Serif" w:hAnsi="PT Astra Serif"/>
          <w:bCs/>
          <w:color w:val="000000"/>
        </w:rPr>
        <w:t xml:space="preserve">Участников </w:t>
      </w:r>
      <w:r w:rsidRPr="0063355F">
        <w:rPr>
          <w:rFonts w:ascii="PT Astra Serif" w:hAnsi="PT Astra Serif"/>
          <w:bCs/>
          <w:color w:val="000000"/>
        </w:rPr>
        <w:t xml:space="preserve">конкурса, которым были направлены уведомления с предложением </w:t>
      </w:r>
      <w:proofErr w:type="gramStart"/>
      <w:r w:rsidRPr="0063355F">
        <w:rPr>
          <w:rFonts w:ascii="PT Astra Serif" w:hAnsi="PT Astra Serif"/>
          <w:bCs/>
          <w:color w:val="000000"/>
        </w:rPr>
        <w:t>представить</w:t>
      </w:r>
      <w:proofErr w:type="gramEnd"/>
      <w:r w:rsidR="00FB4833" w:rsidRPr="0063355F">
        <w:rPr>
          <w:rFonts w:ascii="PT Astra Serif" w:hAnsi="PT Astra Serif"/>
          <w:bCs/>
          <w:color w:val="000000"/>
        </w:rPr>
        <w:t xml:space="preserve"> </w:t>
      </w:r>
      <w:r w:rsidR="00701F33" w:rsidRPr="0063355F">
        <w:rPr>
          <w:rFonts w:ascii="PT Astra Serif" w:hAnsi="PT Astra Serif"/>
          <w:bCs/>
          <w:color w:val="000000"/>
        </w:rPr>
        <w:t xml:space="preserve">Конкурсные </w:t>
      </w:r>
      <w:r w:rsidRPr="0063355F">
        <w:rPr>
          <w:rFonts w:ascii="PT Astra Serif" w:hAnsi="PT Astra Serif"/>
          <w:bCs/>
          <w:color w:val="000000"/>
        </w:rPr>
        <w:t>предложения;</w:t>
      </w:r>
    </w:p>
    <w:p w:rsidR="00915B64" w:rsidRPr="0063355F" w:rsidRDefault="00915B64" w:rsidP="006617FD">
      <w:pPr>
        <w:numPr>
          <w:ilvl w:val="0"/>
          <w:numId w:val="8"/>
        </w:numPr>
        <w:autoSpaceDE w:val="0"/>
        <w:autoSpaceDN w:val="0"/>
        <w:adjustRightInd w:val="0"/>
        <w:ind w:left="0" w:firstLine="709"/>
        <w:jc w:val="both"/>
        <w:rPr>
          <w:rFonts w:ascii="PT Astra Serif" w:hAnsi="PT Astra Serif"/>
          <w:bCs/>
          <w:color w:val="000000"/>
        </w:rPr>
      </w:pPr>
      <w:bookmarkStart w:id="56" w:name="sub_34110"/>
      <w:bookmarkEnd w:id="55"/>
      <w:r w:rsidRPr="0063355F">
        <w:rPr>
          <w:rFonts w:ascii="PT Astra Serif" w:hAnsi="PT Astra Serif"/>
          <w:bCs/>
          <w:color w:val="000000"/>
        </w:rPr>
        <w:t xml:space="preserve">протокол вскрытия конвертов с </w:t>
      </w:r>
      <w:r w:rsidR="00701F33" w:rsidRPr="0063355F">
        <w:rPr>
          <w:rFonts w:ascii="PT Astra Serif" w:hAnsi="PT Astra Serif"/>
          <w:bCs/>
          <w:color w:val="000000"/>
        </w:rPr>
        <w:t xml:space="preserve">Конкурсными </w:t>
      </w:r>
      <w:r w:rsidRPr="0063355F">
        <w:rPr>
          <w:rFonts w:ascii="PT Astra Serif" w:hAnsi="PT Astra Serif"/>
          <w:bCs/>
          <w:color w:val="000000"/>
        </w:rPr>
        <w:t>предложениями;</w:t>
      </w:r>
    </w:p>
    <w:p w:rsidR="00915B64" w:rsidRPr="0063355F" w:rsidRDefault="00915B64" w:rsidP="006617FD">
      <w:pPr>
        <w:numPr>
          <w:ilvl w:val="0"/>
          <w:numId w:val="8"/>
        </w:numPr>
        <w:autoSpaceDE w:val="0"/>
        <w:autoSpaceDN w:val="0"/>
        <w:adjustRightInd w:val="0"/>
        <w:ind w:left="0" w:firstLine="709"/>
        <w:jc w:val="both"/>
        <w:rPr>
          <w:rFonts w:ascii="PT Astra Serif" w:hAnsi="PT Astra Serif"/>
          <w:bCs/>
          <w:color w:val="000000"/>
        </w:rPr>
      </w:pPr>
      <w:bookmarkStart w:id="57" w:name="sub_34111"/>
      <w:bookmarkEnd w:id="56"/>
      <w:r w:rsidRPr="0063355F">
        <w:rPr>
          <w:rFonts w:ascii="PT Astra Serif" w:hAnsi="PT Astra Serif"/>
          <w:bCs/>
          <w:color w:val="000000"/>
        </w:rPr>
        <w:t xml:space="preserve">протокол рассмотрения и оценки </w:t>
      </w:r>
      <w:r w:rsidR="00701F33" w:rsidRPr="0063355F">
        <w:rPr>
          <w:rFonts w:ascii="PT Astra Serif" w:hAnsi="PT Astra Serif"/>
          <w:bCs/>
          <w:color w:val="000000"/>
        </w:rPr>
        <w:t xml:space="preserve">Конкурсных </w:t>
      </w:r>
      <w:r w:rsidRPr="0063355F">
        <w:rPr>
          <w:rFonts w:ascii="PT Astra Serif" w:hAnsi="PT Astra Serif"/>
          <w:bCs/>
          <w:color w:val="000000"/>
        </w:rPr>
        <w:t>предложений.</w:t>
      </w:r>
    </w:p>
    <w:p w:rsidR="00915B64" w:rsidRPr="0063355F" w:rsidRDefault="00915B64" w:rsidP="006617FD">
      <w:pPr>
        <w:widowControl w:val="0"/>
        <w:ind w:firstLine="709"/>
        <w:jc w:val="both"/>
        <w:rPr>
          <w:rFonts w:ascii="PT Astra Serif" w:hAnsi="PT Astra Serif"/>
          <w:color w:val="000000"/>
        </w:rPr>
      </w:pPr>
      <w:bookmarkStart w:id="58" w:name="sub_342"/>
      <w:bookmarkEnd w:id="57"/>
      <w:r w:rsidRPr="0063355F">
        <w:rPr>
          <w:rFonts w:ascii="PT Astra Serif" w:hAnsi="PT Astra Serif"/>
          <w:color w:val="000000"/>
        </w:rPr>
        <w:t xml:space="preserve">Протокол о результатах проведения конкурса хранится у </w:t>
      </w:r>
      <w:proofErr w:type="spellStart"/>
      <w:r w:rsidR="00701F33" w:rsidRPr="0063355F">
        <w:rPr>
          <w:rFonts w:ascii="PT Astra Serif" w:hAnsi="PT Astra Serif"/>
          <w:color w:val="000000"/>
        </w:rPr>
        <w:t>Концедента</w:t>
      </w:r>
      <w:proofErr w:type="spellEnd"/>
      <w:r w:rsidR="00C05AE0" w:rsidRPr="0063355F">
        <w:rPr>
          <w:rFonts w:ascii="PT Astra Serif" w:hAnsi="PT Astra Serif"/>
          <w:color w:val="000000"/>
        </w:rPr>
        <w:t xml:space="preserve"> </w:t>
      </w:r>
      <w:r w:rsidRPr="0063355F">
        <w:rPr>
          <w:rFonts w:ascii="PT Astra Serif" w:hAnsi="PT Astra Serif"/>
          <w:color w:val="000000"/>
        </w:rPr>
        <w:t xml:space="preserve">в течение срока действия </w:t>
      </w:r>
      <w:r w:rsidR="00701F33" w:rsidRPr="0063355F">
        <w:rPr>
          <w:rFonts w:ascii="PT Astra Serif" w:hAnsi="PT Astra Serif"/>
          <w:color w:val="000000"/>
        </w:rPr>
        <w:t xml:space="preserve">Концессионного </w:t>
      </w:r>
      <w:r w:rsidRPr="0063355F">
        <w:rPr>
          <w:rFonts w:ascii="PT Astra Serif" w:hAnsi="PT Astra Serif"/>
          <w:color w:val="000000"/>
        </w:rPr>
        <w:t>соглашения.</w:t>
      </w:r>
    </w:p>
    <w:p w:rsidR="00B7538C" w:rsidRPr="0063355F" w:rsidRDefault="00B7538C" w:rsidP="006617FD">
      <w:pPr>
        <w:widowControl w:val="0"/>
        <w:ind w:firstLine="709"/>
        <w:jc w:val="both"/>
        <w:rPr>
          <w:rFonts w:ascii="PT Astra Serif" w:hAnsi="PT Astra Serif"/>
          <w:color w:val="000000"/>
        </w:rPr>
      </w:pPr>
    </w:p>
    <w:p w:rsidR="00915B64" w:rsidRPr="0063355F" w:rsidRDefault="00915B64" w:rsidP="006617FD">
      <w:pPr>
        <w:pStyle w:val="10"/>
        <w:numPr>
          <w:ilvl w:val="0"/>
          <w:numId w:val="6"/>
        </w:numPr>
        <w:spacing w:before="0" w:after="0"/>
        <w:rPr>
          <w:rFonts w:ascii="PT Astra Serif" w:hAnsi="PT Astra Serif"/>
          <w:sz w:val="24"/>
          <w:szCs w:val="24"/>
        </w:rPr>
      </w:pPr>
      <w:bookmarkStart w:id="59" w:name="_Toc420510621"/>
      <w:bookmarkEnd w:id="58"/>
      <w:r w:rsidRPr="0063355F">
        <w:rPr>
          <w:rFonts w:ascii="PT Astra Serif" w:hAnsi="PT Astra Serif"/>
          <w:sz w:val="24"/>
          <w:szCs w:val="24"/>
        </w:rPr>
        <w:t xml:space="preserve">Срок подписания </w:t>
      </w:r>
      <w:r w:rsidR="00681E5A" w:rsidRPr="0063355F">
        <w:rPr>
          <w:rFonts w:ascii="PT Astra Serif" w:hAnsi="PT Astra Serif"/>
          <w:sz w:val="24"/>
          <w:szCs w:val="24"/>
        </w:rPr>
        <w:t xml:space="preserve">Концессионного </w:t>
      </w:r>
      <w:r w:rsidRPr="0063355F">
        <w:rPr>
          <w:rFonts w:ascii="PT Astra Serif" w:hAnsi="PT Astra Serif"/>
          <w:sz w:val="24"/>
          <w:szCs w:val="24"/>
        </w:rPr>
        <w:t>соглашения</w:t>
      </w:r>
      <w:bookmarkEnd w:id="59"/>
    </w:p>
    <w:p w:rsidR="00915B64" w:rsidRPr="0063355F" w:rsidRDefault="00915B64" w:rsidP="006617FD">
      <w:pPr>
        <w:pStyle w:val="Standard"/>
        <w:autoSpaceDE w:val="0"/>
        <w:ind w:left="360" w:firstLine="60"/>
        <w:jc w:val="both"/>
        <w:rPr>
          <w:rFonts w:ascii="PT Astra Serif" w:eastAsia="Times New Roman" w:hAnsi="PT Astra Serif" w:cs="Times New Roman"/>
          <w:b/>
          <w:color w:val="000000"/>
          <w:lang w:val="ru-RU"/>
        </w:rPr>
      </w:pPr>
    </w:p>
    <w:p w:rsidR="005C1EFE" w:rsidRPr="0063355F" w:rsidRDefault="005C1EFE" w:rsidP="006617FD">
      <w:pPr>
        <w:widowControl w:val="0"/>
        <w:numPr>
          <w:ilvl w:val="1"/>
          <w:numId w:val="12"/>
        </w:numPr>
        <w:tabs>
          <w:tab w:val="num" w:pos="1567"/>
        </w:tabs>
        <w:ind w:left="0" w:firstLine="709"/>
        <w:jc w:val="both"/>
        <w:rPr>
          <w:rFonts w:ascii="PT Astra Serif" w:hAnsi="PT Astra Serif"/>
          <w:color w:val="000000"/>
        </w:rPr>
      </w:pPr>
      <w:proofErr w:type="spellStart"/>
      <w:r w:rsidRPr="0063355F">
        <w:rPr>
          <w:rFonts w:ascii="PT Astra Serif" w:hAnsi="PT Astra Serif"/>
          <w:color w:val="000000"/>
        </w:rPr>
        <w:t>Концедент</w:t>
      </w:r>
      <w:proofErr w:type="spellEnd"/>
      <w:r w:rsidRPr="0063355F">
        <w:rPr>
          <w:rFonts w:ascii="PT Astra Serif" w:hAnsi="PT Astra Serif"/>
          <w:color w:val="000000"/>
        </w:rPr>
        <w:t xml:space="preserve"> в течение пяти рабочих дней со дня подписания членами </w:t>
      </w:r>
      <w:r w:rsidR="0018571C" w:rsidRPr="0063355F">
        <w:rPr>
          <w:rFonts w:ascii="PT Astra Serif" w:hAnsi="PT Astra Serif"/>
          <w:color w:val="000000"/>
        </w:rPr>
        <w:t xml:space="preserve">Конкурсной </w:t>
      </w:r>
      <w:r w:rsidRPr="0063355F">
        <w:rPr>
          <w:rFonts w:ascii="PT Astra Serif" w:hAnsi="PT Astra Serif"/>
          <w:color w:val="000000"/>
        </w:rPr>
        <w:t xml:space="preserve">комиссии протокола о результатах проведения </w:t>
      </w:r>
      <w:r w:rsidR="0018571C" w:rsidRPr="0063355F">
        <w:rPr>
          <w:rFonts w:ascii="PT Astra Serif" w:hAnsi="PT Astra Serif"/>
          <w:color w:val="000000"/>
        </w:rPr>
        <w:t xml:space="preserve">Конкурса </w:t>
      </w:r>
      <w:r w:rsidRPr="0063355F">
        <w:rPr>
          <w:rFonts w:ascii="PT Astra Serif" w:hAnsi="PT Astra Serif"/>
          <w:color w:val="000000"/>
        </w:rPr>
        <w:t xml:space="preserve">направляет </w:t>
      </w:r>
      <w:r w:rsidR="0018571C" w:rsidRPr="0063355F">
        <w:rPr>
          <w:rFonts w:ascii="PT Astra Serif" w:hAnsi="PT Astra Serif"/>
          <w:color w:val="000000"/>
        </w:rPr>
        <w:t xml:space="preserve">Победителю </w:t>
      </w:r>
      <w:r w:rsidRPr="0063355F">
        <w:rPr>
          <w:rFonts w:ascii="PT Astra Serif" w:hAnsi="PT Astra Serif"/>
          <w:color w:val="000000"/>
        </w:rPr>
        <w:t xml:space="preserve">конкурса экземпляр указанного протокола, проект </w:t>
      </w:r>
      <w:r w:rsidR="0018571C" w:rsidRPr="0063355F">
        <w:rPr>
          <w:rFonts w:ascii="PT Astra Serif" w:hAnsi="PT Astra Serif"/>
          <w:color w:val="000000"/>
        </w:rPr>
        <w:t xml:space="preserve">Концессионного </w:t>
      </w:r>
      <w:r w:rsidRPr="0063355F">
        <w:rPr>
          <w:rFonts w:ascii="PT Astra Serif" w:hAnsi="PT Astra Serif"/>
          <w:color w:val="000000"/>
        </w:rPr>
        <w:t xml:space="preserve">соглашения, включающий в себя условия этого соглашения, определенные решением о заключении </w:t>
      </w:r>
      <w:r w:rsidR="0018571C" w:rsidRPr="0063355F">
        <w:rPr>
          <w:rFonts w:ascii="PT Astra Serif" w:hAnsi="PT Astra Serif"/>
          <w:color w:val="000000"/>
        </w:rPr>
        <w:t xml:space="preserve">Концессионного </w:t>
      </w:r>
      <w:r w:rsidRPr="0063355F">
        <w:rPr>
          <w:rFonts w:ascii="PT Astra Serif" w:hAnsi="PT Astra Serif"/>
          <w:color w:val="000000"/>
        </w:rPr>
        <w:t xml:space="preserve">соглашения, </w:t>
      </w:r>
      <w:r w:rsidR="0018571C" w:rsidRPr="0063355F">
        <w:rPr>
          <w:rFonts w:ascii="PT Astra Serif" w:hAnsi="PT Astra Serif"/>
          <w:color w:val="000000"/>
        </w:rPr>
        <w:t xml:space="preserve">Конкурсной </w:t>
      </w:r>
      <w:r w:rsidRPr="0063355F">
        <w:rPr>
          <w:rFonts w:ascii="PT Astra Serif" w:hAnsi="PT Astra Serif"/>
          <w:color w:val="000000"/>
        </w:rPr>
        <w:t xml:space="preserve">документацией и представленным </w:t>
      </w:r>
      <w:r w:rsidR="0018571C" w:rsidRPr="0063355F">
        <w:rPr>
          <w:rFonts w:ascii="PT Astra Serif" w:hAnsi="PT Astra Serif"/>
          <w:color w:val="000000"/>
        </w:rPr>
        <w:t xml:space="preserve">Победителем </w:t>
      </w:r>
      <w:r w:rsidRPr="0063355F">
        <w:rPr>
          <w:rFonts w:ascii="PT Astra Serif" w:hAnsi="PT Astra Serif"/>
          <w:color w:val="000000"/>
        </w:rPr>
        <w:t xml:space="preserve">конкурса </w:t>
      </w:r>
      <w:r w:rsidR="0018571C" w:rsidRPr="0063355F">
        <w:rPr>
          <w:rFonts w:ascii="PT Astra Serif" w:hAnsi="PT Astra Serif"/>
          <w:color w:val="000000"/>
        </w:rPr>
        <w:t xml:space="preserve">Конкурсным </w:t>
      </w:r>
      <w:r w:rsidRPr="0063355F">
        <w:rPr>
          <w:rFonts w:ascii="PT Astra Serif" w:hAnsi="PT Astra Serif"/>
          <w:color w:val="000000"/>
        </w:rPr>
        <w:t xml:space="preserve">предложением. Концессионное соглашение должно быть подписано </w:t>
      </w:r>
      <w:r w:rsidR="00CB3A85" w:rsidRPr="0063355F">
        <w:rPr>
          <w:rFonts w:ascii="PT Astra Serif" w:hAnsi="PT Astra Serif"/>
          <w:color w:val="000000"/>
        </w:rPr>
        <w:t>в течение</w:t>
      </w:r>
      <w:r w:rsidR="00CB3A85" w:rsidRPr="0063355F">
        <w:rPr>
          <w:rFonts w:ascii="PT Astra Serif" w:hAnsi="PT Astra Serif"/>
          <w:b/>
          <w:color w:val="000000"/>
        </w:rPr>
        <w:t xml:space="preserve"> 1</w:t>
      </w:r>
      <w:r w:rsidR="00AF50C1" w:rsidRPr="0063355F">
        <w:rPr>
          <w:rFonts w:ascii="PT Astra Serif" w:hAnsi="PT Astra Serif"/>
          <w:b/>
          <w:color w:val="000000"/>
        </w:rPr>
        <w:t>0</w:t>
      </w:r>
      <w:r w:rsidR="00C05AE0" w:rsidRPr="0063355F">
        <w:rPr>
          <w:rFonts w:ascii="PT Astra Serif" w:hAnsi="PT Astra Serif"/>
          <w:b/>
          <w:color w:val="000000"/>
        </w:rPr>
        <w:t xml:space="preserve"> </w:t>
      </w:r>
      <w:r w:rsidR="00AF50C1" w:rsidRPr="0063355F">
        <w:rPr>
          <w:rFonts w:ascii="PT Astra Serif" w:hAnsi="PT Astra Serif"/>
          <w:b/>
          <w:color w:val="000000"/>
        </w:rPr>
        <w:t>рабочих</w:t>
      </w:r>
      <w:r w:rsidRPr="0063355F">
        <w:rPr>
          <w:rFonts w:ascii="PT Astra Serif" w:hAnsi="PT Astra Serif"/>
          <w:b/>
          <w:color w:val="000000"/>
        </w:rPr>
        <w:t xml:space="preserve"> дней</w:t>
      </w:r>
      <w:r w:rsidRPr="0063355F">
        <w:rPr>
          <w:rFonts w:ascii="PT Astra Serif" w:hAnsi="PT Astra Serif"/>
          <w:color w:val="000000"/>
        </w:rPr>
        <w:t xml:space="preserve"> со дня </w:t>
      </w:r>
      <w:r w:rsidR="00AF50C1" w:rsidRPr="0063355F">
        <w:rPr>
          <w:rFonts w:ascii="PT Astra Serif" w:hAnsi="PT Astra Serif"/>
          <w:color w:val="000000"/>
        </w:rPr>
        <w:t xml:space="preserve">получения победителем конкурса </w:t>
      </w:r>
      <w:r w:rsidRPr="0063355F">
        <w:rPr>
          <w:rFonts w:ascii="PT Astra Serif" w:hAnsi="PT Astra Serif"/>
          <w:color w:val="000000"/>
        </w:rPr>
        <w:t xml:space="preserve"> протокола о результатах проведения </w:t>
      </w:r>
      <w:r w:rsidR="0018571C" w:rsidRPr="0063355F">
        <w:rPr>
          <w:rFonts w:ascii="PT Astra Serif" w:hAnsi="PT Astra Serif"/>
          <w:color w:val="000000"/>
        </w:rPr>
        <w:t>Конкурса</w:t>
      </w:r>
      <w:r w:rsidRPr="0063355F">
        <w:rPr>
          <w:rFonts w:ascii="PT Astra Serif" w:hAnsi="PT Astra Serif"/>
          <w:color w:val="000000"/>
        </w:rPr>
        <w:t>.</w:t>
      </w:r>
      <w:r w:rsidR="002B4222" w:rsidRPr="0063355F">
        <w:rPr>
          <w:rFonts w:ascii="PT Astra Serif" w:hAnsi="PT Astra Serif"/>
          <w:color w:val="000000"/>
        </w:rPr>
        <w:t xml:space="preserve"> Не позднее даты </w:t>
      </w:r>
      <w:r w:rsidR="009663E5" w:rsidRPr="0063355F">
        <w:rPr>
          <w:rFonts w:ascii="PT Astra Serif" w:hAnsi="PT Astra Serif"/>
          <w:color w:val="000000"/>
        </w:rPr>
        <w:t>подписания</w:t>
      </w:r>
      <w:r w:rsidR="00C05AE0" w:rsidRPr="0063355F">
        <w:rPr>
          <w:rFonts w:ascii="PT Astra Serif" w:hAnsi="PT Astra Serif"/>
          <w:color w:val="000000"/>
        </w:rPr>
        <w:t xml:space="preserve"> </w:t>
      </w:r>
      <w:r w:rsidR="0018571C" w:rsidRPr="0063355F">
        <w:rPr>
          <w:rFonts w:ascii="PT Astra Serif" w:hAnsi="PT Astra Serif"/>
          <w:color w:val="000000"/>
        </w:rPr>
        <w:t xml:space="preserve">Концессионного </w:t>
      </w:r>
      <w:r w:rsidR="002B4222" w:rsidRPr="0063355F">
        <w:rPr>
          <w:rFonts w:ascii="PT Astra Serif" w:hAnsi="PT Astra Serif"/>
          <w:color w:val="000000"/>
        </w:rPr>
        <w:t xml:space="preserve">соглашения </w:t>
      </w:r>
      <w:r w:rsidR="0018571C" w:rsidRPr="0063355F">
        <w:rPr>
          <w:rFonts w:ascii="PT Astra Serif" w:hAnsi="PT Astra Serif"/>
          <w:color w:val="000000"/>
        </w:rPr>
        <w:t xml:space="preserve">Победитель </w:t>
      </w:r>
      <w:r w:rsidR="002B4222" w:rsidRPr="0063355F">
        <w:rPr>
          <w:rFonts w:ascii="PT Astra Serif" w:hAnsi="PT Astra Serif"/>
          <w:color w:val="000000"/>
        </w:rPr>
        <w:t xml:space="preserve">конкурса обязан предоставить в </w:t>
      </w:r>
      <w:r w:rsidR="0018571C" w:rsidRPr="0063355F">
        <w:rPr>
          <w:rFonts w:ascii="PT Astra Serif" w:hAnsi="PT Astra Serif"/>
          <w:color w:val="000000"/>
        </w:rPr>
        <w:t xml:space="preserve">Конкурсную </w:t>
      </w:r>
      <w:r w:rsidR="002B4222" w:rsidRPr="0063355F">
        <w:rPr>
          <w:rFonts w:ascii="PT Astra Serif" w:hAnsi="PT Astra Serif"/>
          <w:color w:val="000000"/>
        </w:rPr>
        <w:t xml:space="preserve">комиссию </w:t>
      </w:r>
      <w:r w:rsidR="00D033AF" w:rsidRPr="0063355F">
        <w:rPr>
          <w:rFonts w:ascii="PT Astra Serif" w:hAnsi="PT Astra Serif"/>
          <w:color w:val="000000"/>
        </w:rPr>
        <w:t>банковскую гарантию</w:t>
      </w:r>
      <w:r w:rsidR="009663E5" w:rsidRPr="0063355F">
        <w:rPr>
          <w:rFonts w:ascii="PT Astra Serif" w:hAnsi="PT Astra Serif"/>
          <w:color w:val="000000"/>
        </w:rPr>
        <w:t>, подтверждающ</w:t>
      </w:r>
      <w:r w:rsidR="00D033AF" w:rsidRPr="0063355F">
        <w:rPr>
          <w:rFonts w:ascii="PT Astra Serif" w:hAnsi="PT Astra Serif"/>
          <w:color w:val="000000"/>
        </w:rPr>
        <w:t>ую</w:t>
      </w:r>
      <w:r w:rsidR="009663E5" w:rsidRPr="0063355F">
        <w:rPr>
          <w:rFonts w:ascii="PT Astra Serif" w:hAnsi="PT Astra Serif"/>
          <w:color w:val="000000"/>
        </w:rPr>
        <w:t xml:space="preserve"> обеспечение исполнения обязательств по </w:t>
      </w:r>
      <w:r w:rsidR="0018571C" w:rsidRPr="0063355F">
        <w:rPr>
          <w:rFonts w:ascii="PT Astra Serif" w:hAnsi="PT Astra Serif"/>
          <w:color w:val="000000"/>
        </w:rPr>
        <w:t xml:space="preserve">Концессионному </w:t>
      </w:r>
      <w:r w:rsidR="009663E5" w:rsidRPr="0063355F">
        <w:rPr>
          <w:rFonts w:ascii="PT Astra Serif" w:hAnsi="PT Astra Serif"/>
          <w:color w:val="000000"/>
        </w:rPr>
        <w:t>соглашению</w:t>
      </w:r>
      <w:r w:rsidR="0018571C" w:rsidRPr="0063355F">
        <w:rPr>
          <w:rFonts w:ascii="PT Astra Serif" w:hAnsi="PT Astra Serif"/>
          <w:color w:val="000000"/>
        </w:rPr>
        <w:t>.</w:t>
      </w:r>
    </w:p>
    <w:p w:rsidR="005C1EFE" w:rsidRPr="0063355F" w:rsidRDefault="005C1EFE" w:rsidP="006617FD">
      <w:pPr>
        <w:widowControl w:val="0"/>
        <w:numPr>
          <w:ilvl w:val="1"/>
          <w:numId w:val="12"/>
        </w:numPr>
        <w:tabs>
          <w:tab w:val="num" w:pos="1567"/>
        </w:tabs>
        <w:ind w:left="0" w:firstLine="709"/>
        <w:jc w:val="both"/>
        <w:rPr>
          <w:rFonts w:ascii="PT Astra Serif" w:hAnsi="PT Astra Serif"/>
          <w:color w:val="000000"/>
        </w:rPr>
      </w:pPr>
      <w:r w:rsidRPr="0063355F">
        <w:rPr>
          <w:rFonts w:ascii="PT Astra Serif" w:hAnsi="PT Astra Serif"/>
          <w:color w:val="000000"/>
        </w:rPr>
        <w:t xml:space="preserve">В случае, если </w:t>
      </w:r>
      <w:r w:rsidR="00E9062E" w:rsidRPr="0063355F">
        <w:rPr>
          <w:rFonts w:ascii="PT Astra Serif" w:hAnsi="PT Astra Serif"/>
          <w:color w:val="000000"/>
        </w:rPr>
        <w:t xml:space="preserve">Победитель конкурса отказался от подписания Концессионного соглашения либо </w:t>
      </w:r>
      <w:r w:rsidR="002B4222" w:rsidRPr="0063355F">
        <w:rPr>
          <w:rFonts w:ascii="PT Astra Serif" w:hAnsi="PT Astra Serif"/>
          <w:color w:val="000000"/>
        </w:rPr>
        <w:t xml:space="preserve">в </w:t>
      </w:r>
      <w:r w:rsidR="0018571C" w:rsidRPr="0063355F">
        <w:rPr>
          <w:rFonts w:ascii="PT Astra Serif" w:hAnsi="PT Astra Serif"/>
          <w:color w:val="000000"/>
        </w:rPr>
        <w:t xml:space="preserve">Конкурсную </w:t>
      </w:r>
      <w:r w:rsidR="002B4222" w:rsidRPr="0063355F">
        <w:rPr>
          <w:rFonts w:ascii="PT Astra Serif" w:hAnsi="PT Astra Serif"/>
          <w:color w:val="000000"/>
        </w:rPr>
        <w:t>комиссию не поступил</w:t>
      </w:r>
      <w:r w:rsidRPr="0063355F">
        <w:rPr>
          <w:rFonts w:ascii="PT Astra Serif" w:hAnsi="PT Astra Serif"/>
          <w:color w:val="000000"/>
        </w:rPr>
        <w:t xml:space="preserve"> проект </w:t>
      </w:r>
      <w:r w:rsidR="002B4222" w:rsidRPr="0063355F">
        <w:rPr>
          <w:rFonts w:ascii="PT Astra Serif" w:hAnsi="PT Astra Serif"/>
          <w:color w:val="000000"/>
        </w:rPr>
        <w:t>подписанного</w:t>
      </w:r>
      <w:r w:rsidR="00C27256" w:rsidRPr="0063355F">
        <w:rPr>
          <w:rFonts w:ascii="PT Astra Serif" w:hAnsi="PT Astra Serif"/>
          <w:color w:val="000000"/>
        </w:rPr>
        <w:t xml:space="preserve"> Победителем конкурса</w:t>
      </w:r>
      <w:r w:rsidR="00C05AE0" w:rsidRPr="0063355F">
        <w:rPr>
          <w:rFonts w:ascii="PT Astra Serif" w:hAnsi="PT Astra Serif"/>
          <w:color w:val="000000"/>
        </w:rPr>
        <w:t xml:space="preserve"> </w:t>
      </w:r>
      <w:r w:rsidR="00D175D5" w:rsidRPr="0063355F">
        <w:rPr>
          <w:rFonts w:ascii="PT Astra Serif" w:hAnsi="PT Astra Serif"/>
          <w:color w:val="000000"/>
        </w:rPr>
        <w:t>К</w:t>
      </w:r>
      <w:r w:rsidRPr="0063355F">
        <w:rPr>
          <w:rFonts w:ascii="PT Astra Serif" w:hAnsi="PT Astra Serif"/>
          <w:color w:val="000000"/>
        </w:rPr>
        <w:t xml:space="preserve">онцессионного соглашения </w:t>
      </w:r>
      <w:r w:rsidR="0018571C" w:rsidRPr="0063355F">
        <w:rPr>
          <w:rFonts w:ascii="PT Astra Serif" w:hAnsi="PT Astra Serif"/>
          <w:color w:val="000000"/>
        </w:rPr>
        <w:t>и (</w:t>
      </w:r>
      <w:r w:rsidR="002B4222" w:rsidRPr="0063355F">
        <w:rPr>
          <w:rFonts w:ascii="PT Astra Serif" w:hAnsi="PT Astra Serif"/>
          <w:color w:val="000000"/>
        </w:rPr>
        <w:t>или</w:t>
      </w:r>
      <w:r w:rsidR="0018571C" w:rsidRPr="0063355F">
        <w:rPr>
          <w:rFonts w:ascii="PT Astra Serif" w:hAnsi="PT Astra Serif"/>
          <w:color w:val="000000"/>
        </w:rPr>
        <w:t>)</w:t>
      </w:r>
      <w:r w:rsidR="00C05AE0" w:rsidRPr="0063355F">
        <w:rPr>
          <w:rFonts w:ascii="PT Astra Serif" w:hAnsi="PT Astra Serif"/>
          <w:color w:val="000000"/>
        </w:rPr>
        <w:t xml:space="preserve"> </w:t>
      </w:r>
      <w:r w:rsidR="00C27256" w:rsidRPr="0063355F">
        <w:rPr>
          <w:rFonts w:ascii="PT Astra Serif" w:hAnsi="PT Astra Serif"/>
          <w:color w:val="000000"/>
        </w:rPr>
        <w:t xml:space="preserve">Победитель </w:t>
      </w:r>
      <w:r w:rsidRPr="0063355F">
        <w:rPr>
          <w:rFonts w:ascii="PT Astra Serif" w:hAnsi="PT Astra Serif"/>
          <w:color w:val="000000"/>
        </w:rPr>
        <w:t xml:space="preserve">конкурса не представил </w:t>
      </w:r>
      <w:proofErr w:type="spellStart"/>
      <w:r w:rsidR="00D175D5" w:rsidRPr="0063355F">
        <w:rPr>
          <w:rFonts w:ascii="PT Astra Serif" w:hAnsi="PT Astra Serif"/>
          <w:color w:val="000000"/>
        </w:rPr>
        <w:t>К</w:t>
      </w:r>
      <w:r w:rsidRPr="0063355F">
        <w:rPr>
          <w:rFonts w:ascii="PT Astra Serif" w:hAnsi="PT Astra Serif"/>
          <w:color w:val="000000"/>
        </w:rPr>
        <w:t>онцеденту</w:t>
      </w:r>
      <w:proofErr w:type="spellEnd"/>
      <w:r w:rsidR="00C05AE0" w:rsidRPr="0063355F">
        <w:rPr>
          <w:rFonts w:ascii="PT Astra Serif" w:hAnsi="PT Astra Serif"/>
          <w:color w:val="000000"/>
        </w:rPr>
        <w:t xml:space="preserve"> </w:t>
      </w:r>
      <w:r w:rsidR="00082984" w:rsidRPr="0063355F">
        <w:rPr>
          <w:rFonts w:ascii="PT Astra Serif" w:hAnsi="PT Astra Serif"/>
          <w:color w:val="000000"/>
        </w:rPr>
        <w:t>банковскую гарантию</w:t>
      </w:r>
      <w:r w:rsidR="00DB1C57" w:rsidRPr="0063355F">
        <w:rPr>
          <w:rFonts w:ascii="PT Astra Serif" w:hAnsi="PT Astra Serif"/>
          <w:color w:val="000000"/>
        </w:rPr>
        <w:t>, подтверждающ</w:t>
      </w:r>
      <w:r w:rsidR="00082984" w:rsidRPr="0063355F">
        <w:rPr>
          <w:rFonts w:ascii="PT Astra Serif" w:hAnsi="PT Astra Serif"/>
          <w:color w:val="000000"/>
        </w:rPr>
        <w:t>ую</w:t>
      </w:r>
      <w:r w:rsidR="00DB1C57" w:rsidRPr="0063355F">
        <w:rPr>
          <w:rFonts w:ascii="PT Astra Serif" w:hAnsi="PT Astra Serif"/>
          <w:color w:val="000000"/>
        </w:rPr>
        <w:t xml:space="preserve"> обеспечение исполнения обязательств по концессионному соглашению</w:t>
      </w:r>
      <w:r w:rsidRPr="0063355F">
        <w:rPr>
          <w:rFonts w:ascii="PT Astra Serif" w:hAnsi="PT Astra Serif"/>
          <w:color w:val="000000"/>
        </w:rPr>
        <w:t xml:space="preserve">, </w:t>
      </w:r>
      <w:proofErr w:type="spellStart"/>
      <w:r w:rsidR="00D175D5" w:rsidRPr="0063355F">
        <w:rPr>
          <w:rFonts w:ascii="PT Astra Serif" w:hAnsi="PT Astra Serif"/>
          <w:color w:val="000000"/>
        </w:rPr>
        <w:t>К</w:t>
      </w:r>
      <w:r w:rsidRPr="0063355F">
        <w:rPr>
          <w:rFonts w:ascii="PT Astra Serif" w:hAnsi="PT Astra Serif"/>
          <w:color w:val="000000"/>
        </w:rPr>
        <w:t>онцедент</w:t>
      </w:r>
      <w:proofErr w:type="spellEnd"/>
      <w:r w:rsidRPr="0063355F">
        <w:rPr>
          <w:rFonts w:ascii="PT Astra Serif" w:hAnsi="PT Astra Serif"/>
          <w:color w:val="000000"/>
        </w:rPr>
        <w:t xml:space="preserve"> принимает решение об отказе в заключени</w:t>
      </w:r>
      <w:proofErr w:type="gramStart"/>
      <w:r w:rsidRPr="0063355F">
        <w:rPr>
          <w:rFonts w:ascii="PT Astra Serif" w:hAnsi="PT Astra Serif"/>
          <w:color w:val="000000"/>
        </w:rPr>
        <w:t>и</w:t>
      </w:r>
      <w:proofErr w:type="gramEnd"/>
      <w:r w:rsidR="00C05AE0" w:rsidRPr="0063355F">
        <w:rPr>
          <w:rFonts w:ascii="PT Astra Serif" w:hAnsi="PT Astra Serif"/>
          <w:color w:val="000000"/>
        </w:rPr>
        <w:t xml:space="preserve"> </w:t>
      </w:r>
      <w:r w:rsidR="00D175D5" w:rsidRPr="0063355F">
        <w:rPr>
          <w:rFonts w:ascii="PT Astra Serif" w:hAnsi="PT Astra Serif"/>
          <w:color w:val="000000"/>
        </w:rPr>
        <w:t>К</w:t>
      </w:r>
      <w:r w:rsidRPr="0063355F">
        <w:rPr>
          <w:rFonts w:ascii="PT Astra Serif" w:hAnsi="PT Astra Serif"/>
          <w:color w:val="000000"/>
        </w:rPr>
        <w:t xml:space="preserve">онцессионного соглашения с указанным лицом. </w:t>
      </w:r>
      <w:bookmarkStart w:id="60" w:name="sub_825763856"/>
    </w:p>
    <w:p w:rsidR="00BC1B06" w:rsidRPr="0063355F" w:rsidRDefault="005C1EFE" w:rsidP="006617FD">
      <w:pPr>
        <w:widowControl w:val="0"/>
        <w:numPr>
          <w:ilvl w:val="1"/>
          <w:numId w:val="12"/>
        </w:numPr>
        <w:tabs>
          <w:tab w:val="num" w:pos="1567"/>
        </w:tabs>
        <w:ind w:left="0" w:firstLine="709"/>
        <w:jc w:val="both"/>
        <w:rPr>
          <w:rFonts w:ascii="PT Astra Serif" w:hAnsi="PT Astra Serif"/>
          <w:color w:val="000000"/>
        </w:rPr>
      </w:pPr>
      <w:bookmarkStart w:id="61" w:name="sub_362"/>
      <w:bookmarkEnd w:id="60"/>
      <w:r w:rsidRPr="0063355F">
        <w:rPr>
          <w:rFonts w:ascii="PT Astra Serif" w:hAnsi="PT Astra Serif"/>
          <w:color w:val="000000"/>
        </w:rPr>
        <w:t xml:space="preserve">В случае отказа или уклонения </w:t>
      </w:r>
      <w:r w:rsidR="00D175D5" w:rsidRPr="0063355F">
        <w:rPr>
          <w:rFonts w:ascii="PT Astra Serif" w:hAnsi="PT Astra Serif"/>
          <w:color w:val="000000"/>
        </w:rPr>
        <w:t>П</w:t>
      </w:r>
      <w:r w:rsidRPr="0063355F">
        <w:rPr>
          <w:rFonts w:ascii="PT Astra Serif" w:hAnsi="PT Astra Serif"/>
          <w:color w:val="000000"/>
        </w:rPr>
        <w:t xml:space="preserve">обедителя конкурса от подписания в установленный срок </w:t>
      </w:r>
      <w:r w:rsidR="00D175D5" w:rsidRPr="0063355F">
        <w:rPr>
          <w:rFonts w:ascii="PT Astra Serif" w:hAnsi="PT Astra Serif"/>
          <w:color w:val="000000"/>
        </w:rPr>
        <w:t>К</w:t>
      </w:r>
      <w:r w:rsidRPr="0063355F">
        <w:rPr>
          <w:rFonts w:ascii="PT Astra Serif" w:hAnsi="PT Astra Serif"/>
          <w:color w:val="000000"/>
        </w:rPr>
        <w:t xml:space="preserve">онцессионного соглашения </w:t>
      </w:r>
      <w:proofErr w:type="spellStart"/>
      <w:r w:rsidR="00D175D5" w:rsidRPr="0063355F">
        <w:rPr>
          <w:rFonts w:ascii="PT Astra Serif" w:hAnsi="PT Astra Serif"/>
          <w:color w:val="000000"/>
        </w:rPr>
        <w:t>К</w:t>
      </w:r>
      <w:r w:rsidRPr="0063355F">
        <w:rPr>
          <w:rFonts w:ascii="PT Astra Serif" w:hAnsi="PT Astra Serif"/>
          <w:color w:val="000000"/>
        </w:rPr>
        <w:t>онцедент</w:t>
      </w:r>
      <w:proofErr w:type="spellEnd"/>
      <w:r w:rsidRPr="0063355F">
        <w:rPr>
          <w:rFonts w:ascii="PT Astra Serif" w:hAnsi="PT Astra Serif"/>
          <w:color w:val="000000"/>
        </w:rPr>
        <w:t xml:space="preserve"> вправе предложить заключить </w:t>
      </w:r>
      <w:r w:rsidR="00D175D5" w:rsidRPr="0063355F">
        <w:rPr>
          <w:rFonts w:ascii="PT Astra Serif" w:hAnsi="PT Astra Serif"/>
          <w:color w:val="000000"/>
        </w:rPr>
        <w:t>К</w:t>
      </w:r>
      <w:r w:rsidRPr="0063355F">
        <w:rPr>
          <w:rFonts w:ascii="PT Astra Serif" w:hAnsi="PT Astra Serif"/>
          <w:color w:val="000000"/>
        </w:rPr>
        <w:t xml:space="preserve">онцессионное соглашение </w:t>
      </w:r>
      <w:r w:rsidR="00D175D5" w:rsidRPr="0063355F">
        <w:rPr>
          <w:rFonts w:ascii="PT Astra Serif" w:hAnsi="PT Astra Serif"/>
          <w:color w:val="000000"/>
        </w:rPr>
        <w:t>У</w:t>
      </w:r>
      <w:r w:rsidRPr="0063355F">
        <w:rPr>
          <w:rFonts w:ascii="PT Astra Serif" w:hAnsi="PT Astra Serif"/>
          <w:color w:val="000000"/>
        </w:rPr>
        <w:t xml:space="preserve">частнику конкурса, </w:t>
      </w:r>
      <w:r w:rsidR="00D175D5" w:rsidRPr="0063355F">
        <w:rPr>
          <w:rFonts w:ascii="PT Astra Serif" w:hAnsi="PT Astra Serif"/>
          <w:color w:val="000000"/>
        </w:rPr>
        <w:t>К</w:t>
      </w:r>
      <w:r w:rsidRPr="0063355F">
        <w:rPr>
          <w:rFonts w:ascii="PT Astra Serif" w:hAnsi="PT Astra Serif"/>
          <w:color w:val="000000"/>
        </w:rPr>
        <w:t xml:space="preserve">онкурсное предложение которого по результатам рассмотрения и оценки </w:t>
      </w:r>
      <w:r w:rsidR="00D175D5" w:rsidRPr="0063355F">
        <w:rPr>
          <w:rFonts w:ascii="PT Astra Serif" w:hAnsi="PT Astra Serif"/>
          <w:color w:val="000000"/>
        </w:rPr>
        <w:t>К</w:t>
      </w:r>
      <w:r w:rsidRPr="0063355F">
        <w:rPr>
          <w:rFonts w:ascii="PT Astra Serif" w:hAnsi="PT Astra Serif"/>
          <w:color w:val="000000"/>
        </w:rPr>
        <w:t xml:space="preserve">онкурсных предложений содержит лучшие условия, следующие после условий, предложенных </w:t>
      </w:r>
      <w:r w:rsidR="00DB1C57" w:rsidRPr="0063355F">
        <w:rPr>
          <w:rFonts w:ascii="PT Astra Serif" w:hAnsi="PT Astra Serif"/>
          <w:color w:val="000000"/>
        </w:rPr>
        <w:t xml:space="preserve">Победителем </w:t>
      </w:r>
      <w:r w:rsidRPr="0063355F">
        <w:rPr>
          <w:rFonts w:ascii="PT Astra Serif" w:hAnsi="PT Astra Serif"/>
          <w:color w:val="000000"/>
        </w:rPr>
        <w:t xml:space="preserve">конкурса. </w:t>
      </w:r>
      <w:proofErr w:type="spellStart"/>
      <w:r w:rsidRPr="0063355F">
        <w:rPr>
          <w:rFonts w:ascii="PT Astra Serif" w:hAnsi="PT Astra Serif"/>
          <w:color w:val="000000"/>
        </w:rPr>
        <w:t>Концедент</w:t>
      </w:r>
      <w:proofErr w:type="spellEnd"/>
      <w:r w:rsidRPr="0063355F">
        <w:rPr>
          <w:rFonts w:ascii="PT Astra Serif" w:hAnsi="PT Astra Serif"/>
          <w:color w:val="000000"/>
        </w:rPr>
        <w:t xml:space="preserve"> направляет такому </w:t>
      </w:r>
      <w:r w:rsidR="00D175D5" w:rsidRPr="0063355F">
        <w:rPr>
          <w:rFonts w:ascii="PT Astra Serif" w:hAnsi="PT Astra Serif"/>
          <w:color w:val="000000"/>
        </w:rPr>
        <w:t>У</w:t>
      </w:r>
      <w:r w:rsidRPr="0063355F">
        <w:rPr>
          <w:rFonts w:ascii="PT Astra Serif" w:hAnsi="PT Astra Serif"/>
          <w:color w:val="000000"/>
        </w:rPr>
        <w:t xml:space="preserve">частнику конкурса проект </w:t>
      </w:r>
      <w:r w:rsidR="00D175D5" w:rsidRPr="0063355F">
        <w:rPr>
          <w:rFonts w:ascii="PT Astra Serif" w:hAnsi="PT Astra Serif"/>
          <w:color w:val="000000"/>
        </w:rPr>
        <w:t>К</w:t>
      </w:r>
      <w:r w:rsidRPr="0063355F">
        <w:rPr>
          <w:rFonts w:ascii="PT Astra Serif" w:hAnsi="PT Astra Serif"/>
          <w:color w:val="000000"/>
        </w:rPr>
        <w:t xml:space="preserve">онцессионного соглашения, включающий в себя условия соглашения, определенные решением о заключении </w:t>
      </w:r>
      <w:r w:rsidR="00823CF1" w:rsidRPr="0063355F">
        <w:rPr>
          <w:rFonts w:ascii="PT Astra Serif" w:hAnsi="PT Astra Serif"/>
          <w:color w:val="000000"/>
        </w:rPr>
        <w:t xml:space="preserve">Концессионного </w:t>
      </w:r>
      <w:r w:rsidRPr="0063355F">
        <w:rPr>
          <w:rFonts w:ascii="PT Astra Serif" w:hAnsi="PT Astra Serif"/>
          <w:color w:val="000000"/>
        </w:rPr>
        <w:t xml:space="preserve">соглашения, </w:t>
      </w:r>
      <w:r w:rsidR="00823CF1" w:rsidRPr="0063355F">
        <w:rPr>
          <w:rFonts w:ascii="PT Astra Serif" w:hAnsi="PT Astra Serif"/>
          <w:color w:val="000000"/>
        </w:rPr>
        <w:t xml:space="preserve">Конкурсной </w:t>
      </w:r>
      <w:r w:rsidRPr="0063355F">
        <w:rPr>
          <w:rFonts w:ascii="PT Astra Serif" w:hAnsi="PT Astra Serif"/>
          <w:color w:val="000000"/>
        </w:rPr>
        <w:t xml:space="preserve">документацией и представленным таким </w:t>
      </w:r>
      <w:r w:rsidR="00D175D5" w:rsidRPr="0063355F">
        <w:rPr>
          <w:rFonts w:ascii="PT Astra Serif" w:hAnsi="PT Astra Serif"/>
          <w:color w:val="000000"/>
        </w:rPr>
        <w:t>У</w:t>
      </w:r>
      <w:r w:rsidRPr="0063355F">
        <w:rPr>
          <w:rFonts w:ascii="PT Astra Serif" w:hAnsi="PT Astra Serif"/>
          <w:color w:val="000000"/>
        </w:rPr>
        <w:t>частником ко</w:t>
      </w:r>
      <w:r w:rsidR="000C3BB4" w:rsidRPr="0063355F">
        <w:rPr>
          <w:rFonts w:ascii="PT Astra Serif" w:hAnsi="PT Astra Serif"/>
          <w:color w:val="000000"/>
        </w:rPr>
        <w:t xml:space="preserve">нкурса </w:t>
      </w:r>
      <w:r w:rsidR="00D175D5" w:rsidRPr="0063355F">
        <w:rPr>
          <w:rFonts w:ascii="PT Astra Serif" w:hAnsi="PT Astra Serif"/>
          <w:color w:val="000000"/>
        </w:rPr>
        <w:t>К</w:t>
      </w:r>
      <w:r w:rsidR="000C3BB4" w:rsidRPr="0063355F">
        <w:rPr>
          <w:rFonts w:ascii="PT Astra Serif" w:hAnsi="PT Astra Serif"/>
          <w:color w:val="000000"/>
        </w:rPr>
        <w:t xml:space="preserve">онкурсным предложением. </w:t>
      </w:r>
      <w:r w:rsidRPr="0063355F">
        <w:rPr>
          <w:rFonts w:ascii="PT Astra Serif" w:hAnsi="PT Astra Serif"/>
          <w:color w:val="000000"/>
        </w:rPr>
        <w:t xml:space="preserve">Концессионное соглашение должно быть подписано в </w:t>
      </w:r>
      <w:r w:rsidR="00CB3A85" w:rsidRPr="0063355F">
        <w:rPr>
          <w:rFonts w:ascii="PT Astra Serif" w:hAnsi="PT Astra Serif"/>
          <w:color w:val="000000"/>
        </w:rPr>
        <w:t>течение</w:t>
      </w:r>
      <w:r w:rsidR="00CB3A85" w:rsidRPr="0063355F">
        <w:rPr>
          <w:rFonts w:ascii="PT Astra Serif" w:hAnsi="PT Astra Serif"/>
          <w:b/>
          <w:color w:val="000000"/>
        </w:rPr>
        <w:t xml:space="preserve"> 10 </w:t>
      </w:r>
      <w:r w:rsidR="00AF50C1" w:rsidRPr="0063355F">
        <w:rPr>
          <w:rFonts w:ascii="PT Astra Serif" w:hAnsi="PT Astra Serif"/>
          <w:b/>
          <w:color w:val="000000"/>
        </w:rPr>
        <w:t xml:space="preserve">рабочих </w:t>
      </w:r>
      <w:r w:rsidR="00CB3A85" w:rsidRPr="0063355F">
        <w:rPr>
          <w:rFonts w:ascii="PT Astra Serif" w:hAnsi="PT Astra Serif"/>
          <w:b/>
          <w:color w:val="000000"/>
        </w:rPr>
        <w:t xml:space="preserve"> дней</w:t>
      </w:r>
      <w:r w:rsidR="00C05AE0" w:rsidRPr="0063355F">
        <w:rPr>
          <w:rFonts w:ascii="PT Astra Serif" w:hAnsi="PT Astra Serif"/>
          <w:b/>
          <w:color w:val="000000"/>
        </w:rPr>
        <w:t xml:space="preserve"> </w:t>
      </w:r>
      <w:r w:rsidRPr="0063355F">
        <w:rPr>
          <w:rFonts w:ascii="PT Astra Serif" w:hAnsi="PT Astra Serif"/>
          <w:color w:val="000000"/>
        </w:rPr>
        <w:t xml:space="preserve">со дня направления такому </w:t>
      </w:r>
      <w:r w:rsidR="00D175D5" w:rsidRPr="0063355F">
        <w:rPr>
          <w:rFonts w:ascii="PT Astra Serif" w:hAnsi="PT Astra Serif"/>
          <w:color w:val="000000"/>
        </w:rPr>
        <w:t>У</w:t>
      </w:r>
      <w:r w:rsidRPr="0063355F">
        <w:rPr>
          <w:rFonts w:ascii="PT Astra Serif" w:hAnsi="PT Astra Serif"/>
          <w:color w:val="000000"/>
        </w:rPr>
        <w:t xml:space="preserve">частнику конкурса проекта </w:t>
      </w:r>
      <w:r w:rsidR="00823CF1" w:rsidRPr="0063355F">
        <w:rPr>
          <w:rFonts w:ascii="PT Astra Serif" w:hAnsi="PT Astra Serif"/>
          <w:color w:val="000000"/>
        </w:rPr>
        <w:t xml:space="preserve">Концессионного </w:t>
      </w:r>
      <w:r w:rsidRPr="0063355F">
        <w:rPr>
          <w:rFonts w:ascii="PT Astra Serif" w:hAnsi="PT Astra Serif"/>
          <w:color w:val="000000"/>
        </w:rPr>
        <w:t xml:space="preserve">соглашения. </w:t>
      </w:r>
    </w:p>
    <w:p w:rsidR="005C1EFE" w:rsidRPr="0063355F" w:rsidRDefault="005C1EFE" w:rsidP="006617FD">
      <w:pPr>
        <w:widowControl w:val="0"/>
        <w:numPr>
          <w:ilvl w:val="1"/>
          <w:numId w:val="12"/>
        </w:numPr>
        <w:tabs>
          <w:tab w:val="num" w:pos="1567"/>
        </w:tabs>
        <w:ind w:left="0" w:firstLine="709"/>
        <w:jc w:val="both"/>
        <w:rPr>
          <w:rFonts w:ascii="PT Astra Serif" w:hAnsi="PT Astra Serif"/>
          <w:color w:val="000000"/>
        </w:rPr>
      </w:pPr>
      <w:r w:rsidRPr="0063355F">
        <w:rPr>
          <w:rFonts w:ascii="PT Astra Serif" w:hAnsi="PT Astra Serif"/>
          <w:color w:val="000000"/>
        </w:rPr>
        <w:t>В случае</w:t>
      </w:r>
      <w:r w:rsidR="00823CF1" w:rsidRPr="0063355F">
        <w:rPr>
          <w:rFonts w:ascii="PT Astra Serif" w:hAnsi="PT Astra Serif"/>
          <w:color w:val="000000"/>
        </w:rPr>
        <w:t>,</w:t>
      </w:r>
      <w:r w:rsidRPr="0063355F">
        <w:rPr>
          <w:rFonts w:ascii="PT Astra Serif" w:hAnsi="PT Astra Serif"/>
          <w:color w:val="000000"/>
        </w:rPr>
        <w:t xml:space="preserve"> если до установленного </w:t>
      </w:r>
      <w:r w:rsidR="00D175D5" w:rsidRPr="0063355F">
        <w:rPr>
          <w:rFonts w:ascii="PT Astra Serif" w:hAnsi="PT Astra Serif"/>
          <w:color w:val="000000"/>
        </w:rPr>
        <w:t>К</w:t>
      </w:r>
      <w:r w:rsidRPr="0063355F">
        <w:rPr>
          <w:rFonts w:ascii="PT Astra Serif" w:hAnsi="PT Astra Serif"/>
          <w:color w:val="000000"/>
        </w:rPr>
        <w:t xml:space="preserve">онкурсной документацией дня подписания </w:t>
      </w:r>
      <w:r w:rsidR="00823CF1" w:rsidRPr="0063355F">
        <w:rPr>
          <w:rFonts w:ascii="PT Astra Serif" w:hAnsi="PT Astra Serif"/>
          <w:color w:val="000000"/>
        </w:rPr>
        <w:t xml:space="preserve">Концессионного </w:t>
      </w:r>
      <w:r w:rsidRPr="0063355F">
        <w:rPr>
          <w:rFonts w:ascii="PT Astra Serif" w:hAnsi="PT Astra Serif"/>
          <w:color w:val="000000"/>
        </w:rPr>
        <w:t xml:space="preserve">соглашения </w:t>
      </w:r>
      <w:r w:rsidR="00D175D5" w:rsidRPr="0063355F">
        <w:rPr>
          <w:rFonts w:ascii="PT Astra Serif" w:hAnsi="PT Astra Serif"/>
          <w:color w:val="000000"/>
        </w:rPr>
        <w:t>У</w:t>
      </w:r>
      <w:r w:rsidRPr="0063355F">
        <w:rPr>
          <w:rFonts w:ascii="PT Astra Serif" w:hAnsi="PT Astra Serif"/>
          <w:color w:val="000000"/>
        </w:rPr>
        <w:t>частник конкурса, кото</w:t>
      </w:r>
      <w:r w:rsidR="00823CF1" w:rsidRPr="0063355F">
        <w:rPr>
          <w:rFonts w:ascii="PT Astra Serif" w:hAnsi="PT Astra Serif"/>
          <w:color w:val="000000"/>
        </w:rPr>
        <w:t xml:space="preserve">рому в соответствии с настоящим пунктом </w:t>
      </w:r>
      <w:proofErr w:type="spellStart"/>
      <w:r w:rsidR="00D175D5" w:rsidRPr="0063355F">
        <w:rPr>
          <w:rFonts w:ascii="PT Astra Serif" w:hAnsi="PT Astra Serif"/>
          <w:color w:val="000000"/>
        </w:rPr>
        <w:t>К</w:t>
      </w:r>
      <w:r w:rsidRPr="0063355F">
        <w:rPr>
          <w:rFonts w:ascii="PT Astra Serif" w:hAnsi="PT Astra Serif"/>
          <w:color w:val="000000"/>
        </w:rPr>
        <w:t>онцедент</w:t>
      </w:r>
      <w:proofErr w:type="spellEnd"/>
      <w:r w:rsidRPr="0063355F">
        <w:rPr>
          <w:rFonts w:ascii="PT Astra Serif" w:hAnsi="PT Astra Serif"/>
          <w:color w:val="000000"/>
        </w:rPr>
        <w:t xml:space="preserve"> предложил заключить </w:t>
      </w:r>
      <w:r w:rsidR="00D175D5" w:rsidRPr="0063355F">
        <w:rPr>
          <w:rFonts w:ascii="PT Astra Serif" w:hAnsi="PT Astra Serif"/>
          <w:color w:val="000000"/>
        </w:rPr>
        <w:t>К</w:t>
      </w:r>
      <w:r w:rsidRPr="0063355F">
        <w:rPr>
          <w:rFonts w:ascii="PT Astra Serif" w:hAnsi="PT Astra Serif"/>
          <w:color w:val="000000"/>
        </w:rPr>
        <w:t xml:space="preserve">онцессионное соглашение, не представил </w:t>
      </w:r>
      <w:proofErr w:type="spellStart"/>
      <w:r w:rsidR="00D175D5" w:rsidRPr="0063355F">
        <w:rPr>
          <w:rFonts w:ascii="PT Astra Serif" w:hAnsi="PT Astra Serif"/>
          <w:color w:val="000000"/>
        </w:rPr>
        <w:t>К</w:t>
      </w:r>
      <w:r w:rsidRPr="0063355F">
        <w:rPr>
          <w:rFonts w:ascii="PT Astra Serif" w:hAnsi="PT Astra Serif"/>
          <w:color w:val="000000"/>
        </w:rPr>
        <w:t>онцеденту</w:t>
      </w:r>
      <w:proofErr w:type="spellEnd"/>
      <w:r w:rsidR="00C05AE0" w:rsidRPr="0063355F">
        <w:rPr>
          <w:rFonts w:ascii="PT Astra Serif" w:hAnsi="PT Astra Serif"/>
          <w:color w:val="000000"/>
        </w:rPr>
        <w:t xml:space="preserve"> </w:t>
      </w:r>
      <w:r w:rsidR="000C3BB4" w:rsidRPr="0063355F">
        <w:rPr>
          <w:rFonts w:ascii="PT Astra Serif" w:hAnsi="PT Astra Serif"/>
          <w:color w:val="000000"/>
        </w:rPr>
        <w:t>банковскую гарантию,</w:t>
      </w:r>
      <w:r w:rsidRPr="0063355F">
        <w:rPr>
          <w:rFonts w:ascii="PT Astra Serif" w:hAnsi="PT Astra Serif"/>
          <w:color w:val="000000"/>
        </w:rPr>
        <w:t xml:space="preserve"> подтверждающ</w:t>
      </w:r>
      <w:r w:rsidR="000C3BB4" w:rsidRPr="0063355F">
        <w:rPr>
          <w:rFonts w:ascii="PT Astra Serif" w:hAnsi="PT Astra Serif"/>
          <w:color w:val="000000"/>
        </w:rPr>
        <w:t>ую</w:t>
      </w:r>
      <w:r w:rsidRPr="0063355F">
        <w:rPr>
          <w:rFonts w:ascii="PT Astra Serif" w:hAnsi="PT Astra Serif"/>
          <w:color w:val="000000"/>
        </w:rPr>
        <w:t xml:space="preserve"> обеспечение исполнения обязательств по </w:t>
      </w:r>
      <w:r w:rsidR="00D033AF" w:rsidRPr="0063355F">
        <w:rPr>
          <w:rFonts w:ascii="PT Astra Serif" w:hAnsi="PT Astra Serif"/>
          <w:color w:val="000000"/>
        </w:rPr>
        <w:t xml:space="preserve">Концессионному </w:t>
      </w:r>
      <w:r w:rsidRPr="0063355F">
        <w:rPr>
          <w:rFonts w:ascii="PT Astra Serif" w:hAnsi="PT Astra Serif"/>
          <w:color w:val="000000"/>
        </w:rPr>
        <w:t xml:space="preserve">соглашению, </w:t>
      </w:r>
      <w:proofErr w:type="spellStart"/>
      <w:r w:rsidR="00D033AF" w:rsidRPr="0063355F">
        <w:rPr>
          <w:rFonts w:ascii="PT Astra Serif" w:hAnsi="PT Astra Serif"/>
          <w:color w:val="000000"/>
        </w:rPr>
        <w:t>Концедент</w:t>
      </w:r>
      <w:proofErr w:type="spellEnd"/>
      <w:r w:rsidR="00C05AE0" w:rsidRPr="0063355F">
        <w:rPr>
          <w:rFonts w:ascii="PT Astra Serif" w:hAnsi="PT Astra Serif"/>
          <w:color w:val="000000"/>
        </w:rPr>
        <w:t xml:space="preserve"> </w:t>
      </w:r>
      <w:r w:rsidRPr="0063355F">
        <w:rPr>
          <w:rFonts w:ascii="PT Astra Serif" w:hAnsi="PT Astra Serif"/>
          <w:color w:val="000000"/>
        </w:rPr>
        <w:t>принимает решение об отказе в заключени</w:t>
      </w:r>
      <w:proofErr w:type="gramStart"/>
      <w:r w:rsidRPr="0063355F">
        <w:rPr>
          <w:rFonts w:ascii="PT Astra Serif" w:hAnsi="PT Astra Serif"/>
          <w:color w:val="000000"/>
        </w:rPr>
        <w:t>и</w:t>
      </w:r>
      <w:proofErr w:type="gramEnd"/>
      <w:r w:rsidR="00C05AE0" w:rsidRPr="0063355F">
        <w:rPr>
          <w:rFonts w:ascii="PT Astra Serif" w:hAnsi="PT Astra Serif"/>
          <w:color w:val="000000"/>
        </w:rPr>
        <w:t xml:space="preserve"> </w:t>
      </w:r>
      <w:r w:rsidR="007120C7" w:rsidRPr="0063355F">
        <w:rPr>
          <w:rFonts w:ascii="PT Astra Serif" w:hAnsi="PT Astra Serif"/>
          <w:color w:val="000000"/>
        </w:rPr>
        <w:t xml:space="preserve">Концессионного </w:t>
      </w:r>
      <w:r w:rsidRPr="0063355F">
        <w:rPr>
          <w:rFonts w:ascii="PT Astra Serif" w:hAnsi="PT Astra Serif"/>
          <w:color w:val="000000"/>
        </w:rPr>
        <w:t xml:space="preserve">соглашения с таким </w:t>
      </w:r>
      <w:r w:rsidR="00D175D5" w:rsidRPr="0063355F">
        <w:rPr>
          <w:rFonts w:ascii="PT Astra Serif" w:hAnsi="PT Astra Serif"/>
          <w:color w:val="000000"/>
        </w:rPr>
        <w:t>У</w:t>
      </w:r>
      <w:r w:rsidRPr="0063355F">
        <w:rPr>
          <w:rFonts w:ascii="PT Astra Serif" w:hAnsi="PT Astra Serif"/>
          <w:color w:val="000000"/>
        </w:rPr>
        <w:t>частником конкурса и об объявлении конкурса несостоявшимся.</w:t>
      </w:r>
    </w:p>
    <w:p w:rsidR="00BC1B06" w:rsidRPr="0063355F" w:rsidRDefault="005C1EFE" w:rsidP="006617FD">
      <w:pPr>
        <w:widowControl w:val="0"/>
        <w:numPr>
          <w:ilvl w:val="1"/>
          <w:numId w:val="12"/>
        </w:numPr>
        <w:tabs>
          <w:tab w:val="num" w:pos="1567"/>
        </w:tabs>
        <w:ind w:left="0" w:firstLine="709"/>
        <w:jc w:val="both"/>
        <w:rPr>
          <w:rFonts w:ascii="PT Astra Serif" w:hAnsi="PT Astra Serif"/>
          <w:color w:val="000000"/>
        </w:rPr>
      </w:pPr>
      <w:bookmarkStart w:id="62" w:name="sub_363"/>
      <w:bookmarkEnd w:id="61"/>
      <w:proofErr w:type="gramStart"/>
      <w:r w:rsidRPr="0063355F">
        <w:rPr>
          <w:rFonts w:ascii="PT Astra Serif" w:hAnsi="PT Astra Serif"/>
          <w:color w:val="000000"/>
        </w:rPr>
        <w:t xml:space="preserve">В случае заключения </w:t>
      </w:r>
      <w:r w:rsidR="00C27256" w:rsidRPr="0063355F">
        <w:rPr>
          <w:rFonts w:ascii="PT Astra Serif" w:hAnsi="PT Astra Serif"/>
          <w:color w:val="000000"/>
        </w:rPr>
        <w:t xml:space="preserve">Концессионного </w:t>
      </w:r>
      <w:r w:rsidRPr="0063355F">
        <w:rPr>
          <w:rFonts w:ascii="PT Astra Serif" w:hAnsi="PT Astra Serif"/>
          <w:color w:val="000000"/>
        </w:rPr>
        <w:t xml:space="preserve">соглашения в соответствии с </w:t>
      </w:r>
      <w:hyperlink w:anchor="sub_296" w:history="1">
        <w:r w:rsidRPr="0063355F">
          <w:rPr>
            <w:rFonts w:ascii="PT Astra Serif" w:hAnsi="PT Astra Serif"/>
            <w:color w:val="000000"/>
          </w:rPr>
          <w:t>частью 6 статьи 29</w:t>
        </w:r>
      </w:hyperlink>
      <w:r w:rsidR="00C05AE0" w:rsidRPr="0063355F">
        <w:rPr>
          <w:rFonts w:ascii="PT Astra Serif" w:hAnsi="PT Astra Serif"/>
        </w:rPr>
        <w:t xml:space="preserve"> </w:t>
      </w:r>
      <w:r w:rsidR="000C3BB4" w:rsidRPr="0063355F">
        <w:rPr>
          <w:rFonts w:ascii="PT Astra Serif" w:hAnsi="PT Astra Serif"/>
          <w:color w:val="000000"/>
        </w:rPr>
        <w:t>З</w:t>
      </w:r>
      <w:r w:rsidRPr="0063355F">
        <w:rPr>
          <w:rFonts w:ascii="PT Astra Serif" w:hAnsi="PT Astra Serif"/>
          <w:color w:val="000000"/>
        </w:rPr>
        <w:t>акона</w:t>
      </w:r>
      <w:r w:rsidR="000C3BB4" w:rsidRPr="0063355F">
        <w:rPr>
          <w:rFonts w:ascii="PT Astra Serif" w:hAnsi="PT Astra Serif"/>
          <w:color w:val="000000"/>
        </w:rPr>
        <w:t xml:space="preserve"> о концесси</w:t>
      </w:r>
      <w:r w:rsidR="001450AA" w:rsidRPr="0063355F">
        <w:rPr>
          <w:rFonts w:ascii="PT Astra Serif" w:hAnsi="PT Astra Serif"/>
          <w:color w:val="000000"/>
        </w:rPr>
        <w:t>онных соглашениях</w:t>
      </w:r>
      <w:r w:rsidRPr="0063355F">
        <w:rPr>
          <w:rFonts w:ascii="PT Astra Serif" w:hAnsi="PT Astra Serif"/>
          <w:color w:val="000000"/>
        </w:rPr>
        <w:t xml:space="preserve"> не позднее чем через </w:t>
      </w:r>
      <w:r w:rsidR="000901A8" w:rsidRPr="0063355F">
        <w:rPr>
          <w:rFonts w:ascii="PT Astra Serif" w:hAnsi="PT Astra Serif"/>
          <w:color w:val="000000"/>
        </w:rPr>
        <w:t>5</w:t>
      </w:r>
      <w:r w:rsidRPr="0063355F">
        <w:rPr>
          <w:rFonts w:ascii="PT Astra Serif" w:hAnsi="PT Astra Serif"/>
          <w:color w:val="000000"/>
        </w:rPr>
        <w:t xml:space="preserve"> рабочих дней со дня принятия </w:t>
      </w:r>
      <w:proofErr w:type="spellStart"/>
      <w:r w:rsidR="00C27256" w:rsidRPr="0063355F">
        <w:rPr>
          <w:rFonts w:ascii="PT Astra Serif" w:hAnsi="PT Astra Serif"/>
          <w:color w:val="000000"/>
        </w:rPr>
        <w:t>Концедентом</w:t>
      </w:r>
      <w:proofErr w:type="spellEnd"/>
      <w:r w:rsidR="00C05AE0" w:rsidRPr="0063355F">
        <w:rPr>
          <w:rFonts w:ascii="PT Astra Serif" w:hAnsi="PT Astra Serif"/>
          <w:color w:val="000000"/>
        </w:rPr>
        <w:t xml:space="preserve"> </w:t>
      </w:r>
      <w:r w:rsidRPr="0063355F">
        <w:rPr>
          <w:rFonts w:ascii="PT Astra Serif" w:hAnsi="PT Astra Serif"/>
          <w:color w:val="000000"/>
        </w:rPr>
        <w:t xml:space="preserve">решения о заключении концессионного соглашения с </w:t>
      </w:r>
      <w:r w:rsidR="00D175D5" w:rsidRPr="0063355F">
        <w:rPr>
          <w:rFonts w:ascii="PT Astra Serif" w:hAnsi="PT Astra Serif"/>
          <w:color w:val="000000"/>
        </w:rPr>
        <w:t>Заявителем</w:t>
      </w:r>
      <w:r w:rsidRPr="0063355F">
        <w:rPr>
          <w:rFonts w:ascii="PT Astra Serif" w:hAnsi="PT Astra Serif"/>
          <w:color w:val="000000"/>
        </w:rPr>
        <w:t xml:space="preserve">, </w:t>
      </w:r>
      <w:r w:rsidRPr="0063355F">
        <w:rPr>
          <w:rFonts w:ascii="PT Astra Serif" w:hAnsi="PT Astra Serif"/>
          <w:color w:val="000000"/>
        </w:rPr>
        <w:lastRenderedPageBreak/>
        <w:t xml:space="preserve">представившим единственную </w:t>
      </w:r>
      <w:r w:rsidR="00B96DCE" w:rsidRPr="0063355F">
        <w:rPr>
          <w:rFonts w:ascii="PT Astra Serif" w:hAnsi="PT Astra Serif"/>
          <w:color w:val="000000"/>
        </w:rPr>
        <w:t>Заявку</w:t>
      </w:r>
      <w:r w:rsidRPr="0063355F">
        <w:rPr>
          <w:rFonts w:ascii="PT Astra Serif" w:hAnsi="PT Astra Serif"/>
          <w:color w:val="000000"/>
        </w:rPr>
        <w:t xml:space="preserve">, </w:t>
      </w:r>
      <w:proofErr w:type="spellStart"/>
      <w:r w:rsidR="00C27256" w:rsidRPr="0063355F">
        <w:rPr>
          <w:rFonts w:ascii="PT Astra Serif" w:hAnsi="PT Astra Serif"/>
          <w:color w:val="000000"/>
        </w:rPr>
        <w:t>Концедент</w:t>
      </w:r>
      <w:proofErr w:type="spellEnd"/>
      <w:r w:rsidR="00C05AE0" w:rsidRPr="0063355F">
        <w:rPr>
          <w:rFonts w:ascii="PT Astra Serif" w:hAnsi="PT Astra Serif"/>
          <w:color w:val="000000"/>
        </w:rPr>
        <w:t xml:space="preserve"> </w:t>
      </w:r>
      <w:r w:rsidRPr="0063355F">
        <w:rPr>
          <w:rFonts w:ascii="PT Astra Serif" w:hAnsi="PT Astra Serif"/>
          <w:color w:val="000000"/>
        </w:rPr>
        <w:t xml:space="preserve">направляет такому </w:t>
      </w:r>
      <w:r w:rsidR="00D175D5" w:rsidRPr="0063355F">
        <w:rPr>
          <w:rFonts w:ascii="PT Astra Serif" w:hAnsi="PT Astra Serif"/>
          <w:color w:val="000000"/>
        </w:rPr>
        <w:t xml:space="preserve">Заявителю </w:t>
      </w:r>
      <w:r w:rsidRPr="0063355F">
        <w:rPr>
          <w:rFonts w:ascii="PT Astra Serif" w:hAnsi="PT Astra Serif"/>
          <w:color w:val="000000"/>
        </w:rPr>
        <w:t xml:space="preserve">проект </w:t>
      </w:r>
      <w:r w:rsidR="00C27256" w:rsidRPr="0063355F">
        <w:rPr>
          <w:rFonts w:ascii="PT Astra Serif" w:hAnsi="PT Astra Serif"/>
          <w:color w:val="000000"/>
        </w:rPr>
        <w:t xml:space="preserve">Концессионного </w:t>
      </w:r>
      <w:r w:rsidRPr="0063355F">
        <w:rPr>
          <w:rFonts w:ascii="PT Astra Serif" w:hAnsi="PT Astra Serif"/>
          <w:color w:val="000000"/>
        </w:rPr>
        <w:t xml:space="preserve">соглашения, включающий в себя условия этого соглашения, определенные решением о заключении </w:t>
      </w:r>
      <w:r w:rsidR="00133D86" w:rsidRPr="0063355F">
        <w:rPr>
          <w:rFonts w:ascii="PT Astra Serif" w:hAnsi="PT Astra Serif"/>
          <w:color w:val="000000"/>
        </w:rPr>
        <w:t xml:space="preserve">Концессионного </w:t>
      </w:r>
      <w:r w:rsidRPr="0063355F">
        <w:rPr>
          <w:rFonts w:ascii="PT Astra Serif" w:hAnsi="PT Astra Serif"/>
          <w:color w:val="000000"/>
        </w:rPr>
        <w:t>соглашения, конкурсной документацией, а также</w:t>
      </w:r>
      <w:proofErr w:type="gramEnd"/>
      <w:r w:rsidRPr="0063355F">
        <w:rPr>
          <w:rFonts w:ascii="PT Astra Serif" w:hAnsi="PT Astra Serif"/>
          <w:color w:val="000000"/>
        </w:rPr>
        <w:t xml:space="preserve"> иные предусмотренные </w:t>
      </w:r>
      <w:r w:rsidR="00292999" w:rsidRPr="0063355F">
        <w:rPr>
          <w:rFonts w:ascii="PT Astra Serif" w:hAnsi="PT Astra Serif"/>
          <w:color w:val="000000"/>
        </w:rPr>
        <w:t>Законом о концесси</w:t>
      </w:r>
      <w:r w:rsidR="001450AA" w:rsidRPr="0063355F">
        <w:rPr>
          <w:rFonts w:ascii="PT Astra Serif" w:hAnsi="PT Astra Serif"/>
          <w:color w:val="000000"/>
        </w:rPr>
        <w:t>онных соглашениях</w:t>
      </w:r>
      <w:r w:rsidRPr="0063355F">
        <w:rPr>
          <w:rFonts w:ascii="PT Astra Serif" w:hAnsi="PT Astra Serif"/>
          <w:color w:val="000000"/>
        </w:rPr>
        <w:t>, другими федеральными законами условия.</w:t>
      </w:r>
    </w:p>
    <w:p w:rsidR="005C1EFE" w:rsidRPr="0063355F" w:rsidRDefault="005C1EFE" w:rsidP="006617FD">
      <w:pPr>
        <w:widowControl w:val="0"/>
        <w:numPr>
          <w:ilvl w:val="1"/>
          <w:numId w:val="12"/>
        </w:numPr>
        <w:tabs>
          <w:tab w:val="num" w:pos="1567"/>
        </w:tabs>
        <w:ind w:left="0" w:firstLine="709"/>
        <w:jc w:val="both"/>
        <w:rPr>
          <w:rFonts w:ascii="PT Astra Serif" w:hAnsi="PT Astra Serif"/>
          <w:color w:val="000000"/>
        </w:rPr>
      </w:pPr>
      <w:proofErr w:type="gramStart"/>
      <w:r w:rsidRPr="0063355F">
        <w:rPr>
          <w:rFonts w:ascii="PT Astra Serif" w:hAnsi="PT Astra Serif"/>
          <w:color w:val="000000"/>
        </w:rPr>
        <w:t xml:space="preserve">В случае заключения </w:t>
      </w:r>
      <w:r w:rsidR="00C27256" w:rsidRPr="0063355F">
        <w:rPr>
          <w:rFonts w:ascii="PT Astra Serif" w:hAnsi="PT Astra Serif"/>
          <w:color w:val="000000"/>
        </w:rPr>
        <w:t xml:space="preserve">Концессионного </w:t>
      </w:r>
      <w:r w:rsidRPr="0063355F">
        <w:rPr>
          <w:rFonts w:ascii="PT Astra Serif" w:hAnsi="PT Astra Serif"/>
          <w:color w:val="000000"/>
        </w:rPr>
        <w:t xml:space="preserve">соглашения в соответствии с </w:t>
      </w:r>
      <w:hyperlink w:anchor="sub_327" w:history="1">
        <w:r w:rsidRPr="0063355F">
          <w:rPr>
            <w:rFonts w:ascii="PT Astra Serif" w:hAnsi="PT Astra Serif"/>
            <w:color w:val="000000"/>
          </w:rPr>
          <w:t>частью 7 статьи 32</w:t>
        </w:r>
      </w:hyperlink>
      <w:r w:rsidR="00C05AE0" w:rsidRPr="0063355F">
        <w:rPr>
          <w:rFonts w:ascii="PT Astra Serif" w:hAnsi="PT Astra Serif"/>
        </w:rPr>
        <w:t xml:space="preserve"> </w:t>
      </w:r>
      <w:r w:rsidR="000C3BB4" w:rsidRPr="0063355F">
        <w:rPr>
          <w:rFonts w:ascii="PT Astra Serif" w:hAnsi="PT Astra Serif"/>
          <w:color w:val="000000"/>
        </w:rPr>
        <w:t>З</w:t>
      </w:r>
      <w:r w:rsidRPr="0063355F">
        <w:rPr>
          <w:rFonts w:ascii="PT Astra Serif" w:hAnsi="PT Astra Serif"/>
          <w:color w:val="000000"/>
        </w:rPr>
        <w:t>акона</w:t>
      </w:r>
      <w:r w:rsidR="000C3BB4" w:rsidRPr="0063355F">
        <w:rPr>
          <w:rFonts w:ascii="PT Astra Serif" w:hAnsi="PT Astra Serif"/>
          <w:color w:val="000000"/>
        </w:rPr>
        <w:t xml:space="preserve"> о </w:t>
      </w:r>
      <w:r w:rsidR="001450AA" w:rsidRPr="0063355F">
        <w:rPr>
          <w:rFonts w:ascii="PT Astra Serif" w:hAnsi="PT Astra Serif"/>
          <w:color w:val="000000"/>
        </w:rPr>
        <w:t xml:space="preserve">концессионных соглашениях </w:t>
      </w:r>
      <w:r w:rsidRPr="0063355F">
        <w:rPr>
          <w:rFonts w:ascii="PT Astra Serif" w:hAnsi="PT Astra Serif"/>
          <w:color w:val="000000"/>
        </w:rPr>
        <w:t xml:space="preserve">не позднее чем через </w:t>
      </w:r>
      <w:r w:rsidR="00133D86" w:rsidRPr="0063355F">
        <w:rPr>
          <w:rFonts w:ascii="PT Astra Serif" w:hAnsi="PT Astra Serif"/>
          <w:color w:val="000000"/>
        </w:rPr>
        <w:t>5</w:t>
      </w:r>
      <w:r w:rsidR="00C05AE0" w:rsidRPr="0063355F">
        <w:rPr>
          <w:rFonts w:ascii="PT Astra Serif" w:hAnsi="PT Astra Serif"/>
          <w:color w:val="000000"/>
        </w:rPr>
        <w:t xml:space="preserve"> </w:t>
      </w:r>
      <w:r w:rsidRPr="0063355F">
        <w:rPr>
          <w:rFonts w:ascii="PT Astra Serif" w:hAnsi="PT Astra Serif"/>
          <w:color w:val="000000"/>
        </w:rPr>
        <w:t xml:space="preserve">рабочих дней со дня принятия </w:t>
      </w:r>
      <w:proofErr w:type="spellStart"/>
      <w:r w:rsidR="00133D86" w:rsidRPr="0063355F">
        <w:rPr>
          <w:rFonts w:ascii="PT Astra Serif" w:hAnsi="PT Astra Serif"/>
          <w:color w:val="000000"/>
        </w:rPr>
        <w:t>Концедентом</w:t>
      </w:r>
      <w:proofErr w:type="spellEnd"/>
      <w:r w:rsidR="00C05AE0" w:rsidRPr="0063355F">
        <w:rPr>
          <w:rFonts w:ascii="PT Astra Serif" w:hAnsi="PT Astra Serif"/>
          <w:color w:val="000000"/>
        </w:rPr>
        <w:t xml:space="preserve"> </w:t>
      </w:r>
      <w:r w:rsidRPr="0063355F">
        <w:rPr>
          <w:rFonts w:ascii="PT Astra Serif" w:hAnsi="PT Astra Serif"/>
          <w:color w:val="000000"/>
        </w:rPr>
        <w:t xml:space="preserve">решения о заключении </w:t>
      </w:r>
      <w:r w:rsidR="00133D86" w:rsidRPr="0063355F">
        <w:rPr>
          <w:rFonts w:ascii="PT Astra Serif" w:hAnsi="PT Astra Serif"/>
          <w:color w:val="000000"/>
        </w:rPr>
        <w:t xml:space="preserve">Концессионного </w:t>
      </w:r>
      <w:r w:rsidRPr="0063355F">
        <w:rPr>
          <w:rFonts w:ascii="PT Astra Serif" w:hAnsi="PT Astra Serif"/>
          <w:color w:val="000000"/>
        </w:rPr>
        <w:t xml:space="preserve">соглашения с единственным </w:t>
      </w:r>
      <w:r w:rsidR="00D175D5" w:rsidRPr="0063355F">
        <w:rPr>
          <w:rFonts w:ascii="PT Astra Serif" w:hAnsi="PT Astra Serif"/>
          <w:color w:val="000000"/>
        </w:rPr>
        <w:t>У</w:t>
      </w:r>
      <w:r w:rsidRPr="0063355F">
        <w:rPr>
          <w:rFonts w:ascii="PT Astra Serif" w:hAnsi="PT Astra Serif"/>
          <w:color w:val="000000"/>
        </w:rPr>
        <w:t xml:space="preserve">частником конкурса </w:t>
      </w:r>
      <w:proofErr w:type="spellStart"/>
      <w:r w:rsidR="00D175D5" w:rsidRPr="0063355F">
        <w:rPr>
          <w:rFonts w:ascii="PT Astra Serif" w:hAnsi="PT Astra Serif"/>
          <w:color w:val="000000"/>
        </w:rPr>
        <w:t>К</w:t>
      </w:r>
      <w:r w:rsidRPr="0063355F">
        <w:rPr>
          <w:rFonts w:ascii="PT Astra Serif" w:hAnsi="PT Astra Serif"/>
          <w:color w:val="000000"/>
        </w:rPr>
        <w:t>онцедент</w:t>
      </w:r>
      <w:proofErr w:type="spellEnd"/>
      <w:r w:rsidRPr="0063355F">
        <w:rPr>
          <w:rFonts w:ascii="PT Astra Serif" w:hAnsi="PT Astra Serif"/>
          <w:color w:val="000000"/>
        </w:rPr>
        <w:t xml:space="preserve"> направляет такому </w:t>
      </w:r>
      <w:r w:rsidR="00D175D5" w:rsidRPr="0063355F">
        <w:rPr>
          <w:rFonts w:ascii="PT Astra Serif" w:hAnsi="PT Astra Serif"/>
          <w:color w:val="000000"/>
        </w:rPr>
        <w:t>У</w:t>
      </w:r>
      <w:r w:rsidRPr="0063355F">
        <w:rPr>
          <w:rFonts w:ascii="PT Astra Serif" w:hAnsi="PT Astra Serif"/>
          <w:color w:val="000000"/>
        </w:rPr>
        <w:t xml:space="preserve">частнику конкурса проект </w:t>
      </w:r>
      <w:r w:rsidR="00D175D5" w:rsidRPr="0063355F">
        <w:rPr>
          <w:rFonts w:ascii="PT Astra Serif" w:hAnsi="PT Astra Serif"/>
          <w:color w:val="000000"/>
        </w:rPr>
        <w:t>К</w:t>
      </w:r>
      <w:r w:rsidRPr="0063355F">
        <w:rPr>
          <w:rFonts w:ascii="PT Astra Serif" w:hAnsi="PT Astra Serif"/>
          <w:color w:val="000000"/>
        </w:rPr>
        <w:t xml:space="preserve">онцессионного соглашения, включающий в себя его условия, определенные </w:t>
      </w:r>
      <w:r w:rsidR="00133D86" w:rsidRPr="0063355F">
        <w:rPr>
          <w:rFonts w:ascii="PT Astra Serif" w:hAnsi="PT Astra Serif"/>
          <w:color w:val="000000"/>
        </w:rPr>
        <w:t xml:space="preserve">решением </w:t>
      </w:r>
      <w:r w:rsidRPr="0063355F">
        <w:rPr>
          <w:rFonts w:ascii="PT Astra Serif" w:hAnsi="PT Astra Serif"/>
          <w:color w:val="000000"/>
        </w:rPr>
        <w:t xml:space="preserve">о заключении </w:t>
      </w:r>
      <w:r w:rsidR="00133D86" w:rsidRPr="0063355F">
        <w:rPr>
          <w:rFonts w:ascii="PT Astra Serif" w:hAnsi="PT Astra Serif"/>
          <w:color w:val="000000"/>
        </w:rPr>
        <w:t xml:space="preserve">Концессионного </w:t>
      </w:r>
      <w:r w:rsidRPr="0063355F">
        <w:rPr>
          <w:rFonts w:ascii="PT Astra Serif" w:hAnsi="PT Astra Serif"/>
          <w:color w:val="000000"/>
        </w:rPr>
        <w:t xml:space="preserve">соглашения, </w:t>
      </w:r>
      <w:r w:rsidR="00D175D5" w:rsidRPr="0063355F">
        <w:rPr>
          <w:rFonts w:ascii="PT Astra Serif" w:hAnsi="PT Astra Serif"/>
          <w:color w:val="000000"/>
        </w:rPr>
        <w:t>К</w:t>
      </w:r>
      <w:r w:rsidRPr="0063355F">
        <w:rPr>
          <w:rFonts w:ascii="PT Astra Serif" w:hAnsi="PT Astra Serif"/>
          <w:color w:val="000000"/>
        </w:rPr>
        <w:t>онкурсной документацией и представленным таким</w:t>
      </w:r>
      <w:proofErr w:type="gramEnd"/>
      <w:r w:rsidR="00C05AE0" w:rsidRPr="0063355F">
        <w:rPr>
          <w:rFonts w:ascii="PT Astra Serif" w:hAnsi="PT Astra Serif"/>
          <w:color w:val="000000"/>
        </w:rPr>
        <w:t xml:space="preserve"> </w:t>
      </w:r>
      <w:r w:rsidR="00D175D5" w:rsidRPr="0063355F">
        <w:rPr>
          <w:rFonts w:ascii="PT Astra Serif" w:hAnsi="PT Astra Serif"/>
          <w:color w:val="000000"/>
        </w:rPr>
        <w:t>У</w:t>
      </w:r>
      <w:r w:rsidRPr="0063355F">
        <w:rPr>
          <w:rFonts w:ascii="PT Astra Serif" w:hAnsi="PT Astra Serif"/>
          <w:color w:val="000000"/>
        </w:rPr>
        <w:t xml:space="preserve">частником конкурса </w:t>
      </w:r>
      <w:r w:rsidR="00D175D5" w:rsidRPr="0063355F">
        <w:rPr>
          <w:rFonts w:ascii="PT Astra Serif" w:hAnsi="PT Astra Serif"/>
          <w:color w:val="000000"/>
        </w:rPr>
        <w:t>К</w:t>
      </w:r>
      <w:r w:rsidRPr="0063355F">
        <w:rPr>
          <w:rFonts w:ascii="PT Astra Serif" w:hAnsi="PT Astra Serif"/>
          <w:color w:val="000000"/>
        </w:rPr>
        <w:t xml:space="preserve">онкурсным предложением, а также иные предусмотренные </w:t>
      </w:r>
      <w:r w:rsidR="00D175D5" w:rsidRPr="0063355F">
        <w:rPr>
          <w:rFonts w:ascii="PT Astra Serif" w:hAnsi="PT Astra Serif"/>
          <w:color w:val="000000"/>
        </w:rPr>
        <w:t xml:space="preserve">Законом </w:t>
      </w:r>
      <w:r w:rsidR="001450AA" w:rsidRPr="0063355F">
        <w:rPr>
          <w:rFonts w:ascii="PT Astra Serif" w:hAnsi="PT Astra Serif"/>
          <w:color w:val="000000"/>
        </w:rPr>
        <w:t>о концессионных соглашениях</w:t>
      </w:r>
      <w:r w:rsidRPr="0063355F">
        <w:rPr>
          <w:rFonts w:ascii="PT Astra Serif" w:hAnsi="PT Astra Serif"/>
          <w:color w:val="000000"/>
        </w:rPr>
        <w:t xml:space="preserve">, другими федеральными законами условия. В этих случаях </w:t>
      </w:r>
      <w:r w:rsidR="00D175D5" w:rsidRPr="0063355F">
        <w:rPr>
          <w:rFonts w:ascii="PT Astra Serif" w:hAnsi="PT Astra Serif"/>
          <w:color w:val="000000"/>
        </w:rPr>
        <w:t>К</w:t>
      </w:r>
      <w:r w:rsidRPr="0063355F">
        <w:rPr>
          <w:rFonts w:ascii="PT Astra Serif" w:hAnsi="PT Astra Serif"/>
          <w:color w:val="000000"/>
        </w:rPr>
        <w:t xml:space="preserve">онцессионное соглашение должно быть подписано в </w:t>
      </w:r>
      <w:r w:rsidR="00C9174D" w:rsidRPr="0063355F">
        <w:rPr>
          <w:rFonts w:ascii="PT Astra Serif" w:hAnsi="PT Astra Serif"/>
          <w:color w:val="000000"/>
        </w:rPr>
        <w:t xml:space="preserve">течение </w:t>
      </w:r>
      <w:r w:rsidR="00C9174D" w:rsidRPr="0063355F">
        <w:rPr>
          <w:rFonts w:ascii="PT Astra Serif" w:hAnsi="PT Astra Serif"/>
          <w:b/>
          <w:color w:val="000000"/>
        </w:rPr>
        <w:t xml:space="preserve">10 </w:t>
      </w:r>
      <w:r w:rsidR="00AF50C1" w:rsidRPr="0063355F">
        <w:rPr>
          <w:rFonts w:ascii="PT Astra Serif" w:hAnsi="PT Astra Serif"/>
          <w:b/>
          <w:color w:val="000000"/>
        </w:rPr>
        <w:t xml:space="preserve">рабочих </w:t>
      </w:r>
      <w:r w:rsidR="000C3BB4" w:rsidRPr="0063355F">
        <w:rPr>
          <w:rFonts w:ascii="PT Astra Serif" w:hAnsi="PT Astra Serif"/>
          <w:b/>
          <w:color w:val="000000"/>
        </w:rPr>
        <w:t>дней</w:t>
      </w:r>
      <w:r w:rsidR="000C3BB4" w:rsidRPr="0063355F">
        <w:rPr>
          <w:rFonts w:ascii="PT Astra Serif" w:hAnsi="PT Astra Serif"/>
          <w:color w:val="000000"/>
        </w:rPr>
        <w:t xml:space="preserve"> со дня направления такому </w:t>
      </w:r>
      <w:r w:rsidR="00133D86" w:rsidRPr="0063355F">
        <w:rPr>
          <w:rFonts w:ascii="PT Astra Serif" w:hAnsi="PT Astra Serif"/>
          <w:color w:val="000000"/>
        </w:rPr>
        <w:t xml:space="preserve">Участнику </w:t>
      </w:r>
      <w:r w:rsidR="000C3BB4" w:rsidRPr="0063355F">
        <w:rPr>
          <w:rFonts w:ascii="PT Astra Serif" w:hAnsi="PT Astra Serif"/>
          <w:color w:val="000000"/>
        </w:rPr>
        <w:t xml:space="preserve">конкурса проекта </w:t>
      </w:r>
      <w:r w:rsidR="00133D86" w:rsidRPr="0063355F">
        <w:rPr>
          <w:rFonts w:ascii="PT Astra Serif" w:hAnsi="PT Astra Serif"/>
          <w:color w:val="000000"/>
        </w:rPr>
        <w:t xml:space="preserve">Концессионного </w:t>
      </w:r>
      <w:r w:rsidR="000C3BB4" w:rsidRPr="0063355F">
        <w:rPr>
          <w:rFonts w:ascii="PT Astra Serif" w:hAnsi="PT Astra Serif"/>
          <w:color w:val="000000"/>
        </w:rPr>
        <w:t>соглашения</w:t>
      </w:r>
      <w:r w:rsidRPr="0063355F">
        <w:rPr>
          <w:rFonts w:ascii="PT Astra Serif" w:hAnsi="PT Astra Serif"/>
          <w:color w:val="000000"/>
        </w:rPr>
        <w:t>. В случае</w:t>
      </w:r>
      <w:r w:rsidR="000D3FCF" w:rsidRPr="0063355F">
        <w:rPr>
          <w:rFonts w:ascii="PT Astra Serif" w:hAnsi="PT Astra Serif"/>
          <w:color w:val="000000"/>
        </w:rPr>
        <w:t>,</w:t>
      </w:r>
      <w:r w:rsidRPr="0063355F">
        <w:rPr>
          <w:rFonts w:ascii="PT Astra Serif" w:hAnsi="PT Astra Serif"/>
          <w:color w:val="000000"/>
        </w:rPr>
        <w:t xml:space="preserve"> если до установленного </w:t>
      </w:r>
      <w:r w:rsidR="00D175D5" w:rsidRPr="0063355F">
        <w:rPr>
          <w:rFonts w:ascii="PT Astra Serif" w:hAnsi="PT Astra Serif"/>
          <w:color w:val="000000"/>
        </w:rPr>
        <w:t>К</w:t>
      </w:r>
      <w:r w:rsidRPr="0063355F">
        <w:rPr>
          <w:rFonts w:ascii="PT Astra Serif" w:hAnsi="PT Astra Serif"/>
          <w:color w:val="000000"/>
        </w:rPr>
        <w:t xml:space="preserve">онкурсной документацией дня подписания </w:t>
      </w:r>
      <w:r w:rsidR="000D3FCF" w:rsidRPr="0063355F">
        <w:rPr>
          <w:rFonts w:ascii="PT Astra Serif" w:hAnsi="PT Astra Serif"/>
          <w:color w:val="000000"/>
        </w:rPr>
        <w:t xml:space="preserve">Концессионного </w:t>
      </w:r>
      <w:r w:rsidRPr="0063355F">
        <w:rPr>
          <w:rFonts w:ascii="PT Astra Serif" w:hAnsi="PT Astra Serif"/>
          <w:color w:val="000000"/>
        </w:rPr>
        <w:t xml:space="preserve">соглашения такой </w:t>
      </w:r>
      <w:r w:rsidR="00D175D5" w:rsidRPr="0063355F">
        <w:rPr>
          <w:rFonts w:ascii="PT Astra Serif" w:hAnsi="PT Astra Serif"/>
          <w:color w:val="000000"/>
        </w:rPr>
        <w:t xml:space="preserve">Заявитель </w:t>
      </w:r>
      <w:r w:rsidRPr="0063355F">
        <w:rPr>
          <w:rFonts w:ascii="PT Astra Serif" w:hAnsi="PT Astra Serif"/>
          <w:color w:val="000000"/>
        </w:rPr>
        <w:t xml:space="preserve">или такой </w:t>
      </w:r>
      <w:r w:rsidR="00D175D5" w:rsidRPr="0063355F">
        <w:rPr>
          <w:rFonts w:ascii="PT Astra Serif" w:hAnsi="PT Astra Serif"/>
          <w:color w:val="000000"/>
        </w:rPr>
        <w:t xml:space="preserve">Участник </w:t>
      </w:r>
      <w:r w:rsidRPr="0063355F">
        <w:rPr>
          <w:rFonts w:ascii="PT Astra Serif" w:hAnsi="PT Astra Serif"/>
          <w:color w:val="000000"/>
        </w:rPr>
        <w:t xml:space="preserve">конкурса не представил </w:t>
      </w:r>
      <w:proofErr w:type="spellStart"/>
      <w:r w:rsidR="000D3FCF" w:rsidRPr="0063355F">
        <w:rPr>
          <w:rFonts w:ascii="PT Astra Serif" w:hAnsi="PT Astra Serif"/>
          <w:color w:val="000000"/>
        </w:rPr>
        <w:t>Концеденту</w:t>
      </w:r>
      <w:proofErr w:type="spellEnd"/>
      <w:r w:rsidR="00C05AE0" w:rsidRPr="0063355F">
        <w:rPr>
          <w:rFonts w:ascii="PT Astra Serif" w:hAnsi="PT Astra Serif"/>
          <w:color w:val="000000"/>
        </w:rPr>
        <w:t xml:space="preserve"> </w:t>
      </w:r>
      <w:r w:rsidR="000C3BB4" w:rsidRPr="0063355F">
        <w:rPr>
          <w:rFonts w:ascii="PT Astra Serif" w:hAnsi="PT Astra Serif"/>
          <w:color w:val="000000"/>
        </w:rPr>
        <w:t xml:space="preserve">банковскую гарантию, подтверждающую обеспечение исполнения обязательств по </w:t>
      </w:r>
      <w:r w:rsidR="000D3FCF" w:rsidRPr="0063355F">
        <w:rPr>
          <w:rFonts w:ascii="PT Astra Serif" w:hAnsi="PT Astra Serif"/>
          <w:color w:val="000000"/>
        </w:rPr>
        <w:t xml:space="preserve">Концессионному </w:t>
      </w:r>
      <w:r w:rsidR="000C3BB4" w:rsidRPr="0063355F">
        <w:rPr>
          <w:rFonts w:ascii="PT Astra Serif" w:hAnsi="PT Astra Serif"/>
          <w:color w:val="000000"/>
        </w:rPr>
        <w:t>соглашению</w:t>
      </w:r>
      <w:r w:rsidRPr="0063355F">
        <w:rPr>
          <w:rFonts w:ascii="PT Astra Serif" w:hAnsi="PT Astra Serif"/>
          <w:color w:val="000000"/>
        </w:rPr>
        <w:t xml:space="preserve">, </w:t>
      </w:r>
      <w:proofErr w:type="spellStart"/>
      <w:r w:rsidR="000D3FCF" w:rsidRPr="0063355F">
        <w:rPr>
          <w:rFonts w:ascii="PT Astra Serif" w:hAnsi="PT Astra Serif"/>
          <w:color w:val="000000"/>
        </w:rPr>
        <w:t>Концедент</w:t>
      </w:r>
      <w:proofErr w:type="spellEnd"/>
      <w:r w:rsidR="00C05AE0" w:rsidRPr="0063355F">
        <w:rPr>
          <w:rFonts w:ascii="PT Astra Serif" w:hAnsi="PT Astra Serif"/>
          <w:color w:val="000000"/>
        </w:rPr>
        <w:t xml:space="preserve"> </w:t>
      </w:r>
      <w:r w:rsidRPr="0063355F">
        <w:rPr>
          <w:rFonts w:ascii="PT Astra Serif" w:hAnsi="PT Astra Serif"/>
          <w:color w:val="000000"/>
        </w:rPr>
        <w:t>принимает решение об отказе в заключени</w:t>
      </w:r>
      <w:proofErr w:type="gramStart"/>
      <w:r w:rsidRPr="0063355F">
        <w:rPr>
          <w:rFonts w:ascii="PT Astra Serif" w:hAnsi="PT Astra Serif"/>
          <w:color w:val="000000"/>
        </w:rPr>
        <w:t>и</w:t>
      </w:r>
      <w:proofErr w:type="gramEnd"/>
      <w:r w:rsidR="00E60C1D" w:rsidRPr="0063355F">
        <w:rPr>
          <w:rFonts w:ascii="PT Astra Serif" w:hAnsi="PT Astra Serif"/>
          <w:color w:val="000000"/>
        </w:rPr>
        <w:t xml:space="preserve"> </w:t>
      </w:r>
      <w:r w:rsidR="000D3FCF" w:rsidRPr="0063355F">
        <w:rPr>
          <w:rFonts w:ascii="PT Astra Serif" w:hAnsi="PT Astra Serif"/>
          <w:color w:val="000000"/>
        </w:rPr>
        <w:t>Концессионного</w:t>
      </w:r>
      <w:r w:rsidR="00E60C1D" w:rsidRPr="0063355F">
        <w:rPr>
          <w:rFonts w:ascii="PT Astra Serif" w:hAnsi="PT Astra Serif"/>
          <w:color w:val="000000"/>
        </w:rPr>
        <w:t xml:space="preserve"> </w:t>
      </w:r>
      <w:r w:rsidRPr="0063355F">
        <w:rPr>
          <w:rFonts w:ascii="PT Astra Serif" w:hAnsi="PT Astra Serif"/>
          <w:color w:val="000000"/>
        </w:rPr>
        <w:t xml:space="preserve">соглашения с таким </w:t>
      </w:r>
      <w:r w:rsidR="00D175D5" w:rsidRPr="0063355F">
        <w:rPr>
          <w:rFonts w:ascii="PT Astra Serif" w:hAnsi="PT Astra Serif"/>
          <w:color w:val="000000"/>
        </w:rPr>
        <w:t xml:space="preserve">Заявителем </w:t>
      </w:r>
      <w:r w:rsidRPr="0063355F">
        <w:rPr>
          <w:rFonts w:ascii="PT Astra Serif" w:hAnsi="PT Astra Serif"/>
          <w:color w:val="000000"/>
        </w:rPr>
        <w:t xml:space="preserve">или таким </w:t>
      </w:r>
      <w:r w:rsidR="000D3FCF" w:rsidRPr="0063355F">
        <w:rPr>
          <w:rFonts w:ascii="PT Astra Serif" w:hAnsi="PT Astra Serif"/>
          <w:color w:val="000000"/>
        </w:rPr>
        <w:t xml:space="preserve">Участником </w:t>
      </w:r>
      <w:r w:rsidRPr="0063355F">
        <w:rPr>
          <w:rFonts w:ascii="PT Astra Serif" w:hAnsi="PT Astra Serif"/>
          <w:color w:val="000000"/>
        </w:rPr>
        <w:t>конкурса.</w:t>
      </w:r>
    </w:p>
    <w:p w:rsidR="005C1EFE" w:rsidRPr="0063355F" w:rsidRDefault="005C1EFE" w:rsidP="006617FD">
      <w:pPr>
        <w:widowControl w:val="0"/>
        <w:numPr>
          <w:ilvl w:val="1"/>
          <w:numId w:val="12"/>
        </w:numPr>
        <w:tabs>
          <w:tab w:val="num" w:pos="1567"/>
        </w:tabs>
        <w:ind w:left="0" w:firstLine="709"/>
        <w:jc w:val="both"/>
        <w:rPr>
          <w:rFonts w:ascii="PT Astra Serif" w:hAnsi="PT Astra Serif"/>
          <w:color w:val="000000"/>
        </w:rPr>
      </w:pPr>
      <w:bookmarkStart w:id="63" w:name="sub_3631"/>
      <w:bookmarkEnd w:id="62"/>
      <w:r w:rsidRPr="0063355F">
        <w:rPr>
          <w:rFonts w:ascii="PT Astra Serif" w:hAnsi="PT Astra Serif"/>
          <w:color w:val="000000"/>
        </w:rPr>
        <w:t>В случае</w:t>
      </w:r>
      <w:proofErr w:type="gramStart"/>
      <w:r w:rsidR="000D3FCF" w:rsidRPr="0063355F">
        <w:rPr>
          <w:rFonts w:ascii="PT Astra Serif" w:hAnsi="PT Astra Serif"/>
          <w:color w:val="000000"/>
        </w:rPr>
        <w:t>,</w:t>
      </w:r>
      <w:proofErr w:type="gramEnd"/>
      <w:r w:rsidRPr="0063355F">
        <w:rPr>
          <w:rFonts w:ascii="PT Astra Serif" w:hAnsi="PT Astra Serif"/>
          <w:color w:val="000000"/>
        </w:rPr>
        <w:t xml:space="preserve"> если после направления </w:t>
      </w:r>
      <w:proofErr w:type="spellStart"/>
      <w:r w:rsidR="00D175D5" w:rsidRPr="0063355F">
        <w:rPr>
          <w:rFonts w:ascii="PT Astra Serif" w:hAnsi="PT Astra Serif"/>
          <w:color w:val="000000"/>
        </w:rPr>
        <w:t>К</w:t>
      </w:r>
      <w:r w:rsidRPr="0063355F">
        <w:rPr>
          <w:rFonts w:ascii="PT Astra Serif" w:hAnsi="PT Astra Serif"/>
          <w:color w:val="000000"/>
        </w:rPr>
        <w:t>онцедентом</w:t>
      </w:r>
      <w:proofErr w:type="spellEnd"/>
      <w:r w:rsidR="00C05AE0" w:rsidRPr="0063355F">
        <w:rPr>
          <w:rFonts w:ascii="PT Astra Serif" w:hAnsi="PT Astra Serif"/>
          <w:color w:val="000000"/>
        </w:rPr>
        <w:t xml:space="preserve"> </w:t>
      </w:r>
      <w:r w:rsidR="00D175D5" w:rsidRPr="0063355F">
        <w:rPr>
          <w:rFonts w:ascii="PT Astra Serif" w:hAnsi="PT Astra Serif"/>
          <w:color w:val="000000"/>
        </w:rPr>
        <w:t xml:space="preserve">Победителю </w:t>
      </w:r>
      <w:r w:rsidRPr="0063355F">
        <w:rPr>
          <w:rFonts w:ascii="PT Astra Serif" w:hAnsi="PT Astra Serif"/>
          <w:color w:val="000000"/>
        </w:rPr>
        <w:t xml:space="preserve">конкурса, </w:t>
      </w:r>
      <w:r w:rsidR="00D175D5" w:rsidRPr="0063355F">
        <w:rPr>
          <w:rFonts w:ascii="PT Astra Serif" w:hAnsi="PT Astra Serif"/>
          <w:color w:val="000000"/>
        </w:rPr>
        <w:t>И</w:t>
      </w:r>
      <w:r w:rsidRPr="0063355F">
        <w:rPr>
          <w:rFonts w:ascii="PT Astra Serif" w:hAnsi="PT Astra Serif"/>
          <w:color w:val="000000"/>
        </w:rPr>
        <w:t xml:space="preserve">ному </w:t>
      </w:r>
      <w:r w:rsidR="00D175D5" w:rsidRPr="0063355F">
        <w:rPr>
          <w:rFonts w:ascii="PT Astra Serif" w:hAnsi="PT Astra Serif"/>
          <w:color w:val="000000"/>
        </w:rPr>
        <w:t>лицу, заключающему Концессионное соглашение</w:t>
      </w:r>
      <w:r w:rsidR="00977A07" w:rsidRPr="0063355F">
        <w:rPr>
          <w:rFonts w:ascii="PT Astra Serif" w:hAnsi="PT Astra Serif"/>
          <w:color w:val="000000"/>
        </w:rPr>
        <w:t xml:space="preserve">, документов для заключения </w:t>
      </w:r>
      <w:r w:rsidR="00D175D5" w:rsidRPr="0063355F">
        <w:rPr>
          <w:rFonts w:ascii="PT Astra Serif" w:hAnsi="PT Astra Serif"/>
          <w:color w:val="000000"/>
        </w:rPr>
        <w:t xml:space="preserve">Концессионного </w:t>
      </w:r>
      <w:r w:rsidR="00977A07" w:rsidRPr="0063355F">
        <w:rPr>
          <w:rFonts w:ascii="PT Astra Serif" w:hAnsi="PT Astra Serif"/>
          <w:color w:val="000000"/>
        </w:rPr>
        <w:t>соглашения</w:t>
      </w:r>
      <w:r w:rsidRPr="0063355F">
        <w:rPr>
          <w:rFonts w:ascii="PT Astra Serif" w:hAnsi="PT Astra Serif"/>
          <w:color w:val="000000"/>
        </w:rPr>
        <w:t xml:space="preserve"> установлено, что в отношении такого лица принято решение о его ликвидации или о прекращении им деятельности в качестве индивидуального предпринимателя либо арбитражным судом принято решение о признании такого лица банкротом и об открытии конкурсного производства в отношении его, </w:t>
      </w:r>
      <w:proofErr w:type="spellStart"/>
      <w:r w:rsidR="000D3FCF" w:rsidRPr="0063355F">
        <w:rPr>
          <w:rFonts w:ascii="PT Astra Serif" w:hAnsi="PT Astra Serif"/>
          <w:color w:val="000000"/>
        </w:rPr>
        <w:t>Концедент</w:t>
      </w:r>
      <w:proofErr w:type="spellEnd"/>
      <w:r w:rsidR="00C05AE0" w:rsidRPr="0063355F">
        <w:rPr>
          <w:rFonts w:ascii="PT Astra Serif" w:hAnsi="PT Astra Serif"/>
          <w:color w:val="000000"/>
        </w:rPr>
        <w:t xml:space="preserve"> </w:t>
      </w:r>
      <w:r w:rsidRPr="0063355F">
        <w:rPr>
          <w:rFonts w:ascii="PT Astra Serif" w:hAnsi="PT Astra Serif"/>
          <w:color w:val="000000"/>
        </w:rPr>
        <w:t>принимает решение об отказе в заключени</w:t>
      </w:r>
      <w:proofErr w:type="gramStart"/>
      <w:r w:rsidRPr="0063355F">
        <w:rPr>
          <w:rFonts w:ascii="PT Astra Serif" w:hAnsi="PT Astra Serif"/>
          <w:color w:val="000000"/>
        </w:rPr>
        <w:t>и</w:t>
      </w:r>
      <w:proofErr w:type="gramEnd"/>
      <w:r w:rsidR="00C05AE0" w:rsidRPr="0063355F">
        <w:rPr>
          <w:rFonts w:ascii="PT Astra Serif" w:hAnsi="PT Astra Serif"/>
          <w:color w:val="000000"/>
        </w:rPr>
        <w:t xml:space="preserve"> </w:t>
      </w:r>
      <w:r w:rsidR="000D3FCF" w:rsidRPr="0063355F">
        <w:rPr>
          <w:rFonts w:ascii="PT Astra Serif" w:hAnsi="PT Astra Serif"/>
          <w:color w:val="000000"/>
        </w:rPr>
        <w:t xml:space="preserve">Концессионного </w:t>
      </w:r>
      <w:r w:rsidRPr="0063355F">
        <w:rPr>
          <w:rFonts w:ascii="PT Astra Serif" w:hAnsi="PT Astra Serif"/>
          <w:color w:val="000000"/>
        </w:rPr>
        <w:t>соглашения с таким лицом и в пятидневный срок со дня принятия этого решения направляет его такому лицу. В тридцатидневный срок со дня получения таким лицом этого решения оно может быть оспорено таким лицом в судебном порядке.</w:t>
      </w:r>
    </w:p>
    <w:p w:rsidR="00884BA2" w:rsidRPr="0063355F" w:rsidRDefault="005C1EFE" w:rsidP="006617FD">
      <w:pPr>
        <w:widowControl w:val="0"/>
        <w:numPr>
          <w:ilvl w:val="1"/>
          <w:numId w:val="12"/>
        </w:numPr>
        <w:tabs>
          <w:tab w:val="num" w:pos="1567"/>
        </w:tabs>
        <w:ind w:left="0" w:firstLine="709"/>
        <w:jc w:val="both"/>
        <w:rPr>
          <w:rFonts w:ascii="PT Astra Serif" w:hAnsi="PT Astra Serif"/>
          <w:color w:val="000000"/>
        </w:rPr>
      </w:pPr>
      <w:bookmarkStart w:id="64" w:name="sub_3632"/>
      <w:bookmarkEnd w:id="63"/>
      <w:proofErr w:type="gramStart"/>
      <w:r w:rsidRPr="0063355F">
        <w:rPr>
          <w:rFonts w:ascii="PT Astra Serif" w:hAnsi="PT Astra Serif"/>
          <w:color w:val="000000"/>
        </w:rPr>
        <w:t xml:space="preserve">В случае принятия в отношении </w:t>
      </w:r>
      <w:r w:rsidR="00D175D5" w:rsidRPr="0063355F">
        <w:rPr>
          <w:rFonts w:ascii="PT Astra Serif" w:hAnsi="PT Astra Serif"/>
          <w:color w:val="000000"/>
        </w:rPr>
        <w:t>П</w:t>
      </w:r>
      <w:r w:rsidRPr="0063355F">
        <w:rPr>
          <w:rFonts w:ascii="PT Astra Serif" w:hAnsi="PT Astra Serif"/>
          <w:color w:val="000000"/>
        </w:rPr>
        <w:t xml:space="preserve">обедителя конкурса решения об отказе в заключении с ним </w:t>
      </w:r>
      <w:r w:rsidR="00D175D5" w:rsidRPr="0063355F">
        <w:rPr>
          <w:rFonts w:ascii="PT Astra Serif" w:hAnsi="PT Astra Serif"/>
          <w:color w:val="000000"/>
        </w:rPr>
        <w:t>К</w:t>
      </w:r>
      <w:r w:rsidRPr="0063355F">
        <w:rPr>
          <w:rFonts w:ascii="PT Astra Serif" w:hAnsi="PT Astra Serif"/>
          <w:color w:val="000000"/>
        </w:rPr>
        <w:t>онцессионного соглашения</w:t>
      </w:r>
      <w:proofErr w:type="gramEnd"/>
      <w:r w:rsidR="00D15DC3" w:rsidRPr="0063355F">
        <w:rPr>
          <w:rFonts w:ascii="PT Astra Serif" w:hAnsi="PT Astra Serif"/>
          <w:color w:val="000000"/>
        </w:rPr>
        <w:t xml:space="preserve"> </w:t>
      </w:r>
      <w:proofErr w:type="spellStart"/>
      <w:r w:rsidR="00D175D5" w:rsidRPr="0063355F">
        <w:rPr>
          <w:rFonts w:ascii="PT Astra Serif" w:hAnsi="PT Astra Serif"/>
          <w:color w:val="000000"/>
        </w:rPr>
        <w:t>К</w:t>
      </w:r>
      <w:r w:rsidRPr="0063355F">
        <w:rPr>
          <w:rFonts w:ascii="PT Astra Serif" w:hAnsi="PT Astra Serif"/>
          <w:color w:val="000000"/>
        </w:rPr>
        <w:t>онцедент</w:t>
      </w:r>
      <w:proofErr w:type="spellEnd"/>
      <w:r w:rsidRPr="0063355F">
        <w:rPr>
          <w:rFonts w:ascii="PT Astra Serif" w:hAnsi="PT Astra Serif"/>
          <w:color w:val="000000"/>
        </w:rPr>
        <w:t xml:space="preserve"> вправе предложить заключить </w:t>
      </w:r>
      <w:r w:rsidR="00D175D5" w:rsidRPr="0063355F">
        <w:rPr>
          <w:rFonts w:ascii="PT Astra Serif" w:hAnsi="PT Astra Serif"/>
          <w:color w:val="000000"/>
        </w:rPr>
        <w:t>К</w:t>
      </w:r>
      <w:r w:rsidRPr="0063355F">
        <w:rPr>
          <w:rFonts w:ascii="PT Astra Serif" w:hAnsi="PT Astra Serif"/>
          <w:color w:val="000000"/>
        </w:rPr>
        <w:t xml:space="preserve">онцессионное соглашение </w:t>
      </w:r>
      <w:r w:rsidR="00D175D5" w:rsidRPr="0063355F">
        <w:rPr>
          <w:rFonts w:ascii="PT Astra Serif" w:hAnsi="PT Astra Serif"/>
          <w:color w:val="000000"/>
        </w:rPr>
        <w:t>У</w:t>
      </w:r>
      <w:r w:rsidRPr="0063355F">
        <w:rPr>
          <w:rFonts w:ascii="PT Astra Serif" w:hAnsi="PT Astra Serif"/>
          <w:color w:val="000000"/>
        </w:rPr>
        <w:t xml:space="preserve">частнику конкурса, </w:t>
      </w:r>
      <w:r w:rsidR="00D175D5" w:rsidRPr="0063355F">
        <w:rPr>
          <w:rFonts w:ascii="PT Astra Serif" w:hAnsi="PT Astra Serif"/>
          <w:color w:val="000000"/>
        </w:rPr>
        <w:t>К</w:t>
      </w:r>
      <w:r w:rsidRPr="0063355F">
        <w:rPr>
          <w:rFonts w:ascii="PT Astra Serif" w:hAnsi="PT Astra Serif"/>
          <w:color w:val="000000"/>
        </w:rPr>
        <w:t xml:space="preserve">онкурсное предложение которого по результатам рассмотрения и оценки конкурсных предложений содержит лучшие условия, следующие после условий, предложенных </w:t>
      </w:r>
      <w:r w:rsidR="00D175D5" w:rsidRPr="0063355F">
        <w:rPr>
          <w:rFonts w:ascii="PT Astra Serif" w:hAnsi="PT Astra Serif"/>
          <w:color w:val="000000"/>
        </w:rPr>
        <w:t>П</w:t>
      </w:r>
      <w:r w:rsidRPr="0063355F">
        <w:rPr>
          <w:rFonts w:ascii="PT Astra Serif" w:hAnsi="PT Astra Serif"/>
          <w:color w:val="000000"/>
        </w:rPr>
        <w:t>обедителем конкурса.</w:t>
      </w:r>
      <w:bookmarkStart w:id="65" w:name="sub_364"/>
      <w:bookmarkEnd w:id="64"/>
    </w:p>
    <w:bookmarkEnd w:id="65"/>
    <w:p w:rsidR="00EA77E5" w:rsidRPr="0063355F" w:rsidRDefault="00EA77E5" w:rsidP="006617FD">
      <w:pPr>
        <w:pStyle w:val="Standard"/>
        <w:autoSpaceDE w:val="0"/>
        <w:jc w:val="both"/>
        <w:rPr>
          <w:rFonts w:ascii="PT Astra Serif" w:eastAsia="Times New Roman" w:hAnsi="PT Astra Serif" w:cs="Times New Roman"/>
          <w:color w:val="000000"/>
          <w:kern w:val="0"/>
          <w:lang w:val="ru-RU" w:eastAsia="ru-RU" w:bidi="ar-SA"/>
        </w:rPr>
      </w:pPr>
    </w:p>
    <w:p w:rsidR="00775F86" w:rsidRPr="0063355F" w:rsidRDefault="00775F86" w:rsidP="00D30D13">
      <w:pPr>
        <w:pStyle w:val="10"/>
        <w:numPr>
          <w:ilvl w:val="0"/>
          <w:numId w:val="6"/>
        </w:numPr>
        <w:spacing w:before="0" w:after="0"/>
        <w:rPr>
          <w:rFonts w:ascii="PT Astra Serif" w:hAnsi="PT Astra Serif"/>
          <w:sz w:val="24"/>
          <w:szCs w:val="24"/>
        </w:rPr>
      </w:pPr>
      <w:bookmarkStart w:id="66" w:name="_Toc420510622"/>
      <w:r w:rsidRPr="0063355F">
        <w:rPr>
          <w:rFonts w:ascii="PT Astra Serif" w:hAnsi="PT Astra Serif"/>
          <w:sz w:val="24"/>
          <w:szCs w:val="24"/>
        </w:rPr>
        <w:t xml:space="preserve">Внесение изменений в </w:t>
      </w:r>
      <w:r w:rsidR="0063683B" w:rsidRPr="0063355F">
        <w:rPr>
          <w:rFonts w:ascii="PT Astra Serif" w:hAnsi="PT Astra Serif"/>
          <w:sz w:val="24"/>
          <w:szCs w:val="24"/>
        </w:rPr>
        <w:t xml:space="preserve">Конкурсную </w:t>
      </w:r>
      <w:r w:rsidRPr="0063355F">
        <w:rPr>
          <w:rFonts w:ascii="PT Astra Serif" w:hAnsi="PT Astra Serif"/>
          <w:sz w:val="24"/>
          <w:szCs w:val="24"/>
        </w:rPr>
        <w:t>документацию</w:t>
      </w:r>
      <w:bookmarkEnd w:id="66"/>
    </w:p>
    <w:p w:rsidR="00775F86" w:rsidRPr="0063355F" w:rsidRDefault="00775F86" w:rsidP="006617FD">
      <w:pPr>
        <w:pStyle w:val="Standard"/>
        <w:autoSpaceDE w:val="0"/>
        <w:jc w:val="center"/>
        <w:rPr>
          <w:rFonts w:ascii="PT Astra Serif" w:eastAsia="Times New Roman" w:hAnsi="PT Astra Serif" w:cs="Times New Roman"/>
          <w:color w:val="000000"/>
          <w:lang w:val="ru-RU"/>
        </w:rPr>
      </w:pPr>
    </w:p>
    <w:p w:rsidR="00E242D3" w:rsidRPr="0063355F" w:rsidRDefault="00E242D3" w:rsidP="006617FD">
      <w:pPr>
        <w:widowControl w:val="0"/>
        <w:numPr>
          <w:ilvl w:val="1"/>
          <w:numId w:val="12"/>
        </w:numPr>
        <w:tabs>
          <w:tab w:val="num" w:pos="1567"/>
        </w:tabs>
        <w:ind w:left="0" w:firstLine="709"/>
        <w:jc w:val="both"/>
        <w:rPr>
          <w:rFonts w:ascii="PT Astra Serif" w:hAnsi="PT Astra Serif"/>
          <w:color w:val="000000"/>
        </w:rPr>
      </w:pPr>
      <w:proofErr w:type="spellStart"/>
      <w:r w:rsidRPr="0063355F">
        <w:rPr>
          <w:rFonts w:ascii="PT Astra Serif" w:hAnsi="PT Astra Serif"/>
          <w:color w:val="000000"/>
        </w:rPr>
        <w:t>Концедент</w:t>
      </w:r>
      <w:proofErr w:type="spellEnd"/>
      <w:r w:rsidRPr="0063355F">
        <w:rPr>
          <w:rFonts w:ascii="PT Astra Serif" w:hAnsi="PT Astra Serif"/>
          <w:color w:val="000000"/>
        </w:rPr>
        <w:t xml:space="preserve"> вправе вносить изменения в конкурсную документацию при условии обязательного продления срока представления заявок на участие в конкурсе или конкурсных предложений не менее чем на тридцать рабочих дней со дня внесения таких изменений. Сообщение о внесении изменений в конкурсную документацию в течение трех рабочих дней со дня их внесения опубликовывается конкурсной комиссией в определяемом </w:t>
      </w:r>
      <w:proofErr w:type="spellStart"/>
      <w:r w:rsidRPr="0063355F">
        <w:rPr>
          <w:rFonts w:ascii="PT Astra Serif" w:hAnsi="PT Astra Serif"/>
          <w:color w:val="000000"/>
        </w:rPr>
        <w:t>концедентом</w:t>
      </w:r>
      <w:proofErr w:type="spellEnd"/>
      <w:r w:rsidRPr="0063355F">
        <w:rPr>
          <w:rFonts w:ascii="PT Astra Serif" w:hAnsi="PT Astra Serif"/>
          <w:color w:val="000000"/>
        </w:rPr>
        <w:t xml:space="preserve"> официальном издании, размещается на </w:t>
      </w:r>
      <w:r w:rsidR="00F81D73" w:rsidRPr="0063355F">
        <w:rPr>
          <w:rFonts w:ascii="PT Astra Serif" w:hAnsi="PT Astra Serif"/>
          <w:color w:val="000000"/>
        </w:rPr>
        <w:t>Официальных сайтах</w:t>
      </w:r>
      <w:r w:rsidRPr="0063355F">
        <w:rPr>
          <w:rFonts w:ascii="PT Astra Serif" w:hAnsi="PT Astra Serif"/>
          <w:color w:val="000000"/>
        </w:rPr>
        <w:t>.</w:t>
      </w:r>
    </w:p>
    <w:p w:rsidR="00E242D3" w:rsidRPr="0063355F" w:rsidRDefault="00E242D3" w:rsidP="006617FD">
      <w:pPr>
        <w:widowControl w:val="0"/>
        <w:numPr>
          <w:ilvl w:val="1"/>
          <w:numId w:val="12"/>
        </w:numPr>
        <w:tabs>
          <w:tab w:val="num" w:pos="1567"/>
        </w:tabs>
        <w:ind w:left="0" w:firstLine="709"/>
        <w:jc w:val="both"/>
        <w:rPr>
          <w:rFonts w:ascii="PT Astra Serif" w:hAnsi="PT Astra Serif"/>
          <w:color w:val="000000"/>
        </w:rPr>
      </w:pPr>
      <w:proofErr w:type="gramStart"/>
      <w:r w:rsidRPr="0063355F">
        <w:rPr>
          <w:rFonts w:ascii="PT Astra Serif" w:hAnsi="PT Astra Serif"/>
          <w:color w:val="000000"/>
        </w:rPr>
        <w:t xml:space="preserve">При поступлении предложений об изменении конкурсной документации, в том числе об изменении проекта концессионного соглашения, к </w:t>
      </w:r>
      <w:proofErr w:type="spellStart"/>
      <w:r w:rsidRPr="0063355F">
        <w:rPr>
          <w:rFonts w:ascii="PT Astra Serif" w:hAnsi="PT Astra Serif"/>
          <w:color w:val="000000"/>
        </w:rPr>
        <w:t>концеденту</w:t>
      </w:r>
      <w:proofErr w:type="spellEnd"/>
      <w:r w:rsidRPr="0063355F">
        <w:rPr>
          <w:rFonts w:ascii="PT Astra Serif" w:hAnsi="PT Astra Serif"/>
          <w:color w:val="000000"/>
        </w:rPr>
        <w:t xml:space="preserve"> или в конкурсную комиссию они размещают на </w:t>
      </w:r>
      <w:r w:rsidR="00413D82" w:rsidRPr="0063355F">
        <w:rPr>
          <w:rFonts w:ascii="PT Astra Serif" w:hAnsi="PT Astra Serif"/>
          <w:color w:val="000000"/>
        </w:rPr>
        <w:t>О</w:t>
      </w:r>
      <w:r w:rsidRPr="0063355F">
        <w:rPr>
          <w:rFonts w:ascii="PT Astra Serif" w:hAnsi="PT Astra Serif"/>
          <w:color w:val="000000"/>
        </w:rPr>
        <w:t>фициальн</w:t>
      </w:r>
      <w:r w:rsidR="00413D82" w:rsidRPr="0063355F">
        <w:rPr>
          <w:rFonts w:ascii="PT Astra Serif" w:hAnsi="PT Astra Serif"/>
          <w:color w:val="000000"/>
        </w:rPr>
        <w:t>ых</w:t>
      </w:r>
      <w:r w:rsidRPr="0063355F">
        <w:rPr>
          <w:rFonts w:ascii="PT Astra Serif" w:hAnsi="PT Astra Serif"/>
          <w:color w:val="000000"/>
        </w:rPr>
        <w:t xml:space="preserve"> сайт</w:t>
      </w:r>
      <w:r w:rsidR="00413D82" w:rsidRPr="0063355F">
        <w:rPr>
          <w:rFonts w:ascii="PT Astra Serif" w:hAnsi="PT Astra Serif"/>
          <w:color w:val="000000"/>
        </w:rPr>
        <w:t xml:space="preserve">ах </w:t>
      </w:r>
      <w:r w:rsidRPr="0063355F">
        <w:rPr>
          <w:rFonts w:ascii="PT Astra Serif" w:hAnsi="PT Astra Serif"/>
          <w:color w:val="000000"/>
        </w:rPr>
        <w:t xml:space="preserve">в течение трех рабочих дней со дня поступления указанных предложений информацию о принятии или об отклонении представленных предложений об изменении конкурсной документации с указанием причин их принятия или отклонения. </w:t>
      </w:r>
      <w:proofErr w:type="gramEnd"/>
    </w:p>
    <w:p w:rsidR="00E242D3" w:rsidRPr="0063355F" w:rsidRDefault="00E242D3" w:rsidP="006617FD">
      <w:pPr>
        <w:widowControl w:val="0"/>
        <w:numPr>
          <w:ilvl w:val="1"/>
          <w:numId w:val="12"/>
        </w:numPr>
        <w:tabs>
          <w:tab w:val="num" w:pos="1567"/>
        </w:tabs>
        <w:ind w:left="0" w:firstLine="709"/>
        <w:jc w:val="both"/>
        <w:rPr>
          <w:rFonts w:ascii="PT Astra Serif" w:hAnsi="PT Astra Serif"/>
          <w:color w:val="000000"/>
        </w:rPr>
      </w:pPr>
      <w:r w:rsidRPr="0063355F">
        <w:rPr>
          <w:rFonts w:ascii="PT Astra Serif" w:hAnsi="PT Astra Serif"/>
          <w:color w:val="000000"/>
        </w:rPr>
        <w:lastRenderedPageBreak/>
        <w:t xml:space="preserve">В случае принятия </w:t>
      </w:r>
      <w:proofErr w:type="spellStart"/>
      <w:r w:rsidRPr="0063355F">
        <w:rPr>
          <w:rFonts w:ascii="PT Astra Serif" w:hAnsi="PT Astra Serif"/>
          <w:color w:val="000000"/>
        </w:rPr>
        <w:t>концедентом</w:t>
      </w:r>
      <w:proofErr w:type="spellEnd"/>
      <w:r w:rsidRPr="0063355F">
        <w:rPr>
          <w:rFonts w:ascii="PT Astra Serif" w:hAnsi="PT Astra Serif"/>
          <w:color w:val="000000"/>
        </w:rPr>
        <w:t xml:space="preserve"> представленных предложений он вносит в конкурсную документацию соответствующие изменения. В течение трех рабочих дней со дня внесения соответствующих изменений сообщение об их внесении опубликовывается конкурсной комиссией в </w:t>
      </w:r>
      <w:r w:rsidR="00413D82" w:rsidRPr="0063355F">
        <w:rPr>
          <w:rFonts w:ascii="PT Astra Serif" w:hAnsi="PT Astra Serif"/>
          <w:color w:val="000000"/>
        </w:rPr>
        <w:t>О</w:t>
      </w:r>
      <w:r w:rsidRPr="0063355F">
        <w:rPr>
          <w:rFonts w:ascii="PT Astra Serif" w:hAnsi="PT Astra Serif"/>
          <w:color w:val="000000"/>
        </w:rPr>
        <w:t xml:space="preserve">фициальном издании и размещается на </w:t>
      </w:r>
      <w:r w:rsidR="00413D82" w:rsidRPr="0063355F">
        <w:rPr>
          <w:rFonts w:ascii="PT Astra Serif" w:hAnsi="PT Astra Serif"/>
          <w:color w:val="000000"/>
        </w:rPr>
        <w:t>О</w:t>
      </w:r>
      <w:r w:rsidRPr="0063355F">
        <w:rPr>
          <w:rFonts w:ascii="PT Astra Serif" w:hAnsi="PT Astra Serif"/>
          <w:color w:val="000000"/>
        </w:rPr>
        <w:t>фициальн</w:t>
      </w:r>
      <w:r w:rsidR="00413D82" w:rsidRPr="0063355F">
        <w:rPr>
          <w:rFonts w:ascii="PT Astra Serif" w:hAnsi="PT Astra Serif"/>
          <w:color w:val="000000"/>
        </w:rPr>
        <w:t>ых</w:t>
      </w:r>
      <w:r w:rsidRPr="0063355F">
        <w:rPr>
          <w:rFonts w:ascii="PT Astra Serif" w:hAnsi="PT Astra Serif"/>
          <w:color w:val="000000"/>
        </w:rPr>
        <w:t xml:space="preserve"> сайт</w:t>
      </w:r>
      <w:r w:rsidR="00413D82" w:rsidRPr="0063355F">
        <w:rPr>
          <w:rFonts w:ascii="PT Astra Serif" w:hAnsi="PT Astra Serif"/>
          <w:color w:val="000000"/>
        </w:rPr>
        <w:t>ах</w:t>
      </w:r>
      <w:r w:rsidRPr="0063355F">
        <w:rPr>
          <w:rFonts w:ascii="PT Astra Serif" w:hAnsi="PT Astra Serif"/>
          <w:color w:val="000000"/>
        </w:rPr>
        <w:t>. При этом срок представления заявок на участие в конкурсе или конкурсных предложений продлевается не менее чем на тридцать рабочих дней со дня внесения соответствующих изменений.</w:t>
      </w:r>
    </w:p>
    <w:p w:rsidR="00D94602" w:rsidRPr="0063355F" w:rsidRDefault="00D94602" w:rsidP="006617FD">
      <w:pPr>
        <w:widowControl w:val="0"/>
        <w:ind w:left="709"/>
        <w:jc w:val="both"/>
        <w:rPr>
          <w:rFonts w:ascii="PT Astra Serif" w:hAnsi="PT Astra Serif"/>
          <w:color w:val="000000"/>
        </w:rPr>
      </w:pPr>
    </w:p>
    <w:p w:rsidR="005A7EB7" w:rsidRPr="0063355F" w:rsidRDefault="005A7EB7" w:rsidP="006617FD">
      <w:pPr>
        <w:pStyle w:val="10"/>
        <w:numPr>
          <w:ilvl w:val="0"/>
          <w:numId w:val="6"/>
        </w:numPr>
        <w:spacing w:before="0" w:after="0"/>
        <w:rPr>
          <w:rFonts w:ascii="PT Astra Serif" w:hAnsi="PT Astra Serif"/>
          <w:sz w:val="24"/>
          <w:szCs w:val="24"/>
        </w:rPr>
      </w:pPr>
      <w:bookmarkStart w:id="67" w:name="_Toc420510623"/>
      <w:r w:rsidRPr="0063355F">
        <w:rPr>
          <w:rFonts w:ascii="PT Astra Serif" w:hAnsi="PT Astra Serif"/>
          <w:sz w:val="24"/>
          <w:szCs w:val="24"/>
        </w:rPr>
        <w:t xml:space="preserve">Срок передачи </w:t>
      </w:r>
      <w:proofErr w:type="spellStart"/>
      <w:r w:rsidRPr="0063355F">
        <w:rPr>
          <w:rFonts w:ascii="PT Astra Serif" w:hAnsi="PT Astra Serif"/>
          <w:sz w:val="24"/>
          <w:szCs w:val="24"/>
        </w:rPr>
        <w:t>Концедентом</w:t>
      </w:r>
      <w:proofErr w:type="spellEnd"/>
      <w:r w:rsidRPr="0063355F">
        <w:rPr>
          <w:rFonts w:ascii="PT Astra Serif" w:hAnsi="PT Astra Serif"/>
          <w:sz w:val="24"/>
          <w:szCs w:val="24"/>
        </w:rPr>
        <w:t xml:space="preserve"> Концессионеру объекта Концессионного соглашения и (или) иного имущества</w:t>
      </w:r>
      <w:bookmarkEnd w:id="67"/>
    </w:p>
    <w:p w:rsidR="005A7EB7" w:rsidRPr="0063355F" w:rsidRDefault="005A7EB7" w:rsidP="006617FD">
      <w:pPr>
        <w:pStyle w:val="Standard"/>
        <w:autoSpaceDE w:val="0"/>
        <w:ind w:left="360"/>
        <w:rPr>
          <w:rFonts w:ascii="PT Astra Serif" w:eastAsia="Times New Roman" w:hAnsi="PT Astra Serif" w:cs="Times New Roman"/>
          <w:b/>
          <w:color w:val="000000"/>
          <w:lang w:val="ru-RU"/>
        </w:rPr>
      </w:pPr>
    </w:p>
    <w:p w:rsidR="005A7EB7" w:rsidRPr="0063355F" w:rsidRDefault="005A7EB7" w:rsidP="006617FD">
      <w:pPr>
        <w:widowControl w:val="0"/>
        <w:numPr>
          <w:ilvl w:val="1"/>
          <w:numId w:val="12"/>
        </w:numPr>
        <w:tabs>
          <w:tab w:val="num" w:pos="1567"/>
        </w:tabs>
        <w:ind w:left="0" w:firstLine="709"/>
        <w:jc w:val="both"/>
        <w:rPr>
          <w:rFonts w:ascii="PT Astra Serif" w:hAnsi="PT Astra Serif"/>
          <w:color w:val="000000"/>
        </w:rPr>
      </w:pPr>
      <w:r w:rsidRPr="0063355F">
        <w:rPr>
          <w:rFonts w:ascii="PT Astra Serif" w:hAnsi="PT Astra Serif"/>
          <w:color w:val="000000"/>
        </w:rPr>
        <w:t xml:space="preserve">Срок передачи </w:t>
      </w:r>
      <w:proofErr w:type="spellStart"/>
      <w:r w:rsidRPr="0063355F">
        <w:rPr>
          <w:rFonts w:ascii="PT Astra Serif" w:hAnsi="PT Astra Serif"/>
          <w:color w:val="000000"/>
        </w:rPr>
        <w:t>Концедентом</w:t>
      </w:r>
      <w:proofErr w:type="spellEnd"/>
      <w:r w:rsidRPr="0063355F">
        <w:rPr>
          <w:rFonts w:ascii="PT Astra Serif" w:hAnsi="PT Astra Serif"/>
          <w:color w:val="000000"/>
        </w:rPr>
        <w:t xml:space="preserve"> Концессионеру объекта Концессионного соглашения и (или) иного передаваемого </w:t>
      </w:r>
      <w:proofErr w:type="spellStart"/>
      <w:r w:rsidRPr="0063355F">
        <w:rPr>
          <w:rFonts w:ascii="PT Astra Serif" w:hAnsi="PT Astra Serif"/>
          <w:color w:val="000000"/>
        </w:rPr>
        <w:t>Концедентом</w:t>
      </w:r>
      <w:proofErr w:type="spellEnd"/>
      <w:r w:rsidRPr="0063355F">
        <w:rPr>
          <w:rFonts w:ascii="PT Astra Serif" w:hAnsi="PT Astra Serif"/>
          <w:color w:val="000000"/>
        </w:rPr>
        <w:t xml:space="preserve"> Концессионеру по Концессионному соглашению имущества </w:t>
      </w:r>
      <w:r w:rsidR="00935772" w:rsidRPr="0063355F">
        <w:rPr>
          <w:rFonts w:ascii="PT Astra Serif" w:hAnsi="PT Astra Serif"/>
          <w:color w:val="000000"/>
        </w:rPr>
        <w:t>–</w:t>
      </w:r>
      <w:r w:rsidRPr="0063355F">
        <w:rPr>
          <w:rFonts w:ascii="PT Astra Serif" w:hAnsi="PT Astra Serif"/>
          <w:color w:val="000000"/>
        </w:rPr>
        <w:t xml:space="preserve"> в течение </w:t>
      </w:r>
      <w:r w:rsidR="00C9174D" w:rsidRPr="0063355F">
        <w:rPr>
          <w:rFonts w:ascii="PT Astra Serif" w:hAnsi="PT Astra Serif"/>
          <w:color w:val="000000"/>
        </w:rPr>
        <w:t>10 календарных дней</w:t>
      </w:r>
      <w:r w:rsidRPr="0063355F">
        <w:rPr>
          <w:rFonts w:ascii="PT Astra Serif" w:hAnsi="PT Astra Serif"/>
          <w:color w:val="000000"/>
        </w:rPr>
        <w:t xml:space="preserve"> с момента подписания Концессионного соглашения.</w:t>
      </w:r>
    </w:p>
    <w:p w:rsidR="005A7EB7" w:rsidRPr="0063355F" w:rsidRDefault="005A7EB7" w:rsidP="006617FD">
      <w:pPr>
        <w:widowControl w:val="0"/>
        <w:ind w:left="709"/>
        <w:jc w:val="both"/>
        <w:rPr>
          <w:rFonts w:ascii="PT Astra Serif" w:hAnsi="PT Astra Serif"/>
          <w:color w:val="000000"/>
        </w:rPr>
      </w:pPr>
    </w:p>
    <w:p w:rsidR="00C35ACE" w:rsidRPr="0063355F" w:rsidRDefault="00C35ACE" w:rsidP="006617FD">
      <w:pPr>
        <w:pStyle w:val="10"/>
        <w:numPr>
          <w:ilvl w:val="0"/>
          <w:numId w:val="6"/>
        </w:numPr>
        <w:spacing w:before="0" w:after="0"/>
        <w:rPr>
          <w:rFonts w:ascii="PT Astra Serif" w:hAnsi="PT Astra Serif"/>
          <w:sz w:val="24"/>
          <w:szCs w:val="24"/>
        </w:rPr>
      </w:pPr>
      <w:bookmarkStart w:id="68" w:name="_Toc420510624"/>
      <w:r w:rsidRPr="0063355F">
        <w:rPr>
          <w:rFonts w:ascii="PT Astra Serif" w:hAnsi="PT Astra Serif"/>
          <w:sz w:val="24"/>
          <w:szCs w:val="24"/>
        </w:rPr>
        <w:t xml:space="preserve">Метод регулирования </w:t>
      </w:r>
      <w:r w:rsidR="00886D12" w:rsidRPr="0063355F">
        <w:rPr>
          <w:rFonts w:ascii="PT Astra Serif" w:hAnsi="PT Astra Serif"/>
          <w:sz w:val="24"/>
          <w:szCs w:val="24"/>
        </w:rPr>
        <w:t>тарифов</w:t>
      </w:r>
      <w:r w:rsidR="000B6BCA" w:rsidRPr="0063355F">
        <w:rPr>
          <w:rFonts w:ascii="PT Astra Serif" w:hAnsi="PT Astra Serif"/>
          <w:sz w:val="24"/>
          <w:szCs w:val="24"/>
        </w:rPr>
        <w:t>,</w:t>
      </w:r>
      <w:r w:rsidR="001C6D20" w:rsidRPr="0063355F">
        <w:rPr>
          <w:rFonts w:ascii="PT Astra Serif" w:hAnsi="PT Astra Serif"/>
          <w:sz w:val="24"/>
          <w:szCs w:val="24"/>
        </w:rPr>
        <w:t xml:space="preserve"> долгосрочные и иные параметры регулирования деятельности концессионера</w:t>
      </w:r>
      <w:bookmarkEnd w:id="68"/>
    </w:p>
    <w:p w:rsidR="001C6D20" w:rsidRPr="0063355F" w:rsidRDefault="001C6D20" w:rsidP="006617FD">
      <w:pPr>
        <w:pStyle w:val="Standard"/>
        <w:autoSpaceDE w:val="0"/>
        <w:ind w:left="360"/>
        <w:rPr>
          <w:rFonts w:ascii="PT Astra Serif" w:hAnsi="PT Astra Serif" w:cs="Times New Roman"/>
          <w:b/>
          <w:color w:val="000000"/>
        </w:rPr>
      </w:pPr>
    </w:p>
    <w:p w:rsidR="001C6D20" w:rsidRPr="0063355F" w:rsidRDefault="001450AA" w:rsidP="006617FD">
      <w:pPr>
        <w:widowControl w:val="0"/>
        <w:numPr>
          <w:ilvl w:val="1"/>
          <w:numId w:val="12"/>
        </w:numPr>
        <w:tabs>
          <w:tab w:val="num" w:pos="1567"/>
        </w:tabs>
        <w:ind w:left="0" w:firstLine="709"/>
        <w:jc w:val="both"/>
        <w:rPr>
          <w:rFonts w:ascii="PT Astra Serif" w:hAnsi="PT Astra Serif"/>
          <w:b/>
          <w:color w:val="000000"/>
        </w:rPr>
      </w:pPr>
      <w:r w:rsidRPr="0063355F">
        <w:rPr>
          <w:rFonts w:ascii="PT Astra Serif" w:hAnsi="PT Astra Serif"/>
          <w:color w:val="000000"/>
        </w:rPr>
        <w:t>М</w:t>
      </w:r>
      <w:r w:rsidR="001C6D20" w:rsidRPr="0063355F">
        <w:rPr>
          <w:rFonts w:ascii="PT Astra Serif" w:hAnsi="PT Astra Serif"/>
          <w:color w:val="000000"/>
        </w:rPr>
        <w:t xml:space="preserve">етод регулирования тарифов концессионера – </w:t>
      </w:r>
      <w:r w:rsidR="0088549D" w:rsidRPr="0063355F">
        <w:rPr>
          <w:rFonts w:ascii="PT Astra Serif" w:hAnsi="PT Astra Serif"/>
          <w:b/>
          <w:color w:val="000000"/>
        </w:rPr>
        <w:t>метод индексации установленных тарифов</w:t>
      </w:r>
      <w:r w:rsidR="001C6D20" w:rsidRPr="0063355F">
        <w:rPr>
          <w:rFonts w:ascii="PT Astra Serif" w:hAnsi="PT Astra Serif"/>
          <w:b/>
          <w:color w:val="000000"/>
        </w:rPr>
        <w:t xml:space="preserve">. </w:t>
      </w:r>
    </w:p>
    <w:p w:rsidR="001C6D20" w:rsidRPr="0063355F" w:rsidRDefault="001C6D20" w:rsidP="006617FD">
      <w:pPr>
        <w:widowControl w:val="0"/>
        <w:numPr>
          <w:ilvl w:val="1"/>
          <w:numId w:val="12"/>
        </w:numPr>
        <w:tabs>
          <w:tab w:val="num" w:pos="1567"/>
        </w:tabs>
        <w:ind w:left="0" w:firstLine="709"/>
        <w:jc w:val="both"/>
        <w:rPr>
          <w:rFonts w:ascii="PT Astra Serif" w:hAnsi="PT Astra Serif"/>
          <w:color w:val="000000"/>
        </w:rPr>
      </w:pPr>
      <w:r w:rsidRPr="0063355F">
        <w:rPr>
          <w:rFonts w:ascii="PT Astra Serif" w:hAnsi="PT Astra Serif"/>
          <w:color w:val="000000"/>
        </w:rPr>
        <w:t>Долгосрочные параметры регулирования деятельности Концессионера, не являющиеся критериями Конкурса, устанавливаемые на период действия Концессионного соглашения</w:t>
      </w:r>
      <w:r w:rsidR="00B172A2" w:rsidRPr="0063355F">
        <w:rPr>
          <w:rFonts w:ascii="PT Astra Serif" w:hAnsi="PT Astra Serif"/>
          <w:color w:val="000000"/>
        </w:rPr>
        <w:t xml:space="preserve"> указаны в Приложении №</w:t>
      </w:r>
      <w:r w:rsidR="00C9174D" w:rsidRPr="0063355F">
        <w:rPr>
          <w:rFonts w:ascii="PT Astra Serif" w:hAnsi="PT Astra Serif"/>
          <w:color w:val="000000"/>
        </w:rPr>
        <w:t>6</w:t>
      </w:r>
      <w:r w:rsidR="00B172A2" w:rsidRPr="0063355F">
        <w:rPr>
          <w:rFonts w:ascii="PT Astra Serif" w:hAnsi="PT Astra Serif"/>
          <w:color w:val="000000"/>
        </w:rPr>
        <w:t xml:space="preserve"> к Конкурсной документации</w:t>
      </w:r>
      <w:r w:rsidRPr="0063355F">
        <w:rPr>
          <w:rFonts w:ascii="PT Astra Serif" w:hAnsi="PT Astra Serif"/>
          <w:color w:val="000000"/>
        </w:rPr>
        <w:t xml:space="preserve">: </w:t>
      </w:r>
    </w:p>
    <w:p w:rsidR="001C6D20" w:rsidRPr="0063355F" w:rsidRDefault="006C4898" w:rsidP="006617FD">
      <w:pPr>
        <w:widowControl w:val="0"/>
        <w:numPr>
          <w:ilvl w:val="1"/>
          <w:numId w:val="12"/>
        </w:numPr>
        <w:tabs>
          <w:tab w:val="num" w:pos="1567"/>
        </w:tabs>
        <w:ind w:left="0" w:firstLine="709"/>
        <w:jc w:val="both"/>
        <w:rPr>
          <w:rFonts w:ascii="PT Astra Serif" w:hAnsi="PT Astra Serif"/>
          <w:color w:val="000000"/>
        </w:rPr>
      </w:pPr>
      <w:r w:rsidRPr="0063355F">
        <w:rPr>
          <w:rFonts w:ascii="PT Astra Serif" w:hAnsi="PT Astra Serif"/>
          <w:color w:val="000000"/>
        </w:rPr>
        <w:t>Минимально допустимые плановые значения показателей деятельности Концессионера указаны в Приложении №</w:t>
      </w:r>
      <w:r w:rsidR="00C9174D" w:rsidRPr="0063355F">
        <w:rPr>
          <w:rFonts w:ascii="PT Astra Serif" w:hAnsi="PT Astra Serif"/>
          <w:color w:val="000000"/>
        </w:rPr>
        <w:t>7</w:t>
      </w:r>
      <w:r w:rsidRPr="0063355F">
        <w:rPr>
          <w:rFonts w:ascii="PT Astra Serif" w:hAnsi="PT Astra Serif"/>
          <w:color w:val="000000"/>
        </w:rPr>
        <w:t xml:space="preserve"> к Конкурсной документации:</w:t>
      </w:r>
    </w:p>
    <w:p w:rsidR="001C6D20" w:rsidRPr="0063355F" w:rsidRDefault="00157D15" w:rsidP="006617FD">
      <w:pPr>
        <w:widowControl w:val="0"/>
        <w:numPr>
          <w:ilvl w:val="1"/>
          <w:numId w:val="12"/>
        </w:numPr>
        <w:tabs>
          <w:tab w:val="num" w:pos="1567"/>
        </w:tabs>
        <w:ind w:left="0" w:firstLine="709"/>
        <w:jc w:val="both"/>
        <w:rPr>
          <w:rFonts w:ascii="PT Astra Serif" w:hAnsi="PT Astra Serif"/>
          <w:color w:val="000000"/>
        </w:rPr>
      </w:pPr>
      <w:r w:rsidRPr="0063355F">
        <w:rPr>
          <w:rFonts w:ascii="PT Astra Serif" w:hAnsi="PT Astra Serif"/>
          <w:color w:val="000000"/>
        </w:rPr>
        <w:t>Ц</w:t>
      </w:r>
      <w:r w:rsidR="001C6D20" w:rsidRPr="0063355F">
        <w:rPr>
          <w:rFonts w:ascii="PT Astra Serif" w:hAnsi="PT Astra Serif"/>
          <w:color w:val="000000"/>
        </w:rPr>
        <w:t xml:space="preserve">ены, величины, значения, параметры, которые будут учитываться </w:t>
      </w:r>
      <w:r w:rsidR="0012624B" w:rsidRPr="0063355F">
        <w:rPr>
          <w:rFonts w:ascii="PT Astra Serif" w:hAnsi="PT Astra Serif"/>
          <w:color w:val="000000"/>
        </w:rPr>
        <w:t xml:space="preserve">при расчете дисконтированной валовой выручки участников </w:t>
      </w:r>
      <w:proofErr w:type="spellStart"/>
      <w:r w:rsidR="0012624B" w:rsidRPr="0063355F">
        <w:rPr>
          <w:rFonts w:ascii="PT Astra Serif" w:hAnsi="PT Astra Serif"/>
          <w:color w:val="000000"/>
        </w:rPr>
        <w:t>конкурса</w:t>
      </w:r>
      <w:r w:rsidR="001C6D20" w:rsidRPr="0063355F">
        <w:rPr>
          <w:rFonts w:ascii="PT Astra Serif" w:hAnsi="PT Astra Serif"/>
          <w:color w:val="000000"/>
        </w:rPr>
        <w:t>на</w:t>
      </w:r>
      <w:proofErr w:type="spellEnd"/>
      <w:r w:rsidR="001C6D20" w:rsidRPr="0063355F">
        <w:rPr>
          <w:rFonts w:ascii="PT Astra Serif" w:hAnsi="PT Astra Serif"/>
          <w:color w:val="000000"/>
        </w:rPr>
        <w:t xml:space="preserve"> услуги Концессионера: </w:t>
      </w:r>
    </w:p>
    <w:p w:rsidR="001C6D20" w:rsidRPr="0063355F" w:rsidRDefault="00157D15" w:rsidP="006617FD">
      <w:pPr>
        <w:numPr>
          <w:ilvl w:val="0"/>
          <w:numId w:val="8"/>
        </w:numPr>
        <w:autoSpaceDE w:val="0"/>
        <w:autoSpaceDN w:val="0"/>
        <w:adjustRightInd w:val="0"/>
        <w:ind w:left="0" w:firstLine="709"/>
        <w:jc w:val="both"/>
        <w:rPr>
          <w:rFonts w:ascii="PT Astra Serif" w:hAnsi="PT Astra Serif"/>
          <w:bCs/>
          <w:color w:val="000000"/>
        </w:rPr>
      </w:pPr>
      <w:r w:rsidRPr="0063355F">
        <w:rPr>
          <w:rFonts w:ascii="PT Astra Serif" w:hAnsi="PT Astra Serif"/>
          <w:bCs/>
          <w:color w:val="000000"/>
        </w:rPr>
        <w:t xml:space="preserve">объем полезного отпуска </w:t>
      </w:r>
      <w:r w:rsidRPr="0063355F">
        <w:rPr>
          <w:rFonts w:ascii="PT Astra Serif" w:hAnsi="PT Astra Serif"/>
          <w:bCs/>
          <w:i/>
          <w:color w:val="000000"/>
        </w:rPr>
        <w:t>тепловой энергии (мощности)</w:t>
      </w:r>
      <w:r w:rsidR="00F45CB1" w:rsidRPr="0063355F">
        <w:rPr>
          <w:rFonts w:ascii="PT Astra Serif" w:hAnsi="PT Astra Serif"/>
          <w:bCs/>
          <w:i/>
          <w:color w:val="000000"/>
        </w:rPr>
        <w:t>,</w:t>
      </w:r>
      <w:r w:rsidRPr="0063355F">
        <w:rPr>
          <w:rFonts w:ascii="PT Astra Serif" w:hAnsi="PT Astra Serif"/>
          <w:bCs/>
          <w:i/>
          <w:color w:val="000000"/>
        </w:rPr>
        <w:t xml:space="preserve"> и (или) теплоносителя</w:t>
      </w:r>
      <w:r w:rsidR="00F45CB1" w:rsidRPr="0063355F">
        <w:rPr>
          <w:rFonts w:ascii="PT Astra Serif" w:hAnsi="PT Astra Serif"/>
          <w:bCs/>
          <w:i/>
          <w:color w:val="000000"/>
        </w:rPr>
        <w:t xml:space="preserve">, </w:t>
      </w:r>
      <w:r w:rsidRPr="0063355F">
        <w:rPr>
          <w:rFonts w:ascii="PT Astra Serif" w:hAnsi="PT Astra Serif"/>
          <w:bCs/>
          <w:color w:val="000000"/>
        </w:rPr>
        <w:t xml:space="preserve">в году, предшествующем первому году действия концессионного соглашения, а также прогноз объема полезного отпуска </w:t>
      </w:r>
      <w:r w:rsidRPr="0063355F">
        <w:rPr>
          <w:rFonts w:ascii="PT Astra Serif" w:hAnsi="PT Astra Serif"/>
          <w:bCs/>
          <w:i/>
          <w:color w:val="000000"/>
        </w:rPr>
        <w:t>тепловой энергии (мощности) и (или) теплоносителя</w:t>
      </w:r>
      <w:r w:rsidR="007341BA" w:rsidRPr="0063355F">
        <w:rPr>
          <w:rFonts w:ascii="PT Astra Serif" w:hAnsi="PT Astra Serif"/>
          <w:bCs/>
          <w:color w:val="000000"/>
        </w:rPr>
        <w:t xml:space="preserve"> н</w:t>
      </w:r>
      <w:r w:rsidR="001C6D20" w:rsidRPr="0063355F">
        <w:rPr>
          <w:rFonts w:ascii="PT Astra Serif" w:hAnsi="PT Astra Serif"/>
          <w:bCs/>
          <w:color w:val="000000"/>
        </w:rPr>
        <w:t xml:space="preserve">а срок действия Концессионного соглашения </w:t>
      </w:r>
      <w:r w:rsidR="006C4898" w:rsidRPr="0063355F">
        <w:rPr>
          <w:rFonts w:ascii="PT Astra Serif" w:hAnsi="PT Astra Serif"/>
          <w:bCs/>
          <w:color w:val="000000"/>
        </w:rPr>
        <w:t>указан</w:t>
      </w:r>
      <w:r w:rsidR="001C6D20" w:rsidRPr="0063355F">
        <w:rPr>
          <w:rFonts w:ascii="PT Astra Serif" w:hAnsi="PT Astra Serif"/>
          <w:bCs/>
          <w:color w:val="000000"/>
        </w:rPr>
        <w:t xml:space="preserve"> в Приложении № </w:t>
      </w:r>
      <w:r w:rsidR="00C9174D" w:rsidRPr="0063355F">
        <w:rPr>
          <w:rFonts w:ascii="PT Astra Serif" w:hAnsi="PT Astra Serif"/>
          <w:bCs/>
          <w:color w:val="000000"/>
        </w:rPr>
        <w:t>8</w:t>
      </w:r>
      <w:r w:rsidR="001C6D20" w:rsidRPr="0063355F">
        <w:rPr>
          <w:rFonts w:ascii="PT Astra Serif" w:hAnsi="PT Astra Serif"/>
          <w:bCs/>
          <w:color w:val="000000"/>
        </w:rPr>
        <w:t xml:space="preserve">к Конкурсной документации. </w:t>
      </w:r>
    </w:p>
    <w:p w:rsidR="001C6D20" w:rsidRPr="0063355F" w:rsidRDefault="006F30AB" w:rsidP="006617FD">
      <w:pPr>
        <w:numPr>
          <w:ilvl w:val="0"/>
          <w:numId w:val="8"/>
        </w:numPr>
        <w:autoSpaceDE w:val="0"/>
        <w:autoSpaceDN w:val="0"/>
        <w:adjustRightInd w:val="0"/>
        <w:ind w:left="0" w:firstLine="709"/>
        <w:jc w:val="both"/>
        <w:rPr>
          <w:rFonts w:ascii="PT Astra Serif" w:hAnsi="PT Astra Serif"/>
          <w:bCs/>
          <w:color w:val="000000"/>
        </w:rPr>
      </w:pPr>
      <w:r w:rsidRPr="0063355F">
        <w:rPr>
          <w:rFonts w:ascii="PT Astra Serif" w:hAnsi="PT Astra Serif"/>
          <w:bCs/>
          <w:color w:val="000000"/>
        </w:rPr>
        <w:t>ц</w:t>
      </w:r>
      <w:r w:rsidR="001C6D20" w:rsidRPr="0063355F">
        <w:rPr>
          <w:rFonts w:ascii="PT Astra Serif" w:hAnsi="PT Astra Serif"/>
          <w:bCs/>
          <w:color w:val="000000"/>
        </w:rPr>
        <w:t xml:space="preserve">ены на энергетические ресурсы в году, предшествующем первому году действия Концессионного соглашения, и прогноз цен на энергетические ресурсы на срок действия Концессионного соглашения, а также иные цены, величины, значения, параметры, использование которых для расчета тарифов </w:t>
      </w:r>
      <w:proofErr w:type="gramStart"/>
      <w:r w:rsidR="001C6D20" w:rsidRPr="0063355F">
        <w:rPr>
          <w:rFonts w:ascii="PT Astra Serif" w:hAnsi="PT Astra Serif"/>
          <w:bCs/>
          <w:color w:val="000000"/>
        </w:rPr>
        <w:t xml:space="preserve">предусмотрено нормативными правовыми актами Российской Федерации </w:t>
      </w:r>
      <w:r w:rsidR="006C4898" w:rsidRPr="0063355F">
        <w:rPr>
          <w:rFonts w:ascii="PT Astra Serif" w:hAnsi="PT Astra Serif"/>
          <w:bCs/>
          <w:color w:val="000000"/>
        </w:rPr>
        <w:t>указаны</w:t>
      </w:r>
      <w:proofErr w:type="gramEnd"/>
      <w:r w:rsidR="001C6D20" w:rsidRPr="0063355F">
        <w:rPr>
          <w:rFonts w:ascii="PT Astra Serif" w:hAnsi="PT Astra Serif"/>
          <w:bCs/>
          <w:color w:val="000000"/>
        </w:rPr>
        <w:t xml:space="preserve"> в Приложении № </w:t>
      </w:r>
      <w:r w:rsidR="00C9174D" w:rsidRPr="0063355F">
        <w:rPr>
          <w:rFonts w:ascii="PT Astra Serif" w:hAnsi="PT Astra Serif"/>
          <w:bCs/>
          <w:color w:val="000000"/>
        </w:rPr>
        <w:t>9</w:t>
      </w:r>
      <w:r w:rsidR="001C6D20" w:rsidRPr="0063355F">
        <w:rPr>
          <w:rFonts w:ascii="PT Astra Serif" w:hAnsi="PT Astra Serif"/>
          <w:bCs/>
          <w:color w:val="000000"/>
        </w:rPr>
        <w:t xml:space="preserve"> к Конкурсной документации. </w:t>
      </w:r>
    </w:p>
    <w:p w:rsidR="001C6D20" w:rsidRPr="0063355F" w:rsidRDefault="00157D15" w:rsidP="006617FD">
      <w:pPr>
        <w:numPr>
          <w:ilvl w:val="0"/>
          <w:numId w:val="8"/>
        </w:numPr>
        <w:tabs>
          <w:tab w:val="clear" w:pos="1080"/>
        </w:tabs>
        <w:autoSpaceDE w:val="0"/>
        <w:autoSpaceDN w:val="0"/>
        <w:adjustRightInd w:val="0"/>
        <w:ind w:left="0" w:firstLine="709"/>
        <w:jc w:val="both"/>
        <w:rPr>
          <w:rFonts w:ascii="PT Astra Serif" w:hAnsi="PT Astra Serif"/>
          <w:bCs/>
          <w:color w:val="000000"/>
        </w:rPr>
      </w:pPr>
      <w:r w:rsidRPr="0063355F">
        <w:rPr>
          <w:rFonts w:ascii="PT Astra Serif" w:hAnsi="PT Astra Serif"/>
          <w:bCs/>
          <w:color w:val="000000"/>
        </w:rPr>
        <w:t xml:space="preserve">потери и удельное потребление энергетических ресурсов на единицу объема полезного отпуска </w:t>
      </w:r>
      <w:r w:rsidR="00422FB9" w:rsidRPr="0063355F">
        <w:rPr>
          <w:rFonts w:ascii="PT Astra Serif" w:hAnsi="PT Astra Serif"/>
          <w:bCs/>
          <w:i/>
          <w:color w:val="000000"/>
        </w:rPr>
        <w:t xml:space="preserve">тепловой энергии (мощности), и (или) </w:t>
      </w:r>
      <w:proofErr w:type="spellStart"/>
      <w:r w:rsidR="00422FB9" w:rsidRPr="0063355F">
        <w:rPr>
          <w:rFonts w:ascii="PT Astra Serif" w:hAnsi="PT Astra Serif"/>
          <w:bCs/>
          <w:i/>
          <w:color w:val="000000"/>
        </w:rPr>
        <w:t>теплоносителя</w:t>
      </w:r>
      <w:proofErr w:type="gramStart"/>
      <w:r w:rsidR="00422FB9" w:rsidRPr="0063355F">
        <w:rPr>
          <w:rFonts w:ascii="PT Astra Serif" w:hAnsi="PT Astra Serif"/>
          <w:bCs/>
          <w:i/>
          <w:color w:val="000000"/>
        </w:rPr>
        <w:t>,</w:t>
      </w:r>
      <w:r w:rsidRPr="0063355F">
        <w:rPr>
          <w:rFonts w:ascii="PT Astra Serif" w:hAnsi="PT Astra Serif"/>
          <w:bCs/>
          <w:color w:val="000000"/>
        </w:rPr>
        <w:t>в</w:t>
      </w:r>
      <w:proofErr w:type="spellEnd"/>
      <w:proofErr w:type="gramEnd"/>
      <w:r w:rsidRPr="0063355F">
        <w:rPr>
          <w:rFonts w:ascii="PT Astra Serif" w:hAnsi="PT Astra Serif"/>
          <w:bCs/>
          <w:color w:val="000000"/>
        </w:rPr>
        <w:t xml:space="preserve"> году, предшествующем первому году действия концессионного соглашения (по каждому виду используемого энергетического ресурса) </w:t>
      </w:r>
      <w:r w:rsidR="006C4898" w:rsidRPr="0063355F">
        <w:rPr>
          <w:rFonts w:ascii="PT Astra Serif" w:hAnsi="PT Astra Serif"/>
          <w:bCs/>
          <w:color w:val="000000"/>
        </w:rPr>
        <w:t>указаны</w:t>
      </w:r>
      <w:r w:rsidR="001C6D20" w:rsidRPr="0063355F">
        <w:rPr>
          <w:rFonts w:ascii="PT Astra Serif" w:hAnsi="PT Astra Serif"/>
          <w:bCs/>
          <w:color w:val="000000"/>
        </w:rPr>
        <w:t xml:space="preserve"> в Приложении № </w:t>
      </w:r>
      <w:r w:rsidR="00C9174D" w:rsidRPr="0063355F">
        <w:rPr>
          <w:rFonts w:ascii="PT Astra Serif" w:hAnsi="PT Astra Serif"/>
          <w:bCs/>
          <w:color w:val="000000"/>
        </w:rPr>
        <w:t>10</w:t>
      </w:r>
      <w:r w:rsidR="001C6D20" w:rsidRPr="0063355F">
        <w:rPr>
          <w:rFonts w:ascii="PT Astra Serif" w:hAnsi="PT Astra Serif"/>
          <w:bCs/>
          <w:color w:val="000000"/>
        </w:rPr>
        <w:t xml:space="preserve"> к Конкурсной документации. </w:t>
      </w:r>
    </w:p>
    <w:p w:rsidR="006C4898" w:rsidRPr="0063355F" w:rsidRDefault="006F30AB" w:rsidP="006617FD">
      <w:pPr>
        <w:numPr>
          <w:ilvl w:val="0"/>
          <w:numId w:val="8"/>
        </w:numPr>
        <w:autoSpaceDE w:val="0"/>
        <w:autoSpaceDN w:val="0"/>
        <w:adjustRightInd w:val="0"/>
        <w:ind w:left="0" w:firstLine="709"/>
        <w:jc w:val="both"/>
        <w:rPr>
          <w:rFonts w:ascii="PT Astra Serif" w:hAnsi="PT Astra Serif"/>
          <w:bCs/>
          <w:color w:val="000000"/>
        </w:rPr>
      </w:pPr>
      <w:proofErr w:type="gramStart"/>
      <w:r w:rsidRPr="0063355F">
        <w:rPr>
          <w:rFonts w:ascii="PT Astra Serif" w:hAnsi="PT Astra Serif"/>
          <w:bCs/>
          <w:color w:val="000000"/>
        </w:rPr>
        <w:t xml:space="preserve">величина неподконтрольных расходов, определяемая в соответствии с нормативными правовыми актами Российской Федерации в сфере </w:t>
      </w:r>
      <w:r w:rsidR="0088549D" w:rsidRPr="0063355F">
        <w:rPr>
          <w:rFonts w:ascii="PT Astra Serif" w:hAnsi="PT Astra Serif"/>
          <w:bCs/>
          <w:color w:val="000000"/>
        </w:rPr>
        <w:t xml:space="preserve">теплоснабжения </w:t>
      </w:r>
      <w:r w:rsidR="006C4898" w:rsidRPr="0063355F">
        <w:rPr>
          <w:rFonts w:ascii="PT Astra Serif" w:hAnsi="PT Astra Serif"/>
          <w:bCs/>
          <w:color w:val="000000"/>
        </w:rPr>
        <w:t>указаны</w:t>
      </w:r>
      <w:proofErr w:type="gramEnd"/>
      <w:r w:rsidR="006C4898" w:rsidRPr="0063355F">
        <w:rPr>
          <w:rFonts w:ascii="PT Astra Serif" w:hAnsi="PT Astra Serif"/>
          <w:bCs/>
          <w:color w:val="000000"/>
        </w:rPr>
        <w:t xml:space="preserve"> в Приложении №</w:t>
      </w:r>
      <w:r w:rsidR="00C9174D" w:rsidRPr="0063355F">
        <w:rPr>
          <w:rFonts w:ascii="PT Astra Serif" w:hAnsi="PT Astra Serif"/>
          <w:bCs/>
          <w:color w:val="000000"/>
        </w:rPr>
        <w:t>11</w:t>
      </w:r>
      <w:r w:rsidR="006C4898" w:rsidRPr="0063355F">
        <w:rPr>
          <w:rFonts w:ascii="PT Astra Serif" w:hAnsi="PT Astra Serif"/>
          <w:bCs/>
          <w:color w:val="000000"/>
        </w:rPr>
        <w:t xml:space="preserve"> к Конкурсной документации</w:t>
      </w:r>
      <w:r w:rsidR="001C6D20" w:rsidRPr="0063355F">
        <w:rPr>
          <w:rFonts w:ascii="PT Astra Serif" w:hAnsi="PT Astra Serif"/>
          <w:bCs/>
          <w:color w:val="000000"/>
        </w:rPr>
        <w:t>.</w:t>
      </w:r>
    </w:p>
    <w:p w:rsidR="001C6D20" w:rsidRPr="0063355F" w:rsidRDefault="006F30AB" w:rsidP="006617FD">
      <w:pPr>
        <w:numPr>
          <w:ilvl w:val="0"/>
          <w:numId w:val="8"/>
        </w:numPr>
        <w:autoSpaceDE w:val="0"/>
        <w:autoSpaceDN w:val="0"/>
        <w:adjustRightInd w:val="0"/>
        <w:ind w:left="0" w:firstLine="709"/>
        <w:jc w:val="both"/>
        <w:rPr>
          <w:rFonts w:ascii="PT Astra Serif" w:hAnsi="PT Astra Serif"/>
          <w:bCs/>
          <w:color w:val="000000"/>
        </w:rPr>
      </w:pPr>
      <w:r w:rsidRPr="0063355F">
        <w:rPr>
          <w:rFonts w:ascii="PT Astra Serif" w:hAnsi="PT Astra Serif"/>
          <w:bCs/>
          <w:color w:val="000000"/>
        </w:rPr>
        <w:t>п</w:t>
      </w:r>
      <w:r w:rsidR="006C4898" w:rsidRPr="0063355F">
        <w:rPr>
          <w:rFonts w:ascii="PT Astra Serif" w:hAnsi="PT Astra Serif"/>
          <w:bCs/>
          <w:color w:val="000000"/>
        </w:rPr>
        <w:t xml:space="preserve">редельный (максимальный) рост необходимой валовой выручки от осуществления регулируемых видов деятельности, предусмотренной нормативными правовыми актами Российской Федерации в сфере </w:t>
      </w:r>
      <w:r w:rsidR="0088549D" w:rsidRPr="0063355F">
        <w:rPr>
          <w:rFonts w:ascii="PT Astra Serif" w:hAnsi="PT Astra Serif"/>
          <w:bCs/>
          <w:color w:val="000000"/>
        </w:rPr>
        <w:t>теплоснабжения</w:t>
      </w:r>
      <w:r w:rsidR="006C4898" w:rsidRPr="0063355F">
        <w:rPr>
          <w:rFonts w:ascii="PT Astra Serif" w:hAnsi="PT Astra Serif"/>
          <w:bCs/>
          <w:color w:val="000000"/>
        </w:rPr>
        <w:t xml:space="preserve">, по отношению к предыдущему году </w:t>
      </w:r>
      <w:r w:rsidR="00C9174D" w:rsidRPr="0063355F">
        <w:rPr>
          <w:rFonts w:ascii="PT Astra Serif" w:hAnsi="PT Astra Serif"/>
          <w:bCs/>
          <w:color w:val="000000"/>
        </w:rPr>
        <w:t>указан в Приложении №12 к Конкурсной документации</w:t>
      </w:r>
      <w:r w:rsidR="006C4898" w:rsidRPr="0063355F">
        <w:rPr>
          <w:rFonts w:ascii="PT Astra Serif" w:hAnsi="PT Astra Serif"/>
          <w:bCs/>
          <w:color w:val="000000"/>
        </w:rPr>
        <w:t>.</w:t>
      </w:r>
    </w:p>
    <w:p w:rsidR="000460FE" w:rsidRPr="0063355F" w:rsidRDefault="00C9174D" w:rsidP="00C9174D">
      <w:pPr>
        <w:autoSpaceDE w:val="0"/>
        <w:autoSpaceDN w:val="0"/>
        <w:adjustRightInd w:val="0"/>
        <w:ind w:left="709"/>
        <w:jc w:val="both"/>
        <w:rPr>
          <w:rFonts w:ascii="PT Astra Serif" w:hAnsi="PT Astra Serif"/>
          <w:color w:val="000000"/>
        </w:rPr>
      </w:pPr>
      <w:r w:rsidRPr="0063355F">
        <w:rPr>
          <w:rFonts w:ascii="PT Astra Serif" w:hAnsi="PT Astra Serif"/>
          <w:bCs/>
          <w:color w:val="000000"/>
        </w:rPr>
        <w:lastRenderedPageBreak/>
        <w:t>-</w:t>
      </w:r>
      <w:r w:rsidR="000460FE" w:rsidRPr="0063355F">
        <w:rPr>
          <w:rFonts w:ascii="PT Astra Serif" w:hAnsi="PT Astra Serif"/>
          <w:bCs/>
          <w:color w:val="000000"/>
        </w:rPr>
        <w:t xml:space="preserve">предельные (минимальные и (или) максимальные) значения критериев конкурса указаны в Приложении № </w:t>
      </w:r>
      <w:r w:rsidRPr="0063355F">
        <w:rPr>
          <w:rFonts w:ascii="PT Astra Serif" w:hAnsi="PT Astra Serif"/>
          <w:bCs/>
          <w:color w:val="000000"/>
        </w:rPr>
        <w:t>4</w:t>
      </w:r>
      <w:r w:rsidR="000460FE" w:rsidRPr="0063355F">
        <w:rPr>
          <w:rFonts w:ascii="PT Astra Serif" w:hAnsi="PT Astra Serif"/>
          <w:bCs/>
          <w:color w:val="000000"/>
        </w:rPr>
        <w:t xml:space="preserve"> к Конкурсной документации.</w:t>
      </w:r>
    </w:p>
    <w:p w:rsidR="000460FE" w:rsidRPr="0063355F" w:rsidRDefault="000460FE" w:rsidP="006617FD">
      <w:pPr>
        <w:numPr>
          <w:ilvl w:val="0"/>
          <w:numId w:val="8"/>
        </w:numPr>
        <w:tabs>
          <w:tab w:val="clear" w:pos="1080"/>
          <w:tab w:val="num" w:pos="1134"/>
        </w:tabs>
        <w:autoSpaceDE w:val="0"/>
        <w:autoSpaceDN w:val="0"/>
        <w:adjustRightInd w:val="0"/>
        <w:ind w:left="0" w:firstLine="709"/>
        <w:jc w:val="both"/>
        <w:rPr>
          <w:rFonts w:ascii="PT Astra Serif" w:hAnsi="PT Astra Serif"/>
          <w:color w:val="000000"/>
        </w:rPr>
      </w:pPr>
      <w:r w:rsidRPr="0063355F">
        <w:rPr>
          <w:rFonts w:ascii="PT Astra Serif" w:hAnsi="PT Astra Serif"/>
          <w:color w:val="000000"/>
        </w:rPr>
        <w:t xml:space="preserve">иные цены, значения, параметры, использование которых для расчета тарифов предусмотрено нормативными правовыми актами  Российской Федерации в сфере </w:t>
      </w:r>
      <w:r w:rsidR="00386CBA" w:rsidRPr="0063355F">
        <w:rPr>
          <w:rFonts w:ascii="PT Astra Serif" w:hAnsi="PT Astra Serif"/>
          <w:color w:val="000000"/>
        </w:rPr>
        <w:t>теплоснабжения</w:t>
      </w:r>
      <w:r w:rsidRPr="0063355F">
        <w:rPr>
          <w:rFonts w:ascii="PT Astra Serif" w:hAnsi="PT Astra Serif"/>
          <w:color w:val="000000"/>
        </w:rPr>
        <w:t xml:space="preserve">, указаны в Приложении № </w:t>
      </w:r>
      <w:r w:rsidR="00386CBA" w:rsidRPr="0063355F">
        <w:rPr>
          <w:rFonts w:ascii="PT Astra Serif" w:hAnsi="PT Astra Serif"/>
          <w:color w:val="000000"/>
        </w:rPr>
        <w:t>6</w:t>
      </w:r>
      <w:r w:rsidRPr="0063355F">
        <w:rPr>
          <w:rFonts w:ascii="PT Astra Serif" w:hAnsi="PT Astra Serif"/>
          <w:color w:val="000000"/>
        </w:rPr>
        <w:t xml:space="preserve">  к Конкурсной документации.</w:t>
      </w:r>
    </w:p>
    <w:p w:rsidR="001C6D20" w:rsidRPr="0063355F" w:rsidRDefault="001C6D20" w:rsidP="006617FD">
      <w:pPr>
        <w:autoSpaceDE w:val="0"/>
        <w:autoSpaceDN w:val="0"/>
        <w:adjustRightInd w:val="0"/>
        <w:ind w:left="709"/>
        <w:jc w:val="both"/>
        <w:rPr>
          <w:rFonts w:ascii="PT Astra Serif" w:hAnsi="PT Astra Serif"/>
          <w:bCs/>
          <w:color w:val="000000"/>
        </w:rPr>
      </w:pPr>
    </w:p>
    <w:p w:rsidR="00D94602" w:rsidRPr="0063355F" w:rsidRDefault="0063683B" w:rsidP="006617FD">
      <w:pPr>
        <w:pStyle w:val="10"/>
        <w:numPr>
          <w:ilvl w:val="0"/>
          <w:numId w:val="6"/>
        </w:numPr>
        <w:spacing w:before="0" w:after="0"/>
        <w:rPr>
          <w:rFonts w:ascii="PT Astra Serif" w:hAnsi="PT Astra Serif"/>
          <w:sz w:val="24"/>
          <w:szCs w:val="24"/>
        </w:rPr>
      </w:pPr>
      <w:bookmarkStart w:id="69" w:name="_Toc420510625"/>
      <w:r w:rsidRPr="0063355F">
        <w:rPr>
          <w:rFonts w:ascii="PT Astra Serif" w:hAnsi="PT Astra Serif"/>
          <w:sz w:val="24"/>
          <w:szCs w:val="24"/>
        </w:rPr>
        <w:t>Перечень приложений к</w:t>
      </w:r>
      <w:r w:rsidR="00D15DC3" w:rsidRPr="0063355F">
        <w:rPr>
          <w:rFonts w:ascii="PT Astra Serif" w:hAnsi="PT Astra Serif"/>
          <w:sz w:val="24"/>
          <w:szCs w:val="24"/>
        </w:rPr>
        <w:t xml:space="preserve"> </w:t>
      </w:r>
      <w:r w:rsidRPr="0063355F">
        <w:rPr>
          <w:rFonts w:ascii="PT Astra Serif" w:hAnsi="PT Astra Serif"/>
          <w:sz w:val="24"/>
          <w:szCs w:val="24"/>
        </w:rPr>
        <w:t xml:space="preserve">Конкурсной </w:t>
      </w:r>
      <w:r w:rsidR="00D94602" w:rsidRPr="0063355F">
        <w:rPr>
          <w:rFonts w:ascii="PT Astra Serif" w:hAnsi="PT Astra Serif"/>
          <w:sz w:val="24"/>
          <w:szCs w:val="24"/>
        </w:rPr>
        <w:t>документации</w:t>
      </w:r>
      <w:bookmarkEnd w:id="69"/>
    </w:p>
    <w:p w:rsidR="00D94602" w:rsidRPr="0063355F" w:rsidRDefault="00D94602" w:rsidP="006617FD">
      <w:pPr>
        <w:pStyle w:val="Standard"/>
        <w:autoSpaceDE w:val="0"/>
        <w:jc w:val="center"/>
        <w:rPr>
          <w:rFonts w:ascii="PT Astra Serif" w:hAnsi="PT Astra Serif" w:cs="Times New Roman"/>
          <w:color w:val="000000"/>
          <w:lang w:val="ru-RU"/>
        </w:rPr>
      </w:pPr>
    </w:p>
    <w:p w:rsidR="00D94602" w:rsidRPr="0063355F" w:rsidRDefault="00EB2085" w:rsidP="006617FD">
      <w:pPr>
        <w:widowControl w:val="0"/>
        <w:ind w:left="360"/>
        <w:jc w:val="both"/>
        <w:rPr>
          <w:rFonts w:ascii="PT Astra Serif" w:hAnsi="PT Astra Serif"/>
          <w:color w:val="000000"/>
        </w:rPr>
      </w:pPr>
      <w:r w:rsidRPr="0063355F">
        <w:rPr>
          <w:rFonts w:ascii="PT Astra Serif" w:hAnsi="PT Astra Serif"/>
          <w:color w:val="000000"/>
        </w:rPr>
        <w:t>27.1.</w:t>
      </w:r>
      <w:r w:rsidR="00D94602" w:rsidRPr="0063355F">
        <w:rPr>
          <w:rFonts w:ascii="PT Astra Serif" w:hAnsi="PT Astra Serif"/>
          <w:color w:val="000000"/>
        </w:rPr>
        <w:t xml:space="preserve"> Конкурсная документация содержит</w:t>
      </w:r>
      <w:r w:rsidR="00B65617" w:rsidRPr="0063355F">
        <w:rPr>
          <w:rFonts w:ascii="PT Astra Serif" w:hAnsi="PT Astra Serif"/>
          <w:color w:val="000000"/>
        </w:rPr>
        <w:t xml:space="preserve"> следующие приложения</w:t>
      </w:r>
      <w:r w:rsidR="00D94602" w:rsidRPr="0063355F">
        <w:rPr>
          <w:rFonts w:ascii="PT Astra Serif" w:hAnsi="PT Astra Serif"/>
          <w:color w:val="000000"/>
        </w:rPr>
        <w:t>:</w:t>
      </w:r>
    </w:p>
    <w:p w:rsidR="00B65617" w:rsidRPr="0063355F" w:rsidRDefault="00B65617" w:rsidP="006617FD">
      <w:pPr>
        <w:numPr>
          <w:ilvl w:val="0"/>
          <w:numId w:val="8"/>
        </w:numPr>
        <w:autoSpaceDE w:val="0"/>
        <w:autoSpaceDN w:val="0"/>
        <w:adjustRightInd w:val="0"/>
        <w:ind w:left="0" w:firstLine="709"/>
        <w:jc w:val="both"/>
        <w:rPr>
          <w:rFonts w:ascii="PT Astra Serif" w:hAnsi="PT Astra Serif"/>
          <w:bCs/>
          <w:color w:val="000000"/>
        </w:rPr>
      </w:pPr>
      <w:r w:rsidRPr="0063355F">
        <w:rPr>
          <w:rFonts w:ascii="PT Astra Serif" w:hAnsi="PT Astra Serif"/>
          <w:bCs/>
          <w:color w:val="000000"/>
        </w:rPr>
        <w:t xml:space="preserve">Приложение № </w:t>
      </w:r>
      <w:r w:rsidR="00FE6C52" w:rsidRPr="0063355F">
        <w:rPr>
          <w:rFonts w:ascii="PT Astra Serif" w:hAnsi="PT Astra Serif"/>
          <w:bCs/>
          <w:color w:val="000000"/>
        </w:rPr>
        <w:t>1</w:t>
      </w:r>
      <w:r w:rsidR="00286848" w:rsidRPr="0063355F">
        <w:rPr>
          <w:rFonts w:ascii="PT Astra Serif" w:hAnsi="PT Astra Serif"/>
          <w:bCs/>
          <w:color w:val="000000"/>
        </w:rPr>
        <w:t>.</w:t>
      </w:r>
      <w:r w:rsidR="00604BDA" w:rsidRPr="0063355F">
        <w:rPr>
          <w:rFonts w:ascii="PT Astra Serif" w:hAnsi="PT Astra Serif"/>
          <w:bCs/>
          <w:color w:val="000000"/>
        </w:rPr>
        <w:t>П</w:t>
      </w:r>
      <w:r w:rsidR="0053160D" w:rsidRPr="0063355F">
        <w:rPr>
          <w:rFonts w:ascii="PT Astra Serif" w:hAnsi="PT Astra Serif"/>
          <w:bCs/>
          <w:color w:val="000000"/>
        </w:rPr>
        <w:t>роект Концессионного соглашения;</w:t>
      </w:r>
    </w:p>
    <w:p w:rsidR="00155233" w:rsidRPr="0063355F" w:rsidRDefault="00B65617" w:rsidP="006617FD">
      <w:pPr>
        <w:numPr>
          <w:ilvl w:val="0"/>
          <w:numId w:val="8"/>
        </w:numPr>
        <w:autoSpaceDE w:val="0"/>
        <w:autoSpaceDN w:val="0"/>
        <w:adjustRightInd w:val="0"/>
        <w:ind w:left="0" w:firstLine="709"/>
        <w:jc w:val="both"/>
        <w:rPr>
          <w:rFonts w:ascii="PT Astra Serif" w:hAnsi="PT Astra Serif"/>
          <w:bCs/>
          <w:color w:val="000000"/>
        </w:rPr>
      </w:pPr>
      <w:r w:rsidRPr="0063355F">
        <w:rPr>
          <w:rFonts w:ascii="PT Astra Serif" w:hAnsi="PT Astra Serif"/>
          <w:bCs/>
          <w:color w:val="000000"/>
        </w:rPr>
        <w:t xml:space="preserve">Приложение № </w:t>
      </w:r>
      <w:r w:rsidR="00FE6C52" w:rsidRPr="0063355F">
        <w:rPr>
          <w:rFonts w:ascii="PT Astra Serif" w:hAnsi="PT Astra Serif"/>
          <w:bCs/>
          <w:color w:val="000000"/>
        </w:rPr>
        <w:t>2</w:t>
      </w:r>
      <w:r w:rsidR="00286848" w:rsidRPr="0063355F">
        <w:rPr>
          <w:rFonts w:ascii="PT Astra Serif" w:hAnsi="PT Astra Serif"/>
          <w:bCs/>
          <w:color w:val="000000"/>
        </w:rPr>
        <w:t>.</w:t>
      </w:r>
      <w:r w:rsidR="00155233" w:rsidRPr="0063355F">
        <w:rPr>
          <w:rFonts w:ascii="PT Astra Serif" w:hAnsi="PT Astra Serif"/>
          <w:bCs/>
          <w:color w:val="000000"/>
        </w:rPr>
        <w:t>Состав и описание</w:t>
      </w:r>
      <w:r w:rsidR="00D15DC3" w:rsidRPr="0063355F">
        <w:rPr>
          <w:rFonts w:ascii="PT Astra Serif" w:hAnsi="PT Astra Serif"/>
          <w:bCs/>
          <w:color w:val="000000"/>
        </w:rPr>
        <w:t xml:space="preserve"> </w:t>
      </w:r>
      <w:r w:rsidR="006978C0" w:rsidRPr="0063355F">
        <w:rPr>
          <w:rFonts w:ascii="PT Astra Serif" w:hAnsi="PT Astra Serif"/>
          <w:bCs/>
          <w:color w:val="000000"/>
        </w:rPr>
        <w:t xml:space="preserve">объектов </w:t>
      </w:r>
      <w:r w:rsidR="00722430" w:rsidRPr="0063355F">
        <w:rPr>
          <w:rFonts w:ascii="PT Astra Serif" w:hAnsi="PT Astra Serif"/>
          <w:bCs/>
          <w:color w:val="000000"/>
        </w:rPr>
        <w:t>водоснабжения</w:t>
      </w:r>
      <w:r w:rsidR="0053160D" w:rsidRPr="0063355F">
        <w:rPr>
          <w:rFonts w:ascii="PT Astra Serif" w:hAnsi="PT Astra Serif"/>
          <w:bCs/>
          <w:color w:val="000000"/>
        </w:rPr>
        <w:t>;</w:t>
      </w:r>
    </w:p>
    <w:p w:rsidR="00B65617" w:rsidRPr="0063355F" w:rsidRDefault="00155233" w:rsidP="006617FD">
      <w:pPr>
        <w:numPr>
          <w:ilvl w:val="0"/>
          <w:numId w:val="8"/>
        </w:numPr>
        <w:autoSpaceDE w:val="0"/>
        <w:autoSpaceDN w:val="0"/>
        <w:adjustRightInd w:val="0"/>
        <w:ind w:left="0" w:firstLine="709"/>
        <w:jc w:val="both"/>
        <w:rPr>
          <w:rFonts w:ascii="PT Astra Serif" w:hAnsi="PT Astra Serif"/>
          <w:bCs/>
          <w:color w:val="000000"/>
        </w:rPr>
      </w:pPr>
      <w:r w:rsidRPr="0063355F">
        <w:rPr>
          <w:rFonts w:ascii="PT Astra Serif" w:hAnsi="PT Astra Serif"/>
          <w:bCs/>
          <w:color w:val="000000"/>
        </w:rPr>
        <w:t xml:space="preserve">Приложение № </w:t>
      </w:r>
      <w:r w:rsidR="00386CBA" w:rsidRPr="0063355F">
        <w:rPr>
          <w:rFonts w:ascii="PT Astra Serif" w:hAnsi="PT Astra Serif"/>
          <w:bCs/>
          <w:color w:val="000000"/>
        </w:rPr>
        <w:t>3</w:t>
      </w:r>
      <w:r w:rsidR="00286848" w:rsidRPr="0063355F">
        <w:rPr>
          <w:rFonts w:ascii="PT Astra Serif" w:hAnsi="PT Astra Serif"/>
          <w:bCs/>
          <w:color w:val="000000"/>
        </w:rPr>
        <w:t>.</w:t>
      </w:r>
      <w:r w:rsidR="00E43EED" w:rsidRPr="0063355F">
        <w:rPr>
          <w:rFonts w:ascii="PT Astra Serif" w:hAnsi="PT Astra Serif"/>
          <w:bCs/>
          <w:color w:val="000000"/>
        </w:rPr>
        <w:t>Копии отчета о техническом обследовании Объекта Соглашения;</w:t>
      </w:r>
    </w:p>
    <w:p w:rsidR="00B65617" w:rsidRPr="0063355F" w:rsidRDefault="006978C0" w:rsidP="006978C0">
      <w:pPr>
        <w:pStyle w:val="214"/>
        <w:shd w:val="clear" w:color="auto" w:fill="auto"/>
        <w:spacing w:after="0" w:line="322" w:lineRule="exact"/>
        <w:ind w:right="240" w:firstLine="708"/>
        <w:jc w:val="left"/>
        <w:rPr>
          <w:rFonts w:ascii="PT Astra Serif" w:hAnsi="PT Astra Serif"/>
          <w:bCs/>
          <w:color w:val="000000"/>
          <w:sz w:val="24"/>
          <w:szCs w:val="24"/>
        </w:rPr>
      </w:pPr>
      <w:r w:rsidRPr="0063355F">
        <w:rPr>
          <w:rFonts w:ascii="PT Astra Serif" w:hAnsi="PT Astra Serif"/>
          <w:b/>
          <w:bCs/>
          <w:color w:val="000000"/>
          <w:sz w:val="24"/>
          <w:szCs w:val="24"/>
        </w:rPr>
        <w:t xml:space="preserve">-  </w:t>
      </w:r>
      <w:r w:rsidR="00155233" w:rsidRPr="0063355F">
        <w:rPr>
          <w:rFonts w:ascii="PT Astra Serif" w:hAnsi="PT Astra Serif"/>
          <w:bCs/>
          <w:color w:val="000000"/>
          <w:sz w:val="24"/>
          <w:szCs w:val="24"/>
        </w:rPr>
        <w:t xml:space="preserve">Приложение № </w:t>
      </w:r>
      <w:r w:rsidR="00386CBA" w:rsidRPr="0063355F">
        <w:rPr>
          <w:rFonts w:ascii="PT Astra Serif" w:hAnsi="PT Astra Serif"/>
          <w:bCs/>
          <w:color w:val="000000"/>
          <w:sz w:val="24"/>
          <w:szCs w:val="24"/>
        </w:rPr>
        <w:t>4</w:t>
      </w:r>
      <w:r w:rsidR="00286848" w:rsidRPr="0063355F">
        <w:rPr>
          <w:rFonts w:ascii="PT Astra Serif" w:hAnsi="PT Astra Serif"/>
          <w:bCs/>
          <w:color w:val="000000"/>
          <w:sz w:val="24"/>
          <w:szCs w:val="24"/>
        </w:rPr>
        <w:t>.</w:t>
      </w:r>
      <w:r w:rsidRPr="0063355F">
        <w:rPr>
          <w:rStyle w:val="28"/>
          <w:rFonts w:ascii="PT Astra Serif" w:hAnsi="PT Astra Serif"/>
          <w:b w:val="0"/>
          <w:color w:val="000000"/>
          <w:sz w:val="24"/>
          <w:szCs w:val="24"/>
        </w:rPr>
        <w:t>Критерии</w:t>
      </w:r>
      <w:r w:rsidR="00D15DC3" w:rsidRPr="0063355F">
        <w:rPr>
          <w:rStyle w:val="28"/>
          <w:rFonts w:ascii="PT Astra Serif" w:hAnsi="PT Astra Serif"/>
          <w:b w:val="0"/>
          <w:color w:val="000000"/>
          <w:sz w:val="24"/>
          <w:szCs w:val="24"/>
        </w:rPr>
        <w:t xml:space="preserve"> </w:t>
      </w:r>
      <w:r w:rsidRPr="0063355F">
        <w:rPr>
          <w:rStyle w:val="28"/>
          <w:rFonts w:ascii="PT Astra Serif" w:hAnsi="PT Astra Serif"/>
          <w:b w:val="0"/>
          <w:sz w:val="24"/>
          <w:szCs w:val="24"/>
        </w:rPr>
        <w:t xml:space="preserve">открытого конкурса в отношении объектов </w:t>
      </w:r>
      <w:r w:rsidR="000B4DCA" w:rsidRPr="0063355F">
        <w:rPr>
          <w:rStyle w:val="28"/>
          <w:rFonts w:ascii="PT Astra Serif" w:hAnsi="PT Astra Serif"/>
          <w:b w:val="0"/>
          <w:sz w:val="24"/>
          <w:szCs w:val="24"/>
        </w:rPr>
        <w:t>водоснабжения</w:t>
      </w:r>
      <w:r w:rsidR="00E43EED" w:rsidRPr="0063355F">
        <w:rPr>
          <w:rFonts w:ascii="PT Astra Serif" w:hAnsi="PT Astra Serif"/>
          <w:bCs/>
          <w:color w:val="000000"/>
          <w:sz w:val="24"/>
          <w:szCs w:val="24"/>
        </w:rPr>
        <w:t>;</w:t>
      </w:r>
    </w:p>
    <w:p w:rsidR="00E85530" w:rsidRPr="0063355F" w:rsidRDefault="00E85530" w:rsidP="006617FD">
      <w:pPr>
        <w:numPr>
          <w:ilvl w:val="0"/>
          <w:numId w:val="8"/>
        </w:numPr>
        <w:autoSpaceDE w:val="0"/>
        <w:autoSpaceDN w:val="0"/>
        <w:adjustRightInd w:val="0"/>
        <w:ind w:left="0" w:firstLine="709"/>
        <w:jc w:val="both"/>
        <w:rPr>
          <w:rFonts w:ascii="PT Astra Serif" w:hAnsi="PT Astra Serif"/>
          <w:bCs/>
          <w:color w:val="000000"/>
        </w:rPr>
      </w:pPr>
      <w:r w:rsidRPr="0063355F">
        <w:rPr>
          <w:rFonts w:ascii="PT Astra Serif" w:hAnsi="PT Astra Serif"/>
          <w:bCs/>
          <w:color w:val="000000"/>
        </w:rPr>
        <w:t xml:space="preserve">Приложение № </w:t>
      </w:r>
      <w:r w:rsidR="00386CBA" w:rsidRPr="0063355F">
        <w:rPr>
          <w:rFonts w:ascii="PT Astra Serif" w:hAnsi="PT Astra Serif"/>
          <w:bCs/>
          <w:color w:val="000000"/>
        </w:rPr>
        <w:t>5</w:t>
      </w:r>
      <w:r w:rsidR="00286848" w:rsidRPr="0063355F">
        <w:rPr>
          <w:rFonts w:ascii="PT Astra Serif" w:hAnsi="PT Astra Serif"/>
          <w:bCs/>
          <w:color w:val="000000"/>
        </w:rPr>
        <w:t>.</w:t>
      </w:r>
      <w:r w:rsidR="00386CBA" w:rsidRPr="0063355F">
        <w:rPr>
          <w:rFonts w:ascii="PT Astra Serif" w:hAnsi="PT Astra Serif"/>
          <w:bCs/>
          <w:color w:val="000000"/>
        </w:rPr>
        <w:t xml:space="preserve"> Рекомендуемые ф</w:t>
      </w:r>
      <w:r w:rsidRPr="0063355F">
        <w:rPr>
          <w:rFonts w:ascii="PT Astra Serif" w:hAnsi="PT Astra Serif"/>
          <w:bCs/>
          <w:color w:val="000000"/>
        </w:rPr>
        <w:t>орм</w:t>
      </w:r>
      <w:r w:rsidR="00386CBA" w:rsidRPr="0063355F">
        <w:rPr>
          <w:rFonts w:ascii="PT Astra Serif" w:hAnsi="PT Astra Serif"/>
          <w:bCs/>
          <w:color w:val="000000"/>
        </w:rPr>
        <w:t>ы</w:t>
      </w:r>
      <w:r w:rsidR="00D15DC3" w:rsidRPr="0063355F">
        <w:rPr>
          <w:rFonts w:ascii="PT Astra Serif" w:hAnsi="PT Astra Serif"/>
          <w:bCs/>
          <w:color w:val="000000"/>
        </w:rPr>
        <w:t xml:space="preserve"> </w:t>
      </w:r>
      <w:r w:rsidR="00386CBA" w:rsidRPr="0063355F">
        <w:rPr>
          <w:rFonts w:ascii="PT Astra Serif" w:hAnsi="PT Astra Serif"/>
          <w:bCs/>
          <w:color w:val="000000"/>
        </w:rPr>
        <w:t>документов для заполнения</w:t>
      </w:r>
      <w:r w:rsidRPr="0063355F">
        <w:rPr>
          <w:rFonts w:ascii="PT Astra Serif" w:hAnsi="PT Astra Serif"/>
          <w:bCs/>
          <w:color w:val="000000"/>
        </w:rPr>
        <w:t>;</w:t>
      </w:r>
    </w:p>
    <w:p w:rsidR="008126FD" w:rsidRPr="0063355F" w:rsidRDefault="00286848" w:rsidP="006617FD">
      <w:pPr>
        <w:numPr>
          <w:ilvl w:val="0"/>
          <w:numId w:val="8"/>
        </w:numPr>
        <w:autoSpaceDE w:val="0"/>
        <w:autoSpaceDN w:val="0"/>
        <w:adjustRightInd w:val="0"/>
        <w:ind w:left="0" w:firstLine="709"/>
        <w:jc w:val="both"/>
        <w:rPr>
          <w:rFonts w:ascii="PT Astra Serif" w:hAnsi="PT Astra Serif"/>
          <w:bCs/>
          <w:color w:val="000000"/>
        </w:rPr>
      </w:pPr>
      <w:r w:rsidRPr="0063355F">
        <w:rPr>
          <w:rFonts w:ascii="PT Astra Serif" w:hAnsi="PT Astra Serif"/>
          <w:bCs/>
          <w:color w:val="000000"/>
        </w:rPr>
        <w:t xml:space="preserve">Приложение № </w:t>
      </w:r>
      <w:r w:rsidR="00386CBA" w:rsidRPr="0063355F">
        <w:rPr>
          <w:rFonts w:ascii="PT Astra Serif" w:hAnsi="PT Astra Serif"/>
          <w:bCs/>
          <w:color w:val="000000"/>
        </w:rPr>
        <w:t>6</w:t>
      </w:r>
      <w:r w:rsidRPr="0063355F">
        <w:rPr>
          <w:rFonts w:ascii="PT Astra Serif" w:hAnsi="PT Astra Serif"/>
          <w:bCs/>
          <w:color w:val="000000"/>
        </w:rPr>
        <w:t>.</w:t>
      </w:r>
      <w:r w:rsidR="00D15DC3" w:rsidRPr="0063355F">
        <w:rPr>
          <w:rFonts w:ascii="PT Astra Serif" w:hAnsi="PT Astra Serif"/>
          <w:bCs/>
          <w:color w:val="000000"/>
        </w:rPr>
        <w:t xml:space="preserve"> </w:t>
      </w:r>
      <w:r w:rsidR="008126FD" w:rsidRPr="0063355F">
        <w:rPr>
          <w:rFonts w:ascii="PT Astra Serif" w:hAnsi="PT Astra Serif"/>
          <w:bCs/>
          <w:color w:val="000000"/>
        </w:rPr>
        <w:t>Долгосрочные параметры деятельности Концессионера</w:t>
      </w:r>
      <w:r w:rsidR="00435BB6" w:rsidRPr="0063355F">
        <w:rPr>
          <w:rFonts w:ascii="PT Astra Serif" w:hAnsi="PT Astra Serif"/>
          <w:bCs/>
          <w:color w:val="000000"/>
        </w:rPr>
        <w:t>, не являющиеся критериями конкурса</w:t>
      </w:r>
      <w:r w:rsidR="00E43EED" w:rsidRPr="0063355F">
        <w:rPr>
          <w:rFonts w:ascii="PT Astra Serif" w:hAnsi="PT Astra Serif"/>
          <w:bCs/>
          <w:color w:val="000000"/>
        </w:rPr>
        <w:t>;</w:t>
      </w:r>
    </w:p>
    <w:p w:rsidR="008126FD" w:rsidRPr="0063355F" w:rsidRDefault="008126FD" w:rsidP="006617FD">
      <w:pPr>
        <w:numPr>
          <w:ilvl w:val="0"/>
          <w:numId w:val="8"/>
        </w:numPr>
        <w:autoSpaceDE w:val="0"/>
        <w:autoSpaceDN w:val="0"/>
        <w:adjustRightInd w:val="0"/>
        <w:ind w:left="0" w:firstLine="709"/>
        <w:jc w:val="both"/>
        <w:rPr>
          <w:rFonts w:ascii="PT Astra Serif" w:hAnsi="PT Astra Serif"/>
          <w:bCs/>
          <w:color w:val="000000"/>
        </w:rPr>
      </w:pPr>
      <w:r w:rsidRPr="0063355F">
        <w:rPr>
          <w:rFonts w:ascii="PT Astra Serif" w:hAnsi="PT Astra Serif"/>
          <w:bCs/>
          <w:color w:val="000000"/>
        </w:rPr>
        <w:t xml:space="preserve">Приложение № </w:t>
      </w:r>
      <w:r w:rsidR="00386CBA" w:rsidRPr="0063355F">
        <w:rPr>
          <w:rFonts w:ascii="PT Astra Serif" w:hAnsi="PT Astra Serif"/>
          <w:bCs/>
          <w:color w:val="000000"/>
        </w:rPr>
        <w:t>7</w:t>
      </w:r>
      <w:r w:rsidR="00286848" w:rsidRPr="0063355F">
        <w:rPr>
          <w:rFonts w:ascii="PT Astra Serif" w:hAnsi="PT Astra Serif"/>
          <w:bCs/>
          <w:color w:val="000000"/>
        </w:rPr>
        <w:t>.</w:t>
      </w:r>
      <w:r w:rsidR="00BA7C55" w:rsidRPr="0063355F">
        <w:rPr>
          <w:rFonts w:ascii="PT Astra Serif" w:hAnsi="PT Astra Serif"/>
          <w:bCs/>
          <w:color w:val="000000"/>
        </w:rPr>
        <w:t xml:space="preserve"> </w:t>
      </w:r>
      <w:r w:rsidR="00386CBA" w:rsidRPr="0063355F">
        <w:rPr>
          <w:rFonts w:ascii="PT Astra Serif" w:hAnsi="PT Astra Serif"/>
          <w:bCs/>
          <w:color w:val="000000"/>
        </w:rPr>
        <w:t>Задание и м</w:t>
      </w:r>
      <w:r w:rsidRPr="0063355F">
        <w:rPr>
          <w:rFonts w:ascii="PT Astra Serif" w:hAnsi="PT Astra Serif"/>
          <w:bCs/>
          <w:color w:val="000000"/>
        </w:rPr>
        <w:t>инимально допустимые плановые значения показателей деятельности Концессионера</w:t>
      </w:r>
      <w:r w:rsidR="00E43EED" w:rsidRPr="0063355F">
        <w:rPr>
          <w:rFonts w:ascii="PT Astra Serif" w:hAnsi="PT Astra Serif"/>
          <w:bCs/>
          <w:color w:val="000000"/>
        </w:rPr>
        <w:t>;</w:t>
      </w:r>
    </w:p>
    <w:p w:rsidR="008126FD" w:rsidRPr="0063355F" w:rsidRDefault="008126FD" w:rsidP="006617FD">
      <w:pPr>
        <w:numPr>
          <w:ilvl w:val="0"/>
          <w:numId w:val="8"/>
        </w:numPr>
        <w:autoSpaceDE w:val="0"/>
        <w:autoSpaceDN w:val="0"/>
        <w:adjustRightInd w:val="0"/>
        <w:ind w:left="0" w:firstLine="709"/>
        <w:jc w:val="both"/>
        <w:rPr>
          <w:rFonts w:ascii="PT Astra Serif" w:hAnsi="PT Astra Serif"/>
          <w:bCs/>
          <w:color w:val="000000"/>
        </w:rPr>
      </w:pPr>
      <w:r w:rsidRPr="0063355F">
        <w:rPr>
          <w:rFonts w:ascii="PT Astra Serif" w:hAnsi="PT Astra Serif"/>
          <w:bCs/>
          <w:color w:val="000000"/>
        </w:rPr>
        <w:t xml:space="preserve">Приложение № </w:t>
      </w:r>
      <w:r w:rsidR="00386CBA" w:rsidRPr="0063355F">
        <w:rPr>
          <w:rFonts w:ascii="PT Astra Serif" w:hAnsi="PT Astra Serif"/>
          <w:bCs/>
          <w:color w:val="000000"/>
        </w:rPr>
        <w:t>8</w:t>
      </w:r>
      <w:r w:rsidR="00286848" w:rsidRPr="0063355F">
        <w:rPr>
          <w:rFonts w:ascii="PT Astra Serif" w:hAnsi="PT Astra Serif"/>
          <w:bCs/>
          <w:color w:val="000000"/>
        </w:rPr>
        <w:t>.</w:t>
      </w:r>
      <w:r w:rsidRPr="0063355F">
        <w:rPr>
          <w:rFonts w:ascii="PT Astra Serif" w:hAnsi="PT Astra Serif"/>
          <w:bCs/>
          <w:color w:val="000000"/>
        </w:rPr>
        <w:t xml:space="preserve"> Объем отпуска </w:t>
      </w:r>
      <w:r w:rsidR="00D46786" w:rsidRPr="0063355F">
        <w:rPr>
          <w:rFonts w:ascii="PT Astra Serif" w:hAnsi="PT Astra Serif"/>
          <w:bCs/>
          <w:color w:val="000000"/>
        </w:rPr>
        <w:t xml:space="preserve">воды </w:t>
      </w:r>
      <w:r w:rsidRPr="0063355F">
        <w:rPr>
          <w:rFonts w:ascii="PT Astra Serif" w:hAnsi="PT Astra Serif"/>
          <w:bCs/>
          <w:color w:val="000000"/>
        </w:rPr>
        <w:t xml:space="preserve"> в году, предшествующем первому году действия Концессионного соглашения, а также, прогноз объема отпуска </w:t>
      </w:r>
      <w:r w:rsidR="00D46786" w:rsidRPr="0063355F">
        <w:rPr>
          <w:rFonts w:ascii="PT Astra Serif" w:hAnsi="PT Astra Serif"/>
          <w:bCs/>
          <w:color w:val="000000"/>
        </w:rPr>
        <w:t xml:space="preserve">воды </w:t>
      </w:r>
      <w:r w:rsidRPr="0063355F">
        <w:rPr>
          <w:rFonts w:ascii="PT Astra Serif" w:hAnsi="PT Astra Serif"/>
          <w:bCs/>
          <w:color w:val="000000"/>
        </w:rPr>
        <w:t>на срок действия Концессионного соглашения</w:t>
      </w:r>
      <w:r w:rsidR="00E43EED" w:rsidRPr="0063355F">
        <w:rPr>
          <w:rFonts w:ascii="PT Astra Serif" w:hAnsi="PT Astra Serif"/>
          <w:bCs/>
          <w:color w:val="000000"/>
        </w:rPr>
        <w:t>;</w:t>
      </w:r>
    </w:p>
    <w:p w:rsidR="008126FD" w:rsidRPr="0063355F" w:rsidRDefault="008126FD" w:rsidP="006617FD">
      <w:pPr>
        <w:numPr>
          <w:ilvl w:val="0"/>
          <w:numId w:val="8"/>
        </w:numPr>
        <w:autoSpaceDE w:val="0"/>
        <w:autoSpaceDN w:val="0"/>
        <w:adjustRightInd w:val="0"/>
        <w:ind w:left="0" w:firstLine="709"/>
        <w:jc w:val="both"/>
        <w:rPr>
          <w:rFonts w:ascii="PT Astra Serif" w:hAnsi="PT Astra Serif"/>
          <w:bCs/>
          <w:color w:val="000000"/>
        </w:rPr>
      </w:pPr>
      <w:r w:rsidRPr="0063355F">
        <w:rPr>
          <w:rFonts w:ascii="PT Astra Serif" w:hAnsi="PT Astra Serif"/>
          <w:bCs/>
          <w:color w:val="000000"/>
        </w:rPr>
        <w:t xml:space="preserve">Приложение № </w:t>
      </w:r>
      <w:r w:rsidR="00386CBA" w:rsidRPr="0063355F">
        <w:rPr>
          <w:rFonts w:ascii="PT Astra Serif" w:hAnsi="PT Astra Serif"/>
          <w:bCs/>
          <w:color w:val="000000"/>
        </w:rPr>
        <w:t>9</w:t>
      </w:r>
      <w:r w:rsidR="00286848" w:rsidRPr="0063355F">
        <w:rPr>
          <w:rFonts w:ascii="PT Astra Serif" w:hAnsi="PT Astra Serif"/>
          <w:bCs/>
          <w:color w:val="000000"/>
        </w:rPr>
        <w:t>.</w:t>
      </w:r>
      <w:r w:rsidRPr="0063355F">
        <w:rPr>
          <w:rFonts w:ascii="PT Astra Serif" w:hAnsi="PT Astra Serif"/>
          <w:bCs/>
          <w:color w:val="000000"/>
        </w:rPr>
        <w:t>Цены на энергетические ресурсы в году, предшествующем первому году действия Концессионного соглашения, и прогноз цен на энергетические ресурсы на срок действия Концессионного соглашения</w:t>
      </w:r>
      <w:r w:rsidR="00E43EED" w:rsidRPr="0063355F">
        <w:rPr>
          <w:rFonts w:ascii="PT Astra Serif" w:hAnsi="PT Astra Serif"/>
          <w:bCs/>
          <w:color w:val="000000"/>
        </w:rPr>
        <w:t>;</w:t>
      </w:r>
    </w:p>
    <w:p w:rsidR="00035ACA" w:rsidRPr="0063355F" w:rsidRDefault="00035ACA" w:rsidP="006617FD">
      <w:pPr>
        <w:numPr>
          <w:ilvl w:val="0"/>
          <w:numId w:val="8"/>
        </w:numPr>
        <w:autoSpaceDE w:val="0"/>
        <w:autoSpaceDN w:val="0"/>
        <w:adjustRightInd w:val="0"/>
        <w:ind w:left="0" w:firstLine="709"/>
        <w:jc w:val="both"/>
        <w:rPr>
          <w:rFonts w:ascii="PT Astra Serif" w:hAnsi="PT Astra Serif"/>
          <w:bCs/>
          <w:color w:val="000000"/>
        </w:rPr>
      </w:pPr>
      <w:r w:rsidRPr="0063355F">
        <w:rPr>
          <w:rFonts w:ascii="PT Astra Serif" w:hAnsi="PT Astra Serif"/>
          <w:bCs/>
          <w:color w:val="000000"/>
        </w:rPr>
        <w:t xml:space="preserve">Приложение № </w:t>
      </w:r>
      <w:r w:rsidR="00386CBA" w:rsidRPr="0063355F">
        <w:rPr>
          <w:rFonts w:ascii="PT Astra Serif" w:hAnsi="PT Astra Serif"/>
          <w:bCs/>
          <w:color w:val="000000"/>
        </w:rPr>
        <w:t>10</w:t>
      </w:r>
      <w:r w:rsidR="00286848" w:rsidRPr="0063355F">
        <w:rPr>
          <w:rFonts w:ascii="PT Astra Serif" w:hAnsi="PT Astra Serif"/>
          <w:bCs/>
          <w:color w:val="000000"/>
        </w:rPr>
        <w:t>.</w:t>
      </w:r>
      <w:r w:rsidRPr="0063355F">
        <w:rPr>
          <w:rFonts w:ascii="PT Astra Serif" w:hAnsi="PT Astra Serif"/>
          <w:bCs/>
          <w:color w:val="000000"/>
        </w:rPr>
        <w:t xml:space="preserve"> Потери и удельное потребление энергетических ресурсов на единицу объема отпуска </w:t>
      </w:r>
      <w:r w:rsidR="00D46786" w:rsidRPr="0063355F">
        <w:rPr>
          <w:rFonts w:ascii="PT Astra Serif" w:hAnsi="PT Astra Serif"/>
          <w:bCs/>
          <w:color w:val="000000"/>
        </w:rPr>
        <w:t>воды</w:t>
      </w:r>
      <w:r w:rsidRPr="0063355F">
        <w:rPr>
          <w:rFonts w:ascii="PT Astra Serif" w:hAnsi="PT Astra Serif"/>
          <w:bCs/>
          <w:color w:val="000000"/>
        </w:rPr>
        <w:t xml:space="preserve"> в году, предшествующем первому году действия Концессионного соглашения</w:t>
      </w:r>
      <w:r w:rsidR="00E43EED" w:rsidRPr="0063355F">
        <w:rPr>
          <w:rFonts w:ascii="PT Astra Serif" w:hAnsi="PT Astra Serif"/>
          <w:bCs/>
          <w:color w:val="000000"/>
        </w:rPr>
        <w:t>;</w:t>
      </w:r>
    </w:p>
    <w:p w:rsidR="0012624B" w:rsidRPr="0063355F" w:rsidRDefault="00035ACA" w:rsidP="006617FD">
      <w:pPr>
        <w:numPr>
          <w:ilvl w:val="0"/>
          <w:numId w:val="8"/>
        </w:numPr>
        <w:autoSpaceDE w:val="0"/>
        <w:autoSpaceDN w:val="0"/>
        <w:adjustRightInd w:val="0"/>
        <w:ind w:left="0" w:firstLine="709"/>
        <w:jc w:val="both"/>
        <w:rPr>
          <w:rFonts w:ascii="PT Astra Serif" w:hAnsi="PT Astra Serif"/>
          <w:bCs/>
          <w:color w:val="000000"/>
        </w:rPr>
      </w:pPr>
      <w:r w:rsidRPr="0063355F">
        <w:rPr>
          <w:rFonts w:ascii="PT Astra Serif" w:hAnsi="PT Astra Serif"/>
          <w:bCs/>
          <w:color w:val="000000"/>
        </w:rPr>
        <w:t xml:space="preserve">Приложение № </w:t>
      </w:r>
      <w:r w:rsidR="00386CBA" w:rsidRPr="0063355F">
        <w:rPr>
          <w:rFonts w:ascii="PT Astra Serif" w:hAnsi="PT Astra Serif"/>
          <w:bCs/>
          <w:color w:val="000000"/>
        </w:rPr>
        <w:t xml:space="preserve">11. </w:t>
      </w:r>
      <w:r w:rsidR="0015153C" w:rsidRPr="0063355F">
        <w:rPr>
          <w:rFonts w:ascii="PT Astra Serif" w:hAnsi="PT Astra Serif"/>
          <w:bCs/>
          <w:color w:val="000000"/>
        </w:rPr>
        <w:t>Н</w:t>
      </w:r>
      <w:r w:rsidRPr="0063355F">
        <w:rPr>
          <w:rFonts w:ascii="PT Astra Serif" w:hAnsi="PT Astra Serif"/>
          <w:bCs/>
          <w:color w:val="000000"/>
        </w:rPr>
        <w:t>еподконтрольны</w:t>
      </w:r>
      <w:r w:rsidR="0015153C" w:rsidRPr="0063355F">
        <w:rPr>
          <w:rFonts w:ascii="PT Astra Serif" w:hAnsi="PT Astra Serif"/>
          <w:bCs/>
          <w:color w:val="000000"/>
        </w:rPr>
        <w:t>е</w:t>
      </w:r>
      <w:r w:rsidRPr="0063355F">
        <w:rPr>
          <w:rFonts w:ascii="PT Astra Serif" w:hAnsi="PT Astra Serif"/>
          <w:bCs/>
          <w:color w:val="000000"/>
        </w:rPr>
        <w:t xml:space="preserve"> расход</w:t>
      </w:r>
      <w:r w:rsidR="0015153C" w:rsidRPr="0063355F">
        <w:rPr>
          <w:rFonts w:ascii="PT Astra Serif" w:hAnsi="PT Astra Serif"/>
          <w:bCs/>
          <w:color w:val="000000"/>
        </w:rPr>
        <w:t>ы</w:t>
      </w:r>
      <w:r w:rsidRPr="0063355F">
        <w:rPr>
          <w:rFonts w:ascii="PT Astra Serif" w:hAnsi="PT Astra Serif"/>
          <w:bCs/>
          <w:color w:val="000000"/>
        </w:rPr>
        <w:t xml:space="preserve">, </w:t>
      </w:r>
      <w:r w:rsidR="0015153C" w:rsidRPr="0063355F">
        <w:rPr>
          <w:rFonts w:ascii="PT Astra Serif" w:hAnsi="PT Astra Serif"/>
          <w:bCs/>
          <w:color w:val="000000"/>
        </w:rPr>
        <w:t>и иные цены, значения</w:t>
      </w:r>
      <w:r w:rsidR="0015153C" w:rsidRPr="0063355F">
        <w:rPr>
          <w:rFonts w:ascii="PT Astra Serif" w:hAnsi="PT Astra Serif"/>
          <w:color w:val="000000"/>
        </w:rPr>
        <w:t xml:space="preserve">, параметры, использование которых для расчета тарифов предусмотрено нормативными правовыми актами  Российской Федерации в сфере </w:t>
      </w:r>
      <w:r w:rsidR="00D46786" w:rsidRPr="0063355F">
        <w:rPr>
          <w:rFonts w:ascii="PT Astra Serif" w:hAnsi="PT Astra Serif"/>
          <w:color w:val="000000"/>
        </w:rPr>
        <w:t>водоснабжения и водоотведения</w:t>
      </w:r>
      <w:r w:rsidR="00E43EED" w:rsidRPr="0063355F">
        <w:rPr>
          <w:rFonts w:ascii="PT Astra Serif" w:hAnsi="PT Astra Serif"/>
          <w:bCs/>
          <w:color w:val="000000"/>
        </w:rPr>
        <w:t>;</w:t>
      </w:r>
    </w:p>
    <w:p w:rsidR="00035ACA" w:rsidRPr="0063355F" w:rsidRDefault="0012624B" w:rsidP="006617FD">
      <w:pPr>
        <w:numPr>
          <w:ilvl w:val="0"/>
          <w:numId w:val="8"/>
        </w:numPr>
        <w:tabs>
          <w:tab w:val="clear" w:pos="1080"/>
        </w:tabs>
        <w:autoSpaceDE w:val="0"/>
        <w:autoSpaceDN w:val="0"/>
        <w:adjustRightInd w:val="0"/>
        <w:ind w:left="0" w:firstLine="763"/>
        <w:jc w:val="both"/>
        <w:rPr>
          <w:rFonts w:ascii="PT Astra Serif" w:hAnsi="PT Astra Serif"/>
          <w:bCs/>
          <w:color w:val="000000"/>
        </w:rPr>
      </w:pPr>
      <w:r w:rsidRPr="0063355F">
        <w:rPr>
          <w:rFonts w:ascii="PT Astra Serif" w:hAnsi="PT Astra Serif"/>
          <w:bCs/>
          <w:color w:val="000000"/>
        </w:rPr>
        <w:t xml:space="preserve">Приложение № </w:t>
      </w:r>
      <w:r w:rsidR="00286848" w:rsidRPr="0063355F">
        <w:rPr>
          <w:rFonts w:ascii="PT Astra Serif" w:hAnsi="PT Astra Serif"/>
          <w:bCs/>
          <w:color w:val="000000"/>
        </w:rPr>
        <w:t xml:space="preserve">12. </w:t>
      </w:r>
      <w:r w:rsidR="006978C0" w:rsidRPr="0063355F">
        <w:rPr>
          <w:rFonts w:ascii="PT Astra Serif" w:hAnsi="PT Astra Serif"/>
          <w:bCs/>
          <w:color w:val="000000"/>
        </w:rPr>
        <w:t>Предельный</w:t>
      </w:r>
      <w:r w:rsidR="00BA7C55" w:rsidRPr="0063355F">
        <w:rPr>
          <w:rFonts w:ascii="PT Astra Serif" w:hAnsi="PT Astra Serif"/>
          <w:bCs/>
          <w:color w:val="000000"/>
        </w:rPr>
        <w:t xml:space="preserve"> </w:t>
      </w:r>
      <w:r w:rsidR="006978C0" w:rsidRPr="0063355F">
        <w:rPr>
          <w:rFonts w:ascii="PT Astra Serif" w:hAnsi="PT Astra Serif"/>
          <w:bCs/>
          <w:color w:val="000000"/>
        </w:rPr>
        <w:t>(максимальный) рост необходимой валовой выручки концессионера от осуществления регулируемых видов деятельности, предусмотренной нормативными правовыми актами Российской Федерации;</w:t>
      </w:r>
    </w:p>
    <w:p w:rsidR="00D94602" w:rsidRPr="0063355F" w:rsidRDefault="00B65617" w:rsidP="006617FD">
      <w:pPr>
        <w:numPr>
          <w:ilvl w:val="0"/>
          <w:numId w:val="8"/>
        </w:numPr>
        <w:autoSpaceDE w:val="0"/>
        <w:autoSpaceDN w:val="0"/>
        <w:adjustRightInd w:val="0"/>
        <w:ind w:left="0" w:firstLine="709"/>
        <w:jc w:val="both"/>
        <w:rPr>
          <w:rFonts w:ascii="PT Astra Serif" w:hAnsi="PT Astra Serif"/>
          <w:bCs/>
          <w:color w:val="000000"/>
        </w:rPr>
      </w:pPr>
      <w:r w:rsidRPr="0063355F">
        <w:rPr>
          <w:rFonts w:ascii="PT Astra Serif" w:hAnsi="PT Astra Serif"/>
          <w:bCs/>
          <w:color w:val="000000"/>
        </w:rPr>
        <w:t xml:space="preserve">Приложение № </w:t>
      </w:r>
      <w:r w:rsidR="00286848" w:rsidRPr="0063355F">
        <w:rPr>
          <w:rFonts w:ascii="PT Astra Serif" w:hAnsi="PT Astra Serif"/>
          <w:bCs/>
          <w:color w:val="000000"/>
        </w:rPr>
        <w:t>13</w:t>
      </w:r>
      <w:r w:rsidRPr="0063355F">
        <w:rPr>
          <w:rFonts w:ascii="PT Astra Serif" w:hAnsi="PT Astra Serif"/>
          <w:bCs/>
          <w:color w:val="000000"/>
        </w:rPr>
        <w:t>.</w:t>
      </w:r>
      <w:r w:rsidR="00D94602" w:rsidRPr="0063355F">
        <w:rPr>
          <w:rFonts w:ascii="PT Astra Serif" w:hAnsi="PT Astra Serif"/>
          <w:bCs/>
          <w:color w:val="000000"/>
        </w:rPr>
        <w:t xml:space="preserve"> Копии годовой бухгалтерской (финансовой) отчетности за три последних отчетных периода </w:t>
      </w:r>
      <w:r w:rsidR="00286848" w:rsidRPr="0063355F">
        <w:rPr>
          <w:rFonts w:ascii="PT Astra Serif" w:hAnsi="PT Astra Serif"/>
          <w:bCs/>
          <w:color w:val="000000"/>
        </w:rPr>
        <w:t>организации,</w:t>
      </w:r>
      <w:r w:rsidR="00E60C1D" w:rsidRPr="0063355F">
        <w:rPr>
          <w:rFonts w:ascii="PT Astra Serif" w:hAnsi="PT Astra Serif"/>
          <w:bCs/>
          <w:color w:val="000000"/>
        </w:rPr>
        <w:t xml:space="preserve"> </w:t>
      </w:r>
      <w:r w:rsidR="00286848" w:rsidRPr="0063355F">
        <w:rPr>
          <w:rFonts w:ascii="PT Astra Serif" w:hAnsi="PT Astra Serif"/>
          <w:bCs/>
          <w:color w:val="000000"/>
        </w:rPr>
        <w:t xml:space="preserve">осуществляющей эксплуатацию </w:t>
      </w:r>
      <w:r w:rsidR="00AF2880" w:rsidRPr="0063355F">
        <w:rPr>
          <w:rFonts w:ascii="PT Astra Serif" w:hAnsi="PT Astra Serif"/>
          <w:bCs/>
          <w:color w:val="000000"/>
        </w:rPr>
        <w:t>передаваемого</w:t>
      </w:r>
      <w:r w:rsidR="00E60C1D" w:rsidRPr="0063355F">
        <w:rPr>
          <w:rFonts w:ascii="PT Astra Serif" w:hAnsi="PT Astra Serif"/>
          <w:bCs/>
          <w:color w:val="000000"/>
        </w:rPr>
        <w:t xml:space="preserve"> </w:t>
      </w:r>
      <w:proofErr w:type="spellStart"/>
      <w:r w:rsidR="00EE6EAC" w:rsidRPr="0063355F">
        <w:rPr>
          <w:rFonts w:ascii="PT Astra Serif" w:hAnsi="PT Astra Serif"/>
          <w:bCs/>
          <w:color w:val="000000"/>
        </w:rPr>
        <w:t>концедентом</w:t>
      </w:r>
      <w:proofErr w:type="spellEnd"/>
      <w:r w:rsidR="00EE6EAC" w:rsidRPr="0063355F">
        <w:rPr>
          <w:rFonts w:ascii="PT Astra Serif" w:hAnsi="PT Astra Serif"/>
          <w:bCs/>
          <w:color w:val="000000"/>
        </w:rPr>
        <w:t xml:space="preserve"> концессион</w:t>
      </w:r>
      <w:r w:rsidR="00286848" w:rsidRPr="0063355F">
        <w:rPr>
          <w:rFonts w:ascii="PT Astra Serif" w:hAnsi="PT Astra Serif"/>
          <w:bCs/>
          <w:color w:val="000000"/>
        </w:rPr>
        <w:t>еру по концессионному соглашению имущества</w:t>
      </w:r>
      <w:r w:rsidR="00D94602" w:rsidRPr="0063355F">
        <w:rPr>
          <w:rFonts w:ascii="PT Astra Serif" w:hAnsi="PT Astra Serif"/>
          <w:bCs/>
          <w:color w:val="000000"/>
        </w:rPr>
        <w:t>;</w:t>
      </w:r>
    </w:p>
    <w:p w:rsidR="00AF2880" w:rsidRPr="0063355F" w:rsidRDefault="00B65617" w:rsidP="00AF2880">
      <w:pPr>
        <w:numPr>
          <w:ilvl w:val="0"/>
          <w:numId w:val="8"/>
        </w:numPr>
        <w:autoSpaceDE w:val="0"/>
        <w:autoSpaceDN w:val="0"/>
        <w:adjustRightInd w:val="0"/>
        <w:ind w:left="0" w:firstLine="709"/>
        <w:jc w:val="both"/>
        <w:rPr>
          <w:rFonts w:ascii="PT Astra Serif" w:hAnsi="PT Astra Serif"/>
          <w:bCs/>
          <w:color w:val="000000"/>
        </w:rPr>
      </w:pPr>
      <w:r w:rsidRPr="0063355F">
        <w:rPr>
          <w:rFonts w:ascii="PT Astra Serif" w:hAnsi="PT Astra Serif"/>
          <w:bCs/>
          <w:color w:val="000000"/>
        </w:rPr>
        <w:t xml:space="preserve">Приложение № </w:t>
      </w:r>
      <w:r w:rsidR="00AF2880" w:rsidRPr="0063355F">
        <w:rPr>
          <w:rFonts w:ascii="PT Astra Serif" w:hAnsi="PT Astra Serif"/>
          <w:bCs/>
          <w:color w:val="000000"/>
        </w:rPr>
        <w:t>14.</w:t>
      </w:r>
      <w:r w:rsidR="00D94602" w:rsidRPr="0063355F">
        <w:rPr>
          <w:rFonts w:ascii="PT Astra Serif" w:hAnsi="PT Astra Serif"/>
          <w:bCs/>
          <w:color w:val="000000"/>
        </w:rPr>
        <w:t xml:space="preserve">Копии предложений об установлении цен (тарифов), поданных в органы исполнительной власти или органы местного самоуправления, осуществляющие регулирование цен (тарифов) в соответствии с законодательством Российской Федерации в сфере регулирования цен (тарифов), за три последних периода регулирования деятельности организации, </w:t>
      </w:r>
      <w:r w:rsidR="00AF2880" w:rsidRPr="0063355F">
        <w:rPr>
          <w:rFonts w:ascii="PT Astra Serif" w:hAnsi="PT Astra Serif"/>
          <w:bCs/>
          <w:color w:val="000000"/>
        </w:rPr>
        <w:t>осуществляющей эксплуатацию перед</w:t>
      </w:r>
      <w:r w:rsidR="00EE6EAC" w:rsidRPr="0063355F">
        <w:rPr>
          <w:rFonts w:ascii="PT Astra Serif" w:hAnsi="PT Astra Serif"/>
          <w:bCs/>
          <w:color w:val="000000"/>
        </w:rPr>
        <w:t xml:space="preserve">аваемого </w:t>
      </w:r>
      <w:proofErr w:type="spellStart"/>
      <w:r w:rsidR="00EE6EAC" w:rsidRPr="0063355F">
        <w:rPr>
          <w:rFonts w:ascii="PT Astra Serif" w:hAnsi="PT Astra Serif"/>
          <w:bCs/>
          <w:color w:val="000000"/>
        </w:rPr>
        <w:t>концедентом</w:t>
      </w:r>
      <w:proofErr w:type="spellEnd"/>
      <w:r w:rsidR="00EE6EAC" w:rsidRPr="0063355F">
        <w:rPr>
          <w:rFonts w:ascii="PT Astra Serif" w:hAnsi="PT Astra Serif"/>
          <w:bCs/>
          <w:color w:val="000000"/>
        </w:rPr>
        <w:t xml:space="preserve"> концессион</w:t>
      </w:r>
      <w:r w:rsidR="00AF2880" w:rsidRPr="0063355F">
        <w:rPr>
          <w:rFonts w:ascii="PT Astra Serif" w:hAnsi="PT Astra Serif"/>
          <w:bCs/>
          <w:color w:val="000000"/>
        </w:rPr>
        <w:t>еру по концессионному соглашению имущества;</w:t>
      </w:r>
    </w:p>
    <w:p w:rsidR="00AF2880" w:rsidRPr="0063355F" w:rsidRDefault="00AF2880" w:rsidP="00D46786">
      <w:pPr>
        <w:autoSpaceDE w:val="0"/>
        <w:autoSpaceDN w:val="0"/>
        <w:adjustRightInd w:val="0"/>
        <w:jc w:val="both"/>
        <w:rPr>
          <w:rFonts w:ascii="PT Astra Serif" w:hAnsi="PT Astra Serif"/>
          <w:bCs/>
          <w:color w:val="000000"/>
        </w:rPr>
      </w:pPr>
    </w:p>
    <w:p w:rsidR="00345B02" w:rsidRPr="0063355F" w:rsidRDefault="00345B02" w:rsidP="006617FD">
      <w:pPr>
        <w:pStyle w:val="Standard"/>
        <w:autoSpaceDE w:val="0"/>
        <w:ind w:firstLine="709"/>
        <w:jc w:val="both"/>
        <w:rPr>
          <w:rFonts w:ascii="PT Astra Serif" w:eastAsia="Times New Roman" w:hAnsi="PT Astra Serif" w:cs="Times New Roman"/>
          <w:color w:val="000000"/>
          <w:lang w:val="ru-RU"/>
        </w:rPr>
      </w:pPr>
      <w:bookmarkStart w:id="70" w:name="Par45"/>
      <w:bookmarkStart w:id="71" w:name="Par51"/>
      <w:bookmarkStart w:id="72" w:name="Par61"/>
      <w:bookmarkStart w:id="73" w:name="Par71"/>
      <w:bookmarkStart w:id="74" w:name="Par76"/>
      <w:bookmarkStart w:id="75" w:name="Par93"/>
      <w:bookmarkStart w:id="76" w:name="Par133"/>
      <w:bookmarkStart w:id="77" w:name="Par137"/>
      <w:bookmarkStart w:id="78" w:name="Par139"/>
      <w:bookmarkStart w:id="79" w:name="Par171"/>
      <w:bookmarkStart w:id="80" w:name="Par177"/>
      <w:bookmarkEnd w:id="0"/>
      <w:bookmarkEnd w:id="1"/>
      <w:bookmarkEnd w:id="70"/>
      <w:bookmarkEnd w:id="71"/>
      <w:bookmarkEnd w:id="72"/>
      <w:bookmarkEnd w:id="73"/>
      <w:bookmarkEnd w:id="74"/>
      <w:bookmarkEnd w:id="75"/>
      <w:bookmarkEnd w:id="76"/>
      <w:bookmarkEnd w:id="77"/>
      <w:bookmarkEnd w:id="78"/>
      <w:bookmarkEnd w:id="79"/>
      <w:bookmarkEnd w:id="80"/>
    </w:p>
    <w:p w:rsidR="00FE6C52" w:rsidRPr="0063355F" w:rsidRDefault="00FE6C52" w:rsidP="006617FD">
      <w:pPr>
        <w:pStyle w:val="Standard"/>
        <w:autoSpaceDE w:val="0"/>
        <w:ind w:firstLine="709"/>
        <w:jc w:val="both"/>
        <w:rPr>
          <w:rFonts w:ascii="PT Astra Serif" w:eastAsia="Times New Roman" w:hAnsi="PT Astra Serif" w:cs="Times New Roman"/>
          <w:color w:val="000000"/>
          <w:lang w:val="ru-RU"/>
        </w:rPr>
      </w:pPr>
    </w:p>
    <w:p w:rsidR="00FE6C52" w:rsidRPr="0063355F" w:rsidRDefault="00FE6C52" w:rsidP="006617FD">
      <w:pPr>
        <w:pStyle w:val="Standard"/>
        <w:autoSpaceDE w:val="0"/>
        <w:ind w:firstLine="709"/>
        <w:jc w:val="both"/>
        <w:rPr>
          <w:rFonts w:ascii="PT Astra Serif" w:eastAsia="Times New Roman" w:hAnsi="PT Astra Serif" w:cs="Times New Roman"/>
          <w:color w:val="000000"/>
          <w:lang w:val="ru-RU"/>
        </w:rPr>
      </w:pPr>
    </w:p>
    <w:p w:rsidR="00FE6C52" w:rsidRPr="0063355F" w:rsidRDefault="00FE6C52" w:rsidP="006617FD">
      <w:pPr>
        <w:pStyle w:val="Standard"/>
        <w:autoSpaceDE w:val="0"/>
        <w:ind w:firstLine="709"/>
        <w:jc w:val="both"/>
        <w:rPr>
          <w:rFonts w:ascii="PT Astra Serif" w:eastAsia="Times New Roman" w:hAnsi="PT Astra Serif" w:cs="Times New Roman"/>
          <w:color w:val="000000"/>
          <w:lang w:val="ru-RU"/>
        </w:rPr>
      </w:pPr>
    </w:p>
    <w:p w:rsidR="00FE6C52" w:rsidRPr="0063355F" w:rsidRDefault="00FE6C52" w:rsidP="006617FD">
      <w:pPr>
        <w:pStyle w:val="Standard"/>
        <w:autoSpaceDE w:val="0"/>
        <w:ind w:firstLine="709"/>
        <w:jc w:val="both"/>
        <w:rPr>
          <w:rFonts w:ascii="PT Astra Serif" w:eastAsia="Times New Roman" w:hAnsi="PT Astra Serif" w:cs="Times New Roman"/>
          <w:color w:val="000000"/>
          <w:lang w:val="ru-RU"/>
        </w:rPr>
      </w:pPr>
    </w:p>
    <w:p w:rsidR="00FE6C52" w:rsidRPr="0063355F" w:rsidRDefault="00FE6C52" w:rsidP="006617FD">
      <w:pPr>
        <w:pStyle w:val="Standard"/>
        <w:autoSpaceDE w:val="0"/>
        <w:ind w:firstLine="709"/>
        <w:jc w:val="both"/>
        <w:rPr>
          <w:rFonts w:ascii="PT Astra Serif" w:eastAsia="Times New Roman" w:hAnsi="PT Astra Serif" w:cs="Times New Roman"/>
          <w:color w:val="000000"/>
          <w:lang w:val="ru-RU"/>
        </w:rPr>
      </w:pPr>
    </w:p>
    <w:p w:rsidR="00FE6C52" w:rsidRPr="0063355F" w:rsidRDefault="00FE6C52" w:rsidP="006617FD">
      <w:pPr>
        <w:pStyle w:val="Standard"/>
        <w:autoSpaceDE w:val="0"/>
        <w:ind w:firstLine="709"/>
        <w:jc w:val="both"/>
        <w:rPr>
          <w:rFonts w:ascii="PT Astra Serif" w:eastAsia="Times New Roman" w:hAnsi="PT Astra Serif" w:cs="Times New Roman"/>
          <w:color w:val="000000"/>
          <w:lang w:val="ru-RU"/>
        </w:rPr>
      </w:pPr>
    </w:p>
    <w:p w:rsidR="00FE6C52" w:rsidRPr="0063355F" w:rsidRDefault="00FE6C52" w:rsidP="006617FD">
      <w:pPr>
        <w:pStyle w:val="Standard"/>
        <w:autoSpaceDE w:val="0"/>
        <w:ind w:firstLine="709"/>
        <w:jc w:val="both"/>
        <w:rPr>
          <w:rFonts w:ascii="PT Astra Serif" w:eastAsia="Times New Roman" w:hAnsi="PT Astra Serif" w:cs="Times New Roman"/>
          <w:color w:val="000000"/>
          <w:lang w:val="ru-RU"/>
        </w:rPr>
      </w:pPr>
    </w:p>
    <w:p w:rsidR="002F1143" w:rsidRPr="0063355F" w:rsidRDefault="002F1143" w:rsidP="00616CAD">
      <w:pPr>
        <w:pStyle w:val="214"/>
        <w:shd w:val="clear" w:color="auto" w:fill="auto"/>
        <w:spacing w:after="299" w:line="280" w:lineRule="exact"/>
        <w:ind w:right="181" w:firstLine="0"/>
        <w:contextualSpacing/>
        <w:jc w:val="left"/>
        <w:rPr>
          <w:rStyle w:val="28"/>
          <w:rFonts w:ascii="PT Astra Serif" w:hAnsi="PT Astra Serif"/>
          <w:b w:val="0"/>
          <w:color w:val="000000"/>
          <w:sz w:val="24"/>
          <w:szCs w:val="24"/>
        </w:rPr>
      </w:pPr>
    </w:p>
    <w:p w:rsidR="00FE6C52" w:rsidRPr="0063355F" w:rsidRDefault="00FE6C52" w:rsidP="00084A75">
      <w:pPr>
        <w:pStyle w:val="214"/>
        <w:shd w:val="clear" w:color="auto" w:fill="auto"/>
        <w:spacing w:after="299" w:line="280" w:lineRule="exact"/>
        <w:ind w:right="181" w:firstLine="0"/>
        <w:contextualSpacing/>
        <w:jc w:val="right"/>
        <w:rPr>
          <w:rStyle w:val="28"/>
          <w:rFonts w:ascii="PT Astra Serif" w:hAnsi="PT Astra Serif"/>
          <w:b w:val="0"/>
          <w:color w:val="000000"/>
          <w:sz w:val="24"/>
          <w:szCs w:val="24"/>
        </w:rPr>
      </w:pPr>
      <w:r w:rsidRPr="0063355F">
        <w:rPr>
          <w:rStyle w:val="28"/>
          <w:rFonts w:ascii="PT Astra Serif" w:hAnsi="PT Astra Serif"/>
          <w:b w:val="0"/>
          <w:color w:val="000000"/>
          <w:sz w:val="24"/>
          <w:szCs w:val="24"/>
        </w:rPr>
        <w:t xml:space="preserve">Приложение № 1 к </w:t>
      </w:r>
      <w:proofErr w:type="gramStart"/>
      <w:r w:rsidRPr="0063355F">
        <w:rPr>
          <w:rStyle w:val="28"/>
          <w:rFonts w:ascii="PT Astra Serif" w:hAnsi="PT Astra Serif"/>
          <w:b w:val="0"/>
          <w:color w:val="000000"/>
          <w:sz w:val="24"/>
          <w:szCs w:val="24"/>
        </w:rPr>
        <w:t>конкурсной</w:t>
      </w:r>
      <w:proofErr w:type="gramEnd"/>
    </w:p>
    <w:p w:rsidR="00FE6C52" w:rsidRPr="0063355F" w:rsidRDefault="00FE6C52" w:rsidP="00FE6C52">
      <w:pPr>
        <w:pStyle w:val="214"/>
        <w:shd w:val="clear" w:color="auto" w:fill="auto"/>
        <w:spacing w:after="299" w:line="280" w:lineRule="exact"/>
        <w:ind w:right="181" w:firstLine="0"/>
        <w:contextualSpacing/>
        <w:jc w:val="right"/>
        <w:rPr>
          <w:rFonts w:ascii="PT Astra Serif" w:hAnsi="PT Astra Serif"/>
          <w:b/>
          <w:sz w:val="24"/>
          <w:szCs w:val="24"/>
        </w:rPr>
      </w:pPr>
      <w:r w:rsidRPr="0063355F">
        <w:rPr>
          <w:rStyle w:val="28"/>
          <w:rFonts w:ascii="PT Astra Serif" w:hAnsi="PT Astra Serif"/>
          <w:b w:val="0"/>
          <w:color w:val="000000"/>
          <w:sz w:val="24"/>
          <w:szCs w:val="24"/>
        </w:rPr>
        <w:t xml:space="preserve"> документации</w:t>
      </w:r>
    </w:p>
    <w:p w:rsidR="001109DF" w:rsidRPr="0063355F" w:rsidRDefault="001109DF" w:rsidP="001109DF">
      <w:pPr>
        <w:pStyle w:val="Standard"/>
        <w:autoSpaceDE w:val="0"/>
        <w:ind w:firstLine="709"/>
        <w:jc w:val="center"/>
        <w:rPr>
          <w:rFonts w:ascii="PT Astra Serif" w:hAnsi="PT Astra Serif"/>
          <w:b/>
          <w:bCs/>
          <w:color w:val="000000"/>
          <w:lang w:val="ru-RU"/>
        </w:rPr>
      </w:pPr>
      <w:proofErr w:type="spellStart"/>
      <w:r w:rsidRPr="0063355F">
        <w:rPr>
          <w:rFonts w:ascii="PT Astra Serif" w:hAnsi="PT Astra Serif"/>
          <w:b/>
          <w:bCs/>
          <w:color w:val="000000"/>
        </w:rPr>
        <w:t>Проект</w:t>
      </w:r>
      <w:proofErr w:type="spellEnd"/>
      <w:r w:rsidR="00F51DD6" w:rsidRPr="0063355F">
        <w:rPr>
          <w:rFonts w:ascii="PT Astra Serif" w:hAnsi="PT Astra Serif"/>
          <w:b/>
          <w:bCs/>
          <w:color w:val="000000"/>
          <w:lang w:val="ru-RU"/>
        </w:rPr>
        <w:t xml:space="preserve"> </w:t>
      </w:r>
      <w:proofErr w:type="spellStart"/>
      <w:r w:rsidRPr="0063355F">
        <w:rPr>
          <w:rFonts w:ascii="PT Astra Serif" w:hAnsi="PT Astra Serif"/>
          <w:b/>
          <w:bCs/>
          <w:color w:val="000000"/>
        </w:rPr>
        <w:t>Концессионного</w:t>
      </w:r>
      <w:proofErr w:type="spellEnd"/>
      <w:r w:rsidR="00F51DD6" w:rsidRPr="0063355F">
        <w:rPr>
          <w:rFonts w:ascii="PT Astra Serif" w:hAnsi="PT Astra Serif"/>
          <w:b/>
          <w:bCs/>
          <w:color w:val="000000"/>
          <w:lang w:val="ru-RU"/>
        </w:rPr>
        <w:t xml:space="preserve"> </w:t>
      </w:r>
      <w:proofErr w:type="spellStart"/>
      <w:r w:rsidRPr="0063355F">
        <w:rPr>
          <w:rFonts w:ascii="PT Astra Serif" w:hAnsi="PT Astra Serif"/>
          <w:b/>
          <w:bCs/>
          <w:color w:val="000000"/>
        </w:rPr>
        <w:t>соглашения</w:t>
      </w:r>
      <w:proofErr w:type="spellEnd"/>
    </w:p>
    <w:p w:rsidR="001109DF" w:rsidRPr="0063355F" w:rsidRDefault="001109DF" w:rsidP="001109DF">
      <w:pPr>
        <w:pStyle w:val="Standard"/>
        <w:autoSpaceDE w:val="0"/>
        <w:ind w:firstLine="709"/>
        <w:jc w:val="both"/>
        <w:rPr>
          <w:rFonts w:ascii="PT Astra Serif" w:hAnsi="PT Astra Serif"/>
          <w:bCs/>
          <w:color w:val="000000"/>
          <w:lang w:val="ru-RU"/>
        </w:rPr>
      </w:pPr>
    </w:p>
    <w:p w:rsidR="001109DF" w:rsidRPr="0063355F" w:rsidRDefault="001109DF" w:rsidP="00D4467C">
      <w:pPr>
        <w:jc w:val="center"/>
        <w:rPr>
          <w:rFonts w:ascii="PT Astra Serif" w:hAnsi="PT Astra Serif"/>
        </w:rPr>
      </w:pPr>
      <w:r w:rsidRPr="0063355F">
        <w:rPr>
          <w:rFonts w:ascii="PT Astra Serif" w:hAnsi="PT Astra Serif"/>
        </w:rPr>
        <w:t>КОНЦЕССИОННОЕ  СОГЛАШЕНИЕ</w:t>
      </w:r>
    </w:p>
    <w:p w:rsidR="001109DF" w:rsidRPr="0063355F" w:rsidRDefault="001109DF" w:rsidP="00D4467C">
      <w:pPr>
        <w:jc w:val="center"/>
        <w:rPr>
          <w:rFonts w:ascii="PT Astra Serif" w:hAnsi="PT Astra Serif"/>
        </w:rPr>
      </w:pPr>
      <w:r w:rsidRPr="0063355F">
        <w:rPr>
          <w:rFonts w:ascii="PT Astra Serif" w:hAnsi="PT Astra Serif"/>
        </w:rPr>
        <w:t>в отношении объект</w:t>
      </w:r>
      <w:r w:rsidR="00BC5CD6" w:rsidRPr="0063355F">
        <w:rPr>
          <w:rFonts w:ascii="PT Astra Serif" w:hAnsi="PT Astra Serif"/>
        </w:rPr>
        <w:t>ов</w:t>
      </w:r>
      <w:r w:rsidRPr="0063355F">
        <w:rPr>
          <w:rFonts w:ascii="PT Astra Serif" w:hAnsi="PT Astra Serif"/>
        </w:rPr>
        <w:t xml:space="preserve"> </w:t>
      </w:r>
      <w:r w:rsidR="00D46786" w:rsidRPr="0063355F">
        <w:rPr>
          <w:rFonts w:ascii="PT Astra Serif" w:hAnsi="PT Astra Serif"/>
        </w:rPr>
        <w:t xml:space="preserve">водоснабжения и водоотведения </w:t>
      </w:r>
    </w:p>
    <w:p w:rsidR="001109DF" w:rsidRPr="0063355F" w:rsidRDefault="001109DF" w:rsidP="00D4467C">
      <w:pPr>
        <w:jc w:val="center"/>
        <w:rPr>
          <w:rFonts w:ascii="PT Astra Serif" w:hAnsi="PT Astra Serif"/>
        </w:rPr>
      </w:pPr>
    </w:p>
    <w:p w:rsidR="001109DF" w:rsidRPr="0063355F" w:rsidRDefault="002819B9" w:rsidP="00D4467C">
      <w:pPr>
        <w:jc w:val="both"/>
        <w:rPr>
          <w:rFonts w:ascii="PT Astra Serif" w:hAnsi="PT Astra Serif"/>
        </w:rPr>
      </w:pPr>
      <w:r w:rsidRPr="0063355F">
        <w:rPr>
          <w:rFonts w:ascii="PT Astra Serif" w:hAnsi="PT Astra Serif"/>
        </w:rPr>
        <w:t>р.п</w:t>
      </w:r>
      <w:proofErr w:type="gramStart"/>
      <w:r w:rsidRPr="0063355F">
        <w:rPr>
          <w:rFonts w:ascii="PT Astra Serif" w:hAnsi="PT Astra Serif"/>
        </w:rPr>
        <w:t>.</w:t>
      </w:r>
      <w:r w:rsidR="002B3D25" w:rsidRPr="0063355F">
        <w:rPr>
          <w:rFonts w:ascii="PT Astra Serif" w:hAnsi="PT Astra Serif"/>
        </w:rPr>
        <w:t>С</w:t>
      </w:r>
      <w:proofErr w:type="gramEnd"/>
      <w:r w:rsidR="002B3D25" w:rsidRPr="0063355F">
        <w:rPr>
          <w:rFonts w:ascii="PT Astra Serif" w:hAnsi="PT Astra Serif"/>
        </w:rPr>
        <w:t xml:space="preserve">вободный                              </w:t>
      </w:r>
      <w:r w:rsidRPr="0063355F">
        <w:rPr>
          <w:rFonts w:ascii="PT Astra Serif" w:hAnsi="PT Astra Serif"/>
        </w:rPr>
        <w:t>«_____» ____________ 20</w:t>
      </w:r>
      <w:r w:rsidR="001109DF" w:rsidRPr="0063355F">
        <w:rPr>
          <w:rFonts w:ascii="PT Astra Serif" w:hAnsi="PT Astra Serif"/>
        </w:rPr>
        <w:t>_ года</w:t>
      </w:r>
    </w:p>
    <w:p w:rsidR="001109DF" w:rsidRPr="0063355F" w:rsidRDefault="001109DF" w:rsidP="00D4467C">
      <w:pPr>
        <w:jc w:val="both"/>
        <w:rPr>
          <w:rFonts w:ascii="PT Astra Serif" w:hAnsi="PT Astra Serif"/>
        </w:rPr>
      </w:pPr>
    </w:p>
    <w:p w:rsidR="00C15EEB" w:rsidRPr="0063355F" w:rsidRDefault="001109DF" w:rsidP="00D4467C">
      <w:pPr>
        <w:pStyle w:val="Standard"/>
        <w:autoSpaceDE w:val="0"/>
        <w:ind w:firstLine="708"/>
        <w:jc w:val="both"/>
        <w:rPr>
          <w:rFonts w:ascii="PT Astra Serif" w:hAnsi="PT Astra Serif" w:cs="Times New Roman"/>
          <w:lang w:val="ru-RU"/>
        </w:rPr>
      </w:pPr>
      <w:r w:rsidRPr="0063355F">
        <w:rPr>
          <w:rFonts w:ascii="PT Astra Serif" w:hAnsi="PT Astra Serif" w:cs="Times New Roman"/>
        </w:rPr>
        <w:tab/>
      </w:r>
      <w:proofErr w:type="spellStart"/>
      <w:r w:rsidR="002B3D25" w:rsidRPr="0063355F">
        <w:rPr>
          <w:rFonts w:ascii="PT Astra Serif" w:hAnsi="PT Astra Serif" w:cs="Times New Roman"/>
          <w:lang w:val="ru-RU"/>
        </w:rPr>
        <w:t>Свободинское</w:t>
      </w:r>
      <w:proofErr w:type="spellEnd"/>
      <w:r w:rsidR="002B3D25" w:rsidRPr="0063355F">
        <w:rPr>
          <w:rFonts w:ascii="PT Astra Serif" w:hAnsi="PT Astra Serif" w:cs="Times New Roman"/>
          <w:lang w:val="ru-RU"/>
        </w:rPr>
        <w:t xml:space="preserve"> муниципальное образование </w:t>
      </w:r>
      <w:proofErr w:type="spellStart"/>
      <w:r w:rsidR="002B3D25" w:rsidRPr="0063355F">
        <w:rPr>
          <w:rFonts w:ascii="PT Astra Serif" w:hAnsi="PT Astra Serif" w:cs="Times New Roman"/>
          <w:b/>
          <w:color w:val="000000"/>
        </w:rPr>
        <w:t>Базарно</w:t>
      </w:r>
      <w:proofErr w:type="spellEnd"/>
      <w:r w:rsidR="002B3D25" w:rsidRPr="0063355F">
        <w:rPr>
          <w:rFonts w:ascii="PT Astra Serif" w:hAnsi="PT Astra Serif" w:cs="Times New Roman"/>
          <w:b/>
          <w:color w:val="000000"/>
        </w:rPr>
        <w:t xml:space="preserve"> – </w:t>
      </w:r>
      <w:proofErr w:type="spellStart"/>
      <w:r w:rsidR="002B3D25" w:rsidRPr="0063355F">
        <w:rPr>
          <w:rFonts w:ascii="PT Astra Serif" w:hAnsi="PT Astra Serif" w:cs="Times New Roman"/>
          <w:b/>
          <w:color w:val="000000"/>
        </w:rPr>
        <w:t>Карабулакск</w:t>
      </w:r>
      <w:proofErr w:type="spellEnd"/>
      <w:r w:rsidR="002B3D25" w:rsidRPr="0063355F">
        <w:rPr>
          <w:rFonts w:ascii="PT Astra Serif" w:hAnsi="PT Astra Serif" w:cs="Times New Roman"/>
          <w:b/>
          <w:color w:val="000000"/>
          <w:lang w:val="ru-RU"/>
        </w:rPr>
        <w:t>ого</w:t>
      </w:r>
      <w:r w:rsidR="00D4467C" w:rsidRPr="0063355F">
        <w:rPr>
          <w:rFonts w:ascii="PT Astra Serif" w:hAnsi="PT Astra Serif" w:cs="Times New Roman"/>
          <w:b/>
          <w:color w:val="000000"/>
        </w:rPr>
        <w:t xml:space="preserve"> </w:t>
      </w:r>
      <w:proofErr w:type="spellStart"/>
      <w:r w:rsidR="00D4467C" w:rsidRPr="0063355F">
        <w:rPr>
          <w:rFonts w:ascii="PT Astra Serif" w:hAnsi="PT Astra Serif" w:cs="Times New Roman"/>
          <w:b/>
          <w:color w:val="000000"/>
        </w:rPr>
        <w:t>муниципальный</w:t>
      </w:r>
      <w:proofErr w:type="spellEnd"/>
      <w:r w:rsidR="00D4467C" w:rsidRPr="0063355F">
        <w:rPr>
          <w:rFonts w:ascii="PT Astra Serif" w:hAnsi="PT Astra Serif" w:cs="Times New Roman"/>
          <w:b/>
          <w:color w:val="000000"/>
        </w:rPr>
        <w:t xml:space="preserve"> </w:t>
      </w:r>
      <w:proofErr w:type="spellStart"/>
      <w:r w:rsidR="00D4467C" w:rsidRPr="0063355F">
        <w:rPr>
          <w:rFonts w:ascii="PT Astra Serif" w:hAnsi="PT Astra Serif" w:cs="Times New Roman"/>
          <w:b/>
          <w:color w:val="000000"/>
        </w:rPr>
        <w:t>район</w:t>
      </w:r>
      <w:proofErr w:type="spellEnd"/>
      <w:r w:rsidR="002B3D25" w:rsidRPr="0063355F">
        <w:rPr>
          <w:rFonts w:ascii="PT Astra Serif" w:hAnsi="PT Astra Serif" w:cs="Times New Roman"/>
          <w:b/>
          <w:color w:val="000000"/>
          <w:lang w:val="ru-RU"/>
        </w:rPr>
        <w:t>а</w:t>
      </w:r>
      <w:r w:rsidR="00D4467C" w:rsidRPr="0063355F">
        <w:rPr>
          <w:rFonts w:ascii="PT Astra Serif" w:hAnsi="PT Astra Serif" w:cs="Times New Roman"/>
          <w:b/>
          <w:color w:val="000000"/>
        </w:rPr>
        <w:t xml:space="preserve"> </w:t>
      </w:r>
      <w:proofErr w:type="spellStart"/>
      <w:r w:rsidR="00D4467C" w:rsidRPr="0063355F">
        <w:rPr>
          <w:rFonts w:ascii="PT Astra Serif" w:hAnsi="PT Astra Serif" w:cs="Times New Roman"/>
          <w:b/>
          <w:bCs/>
        </w:rPr>
        <w:t>Саратовской</w:t>
      </w:r>
      <w:proofErr w:type="spellEnd"/>
      <w:r w:rsidR="00D4467C" w:rsidRPr="0063355F">
        <w:rPr>
          <w:rFonts w:ascii="PT Astra Serif" w:hAnsi="PT Astra Serif" w:cs="Times New Roman"/>
          <w:b/>
          <w:bCs/>
        </w:rPr>
        <w:t xml:space="preserve"> </w:t>
      </w:r>
      <w:proofErr w:type="spellStart"/>
      <w:r w:rsidR="00D4467C" w:rsidRPr="0063355F">
        <w:rPr>
          <w:rFonts w:ascii="PT Astra Serif" w:hAnsi="PT Astra Serif" w:cs="Times New Roman"/>
          <w:b/>
          <w:bCs/>
        </w:rPr>
        <w:t>области</w:t>
      </w:r>
      <w:proofErr w:type="spellEnd"/>
      <w:r w:rsidR="00D4467C" w:rsidRPr="0063355F">
        <w:rPr>
          <w:rFonts w:ascii="PT Astra Serif" w:hAnsi="PT Astra Serif" w:cs="Times New Roman"/>
          <w:b/>
          <w:bCs/>
        </w:rPr>
        <w:t xml:space="preserve"> </w:t>
      </w:r>
      <w:r w:rsidR="00D4467C" w:rsidRPr="0063355F">
        <w:rPr>
          <w:rFonts w:ascii="PT Astra Serif" w:hAnsi="PT Astra Serif" w:cs="Times New Roman"/>
          <w:lang w:val="ru-RU"/>
        </w:rPr>
        <w:t xml:space="preserve">от </w:t>
      </w:r>
      <w:proofErr w:type="gramStart"/>
      <w:r w:rsidR="00D4467C" w:rsidRPr="0063355F">
        <w:rPr>
          <w:rFonts w:ascii="PT Astra Serif" w:hAnsi="PT Astra Serif" w:cs="Times New Roman"/>
          <w:lang w:val="ru-RU"/>
        </w:rPr>
        <w:t>имени</w:t>
      </w:r>
      <w:proofErr w:type="gramEnd"/>
      <w:r w:rsidR="00D4467C" w:rsidRPr="0063355F">
        <w:rPr>
          <w:rFonts w:ascii="PT Astra Serif" w:hAnsi="PT Astra Serif" w:cs="Times New Roman"/>
          <w:lang w:val="ru-RU"/>
        </w:rPr>
        <w:t xml:space="preserve"> которого выступает </w:t>
      </w:r>
      <w:r w:rsidR="00D4467C" w:rsidRPr="0063355F">
        <w:rPr>
          <w:rFonts w:ascii="PT Astra Serif" w:hAnsi="PT Astra Serif" w:cs="Times New Roman"/>
          <w:color w:val="000000"/>
          <w:lang w:val="ru-RU"/>
        </w:rPr>
        <w:t xml:space="preserve">администрация </w:t>
      </w:r>
      <w:proofErr w:type="spellStart"/>
      <w:r w:rsidR="002B3D25" w:rsidRPr="0063355F">
        <w:rPr>
          <w:rFonts w:ascii="PT Astra Serif" w:hAnsi="PT Astra Serif" w:cs="Times New Roman"/>
          <w:color w:val="000000"/>
          <w:lang w:val="ru-RU"/>
        </w:rPr>
        <w:t>Свободинского</w:t>
      </w:r>
      <w:proofErr w:type="spellEnd"/>
      <w:r w:rsidR="002B3D25" w:rsidRPr="0063355F">
        <w:rPr>
          <w:rFonts w:ascii="PT Astra Serif" w:hAnsi="PT Astra Serif" w:cs="Times New Roman"/>
          <w:color w:val="000000"/>
          <w:lang w:val="ru-RU"/>
        </w:rPr>
        <w:t xml:space="preserve"> муниципального  образования </w:t>
      </w:r>
      <w:proofErr w:type="spellStart"/>
      <w:r w:rsidR="00D4467C" w:rsidRPr="0063355F">
        <w:rPr>
          <w:rFonts w:ascii="PT Astra Serif" w:hAnsi="PT Astra Serif" w:cs="Times New Roman"/>
        </w:rPr>
        <w:t>Базарно</w:t>
      </w:r>
      <w:proofErr w:type="spellEnd"/>
      <w:r w:rsidR="00D4467C" w:rsidRPr="0063355F">
        <w:rPr>
          <w:rFonts w:ascii="PT Astra Serif" w:hAnsi="PT Astra Serif" w:cs="Times New Roman"/>
          <w:lang w:val="ru-RU"/>
        </w:rPr>
        <w:t>-</w:t>
      </w:r>
      <w:proofErr w:type="spellStart"/>
      <w:r w:rsidR="00D4467C" w:rsidRPr="0063355F">
        <w:rPr>
          <w:rFonts w:ascii="PT Astra Serif" w:hAnsi="PT Astra Serif" w:cs="Times New Roman"/>
        </w:rPr>
        <w:t>Карабулакского</w:t>
      </w:r>
      <w:proofErr w:type="spellEnd"/>
      <w:r w:rsidR="00D4467C" w:rsidRPr="0063355F">
        <w:rPr>
          <w:rFonts w:ascii="PT Astra Serif" w:hAnsi="PT Astra Serif" w:cs="Times New Roman"/>
          <w:color w:val="000000"/>
          <w:lang w:val="ru-RU"/>
        </w:rPr>
        <w:t xml:space="preserve"> муниципального района Саратовской области </w:t>
      </w:r>
      <w:r w:rsidRPr="0063355F">
        <w:rPr>
          <w:rFonts w:ascii="PT Astra Serif" w:hAnsi="PT Astra Serif" w:cs="Times New Roman"/>
        </w:rPr>
        <w:t xml:space="preserve">в </w:t>
      </w:r>
      <w:proofErr w:type="spellStart"/>
      <w:r w:rsidRPr="0063355F">
        <w:rPr>
          <w:rFonts w:ascii="PT Astra Serif" w:hAnsi="PT Astra Serif" w:cs="Times New Roman"/>
        </w:rPr>
        <w:t>лице</w:t>
      </w:r>
      <w:proofErr w:type="spellEnd"/>
      <w:r w:rsidRPr="0063355F">
        <w:rPr>
          <w:rFonts w:ascii="PT Astra Serif" w:hAnsi="PT Astra Serif" w:cs="Times New Roman"/>
        </w:rPr>
        <w:t xml:space="preserve"> </w:t>
      </w:r>
      <w:proofErr w:type="spellStart"/>
      <w:r w:rsidRPr="0063355F">
        <w:rPr>
          <w:rFonts w:ascii="PT Astra Serif" w:hAnsi="PT Astra Serif" w:cs="Times New Roman"/>
        </w:rPr>
        <w:t>главы</w:t>
      </w:r>
      <w:proofErr w:type="spellEnd"/>
      <w:r w:rsidR="002B3D25" w:rsidRPr="0063355F">
        <w:rPr>
          <w:rFonts w:ascii="PT Astra Serif" w:hAnsi="PT Astra Serif" w:cs="Times New Roman"/>
          <w:lang w:val="ru-RU"/>
        </w:rPr>
        <w:t xml:space="preserve"> администрации </w:t>
      </w:r>
      <w:proofErr w:type="spellStart"/>
      <w:r w:rsidR="002B3D25" w:rsidRPr="0063355F">
        <w:rPr>
          <w:rFonts w:ascii="PT Astra Serif" w:hAnsi="PT Astra Serif" w:cs="Times New Roman"/>
          <w:lang w:val="ru-RU"/>
        </w:rPr>
        <w:t>Свободинского</w:t>
      </w:r>
      <w:proofErr w:type="spellEnd"/>
      <w:r w:rsidR="002B3D25" w:rsidRPr="0063355F">
        <w:rPr>
          <w:rFonts w:ascii="PT Astra Serif" w:hAnsi="PT Astra Serif" w:cs="Times New Roman"/>
          <w:lang w:val="ru-RU"/>
        </w:rPr>
        <w:t xml:space="preserve"> муниципального образования </w:t>
      </w:r>
      <w:proofErr w:type="spellStart"/>
      <w:r w:rsidR="00DE1199" w:rsidRPr="0063355F">
        <w:rPr>
          <w:rFonts w:ascii="PT Astra Serif" w:hAnsi="PT Astra Serif" w:cs="Times New Roman"/>
          <w:color w:val="000000"/>
        </w:rPr>
        <w:t>Базарно</w:t>
      </w:r>
      <w:proofErr w:type="spellEnd"/>
      <w:r w:rsidR="00DE1199" w:rsidRPr="0063355F">
        <w:rPr>
          <w:rFonts w:ascii="PT Astra Serif" w:hAnsi="PT Astra Serif" w:cs="Times New Roman"/>
          <w:color w:val="000000"/>
        </w:rPr>
        <w:t xml:space="preserve"> – </w:t>
      </w:r>
      <w:proofErr w:type="spellStart"/>
      <w:r w:rsidR="00DE1199" w:rsidRPr="0063355F">
        <w:rPr>
          <w:rFonts w:ascii="PT Astra Serif" w:hAnsi="PT Astra Serif" w:cs="Times New Roman"/>
          <w:color w:val="000000"/>
        </w:rPr>
        <w:t>Карабулакского</w:t>
      </w:r>
      <w:proofErr w:type="spellEnd"/>
      <w:r w:rsidR="002404E6" w:rsidRPr="0063355F">
        <w:rPr>
          <w:rFonts w:ascii="PT Astra Serif" w:hAnsi="PT Astra Serif" w:cs="Times New Roman"/>
        </w:rPr>
        <w:t xml:space="preserve"> </w:t>
      </w:r>
      <w:proofErr w:type="spellStart"/>
      <w:r w:rsidR="002404E6" w:rsidRPr="0063355F">
        <w:rPr>
          <w:rFonts w:ascii="PT Astra Serif" w:hAnsi="PT Astra Serif" w:cs="Times New Roman"/>
        </w:rPr>
        <w:t>муниципального</w:t>
      </w:r>
      <w:proofErr w:type="spellEnd"/>
      <w:r w:rsidR="002404E6" w:rsidRPr="0063355F">
        <w:rPr>
          <w:rFonts w:ascii="PT Astra Serif" w:hAnsi="PT Astra Serif" w:cs="Times New Roman"/>
        </w:rPr>
        <w:t xml:space="preserve"> </w:t>
      </w:r>
      <w:proofErr w:type="spellStart"/>
      <w:r w:rsidR="002404E6" w:rsidRPr="0063355F">
        <w:rPr>
          <w:rFonts w:ascii="PT Astra Serif" w:hAnsi="PT Astra Serif" w:cs="Times New Roman"/>
        </w:rPr>
        <w:t>района</w:t>
      </w:r>
      <w:proofErr w:type="spellEnd"/>
      <w:r w:rsidR="00DE1199" w:rsidRPr="0063355F">
        <w:rPr>
          <w:rFonts w:ascii="PT Astra Serif" w:hAnsi="PT Astra Serif" w:cs="Times New Roman"/>
        </w:rPr>
        <w:t>____________________________</w:t>
      </w:r>
      <w:r w:rsidRPr="0063355F">
        <w:rPr>
          <w:rFonts w:ascii="PT Astra Serif" w:hAnsi="PT Astra Serif" w:cs="Times New Roman"/>
        </w:rPr>
        <w:t>,</w:t>
      </w:r>
      <w:r w:rsidR="00897283" w:rsidRPr="0063355F">
        <w:rPr>
          <w:rFonts w:ascii="PT Astra Serif" w:hAnsi="PT Astra Serif" w:cs="Times New Roman"/>
          <w:lang w:val="ru-RU"/>
        </w:rPr>
        <w:t xml:space="preserve"> </w:t>
      </w:r>
      <w:proofErr w:type="spellStart"/>
      <w:r w:rsidRPr="0063355F">
        <w:rPr>
          <w:rFonts w:ascii="PT Astra Serif" w:hAnsi="PT Astra Serif" w:cs="Times New Roman"/>
        </w:rPr>
        <w:t>действующего</w:t>
      </w:r>
      <w:proofErr w:type="spellEnd"/>
      <w:r w:rsidRPr="0063355F">
        <w:rPr>
          <w:rFonts w:ascii="PT Astra Serif" w:hAnsi="PT Astra Serif" w:cs="Times New Roman"/>
        </w:rPr>
        <w:t xml:space="preserve"> </w:t>
      </w:r>
      <w:proofErr w:type="spellStart"/>
      <w:r w:rsidRPr="0063355F">
        <w:rPr>
          <w:rFonts w:ascii="PT Astra Serif" w:hAnsi="PT Astra Serif" w:cs="Times New Roman"/>
        </w:rPr>
        <w:t>на</w:t>
      </w:r>
      <w:proofErr w:type="spellEnd"/>
      <w:r w:rsidRPr="0063355F">
        <w:rPr>
          <w:rFonts w:ascii="PT Astra Serif" w:hAnsi="PT Astra Serif" w:cs="Times New Roman"/>
        </w:rPr>
        <w:t xml:space="preserve"> </w:t>
      </w:r>
      <w:proofErr w:type="spellStart"/>
      <w:r w:rsidRPr="0063355F">
        <w:rPr>
          <w:rFonts w:ascii="PT Astra Serif" w:hAnsi="PT Astra Serif" w:cs="Times New Roman"/>
        </w:rPr>
        <w:t>основании</w:t>
      </w:r>
      <w:proofErr w:type="spellEnd"/>
      <w:r w:rsidR="002819B9" w:rsidRPr="0063355F">
        <w:rPr>
          <w:rFonts w:ascii="PT Astra Serif" w:hAnsi="PT Astra Serif" w:cs="Times New Roman"/>
        </w:rPr>
        <w:t xml:space="preserve"> </w:t>
      </w:r>
      <w:proofErr w:type="spellStart"/>
      <w:r w:rsidRPr="0063355F">
        <w:rPr>
          <w:rFonts w:ascii="PT Astra Serif" w:hAnsi="PT Astra Serif" w:cs="Times New Roman"/>
        </w:rPr>
        <w:t>Устава</w:t>
      </w:r>
      <w:proofErr w:type="spellEnd"/>
      <w:r w:rsidRPr="0063355F">
        <w:rPr>
          <w:rFonts w:ascii="PT Astra Serif" w:hAnsi="PT Astra Serif" w:cs="Times New Roman"/>
        </w:rPr>
        <w:t xml:space="preserve">, </w:t>
      </w:r>
      <w:proofErr w:type="spellStart"/>
      <w:r w:rsidRPr="0063355F">
        <w:rPr>
          <w:rFonts w:ascii="PT Astra Serif" w:hAnsi="PT Astra Serif" w:cs="Times New Roman"/>
        </w:rPr>
        <w:t>именуемая</w:t>
      </w:r>
      <w:proofErr w:type="spellEnd"/>
      <w:r w:rsidRPr="0063355F">
        <w:rPr>
          <w:rFonts w:ascii="PT Astra Serif" w:hAnsi="PT Astra Serif" w:cs="Times New Roman"/>
        </w:rPr>
        <w:t xml:space="preserve"> в </w:t>
      </w:r>
      <w:proofErr w:type="spellStart"/>
      <w:r w:rsidRPr="0063355F">
        <w:rPr>
          <w:rFonts w:ascii="PT Astra Serif" w:hAnsi="PT Astra Serif" w:cs="Times New Roman"/>
        </w:rPr>
        <w:t>дальнейшем</w:t>
      </w:r>
      <w:proofErr w:type="spellEnd"/>
      <w:r w:rsidRPr="0063355F">
        <w:rPr>
          <w:rFonts w:ascii="PT Astra Serif" w:hAnsi="PT Astra Serif" w:cs="Times New Roman"/>
        </w:rPr>
        <w:t xml:space="preserve"> «</w:t>
      </w:r>
      <w:proofErr w:type="spellStart"/>
      <w:r w:rsidRPr="0063355F">
        <w:rPr>
          <w:rFonts w:ascii="PT Astra Serif" w:hAnsi="PT Astra Serif" w:cs="Times New Roman"/>
        </w:rPr>
        <w:t>Концедент</w:t>
      </w:r>
      <w:proofErr w:type="spellEnd"/>
      <w:r w:rsidRPr="0063355F">
        <w:rPr>
          <w:rFonts w:ascii="PT Astra Serif" w:hAnsi="PT Astra Serif" w:cs="Times New Roman"/>
        </w:rPr>
        <w:t xml:space="preserve">», с </w:t>
      </w:r>
      <w:proofErr w:type="spellStart"/>
      <w:r w:rsidRPr="0063355F">
        <w:rPr>
          <w:rFonts w:ascii="PT Astra Serif" w:hAnsi="PT Astra Serif" w:cs="Times New Roman"/>
        </w:rPr>
        <w:t>одной</w:t>
      </w:r>
      <w:proofErr w:type="spellEnd"/>
      <w:r w:rsidRPr="0063355F">
        <w:rPr>
          <w:rFonts w:ascii="PT Astra Serif" w:hAnsi="PT Astra Serif" w:cs="Times New Roman"/>
        </w:rPr>
        <w:t xml:space="preserve"> </w:t>
      </w:r>
      <w:proofErr w:type="spellStart"/>
      <w:r w:rsidRPr="0063355F">
        <w:rPr>
          <w:rFonts w:ascii="PT Astra Serif" w:hAnsi="PT Astra Serif" w:cs="Times New Roman"/>
        </w:rPr>
        <w:t>стороны</w:t>
      </w:r>
      <w:proofErr w:type="spellEnd"/>
      <w:r w:rsidRPr="0063355F">
        <w:rPr>
          <w:rFonts w:ascii="PT Astra Serif" w:hAnsi="PT Astra Serif" w:cs="Times New Roman"/>
        </w:rPr>
        <w:t xml:space="preserve">, </w:t>
      </w:r>
    </w:p>
    <w:p w:rsidR="00C15EEB" w:rsidRPr="0063355F" w:rsidRDefault="001109DF" w:rsidP="00D4467C">
      <w:pPr>
        <w:pStyle w:val="Standard"/>
        <w:autoSpaceDE w:val="0"/>
        <w:ind w:firstLine="708"/>
        <w:jc w:val="both"/>
        <w:rPr>
          <w:rFonts w:ascii="PT Astra Serif" w:hAnsi="PT Astra Serif" w:cs="Times New Roman"/>
          <w:lang w:val="ru-RU"/>
        </w:rPr>
      </w:pPr>
      <w:r w:rsidRPr="0063355F">
        <w:rPr>
          <w:rFonts w:ascii="PT Astra Serif" w:hAnsi="PT Astra Serif" w:cs="Times New Roman"/>
        </w:rPr>
        <w:t xml:space="preserve">и ______________________________________________________________________,  в </w:t>
      </w:r>
      <w:proofErr w:type="spellStart"/>
      <w:r w:rsidRPr="0063355F">
        <w:rPr>
          <w:rFonts w:ascii="PT Astra Serif" w:hAnsi="PT Astra Serif" w:cs="Times New Roman"/>
        </w:rPr>
        <w:t>лице</w:t>
      </w:r>
      <w:proofErr w:type="spellEnd"/>
      <w:r w:rsidRPr="0063355F">
        <w:rPr>
          <w:rFonts w:ascii="PT Astra Serif" w:hAnsi="PT Astra Serif" w:cs="Times New Roman"/>
        </w:rPr>
        <w:t xml:space="preserve"> _____________________________________ </w:t>
      </w:r>
      <w:proofErr w:type="spellStart"/>
      <w:r w:rsidRPr="0063355F">
        <w:rPr>
          <w:rFonts w:ascii="PT Astra Serif" w:hAnsi="PT Astra Serif" w:cs="Times New Roman"/>
        </w:rPr>
        <w:t>действующего</w:t>
      </w:r>
      <w:proofErr w:type="spellEnd"/>
      <w:r w:rsidRPr="0063355F">
        <w:rPr>
          <w:rFonts w:ascii="PT Astra Serif" w:hAnsi="PT Astra Serif" w:cs="Times New Roman"/>
        </w:rPr>
        <w:t xml:space="preserve"> </w:t>
      </w:r>
      <w:proofErr w:type="spellStart"/>
      <w:r w:rsidRPr="0063355F">
        <w:rPr>
          <w:rFonts w:ascii="PT Astra Serif" w:hAnsi="PT Astra Serif" w:cs="Times New Roman"/>
        </w:rPr>
        <w:t>на</w:t>
      </w:r>
      <w:proofErr w:type="spellEnd"/>
      <w:r w:rsidRPr="0063355F">
        <w:rPr>
          <w:rFonts w:ascii="PT Astra Serif" w:hAnsi="PT Astra Serif" w:cs="Times New Roman"/>
        </w:rPr>
        <w:t xml:space="preserve"> </w:t>
      </w:r>
      <w:proofErr w:type="spellStart"/>
      <w:r w:rsidRPr="0063355F">
        <w:rPr>
          <w:rFonts w:ascii="PT Astra Serif" w:hAnsi="PT Astra Serif" w:cs="Times New Roman"/>
        </w:rPr>
        <w:t>основании</w:t>
      </w:r>
      <w:proofErr w:type="spellEnd"/>
      <w:r w:rsidRPr="0063355F">
        <w:rPr>
          <w:rFonts w:ascii="PT Astra Serif" w:hAnsi="PT Astra Serif" w:cs="Times New Roman"/>
        </w:rPr>
        <w:t xml:space="preserve"> ______________________, </w:t>
      </w:r>
      <w:proofErr w:type="spellStart"/>
      <w:r w:rsidRPr="0063355F">
        <w:rPr>
          <w:rFonts w:ascii="PT Astra Serif" w:hAnsi="PT Astra Serif" w:cs="Times New Roman"/>
        </w:rPr>
        <w:t>именуемый</w:t>
      </w:r>
      <w:proofErr w:type="spellEnd"/>
      <w:r w:rsidRPr="0063355F">
        <w:rPr>
          <w:rFonts w:ascii="PT Astra Serif" w:hAnsi="PT Astra Serif" w:cs="Times New Roman"/>
        </w:rPr>
        <w:t xml:space="preserve"> в </w:t>
      </w:r>
      <w:proofErr w:type="spellStart"/>
      <w:r w:rsidRPr="0063355F">
        <w:rPr>
          <w:rFonts w:ascii="PT Astra Serif" w:hAnsi="PT Astra Serif" w:cs="Times New Roman"/>
        </w:rPr>
        <w:t>дальнейшем</w:t>
      </w:r>
      <w:proofErr w:type="spellEnd"/>
      <w:r w:rsidRPr="0063355F">
        <w:rPr>
          <w:rFonts w:ascii="PT Astra Serif" w:hAnsi="PT Astra Serif" w:cs="Times New Roman"/>
        </w:rPr>
        <w:t xml:space="preserve"> </w:t>
      </w:r>
      <w:proofErr w:type="spellStart"/>
      <w:r w:rsidRPr="0063355F">
        <w:rPr>
          <w:rFonts w:ascii="PT Astra Serif" w:hAnsi="PT Astra Serif" w:cs="Times New Roman"/>
        </w:rPr>
        <w:t>Концессионер</w:t>
      </w:r>
      <w:proofErr w:type="spellEnd"/>
      <w:r w:rsidRPr="0063355F">
        <w:rPr>
          <w:rFonts w:ascii="PT Astra Serif" w:hAnsi="PT Astra Serif" w:cs="Times New Roman"/>
        </w:rPr>
        <w:t xml:space="preserve">, с </w:t>
      </w:r>
      <w:proofErr w:type="spellStart"/>
      <w:r w:rsidRPr="0063355F">
        <w:rPr>
          <w:rFonts w:ascii="PT Astra Serif" w:hAnsi="PT Astra Serif" w:cs="Times New Roman"/>
        </w:rPr>
        <w:t>другой</w:t>
      </w:r>
      <w:proofErr w:type="spellEnd"/>
      <w:r w:rsidRPr="0063355F">
        <w:rPr>
          <w:rFonts w:ascii="PT Astra Serif" w:hAnsi="PT Astra Serif" w:cs="Times New Roman"/>
        </w:rPr>
        <w:t xml:space="preserve"> </w:t>
      </w:r>
      <w:proofErr w:type="spellStart"/>
      <w:r w:rsidRPr="0063355F">
        <w:rPr>
          <w:rFonts w:ascii="PT Astra Serif" w:hAnsi="PT Astra Serif" w:cs="Times New Roman"/>
        </w:rPr>
        <w:t>стороны</w:t>
      </w:r>
      <w:proofErr w:type="spellEnd"/>
      <w:r w:rsidRPr="0063355F">
        <w:rPr>
          <w:rFonts w:ascii="PT Astra Serif" w:hAnsi="PT Astra Serif" w:cs="Times New Roman"/>
        </w:rPr>
        <w:t xml:space="preserve">, </w:t>
      </w:r>
    </w:p>
    <w:p w:rsidR="00897283" w:rsidRPr="0063355F" w:rsidRDefault="00C15EEB" w:rsidP="00897283">
      <w:pPr>
        <w:pStyle w:val="Standard"/>
        <w:autoSpaceDE w:val="0"/>
        <w:ind w:firstLine="708"/>
        <w:jc w:val="both"/>
        <w:rPr>
          <w:rFonts w:ascii="PT Astra Serif" w:eastAsia="Times New Roman CYR" w:hAnsi="PT Astra Serif" w:cs="Times New Roman"/>
          <w:color w:val="000000"/>
          <w:lang w:val="ru-RU"/>
        </w:rPr>
      </w:pPr>
      <w:proofErr w:type="spellStart"/>
      <w:r w:rsidRPr="0063355F">
        <w:rPr>
          <w:rFonts w:ascii="PT Astra Serif" w:hAnsi="PT Astra Serif"/>
          <w:b/>
        </w:rPr>
        <w:t>Саратовская</w:t>
      </w:r>
      <w:proofErr w:type="spellEnd"/>
      <w:r w:rsidRPr="0063355F">
        <w:rPr>
          <w:rFonts w:ascii="PT Astra Serif" w:hAnsi="PT Astra Serif"/>
          <w:b/>
        </w:rPr>
        <w:t xml:space="preserve"> </w:t>
      </w:r>
      <w:proofErr w:type="spellStart"/>
      <w:r w:rsidRPr="0063355F">
        <w:rPr>
          <w:rFonts w:ascii="PT Astra Serif" w:hAnsi="PT Astra Serif"/>
          <w:b/>
        </w:rPr>
        <w:t>область</w:t>
      </w:r>
      <w:proofErr w:type="spellEnd"/>
      <w:r w:rsidRPr="0063355F">
        <w:rPr>
          <w:rFonts w:ascii="PT Astra Serif" w:hAnsi="PT Astra Serif"/>
          <w:b/>
        </w:rPr>
        <w:t>,</w:t>
      </w:r>
      <w:r w:rsidRPr="0063355F">
        <w:rPr>
          <w:rFonts w:ascii="PT Astra Serif" w:hAnsi="PT Astra Serif"/>
        </w:rPr>
        <w:t xml:space="preserve">  </w:t>
      </w:r>
      <w:proofErr w:type="spellStart"/>
      <w:r w:rsidRPr="0063355F">
        <w:rPr>
          <w:rFonts w:ascii="PT Astra Serif" w:hAnsi="PT Astra Serif"/>
        </w:rPr>
        <w:t>от</w:t>
      </w:r>
      <w:proofErr w:type="spellEnd"/>
      <w:r w:rsidRPr="0063355F">
        <w:rPr>
          <w:rFonts w:ascii="PT Astra Serif" w:hAnsi="PT Astra Serif"/>
        </w:rPr>
        <w:t xml:space="preserve"> </w:t>
      </w:r>
      <w:proofErr w:type="spellStart"/>
      <w:r w:rsidRPr="0063355F">
        <w:rPr>
          <w:rFonts w:ascii="PT Astra Serif" w:hAnsi="PT Astra Serif"/>
        </w:rPr>
        <w:t>имени</w:t>
      </w:r>
      <w:proofErr w:type="spellEnd"/>
      <w:r w:rsidRPr="0063355F">
        <w:rPr>
          <w:rFonts w:ascii="PT Astra Serif" w:hAnsi="PT Astra Serif"/>
        </w:rPr>
        <w:t xml:space="preserve"> </w:t>
      </w:r>
      <w:proofErr w:type="spellStart"/>
      <w:r w:rsidRPr="0063355F">
        <w:rPr>
          <w:rFonts w:ascii="PT Astra Serif" w:hAnsi="PT Astra Serif"/>
        </w:rPr>
        <w:t>которой</w:t>
      </w:r>
      <w:proofErr w:type="spellEnd"/>
      <w:r w:rsidRPr="0063355F">
        <w:rPr>
          <w:rFonts w:ascii="PT Astra Serif" w:hAnsi="PT Astra Serif"/>
        </w:rPr>
        <w:t xml:space="preserve"> </w:t>
      </w:r>
      <w:proofErr w:type="spellStart"/>
      <w:r w:rsidRPr="0063355F">
        <w:rPr>
          <w:rFonts w:ascii="PT Astra Serif" w:hAnsi="PT Astra Serif"/>
        </w:rPr>
        <w:t>выступает</w:t>
      </w:r>
      <w:proofErr w:type="spellEnd"/>
      <w:r w:rsidRPr="0063355F">
        <w:rPr>
          <w:rFonts w:ascii="PT Astra Serif" w:hAnsi="PT Astra Serif"/>
        </w:rPr>
        <w:t xml:space="preserve">  </w:t>
      </w:r>
      <w:proofErr w:type="spellStart"/>
      <w:r w:rsidRPr="0063355F">
        <w:rPr>
          <w:rFonts w:ascii="PT Astra Serif" w:hAnsi="PT Astra Serif"/>
        </w:rPr>
        <w:t>Губернатор</w:t>
      </w:r>
      <w:proofErr w:type="spellEnd"/>
      <w:r w:rsidRPr="0063355F">
        <w:rPr>
          <w:rFonts w:ascii="PT Astra Serif" w:hAnsi="PT Astra Serif"/>
        </w:rPr>
        <w:t xml:space="preserve"> </w:t>
      </w:r>
      <w:proofErr w:type="spellStart"/>
      <w:r w:rsidRPr="0063355F">
        <w:rPr>
          <w:rFonts w:ascii="PT Astra Serif" w:hAnsi="PT Astra Serif"/>
        </w:rPr>
        <w:t>Саратовской</w:t>
      </w:r>
      <w:proofErr w:type="spellEnd"/>
      <w:r w:rsidRPr="0063355F">
        <w:rPr>
          <w:rFonts w:ascii="PT Astra Serif" w:hAnsi="PT Astra Serif"/>
        </w:rPr>
        <w:t xml:space="preserve"> </w:t>
      </w:r>
      <w:proofErr w:type="spellStart"/>
      <w:r w:rsidRPr="0063355F">
        <w:rPr>
          <w:rFonts w:ascii="PT Astra Serif" w:hAnsi="PT Astra Serif"/>
        </w:rPr>
        <w:t>области</w:t>
      </w:r>
      <w:proofErr w:type="spellEnd"/>
      <w:r w:rsidRPr="0063355F">
        <w:rPr>
          <w:rFonts w:ascii="PT Astra Serif" w:hAnsi="PT Astra Serif"/>
        </w:rPr>
        <w:t xml:space="preserve">__________, </w:t>
      </w:r>
      <w:proofErr w:type="spellStart"/>
      <w:r w:rsidRPr="0063355F">
        <w:rPr>
          <w:rFonts w:ascii="PT Astra Serif" w:hAnsi="PT Astra Serif"/>
        </w:rPr>
        <w:t>действующий</w:t>
      </w:r>
      <w:proofErr w:type="spellEnd"/>
      <w:r w:rsidRPr="0063355F">
        <w:rPr>
          <w:rFonts w:ascii="PT Astra Serif" w:hAnsi="PT Astra Serif"/>
        </w:rPr>
        <w:t xml:space="preserve"> </w:t>
      </w:r>
      <w:proofErr w:type="spellStart"/>
      <w:r w:rsidRPr="0063355F">
        <w:rPr>
          <w:rFonts w:ascii="PT Astra Serif" w:hAnsi="PT Astra Serif"/>
        </w:rPr>
        <w:t>на</w:t>
      </w:r>
      <w:proofErr w:type="spellEnd"/>
      <w:r w:rsidRPr="0063355F">
        <w:rPr>
          <w:rFonts w:ascii="PT Astra Serif" w:hAnsi="PT Astra Serif"/>
        </w:rPr>
        <w:t xml:space="preserve"> </w:t>
      </w:r>
      <w:proofErr w:type="spellStart"/>
      <w:r w:rsidRPr="0063355F">
        <w:rPr>
          <w:rFonts w:ascii="PT Astra Serif" w:hAnsi="PT Astra Serif"/>
        </w:rPr>
        <w:t>основании</w:t>
      </w:r>
      <w:proofErr w:type="spellEnd"/>
      <w:r w:rsidRPr="0063355F">
        <w:rPr>
          <w:rFonts w:ascii="PT Astra Serif" w:hAnsi="PT Astra Serif"/>
        </w:rPr>
        <w:t xml:space="preserve"> </w:t>
      </w:r>
      <w:r w:rsidRPr="0063355F">
        <w:rPr>
          <w:rFonts w:ascii="PT Astra Serif" w:hAnsi="PT Astra Serif" w:cs="Times New Roman"/>
        </w:rPr>
        <w:t xml:space="preserve">________________ и </w:t>
      </w:r>
      <w:proofErr w:type="spellStart"/>
      <w:r w:rsidRPr="0063355F">
        <w:rPr>
          <w:rFonts w:ascii="PT Astra Serif" w:hAnsi="PT Astra Serif" w:cs="Times New Roman"/>
        </w:rPr>
        <w:t>Устава</w:t>
      </w:r>
      <w:proofErr w:type="spellEnd"/>
      <w:r w:rsidRPr="0063355F">
        <w:rPr>
          <w:rFonts w:ascii="PT Astra Serif" w:hAnsi="PT Astra Serif" w:cs="Times New Roman"/>
        </w:rPr>
        <w:t xml:space="preserve"> </w:t>
      </w:r>
      <w:proofErr w:type="spellStart"/>
      <w:r w:rsidRPr="0063355F">
        <w:rPr>
          <w:rFonts w:ascii="PT Astra Serif" w:hAnsi="PT Astra Serif" w:cs="Times New Roman"/>
        </w:rPr>
        <w:t>Саратовской</w:t>
      </w:r>
      <w:proofErr w:type="spellEnd"/>
      <w:r w:rsidRPr="0063355F">
        <w:rPr>
          <w:rFonts w:ascii="PT Astra Serif" w:hAnsi="PT Astra Serif" w:cs="Times New Roman"/>
        </w:rPr>
        <w:t xml:space="preserve"> </w:t>
      </w:r>
      <w:proofErr w:type="spellStart"/>
      <w:r w:rsidRPr="0063355F">
        <w:rPr>
          <w:rFonts w:ascii="PT Astra Serif" w:hAnsi="PT Astra Serif" w:cs="Times New Roman"/>
        </w:rPr>
        <w:t>области</w:t>
      </w:r>
      <w:proofErr w:type="spellEnd"/>
      <w:r w:rsidRPr="0063355F">
        <w:rPr>
          <w:rFonts w:ascii="PT Astra Serif" w:hAnsi="PT Astra Serif" w:cs="Times New Roman"/>
        </w:rPr>
        <w:t>,</w:t>
      </w:r>
      <w:r w:rsidRPr="0063355F">
        <w:rPr>
          <w:rFonts w:ascii="PT Astra Serif" w:hAnsi="PT Astra Serif"/>
        </w:rPr>
        <w:t xml:space="preserve"> </w:t>
      </w:r>
      <w:proofErr w:type="spellStart"/>
      <w:r w:rsidRPr="0063355F">
        <w:rPr>
          <w:rFonts w:ascii="PT Astra Serif" w:hAnsi="PT Astra Serif"/>
        </w:rPr>
        <w:t>именуемая</w:t>
      </w:r>
      <w:proofErr w:type="spellEnd"/>
      <w:r w:rsidRPr="0063355F">
        <w:rPr>
          <w:rFonts w:ascii="PT Astra Serif" w:hAnsi="PT Astra Serif"/>
        </w:rPr>
        <w:t xml:space="preserve"> в </w:t>
      </w:r>
      <w:proofErr w:type="spellStart"/>
      <w:r w:rsidRPr="0063355F">
        <w:rPr>
          <w:rFonts w:ascii="PT Astra Serif" w:hAnsi="PT Astra Serif"/>
        </w:rPr>
        <w:t>дальнейшем</w:t>
      </w:r>
      <w:proofErr w:type="spellEnd"/>
      <w:r w:rsidRPr="0063355F">
        <w:rPr>
          <w:rFonts w:ascii="PT Astra Serif" w:hAnsi="PT Astra Serif"/>
        </w:rPr>
        <w:t xml:space="preserve"> «</w:t>
      </w:r>
      <w:proofErr w:type="spellStart"/>
      <w:r w:rsidRPr="0063355F">
        <w:rPr>
          <w:rFonts w:ascii="PT Astra Serif" w:hAnsi="PT Astra Serif"/>
        </w:rPr>
        <w:t>Субъект</w:t>
      </w:r>
      <w:proofErr w:type="spellEnd"/>
      <w:r w:rsidRPr="0063355F">
        <w:rPr>
          <w:rFonts w:ascii="PT Astra Serif" w:hAnsi="PT Astra Serif"/>
        </w:rPr>
        <w:t xml:space="preserve">», с </w:t>
      </w:r>
      <w:proofErr w:type="spellStart"/>
      <w:r w:rsidRPr="0063355F">
        <w:rPr>
          <w:rFonts w:ascii="PT Astra Serif" w:hAnsi="PT Astra Serif"/>
        </w:rPr>
        <w:t>третьей</w:t>
      </w:r>
      <w:proofErr w:type="spellEnd"/>
      <w:r w:rsidRPr="0063355F">
        <w:rPr>
          <w:rFonts w:ascii="PT Astra Serif" w:hAnsi="PT Astra Serif"/>
        </w:rPr>
        <w:t xml:space="preserve"> </w:t>
      </w:r>
      <w:proofErr w:type="spellStart"/>
      <w:r w:rsidRPr="0063355F">
        <w:rPr>
          <w:rFonts w:ascii="PT Astra Serif" w:hAnsi="PT Astra Serif"/>
        </w:rPr>
        <w:t>стороны</w:t>
      </w:r>
      <w:proofErr w:type="spellEnd"/>
      <w:r w:rsidRPr="0063355F">
        <w:rPr>
          <w:rFonts w:ascii="PT Astra Serif" w:hAnsi="PT Astra Serif"/>
        </w:rPr>
        <w:t xml:space="preserve">, </w:t>
      </w:r>
      <w:proofErr w:type="spellStart"/>
      <w:r w:rsidRPr="0063355F">
        <w:rPr>
          <w:rFonts w:ascii="PT Astra Serif" w:hAnsi="PT Astra Serif"/>
        </w:rPr>
        <w:t>именуемые</w:t>
      </w:r>
      <w:proofErr w:type="spellEnd"/>
      <w:r w:rsidRPr="0063355F">
        <w:rPr>
          <w:rFonts w:ascii="PT Astra Serif" w:hAnsi="PT Astra Serif"/>
        </w:rPr>
        <w:t xml:space="preserve"> </w:t>
      </w:r>
      <w:proofErr w:type="spellStart"/>
      <w:r w:rsidRPr="0063355F">
        <w:rPr>
          <w:rFonts w:ascii="PT Astra Serif" w:hAnsi="PT Astra Serif"/>
        </w:rPr>
        <w:t>совместно</w:t>
      </w:r>
      <w:proofErr w:type="spellEnd"/>
      <w:r w:rsidRPr="0063355F">
        <w:rPr>
          <w:rFonts w:ascii="PT Astra Serif" w:hAnsi="PT Astra Serif"/>
        </w:rPr>
        <w:t xml:space="preserve"> «</w:t>
      </w:r>
      <w:proofErr w:type="spellStart"/>
      <w:r w:rsidRPr="0063355F">
        <w:rPr>
          <w:rFonts w:ascii="PT Astra Serif" w:hAnsi="PT Astra Serif"/>
        </w:rPr>
        <w:t>Стороны</w:t>
      </w:r>
      <w:proofErr w:type="spellEnd"/>
      <w:r w:rsidRPr="0063355F">
        <w:rPr>
          <w:rFonts w:ascii="PT Astra Serif" w:hAnsi="PT Astra Serif"/>
        </w:rPr>
        <w:t xml:space="preserve">», </w:t>
      </w:r>
      <w:r w:rsidR="00897283" w:rsidRPr="0063355F">
        <w:rPr>
          <w:rFonts w:ascii="PT Astra Serif" w:hAnsi="PT Astra Serif" w:cs="Times New Roman"/>
        </w:rPr>
        <w:t xml:space="preserve">в </w:t>
      </w:r>
      <w:proofErr w:type="spellStart"/>
      <w:r w:rsidR="00897283" w:rsidRPr="0063355F">
        <w:rPr>
          <w:rFonts w:ascii="PT Astra Serif" w:hAnsi="PT Astra Serif" w:cs="Times New Roman"/>
        </w:rPr>
        <w:t>соответствии</w:t>
      </w:r>
      <w:proofErr w:type="spellEnd"/>
      <w:r w:rsidR="00897283" w:rsidRPr="0063355F">
        <w:rPr>
          <w:rFonts w:ascii="PT Astra Serif" w:hAnsi="PT Astra Serif" w:cs="Times New Roman"/>
        </w:rPr>
        <w:t xml:space="preserve"> с </w:t>
      </w:r>
      <w:proofErr w:type="spellStart"/>
      <w:r w:rsidR="00897283" w:rsidRPr="0063355F">
        <w:rPr>
          <w:rFonts w:ascii="PT Astra Serif" w:hAnsi="PT Astra Serif" w:cs="Times New Roman"/>
        </w:rPr>
        <w:t>Протоколом</w:t>
      </w:r>
      <w:proofErr w:type="spellEnd"/>
      <w:r w:rsidR="00897283" w:rsidRPr="0063355F">
        <w:rPr>
          <w:rFonts w:ascii="PT Astra Serif" w:hAnsi="PT Astra Serif" w:cs="Times New Roman"/>
        </w:rPr>
        <w:t xml:space="preserve"> </w:t>
      </w:r>
      <w:proofErr w:type="spellStart"/>
      <w:r w:rsidR="00897283" w:rsidRPr="0063355F">
        <w:rPr>
          <w:rFonts w:ascii="PT Astra Serif" w:hAnsi="PT Astra Serif" w:cs="Times New Roman"/>
        </w:rPr>
        <w:t>конкурсной</w:t>
      </w:r>
      <w:proofErr w:type="spellEnd"/>
      <w:r w:rsidR="00897283" w:rsidRPr="0063355F">
        <w:rPr>
          <w:rFonts w:ascii="PT Astra Serif" w:hAnsi="PT Astra Serif" w:cs="Times New Roman"/>
        </w:rPr>
        <w:t xml:space="preserve"> </w:t>
      </w:r>
      <w:proofErr w:type="spellStart"/>
      <w:r w:rsidR="00897283" w:rsidRPr="0063355F">
        <w:rPr>
          <w:rFonts w:ascii="PT Astra Serif" w:hAnsi="PT Astra Serif" w:cs="Times New Roman"/>
        </w:rPr>
        <w:t>комиссии</w:t>
      </w:r>
      <w:proofErr w:type="spellEnd"/>
      <w:r w:rsidR="00897283" w:rsidRPr="0063355F">
        <w:rPr>
          <w:rFonts w:ascii="PT Astra Serif" w:hAnsi="PT Astra Serif" w:cs="Times New Roman"/>
        </w:rPr>
        <w:t xml:space="preserve"> о </w:t>
      </w:r>
      <w:proofErr w:type="spellStart"/>
      <w:r w:rsidR="00897283" w:rsidRPr="0063355F">
        <w:rPr>
          <w:rFonts w:ascii="PT Astra Serif" w:hAnsi="PT Astra Serif" w:cs="Times New Roman"/>
        </w:rPr>
        <w:t>результатах</w:t>
      </w:r>
      <w:proofErr w:type="spellEnd"/>
      <w:r w:rsidR="00897283" w:rsidRPr="0063355F">
        <w:rPr>
          <w:rFonts w:ascii="PT Astra Serif" w:hAnsi="PT Astra Serif" w:cs="Times New Roman"/>
        </w:rPr>
        <w:t xml:space="preserve"> </w:t>
      </w:r>
      <w:proofErr w:type="spellStart"/>
      <w:r w:rsidR="00897283" w:rsidRPr="0063355F">
        <w:rPr>
          <w:rFonts w:ascii="PT Astra Serif" w:hAnsi="PT Astra Serif" w:cs="Times New Roman"/>
        </w:rPr>
        <w:t>проведения</w:t>
      </w:r>
      <w:proofErr w:type="spellEnd"/>
      <w:r w:rsidR="00897283" w:rsidRPr="0063355F">
        <w:rPr>
          <w:rFonts w:ascii="PT Astra Serif" w:hAnsi="PT Astra Serif" w:cs="Times New Roman"/>
        </w:rPr>
        <w:t xml:space="preserve"> </w:t>
      </w:r>
      <w:proofErr w:type="spellStart"/>
      <w:r w:rsidR="00897283" w:rsidRPr="0063355F">
        <w:rPr>
          <w:rFonts w:ascii="PT Astra Serif" w:hAnsi="PT Astra Serif" w:cs="Times New Roman"/>
        </w:rPr>
        <w:t>конкурса</w:t>
      </w:r>
      <w:proofErr w:type="spellEnd"/>
      <w:r w:rsidR="00897283" w:rsidRPr="0063355F">
        <w:rPr>
          <w:rFonts w:ascii="PT Astra Serif" w:hAnsi="PT Astra Serif" w:cs="Times New Roman"/>
        </w:rPr>
        <w:t xml:space="preserve"> </w:t>
      </w:r>
      <w:proofErr w:type="spellStart"/>
      <w:r w:rsidR="00897283" w:rsidRPr="0063355F">
        <w:rPr>
          <w:rFonts w:ascii="PT Astra Serif" w:hAnsi="PT Astra Serif" w:cs="Times New Roman"/>
        </w:rPr>
        <w:t>от</w:t>
      </w:r>
      <w:proofErr w:type="spellEnd"/>
      <w:r w:rsidR="00897283" w:rsidRPr="0063355F">
        <w:rPr>
          <w:rFonts w:ascii="PT Astra Serif" w:hAnsi="PT Astra Serif" w:cs="Times New Roman"/>
        </w:rPr>
        <w:t xml:space="preserve"> ____________________ 20___года №_____ </w:t>
      </w:r>
      <w:proofErr w:type="spellStart"/>
      <w:r w:rsidR="00897283" w:rsidRPr="0063355F">
        <w:rPr>
          <w:rFonts w:ascii="PT Astra Serif" w:hAnsi="PT Astra Serif" w:cs="Times New Roman"/>
        </w:rPr>
        <w:t>заключили</w:t>
      </w:r>
      <w:proofErr w:type="spellEnd"/>
      <w:r w:rsidR="00897283" w:rsidRPr="0063355F">
        <w:rPr>
          <w:rFonts w:ascii="PT Astra Serif" w:hAnsi="PT Astra Serif" w:cs="Times New Roman"/>
        </w:rPr>
        <w:t xml:space="preserve"> </w:t>
      </w:r>
      <w:proofErr w:type="spellStart"/>
      <w:r w:rsidR="00897283" w:rsidRPr="0063355F">
        <w:rPr>
          <w:rFonts w:ascii="PT Astra Serif" w:hAnsi="PT Astra Serif" w:cs="Times New Roman"/>
        </w:rPr>
        <w:t>настоящее</w:t>
      </w:r>
      <w:proofErr w:type="spellEnd"/>
      <w:r w:rsidR="00897283" w:rsidRPr="0063355F">
        <w:rPr>
          <w:rFonts w:ascii="PT Astra Serif" w:hAnsi="PT Astra Serif" w:cs="Times New Roman"/>
        </w:rPr>
        <w:t xml:space="preserve"> </w:t>
      </w:r>
      <w:proofErr w:type="spellStart"/>
      <w:r w:rsidR="00897283" w:rsidRPr="0063355F">
        <w:rPr>
          <w:rFonts w:ascii="PT Astra Serif" w:hAnsi="PT Astra Serif" w:cs="Times New Roman"/>
        </w:rPr>
        <w:t>Соглашение</w:t>
      </w:r>
      <w:proofErr w:type="spellEnd"/>
      <w:r w:rsidR="00897283" w:rsidRPr="0063355F">
        <w:rPr>
          <w:rFonts w:ascii="PT Astra Serif" w:hAnsi="PT Astra Serif" w:cs="Times New Roman"/>
        </w:rPr>
        <w:t xml:space="preserve"> о </w:t>
      </w:r>
      <w:proofErr w:type="spellStart"/>
      <w:r w:rsidR="00897283" w:rsidRPr="0063355F">
        <w:rPr>
          <w:rFonts w:ascii="PT Astra Serif" w:hAnsi="PT Astra Serif" w:cs="Times New Roman"/>
        </w:rPr>
        <w:t>нижеследующем</w:t>
      </w:r>
      <w:proofErr w:type="spellEnd"/>
      <w:r w:rsidR="00897283" w:rsidRPr="0063355F">
        <w:rPr>
          <w:rFonts w:ascii="PT Astra Serif" w:hAnsi="PT Astra Serif" w:cs="Times New Roman"/>
        </w:rPr>
        <w:t>:</w:t>
      </w:r>
    </w:p>
    <w:p w:rsidR="00897283" w:rsidRPr="0063355F" w:rsidRDefault="00897283" w:rsidP="00D4467C">
      <w:pPr>
        <w:pStyle w:val="aff0"/>
        <w:ind w:left="1080"/>
        <w:jc w:val="center"/>
        <w:rPr>
          <w:rFonts w:ascii="PT Astra Serif" w:hAnsi="PT Astra Serif"/>
        </w:rPr>
      </w:pPr>
    </w:p>
    <w:p w:rsidR="001109DF" w:rsidRPr="0063355F" w:rsidRDefault="001109DF" w:rsidP="00D4467C">
      <w:pPr>
        <w:pStyle w:val="aff0"/>
        <w:ind w:left="1080"/>
        <w:jc w:val="center"/>
        <w:rPr>
          <w:rFonts w:ascii="PT Astra Serif" w:hAnsi="PT Astra Serif"/>
        </w:rPr>
      </w:pPr>
      <w:r w:rsidRPr="0063355F">
        <w:rPr>
          <w:rFonts w:ascii="PT Astra Serif" w:hAnsi="PT Astra Serif"/>
          <w:lang w:val="en-US"/>
        </w:rPr>
        <w:t>I</w:t>
      </w:r>
      <w:r w:rsidRPr="0063355F">
        <w:rPr>
          <w:rFonts w:ascii="PT Astra Serif" w:hAnsi="PT Astra Serif"/>
        </w:rPr>
        <w:t>. ПРЕДМЕТ СОГЛАШЕНИЯ</w:t>
      </w:r>
    </w:p>
    <w:p w:rsidR="001109DF" w:rsidRPr="0063355F" w:rsidRDefault="001109DF" w:rsidP="00D4467C">
      <w:pPr>
        <w:pStyle w:val="aff0"/>
        <w:rPr>
          <w:rFonts w:ascii="PT Astra Serif" w:hAnsi="PT Astra Serif"/>
        </w:rPr>
      </w:pPr>
    </w:p>
    <w:p w:rsidR="001109DF" w:rsidRPr="0063355F" w:rsidRDefault="001109DF" w:rsidP="00D4467C">
      <w:pPr>
        <w:pStyle w:val="ConsPlusNonformat"/>
        <w:ind w:firstLine="709"/>
        <w:jc w:val="both"/>
        <w:rPr>
          <w:rFonts w:ascii="PT Astra Serif" w:hAnsi="PT Astra Serif" w:cs="Times New Roman"/>
          <w:sz w:val="24"/>
          <w:szCs w:val="24"/>
        </w:rPr>
      </w:pPr>
      <w:r w:rsidRPr="0063355F">
        <w:rPr>
          <w:rFonts w:ascii="PT Astra Serif" w:hAnsi="PT Astra Serif" w:cs="Times New Roman"/>
          <w:b/>
          <w:sz w:val="24"/>
          <w:szCs w:val="24"/>
        </w:rPr>
        <w:t>1</w:t>
      </w:r>
      <w:r w:rsidRPr="0063355F">
        <w:rPr>
          <w:rFonts w:ascii="PT Astra Serif" w:hAnsi="PT Astra Serif" w:cs="Times New Roman"/>
          <w:sz w:val="24"/>
          <w:szCs w:val="24"/>
        </w:rPr>
        <w:t xml:space="preserve">. Концессионер обязуется за свой счёт реконструировать и модернизировать имущество, право </w:t>
      </w:r>
      <w:proofErr w:type="gramStart"/>
      <w:r w:rsidRPr="0063355F">
        <w:rPr>
          <w:rFonts w:ascii="PT Astra Serif" w:hAnsi="PT Astra Serif" w:cs="Times New Roman"/>
          <w:sz w:val="24"/>
          <w:szCs w:val="24"/>
        </w:rPr>
        <w:t>собственности</w:t>
      </w:r>
      <w:proofErr w:type="gramEnd"/>
      <w:r w:rsidRPr="0063355F">
        <w:rPr>
          <w:rFonts w:ascii="PT Astra Serif" w:hAnsi="PT Astra Serif" w:cs="Times New Roman"/>
          <w:sz w:val="24"/>
          <w:szCs w:val="24"/>
        </w:rPr>
        <w:t xml:space="preserve"> на которое принадлежит  </w:t>
      </w:r>
      <w:proofErr w:type="spellStart"/>
      <w:r w:rsidRPr="0063355F">
        <w:rPr>
          <w:rFonts w:ascii="PT Astra Serif" w:hAnsi="PT Astra Serif" w:cs="Times New Roman"/>
          <w:sz w:val="24"/>
          <w:szCs w:val="24"/>
        </w:rPr>
        <w:t>Концеденту</w:t>
      </w:r>
      <w:proofErr w:type="spellEnd"/>
      <w:r w:rsidRPr="0063355F">
        <w:rPr>
          <w:rFonts w:ascii="PT Astra Serif" w:hAnsi="PT Astra Serif" w:cs="Times New Roman"/>
          <w:sz w:val="24"/>
          <w:szCs w:val="24"/>
        </w:rPr>
        <w:t xml:space="preserve">,  состав и описание которого приведены в разделе </w:t>
      </w:r>
      <w:r w:rsidRPr="0063355F">
        <w:rPr>
          <w:rFonts w:ascii="PT Astra Serif" w:hAnsi="PT Astra Serif" w:cs="Times New Roman"/>
          <w:sz w:val="24"/>
          <w:szCs w:val="24"/>
          <w:lang w:val="en-US"/>
        </w:rPr>
        <w:t>II</w:t>
      </w:r>
      <w:r w:rsidRPr="0063355F">
        <w:rPr>
          <w:rFonts w:ascii="PT Astra Serif" w:hAnsi="PT Astra Serif" w:cs="Times New Roman"/>
          <w:sz w:val="24"/>
          <w:szCs w:val="24"/>
        </w:rPr>
        <w:t xml:space="preserve"> настоящего Соглашения (далее – объект Соглашения) и осуществлять  деятельность по </w:t>
      </w:r>
      <w:r w:rsidR="002B3D25" w:rsidRPr="0063355F">
        <w:rPr>
          <w:rFonts w:ascii="PT Astra Serif" w:hAnsi="PT Astra Serif" w:cs="Times New Roman"/>
          <w:sz w:val="24"/>
          <w:szCs w:val="24"/>
        </w:rPr>
        <w:t>водоснабжению</w:t>
      </w:r>
      <w:r w:rsidR="00D46786" w:rsidRPr="0063355F">
        <w:rPr>
          <w:rFonts w:ascii="PT Astra Serif" w:hAnsi="PT Astra Serif" w:cs="Times New Roman"/>
          <w:sz w:val="24"/>
          <w:szCs w:val="24"/>
        </w:rPr>
        <w:t xml:space="preserve"> </w:t>
      </w:r>
      <w:r w:rsidRPr="0063355F">
        <w:rPr>
          <w:rFonts w:ascii="PT Astra Serif" w:hAnsi="PT Astra Serif" w:cs="Times New Roman"/>
          <w:sz w:val="24"/>
          <w:szCs w:val="24"/>
        </w:rPr>
        <w:t xml:space="preserve">с использованием объекта Соглашения, а </w:t>
      </w:r>
      <w:proofErr w:type="spellStart"/>
      <w:r w:rsidRPr="0063355F">
        <w:rPr>
          <w:rFonts w:ascii="PT Astra Serif" w:hAnsi="PT Astra Serif" w:cs="Times New Roman"/>
          <w:sz w:val="24"/>
          <w:szCs w:val="24"/>
        </w:rPr>
        <w:t>Концедент</w:t>
      </w:r>
      <w:proofErr w:type="spellEnd"/>
      <w:r w:rsidRPr="0063355F">
        <w:rPr>
          <w:rFonts w:ascii="PT Astra Serif" w:hAnsi="PT Astra Serif" w:cs="Times New Roman"/>
          <w:sz w:val="24"/>
          <w:szCs w:val="24"/>
        </w:rPr>
        <w:t xml:space="preserve"> обязуется предоставить</w:t>
      </w:r>
      <w:r w:rsidR="005374D8" w:rsidRPr="0063355F">
        <w:rPr>
          <w:rFonts w:ascii="PT Astra Serif" w:hAnsi="PT Astra Serif" w:cs="Times New Roman"/>
          <w:sz w:val="24"/>
          <w:szCs w:val="24"/>
        </w:rPr>
        <w:t xml:space="preserve"> </w:t>
      </w:r>
      <w:r w:rsidRPr="0063355F">
        <w:rPr>
          <w:rFonts w:ascii="PT Astra Serif" w:hAnsi="PT Astra Serif" w:cs="Times New Roman"/>
          <w:sz w:val="24"/>
          <w:szCs w:val="24"/>
        </w:rPr>
        <w:t>Концессионеру  на срок, установленный настоящим Соглашением, права владения</w:t>
      </w:r>
      <w:r w:rsidR="005374D8" w:rsidRPr="0063355F">
        <w:rPr>
          <w:rFonts w:ascii="PT Astra Serif" w:hAnsi="PT Astra Serif" w:cs="Times New Roman"/>
          <w:sz w:val="24"/>
          <w:szCs w:val="24"/>
        </w:rPr>
        <w:t xml:space="preserve"> </w:t>
      </w:r>
      <w:r w:rsidRPr="0063355F">
        <w:rPr>
          <w:rFonts w:ascii="PT Astra Serif" w:hAnsi="PT Astra Serif" w:cs="Times New Roman"/>
          <w:sz w:val="24"/>
          <w:szCs w:val="24"/>
        </w:rPr>
        <w:t>и    пользования    объектом   Соглашения   для   осуществления   указанной</w:t>
      </w:r>
      <w:r w:rsidR="005374D8" w:rsidRPr="0063355F">
        <w:rPr>
          <w:rFonts w:ascii="PT Astra Serif" w:hAnsi="PT Astra Serif" w:cs="Times New Roman"/>
          <w:sz w:val="24"/>
          <w:szCs w:val="24"/>
        </w:rPr>
        <w:t xml:space="preserve"> </w:t>
      </w:r>
      <w:r w:rsidRPr="0063355F">
        <w:rPr>
          <w:rFonts w:ascii="PT Astra Serif" w:hAnsi="PT Astra Serif" w:cs="Times New Roman"/>
          <w:sz w:val="24"/>
          <w:szCs w:val="24"/>
        </w:rPr>
        <w:t>деятельности.</w:t>
      </w:r>
    </w:p>
    <w:p w:rsidR="001109DF" w:rsidRPr="0063355F" w:rsidRDefault="001109DF" w:rsidP="00D4467C">
      <w:pPr>
        <w:pStyle w:val="aff0"/>
        <w:ind w:left="0" w:firstLine="360"/>
        <w:jc w:val="both"/>
        <w:rPr>
          <w:rFonts w:ascii="PT Astra Serif" w:hAnsi="PT Astra Serif"/>
        </w:rPr>
      </w:pPr>
    </w:p>
    <w:p w:rsidR="001109DF" w:rsidRPr="0063355F" w:rsidRDefault="001109DF" w:rsidP="00D4467C">
      <w:pPr>
        <w:pStyle w:val="aff0"/>
        <w:ind w:left="0" w:firstLine="360"/>
        <w:jc w:val="center"/>
        <w:rPr>
          <w:rFonts w:ascii="PT Astra Serif" w:hAnsi="PT Astra Serif"/>
        </w:rPr>
      </w:pPr>
      <w:r w:rsidRPr="0063355F">
        <w:rPr>
          <w:rFonts w:ascii="PT Astra Serif" w:hAnsi="PT Astra Serif"/>
          <w:lang w:val="en-US"/>
        </w:rPr>
        <w:t>II</w:t>
      </w:r>
      <w:r w:rsidRPr="0063355F">
        <w:rPr>
          <w:rFonts w:ascii="PT Astra Serif" w:hAnsi="PT Astra Serif"/>
        </w:rPr>
        <w:t>. ОБЪЕКТ</w:t>
      </w:r>
      <w:r w:rsidR="00DB0082" w:rsidRPr="0063355F">
        <w:rPr>
          <w:rFonts w:ascii="PT Astra Serif" w:hAnsi="PT Astra Serif"/>
        </w:rPr>
        <w:t>Ы</w:t>
      </w:r>
      <w:r w:rsidRPr="0063355F">
        <w:rPr>
          <w:rFonts w:ascii="PT Astra Serif" w:hAnsi="PT Astra Serif"/>
        </w:rPr>
        <w:t xml:space="preserve"> СОГЛАШЕНИЯ</w:t>
      </w:r>
    </w:p>
    <w:p w:rsidR="001109DF" w:rsidRPr="0063355F" w:rsidRDefault="001109DF" w:rsidP="00D4467C">
      <w:pPr>
        <w:pStyle w:val="aff0"/>
        <w:ind w:left="0" w:firstLine="360"/>
        <w:jc w:val="center"/>
        <w:rPr>
          <w:rFonts w:ascii="PT Astra Serif" w:hAnsi="PT Astra Serif"/>
        </w:rPr>
      </w:pPr>
    </w:p>
    <w:p w:rsidR="001109DF" w:rsidRPr="0063355F" w:rsidRDefault="001109DF" w:rsidP="00D4467C">
      <w:pPr>
        <w:ind w:firstLine="709"/>
        <w:jc w:val="both"/>
        <w:rPr>
          <w:rFonts w:ascii="PT Astra Serif" w:hAnsi="PT Astra Serif"/>
        </w:rPr>
      </w:pPr>
      <w:r w:rsidRPr="0063355F">
        <w:rPr>
          <w:rFonts w:ascii="PT Astra Serif" w:hAnsi="PT Astra Serif"/>
          <w:b/>
        </w:rPr>
        <w:t>2</w:t>
      </w:r>
      <w:r w:rsidRPr="0063355F">
        <w:rPr>
          <w:rFonts w:ascii="PT Astra Serif" w:hAnsi="PT Astra Serif"/>
        </w:rPr>
        <w:t xml:space="preserve">.Объектом Соглашения является следующее имущество: </w:t>
      </w:r>
      <w:r w:rsidR="003279EC" w:rsidRPr="0063355F">
        <w:rPr>
          <w:rFonts w:ascii="PT Astra Serif" w:hAnsi="PT Astra Serif"/>
        </w:rPr>
        <w:t xml:space="preserve">объекты </w:t>
      </w:r>
      <w:r w:rsidR="00D46786" w:rsidRPr="0063355F">
        <w:rPr>
          <w:rFonts w:ascii="PT Astra Serif" w:hAnsi="PT Astra Serif"/>
        </w:rPr>
        <w:t>водоснабжения и водоотведения</w:t>
      </w:r>
      <w:proofErr w:type="gramStart"/>
      <w:r w:rsidR="00D46786" w:rsidRPr="0063355F">
        <w:rPr>
          <w:rFonts w:ascii="PT Astra Serif" w:hAnsi="PT Astra Serif"/>
        </w:rPr>
        <w:t xml:space="preserve"> </w:t>
      </w:r>
      <w:r w:rsidR="003279EC" w:rsidRPr="0063355F">
        <w:rPr>
          <w:rFonts w:ascii="PT Astra Serif" w:hAnsi="PT Astra Serif"/>
        </w:rPr>
        <w:t>,</w:t>
      </w:r>
      <w:proofErr w:type="gramEnd"/>
      <w:r w:rsidR="003279EC" w:rsidRPr="0063355F">
        <w:rPr>
          <w:rFonts w:ascii="PT Astra Serif" w:hAnsi="PT Astra Serif"/>
        </w:rPr>
        <w:t xml:space="preserve"> </w:t>
      </w:r>
      <w:r w:rsidRPr="0063355F">
        <w:rPr>
          <w:rFonts w:ascii="PT Astra Serif" w:hAnsi="PT Astra Serif"/>
        </w:rPr>
        <w:t>(согласно Приложению №1), подлежащие  реконструкции и модернизации.</w:t>
      </w:r>
    </w:p>
    <w:p w:rsidR="001109DF" w:rsidRPr="0063355F" w:rsidRDefault="001109DF" w:rsidP="00D4467C">
      <w:pPr>
        <w:ind w:firstLine="709"/>
        <w:jc w:val="both"/>
        <w:rPr>
          <w:rFonts w:ascii="PT Astra Serif" w:hAnsi="PT Astra Serif"/>
        </w:rPr>
      </w:pPr>
      <w:r w:rsidRPr="0063355F">
        <w:rPr>
          <w:rFonts w:ascii="PT Astra Serif" w:hAnsi="PT Astra Serif"/>
          <w:b/>
        </w:rPr>
        <w:t>3.</w:t>
      </w:r>
      <w:r w:rsidRPr="0063355F">
        <w:rPr>
          <w:rFonts w:ascii="PT Astra Serif" w:hAnsi="PT Astra Serif"/>
        </w:rPr>
        <w:t xml:space="preserve">Объекты Соглашения, подлежащие реконструкции, принадлежат </w:t>
      </w:r>
      <w:proofErr w:type="spellStart"/>
      <w:r w:rsidRPr="0063355F">
        <w:rPr>
          <w:rFonts w:ascii="PT Astra Serif" w:hAnsi="PT Astra Serif"/>
        </w:rPr>
        <w:t>Концеденту</w:t>
      </w:r>
      <w:proofErr w:type="spellEnd"/>
      <w:r w:rsidRPr="0063355F">
        <w:rPr>
          <w:rFonts w:ascii="PT Astra Serif" w:hAnsi="PT Astra Serif"/>
        </w:rPr>
        <w:t xml:space="preserve"> на праве собственности. Реквизиты документов, удостоверяющих право собственности </w:t>
      </w:r>
      <w:proofErr w:type="spellStart"/>
      <w:r w:rsidRPr="0063355F">
        <w:rPr>
          <w:rFonts w:ascii="PT Astra Serif" w:hAnsi="PT Astra Serif"/>
        </w:rPr>
        <w:t>Концеденту</w:t>
      </w:r>
      <w:proofErr w:type="spellEnd"/>
      <w:r w:rsidRPr="0063355F">
        <w:rPr>
          <w:rFonts w:ascii="PT Astra Serif" w:hAnsi="PT Astra Serif"/>
        </w:rPr>
        <w:t xml:space="preserve"> на объект Соглашения, указаны в приложении № 1</w:t>
      </w:r>
      <w:r w:rsidR="005374D8" w:rsidRPr="0063355F">
        <w:rPr>
          <w:rFonts w:ascii="PT Astra Serif" w:hAnsi="PT Astra Serif"/>
        </w:rPr>
        <w:t xml:space="preserve"> к настоящему Соглашению.</w:t>
      </w:r>
    </w:p>
    <w:p w:rsidR="001109DF" w:rsidRPr="0063355F" w:rsidRDefault="001109DF" w:rsidP="00D4467C">
      <w:pPr>
        <w:jc w:val="both"/>
        <w:rPr>
          <w:rFonts w:ascii="PT Astra Serif" w:hAnsi="PT Astra Serif"/>
        </w:rPr>
      </w:pPr>
      <w:r w:rsidRPr="0063355F">
        <w:rPr>
          <w:rFonts w:ascii="PT Astra Serif" w:hAnsi="PT Astra Serif"/>
        </w:rPr>
        <w:tab/>
      </w:r>
      <w:proofErr w:type="spellStart"/>
      <w:r w:rsidRPr="0063355F">
        <w:rPr>
          <w:rFonts w:ascii="PT Astra Serif" w:hAnsi="PT Astra Serif"/>
        </w:rPr>
        <w:t>Концедент</w:t>
      </w:r>
      <w:proofErr w:type="spellEnd"/>
      <w:r w:rsidRPr="0063355F">
        <w:rPr>
          <w:rFonts w:ascii="PT Astra Serif" w:hAnsi="PT Astra Serif"/>
        </w:rPr>
        <w:t xml:space="preserve"> гарантирует, что объект Соглашения передаётся Концессионеру свободным от прав третьих лиц и иных ограничений прав собственности </w:t>
      </w:r>
      <w:proofErr w:type="spellStart"/>
      <w:r w:rsidRPr="0063355F">
        <w:rPr>
          <w:rFonts w:ascii="PT Astra Serif" w:hAnsi="PT Astra Serif"/>
        </w:rPr>
        <w:t>Концедента</w:t>
      </w:r>
      <w:proofErr w:type="spellEnd"/>
      <w:r w:rsidRPr="0063355F">
        <w:rPr>
          <w:rFonts w:ascii="PT Astra Serif" w:hAnsi="PT Astra Serif"/>
        </w:rPr>
        <w:t xml:space="preserve"> на указанный объект.</w:t>
      </w:r>
    </w:p>
    <w:p w:rsidR="001109DF" w:rsidRPr="0063355F" w:rsidRDefault="001109DF" w:rsidP="00D4467C">
      <w:pPr>
        <w:jc w:val="both"/>
        <w:rPr>
          <w:rFonts w:ascii="PT Astra Serif" w:hAnsi="PT Astra Serif"/>
        </w:rPr>
      </w:pPr>
      <w:r w:rsidRPr="0063355F">
        <w:rPr>
          <w:rFonts w:ascii="PT Astra Serif" w:hAnsi="PT Astra Serif"/>
        </w:rPr>
        <w:lastRenderedPageBreak/>
        <w:tab/>
      </w:r>
      <w:r w:rsidRPr="0063355F">
        <w:rPr>
          <w:rFonts w:ascii="PT Astra Serif" w:hAnsi="PT Astra Serif"/>
          <w:b/>
        </w:rPr>
        <w:t>4</w:t>
      </w:r>
      <w:r w:rsidRPr="0063355F">
        <w:rPr>
          <w:rFonts w:ascii="PT Astra Serif" w:hAnsi="PT Astra Serif"/>
        </w:rPr>
        <w:t>.Сведения о составе и описании объекта Соглашения, в том числе о технико-экономических показателях, техническом состоянии передаваемого объекта Соглашения приведены в приложениях № 2, к настоящему концессионному соглашению.</w:t>
      </w:r>
    </w:p>
    <w:p w:rsidR="001109DF" w:rsidRPr="0063355F" w:rsidRDefault="001109DF" w:rsidP="00D4467C">
      <w:pPr>
        <w:pStyle w:val="aff0"/>
        <w:ind w:left="0" w:firstLine="360"/>
        <w:jc w:val="both"/>
        <w:rPr>
          <w:rFonts w:ascii="PT Astra Serif" w:hAnsi="PT Astra Serif"/>
        </w:rPr>
      </w:pPr>
    </w:p>
    <w:p w:rsidR="001109DF" w:rsidRPr="0063355F" w:rsidRDefault="001109DF" w:rsidP="00D4467C">
      <w:pPr>
        <w:pStyle w:val="affff5"/>
        <w:ind w:firstLine="709"/>
        <w:jc w:val="center"/>
        <w:rPr>
          <w:rFonts w:ascii="PT Astra Serif" w:hAnsi="PT Astra Serif"/>
          <w:lang w:val="ru-RU"/>
        </w:rPr>
      </w:pPr>
    </w:p>
    <w:p w:rsidR="001109DF" w:rsidRPr="0063355F" w:rsidRDefault="001109DF" w:rsidP="00D4467C">
      <w:pPr>
        <w:pStyle w:val="affff5"/>
        <w:ind w:firstLine="709"/>
        <w:jc w:val="center"/>
        <w:rPr>
          <w:rFonts w:ascii="PT Astra Serif" w:hAnsi="PT Astra Serif"/>
          <w:lang w:val="ru-RU"/>
        </w:rPr>
      </w:pPr>
      <w:r w:rsidRPr="0063355F">
        <w:rPr>
          <w:rFonts w:ascii="PT Astra Serif" w:hAnsi="PT Astra Serif"/>
        </w:rPr>
        <w:t>III</w:t>
      </w:r>
      <w:r w:rsidRPr="0063355F">
        <w:rPr>
          <w:rFonts w:ascii="PT Astra Serif" w:hAnsi="PT Astra Serif"/>
          <w:lang w:val="ru-RU"/>
        </w:rPr>
        <w:t>.ПОРЯДОК ПЕРЕДАЧИ КОНЦЕДЕНТОМ КОНЦЕССИОНЕРУ</w:t>
      </w:r>
    </w:p>
    <w:p w:rsidR="001109DF" w:rsidRPr="0063355F" w:rsidRDefault="001109DF" w:rsidP="00D4467C">
      <w:pPr>
        <w:pStyle w:val="affff5"/>
        <w:ind w:firstLine="709"/>
        <w:jc w:val="center"/>
        <w:rPr>
          <w:rFonts w:ascii="PT Astra Serif" w:hAnsi="PT Astra Serif"/>
          <w:lang w:val="ru-RU"/>
        </w:rPr>
      </w:pPr>
      <w:r w:rsidRPr="0063355F">
        <w:rPr>
          <w:rFonts w:ascii="PT Astra Serif" w:hAnsi="PT Astra Serif"/>
          <w:lang w:val="ru-RU"/>
        </w:rPr>
        <w:t>ОБЪЕКТОВ ИМУЩЕСТВА</w:t>
      </w:r>
    </w:p>
    <w:p w:rsidR="001109DF" w:rsidRPr="0063355F" w:rsidRDefault="001109DF" w:rsidP="00D4467C">
      <w:pPr>
        <w:pStyle w:val="affff5"/>
        <w:ind w:firstLine="709"/>
        <w:rPr>
          <w:rFonts w:ascii="PT Astra Serif" w:hAnsi="PT Astra Serif"/>
          <w:lang w:val="ru-RU"/>
        </w:rPr>
      </w:pPr>
    </w:p>
    <w:p w:rsidR="001109DF" w:rsidRPr="0063355F" w:rsidRDefault="001109DF" w:rsidP="00D4467C">
      <w:pPr>
        <w:pStyle w:val="affff5"/>
        <w:ind w:firstLine="709"/>
        <w:rPr>
          <w:rFonts w:ascii="PT Astra Serif" w:hAnsi="PT Astra Serif"/>
          <w:lang w:val="ru-RU"/>
        </w:rPr>
      </w:pPr>
      <w:r w:rsidRPr="0063355F">
        <w:rPr>
          <w:rFonts w:ascii="PT Astra Serif" w:hAnsi="PT Astra Serif"/>
          <w:b/>
          <w:lang w:val="ru-RU"/>
        </w:rPr>
        <w:t>5</w:t>
      </w:r>
      <w:r w:rsidRPr="0063355F">
        <w:rPr>
          <w:rFonts w:ascii="PT Astra Serif" w:hAnsi="PT Astra Serif"/>
          <w:lang w:val="ru-RU"/>
        </w:rPr>
        <w:t xml:space="preserve">.Концедент обязуется передать Концессионеру, а Концессионер обязуется принять объект Соглашения и иное имущество, а также права владения и пользования указанными объектами не позднее 10 (десяти) календарных дней </w:t>
      </w:r>
      <w:proofErr w:type="gramStart"/>
      <w:r w:rsidRPr="0063355F">
        <w:rPr>
          <w:rFonts w:ascii="PT Astra Serif" w:hAnsi="PT Astra Serif"/>
          <w:lang w:val="ru-RU"/>
        </w:rPr>
        <w:t>с даты подписания</w:t>
      </w:r>
      <w:proofErr w:type="gramEnd"/>
      <w:r w:rsidRPr="0063355F">
        <w:rPr>
          <w:rFonts w:ascii="PT Astra Serif" w:hAnsi="PT Astra Serif"/>
          <w:lang w:val="ru-RU"/>
        </w:rPr>
        <w:t xml:space="preserve"> настоящего Соглашения.</w:t>
      </w:r>
    </w:p>
    <w:p w:rsidR="001109DF" w:rsidRPr="0063355F" w:rsidRDefault="001109DF" w:rsidP="00D4467C">
      <w:pPr>
        <w:jc w:val="both"/>
        <w:rPr>
          <w:rFonts w:ascii="PT Astra Serif" w:hAnsi="PT Astra Serif"/>
        </w:rPr>
      </w:pPr>
      <w:r w:rsidRPr="0063355F">
        <w:rPr>
          <w:rFonts w:ascii="PT Astra Serif" w:hAnsi="PT Astra Serif"/>
        </w:rPr>
        <w:tab/>
        <w:t xml:space="preserve">Передача </w:t>
      </w:r>
      <w:proofErr w:type="spellStart"/>
      <w:r w:rsidRPr="0063355F">
        <w:rPr>
          <w:rFonts w:ascii="PT Astra Serif" w:hAnsi="PT Astra Serif"/>
        </w:rPr>
        <w:t>Концедентом</w:t>
      </w:r>
      <w:proofErr w:type="spellEnd"/>
      <w:r w:rsidRPr="0063355F">
        <w:rPr>
          <w:rFonts w:ascii="PT Astra Serif" w:hAnsi="PT Astra Serif"/>
        </w:rPr>
        <w:t xml:space="preserve"> Концессионеру объекта </w:t>
      </w:r>
      <w:r w:rsidR="002B3D25" w:rsidRPr="0063355F">
        <w:rPr>
          <w:rFonts w:ascii="PT Astra Serif" w:hAnsi="PT Astra Serif"/>
        </w:rPr>
        <w:t xml:space="preserve">водоснабжения </w:t>
      </w:r>
      <w:r w:rsidR="00D46786" w:rsidRPr="0063355F">
        <w:rPr>
          <w:rFonts w:ascii="PT Astra Serif" w:hAnsi="PT Astra Serif"/>
        </w:rPr>
        <w:t xml:space="preserve"> </w:t>
      </w:r>
      <w:r w:rsidRPr="0063355F">
        <w:rPr>
          <w:rFonts w:ascii="PT Astra Serif" w:hAnsi="PT Astra Serif"/>
        </w:rPr>
        <w:t xml:space="preserve"> осуществляется по Акту приёма-передачи, подписываемому Сторонами.</w:t>
      </w:r>
    </w:p>
    <w:p w:rsidR="001109DF" w:rsidRPr="0063355F" w:rsidRDefault="001109DF" w:rsidP="00D4467C">
      <w:pPr>
        <w:jc w:val="both"/>
        <w:rPr>
          <w:rFonts w:ascii="PT Astra Serif" w:hAnsi="PT Astra Serif"/>
        </w:rPr>
      </w:pPr>
      <w:r w:rsidRPr="0063355F">
        <w:rPr>
          <w:rFonts w:ascii="PT Astra Serif" w:hAnsi="PT Astra Serif"/>
        </w:rPr>
        <w:tab/>
        <w:t xml:space="preserve">Обязанность </w:t>
      </w:r>
      <w:proofErr w:type="spellStart"/>
      <w:r w:rsidRPr="0063355F">
        <w:rPr>
          <w:rFonts w:ascii="PT Astra Serif" w:hAnsi="PT Astra Serif"/>
        </w:rPr>
        <w:t>Концедента</w:t>
      </w:r>
      <w:proofErr w:type="spellEnd"/>
      <w:r w:rsidRPr="0063355F">
        <w:rPr>
          <w:rFonts w:ascii="PT Astra Serif" w:hAnsi="PT Astra Serif"/>
        </w:rPr>
        <w:t xml:space="preserve"> по передаче объекта </w:t>
      </w:r>
      <w:r w:rsidR="002B3D25" w:rsidRPr="0063355F">
        <w:rPr>
          <w:rFonts w:ascii="PT Astra Serif" w:hAnsi="PT Astra Serif"/>
        </w:rPr>
        <w:t>водоснабжения</w:t>
      </w:r>
      <w:r w:rsidR="00D46786" w:rsidRPr="0063355F">
        <w:rPr>
          <w:rFonts w:ascii="PT Astra Serif" w:hAnsi="PT Astra Serif"/>
        </w:rPr>
        <w:t xml:space="preserve"> </w:t>
      </w:r>
      <w:r w:rsidRPr="0063355F">
        <w:rPr>
          <w:rFonts w:ascii="PT Astra Serif" w:hAnsi="PT Astra Serif"/>
        </w:rPr>
        <w:t xml:space="preserve"> считается исполненной после принятия объекта </w:t>
      </w:r>
      <w:r w:rsidR="00D46786" w:rsidRPr="0063355F">
        <w:rPr>
          <w:rFonts w:ascii="PT Astra Serif" w:hAnsi="PT Astra Serif"/>
        </w:rPr>
        <w:t xml:space="preserve">водоснабжения и водоотведения </w:t>
      </w:r>
      <w:r w:rsidRPr="0063355F">
        <w:rPr>
          <w:rFonts w:ascii="PT Astra Serif" w:hAnsi="PT Astra Serif"/>
        </w:rPr>
        <w:t xml:space="preserve"> Концессионером и подписания Сторонами Акта приёма-передачи.</w:t>
      </w:r>
    </w:p>
    <w:p w:rsidR="001109DF" w:rsidRPr="0063355F" w:rsidRDefault="001109DF" w:rsidP="00D4467C">
      <w:pPr>
        <w:jc w:val="both"/>
        <w:rPr>
          <w:rFonts w:ascii="PT Astra Serif" w:hAnsi="PT Astra Serif"/>
        </w:rPr>
      </w:pPr>
      <w:r w:rsidRPr="0063355F">
        <w:rPr>
          <w:rFonts w:ascii="PT Astra Serif" w:hAnsi="PT Astra Serif"/>
        </w:rPr>
        <w:tab/>
        <w:t>Уклонение одной из Сторон от подписания указанного документа признаётся нарушением этой Стороной обязанности, установленной абзацем первым настоящего пункта.</w:t>
      </w:r>
    </w:p>
    <w:p w:rsidR="001109DF" w:rsidRPr="0063355F" w:rsidRDefault="001109DF" w:rsidP="00D4467C">
      <w:pPr>
        <w:jc w:val="both"/>
        <w:rPr>
          <w:rFonts w:ascii="PT Astra Serif" w:hAnsi="PT Astra Serif"/>
        </w:rPr>
      </w:pPr>
      <w:r w:rsidRPr="0063355F">
        <w:rPr>
          <w:rFonts w:ascii="PT Astra Serif" w:hAnsi="PT Astra Serif"/>
        </w:rPr>
        <w:tab/>
        <w:t xml:space="preserve">Обязанность </w:t>
      </w:r>
      <w:proofErr w:type="spellStart"/>
      <w:r w:rsidRPr="0063355F">
        <w:rPr>
          <w:rFonts w:ascii="PT Astra Serif" w:hAnsi="PT Astra Serif"/>
        </w:rPr>
        <w:t>Концедента</w:t>
      </w:r>
      <w:proofErr w:type="spellEnd"/>
      <w:r w:rsidRPr="0063355F">
        <w:rPr>
          <w:rFonts w:ascii="PT Astra Serif" w:hAnsi="PT Astra Serif"/>
        </w:rPr>
        <w:t xml:space="preserve"> по передаче Концессионеру прав владения и пользования объектом настоящего Соглашения, считается исполненной после принятия этого имущества Концессионером и подписания Сторонами документа, указанного в абзаце втором настоящего пункта.</w:t>
      </w:r>
    </w:p>
    <w:p w:rsidR="001109DF" w:rsidRPr="0063355F" w:rsidRDefault="001109DF" w:rsidP="00D4467C">
      <w:pPr>
        <w:jc w:val="both"/>
        <w:rPr>
          <w:rFonts w:ascii="PT Astra Serif" w:hAnsi="PT Astra Serif"/>
        </w:rPr>
      </w:pPr>
      <w:r w:rsidRPr="0063355F">
        <w:rPr>
          <w:rFonts w:ascii="PT Astra Serif" w:hAnsi="PT Astra Serif"/>
        </w:rPr>
        <w:tab/>
      </w:r>
      <w:r w:rsidRPr="0063355F">
        <w:rPr>
          <w:rFonts w:ascii="PT Astra Serif" w:hAnsi="PT Astra Serif"/>
          <w:b/>
        </w:rPr>
        <w:t>6</w:t>
      </w:r>
      <w:r w:rsidRPr="0063355F">
        <w:rPr>
          <w:rFonts w:ascii="PT Astra Serif" w:hAnsi="PT Astra Serif"/>
        </w:rPr>
        <w:t xml:space="preserve">.Концедент </w:t>
      </w:r>
      <w:proofErr w:type="gramStart"/>
      <w:r w:rsidRPr="0063355F">
        <w:rPr>
          <w:rFonts w:ascii="PT Astra Serif" w:hAnsi="PT Astra Serif"/>
        </w:rPr>
        <w:t>обязан</w:t>
      </w:r>
      <w:proofErr w:type="gramEnd"/>
      <w:r w:rsidRPr="0063355F">
        <w:rPr>
          <w:rFonts w:ascii="PT Astra Serif" w:hAnsi="PT Astra Serif"/>
        </w:rPr>
        <w:t xml:space="preserve"> предоставить Концессионеру во временное владение и пользование имущество, которое предназначено для использования по общему назначению с объектом Соглашения, для осуществления Концессионером деятельности, указанной в пункте 1 настоящего Соглашения.</w:t>
      </w:r>
    </w:p>
    <w:p w:rsidR="001109DF" w:rsidRPr="0063355F" w:rsidRDefault="001109DF" w:rsidP="00D4467C">
      <w:pPr>
        <w:jc w:val="both"/>
        <w:rPr>
          <w:rFonts w:ascii="PT Astra Serif" w:hAnsi="PT Astra Serif"/>
        </w:rPr>
      </w:pPr>
      <w:r w:rsidRPr="0063355F">
        <w:rPr>
          <w:rFonts w:ascii="PT Astra Serif" w:hAnsi="PT Astra Serif"/>
        </w:rPr>
        <w:tab/>
        <w:t>Состав иного имущества и его описание,  приведены в приложении №</w:t>
      </w:r>
      <w:r w:rsidR="00E8673B" w:rsidRPr="0063355F">
        <w:rPr>
          <w:rFonts w:ascii="PT Astra Serif" w:hAnsi="PT Astra Serif"/>
        </w:rPr>
        <w:t>2</w:t>
      </w:r>
      <w:r w:rsidRPr="0063355F">
        <w:rPr>
          <w:rFonts w:ascii="PT Astra Serif" w:hAnsi="PT Astra Serif"/>
        </w:rPr>
        <w:t xml:space="preserve"> к настоящему концессионному соглашению.</w:t>
      </w:r>
    </w:p>
    <w:p w:rsidR="001109DF" w:rsidRPr="0063355F" w:rsidRDefault="001109DF" w:rsidP="00D4467C">
      <w:pPr>
        <w:jc w:val="both"/>
        <w:rPr>
          <w:rFonts w:ascii="PT Astra Serif" w:hAnsi="PT Astra Serif"/>
        </w:rPr>
      </w:pPr>
      <w:r w:rsidRPr="0063355F">
        <w:rPr>
          <w:rFonts w:ascii="PT Astra Serif" w:hAnsi="PT Astra Serif"/>
        </w:rPr>
        <w:tab/>
      </w:r>
      <w:proofErr w:type="spellStart"/>
      <w:r w:rsidRPr="0063355F">
        <w:rPr>
          <w:rFonts w:ascii="PT Astra Serif" w:hAnsi="PT Astra Serif"/>
        </w:rPr>
        <w:t>Концедент</w:t>
      </w:r>
      <w:proofErr w:type="spellEnd"/>
      <w:r w:rsidRPr="0063355F">
        <w:rPr>
          <w:rFonts w:ascii="PT Astra Serif" w:hAnsi="PT Astra Serif"/>
        </w:rPr>
        <w:t xml:space="preserve"> гарантирует, что он является собственником иного имущества, права владения и пользования которым передаются Концессионеру в соответствии с настоящим Соглашением. </w:t>
      </w:r>
    </w:p>
    <w:p w:rsidR="001109DF" w:rsidRPr="0063355F" w:rsidRDefault="001109DF" w:rsidP="00D4467C">
      <w:pPr>
        <w:jc w:val="both"/>
        <w:rPr>
          <w:rFonts w:ascii="PT Astra Serif" w:hAnsi="PT Astra Serif"/>
        </w:rPr>
      </w:pPr>
      <w:r w:rsidRPr="0063355F">
        <w:rPr>
          <w:rFonts w:ascii="PT Astra Serif" w:hAnsi="PT Astra Serif"/>
        </w:rPr>
        <w:tab/>
      </w:r>
      <w:r w:rsidRPr="0063355F">
        <w:rPr>
          <w:rFonts w:ascii="PT Astra Serif" w:hAnsi="PT Astra Serif"/>
          <w:b/>
        </w:rPr>
        <w:t>7.</w:t>
      </w:r>
      <w:r w:rsidRPr="0063355F">
        <w:rPr>
          <w:rFonts w:ascii="PT Astra Serif" w:hAnsi="PT Astra Serif"/>
        </w:rPr>
        <w:t xml:space="preserve">Стороны обязуются осуществить действия, необходимые для государственной регистрации прав Концессионера на владение и пользование объектом Соглашения, в том числе обратиться </w:t>
      </w:r>
      <w:proofErr w:type="gramStart"/>
      <w:r w:rsidRPr="0063355F">
        <w:rPr>
          <w:rFonts w:ascii="PT Astra Serif" w:hAnsi="PT Astra Serif"/>
        </w:rPr>
        <w:t>в</w:t>
      </w:r>
      <w:proofErr w:type="gramEnd"/>
      <w:r w:rsidR="00651213" w:rsidRPr="0063355F">
        <w:rPr>
          <w:rFonts w:ascii="PT Astra Serif" w:hAnsi="PT Astra Serif"/>
        </w:rPr>
        <w:t xml:space="preserve"> </w:t>
      </w:r>
      <w:proofErr w:type="gramStart"/>
      <w:r w:rsidRPr="0063355F">
        <w:rPr>
          <w:rFonts w:ascii="PT Astra Serif" w:hAnsi="PT Astra Serif"/>
        </w:rPr>
        <w:t>уполномоченный</w:t>
      </w:r>
      <w:proofErr w:type="gramEnd"/>
      <w:r w:rsidRPr="0063355F">
        <w:rPr>
          <w:rFonts w:ascii="PT Astra Serif" w:hAnsi="PT Astra Serif"/>
        </w:rPr>
        <w:t xml:space="preserve"> орган государственной регистрации права собственности с заявлением о регистрации права владения и пользования объектом настоящего Соглашения в течение 30 (тридцати) календарных дней с момента подписания настоящего Соглашения.</w:t>
      </w:r>
    </w:p>
    <w:p w:rsidR="001109DF" w:rsidRPr="0063355F" w:rsidRDefault="001109DF" w:rsidP="00D4467C">
      <w:pPr>
        <w:ind w:firstLine="720"/>
        <w:jc w:val="both"/>
        <w:rPr>
          <w:rFonts w:ascii="PT Astra Serif" w:eastAsia="Times New Roman CYR" w:hAnsi="PT Astra Serif"/>
        </w:rPr>
      </w:pPr>
      <w:r w:rsidRPr="0063355F">
        <w:rPr>
          <w:rFonts w:ascii="PT Astra Serif" w:hAnsi="PT Astra Serif"/>
          <w:b/>
        </w:rPr>
        <w:t>8.</w:t>
      </w:r>
      <w:r w:rsidRPr="0063355F">
        <w:rPr>
          <w:rStyle w:val="18"/>
          <w:rFonts w:ascii="PT Astra Serif" w:eastAsia="Times New Roman CYR" w:hAnsi="PT Astra Serif"/>
        </w:rPr>
        <w:t>Государственная регистрация прав, указанных в пункте 7 настоящего Соглашения, осуществляется Концессионером в установленном законодательством РФ порядке.</w:t>
      </w:r>
    </w:p>
    <w:p w:rsidR="001109DF" w:rsidRPr="0063355F" w:rsidRDefault="001109DF" w:rsidP="00D4467C">
      <w:pPr>
        <w:jc w:val="both"/>
        <w:rPr>
          <w:rFonts w:ascii="PT Astra Serif" w:hAnsi="PT Astra Serif"/>
        </w:rPr>
      </w:pPr>
      <w:r w:rsidRPr="0063355F">
        <w:rPr>
          <w:rFonts w:ascii="PT Astra Serif" w:hAnsi="PT Astra Serif"/>
        </w:rPr>
        <w:tab/>
      </w:r>
      <w:r w:rsidRPr="0063355F">
        <w:rPr>
          <w:rFonts w:ascii="PT Astra Serif" w:hAnsi="PT Astra Serif"/>
          <w:b/>
        </w:rPr>
        <w:t>9.</w:t>
      </w:r>
      <w:r w:rsidRPr="0063355F">
        <w:rPr>
          <w:rFonts w:ascii="PT Astra Serif" w:hAnsi="PT Astra Serif"/>
        </w:rPr>
        <w:t xml:space="preserve">Выявленное в течение одного года с момента подписания Сторонами акта приёма-передачи несоответствие показателей объекта Соглашения и иного имущества, входящих в состав объекта Соглашения, технико-экономическим показателям, является основанием для предъявления Концессионером </w:t>
      </w:r>
      <w:proofErr w:type="spellStart"/>
      <w:r w:rsidRPr="0063355F">
        <w:rPr>
          <w:rFonts w:ascii="PT Astra Serif" w:hAnsi="PT Astra Serif"/>
        </w:rPr>
        <w:t>Концеденту</w:t>
      </w:r>
      <w:proofErr w:type="spellEnd"/>
      <w:r w:rsidRPr="0063355F">
        <w:rPr>
          <w:rFonts w:ascii="PT Astra Serif" w:hAnsi="PT Astra Serif"/>
        </w:rPr>
        <w:t xml:space="preserve"> требования о безвозмездном устранении выявленных недостатков, для изменения условий настоящего соглашения, либо его расторжении в судебном порядке.</w:t>
      </w:r>
    </w:p>
    <w:p w:rsidR="001109DF" w:rsidRPr="0063355F" w:rsidRDefault="001109DF" w:rsidP="00D4467C">
      <w:pPr>
        <w:jc w:val="both"/>
        <w:rPr>
          <w:rFonts w:ascii="PT Astra Serif" w:hAnsi="PT Astra Serif"/>
        </w:rPr>
      </w:pPr>
      <w:r w:rsidRPr="0063355F">
        <w:rPr>
          <w:rFonts w:ascii="PT Astra Serif" w:hAnsi="PT Astra Serif"/>
          <w:b/>
        </w:rPr>
        <w:tab/>
        <w:t>10.</w:t>
      </w:r>
      <w:r w:rsidRPr="0063355F">
        <w:rPr>
          <w:rFonts w:ascii="PT Astra Serif" w:hAnsi="PT Astra Serif"/>
        </w:rPr>
        <w:t xml:space="preserve"> Риск случайной гибели или </w:t>
      </w:r>
      <w:proofErr w:type="gramStart"/>
      <w:r w:rsidRPr="0063355F">
        <w:rPr>
          <w:rFonts w:ascii="PT Astra Serif" w:hAnsi="PT Astra Serif"/>
        </w:rPr>
        <w:t>случайного повреждения, переданного на праве пользования и владения имущества несёт</w:t>
      </w:r>
      <w:proofErr w:type="gramEnd"/>
      <w:r w:rsidRPr="0063355F">
        <w:rPr>
          <w:rFonts w:ascii="PT Astra Serif" w:hAnsi="PT Astra Serif"/>
        </w:rPr>
        <w:t xml:space="preserve"> Концессионер в период действия настоящего концессионного соглашения.</w:t>
      </w:r>
    </w:p>
    <w:p w:rsidR="001109DF" w:rsidRPr="0063355F" w:rsidRDefault="001109DF" w:rsidP="00D4467C">
      <w:pPr>
        <w:jc w:val="center"/>
        <w:rPr>
          <w:rFonts w:ascii="PT Astra Serif" w:hAnsi="PT Astra Serif"/>
        </w:rPr>
      </w:pPr>
    </w:p>
    <w:p w:rsidR="001109DF" w:rsidRPr="0063355F" w:rsidRDefault="001109DF" w:rsidP="00D4467C">
      <w:pPr>
        <w:jc w:val="center"/>
        <w:rPr>
          <w:rFonts w:ascii="PT Astra Serif" w:hAnsi="PT Astra Serif"/>
        </w:rPr>
      </w:pPr>
      <w:r w:rsidRPr="0063355F">
        <w:rPr>
          <w:rFonts w:ascii="PT Astra Serif" w:hAnsi="PT Astra Serif"/>
          <w:lang w:val="en-US"/>
        </w:rPr>
        <w:t>IV</w:t>
      </w:r>
      <w:r w:rsidRPr="0063355F">
        <w:rPr>
          <w:rFonts w:ascii="PT Astra Serif" w:hAnsi="PT Astra Serif"/>
        </w:rPr>
        <w:t>. РЕКОНСТРУКЦИЯ ОБЪЕКТ</w:t>
      </w:r>
      <w:r w:rsidR="00DB0082" w:rsidRPr="0063355F">
        <w:rPr>
          <w:rFonts w:ascii="PT Astra Serif" w:hAnsi="PT Astra Serif"/>
        </w:rPr>
        <w:t>ОВ</w:t>
      </w:r>
      <w:r w:rsidRPr="0063355F">
        <w:rPr>
          <w:rFonts w:ascii="PT Astra Serif" w:hAnsi="PT Astra Serif"/>
        </w:rPr>
        <w:t xml:space="preserve"> СОГЛАШЕНИЯ</w:t>
      </w:r>
    </w:p>
    <w:p w:rsidR="001109DF" w:rsidRPr="0063355F" w:rsidRDefault="001109DF" w:rsidP="00D4467C">
      <w:pPr>
        <w:jc w:val="center"/>
        <w:rPr>
          <w:rFonts w:ascii="PT Astra Serif" w:hAnsi="PT Astra Serif"/>
        </w:rPr>
      </w:pPr>
    </w:p>
    <w:p w:rsidR="001109DF" w:rsidRPr="0063355F" w:rsidRDefault="001109DF" w:rsidP="00D4467C">
      <w:pPr>
        <w:jc w:val="both"/>
        <w:rPr>
          <w:rFonts w:ascii="PT Astra Serif" w:hAnsi="PT Astra Serif"/>
        </w:rPr>
      </w:pPr>
      <w:r w:rsidRPr="0063355F">
        <w:rPr>
          <w:rFonts w:ascii="PT Astra Serif" w:hAnsi="PT Astra Serif"/>
        </w:rPr>
        <w:lastRenderedPageBreak/>
        <w:tab/>
      </w:r>
      <w:r w:rsidRPr="0063355F">
        <w:rPr>
          <w:rFonts w:ascii="PT Astra Serif" w:hAnsi="PT Astra Serif"/>
          <w:b/>
        </w:rPr>
        <w:t>11</w:t>
      </w:r>
      <w:r w:rsidRPr="0063355F">
        <w:rPr>
          <w:rFonts w:ascii="PT Astra Serif" w:hAnsi="PT Astra Serif"/>
        </w:rPr>
        <w:t>.Концессионер обязан реконструировать</w:t>
      </w:r>
      <w:r w:rsidR="00E60C1D" w:rsidRPr="0063355F">
        <w:rPr>
          <w:rFonts w:ascii="PT Astra Serif" w:hAnsi="PT Astra Serif"/>
        </w:rPr>
        <w:t xml:space="preserve"> </w:t>
      </w:r>
      <w:r w:rsidR="00DE1199" w:rsidRPr="0063355F">
        <w:rPr>
          <w:rFonts w:ascii="PT Astra Serif" w:hAnsi="PT Astra Serif"/>
        </w:rPr>
        <w:t>о</w:t>
      </w:r>
      <w:r w:rsidRPr="0063355F">
        <w:rPr>
          <w:rFonts w:ascii="PT Astra Serif" w:hAnsi="PT Astra Serif"/>
        </w:rPr>
        <w:t>бъект Соглашения и иное имущество состав, описание которого, установлены в приложении №</w:t>
      </w:r>
      <w:r w:rsidR="00E8673B" w:rsidRPr="0063355F">
        <w:rPr>
          <w:rFonts w:ascii="PT Astra Serif" w:hAnsi="PT Astra Serif"/>
        </w:rPr>
        <w:t>2</w:t>
      </w:r>
      <w:r w:rsidRPr="0063355F">
        <w:rPr>
          <w:rFonts w:ascii="PT Astra Serif" w:hAnsi="PT Astra Serif"/>
        </w:rPr>
        <w:t xml:space="preserve">,  к настоящему Соглашению, в срок указанный в разделе </w:t>
      </w:r>
      <w:r w:rsidRPr="0063355F">
        <w:rPr>
          <w:rFonts w:ascii="PT Astra Serif" w:hAnsi="PT Astra Serif"/>
          <w:lang w:val="en-US"/>
        </w:rPr>
        <w:t>VIII</w:t>
      </w:r>
      <w:r w:rsidRPr="0063355F">
        <w:rPr>
          <w:rFonts w:ascii="PT Astra Serif" w:hAnsi="PT Astra Serif"/>
        </w:rPr>
        <w:t xml:space="preserve"> настоящего Соглашения, а так же достичь плановых значений показателей деятельности </w:t>
      </w:r>
      <w:r w:rsidR="00651213" w:rsidRPr="0063355F">
        <w:rPr>
          <w:rFonts w:ascii="PT Astra Serif" w:hAnsi="PT Astra Serif"/>
        </w:rPr>
        <w:t>Конце</w:t>
      </w:r>
      <w:r w:rsidRPr="0063355F">
        <w:rPr>
          <w:rFonts w:ascii="PT Astra Serif" w:hAnsi="PT Astra Serif"/>
        </w:rPr>
        <w:t xml:space="preserve">ссионера, указанных в приложении № 4  к настоящему Соглашению. </w:t>
      </w:r>
    </w:p>
    <w:p w:rsidR="001109DF" w:rsidRPr="0063355F" w:rsidRDefault="001109DF" w:rsidP="00D4467C">
      <w:pPr>
        <w:jc w:val="both"/>
        <w:rPr>
          <w:rStyle w:val="18"/>
          <w:rFonts w:ascii="PT Astra Serif" w:eastAsia="Times New Roman CYR" w:hAnsi="PT Astra Serif"/>
        </w:rPr>
      </w:pPr>
      <w:r w:rsidRPr="0063355F">
        <w:rPr>
          <w:rFonts w:ascii="PT Astra Serif" w:hAnsi="PT Astra Serif"/>
        </w:rPr>
        <w:tab/>
      </w:r>
      <w:r w:rsidRPr="0063355F">
        <w:rPr>
          <w:rFonts w:ascii="PT Astra Serif" w:hAnsi="PT Astra Serif"/>
          <w:b/>
        </w:rPr>
        <w:t>12</w:t>
      </w:r>
      <w:r w:rsidRPr="0063355F">
        <w:rPr>
          <w:rFonts w:ascii="PT Astra Serif" w:hAnsi="PT Astra Serif"/>
        </w:rPr>
        <w:t xml:space="preserve">.Перечень реконструируемых объектов и перечень мероприятий по реконструкции объекта устанавливается в соответствии с инвестиционной программой Концессионера, утверждаемой в порядке, установленном законодательством Российской Федерации в сфере регулирования цен (тарифов) </w:t>
      </w:r>
      <w:r w:rsidRPr="0063355F">
        <w:rPr>
          <w:rStyle w:val="18"/>
          <w:rFonts w:ascii="PT Astra Serif" w:eastAsia="Times New Roman CYR" w:hAnsi="PT Astra Serif"/>
        </w:rPr>
        <w:t>являющейся приложением № 5 к настоящему концессионному соглашению.</w:t>
      </w:r>
    </w:p>
    <w:p w:rsidR="001109DF" w:rsidRPr="0063355F" w:rsidRDefault="001109DF" w:rsidP="00D4467C">
      <w:pPr>
        <w:jc w:val="both"/>
        <w:rPr>
          <w:rFonts w:ascii="PT Astra Serif" w:hAnsi="PT Astra Serif"/>
        </w:rPr>
      </w:pPr>
      <w:r w:rsidRPr="0063355F">
        <w:rPr>
          <w:rFonts w:ascii="PT Astra Serif" w:hAnsi="PT Astra Serif"/>
        </w:rPr>
        <w:tab/>
      </w:r>
      <w:r w:rsidRPr="0063355F">
        <w:rPr>
          <w:rFonts w:ascii="PT Astra Serif" w:hAnsi="PT Astra Serif"/>
          <w:b/>
        </w:rPr>
        <w:t>13</w:t>
      </w:r>
      <w:r w:rsidRPr="0063355F">
        <w:rPr>
          <w:rFonts w:ascii="PT Astra Serif" w:hAnsi="PT Astra Serif"/>
        </w:rPr>
        <w:t xml:space="preserve">.Концессионер обязан за свой счёт разработать и согласовать с </w:t>
      </w:r>
      <w:proofErr w:type="spellStart"/>
      <w:r w:rsidRPr="0063355F">
        <w:rPr>
          <w:rFonts w:ascii="PT Astra Serif" w:hAnsi="PT Astra Serif"/>
        </w:rPr>
        <w:t>Концедентом</w:t>
      </w:r>
      <w:proofErr w:type="spellEnd"/>
      <w:r w:rsidR="00651213" w:rsidRPr="0063355F">
        <w:rPr>
          <w:rFonts w:ascii="PT Astra Serif" w:hAnsi="PT Astra Serif"/>
        </w:rPr>
        <w:t xml:space="preserve"> </w:t>
      </w:r>
      <w:r w:rsidRPr="0063355F">
        <w:rPr>
          <w:rFonts w:ascii="PT Astra Serif" w:hAnsi="PT Astra Serif"/>
        </w:rPr>
        <w:t>проектную документацию, необходимую для реконструкции и технического перевооружения объекта Соглашения до «____» _________________ 20___г.</w:t>
      </w:r>
    </w:p>
    <w:p w:rsidR="001109DF" w:rsidRPr="0063355F" w:rsidRDefault="001109DF" w:rsidP="00D4467C">
      <w:pPr>
        <w:jc w:val="both"/>
        <w:rPr>
          <w:rFonts w:ascii="PT Astra Serif" w:hAnsi="PT Astra Serif"/>
        </w:rPr>
      </w:pPr>
      <w:r w:rsidRPr="0063355F">
        <w:rPr>
          <w:rFonts w:ascii="PT Astra Serif" w:hAnsi="PT Astra Serif"/>
        </w:rPr>
        <w:tab/>
        <w:t xml:space="preserve">Проектная документация должна соответствовать требованиям, предъявляемым к объекту Соглашения в соответствии с решением </w:t>
      </w:r>
      <w:proofErr w:type="spellStart"/>
      <w:r w:rsidRPr="0063355F">
        <w:rPr>
          <w:rFonts w:ascii="PT Astra Serif" w:hAnsi="PT Astra Serif"/>
        </w:rPr>
        <w:t>Концедента</w:t>
      </w:r>
      <w:proofErr w:type="spellEnd"/>
      <w:r w:rsidRPr="0063355F">
        <w:rPr>
          <w:rFonts w:ascii="PT Astra Serif" w:hAnsi="PT Astra Serif"/>
        </w:rPr>
        <w:t xml:space="preserve"> о заключении настоящего Соглашения.</w:t>
      </w:r>
    </w:p>
    <w:p w:rsidR="001109DF" w:rsidRPr="0063355F" w:rsidRDefault="001109DF" w:rsidP="00D4467C">
      <w:pPr>
        <w:jc w:val="both"/>
        <w:rPr>
          <w:rFonts w:ascii="PT Astra Serif" w:hAnsi="PT Astra Serif"/>
        </w:rPr>
      </w:pPr>
      <w:r w:rsidRPr="0063355F">
        <w:rPr>
          <w:rFonts w:ascii="PT Astra Serif" w:hAnsi="PT Astra Serif"/>
        </w:rPr>
        <w:tab/>
      </w:r>
      <w:proofErr w:type="gramStart"/>
      <w:r w:rsidRPr="0063355F">
        <w:rPr>
          <w:rFonts w:ascii="PT Astra Serif" w:hAnsi="PT Astra Serif"/>
          <w:b/>
        </w:rPr>
        <w:t>14</w:t>
      </w:r>
      <w:r w:rsidRPr="0063355F">
        <w:rPr>
          <w:rFonts w:ascii="PT Astra Serif" w:hAnsi="PT Astra Serif"/>
        </w:rPr>
        <w:t xml:space="preserve">.Концессионер обязуется  в течение 30 дней с момента заключения настоящего Соглашения предоставить  технические условия для разработки проектной документации, необходимой для технического перевооружения объекта Соглашения, а </w:t>
      </w:r>
      <w:proofErr w:type="spellStart"/>
      <w:r w:rsidRPr="0063355F">
        <w:rPr>
          <w:rFonts w:ascii="PT Astra Serif" w:hAnsi="PT Astra Serif"/>
        </w:rPr>
        <w:t>Концедент</w:t>
      </w:r>
      <w:proofErr w:type="spellEnd"/>
      <w:r w:rsidRPr="0063355F">
        <w:rPr>
          <w:rFonts w:ascii="PT Astra Serif" w:hAnsi="PT Astra Serif"/>
        </w:rPr>
        <w:t xml:space="preserve">  обеспечить Концессионеру необходимые условия для выполнения работ по реконструкции объекта Соглашения, в том числе принять необходимые меры по обеспечению свободного доступа Концессионера и уполномоченных им лиц к объекту Соглашения.</w:t>
      </w:r>
      <w:proofErr w:type="gramEnd"/>
    </w:p>
    <w:p w:rsidR="001109DF" w:rsidRPr="0063355F" w:rsidRDefault="001109DF" w:rsidP="00D4467C">
      <w:pPr>
        <w:jc w:val="both"/>
        <w:rPr>
          <w:rFonts w:ascii="PT Astra Serif" w:hAnsi="PT Astra Serif"/>
        </w:rPr>
      </w:pPr>
      <w:r w:rsidRPr="0063355F">
        <w:rPr>
          <w:rFonts w:ascii="PT Astra Serif" w:hAnsi="PT Astra Serif"/>
        </w:rPr>
        <w:tab/>
      </w:r>
      <w:r w:rsidRPr="0063355F">
        <w:rPr>
          <w:rFonts w:ascii="PT Astra Serif" w:hAnsi="PT Astra Serif"/>
          <w:b/>
        </w:rPr>
        <w:t>15</w:t>
      </w:r>
      <w:r w:rsidRPr="0063355F">
        <w:rPr>
          <w:rFonts w:ascii="PT Astra Serif" w:hAnsi="PT Astra Serif"/>
        </w:rPr>
        <w:t>.Концедент обязуется  обеспечить Концессионеру необходимые условия для выполнения работ и техническому перевооружению, в том числе принять необходимые меры по обеспечению свободного доступа  Концессионера и уполномоченных им лиц к иному имуществу.</w:t>
      </w:r>
    </w:p>
    <w:p w:rsidR="001109DF" w:rsidRPr="0063355F" w:rsidRDefault="001109DF" w:rsidP="00D4467C">
      <w:pPr>
        <w:jc w:val="both"/>
        <w:rPr>
          <w:rFonts w:ascii="PT Astra Serif" w:hAnsi="PT Astra Serif"/>
        </w:rPr>
      </w:pPr>
      <w:r w:rsidRPr="0063355F">
        <w:rPr>
          <w:rFonts w:ascii="PT Astra Serif" w:hAnsi="PT Astra Serif"/>
        </w:rPr>
        <w:tab/>
      </w:r>
      <w:r w:rsidRPr="0063355F">
        <w:rPr>
          <w:rFonts w:ascii="PT Astra Serif" w:hAnsi="PT Astra Serif"/>
          <w:b/>
        </w:rPr>
        <w:t>16</w:t>
      </w:r>
      <w:r w:rsidRPr="0063355F">
        <w:rPr>
          <w:rFonts w:ascii="PT Astra Serif" w:hAnsi="PT Astra Serif"/>
        </w:rPr>
        <w:t xml:space="preserve">.Концедент обязуется оказывать Концессионеру содействие при выполнении работ по реконструкции объекта Соглашения путём осуществления следующих действий: передача необходимой документации, информации об имуществе, переданном Концессионеру в соответствии с настоящим Соглашением и другие действия. </w:t>
      </w:r>
    </w:p>
    <w:p w:rsidR="001109DF" w:rsidRPr="0063355F" w:rsidRDefault="001109DF" w:rsidP="00D4467C">
      <w:pPr>
        <w:ind w:firstLine="708"/>
        <w:jc w:val="both"/>
        <w:rPr>
          <w:rFonts w:ascii="PT Astra Serif" w:hAnsi="PT Astra Serif"/>
        </w:rPr>
      </w:pPr>
      <w:r w:rsidRPr="0063355F">
        <w:rPr>
          <w:rFonts w:ascii="PT Astra Serif" w:hAnsi="PT Astra Serif"/>
          <w:b/>
        </w:rPr>
        <w:t>17</w:t>
      </w:r>
      <w:r w:rsidRPr="0063355F">
        <w:rPr>
          <w:rFonts w:ascii="PT Astra Serif" w:hAnsi="PT Astra Serif"/>
        </w:rPr>
        <w:t xml:space="preserve">. При обнаружении несоответствия проектной документации требованиям, установленным настоящим Соглашением, в случае разработки проектной документации Концессионером, Концессионер несёт ответственность перед </w:t>
      </w:r>
      <w:proofErr w:type="spellStart"/>
      <w:r w:rsidRPr="0063355F">
        <w:rPr>
          <w:rFonts w:ascii="PT Astra Serif" w:hAnsi="PT Astra Serif"/>
        </w:rPr>
        <w:t>Концедентом</w:t>
      </w:r>
      <w:proofErr w:type="spellEnd"/>
      <w:r w:rsidRPr="0063355F">
        <w:rPr>
          <w:rFonts w:ascii="PT Astra Serif" w:hAnsi="PT Astra Serif"/>
        </w:rPr>
        <w:t xml:space="preserve"> в порядке, предусмотренном действующим законодательством.</w:t>
      </w:r>
    </w:p>
    <w:p w:rsidR="001109DF" w:rsidRPr="0063355F" w:rsidRDefault="001109DF" w:rsidP="00D4467C">
      <w:pPr>
        <w:ind w:firstLine="708"/>
        <w:jc w:val="both"/>
        <w:rPr>
          <w:rFonts w:ascii="PT Astra Serif" w:hAnsi="PT Astra Serif"/>
        </w:rPr>
      </w:pPr>
      <w:r w:rsidRPr="0063355F">
        <w:rPr>
          <w:rFonts w:ascii="PT Astra Serif" w:hAnsi="PT Astra Serif"/>
          <w:b/>
        </w:rPr>
        <w:t>18</w:t>
      </w:r>
      <w:r w:rsidRPr="0063355F">
        <w:rPr>
          <w:rFonts w:ascii="PT Astra Serif" w:hAnsi="PT Astra Serif"/>
        </w:rPr>
        <w:t xml:space="preserve">.При обнаружении Концессионером независящих от Сторон обстоятельств, делающих невозможным реконструкцию и ввод в эксплуатацию объекта Соглашения в сроки, установленные настоящим Соглашением, и (или) использование (эксплуатацию) объекта Соглашения, Концессионер обязуется немедленно уведомить </w:t>
      </w:r>
      <w:proofErr w:type="spellStart"/>
      <w:r w:rsidRPr="0063355F">
        <w:rPr>
          <w:rFonts w:ascii="PT Astra Serif" w:hAnsi="PT Astra Serif"/>
        </w:rPr>
        <w:t>Концедента</w:t>
      </w:r>
      <w:proofErr w:type="spellEnd"/>
      <w:r w:rsidRPr="0063355F">
        <w:rPr>
          <w:rFonts w:ascii="PT Astra Serif" w:hAnsi="PT Astra Serif"/>
        </w:rPr>
        <w:t xml:space="preserve"> об указанных обстоятельствах в целях согласования дальнейших действий Сторон по исполнению настоящего Соглашения.</w:t>
      </w:r>
    </w:p>
    <w:p w:rsidR="001109DF" w:rsidRPr="0063355F" w:rsidRDefault="001109DF" w:rsidP="00D4467C">
      <w:pPr>
        <w:ind w:firstLine="708"/>
        <w:jc w:val="both"/>
        <w:rPr>
          <w:rFonts w:ascii="PT Astra Serif" w:hAnsi="PT Astra Serif"/>
        </w:rPr>
      </w:pPr>
      <w:r w:rsidRPr="0063355F">
        <w:rPr>
          <w:rFonts w:ascii="PT Astra Serif" w:hAnsi="PT Astra Serif"/>
          <w:b/>
        </w:rPr>
        <w:t>19</w:t>
      </w:r>
      <w:r w:rsidRPr="0063355F">
        <w:rPr>
          <w:rFonts w:ascii="PT Astra Serif" w:hAnsi="PT Astra Serif"/>
        </w:rPr>
        <w:t>.Концессионер обязан обеспечить ввод в эксплуатацию объекта Соглашения в порядке, установленном законодательством Российской Федерации в срок указанный в пункте 54 настоящего Соглашения.</w:t>
      </w:r>
    </w:p>
    <w:p w:rsidR="001109DF" w:rsidRPr="0063355F" w:rsidRDefault="001109DF" w:rsidP="00D4467C">
      <w:pPr>
        <w:ind w:firstLine="708"/>
        <w:jc w:val="both"/>
        <w:rPr>
          <w:rFonts w:ascii="PT Astra Serif" w:hAnsi="PT Astra Serif"/>
        </w:rPr>
      </w:pPr>
      <w:r w:rsidRPr="0063355F">
        <w:rPr>
          <w:rFonts w:ascii="PT Astra Serif" w:hAnsi="PT Astra Serif"/>
          <w:b/>
        </w:rPr>
        <w:t>20</w:t>
      </w:r>
      <w:r w:rsidRPr="0063355F">
        <w:rPr>
          <w:rFonts w:ascii="PT Astra Serif" w:hAnsi="PT Astra Serif"/>
        </w:rPr>
        <w:t>.Концессионер обязан приступить к использованию (эксплуатации) объекта Соглашения в порядке, установленном законодательством Российской Федерации в срок, указанный в пункте 54 настоящего Соглашения.</w:t>
      </w:r>
    </w:p>
    <w:p w:rsidR="001109DF" w:rsidRPr="0063355F" w:rsidRDefault="001109DF" w:rsidP="00D4467C">
      <w:pPr>
        <w:ind w:firstLine="708"/>
        <w:jc w:val="both"/>
        <w:rPr>
          <w:rFonts w:ascii="PT Astra Serif" w:hAnsi="PT Astra Serif"/>
        </w:rPr>
      </w:pPr>
      <w:r w:rsidRPr="0063355F">
        <w:rPr>
          <w:rFonts w:ascii="PT Astra Serif" w:hAnsi="PT Astra Serif"/>
          <w:b/>
        </w:rPr>
        <w:t>21</w:t>
      </w:r>
      <w:r w:rsidRPr="0063355F">
        <w:rPr>
          <w:rFonts w:ascii="PT Astra Serif" w:hAnsi="PT Astra Serif"/>
        </w:rPr>
        <w:t xml:space="preserve">.Концессионер обязан осуществить инвестиции в реконструкцию объекта Соглашения в объёмах и формах, указанных в инвестиционной программе Концессионера, утверждаемой в порядке, установленном законодательством Российской Федерации в сфере регулирования цен (тарифов). </w:t>
      </w:r>
    </w:p>
    <w:p w:rsidR="001109DF" w:rsidRPr="0063355F" w:rsidRDefault="001109DF" w:rsidP="00D4467C">
      <w:pPr>
        <w:ind w:firstLine="708"/>
        <w:jc w:val="both"/>
        <w:rPr>
          <w:rFonts w:ascii="PT Astra Serif" w:hAnsi="PT Astra Serif"/>
        </w:rPr>
      </w:pPr>
      <w:r w:rsidRPr="0063355F">
        <w:rPr>
          <w:rFonts w:ascii="PT Astra Serif" w:hAnsi="PT Astra Serif"/>
        </w:rPr>
        <w:lastRenderedPageBreak/>
        <w:t>Концессионер обязан осуществить инвестиции в реконструкцию объекта Соглашения в объёмах, указанных в приложении № 3.</w:t>
      </w:r>
    </w:p>
    <w:p w:rsidR="00651213" w:rsidRPr="0063355F" w:rsidRDefault="001109DF" w:rsidP="00D4467C">
      <w:pPr>
        <w:ind w:firstLine="708"/>
        <w:jc w:val="both"/>
        <w:rPr>
          <w:rFonts w:ascii="PT Astra Serif" w:hAnsi="PT Astra Serif"/>
        </w:rPr>
      </w:pPr>
      <w:r w:rsidRPr="0063355F">
        <w:rPr>
          <w:rFonts w:ascii="PT Astra Serif" w:hAnsi="PT Astra Serif"/>
          <w:b/>
        </w:rPr>
        <w:t>22</w:t>
      </w:r>
      <w:r w:rsidRPr="0063355F">
        <w:rPr>
          <w:rFonts w:ascii="PT Astra Serif" w:hAnsi="PT Astra Serif"/>
        </w:rPr>
        <w:t xml:space="preserve">.Предельный размер расходов на реконструкцию объекта Соглашения, осуществляемых в течение всего срока действия Соглашения Концессионером равен </w:t>
      </w:r>
      <w:r w:rsidR="00B63397" w:rsidRPr="0063355F">
        <w:rPr>
          <w:rFonts w:ascii="PT Astra Serif" w:hAnsi="PT Astra Serif"/>
        </w:rPr>
        <w:t>5 700 000</w:t>
      </w:r>
      <w:r w:rsidR="00651213" w:rsidRPr="0063355F">
        <w:rPr>
          <w:rFonts w:ascii="PT Astra Serif" w:hAnsi="PT Astra Serif"/>
          <w:b/>
        </w:rPr>
        <w:t xml:space="preserve"> рублей</w:t>
      </w:r>
      <w:r w:rsidR="00B63397" w:rsidRPr="0063355F">
        <w:rPr>
          <w:rFonts w:ascii="PT Astra Serif" w:hAnsi="PT Astra Serif"/>
          <w:b/>
        </w:rPr>
        <w:t>.</w:t>
      </w:r>
    </w:p>
    <w:p w:rsidR="001109DF" w:rsidRPr="0063355F" w:rsidRDefault="001109DF" w:rsidP="00D4467C">
      <w:pPr>
        <w:ind w:firstLine="708"/>
        <w:jc w:val="both"/>
        <w:rPr>
          <w:rFonts w:ascii="PT Astra Serif" w:hAnsi="PT Astra Serif"/>
        </w:rPr>
      </w:pPr>
      <w:r w:rsidRPr="0063355F">
        <w:rPr>
          <w:rFonts w:ascii="PT Astra Serif" w:hAnsi="PT Astra Serif"/>
        </w:rPr>
        <w:t>Задание и основные мероприятия, предусмотренные статьёй 22 Федерального закона «О концессионных соглашениях», с описанием  основных характеристик таких мероприятий приведены в приложении № 6.</w:t>
      </w:r>
    </w:p>
    <w:p w:rsidR="001109DF" w:rsidRPr="0063355F" w:rsidRDefault="001109DF" w:rsidP="00D4467C">
      <w:pPr>
        <w:ind w:firstLine="708"/>
        <w:jc w:val="both"/>
        <w:rPr>
          <w:rFonts w:ascii="PT Astra Serif" w:hAnsi="PT Astra Serif"/>
        </w:rPr>
      </w:pPr>
      <w:r w:rsidRPr="0063355F">
        <w:rPr>
          <w:rFonts w:ascii="PT Astra Serif" w:hAnsi="PT Astra Serif"/>
          <w:b/>
        </w:rPr>
        <w:t>23</w:t>
      </w:r>
      <w:r w:rsidRPr="0063355F">
        <w:rPr>
          <w:rFonts w:ascii="PT Astra Serif" w:hAnsi="PT Astra Serif"/>
        </w:rPr>
        <w:t xml:space="preserve">.Объём и источники инвестиций, привлекаемых Концессионером в целях реконструкции объекта Соглашения, определяются в соответствии с инвестиционными программами Концессионера на срок действия </w:t>
      </w:r>
      <w:proofErr w:type="gramStart"/>
      <w:r w:rsidRPr="0063355F">
        <w:rPr>
          <w:rFonts w:ascii="PT Astra Serif" w:hAnsi="PT Astra Serif"/>
          <w:lang w:val="en-US"/>
        </w:rPr>
        <w:t>C</w:t>
      </w:r>
      <w:proofErr w:type="gramEnd"/>
      <w:r w:rsidRPr="0063355F">
        <w:rPr>
          <w:rFonts w:ascii="PT Astra Serif" w:hAnsi="PT Astra Serif"/>
        </w:rPr>
        <w:t>оглашения, утверждёнными в порядке, установленном законодательством Российской Федерации в сфере регулирования цен (тарифов).</w:t>
      </w:r>
    </w:p>
    <w:p w:rsidR="001109DF" w:rsidRPr="0063355F" w:rsidRDefault="001109DF" w:rsidP="00D4467C">
      <w:pPr>
        <w:ind w:firstLine="708"/>
        <w:jc w:val="both"/>
        <w:rPr>
          <w:rFonts w:ascii="PT Astra Serif" w:hAnsi="PT Astra Serif"/>
          <w:color w:val="FF0000"/>
        </w:rPr>
      </w:pPr>
      <w:r w:rsidRPr="0063355F">
        <w:rPr>
          <w:rFonts w:ascii="PT Astra Serif" w:hAnsi="PT Astra Serif"/>
        </w:rPr>
        <w:t>При изменении инвестиционной программы объём инвестиций, которые Концессионер обязуется привлечь для финансирования инвестиционной программы, изменению не подлежит.</w:t>
      </w:r>
    </w:p>
    <w:p w:rsidR="001109DF" w:rsidRPr="0063355F" w:rsidRDefault="001109DF" w:rsidP="00D4467C">
      <w:pPr>
        <w:ind w:firstLine="708"/>
        <w:jc w:val="both"/>
        <w:rPr>
          <w:rFonts w:ascii="PT Astra Serif" w:hAnsi="PT Astra Serif"/>
        </w:rPr>
      </w:pPr>
      <w:r w:rsidRPr="0063355F">
        <w:rPr>
          <w:rFonts w:ascii="PT Astra Serif" w:hAnsi="PT Astra Serif"/>
          <w:b/>
        </w:rPr>
        <w:t>24</w:t>
      </w:r>
      <w:r w:rsidRPr="0063355F">
        <w:rPr>
          <w:rFonts w:ascii="PT Astra Serif" w:hAnsi="PT Astra Serif"/>
        </w:rPr>
        <w:t>.Завершение Концессионером работ по реконструкции объекта Соглашения оформляется подписываемым Сторонами документом об исполнении Концессионером своих обязательств по реконструкции объекта Соглашения.</w:t>
      </w:r>
    </w:p>
    <w:p w:rsidR="001109DF" w:rsidRPr="0063355F" w:rsidRDefault="001109DF" w:rsidP="00D4467C">
      <w:pPr>
        <w:ind w:firstLine="708"/>
        <w:jc w:val="both"/>
        <w:rPr>
          <w:rFonts w:ascii="PT Astra Serif" w:hAnsi="PT Astra Serif"/>
        </w:rPr>
      </w:pPr>
    </w:p>
    <w:p w:rsidR="001109DF" w:rsidRPr="0063355F" w:rsidRDefault="001109DF" w:rsidP="00D4467C">
      <w:pPr>
        <w:ind w:firstLine="708"/>
        <w:jc w:val="center"/>
        <w:rPr>
          <w:rFonts w:ascii="PT Astra Serif" w:hAnsi="PT Astra Serif"/>
        </w:rPr>
      </w:pPr>
      <w:r w:rsidRPr="0063355F">
        <w:rPr>
          <w:rFonts w:ascii="PT Astra Serif" w:hAnsi="PT Astra Serif"/>
          <w:lang w:val="en-US"/>
        </w:rPr>
        <w:t>V</w:t>
      </w:r>
      <w:r w:rsidRPr="0063355F">
        <w:rPr>
          <w:rFonts w:ascii="PT Astra Serif" w:hAnsi="PT Astra Serif"/>
        </w:rPr>
        <w:t>. ВЛАДЕНИЕ, ПОЛЬЗОВАНИЕ И РАСПОРЯЖЕНИЕ</w:t>
      </w:r>
    </w:p>
    <w:p w:rsidR="001109DF" w:rsidRPr="0063355F" w:rsidRDefault="001109DF" w:rsidP="00D4467C">
      <w:pPr>
        <w:ind w:firstLine="708"/>
        <w:jc w:val="center"/>
        <w:rPr>
          <w:rFonts w:ascii="PT Astra Serif" w:hAnsi="PT Astra Serif"/>
        </w:rPr>
      </w:pPr>
      <w:r w:rsidRPr="0063355F">
        <w:rPr>
          <w:rFonts w:ascii="PT Astra Serif" w:hAnsi="PT Astra Serif"/>
        </w:rPr>
        <w:t>ОБЪЕКТАМИ ИМУЩЕСТВА, ПРЕДОСТАВЛЕННЫМИ КОНЦЕССИОНЕРУ</w:t>
      </w:r>
    </w:p>
    <w:p w:rsidR="001109DF" w:rsidRPr="0063355F" w:rsidRDefault="001109DF" w:rsidP="00D4467C">
      <w:pPr>
        <w:ind w:firstLine="708"/>
        <w:jc w:val="center"/>
        <w:rPr>
          <w:rFonts w:ascii="PT Astra Serif" w:hAnsi="PT Astra Serif"/>
        </w:rPr>
      </w:pPr>
    </w:p>
    <w:p w:rsidR="001109DF" w:rsidRPr="0063355F" w:rsidRDefault="001109DF" w:rsidP="00D4467C">
      <w:pPr>
        <w:ind w:firstLine="708"/>
        <w:jc w:val="both"/>
        <w:rPr>
          <w:rFonts w:ascii="PT Astra Serif" w:hAnsi="PT Astra Serif"/>
        </w:rPr>
      </w:pPr>
      <w:r w:rsidRPr="0063355F">
        <w:rPr>
          <w:rFonts w:ascii="PT Astra Serif" w:hAnsi="PT Astra Serif"/>
          <w:b/>
        </w:rPr>
        <w:t>25</w:t>
      </w:r>
      <w:r w:rsidRPr="0063355F">
        <w:rPr>
          <w:rFonts w:ascii="PT Astra Serif" w:hAnsi="PT Astra Serif"/>
        </w:rPr>
        <w:t xml:space="preserve">.Концедент </w:t>
      </w:r>
      <w:proofErr w:type="gramStart"/>
      <w:r w:rsidRPr="0063355F">
        <w:rPr>
          <w:rFonts w:ascii="PT Astra Serif" w:hAnsi="PT Astra Serif"/>
        </w:rPr>
        <w:t>обязан</w:t>
      </w:r>
      <w:proofErr w:type="gramEnd"/>
      <w:r w:rsidRPr="0063355F">
        <w:rPr>
          <w:rFonts w:ascii="PT Astra Serif" w:hAnsi="PT Astra Serif"/>
        </w:rPr>
        <w:t xml:space="preserve"> предоставить Концессионеру права владения и пользования объектом Соглашения и иным имуществом.</w:t>
      </w:r>
    </w:p>
    <w:p w:rsidR="001109DF" w:rsidRPr="0063355F" w:rsidRDefault="001109DF" w:rsidP="00D4467C">
      <w:pPr>
        <w:jc w:val="both"/>
        <w:rPr>
          <w:rFonts w:ascii="PT Astra Serif" w:hAnsi="PT Astra Serif"/>
        </w:rPr>
      </w:pPr>
      <w:r w:rsidRPr="0063355F">
        <w:rPr>
          <w:rFonts w:ascii="PT Astra Serif" w:hAnsi="PT Astra Serif"/>
        </w:rPr>
        <w:tab/>
      </w:r>
      <w:r w:rsidRPr="0063355F">
        <w:rPr>
          <w:rFonts w:ascii="PT Astra Serif" w:hAnsi="PT Astra Serif"/>
          <w:b/>
        </w:rPr>
        <w:t>26</w:t>
      </w:r>
      <w:r w:rsidRPr="0063355F">
        <w:rPr>
          <w:rFonts w:ascii="PT Astra Serif" w:hAnsi="PT Astra Serif"/>
        </w:rPr>
        <w:t>.Концессионер обязан использовать (эксплуатировать) объект Соглашения и иное имущество, в установленном настоящим Соглашением порядке в целях осуществления деятельности, указанной в пункте 1 настоящего Соглашения.</w:t>
      </w:r>
      <w:r w:rsidRPr="0063355F">
        <w:rPr>
          <w:rFonts w:ascii="PT Astra Serif" w:hAnsi="PT Astra Serif"/>
        </w:rPr>
        <w:tab/>
      </w:r>
    </w:p>
    <w:p w:rsidR="001109DF" w:rsidRPr="0063355F" w:rsidRDefault="001109DF" w:rsidP="00D4467C">
      <w:pPr>
        <w:ind w:firstLine="708"/>
        <w:jc w:val="both"/>
        <w:rPr>
          <w:rFonts w:ascii="PT Astra Serif" w:hAnsi="PT Astra Serif"/>
        </w:rPr>
      </w:pPr>
      <w:r w:rsidRPr="0063355F">
        <w:rPr>
          <w:rFonts w:ascii="PT Astra Serif" w:hAnsi="PT Astra Serif"/>
          <w:b/>
        </w:rPr>
        <w:t>27</w:t>
      </w:r>
      <w:r w:rsidRPr="0063355F">
        <w:rPr>
          <w:rFonts w:ascii="PT Astra Serif" w:hAnsi="PT Astra Serif"/>
        </w:rPr>
        <w:t xml:space="preserve">.Концессионер обязан осуществлять </w:t>
      </w:r>
      <w:r w:rsidR="00761F14" w:rsidRPr="0063355F">
        <w:rPr>
          <w:rFonts w:ascii="PT Astra Serif" w:hAnsi="PT Astra Serif"/>
          <w:color w:val="22272F"/>
          <w:shd w:val="clear" w:color="auto" w:fill="FFFFFF"/>
        </w:rPr>
        <w:t>за свой счет техническое обслуживание объекта </w:t>
      </w:r>
      <w:r w:rsidR="00761F14" w:rsidRPr="0063355F">
        <w:rPr>
          <w:rFonts w:ascii="PT Astra Serif" w:hAnsi="PT Astra Serif"/>
        </w:rPr>
        <w:t>Соглашения</w:t>
      </w:r>
      <w:r w:rsidRPr="0063355F">
        <w:rPr>
          <w:rFonts w:ascii="PT Astra Serif" w:hAnsi="PT Astra Serif"/>
        </w:rPr>
        <w:t>, нести расходы на его содержание.</w:t>
      </w:r>
    </w:p>
    <w:p w:rsidR="001109DF" w:rsidRPr="0063355F" w:rsidRDefault="001109DF" w:rsidP="00D4467C">
      <w:pPr>
        <w:ind w:firstLine="708"/>
        <w:jc w:val="both"/>
        <w:rPr>
          <w:rFonts w:ascii="PT Astra Serif" w:hAnsi="PT Astra Serif"/>
        </w:rPr>
      </w:pPr>
      <w:r w:rsidRPr="0063355F">
        <w:rPr>
          <w:rFonts w:ascii="PT Astra Serif" w:hAnsi="PT Astra Serif"/>
          <w:b/>
        </w:rPr>
        <w:t>28</w:t>
      </w:r>
      <w:r w:rsidRPr="0063355F">
        <w:rPr>
          <w:rFonts w:ascii="PT Astra Serif" w:hAnsi="PT Astra Serif"/>
        </w:rPr>
        <w:t xml:space="preserve">.Концессионер имеет право с согласия </w:t>
      </w:r>
      <w:proofErr w:type="spellStart"/>
      <w:r w:rsidRPr="0063355F">
        <w:rPr>
          <w:rFonts w:ascii="PT Astra Serif" w:hAnsi="PT Astra Serif"/>
        </w:rPr>
        <w:t>Концедента</w:t>
      </w:r>
      <w:proofErr w:type="spellEnd"/>
      <w:r w:rsidRPr="0063355F">
        <w:rPr>
          <w:rFonts w:ascii="PT Astra Serif" w:hAnsi="PT Astra Serif"/>
        </w:rPr>
        <w:t xml:space="preserve"> передавать объект Соглашения в пользование третьим лицам на срок, не превышающий срока действия настоящего Соглашения, указанного в пункте 51 настоящего Соглашения, при условии соблюдения Комиссионером обязательств, предусмотренных настоящим Соглашением. Прекращение настоящего Соглашения является основанием для прекращения прав пользования третьих лиц объектом Соглашения.</w:t>
      </w:r>
    </w:p>
    <w:p w:rsidR="001109DF" w:rsidRPr="0063355F" w:rsidRDefault="001109DF" w:rsidP="00D4467C">
      <w:pPr>
        <w:ind w:firstLine="708"/>
        <w:jc w:val="both"/>
        <w:rPr>
          <w:rFonts w:ascii="PT Astra Serif" w:hAnsi="PT Astra Serif"/>
        </w:rPr>
      </w:pPr>
      <w:r w:rsidRPr="0063355F">
        <w:rPr>
          <w:rFonts w:ascii="PT Astra Serif" w:hAnsi="PT Astra Serif"/>
          <w:b/>
        </w:rPr>
        <w:t>29</w:t>
      </w:r>
      <w:r w:rsidRPr="0063355F">
        <w:rPr>
          <w:rFonts w:ascii="PT Astra Serif" w:hAnsi="PT Astra Serif"/>
        </w:rPr>
        <w:t>.Передача Концессионером в залог или отчуждение объекта Соглашения и иного имущества не допускается.</w:t>
      </w:r>
    </w:p>
    <w:p w:rsidR="001109DF" w:rsidRPr="0063355F" w:rsidRDefault="001109DF" w:rsidP="00D4467C">
      <w:pPr>
        <w:ind w:firstLine="708"/>
        <w:jc w:val="both"/>
        <w:rPr>
          <w:rFonts w:ascii="PT Astra Serif" w:hAnsi="PT Astra Serif"/>
        </w:rPr>
      </w:pPr>
      <w:r w:rsidRPr="0063355F">
        <w:rPr>
          <w:rFonts w:ascii="PT Astra Serif" w:hAnsi="PT Astra Serif"/>
          <w:b/>
        </w:rPr>
        <w:t>30</w:t>
      </w:r>
      <w:r w:rsidRPr="0063355F">
        <w:rPr>
          <w:rFonts w:ascii="PT Astra Serif" w:hAnsi="PT Astra Serif"/>
        </w:rPr>
        <w:t>.Продукция и доходы, полученные Концессионером, являются собственностью Концессионера.</w:t>
      </w:r>
    </w:p>
    <w:p w:rsidR="001109DF" w:rsidRPr="0063355F" w:rsidRDefault="001109DF" w:rsidP="00D4467C">
      <w:pPr>
        <w:ind w:firstLine="708"/>
        <w:jc w:val="both"/>
        <w:rPr>
          <w:rFonts w:ascii="PT Astra Serif" w:hAnsi="PT Astra Serif"/>
        </w:rPr>
      </w:pPr>
      <w:r w:rsidRPr="0063355F">
        <w:rPr>
          <w:rFonts w:ascii="PT Astra Serif" w:hAnsi="PT Astra Serif"/>
          <w:b/>
        </w:rPr>
        <w:t>31</w:t>
      </w:r>
      <w:r w:rsidRPr="0063355F">
        <w:rPr>
          <w:rFonts w:ascii="PT Astra Serif" w:hAnsi="PT Astra Serif"/>
        </w:rPr>
        <w:t xml:space="preserve">.Движимое и недвижимое имущество, которое создано или приобретёно Концессионером, без согласия </w:t>
      </w:r>
      <w:proofErr w:type="spellStart"/>
      <w:r w:rsidRPr="0063355F">
        <w:rPr>
          <w:rFonts w:ascii="PT Astra Serif" w:hAnsi="PT Astra Serif"/>
        </w:rPr>
        <w:t>Концедента</w:t>
      </w:r>
      <w:proofErr w:type="spellEnd"/>
      <w:r w:rsidRPr="0063355F">
        <w:rPr>
          <w:rFonts w:ascii="PT Astra Serif" w:hAnsi="PT Astra Serif"/>
        </w:rPr>
        <w:t xml:space="preserve">, при исполнении настоящего Соглашения и не являющегося объектом Соглашения, является собственностью Концессионера. Стоимость такого имущества </w:t>
      </w:r>
      <w:proofErr w:type="spellStart"/>
      <w:r w:rsidRPr="0063355F">
        <w:rPr>
          <w:rFonts w:ascii="PT Astra Serif" w:hAnsi="PT Astra Serif"/>
        </w:rPr>
        <w:t>Концедентом</w:t>
      </w:r>
      <w:proofErr w:type="spellEnd"/>
      <w:r w:rsidRPr="0063355F">
        <w:rPr>
          <w:rFonts w:ascii="PT Astra Serif" w:hAnsi="PT Astra Serif"/>
        </w:rPr>
        <w:t xml:space="preserve"> возмещению не подлежит.</w:t>
      </w:r>
    </w:p>
    <w:p w:rsidR="001109DF" w:rsidRPr="0063355F" w:rsidRDefault="001109DF" w:rsidP="00D4467C">
      <w:pPr>
        <w:ind w:firstLine="708"/>
        <w:jc w:val="both"/>
        <w:rPr>
          <w:rFonts w:ascii="PT Astra Serif" w:hAnsi="PT Astra Serif"/>
        </w:rPr>
      </w:pPr>
      <w:r w:rsidRPr="0063355F">
        <w:rPr>
          <w:rFonts w:ascii="PT Astra Serif" w:hAnsi="PT Astra Serif"/>
          <w:b/>
        </w:rPr>
        <w:t>32</w:t>
      </w:r>
      <w:r w:rsidRPr="0063355F">
        <w:rPr>
          <w:rFonts w:ascii="PT Astra Serif" w:hAnsi="PT Astra Serif"/>
        </w:rPr>
        <w:t>.Концессионер обязан учитывать объект Соглашения на своём балансе и производить соответствующее начисление амортизации.</w:t>
      </w:r>
    </w:p>
    <w:p w:rsidR="001109DF" w:rsidRPr="0063355F" w:rsidRDefault="001109DF" w:rsidP="00D4467C">
      <w:pPr>
        <w:ind w:firstLine="708"/>
        <w:jc w:val="both"/>
        <w:rPr>
          <w:rFonts w:ascii="PT Astra Serif" w:hAnsi="PT Astra Serif"/>
        </w:rPr>
      </w:pPr>
      <w:r w:rsidRPr="0063355F">
        <w:rPr>
          <w:rFonts w:ascii="PT Astra Serif" w:hAnsi="PT Astra Serif"/>
          <w:b/>
        </w:rPr>
        <w:t>33</w:t>
      </w:r>
      <w:r w:rsidRPr="0063355F">
        <w:rPr>
          <w:rFonts w:ascii="PT Astra Serif" w:hAnsi="PT Astra Serif"/>
        </w:rPr>
        <w:t>.Риск случайной гибели или случайного повреждения объекта Соглашения и иного имущества несет Концессионер в период действия настоящего Соглашения.</w:t>
      </w:r>
    </w:p>
    <w:p w:rsidR="001109DF" w:rsidRPr="0063355F" w:rsidRDefault="001109DF" w:rsidP="00D4467C">
      <w:pPr>
        <w:ind w:firstLine="708"/>
        <w:jc w:val="both"/>
        <w:rPr>
          <w:rFonts w:ascii="PT Astra Serif" w:hAnsi="PT Astra Serif"/>
        </w:rPr>
      </w:pPr>
    </w:p>
    <w:p w:rsidR="001109DF" w:rsidRPr="0063355F" w:rsidRDefault="001109DF" w:rsidP="00D4467C">
      <w:pPr>
        <w:ind w:firstLine="708"/>
        <w:jc w:val="center"/>
        <w:rPr>
          <w:rFonts w:ascii="PT Astra Serif" w:hAnsi="PT Astra Serif"/>
        </w:rPr>
      </w:pPr>
      <w:r w:rsidRPr="0063355F">
        <w:rPr>
          <w:rFonts w:ascii="PT Astra Serif" w:hAnsi="PT Astra Serif"/>
          <w:lang w:val="en-US"/>
        </w:rPr>
        <w:t>VI</w:t>
      </w:r>
      <w:r w:rsidRPr="0063355F">
        <w:rPr>
          <w:rFonts w:ascii="PT Astra Serif" w:hAnsi="PT Astra Serif"/>
        </w:rPr>
        <w:t xml:space="preserve">.ПОРЯДОК ПЕРЕДАЧИ КОНЦЕССИОНЕРОМ КОНЦЕДЕНТУ </w:t>
      </w:r>
    </w:p>
    <w:p w:rsidR="001109DF" w:rsidRPr="0063355F" w:rsidRDefault="001109DF" w:rsidP="00D4467C">
      <w:pPr>
        <w:ind w:firstLine="708"/>
        <w:jc w:val="center"/>
        <w:rPr>
          <w:rFonts w:ascii="PT Astra Serif" w:hAnsi="PT Astra Serif"/>
        </w:rPr>
      </w:pPr>
      <w:r w:rsidRPr="0063355F">
        <w:rPr>
          <w:rFonts w:ascii="PT Astra Serif" w:hAnsi="PT Astra Serif"/>
        </w:rPr>
        <w:t>ОБЪЕКТОВ ИМУЩЕСТВА</w:t>
      </w:r>
    </w:p>
    <w:p w:rsidR="001109DF" w:rsidRPr="0063355F" w:rsidRDefault="001109DF" w:rsidP="00D4467C">
      <w:pPr>
        <w:ind w:firstLine="708"/>
        <w:jc w:val="center"/>
        <w:rPr>
          <w:rFonts w:ascii="PT Astra Serif" w:hAnsi="PT Astra Serif"/>
        </w:rPr>
      </w:pPr>
    </w:p>
    <w:p w:rsidR="001109DF" w:rsidRPr="0063355F" w:rsidRDefault="001109DF" w:rsidP="00D4467C">
      <w:pPr>
        <w:ind w:firstLine="708"/>
        <w:jc w:val="both"/>
        <w:rPr>
          <w:rFonts w:ascii="PT Astra Serif" w:hAnsi="PT Astra Serif"/>
        </w:rPr>
      </w:pPr>
      <w:r w:rsidRPr="0063355F">
        <w:rPr>
          <w:rFonts w:ascii="PT Astra Serif" w:hAnsi="PT Astra Serif"/>
          <w:b/>
        </w:rPr>
        <w:t>34</w:t>
      </w:r>
      <w:r w:rsidRPr="0063355F">
        <w:rPr>
          <w:rFonts w:ascii="PT Astra Serif" w:hAnsi="PT Astra Serif"/>
        </w:rPr>
        <w:t>.По результатам проведения мероприятий по техническому перевооружению Концессионер обязан за свой счёт обеспечить вывоз оборудования не пригодного для эксплуатации на объекте</w:t>
      </w:r>
      <w:r w:rsidR="00E60C1D" w:rsidRPr="0063355F">
        <w:rPr>
          <w:rFonts w:ascii="PT Astra Serif" w:hAnsi="PT Astra Serif"/>
        </w:rPr>
        <w:t xml:space="preserve"> </w:t>
      </w:r>
      <w:r w:rsidRPr="0063355F">
        <w:rPr>
          <w:rFonts w:ascii="PT Astra Serif" w:hAnsi="PT Astra Serif"/>
        </w:rPr>
        <w:t xml:space="preserve">для передачи  </w:t>
      </w:r>
      <w:proofErr w:type="spellStart"/>
      <w:r w:rsidRPr="0063355F">
        <w:rPr>
          <w:rFonts w:ascii="PT Astra Serif" w:hAnsi="PT Astra Serif"/>
        </w:rPr>
        <w:t>Концеденту</w:t>
      </w:r>
      <w:proofErr w:type="spellEnd"/>
      <w:r w:rsidRPr="0063355F">
        <w:rPr>
          <w:rFonts w:ascii="PT Astra Serif" w:hAnsi="PT Astra Serif"/>
        </w:rPr>
        <w:t>.</w:t>
      </w:r>
    </w:p>
    <w:p w:rsidR="001109DF" w:rsidRPr="0063355F" w:rsidRDefault="001109DF" w:rsidP="00D4467C">
      <w:pPr>
        <w:ind w:firstLine="708"/>
        <w:jc w:val="both"/>
        <w:rPr>
          <w:rFonts w:ascii="PT Astra Serif" w:hAnsi="PT Astra Serif"/>
        </w:rPr>
      </w:pPr>
      <w:r w:rsidRPr="0063355F">
        <w:rPr>
          <w:rFonts w:ascii="PT Astra Serif" w:hAnsi="PT Astra Serif"/>
          <w:b/>
        </w:rPr>
        <w:t>35</w:t>
      </w:r>
      <w:r w:rsidRPr="0063355F">
        <w:rPr>
          <w:rFonts w:ascii="PT Astra Serif" w:hAnsi="PT Astra Serif"/>
        </w:rPr>
        <w:t xml:space="preserve">.Концессионер обязан передать </w:t>
      </w:r>
      <w:proofErr w:type="spellStart"/>
      <w:r w:rsidRPr="0063355F">
        <w:rPr>
          <w:rFonts w:ascii="PT Astra Serif" w:hAnsi="PT Astra Serif"/>
        </w:rPr>
        <w:t>Концеденту</w:t>
      </w:r>
      <w:proofErr w:type="spellEnd"/>
      <w:r w:rsidRPr="0063355F">
        <w:rPr>
          <w:rFonts w:ascii="PT Astra Serif" w:hAnsi="PT Astra Serif"/>
        </w:rPr>
        <w:t xml:space="preserve">, а </w:t>
      </w:r>
      <w:proofErr w:type="spellStart"/>
      <w:r w:rsidRPr="0063355F">
        <w:rPr>
          <w:rFonts w:ascii="PT Astra Serif" w:hAnsi="PT Astra Serif"/>
        </w:rPr>
        <w:t>Концедент</w:t>
      </w:r>
      <w:proofErr w:type="spellEnd"/>
      <w:r w:rsidRPr="0063355F">
        <w:rPr>
          <w:rFonts w:ascii="PT Astra Serif" w:hAnsi="PT Astra Serif"/>
        </w:rPr>
        <w:t xml:space="preserve"> обязан принять объект Соглашения и иное имущество в срок, указанный в пункте 58 настоящего Соглашения. Передаваемый Концессионером объект Соглашения должен быть реконструирован в соответствии с условиями настоящего Соглашения, быть пригодным для осуществления деятельности, указанной в пункте 1 настоящего Соглашения и не должен быть обременён правами третьих лиц, если иное не предусмотрено настоящим Соглашением.</w:t>
      </w:r>
    </w:p>
    <w:p w:rsidR="001109DF" w:rsidRPr="0063355F" w:rsidRDefault="001109DF" w:rsidP="00D4467C">
      <w:pPr>
        <w:ind w:firstLine="708"/>
        <w:jc w:val="both"/>
        <w:rPr>
          <w:rFonts w:ascii="PT Astra Serif" w:hAnsi="PT Astra Serif"/>
        </w:rPr>
      </w:pPr>
      <w:r w:rsidRPr="0063355F">
        <w:rPr>
          <w:rFonts w:ascii="PT Astra Serif" w:hAnsi="PT Astra Serif"/>
          <w:b/>
        </w:rPr>
        <w:t>36</w:t>
      </w:r>
      <w:r w:rsidRPr="0063355F">
        <w:rPr>
          <w:rFonts w:ascii="PT Astra Serif" w:hAnsi="PT Astra Serif"/>
        </w:rPr>
        <w:t xml:space="preserve">.Передача Концессионером </w:t>
      </w:r>
      <w:proofErr w:type="spellStart"/>
      <w:r w:rsidRPr="0063355F">
        <w:rPr>
          <w:rFonts w:ascii="PT Astra Serif" w:hAnsi="PT Astra Serif"/>
        </w:rPr>
        <w:t>Концеденту</w:t>
      </w:r>
      <w:proofErr w:type="spellEnd"/>
      <w:r w:rsidRPr="0063355F">
        <w:rPr>
          <w:rFonts w:ascii="PT Astra Serif" w:hAnsi="PT Astra Serif"/>
        </w:rPr>
        <w:t xml:space="preserve"> объекта Соглашения и иного имущества осуществляется по акту приёма-передачи, подписываемому Сторонами.</w:t>
      </w:r>
    </w:p>
    <w:p w:rsidR="001109DF" w:rsidRPr="0063355F" w:rsidRDefault="001109DF" w:rsidP="00D4467C">
      <w:pPr>
        <w:ind w:firstLine="708"/>
        <w:jc w:val="both"/>
        <w:rPr>
          <w:rFonts w:ascii="PT Astra Serif" w:hAnsi="PT Astra Serif"/>
        </w:rPr>
      </w:pPr>
      <w:r w:rsidRPr="0063355F">
        <w:rPr>
          <w:rFonts w:ascii="PT Astra Serif" w:hAnsi="PT Astra Serif"/>
          <w:b/>
        </w:rPr>
        <w:t>37</w:t>
      </w:r>
      <w:r w:rsidRPr="0063355F">
        <w:rPr>
          <w:rFonts w:ascii="PT Astra Serif" w:hAnsi="PT Astra Serif"/>
        </w:rPr>
        <w:t xml:space="preserve">.Концессионер передаёт </w:t>
      </w:r>
      <w:proofErr w:type="spellStart"/>
      <w:r w:rsidRPr="0063355F">
        <w:rPr>
          <w:rFonts w:ascii="PT Astra Serif" w:hAnsi="PT Astra Serif"/>
        </w:rPr>
        <w:t>Концеденту</w:t>
      </w:r>
      <w:proofErr w:type="spellEnd"/>
      <w:r w:rsidRPr="0063355F">
        <w:rPr>
          <w:rFonts w:ascii="PT Astra Serif" w:hAnsi="PT Astra Serif"/>
        </w:rPr>
        <w:t xml:space="preserve"> документы, относящиеся к передаваемому объекту Соглашения и иному имуществу, в том числе проектную документацию на создание технического перевооружения объекта Соглашения.</w:t>
      </w:r>
    </w:p>
    <w:p w:rsidR="001109DF" w:rsidRPr="0063355F" w:rsidRDefault="001109DF" w:rsidP="00D4467C">
      <w:pPr>
        <w:jc w:val="both"/>
        <w:rPr>
          <w:rFonts w:ascii="PT Astra Serif" w:hAnsi="PT Astra Serif"/>
        </w:rPr>
      </w:pPr>
      <w:r w:rsidRPr="0063355F">
        <w:rPr>
          <w:rFonts w:ascii="PT Astra Serif" w:hAnsi="PT Astra Serif"/>
        </w:rPr>
        <w:tab/>
      </w:r>
      <w:r w:rsidRPr="0063355F">
        <w:rPr>
          <w:rFonts w:ascii="PT Astra Serif" w:hAnsi="PT Astra Serif"/>
          <w:b/>
        </w:rPr>
        <w:t>38</w:t>
      </w:r>
      <w:r w:rsidRPr="0063355F">
        <w:rPr>
          <w:rFonts w:ascii="PT Astra Serif" w:hAnsi="PT Astra Serif"/>
        </w:rPr>
        <w:t>.Обязанность Концессионера по передаче объекта Соглашения считается исполненной с момента подписания Сторонами Акта приёма-передачи и государственной регистрации прекращения прав Концессионера на владение и пользование указанными объектами.</w:t>
      </w:r>
    </w:p>
    <w:p w:rsidR="001109DF" w:rsidRPr="0063355F" w:rsidRDefault="001109DF" w:rsidP="00D4467C">
      <w:pPr>
        <w:jc w:val="both"/>
        <w:rPr>
          <w:rFonts w:ascii="PT Astra Serif" w:hAnsi="PT Astra Serif"/>
        </w:rPr>
      </w:pPr>
      <w:r w:rsidRPr="0063355F">
        <w:rPr>
          <w:rFonts w:ascii="PT Astra Serif" w:hAnsi="PT Astra Serif"/>
        </w:rPr>
        <w:tab/>
        <w:t>Обязанность Концессионера по передаче движимого имущества, входящего в состав иного имущества, считается исполненной с момента подписания Сторонами Акта приёма-передачи.</w:t>
      </w:r>
    </w:p>
    <w:p w:rsidR="001109DF" w:rsidRPr="0063355F" w:rsidRDefault="001109DF" w:rsidP="00D4467C">
      <w:pPr>
        <w:jc w:val="both"/>
        <w:rPr>
          <w:rFonts w:ascii="PT Astra Serif" w:hAnsi="PT Astra Serif"/>
        </w:rPr>
      </w:pPr>
      <w:r w:rsidRPr="0063355F">
        <w:rPr>
          <w:rFonts w:ascii="PT Astra Serif" w:hAnsi="PT Astra Serif"/>
        </w:rPr>
        <w:tab/>
        <w:t xml:space="preserve">При уклонении </w:t>
      </w:r>
      <w:proofErr w:type="spellStart"/>
      <w:r w:rsidRPr="0063355F">
        <w:rPr>
          <w:rFonts w:ascii="PT Astra Serif" w:hAnsi="PT Astra Serif"/>
        </w:rPr>
        <w:t>Концедента</w:t>
      </w:r>
      <w:proofErr w:type="spellEnd"/>
      <w:r w:rsidRPr="0063355F">
        <w:rPr>
          <w:rFonts w:ascii="PT Astra Serif" w:hAnsi="PT Astra Serif"/>
        </w:rPr>
        <w:t xml:space="preserve"> от подписания акта приёма-передачи объекта  Соглашения и иного имущества, обязанность Концессионера по передаче объектов, считается исполненной, если Концессионер осуществил все необходимые действия по передаче указанных объектов, включая действия по государственной регистрации прекращения прав Концессионера на владение и пользование этими объектами.</w:t>
      </w:r>
    </w:p>
    <w:p w:rsidR="001109DF" w:rsidRPr="0063355F" w:rsidRDefault="001109DF" w:rsidP="00D4467C">
      <w:pPr>
        <w:jc w:val="both"/>
        <w:rPr>
          <w:rFonts w:ascii="PT Astra Serif" w:hAnsi="PT Astra Serif"/>
        </w:rPr>
      </w:pPr>
      <w:r w:rsidRPr="0063355F">
        <w:rPr>
          <w:rFonts w:ascii="PT Astra Serif" w:hAnsi="PT Astra Serif"/>
        </w:rPr>
        <w:tab/>
      </w:r>
      <w:r w:rsidRPr="0063355F">
        <w:rPr>
          <w:rFonts w:ascii="PT Astra Serif" w:hAnsi="PT Astra Serif"/>
          <w:b/>
        </w:rPr>
        <w:t>39</w:t>
      </w:r>
      <w:r w:rsidRPr="0063355F">
        <w:rPr>
          <w:rFonts w:ascii="PT Astra Serif" w:hAnsi="PT Astra Serif"/>
        </w:rPr>
        <w:t>.Прекращение прав Концессионера на владение и пользование объектом Соглашения, объектами недвижимого имущества, входящими в состав иного имущества, подлежит государственной регистрации в установленном законодательством Российской Федерации порядке. Государственная регистрация прекращения указанных прав Концессионера осуществляется за счёт Концессионера. Стороны обязуются осуществить действия, необходимые для государственной регистрации прекращения указанных прав Концессионера, в течение 1 (одного) месяца со дня прекращения настоящего Соглашения.</w:t>
      </w:r>
    </w:p>
    <w:p w:rsidR="001109DF" w:rsidRPr="0063355F" w:rsidRDefault="001109DF" w:rsidP="00D4467C">
      <w:pPr>
        <w:jc w:val="both"/>
        <w:rPr>
          <w:rFonts w:ascii="PT Astra Serif" w:hAnsi="PT Astra Serif"/>
        </w:rPr>
      </w:pPr>
      <w:r w:rsidRPr="0063355F">
        <w:rPr>
          <w:rFonts w:ascii="PT Astra Serif" w:hAnsi="PT Astra Serif"/>
        </w:rPr>
        <w:tab/>
      </w:r>
    </w:p>
    <w:p w:rsidR="001109DF" w:rsidRPr="0063355F" w:rsidRDefault="001109DF" w:rsidP="00D4467C">
      <w:pPr>
        <w:tabs>
          <w:tab w:val="left" w:pos="1395"/>
          <w:tab w:val="center" w:pos="4677"/>
        </w:tabs>
        <w:rPr>
          <w:rFonts w:ascii="PT Astra Serif" w:hAnsi="PT Astra Serif"/>
        </w:rPr>
      </w:pPr>
      <w:r w:rsidRPr="0063355F">
        <w:rPr>
          <w:rFonts w:ascii="PT Astra Serif" w:hAnsi="PT Astra Serif"/>
        </w:rPr>
        <w:tab/>
      </w:r>
      <w:r w:rsidRPr="0063355F">
        <w:rPr>
          <w:rFonts w:ascii="PT Astra Serif" w:hAnsi="PT Astra Serif"/>
        </w:rPr>
        <w:tab/>
      </w:r>
      <w:r w:rsidRPr="0063355F">
        <w:rPr>
          <w:rFonts w:ascii="PT Astra Serif" w:hAnsi="PT Astra Serif"/>
          <w:lang w:val="en-US"/>
        </w:rPr>
        <w:t>VII</w:t>
      </w:r>
      <w:r w:rsidRPr="0063355F">
        <w:rPr>
          <w:rFonts w:ascii="PT Astra Serif" w:hAnsi="PT Astra Serif"/>
        </w:rPr>
        <w:t xml:space="preserve">.ПОРЯДОК ОСУЩЕСТВЛЕНИЯ КОНЦЕССИОНЕРОМ </w:t>
      </w:r>
    </w:p>
    <w:p w:rsidR="001109DF" w:rsidRPr="0063355F" w:rsidRDefault="001109DF" w:rsidP="00D4467C">
      <w:pPr>
        <w:jc w:val="center"/>
        <w:rPr>
          <w:rFonts w:ascii="PT Astra Serif" w:hAnsi="PT Astra Serif"/>
        </w:rPr>
      </w:pPr>
      <w:r w:rsidRPr="0063355F">
        <w:rPr>
          <w:rFonts w:ascii="PT Astra Serif" w:hAnsi="PT Astra Serif"/>
        </w:rPr>
        <w:t>ДЕЯТЕЛЬНОСТИ, ПРЕДУСМОТРЕННОЙ СОГЛАШЕНИЕМ</w:t>
      </w:r>
    </w:p>
    <w:p w:rsidR="001109DF" w:rsidRPr="0063355F" w:rsidRDefault="001109DF" w:rsidP="00D4467C">
      <w:pPr>
        <w:jc w:val="center"/>
        <w:rPr>
          <w:rFonts w:ascii="PT Astra Serif" w:hAnsi="PT Astra Serif"/>
        </w:rPr>
      </w:pPr>
    </w:p>
    <w:p w:rsidR="001109DF" w:rsidRPr="0063355F" w:rsidRDefault="001109DF" w:rsidP="00D4467C">
      <w:pPr>
        <w:jc w:val="both"/>
        <w:rPr>
          <w:rFonts w:ascii="PT Astra Serif" w:hAnsi="PT Astra Serif"/>
        </w:rPr>
      </w:pPr>
      <w:r w:rsidRPr="0063355F">
        <w:rPr>
          <w:rFonts w:ascii="PT Astra Serif" w:hAnsi="PT Astra Serif"/>
        </w:rPr>
        <w:tab/>
      </w:r>
      <w:r w:rsidRPr="0063355F">
        <w:rPr>
          <w:rFonts w:ascii="PT Astra Serif" w:hAnsi="PT Astra Serif"/>
          <w:b/>
        </w:rPr>
        <w:t>40</w:t>
      </w:r>
      <w:r w:rsidRPr="0063355F">
        <w:rPr>
          <w:rFonts w:ascii="PT Astra Serif" w:hAnsi="PT Astra Serif"/>
        </w:rPr>
        <w:t xml:space="preserve">.По настоящему Соглашению Концессионер обязан осуществлять деятельность по </w:t>
      </w:r>
      <w:r w:rsidR="00D46786" w:rsidRPr="0063355F">
        <w:rPr>
          <w:rFonts w:ascii="PT Astra Serif" w:hAnsi="PT Astra Serif"/>
        </w:rPr>
        <w:t xml:space="preserve">водоснабжению и водоотведению </w:t>
      </w:r>
      <w:r w:rsidRPr="0063355F">
        <w:rPr>
          <w:rFonts w:ascii="PT Astra Serif" w:hAnsi="PT Astra Serif"/>
        </w:rPr>
        <w:t xml:space="preserve">с использованием объекта Соглашения, с момента ввода объекта Соглашения в эксплуатацию и до окончания срока настоящего Соглашения не прекращать эту деятельность без согласия </w:t>
      </w:r>
      <w:proofErr w:type="spellStart"/>
      <w:r w:rsidRPr="0063355F">
        <w:rPr>
          <w:rFonts w:ascii="PT Astra Serif" w:hAnsi="PT Astra Serif"/>
        </w:rPr>
        <w:t>Концедента</w:t>
      </w:r>
      <w:proofErr w:type="spellEnd"/>
      <w:r w:rsidRPr="0063355F">
        <w:rPr>
          <w:rFonts w:ascii="PT Astra Serif" w:hAnsi="PT Astra Serif"/>
        </w:rPr>
        <w:t>, за исключением случаев, установленных законодательством Российской Федерации.</w:t>
      </w:r>
    </w:p>
    <w:p w:rsidR="001109DF" w:rsidRPr="0063355F" w:rsidRDefault="001109DF" w:rsidP="00784DD6">
      <w:pPr>
        <w:jc w:val="both"/>
        <w:rPr>
          <w:rFonts w:ascii="PT Astra Serif" w:hAnsi="PT Astra Serif"/>
        </w:rPr>
      </w:pPr>
      <w:r w:rsidRPr="0063355F">
        <w:rPr>
          <w:rFonts w:ascii="PT Astra Serif" w:hAnsi="PT Astra Serif"/>
        </w:rPr>
        <w:tab/>
      </w:r>
      <w:r w:rsidRPr="0063355F">
        <w:rPr>
          <w:rFonts w:ascii="PT Astra Serif" w:hAnsi="PT Astra Serif"/>
          <w:b/>
        </w:rPr>
        <w:t>41</w:t>
      </w:r>
      <w:r w:rsidRPr="0063355F">
        <w:rPr>
          <w:rFonts w:ascii="PT Astra Serif" w:hAnsi="PT Astra Serif"/>
        </w:rPr>
        <w:t>.Концессионер обязан осуществлять деятельность по использованию (эксплуатации) объекта Соглашения в соответствии с требованиями, установленными законодательством Российской Федерации.</w:t>
      </w:r>
    </w:p>
    <w:p w:rsidR="00784DD6" w:rsidRPr="0063355F" w:rsidRDefault="00784DD6" w:rsidP="00784DD6">
      <w:pPr>
        <w:ind w:firstLine="709"/>
        <w:jc w:val="both"/>
        <w:rPr>
          <w:rFonts w:ascii="PT Astra Serif" w:hAnsi="PT Astra Serif"/>
        </w:rPr>
      </w:pPr>
      <w:r w:rsidRPr="0063355F">
        <w:rPr>
          <w:rFonts w:ascii="PT Astra Serif" w:hAnsi="PT Astra Serif"/>
          <w:b/>
        </w:rPr>
        <w:t>41.1.</w:t>
      </w:r>
      <w:r w:rsidRPr="0063355F">
        <w:rPr>
          <w:rFonts w:ascii="PT Astra Serif" w:hAnsi="PT Astra Serif"/>
        </w:rPr>
        <w:t xml:space="preserve"> Концессионер обязан в течение 20 календарных дней со дня вступления в силу настоящего Соглашения заключить с ресурсоснабжающими организациями договоры поставки энергетических ресурсов, потребляемых при исполнении настоящего Соглашения, а также оплачивать указанные энергетические ресурсы в соответствии с условиями заключенных договоров.</w:t>
      </w:r>
    </w:p>
    <w:p w:rsidR="001109DF" w:rsidRPr="0063355F" w:rsidRDefault="001109DF" w:rsidP="00784DD6">
      <w:pPr>
        <w:ind w:firstLine="709"/>
        <w:jc w:val="both"/>
        <w:rPr>
          <w:rFonts w:ascii="PT Astra Serif" w:hAnsi="PT Astra Serif"/>
        </w:rPr>
      </w:pPr>
      <w:r w:rsidRPr="0063355F">
        <w:rPr>
          <w:rFonts w:ascii="PT Astra Serif" w:hAnsi="PT Astra Serif"/>
          <w:b/>
        </w:rPr>
        <w:lastRenderedPageBreak/>
        <w:t>42.</w:t>
      </w:r>
      <w:r w:rsidRPr="0063355F">
        <w:rPr>
          <w:rFonts w:ascii="PT Astra Serif" w:hAnsi="PT Astra Serif"/>
        </w:rPr>
        <w:t xml:space="preserve">Концессионер обязан осуществлять деятельность, указанную в пункте 1 настоящего Соглашения, </w:t>
      </w:r>
      <w:proofErr w:type="gramStart"/>
      <w:r w:rsidRPr="0063355F">
        <w:rPr>
          <w:rFonts w:ascii="PT Astra Serif" w:hAnsi="PT Astra Serif"/>
        </w:rPr>
        <w:t>с даты ввода</w:t>
      </w:r>
      <w:proofErr w:type="gramEnd"/>
      <w:r w:rsidRPr="0063355F">
        <w:rPr>
          <w:rFonts w:ascii="PT Astra Serif" w:hAnsi="PT Astra Serif"/>
        </w:rPr>
        <w:t xml:space="preserve"> объекта Соглашения в эксплуатацию и до окончания срока действия настоящего Соглашения. </w:t>
      </w:r>
    </w:p>
    <w:p w:rsidR="001109DF" w:rsidRPr="0063355F" w:rsidRDefault="001109DF" w:rsidP="00D4467C">
      <w:pPr>
        <w:jc w:val="both"/>
        <w:rPr>
          <w:rFonts w:ascii="PT Astra Serif" w:hAnsi="PT Astra Serif"/>
        </w:rPr>
      </w:pPr>
      <w:r w:rsidRPr="0063355F">
        <w:rPr>
          <w:rFonts w:ascii="PT Astra Serif" w:hAnsi="PT Astra Serif"/>
        </w:rPr>
        <w:tab/>
      </w:r>
      <w:r w:rsidRPr="0063355F">
        <w:rPr>
          <w:rFonts w:ascii="PT Astra Serif" w:hAnsi="PT Astra Serif"/>
          <w:b/>
        </w:rPr>
        <w:t>43</w:t>
      </w:r>
      <w:r w:rsidRPr="0063355F">
        <w:rPr>
          <w:rFonts w:ascii="PT Astra Serif" w:hAnsi="PT Astra Serif"/>
        </w:rPr>
        <w:t>.Концессионер обязан осуществлять деятельность, указанную в пункте 1 настоящего Соглашения, в соответствии с требованиями, установленными законодательством Российской Федерации, включая:</w:t>
      </w:r>
    </w:p>
    <w:p w:rsidR="001109DF" w:rsidRPr="0063355F" w:rsidRDefault="001109DF" w:rsidP="00D4467C">
      <w:pPr>
        <w:jc w:val="both"/>
        <w:rPr>
          <w:rFonts w:ascii="PT Astra Serif" w:hAnsi="PT Astra Serif"/>
        </w:rPr>
      </w:pPr>
      <w:r w:rsidRPr="0063355F">
        <w:rPr>
          <w:rFonts w:ascii="PT Astra Serif" w:hAnsi="PT Astra Serif"/>
        </w:rPr>
        <w:tab/>
        <w:t>а) требования к передаче имущественных и иных прав, необходимых для реконструкции, эксплуатации объекта Соглашения и иного имущества;</w:t>
      </w:r>
    </w:p>
    <w:p w:rsidR="001109DF" w:rsidRPr="0063355F" w:rsidRDefault="001109DF" w:rsidP="00D4467C">
      <w:pPr>
        <w:jc w:val="both"/>
        <w:rPr>
          <w:rFonts w:ascii="PT Astra Serif" w:hAnsi="PT Astra Serif"/>
        </w:rPr>
      </w:pPr>
      <w:r w:rsidRPr="0063355F">
        <w:rPr>
          <w:rFonts w:ascii="PT Astra Serif" w:hAnsi="PT Astra Serif"/>
        </w:rPr>
        <w:tab/>
        <w:t>б) требования к обеспечению аварийно-спасательных работ на объекте Соглашения;</w:t>
      </w:r>
    </w:p>
    <w:p w:rsidR="001109DF" w:rsidRPr="0063355F" w:rsidRDefault="001109DF" w:rsidP="00D4467C">
      <w:pPr>
        <w:jc w:val="both"/>
        <w:rPr>
          <w:rFonts w:ascii="PT Astra Serif" w:hAnsi="PT Astra Serif"/>
        </w:rPr>
      </w:pPr>
      <w:r w:rsidRPr="0063355F">
        <w:rPr>
          <w:rFonts w:ascii="PT Astra Serif" w:hAnsi="PT Astra Serif"/>
        </w:rPr>
        <w:tab/>
        <w:t xml:space="preserve">в) гарантии беспрепятственного доступа на объект Соглашения представителей органов, обеспечивающих надзор и </w:t>
      </w:r>
      <w:proofErr w:type="gramStart"/>
      <w:r w:rsidRPr="0063355F">
        <w:rPr>
          <w:rFonts w:ascii="PT Astra Serif" w:hAnsi="PT Astra Serif"/>
        </w:rPr>
        <w:t>контроль за</w:t>
      </w:r>
      <w:proofErr w:type="gramEnd"/>
      <w:r w:rsidRPr="0063355F">
        <w:rPr>
          <w:rFonts w:ascii="PT Astra Serif" w:hAnsi="PT Astra Serif"/>
        </w:rPr>
        <w:t xml:space="preserve"> деятельностью по реконструкции, эксплуатации объекта Соглашения;</w:t>
      </w:r>
    </w:p>
    <w:p w:rsidR="001109DF" w:rsidRPr="0063355F" w:rsidRDefault="001109DF" w:rsidP="00D4467C">
      <w:pPr>
        <w:jc w:val="both"/>
        <w:rPr>
          <w:rFonts w:ascii="PT Astra Serif" w:hAnsi="PT Astra Serif"/>
        </w:rPr>
      </w:pPr>
      <w:r w:rsidRPr="0063355F">
        <w:rPr>
          <w:rFonts w:ascii="PT Astra Serif" w:hAnsi="PT Astra Serif"/>
        </w:rPr>
        <w:tab/>
        <w:t xml:space="preserve">г) иные требования. </w:t>
      </w:r>
    </w:p>
    <w:p w:rsidR="001109DF" w:rsidRPr="0063355F" w:rsidRDefault="001109DF" w:rsidP="00D4467C">
      <w:pPr>
        <w:jc w:val="both"/>
        <w:rPr>
          <w:rFonts w:ascii="PT Astra Serif" w:hAnsi="PT Astra Serif"/>
        </w:rPr>
      </w:pPr>
      <w:r w:rsidRPr="0063355F">
        <w:rPr>
          <w:rFonts w:ascii="PT Astra Serif" w:hAnsi="PT Astra Serif"/>
        </w:rPr>
        <w:tab/>
      </w:r>
      <w:r w:rsidRPr="0063355F">
        <w:rPr>
          <w:rFonts w:ascii="PT Astra Serif" w:hAnsi="PT Astra Serif"/>
          <w:b/>
        </w:rPr>
        <w:t>44</w:t>
      </w:r>
      <w:r w:rsidRPr="0063355F">
        <w:rPr>
          <w:rFonts w:ascii="PT Astra Serif" w:hAnsi="PT Astra Serif"/>
        </w:rPr>
        <w:t xml:space="preserve">.Концессионер имеет право исполнять настоящее Соглашение, включая осуществление деятельности, предусмотренной пунктом 1 настоящего Соглашения, своими силами и (или) с привлечением других лиц. При этом Концессионер несёт ответственность за действия других лиц как </w:t>
      </w:r>
      <w:proofErr w:type="gramStart"/>
      <w:r w:rsidRPr="0063355F">
        <w:rPr>
          <w:rFonts w:ascii="PT Astra Serif" w:hAnsi="PT Astra Serif"/>
        </w:rPr>
        <w:t>за</w:t>
      </w:r>
      <w:proofErr w:type="gramEnd"/>
      <w:r w:rsidRPr="0063355F">
        <w:rPr>
          <w:rFonts w:ascii="PT Astra Serif" w:hAnsi="PT Astra Serif"/>
        </w:rPr>
        <w:t xml:space="preserve"> свои собственные.</w:t>
      </w:r>
    </w:p>
    <w:p w:rsidR="001109DF" w:rsidRPr="0063355F" w:rsidRDefault="001109DF" w:rsidP="00D4467C">
      <w:pPr>
        <w:jc w:val="both"/>
        <w:rPr>
          <w:rFonts w:ascii="PT Astra Serif" w:hAnsi="PT Astra Serif"/>
        </w:rPr>
      </w:pPr>
      <w:r w:rsidRPr="0063355F">
        <w:rPr>
          <w:rFonts w:ascii="PT Astra Serif" w:hAnsi="PT Astra Serif"/>
        </w:rPr>
        <w:tab/>
      </w:r>
      <w:r w:rsidRPr="0063355F">
        <w:rPr>
          <w:rFonts w:ascii="PT Astra Serif" w:hAnsi="PT Astra Serif"/>
          <w:b/>
        </w:rPr>
        <w:t>45</w:t>
      </w:r>
      <w:r w:rsidRPr="0063355F">
        <w:rPr>
          <w:rFonts w:ascii="PT Astra Serif" w:hAnsi="PT Astra Serif"/>
        </w:rPr>
        <w:t xml:space="preserve">.Концессионер обязан предоставлять потребителям установленные федеральными законами, законами </w:t>
      </w:r>
      <w:r w:rsidR="00D4467C" w:rsidRPr="0063355F">
        <w:rPr>
          <w:rFonts w:ascii="PT Astra Serif" w:hAnsi="PT Astra Serif"/>
        </w:rPr>
        <w:t xml:space="preserve">Саратовской области </w:t>
      </w:r>
      <w:r w:rsidRPr="0063355F">
        <w:rPr>
          <w:rFonts w:ascii="PT Astra Serif" w:hAnsi="PT Astra Serif"/>
        </w:rPr>
        <w:t xml:space="preserve">Российской Федерации, нормативными правовыми актами органов местного самоуправления льготы, в том числе льготы по оплате услуг </w:t>
      </w:r>
      <w:r w:rsidR="00D46786" w:rsidRPr="0063355F">
        <w:rPr>
          <w:rFonts w:ascii="PT Astra Serif" w:hAnsi="PT Astra Serif"/>
        </w:rPr>
        <w:t>по водоснабжению и водоотведению</w:t>
      </w:r>
      <w:r w:rsidRPr="0063355F">
        <w:rPr>
          <w:rFonts w:ascii="PT Astra Serif" w:hAnsi="PT Astra Serif"/>
        </w:rPr>
        <w:t>. Указанные льготы предоставляются Концессионером в порядке и случаях, определённых законодательством Российской Федерации.</w:t>
      </w:r>
    </w:p>
    <w:p w:rsidR="001109DF" w:rsidRPr="0063355F" w:rsidRDefault="001109DF" w:rsidP="00D4467C">
      <w:pPr>
        <w:jc w:val="both"/>
        <w:rPr>
          <w:rFonts w:ascii="PT Astra Serif" w:hAnsi="PT Astra Serif"/>
        </w:rPr>
      </w:pPr>
      <w:r w:rsidRPr="0063355F">
        <w:rPr>
          <w:rFonts w:ascii="PT Astra Serif" w:hAnsi="PT Astra Serif"/>
        </w:rPr>
        <w:tab/>
      </w:r>
      <w:r w:rsidRPr="0063355F">
        <w:rPr>
          <w:rFonts w:ascii="PT Astra Serif" w:hAnsi="PT Astra Serif"/>
          <w:b/>
        </w:rPr>
        <w:t>46</w:t>
      </w:r>
      <w:r w:rsidRPr="0063355F">
        <w:rPr>
          <w:rFonts w:ascii="PT Astra Serif" w:hAnsi="PT Astra Serif"/>
        </w:rPr>
        <w:t>.Порядок, условия установления и изменения цен (тарифов), и долгосрочные параметры регулирования деятельности Концессионера на производимые Концессионером услуги согласовываются с органами исполнительной власти или органами местного самоуправления, осуществляющими в соответствии с законодательством Российской Федерации деятельность в сфере регулирования цен (тарифов) в порядке, предусмотренном законодательством Российской Федерации.</w:t>
      </w:r>
    </w:p>
    <w:p w:rsidR="001109DF" w:rsidRPr="0063355F" w:rsidRDefault="001109DF" w:rsidP="00D4467C">
      <w:pPr>
        <w:jc w:val="both"/>
        <w:rPr>
          <w:rFonts w:ascii="PT Astra Serif" w:hAnsi="PT Astra Serif"/>
        </w:rPr>
      </w:pPr>
      <w:r w:rsidRPr="0063355F">
        <w:rPr>
          <w:rFonts w:ascii="PT Astra Serif" w:hAnsi="PT Astra Serif"/>
        </w:rPr>
        <w:tab/>
      </w:r>
      <w:r w:rsidR="00D4467C" w:rsidRPr="0063355F">
        <w:rPr>
          <w:rFonts w:ascii="PT Astra Serif" w:hAnsi="PT Astra Serif"/>
          <w:b/>
        </w:rPr>
        <w:t>47.</w:t>
      </w:r>
      <w:r w:rsidR="00D4467C" w:rsidRPr="0063355F">
        <w:rPr>
          <w:rFonts w:ascii="PT Astra Serif" w:hAnsi="PT Astra Serif"/>
        </w:rPr>
        <w:t xml:space="preserve"> </w:t>
      </w:r>
      <w:r w:rsidRPr="0063355F">
        <w:rPr>
          <w:rFonts w:ascii="PT Astra Serif" w:hAnsi="PT Astra Serif"/>
        </w:rPr>
        <w:t>Концессионер обязан при осуществлении деятельности, указанной в пункте 1 настоящего Соглашения, осуществлять реализацию производимых услуг по поставке тепловой энергии</w:t>
      </w:r>
      <w:r w:rsidR="00E60C1D" w:rsidRPr="0063355F">
        <w:rPr>
          <w:rFonts w:ascii="PT Astra Serif" w:hAnsi="PT Astra Serif"/>
        </w:rPr>
        <w:t xml:space="preserve"> </w:t>
      </w:r>
      <w:r w:rsidRPr="0063355F">
        <w:rPr>
          <w:rFonts w:ascii="PT Astra Serif" w:hAnsi="PT Astra Serif"/>
        </w:rPr>
        <w:t>по регулируемым ценам (тарифам).</w:t>
      </w:r>
    </w:p>
    <w:p w:rsidR="00D4467C" w:rsidRPr="0063355F" w:rsidRDefault="00D4467C" w:rsidP="00D4467C">
      <w:pPr>
        <w:ind w:firstLine="709"/>
        <w:jc w:val="both"/>
        <w:rPr>
          <w:rFonts w:ascii="PT Astra Serif" w:hAnsi="PT Astra Serif"/>
        </w:rPr>
      </w:pPr>
      <w:r w:rsidRPr="0063355F">
        <w:rPr>
          <w:rFonts w:ascii="PT Astra Serif" w:hAnsi="PT Astra Serif"/>
        </w:rPr>
        <w:t>Регулирование тарифов на оказываемые Концессионером услуги осуществляется по методу индексации установленных тарифов. Долгосрочные параметры регулирования деятельности Концессионера, указаны в Приложении № 7 к настоящему Соглашению.</w:t>
      </w:r>
    </w:p>
    <w:p w:rsidR="00D4467C" w:rsidRPr="0063355F" w:rsidRDefault="00D4467C" w:rsidP="00D4467C">
      <w:pPr>
        <w:ind w:firstLine="709"/>
        <w:jc w:val="both"/>
        <w:rPr>
          <w:rFonts w:ascii="PT Astra Serif" w:hAnsi="PT Astra Serif"/>
        </w:rPr>
      </w:pPr>
      <w:r w:rsidRPr="0063355F">
        <w:rPr>
          <w:rFonts w:ascii="PT Astra Serif" w:hAnsi="PT Astra Serif"/>
        </w:rPr>
        <w:t xml:space="preserve">В случае изменения перечня долгосрочных параметров тарифного регулирования, установленных законодательством Российской Федерации, Приложение № 7 к настоящему Соглашению подлежит пересмотру по требованию Концессионера. </w:t>
      </w:r>
    </w:p>
    <w:p w:rsidR="001109DF" w:rsidRPr="0063355F" w:rsidRDefault="001109DF" w:rsidP="00D4467C">
      <w:pPr>
        <w:ind w:firstLine="709"/>
        <w:jc w:val="both"/>
        <w:rPr>
          <w:rFonts w:ascii="PT Astra Serif" w:hAnsi="PT Astra Serif"/>
        </w:rPr>
      </w:pPr>
      <w:r w:rsidRPr="0063355F">
        <w:rPr>
          <w:rFonts w:ascii="PT Astra Serif" w:hAnsi="PT Astra Serif"/>
          <w:b/>
        </w:rPr>
        <w:t>4</w:t>
      </w:r>
      <w:r w:rsidR="00D4467C" w:rsidRPr="0063355F">
        <w:rPr>
          <w:rFonts w:ascii="PT Astra Serif" w:hAnsi="PT Astra Serif"/>
          <w:b/>
        </w:rPr>
        <w:t>8</w:t>
      </w:r>
      <w:r w:rsidRPr="0063355F">
        <w:rPr>
          <w:rFonts w:ascii="PT Astra Serif" w:hAnsi="PT Astra Serif"/>
          <w:b/>
        </w:rPr>
        <w:t>.</w:t>
      </w:r>
      <w:r w:rsidRPr="0063355F">
        <w:rPr>
          <w:rFonts w:ascii="PT Astra Serif" w:hAnsi="PT Astra Serif"/>
        </w:rPr>
        <w:t xml:space="preserve">Концессионер имеет право передавать с согласия </w:t>
      </w:r>
      <w:proofErr w:type="spellStart"/>
      <w:r w:rsidRPr="0063355F">
        <w:rPr>
          <w:rFonts w:ascii="PT Astra Serif" w:hAnsi="PT Astra Serif"/>
        </w:rPr>
        <w:t>Концедента</w:t>
      </w:r>
      <w:proofErr w:type="spellEnd"/>
      <w:r w:rsidRPr="0063355F">
        <w:rPr>
          <w:rFonts w:ascii="PT Astra Serif" w:hAnsi="PT Astra Serif"/>
        </w:rPr>
        <w:t xml:space="preserve"> третьим лицам свои права и обязанности, предусмотренные настоящим Соглашением на срок, не превышающий срока использования (эксплуатации) объекта концессионного соглашения по концессионному соглашению, при условии соблюдения такими лицами обязательств концессионера по концессионному соглашению. При этом концессионер несет ответственность за действия таких лиц как </w:t>
      </w:r>
      <w:proofErr w:type="gramStart"/>
      <w:r w:rsidRPr="0063355F">
        <w:rPr>
          <w:rFonts w:ascii="PT Astra Serif" w:hAnsi="PT Astra Serif"/>
        </w:rPr>
        <w:t>за</w:t>
      </w:r>
      <w:proofErr w:type="gramEnd"/>
      <w:r w:rsidRPr="0063355F">
        <w:rPr>
          <w:rFonts w:ascii="PT Astra Serif" w:hAnsi="PT Astra Serif"/>
        </w:rPr>
        <w:t xml:space="preserve"> свои собственные. Прекращение концессионного соглашения является основанием для прекращения прав пользования третьих лиц объектом концессионного соглашения и (или) иным передаваемым </w:t>
      </w:r>
      <w:proofErr w:type="spellStart"/>
      <w:r w:rsidRPr="0063355F">
        <w:rPr>
          <w:rFonts w:ascii="PT Astra Serif" w:hAnsi="PT Astra Serif"/>
        </w:rPr>
        <w:t>концедентом</w:t>
      </w:r>
      <w:proofErr w:type="spellEnd"/>
      <w:r w:rsidRPr="0063355F">
        <w:rPr>
          <w:rFonts w:ascii="PT Astra Serif" w:hAnsi="PT Astra Serif"/>
        </w:rPr>
        <w:t xml:space="preserve"> концессионеру по концессионному соглашению имуществом.</w:t>
      </w:r>
    </w:p>
    <w:p w:rsidR="001109DF" w:rsidRPr="0063355F" w:rsidRDefault="00D4467C" w:rsidP="00D4467C">
      <w:pPr>
        <w:ind w:firstLine="708"/>
        <w:jc w:val="both"/>
        <w:rPr>
          <w:rFonts w:ascii="PT Astra Serif" w:hAnsi="PT Astra Serif"/>
        </w:rPr>
      </w:pPr>
      <w:r w:rsidRPr="0063355F">
        <w:rPr>
          <w:rFonts w:ascii="PT Astra Serif" w:hAnsi="PT Astra Serif"/>
          <w:b/>
        </w:rPr>
        <w:t>49</w:t>
      </w:r>
      <w:r w:rsidR="001109DF" w:rsidRPr="0063355F">
        <w:rPr>
          <w:rFonts w:ascii="PT Astra Serif" w:hAnsi="PT Astra Serif"/>
        </w:rPr>
        <w:t xml:space="preserve">.Концессиоонер </w:t>
      </w:r>
      <w:proofErr w:type="gramStart"/>
      <w:r w:rsidR="001109DF" w:rsidRPr="0063355F">
        <w:rPr>
          <w:rFonts w:ascii="PT Astra Serif" w:hAnsi="PT Astra Serif"/>
        </w:rPr>
        <w:t>обязан</w:t>
      </w:r>
      <w:proofErr w:type="gramEnd"/>
      <w:r w:rsidR="001109DF" w:rsidRPr="0063355F">
        <w:rPr>
          <w:rFonts w:ascii="PT Astra Serif" w:hAnsi="PT Astra Serif"/>
        </w:rPr>
        <w:t xml:space="preserve"> предоставить обеспечение исполнения обязательств по Соглашению.</w:t>
      </w:r>
    </w:p>
    <w:p w:rsidR="00107B0B" w:rsidRPr="0063355F" w:rsidRDefault="00107B0B" w:rsidP="00D4467C">
      <w:pPr>
        <w:widowControl w:val="0"/>
        <w:ind w:firstLine="709"/>
        <w:jc w:val="both"/>
        <w:rPr>
          <w:rFonts w:ascii="PT Astra Serif" w:hAnsi="PT Astra Serif"/>
          <w:color w:val="000000"/>
        </w:rPr>
      </w:pPr>
      <w:r w:rsidRPr="0063355F">
        <w:rPr>
          <w:rFonts w:ascii="PT Astra Serif" w:hAnsi="PT Astra Serif"/>
          <w:color w:val="000000"/>
        </w:rPr>
        <w:t xml:space="preserve">Исполнение концессионного соглашения может обеспечиваться предоставлением банковской гарантии, выданной банком в установленном порядке, или внесением денежных средств на указанный </w:t>
      </w:r>
      <w:proofErr w:type="spellStart"/>
      <w:r w:rsidRPr="0063355F">
        <w:rPr>
          <w:rFonts w:ascii="PT Astra Serif" w:hAnsi="PT Astra Serif"/>
          <w:color w:val="000000"/>
        </w:rPr>
        <w:t>концедентом</w:t>
      </w:r>
      <w:proofErr w:type="spellEnd"/>
      <w:r w:rsidRPr="0063355F">
        <w:rPr>
          <w:rFonts w:ascii="PT Astra Serif" w:hAnsi="PT Astra Serif"/>
          <w:color w:val="000000"/>
        </w:rPr>
        <w:t xml:space="preserve"> счёт, на котором в соответствии с законодательством </w:t>
      </w:r>
      <w:r w:rsidRPr="0063355F">
        <w:rPr>
          <w:rFonts w:ascii="PT Astra Serif" w:hAnsi="PT Astra Serif"/>
          <w:color w:val="000000"/>
        </w:rPr>
        <w:lastRenderedPageBreak/>
        <w:t xml:space="preserve">Российской Федерации учитываются операции со средствами, поступающими </w:t>
      </w:r>
      <w:proofErr w:type="spellStart"/>
      <w:r w:rsidRPr="0063355F">
        <w:rPr>
          <w:rFonts w:ascii="PT Astra Serif" w:hAnsi="PT Astra Serif"/>
          <w:color w:val="000000"/>
        </w:rPr>
        <w:t>концеденту</w:t>
      </w:r>
      <w:proofErr w:type="spellEnd"/>
      <w:r w:rsidRPr="0063355F">
        <w:rPr>
          <w:rFonts w:ascii="PT Astra Serif" w:hAnsi="PT Astra Serif"/>
          <w:color w:val="000000"/>
        </w:rPr>
        <w:t>. Реквизиты счета для внесения денежных средств:</w:t>
      </w:r>
    </w:p>
    <w:p w:rsidR="00651213" w:rsidRPr="0063355F" w:rsidRDefault="00651213" w:rsidP="00D4467C">
      <w:pPr>
        <w:widowControl w:val="0"/>
        <w:ind w:firstLine="426"/>
        <w:jc w:val="both"/>
        <w:rPr>
          <w:rFonts w:ascii="PT Astra Serif" w:hAnsi="PT Astra Serif"/>
          <w:b/>
          <w:color w:val="000000"/>
        </w:rPr>
      </w:pPr>
      <w:r w:rsidRPr="0063355F">
        <w:rPr>
          <w:rFonts w:ascii="PT Astra Serif" w:hAnsi="PT Astra Serif"/>
          <w:b/>
          <w:color w:val="000000"/>
        </w:rPr>
        <w:t xml:space="preserve">Получатель: </w:t>
      </w:r>
    </w:p>
    <w:p w:rsidR="00651213" w:rsidRPr="0063355F" w:rsidRDefault="00651213" w:rsidP="00D4467C">
      <w:pPr>
        <w:pStyle w:val="214"/>
        <w:shd w:val="clear" w:color="auto" w:fill="auto"/>
        <w:spacing w:after="0" w:line="240" w:lineRule="auto"/>
        <w:ind w:right="380" w:firstLine="426"/>
        <w:jc w:val="both"/>
        <w:rPr>
          <w:rFonts w:ascii="PT Astra Serif" w:hAnsi="PT Astra Serif"/>
          <w:sz w:val="24"/>
          <w:szCs w:val="24"/>
        </w:rPr>
      </w:pPr>
      <w:r w:rsidRPr="0063355F">
        <w:rPr>
          <w:rStyle w:val="28"/>
          <w:rFonts w:ascii="PT Astra Serif" w:hAnsi="PT Astra Serif"/>
          <w:color w:val="000000"/>
          <w:sz w:val="24"/>
          <w:szCs w:val="24"/>
        </w:rPr>
        <w:t xml:space="preserve">Финансовое управление администрации </w:t>
      </w:r>
      <w:proofErr w:type="spellStart"/>
      <w:r w:rsidRPr="0063355F">
        <w:rPr>
          <w:rStyle w:val="28"/>
          <w:rFonts w:ascii="PT Astra Serif" w:hAnsi="PT Astra Serif"/>
          <w:color w:val="000000"/>
          <w:sz w:val="24"/>
          <w:szCs w:val="24"/>
        </w:rPr>
        <w:t>Базарно-Карабулакского</w:t>
      </w:r>
      <w:proofErr w:type="spellEnd"/>
      <w:r w:rsidRPr="0063355F">
        <w:rPr>
          <w:rStyle w:val="28"/>
          <w:rFonts w:ascii="PT Astra Serif" w:hAnsi="PT Astra Serif"/>
          <w:color w:val="000000"/>
          <w:sz w:val="24"/>
          <w:szCs w:val="24"/>
        </w:rPr>
        <w:t xml:space="preserve"> муниципального района Саратовской области (Администрация</w:t>
      </w:r>
      <w:r w:rsidR="002F1143" w:rsidRPr="0063355F">
        <w:rPr>
          <w:rStyle w:val="28"/>
          <w:rFonts w:ascii="PT Astra Serif" w:hAnsi="PT Astra Serif"/>
          <w:color w:val="000000"/>
          <w:sz w:val="24"/>
          <w:szCs w:val="24"/>
        </w:rPr>
        <w:t xml:space="preserve"> </w:t>
      </w:r>
      <w:proofErr w:type="spellStart"/>
      <w:r w:rsidR="002F1143" w:rsidRPr="0063355F">
        <w:rPr>
          <w:rStyle w:val="28"/>
          <w:rFonts w:ascii="PT Astra Serif" w:hAnsi="PT Astra Serif"/>
          <w:color w:val="000000"/>
          <w:sz w:val="24"/>
          <w:szCs w:val="24"/>
        </w:rPr>
        <w:t>Свободинского</w:t>
      </w:r>
      <w:proofErr w:type="spellEnd"/>
      <w:r w:rsidRPr="0063355F">
        <w:rPr>
          <w:rStyle w:val="28"/>
          <w:rFonts w:ascii="PT Astra Serif" w:hAnsi="PT Astra Serif"/>
          <w:color w:val="000000"/>
          <w:sz w:val="24"/>
          <w:szCs w:val="24"/>
        </w:rPr>
        <w:t xml:space="preserve"> </w:t>
      </w:r>
      <w:proofErr w:type="spellStart"/>
      <w:r w:rsidRPr="0063355F">
        <w:rPr>
          <w:rStyle w:val="28"/>
          <w:rFonts w:ascii="PT Astra Serif" w:hAnsi="PT Astra Serif"/>
          <w:color w:val="000000"/>
          <w:sz w:val="24"/>
          <w:szCs w:val="24"/>
        </w:rPr>
        <w:t>Базарно-Карабулакского</w:t>
      </w:r>
      <w:proofErr w:type="spellEnd"/>
      <w:r w:rsidRPr="0063355F">
        <w:rPr>
          <w:rStyle w:val="28"/>
          <w:rFonts w:ascii="PT Astra Serif" w:hAnsi="PT Astra Serif"/>
          <w:color w:val="000000"/>
          <w:sz w:val="24"/>
          <w:szCs w:val="24"/>
        </w:rPr>
        <w:t xml:space="preserve"> муниципального района Саратовской области)</w:t>
      </w:r>
    </w:p>
    <w:p w:rsidR="002F1143" w:rsidRPr="0063355F" w:rsidRDefault="002F1143" w:rsidP="002F1143">
      <w:pPr>
        <w:spacing w:line="100" w:lineRule="atLeast"/>
        <w:rPr>
          <w:rFonts w:ascii="PT Astra Serif" w:hAnsi="PT Astra Serif"/>
          <w:b/>
        </w:rPr>
      </w:pPr>
      <w:r w:rsidRPr="0063355F">
        <w:rPr>
          <w:rFonts w:ascii="PT Astra Serif" w:hAnsi="PT Astra Serif"/>
          <w:b/>
        </w:rPr>
        <w:t>Банк: ОКЦ № 3 Волго-Вятского ГУ Банка России</w:t>
      </w:r>
      <w:r w:rsidRPr="0063355F">
        <w:rPr>
          <w:rFonts w:ascii="PT Astra Serif" w:hAnsi="PT Astra Serif"/>
        </w:rPr>
        <w:t>//</w:t>
      </w:r>
      <w:r w:rsidRPr="0063355F">
        <w:rPr>
          <w:rFonts w:ascii="PT Astra Serif" w:hAnsi="PT Astra Serif"/>
          <w:b/>
        </w:rPr>
        <w:t xml:space="preserve">УФК по Саратовской области </w:t>
      </w:r>
      <w:proofErr w:type="gramStart"/>
      <w:r w:rsidRPr="0063355F">
        <w:rPr>
          <w:rFonts w:ascii="PT Astra Serif" w:hAnsi="PT Astra Serif"/>
          <w:b/>
        </w:rPr>
        <w:t>г</w:t>
      </w:r>
      <w:proofErr w:type="gramEnd"/>
      <w:r w:rsidRPr="0063355F">
        <w:rPr>
          <w:rFonts w:ascii="PT Astra Serif" w:hAnsi="PT Astra Serif"/>
          <w:b/>
        </w:rPr>
        <w:t xml:space="preserve">. Саратов  </w:t>
      </w:r>
    </w:p>
    <w:p w:rsidR="002F1143" w:rsidRPr="0063355F" w:rsidRDefault="002F1143" w:rsidP="002F1143">
      <w:pPr>
        <w:spacing w:line="100" w:lineRule="atLeast"/>
        <w:rPr>
          <w:rFonts w:ascii="PT Astra Serif" w:hAnsi="PT Astra Serif"/>
          <w:b/>
        </w:rPr>
      </w:pPr>
      <w:r w:rsidRPr="0063355F">
        <w:rPr>
          <w:rFonts w:ascii="PT Astra Serif" w:hAnsi="PT Astra Serif"/>
          <w:b/>
        </w:rPr>
        <w:t xml:space="preserve">БИК 016311121 </w:t>
      </w:r>
    </w:p>
    <w:p w:rsidR="002F1143" w:rsidRPr="0063355F" w:rsidRDefault="002F1143" w:rsidP="002F1143">
      <w:pPr>
        <w:spacing w:line="100" w:lineRule="atLeast"/>
        <w:rPr>
          <w:rFonts w:ascii="PT Astra Serif" w:hAnsi="PT Astra Serif"/>
          <w:b/>
        </w:rPr>
      </w:pPr>
      <w:r w:rsidRPr="0063355F">
        <w:rPr>
          <w:rFonts w:ascii="PT Astra Serif" w:hAnsi="PT Astra Serif"/>
          <w:b/>
        </w:rPr>
        <w:t xml:space="preserve">ЕДИНЫЙ КАЗНАЧЕЙСКИЙ СЧЕТ (ЕКС) </w:t>
      </w:r>
      <w:proofErr w:type="spellStart"/>
      <w:r w:rsidRPr="0063355F">
        <w:rPr>
          <w:rFonts w:ascii="PT Astra Serif" w:hAnsi="PT Astra Serif"/>
          <w:b/>
        </w:rPr>
        <w:t>Сч</w:t>
      </w:r>
      <w:proofErr w:type="spellEnd"/>
      <w:r w:rsidRPr="0063355F">
        <w:rPr>
          <w:rFonts w:ascii="PT Astra Serif" w:hAnsi="PT Astra Serif"/>
          <w:b/>
        </w:rPr>
        <w:t xml:space="preserve">. № 40102810845370000052 </w:t>
      </w:r>
    </w:p>
    <w:p w:rsidR="002F1143" w:rsidRPr="0063355F" w:rsidRDefault="002F1143" w:rsidP="002F1143">
      <w:pPr>
        <w:spacing w:line="100" w:lineRule="atLeast"/>
        <w:rPr>
          <w:rFonts w:ascii="PT Astra Serif" w:hAnsi="PT Astra Serif"/>
          <w:b/>
        </w:rPr>
      </w:pPr>
      <w:r w:rsidRPr="0063355F">
        <w:rPr>
          <w:rFonts w:ascii="PT Astra Serif" w:hAnsi="PT Astra Serif"/>
          <w:b/>
        </w:rPr>
        <w:t xml:space="preserve">КАЗНАЧЕЙСКИЙ СЧЕТ </w:t>
      </w:r>
      <w:proofErr w:type="gramStart"/>
      <w:r w:rsidRPr="0063355F">
        <w:rPr>
          <w:rFonts w:ascii="PT Astra Serif" w:hAnsi="PT Astra Serif"/>
          <w:b/>
        </w:rPr>
        <w:t xml:space="preserve">( </w:t>
      </w:r>
      <w:proofErr w:type="gramEnd"/>
      <w:r w:rsidRPr="0063355F">
        <w:rPr>
          <w:rFonts w:ascii="PT Astra Serif" w:hAnsi="PT Astra Serif"/>
          <w:b/>
        </w:rPr>
        <w:t xml:space="preserve">КС) </w:t>
      </w:r>
      <w:proofErr w:type="spellStart"/>
      <w:r w:rsidRPr="0063355F">
        <w:rPr>
          <w:rFonts w:ascii="PT Astra Serif" w:hAnsi="PT Astra Serif"/>
          <w:b/>
        </w:rPr>
        <w:t>Сч</w:t>
      </w:r>
      <w:proofErr w:type="spellEnd"/>
      <w:r w:rsidRPr="0063355F">
        <w:rPr>
          <w:rFonts w:ascii="PT Astra Serif" w:hAnsi="PT Astra Serif"/>
          <w:b/>
        </w:rPr>
        <w:t>. № 03100643000000016000</w:t>
      </w:r>
    </w:p>
    <w:p w:rsidR="002F1143" w:rsidRPr="0063355F" w:rsidRDefault="002F1143" w:rsidP="002F1143">
      <w:pPr>
        <w:spacing w:line="100" w:lineRule="atLeast"/>
        <w:rPr>
          <w:rFonts w:ascii="PT Astra Serif" w:hAnsi="PT Astra Serif"/>
          <w:b/>
        </w:rPr>
      </w:pPr>
      <w:r w:rsidRPr="0063355F">
        <w:rPr>
          <w:rFonts w:ascii="PT Astra Serif" w:hAnsi="PT Astra Serif"/>
          <w:b/>
        </w:rPr>
        <w:t>ИНН 640 400 3657</w:t>
      </w:r>
    </w:p>
    <w:p w:rsidR="002F1143" w:rsidRPr="0063355F" w:rsidRDefault="002F1143" w:rsidP="002F1143">
      <w:pPr>
        <w:spacing w:line="100" w:lineRule="atLeast"/>
        <w:rPr>
          <w:rFonts w:ascii="PT Astra Serif" w:hAnsi="PT Astra Serif"/>
          <w:b/>
        </w:rPr>
      </w:pPr>
      <w:r w:rsidRPr="0063355F">
        <w:rPr>
          <w:rFonts w:ascii="PT Astra Serif" w:hAnsi="PT Astra Serif"/>
          <w:b/>
        </w:rPr>
        <w:t>КПП 640 401 001</w:t>
      </w:r>
    </w:p>
    <w:p w:rsidR="002F1143" w:rsidRPr="0063355F" w:rsidRDefault="002F1143" w:rsidP="002F1143">
      <w:pPr>
        <w:spacing w:line="100" w:lineRule="atLeast"/>
        <w:rPr>
          <w:rFonts w:ascii="PT Astra Serif" w:hAnsi="PT Astra Serif"/>
          <w:b/>
        </w:rPr>
      </w:pPr>
      <w:r w:rsidRPr="0063355F">
        <w:rPr>
          <w:rFonts w:ascii="PT Astra Serif" w:hAnsi="PT Astra Serif"/>
          <w:b/>
        </w:rPr>
        <w:t>ОКТМО 63 606 156</w:t>
      </w:r>
    </w:p>
    <w:p w:rsidR="002F1143" w:rsidRPr="0063355F" w:rsidRDefault="002F1143" w:rsidP="002F1143">
      <w:pPr>
        <w:spacing w:line="100" w:lineRule="atLeast"/>
        <w:rPr>
          <w:rFonts w:ascii="PT Astra Serif" w:hAnsi="PT Astra Serif"/>
          <w:b/>
        </w:rPr>
      </w:pPr>
      <w:r w:rsidRPr="0063355F">
        <w:rPr>
          <w:rFonts w:ascii="PT Astra Serif" w:hAnsi="PT Astra Serif"/>
          <w:b/>
        </w:rPr>
        <w:t xml:space="preserve">УФК по Саратовской области (Администрация </w:t>
      </w:r>
      <w:proofErr w:type="spellStart"/>
      <w:r w:rsidRPr="0063355F">
        <w:rPr>
          <w:rFonts w:ascii="PT Astra Serif" w:hAnsi="PT Astra Serif"/>
          <w:b/>
        </w:rPr>
        <w:t>Свободинского</w:t>
      </w:r>
      <w:proofErr w:type="spellEnd"/>
      <w:r w:rsidRPr="0063355F">
        <w:rPr>
          <w:rFonts w:ascii="PT Astra Serif" w:hAnsi="PT Astra Serif"/>
          <w:b/>
        </w:rPr>
        <w:t xml:space="preserve"> МО лс04603</w:t>
      </w:r>
      <w:r w:rsidRPr="0063355F">
        <w:rPr>
          <w:rFonts w:ascii="PT Astra Serif" w:hAnsi="PT Astra Serif"/>
          <w:b/>
          <w:lang w:val="en-US"/>
        </w:rPr>
        <w:t>D</w:t>
      </w:r>
      <w:r w:rsidRPr="0063355F">
        <w:rPr>
          <w:rFonts w:ascii="PT Astra Serif" w:hAnsi="PT Astra Serif"/>
          <w:b/>
        </w:rPr>
        <w:t>52960</w:t>
      </w:r>
      <w:proofErr w:type="gramStart"/>
      <w:r w:rsidRPr="0063355F">
        <w:rPr>
          <w:rFonts w:ascii="PT Astra Serif" w:hAnsi="PT Astra Serif"/>
          <w:b/>
        </w:rPr>
        <w:t xml:space="preserve"> )</w:t>
      </w:r>
      <w:proofErr w:type="gramEnd"/>
    </w:p>
    <w:p w:rsidR="002F1143" w:rsidRPr="0063355F" w:rsidRDefault="002F1143" w:rsidP="00D4467C">
      <w:pPr>
        <w:widowControl w:val="0"/>
        <w:ind w:firstLine="426"/>
        <w:jc w:val="both"/>
        <w:rPr>
          <w:rFonts w:ascii="PT Astra Serif" w:hAnsi="PT Astra Serif"/>
          <w:b/>
          <w:color w:val="000000"/>
        </w:rPr>
      </w:pPr>
    </w:p>
    <w:p w:rsidR="00107B0B" w:rsidRPr="0063355F" w:rsidRDefault="00107B0B" w:rsidP="00D4467C">
      <w:pPr>
        <w:widowControl w:val="0"/>
        <w:ind w:firstLine="426"/>
        <w:jc w:val="both"/>
        <w:rPr>
          <w:rFonts w:ascii="PT Astra Serif" w:hAnsi="PT Astra Serif"/>
          <w:b/>
          <w:color w:val="000000"/>
        </w:rPr>
      </w:pPr>
      <w:r w:rsidRPr="0063355F">
        <w:rPr>
          <w:rFonts w:ascii="PT Astra Serif" w:hAnsi="PT Astra Serif"/>
          <w:b/>
          <w:color w:val="000000"/>
        </w:rPr>
        <w:t xml:space="preserve">Назначение платежа: «Обеспечение исполнения обязательств по заключению концессионного соглашения в отношении объектов теплоснабжения». </w:t>
      </w:r>
    </w:p>
    <w:p w:rsidR="00107B0B" w:rsidRPr="0063355F" w:rsidRDefault="00107B0B" w:rsidP="00D4467C">
      <w:pPr>
        <w:ind w:firstLine="284"/>
        <w:jc w:val="both"/>
        <w:rPr>
          <w:rFonts w:ascii="PT Astra Serif" w:hAnsi="PT Astra Serif"/>
          <w:color w:val="000000"/>
        </w:rPr>
      </w:pPr>
      <w:r w:rsidRPr="0063355F">
        <w:rPr>
          <w:rFonts w:ascii="PT Astra Serif" w:hAnsi="PT Astra Serif"/>
          <w:color w:val="000000"/>
        </w:rPr>
        <w:t>Способ обеспечения исполнения концессионного соглашения определяется участником конкурса, с которым заключается концессионное соглашение, самостоятельно.</w:t>
      </w:r>
    </w:p>
    <w:p w:rsidR="00107B0B" w:rsidRPr="0063355F" w:rsidRDefault="00107B0B" w:rsidP="00D4467C">
      <w:pPr>
        <w:ind w:firstLine="284"/>
        <w:contextualSpacing/>
        <w:jc w:val="both"/>
        <w:rPr>
          <w:rFonts w:ascii="PT Astra Serif" w:hAnsi="PT Astra Serif"/>
          <w:color w:val="000000"/>
        </w:rPr>
      </w:pPr>
      <w:r w:rsidRPr="0063355F">
        <w:rPr>
          <w:rFonts w:ascii="PT Astra Serif" w:hAnsi="PT Astra Serif"/>
          <w:b/>
          <w:color w:val="000000"/>
        </w:rPr>
        <w:t xml:space="preserve"> Обязательства концессионера по концессионному соглашению, надлежащее исполнение которых обеспечивается залогом денежных средств или банковской гарантией:</w:t>
      </w:r>
      <w:r w:rsidRPr="0063355F">
        <w:rPr>
          <w:rFonts w:ascii="PT Astra Serif" w:hAnsi="PT Astra Serif"/>
          <w:color w:val="000000"/>
        </w:rPr>
        <w:t xml:space="preserve"> внесение концессионером концессионной платы </w:t>
      </w:r>
      <w:proofErr w:type="spellStart"/>
      <w:r w:rsidRPr="0063355F">
        <w:rPr>
          <w:rFonts w:ascii="PT Astra Serif" w:hAnsi="PT Astra Serif"/>
          <w:color w:val="000000"/>
        </w:rPr>
        <w:t>концеденту</w:t>
      </w:r>
      <w:proofErr w:type="spellEnd"/>
      <w:r w:rsidRPr="0063355F">
        <w:rPr>
          <w:rFonts w:ascii="PT Astra Serif" w:hAnsi="PT Astra Serif"/>
          <w:color w:val="000000"/>
        </w:rPr>
        <w:t xml:space="preserve"> в объеме и в сроки, которые предусмотрены концессионным соглашением.</w:t>
      </w:r>
    </w:p>
    <w:p w:rsidR="00107B0B" w:rsidRPr="0063355F" w:rsidRDefault="00107B0B" w:rsidP="00D4467C">
      <w:pPr>
        <w:ind w:firstLine="708"/>
        <w:jc w:val="both"/>
        <w:rPr>
          <w:rFonts w:ascii="PT Astra Serif" w:hAnsi="PT Astra Serif"/>
        </w:rPr>
      </w:pPr>
      <w:r w:rsidRPr="0063355F">
        <w:rPr>
          <w:rFonts w:ascii="PT Astra Serif" w:hAnsi="PT Astra Serif"/>
          <w:b/>
          <w:color w:val="000000"/>
        </w:rPr>
        <w:t>Срок предоставления обеспечения исполнения концессионерами обязательств</w:t>
      </w:r>
      <w:r w:rsidRPr="0063355F">
        <w:rPr>
          <w:rFonts w:ascii="PT Astra Serif" w:hAnsi="PT Astra Serif"/>
          <w:color w:val="000000"/>
        </w:rPr>
        <w:t xml:space="preserve"> на </w:t>
      </w:r>
      <w:r w:rsidRPr="0063355F">
        <w:rPr>
          <w:rFonts w:ascii="PT Astra Serif" w:hAnsi="PT Astra Serif"/>
        </w:rPr>
        <w:t>весь период концессионного соглашения.</w:t>
      </w:r>
    </w:p>
    <w:p w:rsidR="00107B0B" w:rsidRPr="0063355F" w:rsidRDefault="00107B0B" w:rsidP="00D4467C">
      <w:pPr>
        <w:ind w:firstLine="709"/>
        <w:jc w:val="both"/>
        <w:rPr>
          <w:rFonts w:ascii="PT Astra Serif" w:hAnsi="PT Astra Serif"/>
          <w:color w:val="000000"/>
        </w:rPr>
      </w:pPr>
      <w:r w:rsidRPr="0063355F">
        <w:rPr>
          <w:rFonts w:ascii="PT Astra Serif" w:hAnsi="PT Astra Serif"/>
          <w:color w:val="000000"/>
        </w:rPr>
        <w:t>В случае продления срока действия концессионных соглашений концессионеры предоставляют обеспечение исполнения обязательств по концессионным соглашениям на следующий срок действия концессионных соглашений.</w:t>
      </w:r>
    </w:p>
    <w:p w:rsidR="00107B0B" w:rsidRPr="0063355F" w:rsidRDefault="00107B0B" w:rsidP="00D4467C">
      <w:pPr>
        <w:ind w:firstLine="709"/>
        <w:jc w:val="both"/>
        <w:rPr>
          <w:rFonts w:ascii="PT Astra Serif" w:hAnsi="PT Astra Serif"/>
          <w:color w:val="000000"/>
        </w:rPr>
      </w:pPr>
      <w:proofErr w:type="gramStart"/>
      <w:r w:rsidRPr="0063355F">
        <w:rPr>
          <w:rFonts w:ascii="PT Astra Serif" w:hAnsi="PT Astra Serif"/>
          <w:b/>
          <w:color w:val="000000"/>
        </w:rPr>
        <w:t>Банковская гарантия</w:t>
      </w:r>
      <w:r w:rsidRPr="0063355F">
        <w:rPr>
          <w:rFonts w:ascii="PT Astra Serif" w:hAnsi="PT Astra Serif"/>
          <w:color w:val="000000"/>
        </w:rPr>
        <w:t>, представляемая участником конкурса, с которым заключается концессионное соглашение, в качестве обеспечения исполнения обязательств по концессионному соглашению, должна быть выдана банком, включенным в предусмотренный статьей 176.1 Налогового кодекса Российской Федерации перечень банков, соответствующих установленным требованиям для принятия банковских гарантий в целях налогообложения.</w:t>
      </w:r>
      <w:proofErr w:type="gramEnd"/>
    </w:p>
    <w:p w:rsidR="00107B0B" w:rsidRPr="0063355F" w:rsidRDefault="00107B0B" w:rsidP="00D4467C">
      <w:pPr>
        <w:pStyle w:val="empty"/>
        <w:shd w:val="clear" w:color="auto" w:fill="FFFFFF"/>
        <w:spacing w:before="0" w:beforeAutospacing="0" w:after="0" w:afterAutospacing="0"/>
        <w:jc w:val="both"/>
        <w:rPr>
          <w:rFonts w:ascii="PT Astra Serif" w:hAnsi="PT Astra Serif"/>
          <w:color w:val="22272F"/>
        </w:rPr>
      </w:pPr>
      <w:proofErr w:type="gramStart"/>
      <w:r w:rsidRPr="0063355F">
        <w:rPr>
          <w:rFonts w:ascii="PT Astra Serif" w:hAnsi="PT Astra Serif"/>
          <w:color w:val="000000"/>
        </w:rPr>
        <w:t xml:space="preserve">Банковская гарантия </w:t>
      </w:r>
      <w:r w:rsidRPr="0063355F">
        <w:rPr>
          <w:rFonts w:ascii="PT Astra Serif" w:hAnsi="PT Astra Serif"/>
        </w:rPr>
        <w:t xml:space="preserve">должна удовлетворять требованиям Постановления Правительства Российской Федерации </w:t>
      </w:r>
      <w:r w:rsidR="00651213" w:rsidRPr="0063355F">
        <w:rPr>
          <w:rFonts w:ascii="PT Astra Serif" w:hAnsi="PT Astra Serif"/>
        </w:rPr>
        <w:t xml:space="preserve"> от 29 декабря 2023 г. № 2367 "О требованиях к банкам и банковским гарантиям, используемым для целей федеральных законов "О концессионных соглашениях", "О государственно-частном партнерстве, </w:t>
      </w:r>
      <w:proofErr w:type="spellStart"/>
      <w:r w:rsidR="00651213" w:rsidRPr="0063355F">
        <w:rPr>
          <w:rFonts w:ascii="PT Astra Serif" w:hAnsi="PT Astra Serif"/>
        </w:rPr>
        <w:t>муниципально-частном</w:t>
      </w:r>
      <w:proofErr w:type="spellEnd"/>
      <w:r w:rsidR="00651213" w:rsidRPr="0063355F">
        <w:rPr>
          <w:rFonts w:ascii="PT Astra Serif" w:hAnsi="PT Astra Serif"/>
        </w:rPr>
        <w:t xml:space="preserve"> партнерстве в Российской Федерации и внесении изменений в отдельные законодательные акты Российской Федерации"</w:t>
      </w:r>
      <w:r w:rsidRPr="0063355F">
        <w:rPr>
          <w:rFonts w:ascii="PT Astra Serif" w:hAnsi="PT Astra Serif"/>
        </w:rPr>
        <w:t>,</w:t>
      </w:r>
      <w:r w:rsidRPr="0063355F">
        <w:rPr>
          <w:rFonts w:ascii="PT Astra Serif" w:hAnsi="PT Astra Serif"/>
          <w:color w:val="000000"/>
        </w:rPr>
        <w:t xml:space="preserve"> Постановления Правительства Российской Федерации от 19.12.2013 № 1188 «Об утверждении требований к банковской гарантии</w:t>
      </w:r>
      <w:proofErr w:type="gramEnd"/>
      <w:r w:rsidRPr="0063355F">
        <w:rPr>
          <w:rFonts w:ascii="PT Astra Serif" w:hAnsi="PT Astra Serif"/>
          <w:color w:val="000000"/>
        </w:rPr>
        <w:t>, предоставляемой в случае, если объектом концессионного соглашения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и др.</w:t>
      </w:r>
    </w:p>
    <w:p w:rsidR="00107B0B" w:rsidRPr="0063355F" w:rsidRDefault="00107B0B" w:rsidP="00D4467C">
      <w:pPr>
        <w:ind w:firstLine="709"/>
        <w:jc w:val="both"/>
        <w:rPr>
          <w:rFonts w:ascii="PT Astra Serif" w:hAnsi="PT Astra Serif"/>
          <w:color w:val="000000"/>
        </w:rPr>
      </w:pPr>
      <w:r w:rsidRPr="0063355F">
        <w:rPr>
          <w:rFonts w:ascii="PT Astra Serif" w:hAnsi="PT Astra Serif"/>
          <w:color w:val="000000"/>
        </w:rPr>
        <w:t>Банковская гарантия должна быть безотзывной и непередаваемой.</w:t>
      </w:r>
    </w:p>
    <w:p w:rsidR="00107B0B" w:rsidRPr="0063355F" w:rsidRDefault="00107B0B" w:rsidP="00D4467C">
      <w:pPr>
        <w:ind w:firstLine="708"/>
        <w:jc w:val="both"/>
        <w:rPr>
          <w:rFonts w:ascii="PT Astra Serif" w:hAnsi="PT Astra Serif"/>
        </w:rPr>
      </w:pPr>
      <w:r w:rsidRPr="0063355F">
        <w:rPr>
          <w:rFonts w:ascii="PT Astra Serif" w:hAnsi="PT Astra Serif"/>
          <w:color w:val="000000"/>
        </w:rPr>
        <w:t xml:space="preserve">Сумма, на которую выдана банковская гарантия, должна быть </w:t>
      </w:r>
      <w:r w:rsidRPr="0063355F">
        <w:rPr>
          <w:rFonts w:ascii="PT Astra Serif" w:hAnsi="PT Astra Serif"/>
        </w:rPr>
        <w:t xml:space="preserve">в размере </w:t>
      </w:r>
      <w:r w:rsidR="00784DD6" w:rsidRPr="0063355F">
        <w:rPr>
          <w:rFonts w:ascii="PT Astra Serif" w:hAnsi="PT Astra Serif"/>
        </w:rPr>
        <w:t xml:space="preserve"> 5</w:t>
      </w:r>
      <w:r w:rsidR="00FB7A8B" w:rsidRPr="0063355F">
        <w:rPr>
          <w:rFonts w:ascii="PT Astra Serif" w:hAnsi="PT Astra Serif"/>
        </w:rPr>
        <w:t xml:space="preserve"> % </w:t>
      </w:r>
      <w:r w:rsidR="00FB7A8B" w:rsidRPr="0063355F">
        <w:rPr>
          <w:rFonts w:ascii="PT Astra Serif" w:hAnsi="PT Astra Serif"/>
          <w:shd w:val="clear" w:color="auto" w:fill="FFFFFF"/>
        </w:rPr>
        <w:t xml:space="preserve">от суммы обязательств концессионера по его расходам на реконструкцию (модернизацию) объекта концессионного соглашения, что составляет </w:t>
      </w:r>
      <w:r w:rsidR="00B63397" w:rsidRPr="0063355F">
        <w:rPr>
          <w:rFonts w:ascii="PT Astra Serif" w:hAnsi="PT Astra Serif"/>
          <w:shd w:val="clear" w:color="auto" w:fill="FFFFFF"/>
        </w:rPr>
        <w:t>285 000</w:t>
      </w:r>
      <w:r w:rsidRPr="0063355F">
        <w:rPr>
          <w:rFonts w:ascii="PT Astra Serif" w:hAnsi="PT Astra Serif"/>
        </w:rPr>
        <w:t xml:space="preserve"> рублей на весь период концессионного соглашения.</w:t>
      </w:r>
    </w:p>
    <w:p w:rsidR="00107B0B" w:rsidRPr="0063355F" w:rsidRDefault="00107B0B" w:rsidP="00D4467C">
      <w:pPr>
        <w:ind w:firstLine="709"/>
        <w:jc w:val="both"/>
        <w:rPr>
          <w:rFonts w:ascii="PT Astra Serif" w:hAnsi="PT Astra Serif"/>
          <w:color w:val="000000"/>
        </w:rPr>
      </w:pPr>
      <w:r w:rsidRPr="0063355F">
        <w:rPr>
          <w:rFonts w:ascii="PT Astra Serif" w:hAnsi="PT Astra Serif"/>
          <w:color w:val="000000"/>
        </w:rPr>
        <w:t xml:space="preserve">Обязательства принципала, надлежащее исполнение которых обеспечивается банковской гарантией, должны соответствовать обязательствам концессионера, которые </w:t>
      </w:r>
      <w:r w:rsidRPr="0063355F">
        <w:rPr>
          <w:rFonts w:ascii="PT Astra Serif" w:hAnsi="PT Astra Serif"/>
          <w:color w:val="000000"/>
        </w:rPr>
        <w:lastRenderedPageBreak/>
        <w:t xml:space="preserve">установлены конкурсной </w:t>
      </w:r>
      <w:proofErr w:type="gramStart"/>
      <w:r w:rsidRPr="0063355F">
        <w:rPr>
          <w:rFonts w:ascii="PT Astra Serif" w:hAnsi="PT Astra Serif"/>
          <w:color w:val="000000"/>
        </w:rPr>
        <w:t>документацией</w:t>
      </w:r>
      <w:proofErr w:type="gramEnd"/>
      <w:r w:rsidRPr="0063355F">
        <w:rPr>
          <w:rFonts w:ascii="PT Astra Serif" w:hAnsi="PT Astra Serif"/>
          <w:color w:val="000000"/>
        </w:rPr>
        <w:t xml:space="preserve"> и надлежащее исполнение которых обеспечивается банковской гарантией.</w:t>
      </w:r>
    </w:p>
    <w:p w:rsidR="00107B0B" w:rsidRPr="0063355F" w:rsidRDefault="00107B0B" w:rsidP="00D4467C">
      <w:pPr>
        <w:pStyle w:val="aff0"/>
        <w:ind w:left="0" w:firstLine="709"/>
        <w:jc w:val="both"/>
        <w:rPr>
          <w:rFonts w:ascii="PT Astra Serif" w:hAnsi="PT Astra Serif"/>
          <w:color w:val="000000"/>
        </w:rPr>
      </w:pPr>
      <w:r w:rsidRPr="0063355F">
        <w:rPr>
          <w:rFonts w:ascii="PT Astra Serif" w:hAnsi="PT Astra Serif"/>
          <w:color w:val="000000"/>
        </w:rPr>
        <w:t xml:space="preserve"> Способ обеспечения исполнения концессионного соглашения может быть изменен в ходе исполнения концессионного соглашения.</w:t>
      </w:r>
    </w:p>
    <w:p w:rsidR="00107B0B" w:rsidRPr="0063355F" w:rsidRDefault="00107B0B" w:rsidP="00D4467C">
      <w:pPr>
        <w:ind w:firstLine="708"/>
        <w:jc w:val="both"/>
        <w:rPr>
          <w:rFonts w:ascii="PT Astra Serif" w:hAnsi="PT Astra Serif"/>
        </w:rPr>
      </w:pPr>
    </w:p>
    <w:p w:rsidR="001109DF" w:rsidRPr="0063355F" w:rsidRDefault="001109DF" w:rsidP="00D4467C">
      <w:pPr>
        <w:jc w:val="center"/>
        <w:rPr>
          <w:rFonts w:ascii="PT Astra Serif" w:hAnsi="PT Astra Serif"/>
        </w:rPr>
      </w:pPr>
      <w:r w:rsidRPr="0063355F">
        <w:rPr>
          <w:rFonts w:ascii="PT Astra Serif" w:hAnsi="PT Astra Serif"/>
          <w:lang w:val="en-US"/>
        </w:rPr>
        <w:t>VIII</w:t>
      </w:r>
      <w:r w:rsidRPr="0063355F">
        <w:rPr>
          <w:rFonts w:ascii="PT Astra Serif" w:hAnsi="PT Astra Serif"/>
        </w:rPr>
        <w:t>. СРОКИ ПО НАСТОЯЩЕМУ СОГЛАШЕНИЮ</w:t>
      </w:r>
    </w:p>
    <w:p w:rsidR="001109DF" w:rsidRPr="0063355F" w:rsidRDefault="001109DF" w:rsidP="00D4467C">
      <w:pPr>
        <w:jc w:val="center"/>
        <w:rPr>
          <w:rFonts w:ascii="PT Astra Serif" w:hAnsi="PT Astra Serif"/>
        </w:rPr>
      </w:pPr>
    </w:p>
    <w:p w:rsidR="001109DF" w:rsidRPr="0063355F" w:rsidRDefault="001109DF" w:rsidP="00D4467C">
      <w:pPr>
        <w:jc w:val="both"/>
        <w:rPr>
          <w:rFonts w:ascii="PT Astra Serif" w:hAnsi="PT Astra Serif"/>
        </w:rPr>
      </w:pPr>
      <w:r w:rsidRPr="0063355F">
        <w:rPr>
          <w:rFonts w:ascii="PT Astra Serif" w:hAnsi="PT Astra Serif"/>
        </w:rPr>
        <w:tab/>
      </w:r>
      <w:r w:rsidRPr="0063355F">
        <w:rPr>
          <w:rFonts w:ascii="PT Astra Serif" w:hAnsi="PT Astra Serif"/>
          <w:b/>
        </w:rPr>
        <w:t>50</w:t>
      </w:r>
      <w:r w:rsidRPr="0063355F">
        <w:rPr>
          <w:rFonts w:ascii="PT Astra Serif" w:hAnsi="PT Astra Serif"/>
        </w:rPr>
        <w:t xml:space="preserve">.Настоящее Соглашение вступает в силу с момента подписания  и действует </w:t>
      </w:r>
      <w:r w:rsidR="00651213" w:rsidRPr="0063355F">
        <w:rPr>
          <w:rFonts w:ascii="PT Astra Serif" w:hAnsi="PT Astra Serif"/>
        </w:rPr>
        <w:t>в течение</w:t>
      </w:r>
      <w:r w:rsidR="00844B20" w:rsidRPr="0063355F">
        <w:rPr>
          <w:rFonts w:ascii="PT Astra Serif" w:hAnsi="PT Astra Serif"/>
        </w:rPr>
        <w:t>10</w:t>
      </w:r>
      <w:r w:rsidR="00651213" w:rsidRPr="0063355F">
        <w:rPr>
          <w:rFonts w:ascii="PT Astra Serif" w:hAnsi="PT Astra Serif"/>
        </w:rPr>
        <w:t xml:space="preserve"> (</w:t>
      </w:r>
      <w:r w:rsidR="00844B20" w:rsidRPr="0063355F">
        <w:rPr>
          <w:rFonts w:ascii="PT Astra Serif" w:hAnsi="PT Astra Serif"/>
        </w:rPr>
        <w:t>десяти</w:t>
      </w:r>
      <w:r w:rsidR="00651213" w:rsidRPr="0063355F">
        <w:rPr>
          <w:rFonts w:ascii="PT Astra Serif" w:hAnsi="PT Astra Serif"/>
        </w:rPr>
        <w:t>) лет</w:t>
      </w:r>
      <w:r w:rsidRPr="0063355F">
        <w:rPr>
          <w:rFonts w:ascii="PT Astra Serif" w:hAnsi="PT Astra Serif"/>
        </w:rPr>
        <w:t xml:space="preserve"> со дня его подписания.</w:t>
      </w:r>
    </w:p>
    <w:p w:rsidR="001109DF" w:rsidRPr="0063355F" w:rsidRDefault="001109DF" w:rsidP="00D4467C">
      <w:pPr>
        <w:jc w:val="both"/>
        <w:rPr>
          <w:rFonts w:ascii="PT Astra Serif" w:hAnsi="PT Astra Serif"/>
        </w:rPr>
      </w:pPr>
      <w:r w:rsidRPr="0063355F">
        <w:rPr>
          <w:rFonts w:ascii="PT Astra Serif" w:hAnsi="PT Astra Serif"/>
        </w:rPr>
        <w:tab/>
      </w:r>
      <w:r w:rsidRPr="0063355F">
        <w:rPr>
          <w:rFonts w:ascii="PT Astra Serif" w:hAnsi="PT Astra Serif"/>
          <w:b/>
        </w:rPr>
        <w:t>51</w:t>
      </w:r>
      <w:r w:rsidRPr="0063355F">
        <w:rPr>
          <w:rFonts w:ascii="PT Astra Serif" w:hAnsi="PT Astra Serif"/>
        </w:rPr>
        <w:t xml:space="preserve">.Срок реконструкции объекта </w:t>
      </w:r>
      <w:r w:rsidR="00EB62C0" w:rsidRPr="0063355F">
        <w:rPr>
          <w:rFonts w:ascii="PT Astra Serif" w:hAnsi="PT Astra Serif"/>
        </w:rPr>
        <w:t xml:space="preserve">Соглашения </w:t>
      </w:r>
      <w:r w:rsidRPr="0063355F">
        <w:rPr>
          <w:rFonts w:ascii="PT Astra Serif" w:hAnsi="PT Astra Serif"/>
        </w:rPr>
        <w:t xml:space="preserve">- в течение </w:t>
      </w:r>
      <w:r w:rsidR="00844B20" w:rsidRPr="0063355F">
        <w:rPr>
          <w:rFonts w:ascii="PT Astra Serif" w:hAnsi="PT Astra Serif"/>
        </w:rPr>
        <w:t>5</w:t>
      </w:r>
      <w:r w:rsidRPr="0063355F">
        <w:rPr>
          <w:rFonts w:ascii="PT Astra Serif" w:hAnsi="PT Astra Serif"/>
        </w:rPr>
        <w:t>(</w:t>
      </w:r>
      <w:r w:rsidR="00844B20" w:rsidRPr="0063355F">
        <w:rPr>
          <w:rFonts w:ascii="PT Astra Serif" w:hAnsi="PT Astra Serif"/>
        </w:rPr>
        <w:t>пяти</w:t>
      </w:r>
      <w:r w:rsidRPr="0063355F">
        <w:rPr>
          <w:rFonts w:ascii="PT Astra Serif" w:hAnsi="PT Astra Serif"/>
        </w:rPr>
        <w:t>) года.</w:t>
      </w:r>
    </w:p>
    <w:p w:rsidR="00EB62C0" w:rsidRPr="0063355F" w:rsidRDefault="00EB62C0" w:rsidP="00D4467C">
      <w:pPr>
        <w:ind w:firstLine="709"/>
        <w:jc w:val="both"/>
        <w:rPr>
          <w:rFonts w:ascii="PT Astra Serif" w:hAnsi="PT Astra Serif"/>
        </w:rPr>
      </w:pPr>
      <w:r w:rsidRPr="0063355F">
        <w:rPr>
          <w:rFonts w:ascii="PT Astra Serif" w:hAnsi="PT Astra Serif"/>
        </w:rPr>
        <w:t xml:space="preserve">Срок модернизации объекта Соглашения - в течение </w:t>
      </w:r>
      <w:r w:rsidR="00844B20" w:rsidRPr="0063355F">
        <w:rPr>
          <w:rFonts w:ascii="PT Astra Serif" w:hAnsi="PT Astra Serif"/>
        </w:rPr>
        <w:t xml:space="preserve">5 </w:t>
      </w:r>
      <w:r w:rsidRPr="0063355F">
        <w:rPr>
          <w:rFonts w:ascii="PT Astra Serif" w:hAnsi="PT Astra Serif"/>
        </w:rPr>
        <w:t>(</w:t>
      </w:r>
      <w:r w:rsidR="00844B20" w:rsidRPr="0063355F">
        <w:rPr>
          <w:rFonts w:ascii="PT Astra Serif" w:hAnsi="PT Astra Serif"/>
        </w:rPr>
        <w:t>пяти</w:t>
      </w:r>
      <w:r w:rsidRPr="0063355F">
        <w:rPr>
          <w:rFonts w:ascii="PT Astra Serif" w:hAnsi="PT Astra Serif"/>
        </w:rPr>
        <w:t>) года.</w:t>
      </w:r>
    </w:p>
    <w:p w:rsidR="001109DF" w:rsidRPr="0063355F" w:rsidRDefault="001109DF" w:rsidP="00D4467C">
      <w:pPr>
        <w:jc w:val="both"/>
        <w:rPr>
          <w:rFonts w:ascii="PT Astra Serif" w:hAnsi="PT Astra Serif"/>
        </w:rPr>
      </w:pPr>
      <w:r w:rsidRPr="0063355F">
        <w:rPr>
          <w:rFonts w:ascii="PT Astra Serif" w:hAnsi="PT Astra Serif"/>
        </w:rPr>
        <w:tab/>
      </w:r>
      <w:r w:rsidRPr="0063355F">
        <w:rPr>
          <w:rFonts w:ascii="PT Astra Serif" w:hAnsi="PT Astra Serif"/>
          <w:b/>
        </w:rPr>
        <w:t>52</w:t>
      </w:r>
      <w:r w:rsidRPr="0063355F">
        <w:rPr>
          <w:rFonts w:ascii="PT Astra Serif" w:hAnsi="PT Astra Serif"/>
        </w:rPr>
        <w:t xml:space="preserve">.Срок ввода в эксплуатацию объекта </w:t>
      </w:r>
      <w:r w:rsidR="00D46786" w:rsidRPr="0063355F">
        <w:rPr>
          <w:rFonts w:ascii="PT Astra Serif" w:hAnsi="PT Astra Serif"/>
        </w:rPr>
        <w:t xml:space="preserve">водоснабжения и водоотведения </w:t>
      </w:r>
      <w:r w:rsidRPr="0063355F">
        <w:rPr>
          <w:rFonts w:ascii="PT Astra Serif" w:hAnsi="PT Astra Serif"/>
        </w:rPr>
        <w:t xml:space="preserve"> - с момента передачи объекта соглашения концессионеру по акту приема-передачи.</w:t>
      </w:r>
    </w:p>
    <w:p w:rsidR="001109DF" w:rsidRPr="0063355F" w:rsidRDefault="001109DF" w:rsidP="00D4467C">
      <w:pPr>
        <w:jc w:val="both"/>
        <w:rPr>
          <w:rFonts w:ascii="PT Astra Serif" w:hAnsi="PT Astra Serif"/>
        </w:rPr>
      </w:pPr>
      <w:r w:rsidRPr="0063355F">
        <w:rPr>
          <w:rFonts w:ascii="PT Astra Serif" w:hAnsi="PT Astra Serif"/>
        </w:rPr>
        <w:tab/>
      </w:r>
      <w:r w:rsidRPr="0063355F">
        <w:rPr>
          <w:rFonts w:ascii="PT Astra Serif" w:hAnsi="PT Astra Serif"/>
          <w:b/>
        </w:rPr>
        <w:t>53</w:t>
      </w:r>
      <w:r w:rsidRPr="0063355F">
        <w:rPr>
          <w:rFonts w:ascii="PT Astra Serif" w:hAnsi="PT Astra Serif"/>
        </w:rPr>
        <w:t xml:space="preserve">.Срок использования (эксплуатации) Концессионером объекта Соглашения начинает течь с момента передачи ему объекта соглашения и до момента передачи объекта соглашения </w:t>
      </w:r>
      <w:proofErr w:type="spellStart"/>
      <w:r w:rsidRPr="0063355F">
        <w:rPr>
          <w:rFonts w:ascii="PT Astra Serif" w:hAnsi="PT Astra Serif"/>
        </w:rPr>
        <w:t>Конценденту</w:t>
      </w:r>
      <w:proofErr w:type="spellEnd"/>
      <w:r w:rsidRPr="0063355F">
        <w:rPr>
          <w:rFonts w:ascii="PT Astra Serif" w:hAnsi="PT Astra Serif"/>
        </w:rPr>
        <w:t xml:space="preserve"> в связи с прекращением настоящего соглашения.</w:t>
      </w:r>
    </w:p>
    <w:p w:rsidR="006B5B7A" w:rsidRPr="0063355F" w:rsidRDefault="006B5B7A" w:rsidP="006B5B7A">
      <w:pPr>
        <w:widowControl w:val="0"/>
        <w:ind w:right="-1" w:firstLine="708"/>
        <w:jc w:val="both"/>
        <w:rPr>
          <w:rFonts w:ascii="PT Astra Serif" w:hAnsi="PT Astra Serif"/>
          <w:lang w:eastAsia="zh-CN"/>
        </w:rPr>
      </w:pPr>
      <w:r w:rsidRPr="0063355F">
        <w:rPr>
          <w:rFonts w:ascii="PT Astra Serif" w:hAnsi="PT Astra Serif"/>
          <w:b/>
        </w:rPr>
        <w:t>53.1.</w:t>
      </w:r>
      <w:r w:rsidRPr="0063355F">
        <w:rPr>
          <w:rFonts w:ascii="PT Astra Serif" w:hAnsi="PT Astra Serif"/>
          <w:lang w:eastAsia="zh-CN"/>
        </w:rPr>
        <w:t xml:space="preserve"> </w:t>
      </w:r>
      <w:proofErr w:type="gramStart"/>
      <w:r w:rsidRPr="0063355F">
        <w:rPr>
          <w:rFonts w:ascii="PT Astra Serif" w:hAnsi="PT Astra Serif"/>
          <w:lang w:eastAsia="zh-CN"/>
        </w:rPr>
        <w:t xml:space="preserve">Допускается возможность переноса сроков реализации инвестиционных обязательств Концессионера, являющегося регулируемой организацией, осуществляющей деятельность в сфере </w:t>
      </w:r>
      <w:r w:rsidR="00D46786" w:rsidRPr="0063355F">
        <w:rPr>
          <w:rFonts w:ascii="PT Astra Serif" w:hAnsi="PT Astra Serif"/>
          <w:lang w:eastAsia="zh-CN"/>
        </w:rPr>
        <w:t>водоснабжения и водоотведения</w:t>
      </w:r>
      <w:r w:rsidRPr="0063355F">
        <w:rPr>
          <w:rFonts w:ascii="PT Astra Serif" w:hAnsi="PT Astra Serif"/>
          <w:lang w:eastAsia="zh-CN"/>
        </w:rPr>
        <w:t>, в случае принятия Правительством Российской Федерации соответствующего решения, предусмотренного Федеральным законом от 30 декабря 2012 года № 291-ФЗ «О внесении изменений в отдельные законодательные акты Российской Федерации в части совершенствования регулирования тарифов в сфере электроснабжения, теплоснабжения, газоснабжения, водоснабжения и водоотведения», в связи с</w:t>
      </w:r>
      <w:proofErr w:type="gramEnd"/>
      <w:r w:rsidRPr="0063355F">
        <w:rPr>
          <w:rFonts w:ascii="PT Astra Serif" w:hAnsi="PT Astra Serif"/>
          <w:lang w:eastAsia="zh-CN"/>
        </w:rPr>
        <w:t xml:space="preserve"> существенным ухудшением экономической конъюнктуры.</w:t>
      </w:r>
    </w:p>
    <w:p w:rsidR="001109DF" w:rsidRPr="0063355F" w:rsidRDefault="001109DF" w:rsidP="00D4467C">
      <w:pPr>
        <w:jc w:val="both"/>
        <w:rPr>
          <w:rFonts w:ascii="PT Astra Serif" w:hAnsi="PT Astra Serif"/>
        </w:rPr>
      </w:pPr>
      <w:r w:rsidRPr="0063355F">
        <w:rPr>
          <w:rFonts w:ascii="PT Astra Serif" w:hAnsi="PT Astra Serif"/>
        </w:rPr>
        <w:tab/>
      </w:r>
      <w:r w:rsidRPr="0063355F">
        <w:rPr>
          <w:rFonts w:ascii="PT Astra Serif" w:hAnsi="PT Astra Serif"/>
          <w:b/>
        </w:rPr>
        <w:t>54</w:t>
      </w:r>
      <w:r w:rsidRPr="0063355F">
        <w:rPr>
          <w:rFonts w:ascii="PT Astra Serif" w:hAnsi="PT Astra Serif"/>
        </w:rPr>
        <w:t xml:space="preserve">.Срок передачи </w:t>
      </w:r>
      <w:proofErr w:type="spellStart"/>
      <w:r w:rsidRPr="0063355F">
        <w:rPr>
          <w:rFonts w:ascii="PT Astra Serif" w:hAnsi="PT Astra Serif"/>
        </w:rPr>
        <w:t>Концедентом</w:t>
      </w:r>
      <w:proofErr w:type="spellEnd"/>
      <w:r w:rsidRPr="0063355F">
        <w:rPr>
          <w:rFonts w:ascii="PT Astra Serif" w:hAnsi="PT Astra Serif"/>
        </w:rPr>
        <w:t xml:space="preserve"> Концессионеру объекта Соглашения и иного имущества не более 10 (десяти) календарных дней со дня подписания Сторонами настоящего Соглашения.</w:t>
      </w:r>
    </w:p>
    <w:p w:rsidR="001109DF" w:rsidRPr="0063355F" w:rsidRDefault="001109DF" w:rsidP="00D4467C">
      <w:pPr>
        <w:jc w:val="both"/>
        <w:rPr>
          <w:rFonts w:ascii="PT Astra Serif" w:hAnsi="PT Astra Serif"/>
        </w:rPr>
      </w:pPr>
      <w:r w:rsidRPr="0063355F">
        <w:rPr>
          <w:rFonts w:ascii="PT Astra Serif" w:hAnsi="PT Astra Serif"/>
        </w:rPr>
        <w:tab/>
      </w:r>
      <w:r w:rsidRPr="0063355F">
        <w:rPr>
          <w:rFonts w:ascii="PT Astra Serif" w:hAnsi="PT Astra Serif"/>
          <w:b/>
        </w:rPr>
        <w:t>55</w:t>
      </w:r>
      <w:r w:rsidRPr="0063355F">
        <w:rPr>
          <w:rFonts w:ascii="PT Astra Serif" w:hAnsi="PT Astra Serif"/>
        </w:rPr>
        <w:t xml:space="preserve">.Срок передачи Концессионером </w:t>
      </w:r>
      <w:proofErr w:type="spellStart"/>
      <w:r w:rsidRPr="0063355F">
        <w:rPr>
          <w:rFonts w:ascii="PT Astra Serif" w:hAnsi="PT Astra Serif"/>
        </w:rPr>
        <w:t>Концеденту</w:t>
      </w:r>
      <w:proofErr w:type="spellEnd"/>
      <w:r w:rsidRPr="0063355F">
        <w:rPr>
          <w:rFonts w:ascii="PT Astra Serif" w:hAnsi="PT Astra Serif"/>
        </w:rPr>
        <w:t xml:space="preserve"> объекта Соглашения и иного имущества не более 10 (десяти) календарных дней со дня окончания срока действия настоящего Соглашения либо дня его досрочного расторжения.</w:t>
      </w:r>
    </w:p>
    <w:p w:rsidR="001109DF" w:rsidRPr="0063355F" w:rsidRDefault="001109DF" w:rsidP="00D4467C">
      <w:pPr>
        <w:jc w:val="both"/>
        <w:rPr>
          <w:rFonts w:ascii="PT Astra Serif" w:hAnsi="PT Astra Serif"/>
        </w:rPr>
      </w:pPr>
      <w:r w:rsidRPr="0063355F">
        <w:rPr>
          <w:rFonts w:ascii="PT Astra Serif" w:hAnsi="PT Astra Serif"/>
        </w:rPr>
        <w:tab/>
      </w:r>
    </w:p>
    <w:p w:rsidR="001109DF" w:rsidRPr="0063355F" w:rsidRDefault="001109DF" w:rsidP="00D4467C">
      <w:pPr>
        <w:jc w:val="center"/>
        <w:rPr>
          <w:rFonts w:ascii="PT Astra Serif" w:hAnsi="PT Astra Serif"/>
        </w:rPr>
      </w:pPr>
      <w:r w:rsidRPr="0063355F">
        <w:rPr>
          <w:rFonts w:ascii="PT Astra Serif" w:hAnsi="PT Astra Serif"/>
          <w:lang w:val="en-US"/>
        </w:rPr>
        <w:t>IX</w:t>
      </w:r>
      <w:r w:rsidRPr="0063355F">
        <w:rPr>
          <w:rFonts w:ascii="PT Astra Serif" w:hAnsi="PT Astra Serif"/>
        </w:rPr>
        <w:t>. ПОРЯДОК ОСУЩЕСТВЛЕНИЯ КОНЦЕДЕНТОМ КОНТРОЛЯ</w:t>
      </w:r>
    </w:p>
    <w:p w:rsidR="001109DF" w:rsidRPr="0063355F" w:rsidRDefault="001109DF" w:rsidP="00D4467C">
      <w:pPr>
        <w:jc w:val="center"/>
        <w:rPr>
          <w:rFonts w:ascii="PT Astra Serif" w:hAnsi="PT Astra Serif"/>
        </w:rPr>
      </w:pPr>
      <w:r w:rsidRPr="0063355F">
        <w:rPr>
          <w:rFonts w:ascii="PT Astra Serif" w:hAnsi="PT Astra Serif"/>
        </w:rPr>
        <w:t xml:space="preserve"> ЗА СОБЛЮДЕНИЕМ КОНЦЕССИОНЕРОМ УСЛОВИЙ НАСТОЯЩЕГО СОГЛАШЕНИЯ</w:t>
      </w:r>
    </w:p>
    <w:p w:rsidR="001109DF" w:rsidRPr="0063355F" w:rsidRDefault="001109DF" w:rsidP="00D4467C">
      <w:pPr>
        <w:jc w:val="center"/>
        <w:rPr>
          <w:rFonts w:ascii="PT Astra Serif" w:hAnsi="PT Astra Serif"/>
        </w:rPr>
      </w:pPr>
    </w:p>
    <w:p w:rsidR="001109DF" w:rsidRPr="0063355F" w:rsidRDefault="001109DF" w:rsidP="00D4467C">
      <w:pPr>
        <w:ind w:firstLine="708"/>
        <w:jc w:val="both"/>
        <w:rPr>
          <w:rFonts w:ascii="PT Astra Serif" w:hAnsi="PT Astra Serif"/>
        </w:rPr>
      </w:pPr>
      <w:r w:rsidRPr="0063355F">
        <w:rPr>
          <w:rFonts w:ascii="PT Astra Serif" w:hAnsi="PT Astra Serif"/>
          <w:b/>
        </w:rPr>
        <w:t>56</w:t>
      </w:r>
      <w:r w:rsidRPr="0063355F">
        <w:rPr>
          <w:rFonts w:ascii="PT Astra Serif" w:hAnsi="PT Astra Serif"/>
        </w:rPr>
        <w:t xml:space="preserve">.Права и обязанности </w:t>
      </w:r>
      <w:proofErr w:type="spellStart"/>
      <w:r w:rsidRPr="0063355F">
        <w:rPr>
          <w:rFonts w:ascii="PT Astra Serif" w:hAnsi="PT Astra Serif"/>
        </w:rPr>
        <w:t>Концедента</w:t>
      </w:r>
      <w:proofErr w:type="spellEnd"/>
      <w:r w:rsidRPr="0063355F">
        <w:rPr>
          <w:rFonts w:ascii="PT Astra Serif" w:hAnsi="PT Astra Serif"/>
        </w:rPr>
        <w:t xml:space="preserve"> осуществляются Администрацией </w:t>
      </w:r>
      <w:proofErr w:type="spellStart"/>
      <w:r w:rsidR="0084777F" w:rsidRPr="0063355F">
        <w:rPr>
          <w:rFonts w:ascii="PT Astra Serif" w:hAnsi="PT Astra Serif"/>
        </w:rPr>
        <w:t>Свободинского</w:t>
      </w:r>
      <w:proofErr w:type="spellEnd"/>
      <w:r w:rsidR="0084777F" w:rsidRPr="0063355F">
        <w:rPr>
          <w:rFonts w:ascii="PT Astra Serif" w:hAnsi="PT Astra Serif"/>
        </w:rPr>
        <w:t xml:space="preserve"> муниципального образования </w:t>
      </w:r>
      <w:proofErr w:type="spellStart"/>
      <w:r w:rsidR="00252C01" w:rsidRPr="0063355F">
        <w:rPr>
          <w:rFonts w:ascii="PT Astra Serif" w:hAnsi="PT Astra Serif"/>
        </w:rPr>
        <w:t>Базарно-Карабулакского</w:t>
      </w:r>
      <w:proofErr w:type="spellEnd"/>
      <w:r w:rsidR="00252C01" w:rsidRPr="0063355F">
        <w:rPr>
          <w:rFonts w:ascii="PT Astra Serif" w:hAnsi="PT Astra Serif"/>
        </w:rPr>
        <w:t xml:space="preserve"> </w:t>
      </w:r>
      <w:r w:rsidRPr="0063355F">
        <w:rPr>
          <w:rFonts w:ascii="PT Astra Serif" w:hAnsi="PT Astra Serif"/>
        </w:rPr>
        <w:t xml:space="preserve">муниципального района Саратовской области в соответствии с законодательством Российской Федерации, законодательством </w:t>
      </w:r>
      <w:r w:rsidR="00D4467C" w:rsidRPr="0063355F">
        <w:rPr>
          <w:rFonts w:ascii="PT Astra Serif" w:hAnsi="PT Astra Serif"/>
        </w:rPr>
        <w:t xml:space="preserve">Саратовской области </w:t>
      </w:r>
      <w:r w:rsidRPr="0063355F">
        <w:rPr>
          <w:rFonts w:ascii="PT Astra Serif" w:hAnsi="PT Astra Serif"/>
        </w:rPr>
        <w:t>Российской Федерации, нор</w:t>
      </w:r>
      <w:r w:rsidR="00D4467C" w:rsidRPr="0063355F">
        <w:rPr>
          <w:rFonts w:ascii="PT Astra Serif" w:hAnsi="PT Astra Serif"/>
        </w:rPr>
        <w:t>мативно-правовыми актами органа</w:t>
      </w:r>
      <w:r w:rsidRPr="0063355F">
        <w:rPr>
          <w:rFonts w:ascii="PT Astra Serif" w:hAnsi="PT Astra Serif"/>
        </w:rPr>
        <w:t xml:space="preserve"> местного самоуправления. </w:t>
      </w:r>
      <w:proofErr w:type="spellStart"/>
      <w:r w:rsidRPr="0063355F">
        <w:rPr>
          <w:rFonts w:ascii="PT Astra Serif" w:hAnsi="PT Astra Serif"/>
        </w:rPr>
        <w:t>Концедент</w:t>
      </w:r>
      <w:proofErr w:type="spellEnd"/>
      <w:r w:rsidRPr="0063355F">
        <w:rPr>
          <w:rFonts w:ascii="PT Astra Serif" w:hAnsi="PT Astra Serif"/>
        </w:rPr>
        <w:t xml:space="preserve"> уведомляет Концессионера об органах, уполномоченных осуществлять от его имени права и обязанности по настоящему Соглашению, в разумный срок до начала осуществления указанными органами возложенных на них полномочий по настоящему Соглашению.</w:t>
      </w:r>
    </w:p>
    <w:p w:rsidR="00761F14" w:rsidRPr="0063355F" w:rsidRDefault="001109DF" w:rsidP="00761F14">
      <w:pPr>
        <w:ind w:firstLine="708"/>
        <w:jc w:val="both"/>
        <w:rPr>
          <w:rFonts w:ascii="PT Astra Serif" w:hAnsi="PT Astra Serif"/>
        </w:rPr>
      </w:pPr>
      <w:proofErr w:type="gramStart"/>
      <w:r w:rsidRPr="0063355F">
        <w:rPr>
          <w:rFonts w:ascii="PT Astra Serif" w:hAnsi="PT Astra Serif"/>
          <w:b/>
        </w:rPr>
        <w:t>57</w:t>
      </w:r>
      <w:r w:rsidRPr="0063355F">
        <w:rPr>
          <w:rFonts w:ascii="PT Astra Serif" w:hAnsi="PT Astra Serif"/>
        </w:rPr>
        <w:t xml:space="preserve">.Концедент осуществляет контроль за соблюдением Концессионером условий настоящего Соглашения, </w:t>
      </w:r>
      <w:r w:rsidR="00761F14" w:rsidRPr="0063355F">
        <w:rPr>
          <w:rFonts w:ascii="PT Astra Serif" w:hAnsi="PT Astra Serif"/>
          <w:color w:val="22272F"/>
          <w:shd w:val="clear" w:color="auto" w:fill="FFFFFF"/>
        </w:rPr>
        <w:t xml:space="preserve">в том числе за исполнением обязательств по соблюдению сроков </w:t>
      </w:r>
      <w:r w:rsidR="00761F14" w:rsidRPr="0063355F">
        <w:rPr>
          <w:rFonts w:ascii="PT Astra Serif" w:hAnsi="PT Astra Serif"/>
        </w:rPr>
        <w:t xml:space="preserve">исполнения обязательств, указанных в разделе </w:t>
      </w:r>
      <w:r w:rsidR="00761F14" w:rsidRPr="0063355F">
        <w:rPr>
          <w:rFonts w:ascii="PT Astra Serif" w:hAnsi="PT Astra Serif"/>
          <w:lang w:val="en-US"/>
        </w:rPr>
        <w:t>VIII</w:t>
      </w:r>
      <w:r w:rsidR="00761F14" w:rsidRPr="0063355F">
        <w:rPr>
          <w:rFonts w:ascii="PT Astra Serif" w:hAnsi="PT Astra Serif"/>
        </w:rPr>
        <w:t xml:space="preserve"> настоящего Соглашения</w:t>
      </w:r>
      <w:r w:rsidR="00761F14" w:rsidRPr="0063355F">
        <w:rPr>
          <w:rFonts w:ascii="PT Astra Serif" w:hAnsi="PT Astra Serif"/>
          <w:color w:val="22272F"/>
          <w:shd w:val="clear" w:color="auto" w:fill="FFFFFF"/>
        </w:rPr>
        <w:t>, осуществлению инвестиций в его реконструкцию, обеспечению соответствия технико-экономических показателей объекта Соглашения установленным концессионным соглашением технико-экономическим показателям, осуществлению деятельности, предусмотренной концессионным соглашением, использованию (эксплуатации) объекта концессионного соглашения в соответствии с целями, установленными настоящим Соглашением.</w:t>
      </w:r>
      <w:proofErr w:type="gramEnd"/>
    </w:p>
    <w:p w:rsidR="001109DF" w:rsidRPr="0063355F" w:rsidRDefault="001109DF" w:rsidP="00D4467C">
      <w:pPr>
        <w:ind w:firstLine="708"/>
        <w:jc w:val="both"/>
        <w:rPr>
          <w:rFonts w:ascii="PT Astra Serif" w:hAnsi="PT Astra Serif"/>
        </w:rPr>
      </w:pPr>
      <w:r w:rsidRPr="0063355F">
        <w:rPr>
          <w:rFonts w:ascii="PT Astra Serif" w:hAnsi="PT Astra Serif"/>
          <w:b/>
        </w:rPr>
        <w:lastRenderedPageBreak/>
        <w:t>58</w:t>
      </w:r>
      <w:r w:rsidRPr="0063355F">
        <w:rPr>
          <w:rFonts w:ascii="PT Astra Serif" w:hAnsi="PT Astra Serif"/>
        </w:rPr>
        <w:t xml:space="preserve">.Концессионер обязан обеспечить представителям </w:t>
      </w:r>
      <w:proofErr w:type="spellStart"/>
      <w:r w:rsidRPr="0063355F">
        <w:rPr>
          <w:rFonts w:ascii="PT Astra Serif" w:hAnsi="PT Astra Serif"/>
        </w:rPr>
        <w:t>Концедента</w:t>
      </w:r>
      <w:proofErr w:type="spellEnd"/>
      <w:r w:rsidRPr="0063355F">
        <w:rPr>
          <w:rFonts w:ascii="PT Astra Serif" w:hAnsi="PT Astra Serif"/>
        </w:rPr>
        <w:t xml:space="preserve">, осуществляющим </w:t>
      </w:r>
      <w:proofErr w:type="gramStart"/>
      <w:r w:rsidRPr="0063355F">
        <w:rPr>
          <w:rFonts w:ascii="PT Astra Serif" w:hAnsi="PT Astra Serif"/>
        </w:rPr>
        <w:t>контроль за</w:t>
      </w:r>
      <w:proofErr w:type="gramEnd"/>
      <w:r w:rsidRPr="0063355F">
        <w:rPr>
          <w:rFonts w:ascii="PT Astra Serif" w:hAnsi="PT Astra Serif"/>
        </w:rPr>
        <w:t xml:space="preserve"> исполнением Концессионером условий настоящего Соглашения, беспрепятственный доступ на объект Соглашения, а также к документации, относящейся к осуществлению деятельности, указанной в пункте 1 настоящего Соглашения.</w:t>
      </w:r>
    </w:p>
    <w:p w:rsidR="001109DF" w:rsidRPr="0063355F" w:rsidRDefault="001109DF" w:rsidP="00D4467C">
      <w:pPr>
        <w:ind w:firstLine="708"/>
        <w:jc w:val="both"/>
        <w:rPr>
          <w:rFonts w:ascii="PT Astra Serif" w:hAnsi="PT Astra Serif"/>
        </w:rPr>
      </w:pPr>
      <w:r w:rsidRPr="0063355F">
        <w:rPr>
          <w:rFonts w:ascii="PT Astra Serif" w:hAnsi="PT Astra Serif"/>
          <w:b/>
        </w:rPr>
        <w:t>59</w:t>
      </w:r>
      <w:r w:rsidRPr="0063355F">
        <w:rPr>
          <w:rFonts w:ascii="PT Astra Serif" w:hAnsi="PT Astra Serif"/>
        </w:rPr>
        <w:t xml:space="preserve">.Концедент имеет право запрашивать у Концессионера информацию об исполнении Концессионером обязательств по настоящему Соглашению. </w:t>
      </w:r>
    </w:p>
    <w:p w:rsidR="001109DF" w:rsidRPr="0063355F" w:rsidRDefault="001109DF" w:rsidP="00D4467C">
      <w:pPr>
        <w:ind w:firstLine="708"/>
        <w:jc w:val="both"/>
        <w:rPr>
          <w:rFonts w:ascii="PT Astra Serif" w:hAnsi="PT Astra Serif"/>
        </w:rPr>
      </w:pPr>
      <w:r w:rsidRPr="0063355F">
        <w:rPr>
          <w:rFonts w:ascii="PT Astra Serif" w:hAnsi="PT Astra Serif"/>
          <w:b/>
        </w:rPr>
        <w:t>60</w:t>
      </w:r>
      <w:r w:rsidRPr="0063355F">
        <w:rPr>
          <w:rFonts w:ascii="PT Astra Serif" w:hAnsi="PT Astra Serif"/>
        </w:rPr>
        <w:t>.Концедент не вправе вмешиваться в осуществлении хозяйственной деятельности Концессионера.</w:t>
      </w:r>
    </w:p>
    <w:p w:rsidR="001109DF" w:rsidRPr="0063355F" w:rsidRDefault="001109DF" w:rsidP="00D4467C">
      <w:pPr>
        <w:ind w:firstLine="708"/>
        <w:jc w:val="both"/>
        <w:rPr>
          <w:rFonts w:ascii="PT Astra Serif" w:hAnsi="PT Astra Serif"/>
        </w:rPr>
      </w:pPr>
      <w:r w:rsidRPr="0063355F">
        <w:rPr>
          <w:rFonts w:ascii="PT Astra Serif" w:hAnsi="PT Astra Serif"/>
          <w:b/>
        </w:rPr>
        <w:t>61</w:t>
      </w:r>
      <w:r w:rsidRPr="0063355F">
        <w:rPr>
          <w:rFonts w:ascii="PT Astra Serif" w:hAnsi="PT Astra Serif"/>
        </w:rPr>
        <w:t>.Концедент не вправе разглашать сведения, отнесённые настоящим Соглашением к сведениям конфиденциального характера или являющиеся коммерческой тайной.</w:t>
      </w:r>
    </w:p>
    <w:p w:rsidR="001109DF" w:rsidRPr="0063355F" w:rsidRDefault="001109DF" w:rsidP="00D4467C">
      <w:pPr>
        <w:ind w:firstLine="708"/>
        <w:jc w:val="both"/>
        <w:rPr>
          <w:rFonts w:ascii="PT Astra Serif" w:hAnsi="PT Astra Serif"/>
        </w:rPr>
      </w:pPr>
      <w:r w:rsidRPr="0063355F">
        <w:rPr>
          <w:rFonts w:ascii="PT Astra Serif" w:hAnsi="PT Astra Serif"/>
          <w:b/>
        </w:rPr>
        <w:t>62</w:t>
      </w:r>
      <w:r w:rsidRPr="0063355F">
        <w:rPr>
          <w:rFonts w:ascii="PT Astra Serif" w:hAnsi="PT Astra Serif"/>
        </w:rPr>
        <w:t xml:space="preserve">.При обнаружении </w:t>
      </w:r>
      <w:proofErr w:type="spellStart"/>
      <w:r w:rsidRPr="0063355F">
        <w:rPr>
          <w:rFonts w:ascii="PT Astra Serif" w:hAnsi="PT Astra Serif"/>
        </w:rPr>
        <w:t>Концедентом</w:t>
      </w:r>
      <w:proofErr w:type="spellEnd"/>
      <w:r w:rsidRPr="0063355F">
        <w:rPr>
          <w:rFonts w:ascii="PT Astra Serif" w:hAnsi="PT Astra Serif"/>
        </w:rPr>
        <w:t xml:space="preserve"> в ходе осуществления контроля за деятельностью Концессионера нарушений, которые могут существенно повлиять на соблюдение Концессионером условий настоящего Соглашения, </w:t>
      </w:r>
      <w:proofErr w:type="spellStart"/>
      <w:r w:rsidRPr="0063355F">
        <w:rPr>
          <w:rFonts w:ascii="PT Astra Serif" w:hAnsi="PT Astra Serif"/>
        </w:rPr>
        <w:t>Концедент</w:t>
      </w:r>
      <w:proofErr w:type="spellEnd"/>
      <w:r w:rsidR="00813519" w:rsidRPr="0063355F">
        <w:rPr>
          <w:rFonts w:ascii="PT Astra Serif" w:hAnsi="PT Astra Serif"/>
        </w:rPr>
        <w:t xml:space="preserve"> </w:t>
      </w:r>
      <w:proofErr w:type="gramStart"/>
      <w:r w:rsidRPr="0063355F">
        <w:rPr>
          <w:rFonts w:ascii="PT Astra Serif" w:hAnsi="PT Astra Serif"/>
        </w:rPr>
        <w:t>обязан</w:t>
      </w:r>
      <w:proofErr w:type="gramEnd"/>
      <w:r w:rsidRPr="0063355F">
        <w:rPr>
          <w:rFonts w:ascii="PT Astra Serif" w:hAnsi="PT Astra Serif"/>
        </w:rPr>
        <w:t xml:space="preserve"> сообщить об этом Концессионеру в течение 10 (десяти) календарных дней с даты обнаружения указанных нарушений.</w:t>
      </w:r>
    </w:p>
    <w:p w:rsidR="001109DF" w:rsidRPr="0063355F" w:rsidRDefault="001109DF" w:rsidP="00D4467C">
      <w:pPr>
        <w:ind w:firstLine="708"/>
        <w:jc w:val="both"/>
        <w:rPr>
          <w:rFonts w:ascii="PT Astra Serif" w:hAnsi="PT Astra Serif"/>
        </w:rPr>
      </w:pPr>
      <w:r w:rsidRPr="0063355F">
        <w:rPr>
          <w:rFonts w:ascii="PT Astra Serif" w:hAnsi="PT Astra Serif"/>
          <w:b/>
        </w:rPr>
        <w:t>63</w:t>
      </w:r>
      <w:r w:rsidRPr="0063355F">
        <w:rPr>
          <w:rFonts w:ascii="PT Astra Serif" w:hAnsi="PT Astra Serif"/>
        </w:rPr>
        <w:t>.Стороны обязаны своевременно предоставлять друг другу информацию, необходимую для исполнения обязанностей по настоящему Соглашению, и незамедлительно уведомлять друг друга о наступлении существенных событий, способных повлиять на надлежащее исполнение указанных обязанностей.</w:t>
      </w:r>
    </w:p>
    <w:p w:rsidR="00897283" w:rsidRPr="0063355F" w:rsidRDefault="00897283" w:rsidP="00897283">
      <w:pPr>
        <w:pStyle w:val="ConsPlusNonformat"/>
        <w:ind w:right="-1"/>
        <w:jc w:val="both"/>
        <w:rPr>
          <w:rFonts w:ascii="PT Astra Serif" w:hAnsi="PT Astra Serif" w:cs="Times New Roman"/>
          <w:b/>
          <w:sz w:val="24"/>
          <w:szCs w:val="24"/>
        </w:rPr>
      </w:pPr>
    </w:p>
    <w:p w:rsidR="00897283" w:rsidRPr="0063355F" w:rsidRDefault="00AF26A6" w:rsidP="00897283">
      <w:pPr>
        <w:pStyle w:val="ConsPlusNonformat"/>
        <w:ind w:right="-1"/>
        <w:jc w:val="center"/>
        <w:rPr>
          <w:rFonts w:ascii="PT Astra Serif" w:hAnsi="PT Astra Serif" w:cs="Times New Roman"/>
          <w:sz w:val="24"/>
          <w:szCs w:val="24"/>
        </w:rPr>
      </w:pPr>
      <w:r w:rsidRPr="0063355F">
        <w:rPr>
          <w:rFonts w:ascii="PT Astra Serif" w:hAnsi="PT Astra Serif" w:cs="Times New Roman"/>
          <w:sz w:val="24"/>
          <w:szCs w:val="24"/>
        </w:rPr>
        <w:t xml:space="preserve"> Х. ПРАВА И ОБЯЗАННОСТИ СУБЪЕКТА</w:t>
      </w:r>
    </w:p>
    <w:p w:rsidR="00897283" w:rsidRPr="0063355F" w:rsidRDefault="00897283" w:rsidP="00897283">
      <w:pPr>
        <w:pStyle w:val="ConsPlusNonformat"/>
        <w:ind w:right="-1"/>
        <w:jc w:val="center"/>
        <w:rPr>
          <w:rFonts w:ascii="PT Astra Serif" w:hAnsi="PT Astra Serif" w:cs="Times New Roman"/>
          <w:b/>
          <w:sz w:val="24"/>
          <w:szCs w:val="24"/>
        </w:rPr>
      </w:pPr>
    </w:p>
    <w:p w:rsidR="00897283" w:rsidRPr="0063355F" w:rsidRDefault="00DC640D" w:rsidP="00897283">
      <w:pPr>
        <w:widowControl w:val="0"/>
        <w:ind w:right="-1" w:firstLine="708"/>
        <w:jc w:val="both"/>
        <w:rPr>
          <w:rFonts w:ascii="PT Astra Serif" w:hAnsi="PT Astra Serif"/>
          <w:lang w:eastAsia="zh-CN"/>
        </w:rPr>
      </w:pPr>
      <w:r w:rsidRPr="0063355F">
        <w:rPr>
          <w:rFonts w:ascii="PT Astra Serif" w:hAnsi="PT Astra Serif"/>
          <w:b/>
          <w:lang w:eastAsia="zh-CN"/>
        </w:rPr>
        <w:t>64</w:t>
      </w:r>
      <w:r w:rsidR="00897283" w:rsidRPr="0063355F">
        <w:rPr>
          <w:rFonts w:ascii="PT Astra Serif" w:hAnsi="PT Astra Serif"/>
          <w:b/>
          <w:lang w:eastAsia="zh-CN"/>
        </w:rPr>
        <w:t>.1.</w:t>
      </w:r>
      <w:r w:rsidR="00897283" w:rsidRPr="0063355F">
        <w:rPr>
          <w:rFonts w:ascii="PT Astra Serif" w:hAnsi="PT Astra Serif"/>
          <w:lang w:eastAsia="zh-CN"/>
        </w:rPr>
        <w:t xml:space="preserve"> Обязанности Субъекта по настоящему Соглашению:</w:t>
      </w:r>
    </w:p>
    <w:p w:rsidR="00897283" w:rsidRPr="0063355F" w:rsidRDefault="00DC640D" w:rsidP="00897283">
      <w:pPr>
        <w:widowControl w:val="0"/>
        <w:ind w:right="-1" w:firstLine="708"/>
        <w:jc w:val="both"/>
        <w:rPr>
          <w:rFonts w:ascii="PT Astra Serif" w:hAnsi="PT Astra Serif"/>
          <w:lang w:eastAsia="zh-CN"/>
        </w:rPr>
      </w:pPr>
      <w:r w:rsidRPr="0063355F">
        <w:rPr>
          <w:rFonts w:ascii="PT Astra Serif" w:hAnsi="PT Astra Serif"/>
          <w:b/>
          <w:lang w:eastAsia="zh-CN"/>
        </w:rPr>
        <w:t>64</w:t>
      </w:r>
      <w:r w:rsidR="00897283" w:rsidRPr="0063355F">
        <w:rPr>
          <w:rFonts w:ascii="PT Astra Serif" w:hAnsi="PT Astra Serif"/>
          <w:b/>
          <w:lang w:eastAsia="zh-CN"/>
        </w:rPr>
        <w:t>.1.1.</w:t>
      </w:r>
      <w:r w:rsidR="00897283" w:rsidRPr="0063355F">
        <w:rPr>
          <w:rFonts w:ascii="PT Astra Serif" w:hAnsi="PT Astra Serif"/>
          <w:lang w:eastAsia="zh-CN"/>
        </w:rPr>
        <w:t xml:space="preserve"> Установление тарифов в соответствии с долгосрочными параметрами регулирования деятельности Концессионера и методом регулирования тарифов, установленных настоящим Соглашением;</w:t>
      </w:r>
    </w:p>
    <w:p w:rsidR="00897283" w:rsidRPr="0063355F" w:rsidRDefault="00DC640D" w:rsidP="00897283">
      <w:pPr>
        <w:widowControl w:val="0"/>
        <w:ind w:right="-1" w:firstLine="708"/>
        <w:jc w:val="both"/>
        <w:rPr>
          <w:rFonts w:ascii="PT Astra Serif" w:hAnsi="PT Astra Serif"/>
          <w:lang w:eastAsia="zh-CN"/>
        </w:rPr>
      </w:pPr>
      <w:r w:rsidRPr="0063355F">
        <w:rPr>
          <w:rFonts w:ascii="PT Astra Serif" w:hAnsi="PT Astra Serif"/>
          <w:b/>
          <w:lang w:eastAsia="zh-CN"/>
        </w:rPr>
        <w:t>64</w:t>
      </w:r>
      <w:r w:rsidR="00897283" w:rsidRPr="0063355F">
        <w:rPr>
          <w:rFonts w:ascii="PT Astra Serif" w:hAnsi="PT Astra Serif"/>
          <w:b/>
          <w:lang w:eastAsia="zh-CN"/>
        </w:rPr>
        <w:t>.1.2.</w:t>
      </w:r>
      <w:r w:rsidR="00897283" w:rsidRPr="0063355F">
        <w:rPr>
          <w:rFonts w:ascii="PT Astra Serif" w:hAnsi="PT Astra Serif"/>
          <w:lang w:eastAsia="zh-CN"/>
        </w:rPr>
        <w:t xml:space="preserve"> Утверждение инвестиционных программ Концессионера в соответствии с установленными настоящим Соглашением заданием и мероприятиями, плановыми показателями деятельности Концессионера, предельным уровнем расходов на реконструкцию объекта Соглашения;</w:t>
      </w:r>
    </w:p>
    <w:p w:rsidR="00897283" w:rsidRPr="0063355F" w:rsidRDefault="00DC640D" w:rsidP="00897283">
      <w:pPr>
        <w:widowControl w:val="0"/>
        <w:ind w:right="-1" w:firstLine="708"/>
        <w:jc w:val="both"/>
        <w:rPr>
          <w:rFonts w:ascii="PT Astra Serif" w:hAnsi="PT Astra Serif"/>
          <w:lang w:eastAsia="zh-CN"/>
        </w:rPr>
      </w:pPr>
      <w:r w:rsidRPr="0063355F">
        <w:rPr>
          <w:rFonts w:ascii="PT Astra Serif" w:hAnsi="PT Astra Serif"/>
          <w:b/>
          <w:lang w:eastAsia="zh-CN"/>
        </w:rPr>
        <w:t>64</w:t>
      </w:r>
      <w:r w:rsidR="00897283" w:rsidRPr="0063355F">
        <w:rPr>
          <w:rFonts w:ascii="PT Astra Serif" w:hAnsi="PT Astra Serif"/>
          <w:b/>
          <w:lang w:eastAsia="zh-CN"/>
        </w:rPr>
        <w:t>.1.3.</w:t>
      </w:r>
      <w:r w:rsidR="00897283" w:rsidRPr="0063355F">
        <w:rPr>
          <w:rFonts w:ascii="PT Astra Serif" w:hAnsi="PT Astra Serif"/>
          <w:lang w:eastAsia="zh-CN"/>
        </w:rPr>
        <w:t xml:space="preserve"> Возмещение недополученных доходов, экономически обоснованных расходов Концессионера, подлежащих возмещению за счет средств областного бюджета, в том числе в случае принятия </w:t>
      </w:r>
      <w:r w:rsidRPr="0063355F">
        <w:rPr>
          <w:rFonts w:ascii="PT Astra Serif" w:hAnsi="PT Astra Serif"/>
          <w:shd w:val="clear" w:color="auto" w:fill="FFFFFF"/>
        </w:rPr>
        <w:t>органом исполнительной власти  Саратовской области</w:t>
      </w:r>
      <w:proofErr w:type="gramStart"/>
      <w:r w:rsidRPr="0063355F">
        <w:rPr>
          <w:rFonts w:ascii="PT Astra Serif" w:hAnsi="PT Astra Serif"/>
          <w:shd w:val="clear" w:color="auto" w:fill="FFFFFF"/>
        </w:rPr>
        <w:t xml:space="preserve"> ,</w:t>
      </w:r>
      <w:proofErr w:type="gramEnd"/>
      <w:r w:rsidRPr="0063355F">
        <w:rPr>
          <w:rFonts w:ascii="PT Astra Serif" w:hAnsi="PT Astra Serif"/>
          <w:shd w:val="clear" w:color="auto" w:fill="FFFFFF"/>
        </w:rPr>
        <w:t xml:space="preserve"> в области государственного регулирования тарифов</w:t>
      </w:r>
      <w:r w:rsidR="00897283" w:rsidRPr="0063355F">
        <w:rPr>
          <w:rFonts w:ascii="PT Astra Serif" w:hAnsi="PT Astra Serif"/>
          <w:lang w:eastAsia="zh-CN"/>
        </w:rPr>
        <w:t xml:space="preserve"> решения об изменении долгосрочных тарифов и (или) необходимой валовой выручки Концессионера, рассчитанных на основе долгосрочных параметров регулирования деятельности Концессионера и предусмотренных настоящим Соглашением в соответствии с основами ценообразования в сфере </w:t>
      </w:r>
      <w:r w:rsidR="0084777F" w:rsidRPr="0063355F">
        <w:rPr>
          <w:rFonts w:ascii="PT Astra Serif" w:hAnsi="PT Astra Serif"/>
          <w:lang w:eastAsia="zh-CN"/>
        </w:rPr>
        <w:t xml:space="preserve">водоснабжения </w:t>
      </w:r>
      <w:r w:rsidR="00D46786" w:rsidRPr="0063355F">
        <w:rPr>
          <w:rFonts w:ascii="PT Astra Serif" w:hAnsi="PT Astra Serif"/>
          <w:lang w:eastAsia="zh-CN"/>
        </w:rPr>
        <w:t xml:space="preserve"> </w:t>
      </w:r>
      <w:r w:rsidR="00897283" w:rsidRPr="0063355F">
        <w:rPr>
          <w:rFonts w:ascii="PT Astra Serif" w:hAnsi="PT Astra Serif"/>
          <w:lang w:eastAsia="zh-CN"/>
        </w:rPr>
        <w:t xml:space="preserve">и (или) долгосрочных параметров регулирования деятельности Концессионера, установленных </w:t>
      </w:r>
      <w:r w:rsidRPr="0063355F">
        <w:rPr>
          <w:rFonts w:ascii="PT Astra Serif" w:hAnsi="PT Astra Serif"/>
          <w:shd w:val="clear" w:color="auto" w:fill="FFFFFF"/>
        </w:rPr>
        <w:t>органом исполнительной власти  Саратовской области</w:t>
      </w:r>
      <w:proofErr w:type="gramStart"/>
      <w:r w:rsidRPr="0063355F">
        <w:rPr>
          <w:rFonts w:ascii="PT Astra Serif" w:hAnsi="PT Astra Serif"/>
          <w:shd w:val="clear" w:color="auto" w:fill="FFFFFF"/>
        </w:rPr>
        <w:t xml:space="preserve"> ,</w:t>
      </w:r>
      <w:proofErr w:type="gramEnd"/>
      <w:r w:rsidRPr="0063355F">
        <w:rPr>
          <w:rFonts w:ascii="PT Astra Serif" w:hAnsi="PT Astra Serif"/>
          <w:shd w:val="clear" w:color="auto" w:fill="FFFFFF"/>
        </w:rPr>
        <w:t xml:space="preserve"> в области государственного регулирования тарифов</w:t>
      </w:r>
      <w:r w:rsidR="00897283" w:rsidRPr="0063355F">
        <w:rPr>
          <w:rFonts w:ascii="PT Astra Serif" w:hAnsi="PT Astra Serif"/>
          <w:lang w:eastAsia="zh-CN"/>
        </w:rPr>
        <w:t xml:space="preserve">, и (или) решения об установлении тарифов Концессионера на основе долгосрочных параметров регулирования деятельности Концессионера, отличных от долгосрочных параметров регулирования деятельности Концессионера, установленных либо согласованных </w:t>
      </w:r>
      <w:r w:rsidRPr="0063355F">
        <w:rPr>
          <w:rFonts w:ascii="PT Astra Serif" w:hAnsi="PT Astra Serif"/>
          <w:shd w:val="clear" w:color="auto" w:fill="FFFFFF"/>
        </w:rPr>
        <w:t>органом исполнительной власти  Саратовской области, в области государственного регулирования тарифов</w:t>
      </w:r>
      <w:r w:rsidR="00897283" w:rsidRPr="0063355F">
        <w:rPr>
          <w:rFonts w:ascii="PT Astra Serif" w:hAnsi="PT Astra Serif"/>
          <w:lang w:eastAsia="zh-CN"/>
        </w:rPr>
        <w:t>, в соответствии с Федеральным законом от 21.07.2005 № 115-ФЗ «О концессионных соглашениях». Согласование долгосрочных параметров регулирования деятельности концессионера осуществляется в порядке, установленном Правительством Российской Федерации в соответствии с Федеральным законом от 21.07.2005 № 115-ФЗ «О концессионных соглашениях».</w:t>
      </w:r>
    </w:p>
    <w:p w:rsidR="00897283" w:rsidRPr="0063355F" w:rsidRDefault="00DC640D" w:rsidP="00897283">
      <w:pPr>
        <w:pStyle w:val="ConsPlusNonformat"/>
        <w:ind w:right="-1" w:firstLine="708"/>
        <w:jc w:val="both"/>
        <w:rPr>
          <w:rFonts w:ascii="PT Astra Serif" w:hAnsi="PT Astra Serif" w:cs="Times New Roman"/>
          <w:sz w:val="24"/>
          <w:szCs w:val="24"/>
          <w:lang w:eastAsia="zh-CN"/>
        </w:rPr>
      </w:pPr>
      <w:r w:rsidRPr="0063355F">
        <w:rPr>
          <w:rFonts w:ascii="PT Astra Serif" w:hAnsi="PT Astra Serif" w:cs="Times New Roman"/>
          <w:b/>
          <w:sz w:val="24"/>
          <w:szCs w:val="24"/>
          <w:lang w:eastAsia="zh-CN"/>
        </w:rPr>
        <w:t>64</w:t>
      </w:r>
      <w:r w:rsidR="00897283" w:rsidRPr="0063355F">
        <w:rPr>
          <w:rFonts w:ascii="PT Astra Serif" w:hAnsi="PT Astra Serif" w:cs="Times New Roman"/>
          <w:b/>
          <w:sz w:val="24"/>
          <w:szCs w:val="24"/>
          <w:lang w:eastAsia="zh-CN"/>
        </w:rPr>
        <w:t>.2.</w:t>
      </w:r>
      <w:r w:rsidR="00897283" w:rsidRPr="0063355F">
        <w:rPr>
          <w:rFonts w:ascii="PT Astra Serif" w:hAnsi="PT Astra Serif" w:cs="Times New Roman"/>
          <w:sz w:val="24"/>
          <w:szCs w:val="24"/>
          <w:lang w:eastAsia="zh-CN"/>
        </w:rPr>
        <w:t xml:space="preserve"> Права Субъекта по настоящему Соглашению устанавливаются нормативными правовыми актами </w:t>
      </w:r>
      <w:r w:rsidRPr="0063355F">
        <w:rPr>
          <w:rFonts w:ascii="PT Astra Serif" w:hAnsi="PT Astra Serif" w:cs="Times New Roman"/>
          <w:sz w:val="24"/>
          <w:szCs w:val="24"/>
          <w:lang w:eastAsia="zh-CN"/>
        </w:rPr>
        <w:t xml:space="preserve"> Саратовской </w:t>
      </w:r>
      <w:r w:rsidR="00897283" w:rsidRPr="0063355F">
        <w:rPr>
          <w:rFonts w:ascii="PT Astra Serif" w:hAnsi="PT Astra Serif" w:cs="Times New Roman"/>
          <w:sz w:val="24"/>
          <w:szCs w:val="24"/>
          <w:lang w:eastAsia="zh-CN"/>
        </w:rPr>
        <w:t>области</w:t>
      </w:r>
      <w:r w:rsidRPr="0063355F">
        <w:rPr>
          <w:rFonts w:ascii="PT Astra Serif" w:hAnsi="PT Astra Serif" w:cs="Times New Roman"/>
          <w:sz w:val="24"/>
          <w:szCs w:val="24"/>
          <w:lang w:eastAsia="zh-CN"/>
        </w:rPr>
        <w:t>.</w:t>
      </w:r>
    </w:p>
    <w:p w:rsidR="001109DF" w:rsidRPr="0063355F" w:rsidRDefault="001109DF" w:rsidP="00D4467C">
      <w:pPr>
        <w:ind w:firstLine="708"/>
        <w:jc w:val="both"/>
        <w:rPr>
          <w:rFonts w:ascii="PT Astra Serif" w:hAnsi="PT Astra Serif"/>
        </w:rPr>
      </w:pPr>
    </w:p>
    <w:p w:rsidR="001109DF" w:rsidRPr="0063355F" w:rsidRDefault="001109DF" w:rsidP="00D4467C">
      <w:pPr>
        <w:ind w:firstLine="708"/>
        <w:jc w:val="center"/>
        <w:rPr>
          <w:rFonts w:ascii="PT Astra Serif" w:hAnsi="PT Astra Serif"/>
        </w:rPr>
      </w:pPr>
      <w:r w:rsidRPr="0063355F">
        <w:rPr>
          <w:rFonts w:ascii="PT Astra Serif" w:hAnsi="PT Astra Serif"/>
        </w:rPr>
        <w:lastRenderedPageBreak/>
        <w:t>Х</w:t>
      </w:r>
      <w:proofErr w:type="gramStart"/>
      <w:r w:rsidR="00AF26A6" w:rsidRPr="0063355F">
        <w:rPr>
          <w:rFonts w:ascii="PT Astra Serif" w:hAnsi="PT Astra Serif"/>
          <w:lang w:val="en-US"/>
        </w:rPr>
        <w:t>I</w:t>
      </w:r>
      <w:proofErr w:type="gramEnd"/>
      <w:r w:rsidRPr="0063355F">
        <w:rPr>
          <w:rFonts w:ascii="PT Astra Serif" w:hAnsi="PT Astra Serif"/>
        </w:rPr>
        <w:t>. ОТВЕТСТВЕННОСТЬ СТОРОН</w:t>
      </w:r>
    </w:p>
    <w:p w:rsidR="001109DF" w:rsidRPr="0063355F" w:rsidRDefault="001109DF" w:rsidP="00D4467C">
      <w:pPr>
        <w:ind w:firstLine="708"/>
        <w:jc w:val="center"/>
        <w:rPr>
          <w:rFonts w:ascii="PT Astra Serif" w:hAnsi="PT Astra Serif"/>
        </w:rPr>
      </w:pPr>
    </w:p>
    <w:p w:rsidR="001109DF" w:rsidRPr="0063355F" w:rsidRDefault="00DC640D" w:rsidP="00D4467C">
      <w:pPr>
        <w:ind w:firstLine="708"/>
        <w:jc w:val="both"/>
        <w:rPr>
          <w:rFonts w:ascii="PT Astra Serif" w:hAnsi="PT Astra Serif"/>
        </w:rPr>
      </w:pPr>
      <w:r w:rsidRPr="0063355F">
        <w:rPr>
          <w:rFonts w:ascii="PT Astra Serif" w:hAnsi="PT Astra Serif"/>
          <w:b/>
        </w:rPr>
        <w:t xml:space="preserve">65. </w:t>
      </w:r>
      <w:r w:rsidR="001109DF" w:rsidRPr="0063355F">
        <w:rPr>
          <w:rFonts w:ascii="PT Astra Serif" w:hAnsi="PT Astra Serif"/>
        </w:rPr>
        <w:t>За неисполнение или ненадлежащее исполнение обязательств по настоящему Соглашению Стороны несут ответственность, предусмотренную законодательством Российской Федерации и настоящим Соглашением.</w:t>
      </w:r>
    </w:p>
    <w:p w:rsidR="001109DF" w:rsidRPr="0063355F" w:rsidRDefault="001109DF" w:rsidP="00A40A92">
      <w:pPr>
        <w:widowControl w:val="0"/>
        <w:autoSpaceDE w:val="0"/>
        <w:ind w:right="-1" w:firstLine="708"/>
        <w:jc w:val="both"/>
        <w:rPr>
          <w:rFonts w:ascii="PT Astra Serif" w:hAnsi="PT Astra Serif" w:cs="Courier New"/>
          <w:lang w:eastAsia="zh-CN"/>
        </w:rPr>
      </w:pPr>
      <w:r w:rsidRPr="0063355F">
        <w:rPr>
          <w:rFonts w:ascii="PT Astra Serif" w:hAnsi="PT Astra Serif"/>
        </w:rPr>
        <w:t xml:space="preserve">Концессионер несёт ответственность перед </w:t>
      </w:r>
      <w:proofErr w:type="spellStart"/>
      <w:r w:rsidRPr="0063355F">
        <w:rPr>
          <w:rFonts w:ascii="PT Astra Serif" w:hAnsi="PT Astra Serif"/>
        </w:rPr>
        <w:t>Концедентом</w:t>
      </w:r>
      <w:proofErr w:type="spellEnd"/>
      <w:r w:rsidRPr="0063355F">
        <w:rPr>
          <w:rFonts w:ascii="PT Astra Serif" w:hAnsi="PT Astra Serif"/>
        </w:rPr>
        <w:t xml:space="preserve"> за допущенное при </w:t>
      </w:r>
      <w:r w:rsidR="00813519" w:rsidRPr="0063355F">
        <w:rPr>
          <w:rFonts w:ascii="PT Astra Serif" w:hAnsi="PT Astra Serif"/>
        </w:rPr>
        <w:t xml:space="preserve">реконструкции </w:t>
      </w:r>
      <w:r w:rsidRPr="0063355F">
        <w:rPr>
          <w:rFonts w:ascii="PT Astra Serif" w:hAnsi="PT Astra Serif"/>
        </w:rPr>
        <w:t>объекта Соглашения нарушение требований технических регламентов, проектной документации, иных обязательных требовани</w:t>
      </w:r>
      <w:r w:rsidR="00A40A92" w:rsidRPr="0063355F">
        <w:rPr>
          <w:rFonts w:ascii="PT Astra Serif" w:hAnsi="PT Astra Serif"/>
        </w:rPr>
        <w:t>й к качеству объекта Соглашения,</w:t>
      </w:r>
      <w:r w:rsidR="00A40A92" w:rsidRPr="0063355F">
        <w:rPr>
          <w:rFonts w:ascii="PT Astra Serif" w:hAnsi="PT Astra Serif"/>
          <w:lang w:eastAsia="zh-CN"/>
        </w:rPr>
        <w:t xml:space="preserve"> а также за нарушение сроков реконструкции объектов, входящих в объект Соглашения.</w:t>
      </w:r>
    </w:p>
    <w:p w:rsidR="001109DF" w:rsidRPr="0063355F" w:rsidRDefault="001109DF" w:rsidP="00D4467C">
      <w:pPr>
        <w:pStyle w:val="ConsPlusNonformat"/>
        <w:tabs>
          <w:tab w:val="left" w:pos="1134"/>
        </w:tabs>
        <w:ind w:firstLine="709"/>
        <w:jc w:val="both"/>
        <w:rPr>
          <w:rFonts w:ascii="PT Astra Serif" w:hAnsi="PT Astra Serif" w:cs="Times New Roman"/>
          <w:sz w:val="24"/>
          <w:szCs w:val="24"/>
        </w:rPr>
      </w:pPr>
      <w:r w:rsidRPr="0063355F">
        <w:rPr>
          <w:rFonts w:ascii="PT Astra Serif" w:hAnsi="PT Astra Serif" w:cs="Times New Roman"/>
          <w:b/>
          <w:sz w:val="24"/>
          <w:szCs w:val="24"/>
        </w:rPr>
        <w:t>6</w:t>
      </w:r>
      <w:r w:rsidR="00A40A92" w:rsidRPr="0063355F">
        <w:rPr>
          <w:rFonts w:ascii="PT Astra Serif" w:hAnsi="PT Astra Serif" w:cs="Times New Roman"/>
          <w:b/>
          <w:sz w:val="24"/>
          <w:szCs w:val="24"/>
        </w:rPr>
        <w:t>6</w:t>
      </w:r>
      <w:r w:rsidRPr="0063355F">
        <w:rPr>
          <w:rFonts w:ascii="PT Astra Serif" w:hAnsi="PT Astra Serif" w:cs="Times New Roman"/>
          <w:b/>
          <w:sz w:val="24"/>
          <w:szCs w:val="24"/>
        </w:rPr>
        <w:t>.</w:t>
      </w:r>
      <w:r w:rsidRPr="0063355F">
        <w:rPr>
          <w:rFonts w:ascii="PT Astra Serif" w:hAnsi="PT Astra Serif" w:cs="Times New Roman"/>
          <w:sz w:val="24"/>
          <w:szCs w:val="24"/>
        </w:rPr>
        <w:t xml:space="preserve"> В случае нарушения требований, указанных в пункте </w:t>
      </w:r>
      <w:r w:rsidR="00813519" w:rsidRPr="0063355F">
        <w:rPr>
          <w:rFonts w:ascii="PT Astra Serif" w:hAnsi="PT Astra Serif" w:cs="Times New Roman"/>
          <w:sz w:val="24"/>
          <w:szCs w:val="24"/>
        </w:rPr>
        <w:t>65</w:t>
      </w:r>
      <w:r w:rsidRPr="0063355F">
        <w:rPr>
          <w:rFonts w:ascii="PT Astra Serif" w:hAnsi="PT Astra Serif" w:cs="Times New Roman"/>
          <w:sz w:val="24"/>
          <w:szCs w:val="24"/>
        </w:rPr>
        <w:t xml:space="preserve"> настоящего Соглашения, </w:t>
      </w:r>
      <w:proofErr w:type="spellStart"/>
      <w:r w:rsidRPr="0063355F">
        <w:rPr>
          <w:rFonts w:ascii="PT Astra Serif" w:hAnsi="PT Astra Serif" w:cs="Times New Roman"/>
          <w:sz w:val="24"/>
          <w:szCs w:val="24"/>
        </w:rPr>
        <w:t>Концедент</w:t>
      </w:r>
      <w:proofErr w:type="spellEnd"/>
      <w:r w:rsidR="00252C01" w:rsidRPr="0063355F">
        <w:rPr>
          <w:rFonts w:ascii="PT Astra Serif" w:hAnsi="PT Astra Serif" w:cs="Times New Roman"/>
          <w:sz w:val="24"/>
          <w:szCs w:val="24"/>
        </w:rPr>
        <w:t xml:space="preserve"> </w:t>
      </w:r>
      <w:proofErr w:type="gramStart"/>
      <w:r w:rsidRPr="0063355F">
        <w:rPr>
          <w:rFonts w:ascii="PT Astra Serif" w:hAnsi="PT Astra Serif" w:cs="Times New Roman"/>
          <w:sz w:val="24"/>
          <w:szCs w:val="24"/>
        </w:rPr>
        <w:t>обязан</w:t>
      </w:r>
      <w:proofErr w:type="gramEnd"/>
      <w:r w:rsidRPr="0063355F">
        <w:rPr>
          <w:rFonts w:ascii="PT Astra Serif" w:hAnsi="PT Astra Serif" w:cs="Times New Roman"/>
          <w:sz w:val="24"/>
          <w:szCs w:val="24"/>
        </w:rPr>
        <w:t xml:space="preserve"> в течение 3</w:t>
      </w:r>
      <w:r w:rsidR="00A40A92" w:rsidRPr="0063355F">
        <w:rPr>
          <w:rFonts w:ascii="PT Astra Serif" w:hAnsi="PT Astra Serif" w:cs="Times New Roman"/>
          <w:sz w:val="24"/>
          <w:szCs w:val="24"/>
        </w:rPr>
        <w:t>0 (тридцати</w:t>
      </w:r>
      <w:r w:rsidRPr="0063355F">
        <w:rPr>
          <w:rFonts w:ascii="PT Astra Serif" w:hAnsi="PT Astra Serif" w:cs="Times New Roman"/>
          <w:sz w:val="24"/>
          <w:szCs w:val="24"/>
        </w:rPr>
        <w:t xml:space="preserve">) календарных дней, прошедших с даты обнаружения нарушения, направить Концессионеру в письменной форме требование безвозмездно устранить обнаруженное нарушение с указанием пункта настоящего Соглашения и (или) документа, требования которых нарушены. При этом срок для устранения нарушения определяется соглашением Сторон и составляет не более 30 (тридцати) календарных дней с момента направления Концессионеру письменного требования </w:t>
      </w:r>
      <w:proofErr w:type="spellStart"/>
      <w:r w:rsidRPr="0063355F">
        <w:rPr>
          <w:rFonts w:ascii="PT Astra Serif" w:hAnsi="PT Astra Serif" w:cs="Times New Roman"/>
          <w:sz w:val="24"/>
          <w:szCs w:val="24"/>
        </w:rPr>
        <w:t>Концедента</w:t>
      </w:r>
      <w:proofErr w:type="spellEnd"/>
      <w:r w:rsidRPr="0063355F">
        <w:rPr>
          <w:rFonts w:ascii="PT Astra Serif" w:hAnsi="PT Astra Serif" w:cs="Times New Roman"/>
          <w:sz w:val="24"/>
          <w:szCs w:val="24"/>
        </w:rPr>
        <w:t>.</w:t>
      </w:r>
    </w:p>
    <w:p w:rsidR="00813519" w:rsidRPr="0063355F" w:rsidRDefault="001109DF" w:rsidP="00D4467C">
      <w:pPr>
        <w:shd w:val="clear" w:color="auto" w:fill="FFFFFF"/>
        <w:jc w:val="both"/>
        <w:rPr>
          <w:rFonts w:ascii="PT Astra Serif" w:hAnsi="PT Astra Serif"/>
          <w:color w:val="1A1A1A"/>
        </w:rPr>
      </w:pPr>
      <w:r w:rsidRPr="0063355F">
        <w:rPr>
          <w:rFonts w:ascii="PT Astra Serif" w:hAnsi="PT Astra Serif"/>
        </w:rPr>
        <w:tab/>
      </w:r>
      <w:r w:rsidRPr="0063355F">
        <w:rPr>
          <w:rFonts w:ascii="PT Astra Serif" w:hAnsi="PT Astra Serif"/>
          <w:b/>
        </w:rPr>
        <w:t>6</w:t>
      </w:r>
      <w:r w:rsidR="00A40A92" w:rsidRPr="0063355F">
        <w:rPr>
          <w:rFonts w:ascii="PT Astra Serif" w:hAnsi="PT Astra Serif"/>
          <w:b/>
        </w:rPr>
        <w:t>7</w:t>
      </w:r>
      <w:r w:rsidRPr="0063355F">
        <w:rPr>
          <w:rFonts w:ascii="PT Astra Serif" w:hAnsi="PT Astra Serif"/>
        </w:rPr>
        <w:t>.</w:t>
      </w:r>
      <w:r w:rsidR="00813519" w:rsidRPr="0063355F">
        <w:rPr>
          <w:rFonts w:ascii="PT Astra Serif" w:hAnsi="PT Astra Serif"/>
          <w:color w:val="1A1A1A"/>
        </w:rPr>
        <w:t xml:space="preserve"> </w:t>
      </w:r>
      <w:proofErr w:type="spellStart"/>
      <w:r w:rsidR="00813519" w:rsidRPr="0063355F">
        <w:rPr>
          <w:rFonts w:ascii="PT Astra Serif" w:hAnsi="PT Astra Serif"/>
          <w:color w:val="1A1A1A"/>
        </w:rPr>
        <w:t>Концедент</w:t>
      </w:r>
      <w:proofErr w:type="spellEnd"/>
      <w:r w:rsidR="00813519" w:rsidRPr="0063355F">
        <w:rPr>
          <w:rFonts w:ascii="PT Astra Serif" w:hAnsi="PT Astra Serif"/>
          <w:color w:val="1A1A1A"/>
        </w:rPr>
        <w:t xml:space="preserve"> вправе потребовать от Концессионера возмещения причиненных </w:t>
      </w:r>
      <w:proofErr w:type="spellStart"/>
      <w:r w:rsidR="00813519" w:rsidRPr="0063355F">
        <w:rPr>
          <w:rFonts w:ascii="PT Astra Serif" w:hAnsi="PT Astra Serif"/>
          <w:color w:val="1A1A1A"/>
        </w:rPr>
        <w:t>Концеденту</w:t>
      </w:r>
      <w:proofErr w:type="spellEnd"/>
      <w:r w:rsidR="00813519" w:rsidRPr="0063355F">
        <w:rPr>
          <w:rFonts w:ascii="PT Astra Serif" w:hAnsi="PT Astra Serif"/>
          <w:color w:val="1A1A1A"/>
        </w:rPr>
        <w:t xml:space="preserve"> убытков, вызванных нарушением Концессионером т</w:t>
      </w:r>
      <w:r w:rsidR="00A40A92" w:rsidRPr="0063355F">
        <w:rPr>
          <w:rFonts w:ascii="PT Astra Serif" w:hAnsi="PT Astra Serif"/>
          <w:color w:val="1A1A1A"/>
        </w:rPr>
        <w:t>ребований, указанных в пункте 65</w:t>
      </w:r>
      <w:r w:rsidR="00813519" w:rsidRPr="0063355F">
        <w:rPr>
          <w:rFonts w:ascii="PT Astra Serif" w:hAnsi="PT Astra Serif"/>
          <w:color w:val="1A1A1A"/>
        </w:rPr>
        <w:t xml:space="preserve"> настоящего Соглашения, если эти нарушения не были устранены Концессионером в срок, определенный </w:t>
      </w:r>
      <w:proofErr w:type="spellStart"/>
      <w:r w:rsidR="00813519" w:rsidRPr="0063355F">
        <w:rPr>
          <w:rFonts w:ascii="PT Astra Serif" w:hAnsi="PT Astra Serif"/>
          <w:color w:val="1A1A1A"/>
        </w:rPr>
        <w:t>Концедентом</w:t>
      </w:r>
      <w:proofErr w:type="spellEnd"/>
      <w:r w:rsidR="00813519" w:rsidRPr="0063355F">
        <w:rPr>
          <w:rFonts w:ascii="PT Astra Serif" w:hAnsi="PT Astra Serif"/>
          <w:color w:val="1A1A1A"/>
        </w:rPr>
        <w:t xml:space="preserve"> в требовании об устранении наруш</w:t>
      </w:r>
      <w:r w:rsidR="00A40A92" w:rsidRPr="0063355F">
        <w:rPr>
          <w:rFonts w:ascii="PT Astra Serif" w:hAnsi="PT Astra Serif"/>
          <w:color w:val="1A1A1A"/>
        </w:rPr>
        <w:t>ений, предусмотренном пунктом 66</w:t>
      </w:r>
      <w:r w:rsidR="00813519" w:rsidRPr="0063355F">
        <w:rPr>
          <w:rFonts w:ascii="PT Astra Serif" w:hAnsi="PT Astra Serif"/>
          <w:color w:val="1A1A1A"/>
        </w:rPr>
        <w:t xml:space="preserve"> настоящего Соглашения, или являются существенными.</w:t>
      </w:r>
    </w:p>
    <w:p w:rsidR="001109DF" w:rsidRPr="0063355F" w:rsidRDefault="00A40A92" w:rsidP="00D4467C">
      <w:pPr>
        <w:ind w:firstLine="708"/>
        <w:jc w:val="both"/>
        <w:rPr>
          <w:rFonts w:ascii="PT Astra Serif" w:hAnsi="PT Astra Serif"/>
        </w:rPr>
      </w:pPr>
      <w:r w:rsidRPr="0063355F">
        <w:rPr>
          <w:rFonts w:ascii="PT Astra Serif" w:hAnsi="PT Astra Serif"/>
          <w:b/>
        </w:rPr>
        <w:t>6</w:t>
      </w:r>
      <w:r w:rsidR="00897283" w:rsidRPr="0063355F">
        <w:rPr>
          <w:rFonts w:ascii="PT Astra Serif" w:hAnsi="PT Astra Serif"/>
          <w:b/>
        </w:rPr>
        <w:t>8</w:t>
      </w:r>
      <w:r w:rsidRPr="0063355F">
        <w:rPr>
          <w:rFonts w:ascii="PT Astra Serif" w:hAnsi="PT Astra Serif"/>
          <w:b/>
        </w:rPr>
        <w:t>.</w:t>
      </w:r>
      <w:r w:rsidRPr="0063355F">
        <w:rPr>
          <w:rFonts w:ascii="PT Astra Serif" w:hAnsi="PT Astra Serif"/>
        </w:rPr>
        <w:t xml:space="preserve"> </w:t>
      </w:r>
      <w:r w:rsidR="001109DF" w:rsidRPr="0063355F">
        <w:rPr>
          <w:rFonts w:ascii="PT Astra Serif" w:hAnsi="PT Astra Serif"/>
        </w:rPr>
        <w:t xml:space="preserve">Концессионер имеет право на возмещение убытков, возникших в результате неисполнения или ненадлежащего исполнения </w:t>
      </w:r>
      <w:proofErr w:type="spellStart"/>
      <w:r w:rsidR="001109DF" w:rsidRPr="0063355F">
        <w:rPr>
          <w:rFonts w:ascii="PT Astra Serif" w:hAnsi="PT Astra Serif"/>
        </w:rPr>
        <w:t>Концедентом</w:t>
      </w:r>
      <w:proofErr w:type="spellEnd"/>
      <w:r w:rsidR="001109DF" w:rsidRPr="0063355F">
        <w:rPr>
          <w:rFonts w:ascii="PT Astra Serif" w:hAnsi="PT Astra Serif"/>
        </w:rPr>
        <w:t xml:space="preserve"> обязательств по настоящему Соглашению.</w:t>
      </w:r>
      <w:r w:rsidR="00813519" w:rsidRPr="0063355F">
        <w:rPr>
          <w:rFonts w:ascii="PT Astra Serif" w:hAnsi="PT Astra Serif"/>
        </w:rPr>
        <w:t xml:space="preserve"> </w:t>
      </w:r>
      <w:r w:rsidR="001109DF" w:rsidRPr="0063355F">
        <w:rPr>
          <w:rFonts w:ascii="PT Astra Serif" w:hAnsi="PT Astra Serif"/>
        </w:rPr>
        <w:t>Возмещение указанных убытков производится в порядке, определённом законодательством Российской Федерации.</w:t>
      </w:r>
    </w:p>
    <w:p w:rsidR="001109DF" w:rsidRPr="0063355F" w:rsidRDefault="001109DF" w:rsidP="00D4467C">
      <w:pPr>
        <w:ind w:firstLine="708"/>
        <w:jc w:val="both"/>
        <w:rPr>
          <w:rFonts w:ascii="PT Astra Serif" w:hAnsi="PT Astra Serif"/>
        </w:rPr>
      </w:pPr>
      <w:r w:rsidRPr="0063355F">
        <w:rPr>
          <w:rFonts w:ascii="PT Astra Serif" w:hAnsi="PT Astra Serif"/>
        </w:rPr>
        <w:t>Возмещение Сторонами убытков в случае неисполнения или ненадлежащего исполнения обязательств, предусмотренных настоящим Соглашением, не освобождает соответствующую Сторону от исполнения этого обязательства в натуре.</w:t>
      </w:r>
    </w:p>
    <w:p w:rsidR="00EB62C0" w:rsidRPr="0063355F" w:rsidRDefault="00897283" w:rsidP="00D4467C">
      <w:pPr>
        <w:pStyle w:val="ConsPlusNonformat"/>
        <w:tabs>
          <w:tab w:val="left" w:pos="1134"/>
        </w:tabs>
        <w:ind w:firstLine="709"/>
        <w:jc w:val="both"/>
        <w:rPr>
          <w:rFonts w:ascii="PT Astra Serif" w:hAnsi="PT Astra Serif" w:cs="Times New Roman"/>
          <w:sz w:val="24"/>
          <w:szCs w:val="24"/>
        </w:rPr>
      </w:pPr>
      <w:r w:rsidRPr="0063355F">
        <w:rPr>
          <w:rFonts w:ascii="PT Astra Serif" w:hAnsi="PT Astra Serif" w:cs="Times New Roman"/>
          <w:b/>
          <w:color w:val="1A1A1A"/>
          <w:sz w:val="24"/>
          <w:szCs w:val="24"/>
        </w:rPr>
        <w:t>69</w:t>
      </w:r>
      <w:r w:rsidR="00EB62C0" w:rsidRPr="0063355F">
        <w:rPr>
          <w:rFonts w:ascii="PT Astra Serif" w:hAnsi="PT Astra Serif" w:cs="Times New Roman"/>
          <w:b/>
          <w:color w:val="1A1A1A"/>
          <w:sz w:val="24"/>
          <w:szCs w:val="24"/>
        </w:rPr>
        <w:t>.</w:t>
      </w:r>
      <w:r w:rsidR="00EB62C0" w:rsidRPr="0063355F">
        <w:rPr>
          <w:rFonts w:ascii="PT Astra Serif" w:hAnsi="PT Astra Serif" w:cs="Times New Roman"/>
          <w:color w:val="1A1A1A"/>
          <w:sz w:val="24"/>
          <w:szCs w:val="24"/>
        </w:rPr>
        <w:t xml:space="preserve"> </w:t>
      </w:r>
      <w:proofErr w:type="gramStart"/>
      <w:r w:rsidR="00EB62C0" w:rsidRPr="0063355F">
        <w:rPr>
          <w:rFonts w:ascii="PT Astra Serif" w:hAnsi="PT Astra Serif" w:cs="Times New Roman"/>
          <w:color w:val="1A1A1A"/>
          <w:sz w:val="24"/>
          <w:szCs w:val="24"/>
        </w:rPr>
        <w:t xml:space="preserve">Концессионер обязан уплатить </w:t>
      </w:r>
      <w:proofErr w:type="spellStart"/>
      <w:r w:rsidR="00EB62C0" w:rsidRPr="0063355F">
        <w:rPr>
          <w:rFonts w:ascii="PT Astra Serif" w:hAnsi="PT Astra Serif" w:cs="Times New Roman"/>
          <w:color w:val="1A1A1A"/>
          <w:sz w:val="24"/>
          <w:szCs w:val="24"/>
        </w:rPr>
        <w:t>Концеденту</w:t>
      </w:r>
      <w:proofErr w:type="spellEnd"/>
      <w:r w:rsidR="00EB62C0" w:rsidRPr="0063355F">
        <w:rPr>
          <w:rFonts w:ascii="PT Astra Serif" w:hAnsi="PT Astra Serif" w:cs="Times New Roman"/>
          <w:color w:val="1A1A1A"/>
          <w:sz w:val="24"/>
          <w:szCs w:val="24"/>
        </w:rPr>
        <w:t xml:space="preserve"> в соответствующий бюджет неустойку в виде штрафа, </w:t>
      </w:r>
      <w:r w:rsidR="00090E37" w:rsidRPr="0063355F">
        <w:rPr>
          <w:rFonts w:ascii="PT Astra Serif" w:hAnsi="PT Astra Serif" w:cs="Times New Roman"/>
          <w:color w:val="1A1A1A"/>
          <w:sz w:val="24"/>
          <w:szCs w:val="24"/>
        </w:rPr>
        <w:t xml:space="preserve">за каждый факт </w:t>
      </w:r>
      <w:r w:rsidR="00EB62C0" w:rsidRPr="0063355F">
        <w:rPr>
          <w:rFonts w:ascii="PT Astra Serif" w:hAnsi="PT Astra Serif" w:cs="Times New Roman"/>
          <w:color w:val="1A1A1A"/>
          <w:sz w:val="24"/>
          <w:szCs w:val="24"/>
        </w:rPr>
        <w:t>неисполнения или ненадлежащего исполнения Концессионером обязательств, установленных Соглашением, в том числе в случае нарушения сроков исполнения обязательств, указанных в разделе VIII настоящего Соглаше</w:t>
      </w:r>
      <w:r w:rsidR="00C13471" w:rsidRPr="0063355F">
        <w:rPr>
          <w:rFonts w:ascii="PT Astra Serif" w:hAnsi="PT Astra Serif" w:cs="Times New Roman"/>
          <w:color w:val="1A1A1A"/>
          <w:sz w:val="24"/>
          <w:szCs w:val="24"/>
        </w:rPr>
        <w:t xml:space="preserve">ния, в размере 1 000 рублей </w:t>
      </w:r>
      <w:r w:rsidR="00C13471" w:rsidRPr="0063355F">
        <w:rPr>
          <w:rFonts w:ascii="PT Astra Serif" w:hAnsi="PT Astra Serif" w:cs="Times New Roman"/>
          <w:sz w:val="24"/>
          <w:szCs w:val="24"/>
        </w:rPr>
        <w:t xml:space="preserve"> в течение 30 (тридцати) календарных дней с момента направления Концессионеру письменного требования </w:t>
      </w:r>
      <w:proofErr w:type="spellStart"/>
      <w:r w:rsidR="00C13471" w:rsidRPr="0063355F">
        <w:rPr>
          <w:rFonts w:ascii="PT Astra Serif" w:hAnsi="PT Astra Serif" w:cs="Times New Roman"/>
          <w:sz w:val="24"/>
          <w:szCs w:val="24"/>
        </w:rPr>
        <w:t>Концедента</w:t>
      </w:r>
      <w:proofErr w:type="spellEnd"/>
      <w:r w:rsidR="00C13471" w:rsidRPr="0063355F">
        <w:rPr>
          <w:rFonts w:ascii="PT Astra Serif" w:hAnsi="PT Astra Serif" w:cs="Times New Roman"/>
          <w:sz w:val="24"/>
          <w:szCs w:val="24"/>
        </w:rPr>
        <w:t>.</w:t>
      </w:r>
      <w:proofErr w:type="gramEnd"/>
    </w:p>
    <w:p w:rsidR="00EB62C0" w:rsidRPr="0063355F" w:rsidRDefault="00D4467C" w:rsidP="00D4467C">
      <w:pPr>
        <w:pStyle w:val="ConsPlusNonformat"/>
        <w:tabs>
          <w:tab w:val="left" w:pos="1134"/>
        </w:tabs>
        <w:ind w:firstLine="709"/>
        <w:jc w:val="both"/>
        <w:rPr>
          <w:rFonts w:ascii="PT Astra Serif" w:hAnsi="PT Astra Serif" w:cs="Times New Roman"/>
          <w:sz w:val="24"/>
          <w:szCs w:val="24"/>
        </w:rPr>
      </w:pPr>
      <w:r w:rsidRPr="0063355F">
        <w:rPr>
          <w:rFonts w:ascii="PT Astra Serif" w:hAnsi="PT Astra Serif" w:cs="Times New Roman"/>
          <w:b/>
          <w:color w:val="1A1A1A"/>
          <w:sz w:val="24"/>
          <w:szCs w:val="24"/>
        </w:rPr>
        <w:t xml:space="preserve">70. </w:t>
      </w:r>
      <w:proofErr w:type="spellStart"/>
      <w:r w:rsidR="00EB62C0" w:rsidRPr="0063355F">
        <w:rPr>
          <w:rFonts w:ascii="PT Astra Serif" w:hAnsi="PT Astra Serif" w:cs="Times New Roman"/>
          <w:color w:val="1A1A1A"/>
          <w:sz w:val="24"/>
          <w:szCs w:val="24"/>
        </w:rPr>
        <w:t>Концедент</w:t>
      </w:r>
      <w:proofErr w:type="spellEnd"/>
      <w:r w:rsidR="00EB62C0" w:rsidRPr="0063355F">
        <w:rPr>
          <w:rFonts w:ascii="PT Astra Serif" w:hAnsi="PT Astra Serif" w:cs="Times New Roman"/>
          <w:color w:val="1A1A1A"/>
          <w:sz w:val="24"/>
          <w:szCs w:val="24"/>
        </w:rPr>
        <w:t xml:space="preserve"> обязан уплатить Концессионеру неустойку</w:t>
      </w:r>
      <w:r w:rsidR="00A40A92" w:rsidRPr="0063355F">
        <w:rPr>
          <w:rFonts w:ascii="PT Astra Serif" w:hAnsi="PT Astra Serif" w:cs="Times New Roman"/>
          <w:color w:val="1A1A1A"/>
          <w:sz w:val="24"/>
          <w:szCs w:val="24"/>
        </w:rPr>
        <w:t xml:space="preserve"> </w:t>
      </w:r>
      <w:r w:rsidR="00090E37" w:rsidRPr="0063355F">
        <w:rPr>
          <w:rFonts w:ascii="PT Astra Serif" w:hAnsi="PT Astra Serif" w:cs="Times New Roman"/>
          <w:color w:val="1A1A1A"/>
          <w:sz w:val="24"/>
          <w:szCs w:val="24"/>
        </w:rPr>
        <w:t xml:space="preserve">в </w:t>
      </w:r>
      <w:r w:rsidR="00A40A92" w:rsidRPr="0063355F">
        <w:rPr>
          <w:rFonts w:ascii="PT Astra Serif" w:hAnsi="PT Astra Serif" w:cs="Times New Roman"/>
          <w:color w:val="1A1A1A"/>
          <w:sz w:val="24"/>
          <w:szCs w:val="24"/>
        </w:rPr>
        <w:t xml:space="preserve">виде штрафа, </w:t>
      </w:r>
      <w:r w:rsidR="00EB62C0" w:rsidRPr="0063355F">
        <w:rPr>
          <w:rFonts w:ascii="PT Astra Serif" w:hAnsi="PT Astra Serif" w:cs="Times New Roman"/>
          <w:color w:val="1A1A1A"/>
          <w:sz w:val="24"/>
          <w:szCs w:val="24"/>
        </w:rPr>
        <w:t xml:space="preserve"> </w:t>
      </w:r>
      <w:r w:rsidR="00090E37" w:rsidRPr="0063355F">
        <w:rPr>
          <w:rFonts w:ascii="PT Astra Serif" w:hAnsi="PT Astra Serif" w:cs="Times New Roman"/>
          <w:color w:val="1A1A1A"/>
          <w:sz w:val="24"/>
          <w:szCs w:val="24"/>
        </w:rPr>
        <w:t xml:space="preserve">за каждый факт </w:t>
      </w:r>
      <w:r w:rsidR="00EB62C0" w:rsidRPr="0063355F">
        <w:rPr>
          <w:rFonts w:ascii="PT Astra Serif" w:hAnsi="PT Astra Serif" w:cs="Times New Roman"/>
          <w:color w:val="1A1A1A"/>
          <w:sz w:val="24"/>
          <w:szCs w:val="24"/>
        </w:rPr>
        <w:t xml:space="preserve">неисполнения или ненадлежащего исполнения </w:t>
      </w:r>
      <w:proofErr w:type="spellStart"/>
      <w:r w:rsidR="00EB62C0" w:rsidRPr="0063355F">
        <w:rPr>
          <w:rFonts w:ascii="PT Astra Serif" w:hAnsi="PT Astra Serif" w:cs="Times New Roman"/>
          <w:color w:val="1A1A1A"/>
          <w:sz w:val="24"/>
          <w:szCs w:val="24"/>
        </w:rPr>
        <w:t>Концедентом</w:t>
      </w:r>
      <w:proofErr w:type="spellEnd"/>
      <w:r w:rsidR="00EB62C0" w:rsidRPr="0063355F">
        <w:rPr>
          <w:rFonts w:ascii="PT Astra Serif" w:hAnsi="PT Astra Serif" w:cs="Times New Roman"/>
          <w:color w:val="1A1A1A"/>
          <w:sz w:val="24"/>
          <w:szCs w:val="24"/>
        </w:rPr>
        <w:t xml:space="preserve"> обязательств, установленных Соглашением, в том числе в случае нарушения сроков исполнения указанных обязательств,</w:t>
      </w:r>
      <w:r w:rsidR="00C13471" w:rsidRPr="0063355F">
        <w:rPr>
          <w:rFonts w:ascii="PT Astra Serif" w:hAnsi="PT Astra Serif" w:cs="Times New Roman"/>
          <w:color w:val="1A1A1A"/>
          <w:sz w:val="24"/>
          <w:szCs w:val="24"/>
        </w:rPr>
        <w:t xml:space="preserve"> в размере 1 000 рублей </w:t>
      </w:r>
      <w:r w:rsidR="00C13471" w:rsidRPr="0063355F">
        <w:rPr>
          <w:rFonts w:ascii="PT Astra Serif" w:hAnsi="PT Astra Serif" w:cs="Times New Roman"/>
          <w:sz w:val="24"/>
          <w:szCs w:val="24"/>
        </w:rPr>
        <w:t xml:space="preserve">в течение 30 (тридцати) календарных дней с момента направления Концессионеру письменного требования </w:t>
      </w:r>
      <w:proofErr w:type="spellStart"/>
      <w:r w:rsidR="00C13471" w:rsidRPr="0063355F">
        <w:rPr>
          <w:rFonts w:ascii="PT Astra Serif" w:hAnsi="PT Astra Serif" w:cs="Times New Roman"/>
          <w:sz w:val="24"/>
          <w:szCs w:val="24"/>
        </w:rPr>
        <w:t>Концедента</w:t>
      </w:r>
      <w:proofErr w:type="spellEnd"/>
      <w:r w:rsidR="00C13471" w:rsidRPr="0063355F">
        <w:rPr>
          <w:rFonts w:ascii="PT Astra Serif" w:hAnsi="PT Astra Serif" w:cs="Times New Roman"/>
          <w:sz w:val="24"/>
          <w:szCs w:val="24"/>
        </w:rPr>
        <w:t>.</w:t>
      </w:r>
    </w:p>
    <w:p w:rsidR="001109DF" w:rsidRPr="0063355F" w:rsidRDefault="001109DF" w:rsidP="00D4467C">
      <w:pPr>
        <w:ind w:firstLine="708"/>
        <w:jc w:val="both"/>
        <w:rPr>
          <w:rFonts w:ascii="PT Astra Serif" w:hAnsi="PT Astra Serif"/>
        </w:rPr>
      </w:pPr>
      <w:proofErr w:type="gramStart"/>
      <w:r w:rsidRPr="0063355F">
        <w:rPr>
          <w:rFonts w:ascii="PT Astra Serif" w:hAnsi="PT Astra Serif"/>
          <w:b/>
        </w:rPr>
        <w:t>7</w:t>
      </w:r>
      <w:r w:rsidR="00D4467C" w:rsidRPr="0063355F">
        <w:rPr>
          <w:rFonts w:ascii="PT Astra Serif" w:hAnsi="PT Astra Serif"/>
          <w:b/>
        </w:rPr>
        <w:t>1</w:t>
      </w:r>
      <w:r w:rsidRPr="0063355F">
        <w:rPr>
          <w:rFonts w:ascii="PT Astra Serif" w:hAnsi="PT Astra Serif"/>
        </w:rPr>
        <w:t>.Сторона, не исполнившая или исполнившая ненадлежащим образом свои обязательства, предусмотренные настоящим Соглашением, несёт ответственность, предусмотренную законодательством Российской Федерации и настоящим Соглашением, если не докажет, что надлежащее исполнение указанных обязательств оказалось невозможным вследствие наступления обстоятельств непреодолимой силы.</w:t>
      </w:r>
      <w:proofErr w:type="gramEnd"/>
    </w:p>
    <w:p w:rsidR="00090E37" w:rsidRPr="0063355F" w:rsidRDefault="00090E37" w:rsidP="00090E37">
      <w:pPr>
        <w:widowControl w:val="0"/>
        <w:ind w:right="-1" w:firstLine="708"/>
        <w:jc w:val="both"/>
        <w:rPr>
          <w:rFonts w:ascii="PT Astra Serif" w:hAnsi="PT Astra Serif"/>
          <w:lang w:eastAsia="zh-CN"/>
        </w:rPr>
      </w:pPr>
      <w:r w:rsidRPr="0063355F">
        <w:rPr>
          <w:rFonts w:ascii="PT Astra Serif" w:hAnsi="PT Astra Serif"/>
          <w:lang w:eastAsia="zh-CN"/>
        </w:rPr>
        <w:t>Возмещение Сторонами настоящего Соглашения убытков и уплата неустойки в случае неисполнения или ненадлежащего исполнения обязательств, предусмотренных настоящим Соглашением, не освобождают соответствующую Сторону от исполнения этого обязательства в натуре.</w:t>
      </w:r>
    </w:p>
    <w:p w:rsidR="001109DF" w:rsidRPr="0063355F" w:rsidRDefault="001109DF" w:rsidP="00D4467C">
      <w:pPr>
        <w:jc w:val="both"/>
        <w:rPr>
          <w:rFonts w:ascii="PT Astra Serif" w:hAnsi="PT Astra Serif"/>
        </w:rPr>
      </w:pPr>
      <w:r w:rsidRPr="0063355F">
        <w:rPr>
          <w:rFonts w:ascii="PT Astra Serif" w:hAnsi="PT Astra Serif"/>
        </w:rPr>
        <w:tab/>
        <w:t xml:space="preserve">Сторона вправе не приступать к исполнению своих обязанностей по настоящему Соглашению или приостановить их исполнение с уведомлением другой стороны в случае, </w:t>
      </w:r>
      <w:r w:rsidRPr="0063355F">
        <w:rPr>
          <w:rFonts w:ascii="PT Astra Serif" w:hAnsi="PT Astra Serif"/>
        </w:rPr>
        <w:lastRenderedPageBreak/>
        <w:t>когда нарушение другой Стороной своих обязанностей по настоящему Соглашению препятствует исполнению указанных обязанностей.</w:t>
      </w:r>
    </w:p>
    <w:p w:rsidR="001109DF" w:rsidRPr="0063355F" w:rsidRDefault="001109DF" w:rsidP="00D4467C">
      <w:pPr>
        <w:jc w:val="both"/>
        <w:rPr>
          <w:rFonts w:ascii="PT Astra Serif" w:hAnsi="PT Astra Serif"/>
        </w:rPr>
      </w:pPr>
      <w:r w:rsidRPr="0063355F">
        <w:rPr>
          <w:rFonts w:ascii="PT Astra Serif" w:hAnsi="PT Astra Serif"/>
        </w:rPr>
        <w:tab/>
      </w:r>
    </w:p>
    <w:p w:rsidR="001109DF" w:rsidRPr="0063355F" w:rsidRDefault="001109DF" w:rsidP="00D4467C">
      <w:pPr>
        <w:jc w:val="center"/>
        <w:rPr>
          <w:rFonts w:ascii="PT Astra Serif" w:hAnsi="PT Astra Serif"/>
        </w:rPr>
      </w:pPr>
      <w:proofErr w:type="gramStart"/>
      <w:r w:rsidRPr="0063355F">
        <w:rPr>
          <w:rFonts w:ascii="PT Astra Serif" w:hAnsi="PT Astra Serif"/>
        </w:rPr>
        <w:t>Х</w:t>
      </w:r>
      <w:proofErr w:type="gramEnd"/>
      <w:r w:rsidRPr="0063355F">
        <w:rPr>
          <w:rFonts w:ascii="PT Astra Serif" w:hAnsi="PT Astra Serif"/>
          <w:lang w:val="en-US"/>
        </w:rPr>
        <w:t>I</w:t>
      </w:r>
      <w:r w:rsidR="00AF26A6" w:rsidRPr="0063355F">
        <w:rPr>
          <w:rFonts w:ascii="PT Astra Serif" w:hAnsi="PT Astra Serif"/>
          <w:lang w:val="en-US"/>
        </w:rPr>
        <w:t>I</w:t>
      </w:r>
      <w:r w:rsidRPr="0063355F">
        <w:rPr>
          <w:rFonts w:ascii="PT Astra Serif" w:hAnsi="PT Astra Serif"/>
        </w:rPr>
        <w:t xml:space="preserve">. ПОРЯДОК ВЗАИМОДЕЙСТВИЯ СТОРОН ПРИ НАСТУПЛЕНИИ </w:t>
      </w:r>
    </w:p>
    <w:p w:rsidR="001109DF" w:rsidRPr="0063355F" w:rsidRDefault="001109DF" w:rsidP="00D4467C">
      <w:pPr>
        <w:jc w:val="center"/>
        <w:rPr>
          <w:rFonts w:ascii="PT Astra Serif" w:hAnsi="PT Astra Serif"/>
        </w:rPr>
      </w:pPr>
      <w:r w:rsidRPr="0063355F">
        <w:rPr>
          <w:rFonts w:ascii="PT Astra Serif" w:hAnsi="PT Astra Serif"/>
        </w:rPr>
        <w:t>ОБСТОЯТЕЛЬСТВ НЕПРЕОДОЛИМОЙ СИЛЫ</w:t>
      </w:r>
    </w:p>
    <w:p w:rsidR="001109DF" w:rsidRPr="0063355F" w:rsidRDefault="001109DF" w:rsidP="00D4467C">
      <w:pPr>
        <w:jc w:val="center"/>
        <w:rPr>
          <w:rFonts w:ascii="PT Astra Serif" w:hAnsi="PT Astra Serif"/>
        </w:rPr>
      </w:pPr>
    </w:p>
    <w:p w:rsidR="001109DF" w:rsidRPr="0063355F" w:rsidRDefault="001109DF" w:rsidP="00D4467C">
      <w:pPr>
        <w:jc w:val="both"/>
        <w:rPr>
          <w:rFonts w:ascii="PT Astra Serif" w:hAnsi="PT Astra Serif"/>
        </w:rPr>
      </w:pPr>
      <w:r w:rsidRPr="0063355F">
        <w:rPr>
          <w:rFonts w:ascii="PT Astra Serif" w:hAnsi="PT Astra Serif"/>
        </w:rPr>
        <w:tab/>
      </w:r>
      <w:r w:rsidRPr="0063355F">
        <w:rPr>
          <w:rFonts w:ascii="PT Astra Serif" w:hAnsi="PT Astra Serif"/>
          <w:b/>
        </w:rPr>
        <w:t>72</w:t>
      </w:r>
      <w:r w:rsidRPr="0063355F">
        <w:rPr>
          <w:rFonts w:ascii="PT Astra Serif" w:hAnsi="PT Astra Serif"/>
        </w:rPr>
        <w:t>.Сторона, не исполнившая или исполнившая ненадлежащим образом свои обязательства по настоящему Соглашению, несет ответственность, предусмотренную законодательством Российской Федерации и настоящим Соглашением, если не докажет, что надлежащее исполнение обязательств по настоящему Соглашению оказалось невозможным вследствие наступления обстоятельств непреодолимой силы.</w:t>
      </w:r>
    </w:p>
    <w:p w:rsidR="001109DF" w:rsidRPr="0063355F" w:rsidRDefault="001109DF" w:rsidP="00D4467C">
      <w:pPr>
        <w:jc w:val="both"/>
        <w:rPr>
          <w:rFonts w:ascii="PT Astra Serif" w:hAnsi="PT Astra Serif"/>
        </w:rPr>
      </w:pPr>
      <w:r w:rsidRPr="0063355F">
        <w:rPr>
          <w:rFonts w:ascii="PT Astra Serif" w:hAnsi="PT Astra Serif"/>
        </w:rPr>
        <w:tab/>
      </w:r>
      <w:r w:rsidRPr="0063355F">
        <w:rPr>
          <w:rFonts w:ascii="PT Astra Serif" w:hAnsi="PT Astra Serif"/>
          <w:b/>
        </w:rPr>
        <w:t>73</w:t>
      </w:r>
      <w:r w:rsidRPr="0063355F">
        <w:rPr>
          <w:rFonts w:ascii="PT Astra Serif" w:hAnsi="PT Astra Serif"/>
        </w:rPr>
        <w:t>.Сторона, нарушившая условия настоящего Соглашения в результате наступления обстоятельств непреодолимой силы, обязана:</w:t>
      </w:r>
    </w:p>
    <w:p w:rsidR="001109DF" w:rsidRPr="0063355F" w:rsidRDefault="001109DF" w:rsidP="00D4467C">
      <w:pPr>
        <w:jc w:val="both"/>
        <w:rPr>
          <w:rFonts w:ascii="PT Astra Serif" w:hAnsi="PT Astra Serif"/>
        </w:rPr>
      </w:pPr>
      <w:r w:rsidRPr="0063355F">
        <w:rPr>
          <w:rFonts w:ascii="PT Astra Serif" w:hAnsi="PT Astra Serif"/>
        </w:rPr>
        <w:tab/>
        <w:t>а) в письменной форме уведомить другую Сторону о наступлении указанных обстоятельств не позднее 10 (десяти) календарных дней с даты их наступления и представить необходимые документальные подтверждения;</w:t>
      </w:r>
    </w:p>
    <w:p w:rsidR="001109DF" w:rsidRPr="0063355F" w:rsidRDefault="001109DF" w:rsidP="00D4467C">
      <w:pPr>
        <w:jc w:val="both"/>
        <w:rPr>
          <w:rFonts w:ascii="PT Astra Serif" w:hAnsi="PT Astra Serif"/>
        </w:rPr>
      </w:pPr>
      <w:r w:rsidRPr="0063355F">
        <w:rPr>
          <w:rFonts w:ascii="PT Astra Serif" w:hAnsi="PT Astra Serif"/>
        </w:rPr>
        <w:tab/>
        <w:t>б) письменно уведомить другую Сторону о возобновлении исполнения своих обязательств по настоящему Соглашению.</w:t>
      </w:r>
    </w:p>
    <w:p w:rsidR="001109DF" w:rsidRPr="0063355F" w:rsidRDefault="001109DF" w:rsidP="00D4467C">
      <w:pPr>
        <w:jc w:val="both"/>
        <w:rPr>
          <w:rFonts w:ascii="PT Astra Serif" w:hAnsi="PT Astra Serif"/>
        </w:rPr>
      </w:pPr>
      <w:r w:rsidRPr="0063355F">
        <w:rPr>
          <w:rFonts w:ascii="PT Astra Serif" w:hAnsi="PT Astra Serif"/>
        </w:rPr>
        <w:tab/>
      </w:r>
      <w:r w:rsidRPr="0063355F">
        <w:rPr>
          <w:rFonts w:ascii="PT Astra Serif" w:hAnsi="PT Astra Serif"/>
          <w:b/>
        </w:rPr>
        <w:t>74</w:t>
      </w:r>
      <w:r w:rsidRPr="0063355F">
        <w:rPr>
          <w:rFonts w:ascii="PT Astra Serif" w:hAnsi="PT Astra Serif"/>
        </w:rPr>
        <w:t>.Стороны обязаны предпринимать все разумные меры для устранения последствий, причинённых наступлением обстоятельств непреодолимой силы, послуживших препятствием к исполнению или надлежащему исполнению обязательств по настоящему Соглашению, а также до устранения этих последствий предпринять меры, направленные на обеспечение надлежащего осуществления Концессионером деятельности, указанной в пункте 1 настоящего Соглашения.</w:t>
      </w:r>
    </w:p>
    <w:p w:rsidR="001109DF" w:rsidRPr="0063355F" w:rsidRDefault="001109DF" w:rsidP="00D4467C">
      <w:pPr>
        <w:jc w:val="both"/>
        <w:rPr>
          <w:rFonts w:ascii="PT Astra Serif" w:hAnsi="PT Astra Serif"/>
        </w:rPr>
      </w:pPr>
    </w:p>
    <w:p w:rsidR="001109DF" w:rsidRPr="0063355F" w:rsidRDefault="001109DF" w:rsidP="00D4467C">
      <w:pPr>
        <w:jc w:val="center"/>
        <w:rPr>
          <w:rFonts w:ascii="PT Astra Serif" w:hAnsi="PT Astra Serif"/>
        </w:rPr>
      </w:pPr>
      <w:proofErr w:type="gramStart"/>
      <w:r w:rsidRPr="0063355F">
        <w:rPr>
          <w:rFonts w:ascii="PT Astra Serif" w:hAnsi="PT Astra Serif"/>
        </w:rPr>
        <w:t>Х</w:t>
      </w:r>
      <w:proofErr w:type="gramEnd"/>
      <w:r w:rsidRPr="0063355F">
        <w:rPr>
          <w:rFonts w:ascii="PT Astra Serif" w:hAnsi="PT Astra Serif"/>
          <w:lang w:val="en-US"/>
        </w:rPr>
        <w:t>II</w:t>
      </w:r>
      <w:r w:rsidR="00AF26A6" w:rsidRPr="0063355F">
        <w:rPr>
          <w:rFonts w:ascii="PT Astra Serif" w:hAnsi="PT Astra Serif"/>
          <w:lang w:val="en-US"/>
        </w:rPr>
        <w:t>I</w:t>
      </w:r>
      <w:r w:rsidRPr="0063355F">
        <w:rPr>
          <w:rFonts w:ascii="PT Astra Serif" w:hAnsi="PT Astra Serif"/>
        </w:rPr>
        <w:t>. ИЗМЕНЕНИЕ  СОГЛАШЕНИЯ</w:t>
      </w:r>
    </w:p>
    <w:p w:rsidR="001109DF" w:rsidRPr="0063355F" w:rsidRDefault="001109DF" w:rsidP="00D4467C">
      <w:pPr>
        <w:jc w:val="center"/>
        <w:rPr>
          <w:rFonts w:ascii="PT Astra Serif" w:hAnsi="PT Astra Serif"/>
        </w:rPr>
      </w:pPr>
    </w:p>
    <w:p w:rsidR="001109DF" w:rsidRPr="0063355F" w:rsidRDefault="001109DF" w:rsidP="00D4467C">
      <w:pPr>
        <w:jc w:val="both"/>
        <w:rPr>
          <w:rFonts w:ascii="PT Astra Serif" w:hAnsi="PT Astra Serif"/>
        </w:rPr>
      </w:pPr>
      <w:r w:rsidRPr="0063355F">
        <w:rPr>
          <w:rFonts w:ascii="PT Astra Serif" w:hAnsi="PT Astra Serif"/>
        </w:rPr>
        <w:tab/>
      </w:r>
      <w:r w:rsidRPr="0063355F">
        <w:rPr>
          <w:rFonts w:ascii="PT Astra Serif" w:hAnsi="PT Astra Serif"/>
          <w:b/>
        </w:rPr>
        <w:t>75</w:t>
      </w:r>
      <w:r w:rsidRPr="0063355F">
        <w:rPr>
          <w:rFonts w:ascii="PT Astra Serif" w:hAnsi="PT Astra Serif"/>
        </w:rPr>
        <w:t>.Настоящее Соглашение может быть изменено по согласию Сторон. Изменение настоящего Соглашения осуществляется в письменной форме.</w:t>
      </w:r>
    </w:p>
    <w:p w:rsidR="001109DF" w:rsidRPr="0063355F" w:rsidRDefault="001109DF" w:rsidP="00D4467C">
      <w:pPr>
        <w:jc w:val="both"/>
        <w:rPr>
          <w:rFonts w:ascii="PT Astra Serif" w:hAnsi="PT Astra Serif"/>
        </w:rPr>
      </w:pPr>
      <w:r w:rsidRPr="0063355F">
        <w:rPr>
          <w:rFonts w:ascii="PT Astra Serif" w:hAnsi="PT Astra Serif"/>
        </w:rPr>
        <w:tab/>
      </w:r>
      <w:proofErr w:type="gramStart"/>
      <w:r w:rsidRPr="0063355F">
        <w:rPr>
          <w:rFonts w:ascii="PT Astra Serif" w:hAnsi="PT Astra Serif"/>
          <w:b/>
        </w:rPr>
        <w:t>76</w:t>
      </w:r>
      <w:r w:rsidRPr="0063355F">
        <w:rPr>
          <w:rFonts w:ascii="PT Astra Serif" w:hAnsi="PT Astra Serif"/>
        </w:rPr>
        <w:t xml:space="preserve">.Основанием для изменения условий настоящего Соглашения является существенное изменение обстоятельств, из которых Стороны исходили при заключении настоящего Соглашения, включая невозможность обеспечения условий и порядка компенсации расходов Концессионера по предоставленным им потребителям льготам, установленным федеральными законами, законами </w:t>
      </w:r>
      <w:r w:rsidR="00856D4C" w:rsidRPr="0063355F">
        <w:rPr>
          <w:rFonts w:ascii="PT Astra Serif" w:hAnsi="PT Astra Serif"/>
        </w:rPr>
        <w:t>Саратовской области</w:t>
      </w:r>
      <w:r w:rsidRPr="0063355F">
        <w:rPr>
          <w:rFonts w:ascii="PT Astra Serif" w:hAnsi="PT Astra Serif"/>
        </w:rPr>
        <w:t>, нормативными пр</w:t>
      </w:r>
      <w:r w:rsidR="00856D4C" w:rsidRPr="0063355F">
        <w:rPr>
          <w:rFonts w:ascii="PT Astra Serif" w:hAnsi="PT Astra Serif"/>
        </w:rPr>
        <w:t>авовыми актами органа</w:t>
      </w:r>
      <w:r w:rsidRPr="0063355F">
        <w:rPr>
          <w:rFonts w:ascii="PT Astra Serif" w:hAnsi="PT Astra Serif"/>
        </w:rPr>
        <w:t xml:space="preserve"> местного самоуправления, в том числе по льготам по оплате  услуг.</w:t>
      </w:r>
      <w:proofErr w:type="gramEnd"/>
    </w:p>
    <w:p w:rsidR="001109DF" w:rsidRPr="0063355F" w:rsidRDefault="001109DF" w:rsidP="00D4467C">
      <w:pPr>
        <w:jc w:val="both"/>
        <w:rPr>
          <w:rFonts w:ascii="PT Astra Serif" w:hAnsi="PT Astra Serif"/>
        </w:rPr>
      </w:pPr>
      <w:r w:rsidRPr="0063355F">
        <w:rPr>
          <w:rFonts w:ascii="PT Astra Serif" w:hAnsi="PT Astra Serif"/>
        </w:rPr>
        <w:tab/>
      </w:r>
      <w:proofErr w:type="gramStart"/>
      <w:r w:rsidRPr="0063355F">
        <w:rPr>
          <w:rFonts w:ascii="PT Astra Serif" w:hAnsi="PT Astra Serif"/>
          <w:b/>
        </w:rPr>
        <w:t>77</w:t>
      </w:r>
      <w:r w:rsidRPr="0063355F">
        <w:rPr>
          <w:rFonts w:ascii="PT Astra Serif" w:hAnsi="PT Astra Serif"/>
        </w:rPr>
        <w:t xml:space="preserve">.В настоящее Соглашение вносятся изменения по согласию Сторон в случае установления законодательством Российской Федерации, законодательством </w:t>
      </w:r>
      <w:r w:rsidR="00D4467C" w:rsidRPr="0063355F">
        <w:rPr>
          <w:rFonts w:ascii="PT Astra Serif" w:hAnsi="PT Astra Serif"/>
        </w:rPr>
        <w:t>Саратовской</w:t>
      </w:r>
      <w:r w:rsidR="00856D4C" w:rsidRPr="0063355F">
        <w:rPr>
          <w:rFonts w:ascii="PT Astra Serif" w:hAnsi="PT Astra Serif"/>
        </w:rPr>
        <w:t xml:space="preserve"> области</w:t>
      </w:r>
      <w:r w:rsidRPr="0063355F">
        <w:rPr>
          <w:rFonts w:ascii="PT Astra Serif" w:hAnsi="PT Astra Serif"/>
        </w:rPr>
        <w:t>, норма</w:t>
      </w:r>
      <w:r w:rsidR="00D4467C" w:rsidRPr="0063355F">
        <w:rPr>
          <w:rFonts w:ascii="PT Astra Serif" w:hAnsi="PT Astra Serif"/>
        </w:rPr>
        <w:t>тивными правовыми актами органа</w:t>
      </w:r>
      <w:r w:rsidRPr="0063355F">
        <w:rPr>
          <w:rFonts w:ascii="PT Astra Serif" w:hAnsi="PT Astra Serif"/>
        </w:rPr>
        <w:t xml:space="preserve"> местного самоуправления норм, ухудшающих положение Концессионера таким образом, что он в значительной степени лишается того, на что был вправе рассчитывать при заключении настоящего Соглашения, за исключением случая, когда указанные нормы были установлены путём внесения изменений в технический регламент</w:t>
      </w:r>
      <w:proofErr w:type="gramEnd"/>
      <w:r w:rsidRPr="0063355F">
        <w:rPr>
          <w:rFonts w:ascii="PT Astra Serif" w:hAnsi="PT Astra Serif"/>
        </w:rPr>
        <w:t>, регулирующий отношения по охране недр, окружающей среды, здоровья граждан, и Концессионер при осуществлении деятельности, указанной в пункте 1 настоящего Соглашения, не предоставляет потребителям услуг</w:t>
      </w:r>
      <w:r w:rsidR="00FF7B22" w:rsidRPr="0063355F">
        <w:rPr>
          <w:rFonts w:ascii="PT Astra Serif" w:hAnsi="PT Astra Serif"/>
        </w:rPr>
        <w:t xml:space="preserve"> </w:t>
      </w:r>
      <w:r w:rsidRPr="0063355F">
        <w:rPr>
          <w:rFonts w:ascii="PT Astra Serif" w:hAnsi="PT Astra Serif"/>
        </w:rPr>
        <w:t>по регулируемым ценам (тарифам) и (или) с учётом регулируемых надбавок к ценам (тарифам).</w:t>
      </w:r>
    </w:p>
    <w:p w:rsidR="001109DF" w:rsidRPr="0063355F" w:rsidRDefault="001109DF" w:rsidP="00D4467C">
      <w:pPr>
        <w:ind w:firstLine="708"/>
        <w:jc w:val="both"/>
        <w:rPr>
          <w:rFonts w:ascii="PT Astra Serif" w:hAnsi="PT Astra Serif"/>
        </w:rPr>
      </w:pPr>
      <w:proofErr w:type="gramStart"/>
      <w:r w:rsidRPr="0063355F">
        <w:rPr>
          <w:rFonts w:ascii="PT Astra Serif" w:hAnsi="PT Astra Serif"/>
          <w:b/>
        </w:rPr>
        <w:t>78</w:t>
      </w:r>
      <w:r w:rsidRPr="0063355F">
        <w:rPr>
          <w:rFonts w:ascii="PT Astra Serif" w:hAnsi="PT Astra Serif"/>
        </w:rPr>
        <w:t xml:space="preserve">.Условия настоящего Соглашения, определённые на основании конкурсного предложения Концессионера, подлежат изменению только в случае, если в течение срока действия настоящего Соглашения законодательством Российской Федерации, законодательством </w:t>
      </w:r>
      <w:r w:rsidR="00D4467C" w:rsidRPr="0063355F">
        <w:rPr>
          <w:rFonts w:ascii="PT Astra Serif" w:hAnsi="PT Astra Serif"/>
        </w:rPr>
        <w:t xml:space="preserve">Саратовской </w:t>
      </w:r>
      <w:r w:rsidRPr="0063355F">
        <w:rPr>
          <w:rFonts w:ascii="PT Astra Serif" w:hAnsi="PT Astra Serif"/>
        </w:rPr>
        <w:t>Российской Федерации, норма</w:t>
      </w:r>
      <w:r w:rsidR="00D4467C" w:rsidRPr="0063355F">
        <w:rPr>
          <w:rFonts w:ascii="PT Astra Serif" w:hAnsi="PT Astra Serif"/>
        </w:rPr>
        <w:t>тивными правовыми актами органа</w:t>
      </w:r>
      <w:r w:rsidRPr="0063355F">
        <w:rPr>
          <w:rFonts w:ascii="PT Astra Serif" w:hAnsi="PT Astra Serif"/>
        </w:rPr>
        <w:t xml:space="preserve"> местного самоуправления устанавливаются нормы, ухудшающие положение </w:t>
      </w:r>
      <w:r w:rsidRPr="0063355F">
        <w:rPr>
          <w:rFonts w:ascii="PT Astra Serif" w:hAnsi="PT Astra Serif"/>
        </w:rPr>
        <w:lastRenderedPageBreak/>
        <w:t>Концессионера таким образом, что он в значительной  степени лишается того, на что был вправе рассчитывать при заключении настоящего Соглашения.</w:t>
      </w:r>
      <w:proofErr w:type="gramEnd"/>
    </w:p>
    <w:p w:rsidR="001109DF" w:rsidRPr="0063355F" w:rsidRDefault="001109DF" w:rsidP="00D4467C">
      <w:pPr>
        <w:jc w:val="both"/>
        <w:rPr>
          <w:rFonts w:ascii="PT Astra Serif" w:hAnsi="PT Astra Serif"/>
        </w:rPr>
      </w:pPr>
      <w:r w:rsidRPr="0063355F">
        <w:rPr>
          <w:rFonts w:ascii="PT Astra Serif" w:hAnsi="PT Astra Serif"/>
        </w:rPr>
        <w:tab/>
      </w:r>
      <w:r w:rsidRPr="0063355F">
        <w:rPr>
          <w:rFonts w:ascii="PT Astra Serif" w:hAnsi="PT Astra Serif"/>
          <w:b/>
        </w:rPr>
        <w:t>79</w:t>
      </w:r>
      <w:r w:rsidRPr="0063355F">
        <w:rPr>
          <w:rFonts w:ascii="PT Astra Serif" w:hAnsi="PT Astra Serif"/>
        </w:rPr>
        <w:t xml:space="preserve">.В целях внесения изменений в условиях настоящего Соглашения одна из Сторон направляет другой Стороне соответствующее предложение с обоснованием предлагаемых изменений. Другая Сторона в течение 10 (десяти) календарных дней </w:t>
      </w:r>
      <w:proofErr w:type="gramStart"/>
      <w:r w:rsidRPr="0063355F">
        <w:rPr>
          <w:rFonts w:ascii="PT Astra Serif" w:hAnsi="PT Astra Serif"/>
        </w:rPr>
        <w:t>с даты получения</w:t>
      </w:r>
      <w:proofErr w:type="gramEnd"/>
      <w:r w:rsidRPr="0063355F">
        <w:rPr>
          <w:rFonts w:ascii="PT Astra Serif" w:hAnsi="PT Astra Serif"/>
        </w:rPr>
        <w:t xml:space="preserve"> указанного предложения рассматривает его и принимает решение о согласии или об отказе внести изменения в условия настоящего Соглашения.</w:t>
      </w:r>
    </w:p>
    <w:p w:rsidR="001109DF" w:rsidRPr="0063355F" w:rsidRDefault="001109DF" w:rsidP="00D4467C">
      <w:pPr>
        <w:jc w:val="both"/>
        <w:rPr>
          <w:rFonts w:ascii="PT Astra Serif" w:hAnsi="PT Astra Serif"/>
        </w:rPr>
      </w:pPr>
      <w:r w:rsidRPr="0063355F">
        <w:rPr>
          <w:rFonts w:ascii="PT Astra Serif" w:hAnsi="PT Astra Serif"/>
        </w:rPr>
        <w:tab/>
      </w:r>
      <w:r w:rsidRPr="0063355F">
        <w:rPr>
          <w:rFonts w:ascii="PT Astra Serif" w:hAnsi="PT Astra Serif"/>
          <w:b/>
        </w:rPr>
        <w:t>80</w:t>
      </w:r>
      <w:r w:rsidRPr="0063355F">
        <w:rPr>
          <w:rFonts w:ascii="PT Astra Serif" w:hAnsi="PT Astra Serif"/>
        </w:rPr>
        <w:t>.Настоящее Соглашение может быть изменено по требованию одной из Сторон по решению суда по основаниям, предусмотренным Гражданским кодексом Российской Федерации.</w:t>
      </w:r>
    </w:p>
    <w:p w:rsidR="001109DF" w:rsidRPr="0063355F" w:rsidRDefault="001109DF" w:rsidP="00D4467C">
      <w:pPr>
        <w:jc w:val="both"/>
        <w:rPr>
          <w:rFonts w:ascii="PT Astra Serif" w:hAnsi="PT Astra Serif"/>
        </w:rPr>
      </w:pPr>
      <w:r w:rsidRPr="0063355F">
        <w:rPr>
          <w:rFonts w:ascii="PT Astra Serif" w:hAnsi="PT Astra Serif"/>
        </w:rPr>
        <w:tab/>
      </w:r>
    </w:p>
    <w:p w:rsidR="001109DF" w:rsidRPr="0063355F" w:rsidRDefault="001109DF" w:rsidP="00D4467C">
      <w:pPr>
        <w:jc w:val="center"/>
        <w:rPr>
          <w:rFonts w:ascii="PT Astra Serif" w:hAnsi="PT Astra Serif"/>
        </w:rPr>
      </w:pPr>
      <w:proofErr w:type="gramStart"/>
      <w:r w:rsidRPr="0063355F">
        <w:rPr>
          <w:rFonts w:ascii="PT Astra Serif" w:hAnsi="PT Astra Serif"/>
        </w:rPr>
        <w:t>Х</w:t>
      </w:r>
      <w:proofErr w:type="gramEnd"/>
      <w:r w:rsidR="00AF26A6" w:rsidRPr="0063355F">
        <w:rPr>
          <w:rFonts w:ascii="PT Astra Serif" w:hAnsi="PT Astra Serif"/>
          <w:lang w:val="en-US"/>
        </w:rPr>
        <w:t>IV</w:t>
      </w:r>
      <w:r w:rsidRPr="0063355F">
        <w:rPr>
          <w:rFonts w:ascii="PT Astra Serif" w:hAnsi="PT Astra Serif"/>
        </w:rPr>
        <w:t>. ПРЕКРАЩЕНИЕ СОГЛАШЕНИЯ</w:t>
      </w:r>
    </w:p>
    <w:p w:rsidR="00D15DC3" w:rsidRPr="0063355F" w:rsidRDefault="00D15DC3" w:rsidP="00D4467C">
      <w:pPr>
        <w:jc w:val="center"/>
        <w:rPr>
          <w:rFonts w:ascii="PT Astra Serif" w:hAnsi="PT Astra Serif"/>
        </w:rPr>
      </w:pPr>
    </w:p>
    <w:p w:rsidR="001109DF" w:rsidRPr="0063355F" w:rsidRDefault="001109DF" w:rsidP="00D4467C">
      <w:pPr>
        <w:jc w:val="both"/>
        <w:rPr>
          <w:rFonts w:ascii="PT Astra Serif" w:hAnsi="PT Astra Serif"/>
        </w:rPr>
      </w:pPr>
      <w:r w:rsidRPr="0063355F">
        <w:rPr>
          <w:rFonts w:ascii="PT Astra Serif" w:hAnsi="PT Astra Serif"/>
        </w:rPr>
        <w:tab/>
      </w:r>
      <w:r w:rsidRPr="0063355F">
        <w:rPr>
          <w:rFonts w:ascii="PT Astra Serif" w:hAnsi="PT Astra Serif"/>
          <w:b/>
        </w:rPr>
        <w:t>81</w:t>
      </w:r>
      <w:r w:rsidRPr="0063355F">
        <w:rPr>
          <w:rFonts w:ascii="PT Astra Serif" w:hAnsi="PT Astra Serif"/>
        </w:rPr>
        <w:t>.Настоящее Соглашение прекращается:</w:t>
      </w:r>
    </w:p>
    <w:p w:rsidR="001109DF" w:rsidRPr="0063355F" w:rsidRDefault="001109DF" w:rsidP="00D4467C">
      <w:pPr>
        <w:jc w:val="both"/>
        <w:rPr>
          <w:rFonts w:ascii="PT Astra Serif" w:hAnsi="PT Astra Serif"/>
        </w:rPr>
      </w:pPr>
      <w:r w:rsidRPr="0063355F">
        <w:rPr>
          <w:rFonts w:ascii="PT Astra Serif" w:hAnsi="PT Astra Serif"/>
        </w:rPr>
        <w:tab/>
        <w:t>а) по истечении срока действия;</w:t>
      </w:r>
    </w:p>
    <w:p w:rsidR="001109DF" w:rsidRPr="0063355F" w:rsidRDefault="001109DF" w:rsidP="00D4467C">
      <w:pPr>
        <w:jc w:val="both"/>
        <w:rPr>
          <w:rFonts w:ascii="PT Astra Serif" w:hAnsi="PT Astra Serif"/>
        </w:rPr>
      </w:pPr>
      <w:r w:rsidRPr="0063355F">
        <w:rPr>
          <w:rFonts w:ascii="PT Astra Serif" w:hAnsi="PT Astra Serif"/>
        </w:rPr>
        <w:tab/>
        <w:t>б) по соглашению Сторон;</w:t>
      </w:r>
    </w:p>
    <w:p w:rsidR="001109DF" w:rsidRPr="0063355F" w:rsidRDefault="001109DF" w:rsidP="00D4467C">
      <w:pPr>
        <w:jc w:val="both"/>
        <w:rPr>
          <w:rFonts w:ascii="PT Astra Serif" w:hAnsi="PT Astra Serif"/>
        </w:rPr>
      </w:pPr>
      <w:r w:rsidRPr="0063355F">
        <w:rPr>
          <w:rFonts w:ascii="PT Astra Serif" w:hAnsi="PT Astra Serif"/>
        </w:rPr>
        <w:tab/>
        <w:t>в) на основании судебного решения о его досрочном расторжении.</w:t>
      </w:r>
    </w:p>
    <w:p w:rsidR="001109DF" w:rsidRPr="0063355F" w:rsidRDefault="001109DF" w:rsidP="00D4467C">
      <w:pPr>
        <w:jc w:val="both"/>
        <w:rPr>
          <w:rFonts w:ascii="PT Astra Serif" w:hAnsi="PT Astra Serif"/>
        </w:rPr>
      </w:pPr>
      <w:r w:rsidRPr="0063355F">
        <w:rPr>
          <w:rFonts w:ascii="PT Astra Serif" w:hAnsi="PT Astra Serif"/>
        </w:rPr>
        <w:tab/>
      </w:r>
      <w:r w:rsidRPr="0063355F">
        <w:rPr>
          <w:rFonts w:ascii="PT Astra Serif" w:hAnsi="PT Astra Serif"/>
          <w:b/>
        </w:rPr>
        <w:t>82</w:t>
      </w:r>
      <w:r w:rsidRPr="0063355F">
        <w:rPr>
          <w:rFonts w:ascii="PT Astra Serif" w:hAnsi="PT Astra Serif"/>
        </w:rPr>
        <w:t>.Настоящее Соглашение может быть расторгнуто досрочно на основании решения суда по требованию одной из Сторон в случае существенного нарушения другой Стороной условий настоящего Соглашения, существенного изменения обстоятельств, из которых Стороны исходили при его заключении, а также по иным основаниям, предусмотренным федеральными законами.</w:t>
      </w:r>
    </w:p>
    <w:p w:rsidR="001109DF" w:rsidRPr="0063355F" w:rsidRDefault="001109DF" w:rsidP="00D4467C">
      <w:pPr>
        <w:jc w:val="both"/>
        <w:rPr>
          <w:rFonts w:ascii="PT Astra Serif" w:hAnsi="PT Astra Serif"/>
        </w:rPr>
      </w:pPr>
      <w:r w:rsidRPr="0063355F">
        <w:rPr>
          <w:rFonts w:ascii="PT Astra Serif" w:hAnsi="PT Astra Serif"/>
        </w:rPr>
        <w:tab/>
      </w:r>
      <w:r w:rsidRPr="0063355F">
        <w:rPr>
          <w:rFonts w:ascii="PT Astra Serif" w:hAnsi="PT Astra Serif"/>
          <w:b/>
        </w:rPr>
        <w:t>83</w:t>
      </w:r>
      <w:r w:rsidRPr="0063355F">
        <w:rPr>
          <w:rFonts w:ascii="PT Astra Serif" w:hAnsi="PT Astra Serif"/>
        </w:rPr>
        <w:t>.К существенным нарушениям Концессионером условий настоящего Соглашения относятся:</w:t>
      </w:r>
    </w:p>
    <w:p w:rsidR="001109DF" w:rsidRPr="0063355F" w:rsidRDefault="001109DF" w:rsidP="00D4467C">
      <w:pPr>
        <w:jc w:val="both"/>
        <w:rPr>
          <w:rFonts w:ascii="PT Astra Serif" w:hAnsi="PT Astra Serif"/>
        </w:rPr>
      </w:pPr>
      <w:r w:rsidRPr="0063355F">
        <w:rPr>
          <w:rFonts w:ascii="PT Astra Serif" w:hAnsi="PT Astra Serif"/>
        </w:rPr>
        <w:tab/>
        <w:t>а) нарушение сроков реконструкции объекта Соглашения;</w:t>
      </w:r>
    </w:p>
    <w:p w:rsidR="001109DF" w:rsidRPr="0063355F" w:rsidRDefault="001109DF" w:rsidP="00D4467C">
      <w:pPr>
        <w:jc w:val="both"/>
        <w:rPr>
          <w:rFonts w:ascii="PT Astra Serif" w:hAnsi="PT Astra Serif"/>
        </w:rPr>
      </w:pPr>
      <w:r w:rsidRPr="0063355F">
        <w:rPr>
          <w:rFonts w:ascii="PT Astra Serif" w:hAnsi="PT Astra Serif"/>
        </w:rPr>
        <w:tab/>
        <w:t>б) использование (эксплуатация) объекта Соглашения в целях, не установленных настоящим Соглашением;</w:t>
      </w:r>
    </w:p>
    <w:p w:rsidR="001109DF" w:rsidRPr="0063355F" w:rsidRDefault="001109DF" w:rsidP="00D4467C">
      <w:pPr>
        <w:jc w:val="both"/>
        <w:rPr>
          <w:rFonts w:ascii="PT Astra Serif" w:hAnsi="PT Astra Serif"/>
        </w:rPr>
      </w:pPr>
      <w:r w:rsidRPr="0063355F">
        <w:rPr>
          <w:rFonts w:ascii="PT Astra Serif" w:hAnsi="PT Astra Serif"/>
        </w:rPr>
        <w:tab/>
        <w:t xml:space="preserve">в) нарушение </w:t>
      </w:r>
      <w:proofErr w:type="gramStart"/>
      <w:r w:rsidRPr="0063355F">
        <w:rPr>
          <w:rFonts w:ascii="PT Astra Serif" w:hAnsi="PT Astra Serif"/>
        </w:rPr>
        <w:t>установленных</w:t>
      </w:r>
      <w:proofErr w:type="gramEnd"/>
      <w:r w:rsidRPr="0063355F">
        <w:rPr>
          <w:rFonts w:ascii="PT Astra Serif" w:hAnsi="PT Astra Serif"/>
        </w:rPr>
        <w:t xml:space="preserve"> настоящим Соглашением порядка распоряжения объектом Соглашения, порядка использования (эксплуатации) объекта Соглашения;</w:t>
      </w:r>
    </w:p>
    <w:p w:rsidR="001109DF" w:rsidRPr="0063355F" w:rsidRDefault="001109DF" w:rsidP="00D4467C">
      <w:pPr>
        <w:jc w:val="both"/>
        <w:rPr>
          <w:rFonts w:ascii="PT Astra Serif" w:hAnsi="PT Astra Serif"/>
        </w:rPr>
      </w:pPr>
      <w:r w:rsidRPr="0063355F">
        <w:rPr>
          <w:rFonts w:ascii="PT Astra Serif" w:hAnsi="PT Astra Serif"/>
        </w:rPr>
        <w:tab/>
        <w:t>г) неисполнение или ненадлежащее исполнение Концессионером обязательств, указанных в пункте 1 настоящего Соглашения по предоставлению потребителям услуг теплоснабжения.</w:t>
      </w:r>
    </w:p>
    <w:p w:rsidR="001109DF" w:rsidRPr="0063355F" w:rsidRDefault="001109DF" w:rsidP="00D4467C">
      <w:pPr>
        <w:ind w:firstLine="708"/>
        <w:jc w:val="both"/>
        <w:rPr>
          <w:rFonts w:ascii="PT Astra Serif" w:hAnsi="PT Astra Serif"/>
        </w:rPr>
      </w:pPr>
      <w:r w:rsidRPr="0063355F">
        <w:rPr>
          <w:rFonts w:ascii="PT Astra Serif" w:hAnsi="PT Astra Serif"/>
        </w:rPr>
        <w:t xml:space="preserve">д) прекращение или приостановление Концессионером соответствующей деятельности без согласия </w:t>
      </w:r>
      <w:proofErr w:type="spellStart"/>
      <w:r w:rsidRPr="0063355F">
        <w:rPr>
          <w:rFonts w:ascii="PT Astra Serif" w:hAnsi="PT Astra Serif"/>
        </w:rPr>
        <w:t>Концедента</w:t>
      </w:r>
      <w:proofErr w:type="spellEnd"/>
      <w:r w:rsidRPr="0063355F">
        <w:rPr>
          <w:rFonts w:ascii="PT Astra Serif" w:hAnsi="PT Astra Serif"/>
        </w:rPr>
        <w:t>;</w:t>
      </w:r>
    </w:p>
    <w:p w:rsidR="001109DF" w:rsidRPr="0063355F" w:rsidRDefault="001109DF" w:rsidP="00D4467C">
      <w:pPr>
        <w:jc w:val="both"/>
        <w:rPr>
          <w:rFonts w:ascii="PT Astra Serif" w:hAnsi="PT Astra Serif"/>
        </w:rPr>
      </w:pPr>
      <w:r w:rsidRPr="0063355F">
        <w:rPr>
          <w:rFonts w:ascii="PT Astra Serif" w:hAnsi="PT Astra Serif"/>
        </w:rPr>
        <w:tab/>
        <w:t>е) неисполнение или ненадлежащее исполнение Концессионером обязательств по предоставлению потребителям тепловой энергии, в том числе несоответствие их качества требованиям, установленным законодательством Российской Фе</w:t>
      </w:r>
      <w:r w:rsidR="00856D4C" w:rsidRPr="0063355F">
        <w:rPr>
          <w:rFonts w:ascii="PT Astra Serif" w:hAnsi="PT Astra Serif"/>
        </w:rPr>
        <w:t>дерации и настоящим Соглашением.</w:t>
      </w:r>
      <w:r w:rsidRPr="0063355F">
        <w:rPr>
          <w:rFonts w:ascii="PT Astra Serif" w:hAnsi="PT Astra Serif"/>
        </w:rPr>
        <w:tab/>
      </w:r>
    </w:p>
    <w:p w:rsidR="001109DF" w:rsidRPr="0063355F" w:rsidRDefault="001109DF" w:rsidP="00D4467C">
      <w:pPr>
        <w:ind w:firstLine="708"/>
        <w:jc w:val="both"/>
        <w:rPr>
          <w:rFonts w:ascii="PT Astra Serif" w:hAnsi="PT Astra Serif"/>
        </w:rPr>
      </w:pPr>
      <w:r w:rsidRPr="0063355F">
        <w:rPr>
          <w:rFonts w:ascii="PT Astra Serif" w:hAnsi="PT Astra Serif"/>
          <w:b/>
        </w:rPr>
        <w:t>84</w:t>
      </w:r>
      <w:r w:rsidRPr="0063355F">
        <w:rPr>
          <w:rFonts w:ascii="PT Astra Serif" w:hAnsi="PT Astra Serif"/>
        </w:rPr>
        <w:t xml:space="preserve">.К существенным нарушениям </w:t>
      </w:r>
      <w:proofErr w:type="spellStart"/>
      <w:r w:rsidRPr="0063355F">
        <w:rPr>
          <w:rFonts w:ascii="PT Astra Serif" w:hAnsi="PT Astra Serif"/>
        </w:rPr>
        <w:t>Концедентом</w:t>
      </w:r>
      <w:proofErr w:type="spellEnd"/>
      <w:r w:rsidRPr="0063355F">
        <w:rPr>
          <w:rFonts w:ascii="PT Astra Serif" w:hAnsi="PT Astra Serif"/>
        </w:rPr>
        <w:t xml:space="preserve"> условий настоящего Соглашения относятся:</w:t>
      </w:r>
    </w:p>
    <w:p w:rsidR="001109DF" w:rsidRPr="0063355F" w:rsidRDefault="001109DF" w:rsidP="00D4467C">
      <w:pPr>
        <w:ind w:firstLine="708"/>
        <w:jc w:val="both"/>
        <w:rPr>
          <w:rFonts w:ascii="PT Astra Serif" w:hAnsi="PT Astra Serif"/>
        </w:rPr>
      </w:pPr>
      <w:r w:rsidRPr="0063355F">
        <w:rPr>
          <w:rFonts w:ascii="PT Astra Serif" w:hAnsi="PT Astra Serif"/>
        </w:rPr>
        <w:t>а) невыполнение в срок, установленный в пункте 55 настоящего Соглашения, обязанностей по передаче Концессионеру объекта Соглашения;</w:t>
      </w:r>
    </w:p>
    <w:p w:rsidR="001109DF" w:rsidRPr="0063355F" w:rsidRDefault="001109DF" w:rsidP="00D4467C">
      <w:pPr>
        <w:ind w:firstLine="708"/>
        <w:jc w:val="both"/>
        <w:rPr>
          <w:rFonts w:ascii="PT Astra Serif" w:hAnsi="PT Astra Serif"/>
        </w:rPr>
      </w:pPr>
      <w:r w:rsidRPr="0063355F">
        <w:rPr>
          <w:rFonts w:ascii="PT Astra Serif" w:hAnsi="PT Astra Serif"/>
        </w:rPr>
        <w:t xml:space="preserve">б) передача Концессионеру объекта Соглашения по описанию, технико-экономическим показателям и назначению и в состоянии, не соответствующем установленному приложениями №№ 1,2  в случае, если такое несоответствие выявлено в течение одного года с момента подписания Сторонами Соглашения акта приёма-передачи и не могло быть выявлено при передаче объекта Соглашения и возникло по вине </w:t>
      </w:r>
      <w:proofErr w:type="spellStart"/>
      <w:r w:rsidRPr="0063355F">
        <w:rPr>
          <w:rFonts w:ascii="PT Astra Serif" w:hAnsi="PT Astra Serif"/>
        </w:rPr>
        <w:t>Концедента</w:t>
      </w:r>
      <w:proofErr w:type="spellEnd"/>
      <w:r w:rsidRPr="0063355F">
        <w:rPr>
          <w:rFonts w:ascii="PT Astra Serif" w:hAnsi="PT Astra Serif"/>
        </w:rPr>
        <w:t>.</w:t>
      </w:r>
    </w:p>
    <w:p w:rsidR="001109DF" w:rsidRPr="0063355F" w:rsidRDefault="001109DF" w:rsidP="00D4467C">
      <w:pPr>
        <w:ind w:firstLine="708"/>
        <w:jc w:val="both"/>
        <w:rPr>
          <w:rFonts w:ascii="PT Astra Serif" w:hAnsi="PT Astra Serif"/>
        </w:rPr>
      </w:pPr>
      <w:r w:rsidRPr="0063355F">
        <w:rPr>
          <w:rFonts w:ascii="PT Astra Serif" w:hAnsi="PT Astra Serif"/>
          <w:b/>
        </w:rPr>
        <w:t>85.</w:t>
      </w:r>
      <w:r w:rsidRPr="0063355F">
        <w:rPr>
          <w:rFonts w:ascii="PT Astra Serif" w:hAnsi="PT Astra Serif"/>
        </w:rPr>
        <w:t xml:space="preserve">В случае досрочного прекращения срока действия   соглашения по решению суда возмещения расходов   концессионера происходит так же по решению суда, в случае досрочного прекращения срока действия  концессионного  соглашения по соглашению сторон </w:t>
      </w:r>
      <w:r w:rsidRPr="0063355F">
        <w:rPr>
          <w:rFonts w:ascii="PT Astra Serif" w:hAnsi="PT Astra Serif"/>
        </w:rPr>
        <w:lastRenderedPageBreak/>
        <w:t xml:space="preserve">возмещения расходов   концессионера  производится в соответствии  с порядком возмещения расходов   концессионера при досрочном расторжении соглашения </w:t>
      </w:r>
      <w:proofErr w:type="gramStart"/>
      <w:r w:rsidRPr="0063355F">
        <w:rPr>
          <w:rFonts w:ascii="PT Astra Serif" w:hAnsi="PT Astra Serif"/>
        </w:rPr>
        <w:t>согласно приложения</w:t>
      </w:r>
      <w:proofErr w:type="gramEnd"/>
      <w:r w:rsidR="00FF7B22" w:rsidRPr="0063355F">
        <w:rPr>
          <w:rFonts w:ascii="PT Astra Serif" w:hAnsi="PT Astra Serif"/>
        </w:rPr>
        <w:t xml:space="preserve"> </w:t>
      </w:r>
      <w:r w:rsidRPr="0063355F">
        <w:rPr>
          <w:rFonts w:ascii="PT Astra Serif" w:hAnsi="PT Astra Serif"/>
        </w:rPr>
        <w:t>№ 8.</w:t>
      </w:r>
    </w:p>
    <w:p w:rsidR="001109DF" w:rsidRPr="0063355F" w:rsidRDefault="001109DF" w:rsidP="00D4467C">
      <w:pPr>
        <w:ind w:firstLine="709"/>
        <w:jc w:val="both"/>
        <w:rPr>
          <w:rFonts w:ascii="PT Astra Serif" w:hAnsi="PT Astra Serif"/>
        </w:rPr>
      </w:pPr>
      <w:r w:rsidRPr="0063355F">
        <w:rPr>
          <w:rFonts w:ascii="PT Astra Serif" w:hAnsi="PT Astra Serif"/>
          <w:b/>
        </w:rPr>
        <w:t>86.</w:t>
      </w:r>
      <w:r w:rsidRPr="0063355F">
        <w:rPr>
          <w:rFonts w:ascii="PT Astra Serif" w:hAnsi="PT Astra Serif"/>
        </w:rPr>
        <w:t xml:space="preserve"> Порядок возмещения расходов концессионера, подлежащих возмещению в соответствии с нормативными правовыми актами Российской Федерации в сфере теплоснабжения и не возвращенных ему на момент окончания срока действия концессионного соглашения, установлен приложением № 9.</w:t>
      </w:r>
    </w:p>
    <w:p w:rsidR="001109DF" w:rsidRPr="0063355F" w:rsidRDefault="001109DF" w:rsidP="00D4467C">
      <w:pPr>
        <w:ind w:firstLine="708"/>
        <w:jc w:val="both"/>
        <w:rPr>
          <w:rFonts w:ascii="PT Astra Serif" w:hAnsi="PT Astra Serif"/>
        </w:rPr>
      </w:pPr>
    </w:p>
    <w:p w:rsidR="001109DF" w:rsidRPr="0063355F" w:rsidRDefault="00AF26A6" w:rsidP="00D4467C">
      <w:pPr>
        <w:jc w:val="center"/>
        <w:rPr>
          <w:rFonts w:ascii="PT Astra Serif" w:hAnsi="PT Astra Serif"/>
        </w:rPr>
      </w:pPr>
      <w:r w:rsidRPr="0063355F">
        <w:rPr>
          <w:rFonts w:ascii="PT Astra Serif" w:hAnsi="PT Astra Serif"/>
          <w:lang w:val="en-US"/>
        </w:rPr>
        <w:t>X</w:t>
      </w:r>
      <w:r w:rsidR="001109DF" w:rsidRPr="0063355F">
        <w:rPr>
          <w:rFonts w:ascii="PT Astra Serif" w:hAnsi="PT Astra Serif"/>
          <w:lang w:val="en-US"/>
        </w:rPr>
        <w:t>V</w:t>
      </w:r>
      <w:r w:rsidR="001109DF" w:rsidRPr="0063355F">
        <w:rPr>
          <w:rFonts w:ascii="PT Astra Serif" w:hAnsi="PT Astra Serif"/>
        </w:rPr>
        <w:t xml:space="preserve">. ГАРАНТИИ ОСУЩЕСТВЛЕНИЯ КОНЦЕССИОНЕРОМ </w:t>
      </w:r>
    </w:p>
    <w:p w:rsidR="001109DF" w:rsidRPr="0063355F" w:rsidRDefault="001109DF" w:rsidP="00D4467C">
      <w:pPr>
        <w:jc w:val="center"/>
        <w:rPr>
          <w:rFonts w:ascii="PT Astra Serif" w:hAnsi="PT Astra Serif"/>
        </w:rPr>
      </w:pPr>
      <w:r w:rsidRPr="0063355F">
        <w:rPr>
          <w:rFonts w:ascii="PT Astra Serif" w:hAnsi="PT Astra Serif"/>
        </w:rPr>
        <w:t>ДЕЯТЕЛЬНОСТИ, ПРЕДУСМОТРЕННОЙ СОГЛАШЕНИЕМ</w:t>
      </w:r>
    </w:p>
    <w:p w:rsidR="001109DF" w:rsidRPr="0063355F" w:rsidRDefault="001109DF" w:rsidP="00D4467C">
      <w:pPr>
        <w:jc w:val="center"/>
        <w:rPr>
          <w:rFonts w:ascii="PT Astra Serif" w:hAnsi="PT Astra Serif"/>
        </w:rPr>
      </w:pPr>
    </w:p>
    <w:p w:rsidR="001109DF" w:rsidRPr="0063355F" w:rsidRDefault="001109DF" w:rsidP="00D4467C">
      <w:pPr>
        <w:pStyle w:val="ConsPlusNonformat"/>
        <w:jc w:val="both"/>
        <w:rPr>
          <w:rFonts w:ascii="PT Astra Serif" w:hAnsi="PT Astra Serif" w:cs="Times New Roman"/>
          <w:sz w:val="24"/>
          <w:szCs w:val="24"/>
        </w:rPr>
      </w:pPr>
      <w:r w:rsidRPr="0063355F">
        <w:rPr>
          <w:rFonts w:ascii="PT Astra Serif" w:hAnsi="PT Astra Serif" w:cs="Times New Roman"/>
          <w:b/>
          <w:sz w:val="24"/>
          <w:szCs w:val="24"/>
        </w:rPr>
        <w:tab/>
        <w:t>87</w:t>
      </w:r>
      <w:r w:rsidRPr="0063355F">
        <w:rPr>
          <w:rFonts w:ascii="PT Astra Serif" w:hAnsi="PT Astra Serif" w:cs="Times New Roman"/>
          <w:sz w:val="24"/>
          <w:szCs w:val="24"/>
        </w:rPr>
        <w:t xml:space="preserve">. В соответствии с законодательством о концессионных соглашениях </w:t>
      </w:r>
      <w:proofErr w:type="gramStart"/>
      <w:r w:rsidRPr="0063355F">
        <w:rPr>
          <w:rFonts w:ascii="PT Astra Serif" w:hAnsi="PT Astra Serif" w:cs="Times New Roman"/>
          <w:sz w:val="24"/>
          <w:szCs w:val="24"/>
        </w:rPr>
        <w:t>органы тарифного регулирования, уполномоченные на установление тарифов и надбавок к тарифам на оказываемые и реализуемые Концессионером услуги устанавливают</w:t>
      </w:r>
      <w:proofErr w:type="gramEnd"/>
      <w:r w:rsidRPr="0063355F">
        <w:rPr>
          <w:rFonts w:ascii="PT Astra Serif" w:hAnsi="PT Astra Serif" w:cs="Times New Roman"/>
          <w:sz w:val="24"/>
          <w:szCs w:val="24"/>
        </w:rPr>
        <w:t xml:space="preserve"> цены (тарифы) и (или) надбавки к ценам (тарифам).</w:t>
      </w:r>
    </w:p>
    <w:p w:rsidR="001109DF" w:rsidRPr="0063355F" w:rsidRDefault="001109DF" w:rsidP="00D4467C">
      <w:pPr>
        <w:ind w:firstLine="708"/>
        <w:jc w:val="both"/>
        <w:rPr>
          <w:rFonts w:ascii="PT Astra Serif" w:hAnsi="PT Astra Serif"/>
        </w:rPr>
      </w:pPr>
    </w:p>
    <w:p w:rsidR="001109DF" w:rsidRPr="0063355F" w:rsidRDefault="001109DF" w:rsidP="00D4467C">
      <w:pPr>
        <w:jc w:val="center"/>
        <w:rPr>
          <w:rFonts w:ascii="PT Astra Serif" w:hAnsi="PT Astra Serif"/>
        </w:rPr>
      </w:pPr>
      <w:proofErr w:type="gramStart"/>
      <w:r w:rsidRPr="0063355F">
        <w:rPr>
          <w:rFonts w:ascii="PT Astra Serif" w:hAnsi="PT Astra Serif"/>
        </w:rPr>
        <w:t>Х</w:t>
      </w:r>
      <w:proofErr w:type="gramEnd"/>
      <w:r w:rsidRPr="0063355F">
        <w:rPr>
          <w:rFonts w:ascii="PT Astra Serif" w:hAnsi="PT Astra Serif"/>
          <w:lang w:val="en-US"/>
        </w:rPr>
        <w:t>V</w:t>
      </w:r>
      <w:r w:rsidR="00AF26A6" w:rsidRPr="0063355F">
        <w:rPr>
          <w:rFonts w:ascii="PT Astra Serif" w:hAnsi="PT Astra Serif"/>
          <w:lang w:val="en-US"/>
        </w:rPr>
        <w:t>I</w:t>
      </w:r>
      <w:r w:rsidRPr="0063355F">
        <w:rPr>
          <w:rFonts w:ascii="PT Astra Serif" w:hAnsi="PT Astra Serif"/>
        </w:rPr>
        <w:t>. ПОРЯДОК ПРЕДОСТАВЛЕНИЯ</w:t>
      </w:r>
      <w:r w:rsidR="005374D8" w:rsidRPr="0063355F">
        <w:rPr>
          <w:rFonts w:ascii="PT Astra Serif" w:hAnsi="PT Astra Serif"/>
        </w:rPr>
        <w:t xml:space="preserve"> </w:t>
      </w:r>
      <w:r w:rsidRPr="0063355F">
        <w:rPr>
          <w:rFonts w:ascii="PT Astra Serif" w:hAnsi="PT Astra Serif"/>
        </w:rPr>
        <w:t xml:space="preserve">КОНЦЕССИОНЕРУ </w:t>
      </w:r>
    </w:p>
    <w:p w:rsidR="001109DF" w:rsidRPr="0063355F" w:rsidRDefault="001109DF" w:rsidP="00D4467C">
      <w:pPr>
        <w:jc w:val="center"/>
        <w:rPr>
          <w:rFonts w:ascii="PT Astra Serif" w:hAnsi="PT Astra Serif"/>
        </w:rPr>
      </w:pPr>
      <w:r w:rsidRPr="0063355F">
        <w:rPr>
          <w:rFonts w:ascii="PT Astra Serif" w:hAnsi="PT Astra Serif"/>
        </w:rPr>
        <w:t>ЗЕМЕЛЬНЫХ УЧАСТКОВ</w:t>
      </w:r>
    </w:p>
    <w:p w:rsidR="001109DF" w:rsidRPr="0063355F" w:rsidRDefault="001109DF" w:rsidP="00D4467C">
      <w:pPr>
        <w:pStyle w:val="ConsPlusNonformat"/>
        <w:jc w:val="both"/>
        <w:rPr>
          <w:rFonts w:ascii="PT Astra Serif" w:hAnsi="PT Astra Serif" w:cs="Times New Roman"/>
          <w:sz w:val="24"/>
          <w:szCs w:val="24"/>
        </w:rPr>
      </w:pPr>
    </w:p>
    <w:p w:rsidR="00FF7B22" w:rsidRPr="0063355F" w:rsidRDefault="001109DF" w:rsidP="00D4467C">
      <w:pPr>
        <w:pStyle w:val="ConsPlusNonformat"/>
        <w:ind w:firstLine="709"/>
        <w:jc w:val="both"/>
        <w:rPr>
          <w:rFonts w:ascii="PT Astra Serif" w:hAnsi="PT Astra Serif" w:cs="Times New Roman"/>
          <w:sz w:val="24"/>
          <w:szCs w:val="24"/>
        </w:rPr>
      </w:pPr>
      <w:r w:rsidRPr="0063355F">
        <w:rPr>
          <w:rFonts w:ascii="PT Astra Serif" w:hAnsi="PT Astra Serif" w:cs="Times New Roman"/>
          <w:b/>
          <w:sz w:val="24"/>
          <w:szCs w:val="24"/>
        </w:rPr>
        <w:t>88.</w:t>
      </w:r>
      <w:r w:rsidRPr="0063355F">
        <w:rPr>
          <w:rFonts w:ascii="PT Astra Serif" w:hAnsi="PT Astra Serif" w:cs="Times New Roman"/>
          <w:sz w:val="24"/>
          <w:szCs w:val="24"/>
        </w:rPr>
        <w:t>Концедент   обязуется   заключить   с  Концессионером  договор  о</w:t>
      </w:r>
      <w:r w:rsidR="005374D8" w:rsidRPr="0063355F">
        <w:rPr>
          <w:rFonts w:ascii="PT Astra Serif" w:hAnsi="PT Astra Serif" w:cs="Times New Roman"/>
          <w:sz w:val="24"/>
          <w:szCs w:val="24"/>
        </w:rPr>
        <w:t xml:space="preserve"> </w:t>
      </w:r>
      <w:r w:rsidRPr="0063355F">
        <w:rPr>
          <w:rFonts w:ascii="PT Astra Serif" w:hAnsi="PT Astra Serif" w:cs="Times New Roman"/>
          <w:sz w:val="24"/>
          <w:szCs w:val="24"/>
        </w:rPr>
        <w:t>предоставлении земельного участка на праве аренды,</w:t>
      </w:r>
      <w:r w:rsidR="005374D8" w:rsidRPr="0063355F">
        <w:rPr>
          <w:rFonts w:ascii="PT Astra Serif" w:hAnsi="PT Astra Serif" w:cs="Times New Roman"/>
          <w:sz w:val="24"/>
          <w:szCs w:val="24"/>
        </w:rPr>
        <w:t xml:space="preserve"> </w:t>
      </w:r>
      <w:r w:rsidRPr="0063355F">
        <w:rPr>
          <w:rFonts w:ascii="PT Astra Serif" w:hAnsi="PT Astra Serif" w:cs="Times New Roman"/>
          <w:sz w:val="24"/>
          <w:szCs w:val="24"/>
        </w:rPr>
        <w:t>на котором располагается объект Соглашения и который необходим для осуществления Концессионером деятельности,       предусмотренной настоящим Соглашением, в течение 60 календарных дней со дня подписания настоящего Соглашения.</w:t>
      </w:r>
    </w:p>
    <w:p w:rsidR="001109DF" w:rsidRPr="0063355F" w:rsidRDefault="001109DF" w:rsidP="00D4467C">
      <w:pPr>
        <w:pStyle w:val="ConsPlusNonformat"/>
        <w:ind w:firstLine="709"/>
        <w:jc w:val="both"/>
        <w:rPr>
          <w:rFonts w:ascii="PT Astra Serif" w:hAnsi="PT Astra Serif" w:cs="Times New Roman"/>
          <w:sz w:val="24"/>
          <w:szCs w:val="24"/>
        </w:rPr>
      </w:pPr>
      <w:r w:rsidRPr="0063355F">
        <w:rPr>
          <w:rFonts w:ascii="PT Astra Serif" w:hAnsi="PT Astra Serif" w:cs="Times New Roman"/>
          <w:sz w:val="24"/>
          <w:szCs w:val="24"/>
        </w:rPr>
        <w:t xml:space="preserve">Указанный   земельный   участок   принадлежит   </w:t>
      </w:r>
      <w:proofErr w:type="spellStart"/>
      <w:r w:rsidRPr="0063355F">
        <w:rPr>
          <w:rFonts w:ascii="PT Astra Serif" w:hAnsi="PT Astra Serif" w:cs="Times New Roman"/>
          <w:sz w:val="24"/>
          <w:szCs w:val="24"/>
        </w:rPr>
        <w:t>Концеденту</w:t>
      </w:r>
      <w:proofErr w:type="spellEnd"/>
      <w:r w:rsidRPr="0063355F">
        <w:rPr>
          <w:rFonts w:ascii="PT Astra Serif" w:hAnsi="PT Astra Serif" w:cs="Times New Roman"/>
          <w:sz w:val="24"/>
          <w:szCs w:val="24"/>
        </w:rPr>
        <w:t xml:space="preserve">   на   праве</w:t>
      </w:r>
      <w:r w:rsidR="00723C0F" w:rsidRPr="0063355F">
        <w:rPr>
          <w:rFonts w:ascii="PT Astra Serif" w:hAnsi="PT Astra Serif" w:cs="Times New Roman"/>
          <w:sz w:val="24"/>
          <w:szCs w:val="24"/>
        </w:rPr>
        <w:t xml:space="preserve"> </w:t>
      </w:r>
      <w:proofErr w:type="gramStart"/>
      <w:r w:rsidRPr="0063355F">
        <w:rPr>
          <w:rFonts w:ascii="PT Astra Serif" w:hAnsi="PT Astra Serif" w:cs="Times New Roman"/>
          <w:sz w:val="24"/>
          <w:szCs w:val="24"/>
        </w:rPr>
        <w:t>собственности</w:t>
      </w:r>
      <w:proofErr w:type="gramEnd"/>
      <w:r w:rsidR="00723C0F" w:rsidRPr="0063355F">
        <w:rPr>
          <w:rFonts w:ascii="PT Astra Serif" w:hAnsi="PT Astra Serif" w:cs="Times New Roman"/>
          <w:sz w:val="24"/>
          <w:szCs w:val="24"/>
        </w:rPr>
        <w:t xml:space="preserve"> </w:t>
      </w:r>
      <w:r w:rsidRPr="0063355F">
        <w:rPr>
          <w:rFonts w:ascii="PT Astra Serif" w:hAnsi="PT Astra Serif" w:cs="Times New Roman"/>
          <w:sz w:val="24"/>
          <w:szCs w:val="24"/>
        </w:rPr>
        <w:t>на основании документов о государственной регистрации прав собственности.</w:t>
      </w:r>
    </w:p>
    <w:p w:rsidR="001109DF" w:rsidRPr="0063355F" w:rsidRDefault="001109DF" w:rsidP="00D4467C">
      <w:pPr>
        <w:pStyle w:val="ConsPlusNonformat"/>
        <w:ind w:firstLine="709"/>
        <w:jc w:val="both"/>
        <w:rPr>
          <w:rFonts w:ascii="PT Astra Serif" w:hAnsi="PT Astra Serif" w:cs="Times New Roman"/>
          <w:sz w:val="24"/>
          <w:szCs w:val="24"/>
        </w:rPr>
      </w:pPr>
      <w:r w:rsidRPr="0063355F">
        <w:rPr>
          <w:rFonts w:ascii="PT Astra Serif" w:hAnsi="PT Astra Serif" w:cs="Times New Roman"/>
          <w:b/>
          <w:sz w:val="24"/>
          <w:szCs w:val="24"/>
        </w:rPr>
        <w:t>89.</w:t>
      </w:r>
      <w:r w:rsidRPr="0063355F">
        <w:rPr>
          <w:rFonts w:ascii="PT Astra Serif" w:hAnsi="PT Astra Serif" w:cs="Times New Roman"/>
          <w:sz w:val="24"/>
          <w:szCs w:val="24"/>
        </w:rPr>
        <w:t xml:space="preserve"> Договор аренды земельного участка заключается на срок действия Соглашения.</w:t>
      </w:r>
    </w:p>
    <w:p w:rsidR="00D4467C" w:rsidRPr="0063355F" w:rsidRDefault="001109DF" w:rsidP="00D4467C">
      <w:pPr>
        <w:ind w:firstLine="709"/>
        <w:jc w:val="both"/>
        <w:rPr>
          <w:rFonts w:ascii="PT Astra Serif" w:hAnsi="PT Astra Serif"/>
        </w:rPr>
      </w:pPr>
      <w:r w:rsidRPr="0063355F">
        <w:rPr>
          <w:rFonts w:ascii="PT Astra Serif" w:hAnsi="PT Astra Serif"/>
        </w:rPr>
        <w:t>Договор аренды</w:t>
      </w:r>
      <w:r w:rsidR="00FF7B22" w:rsidRPr="0063355F">
        <w:rPr>
          <w:rFonts w:ascii="PT Astra Serif" w:hAnsi="PT Astra Serif"/>
        </w:rPr>
        <w:t xml:space="preserve"> </w:t>
      </w:r>
      <w:r w:rsidRPr="0063355F">
        <w:rPr>
          <w:rFonts w:ascii="PT Astra Serif" w:hAnsi="PT Astra Serif"/>
        </w:rPr>
        <w:t>подлежит  государственной  регистрации  в  установленном  законодательством</w:t>
      </w:r>
      <w:r w:rsidR="00FF7B22" w:rsidRPr="0063355F">
        <w:rPr>
          <w:rFonts w:ascii="PT Astra Serif" w:hAnsi="PT Astra Serif"/>
        </w:rPr>
        <w:t xml:space="preserve"> </w:t>
      </w:r>
      <w:r w:rsidRPr="0063355F">
        <w:rPr>
          <w:rFonts w:ascii="PT Astra Serif" w:hAnsi="PT Astra Serif"/>
        </w:rPr>
        <w:t>Российской Федерации порядке и вступает в силу с момента такой регистрации. Государственная регистрация указанного договора осуществляется за  счет</w:t>
      </w:r>
      <w:r w:rsidR="00FF7B22" w:rsidRPr="0063355F">
        <w:rPr>
          <w:rFonts w:ascii="PT Astra Serif" w:hAnsi="PT Astra Serif"/>
        </w:rPr>
        <w:t xml:space="preserve"> </w:t>
      </w:r>
      <w:r w:rsidRPr="0063355F">
        <w:rPr>
          <w:rFonts w:ascii="PT Astra Serif" w:hAnsi="PT Astra Serif"/>
        </w:rPr>
        <w:t>Концессионера.</w:t>
      </w:r>
      <w:r w:rsidR="00D4467C" w:rsidRPr="0063355F">
        <w:rPr>
          <w:rFonts w:ascii="PT Astra Serif" w:hAnsi="PT Astra Serif"/>
        </w:rPr>
        <w:t xml:space="preserve"> </w:t>
      </w:r>
    </w:p>
    <w:p w:rsidR="001109DF" w:rsidRPr="0063355F" w:rsidRDefault="00D4467C" w:rsidP="00D4467C">
      <w:pPr>
        <w:ind w:firstLine="709"/>
        <w:jc w:val="both"/>
        <w:rPr>
          <w:rFonts w:ascii="PT Astra Serif" w:hAnsi="PT Astra Serif"/>
        </w:rPr>
      </w:pPr>
      <w:r w:rsidRPr="0063355F">
        <w:rPr>
          <w:rFonts w:ascii="PT Astra Serif" w:hAnsi="PT Astra Serif"/>
        </w:rPr>
        <w:t>Прекращение   настоящего   Соглашения   является  основанием  для прекращения договора аренды земельного участка.</w:t>
      </w:r>
    </w:p>
    <w:p w:rsidR="001109DF" w:rsidRPr="0063355F" w:rsidRDefault="001109DF" w:rsidP="00D4467C">
      <w:pPr>
        <w:pStyle w:val="ConsPlusNonformat"/>
        <w:ind w:firstLine="709"/>
        <w:jc w:val="both"/>
        <w:rPr>
          <w:rFonts w:ascii="PT Astra Serif" w:hAnsi="PT Astra Serif" w:cs="Times New Roman"/>
          <w:sz w:val="24"/>
          <w:szCs w:val="24"/>
        </w:rPr>
      </w:pPr>
      <w:r w:rsidRPr="0063355F">
        <w:rPr>
          <w:rFonts w:ascii="PT Astra Serif" w:hAnsi="PT Astra Serif" w:cs="Times New Roman"/>
          <w:b/>
          <w:sz w:val="24"/>
          <w:szCs w:val="24"/>
        </w:rPr>
        <w:t>90.</w:t>
      </w:r>
      <w:r w:rsidRPr="0063355F">
        <w:rPr>
          <w:rFonts w:ascii="PT Astra Serif" w:hAnsi="PT Astra Serif" w:cs="Times New Roman"/>
          <w:sz w:val="24"/>
          <w:szCs w:val="24"/>
        </w:rPr>
        <w:t xml:space="preserve">   Концессионер   не   вправе  передавать  свои  права  по  договору</w:t>
      </w:r>
      <w:r w:rsidR="00FF7B22" w:rsidRPr="0063355F">
        <w:rPr>
          <w:rFonts w:ascii="PT Astra Serif" w:hAnsi="PT Astra Serif" w:cs="Times New Roman"/>
          <w:sz w:val="24"/>
          <w:szCs w:val="24"/>
        </w:rPr>
        <w:t xml:space="preserve"> </w:t>
      </w:r>
      <w:r w:rsidRPr="0063355F">
        <w:rPr>
          <w:rFonts w:ascii="PT Astra Serif" w:hAnsi="PT Astra Serif" w:cs="Times New Roman"/>
          <w:sz w:val="24"/>
          <w:szCs w:val="24"/>
        </w:rPr>
        <w:t>аренды земельного   участка  третьим  лицам  и   сдавать   земельный   участок   в</w:t>
      </w:r>
      <w:r w:rsidR="00FF7B22" w:rsidRPr="0063355F">
        <w:rPr>
          <w:rFonts w:ascii="PT Astra Serif" w:hAnsi="PT Astra Serif" w:cs="Times New Roman"/>
          <w:sz w:val="24"/>
          <w:szCs w:val="24"/>
        </w:rPr>
        <w:t xml:space="preserve"> </w:t>
      </w:r>
      <w:r w:rsidRPr="0063355F">
        <w:rPr>
          <w:rFonts w:ascii="PT Astra Serif" w:hAnsi="PT Astra Serif" w:cs="Times New Roman"/>
          <w:sz w:val="24"/>
          <w:szCs w:val="24"/>
        </w:rPr>
        <w:t>субаренду, если иное не предусмотрено договором аренды земельного участка.</w:t>
      </w:r>
    </w:p>
    <w:p w:rsidR="001C7B6C" w:rsidRPr="0063355F" w:rsidRDefault="001109DF" w:rsidP="00D4467C">
      <w:pPr>
        <w:ind w:firstLine="709"/>
        <w:rPr>
          <w:rFonts w:ascii="PT Astra Serif" w:hAnsi="PT Astra Serif"/>
        </w:rPr>
      </w:pPr>
      <w:r w:rsidRPr="0063355F">
        <w:rPr>
          <w:rFonts w:ascii="PT Astra Serif" w:hAnsi="PT Astra Serif"/>
          <w:b/>
        </w:rPr>
        <w:t>91.</w:t>
      </w:r>
      <w:r w:rsidRPr="0063355F">
        <w:rPr>
          <w:rFonts w:ascii="PT Astra Serif" w:hAnsi="PT Astra Serif"/>
        </w:rPr>
        <w:t xml:space="preserve">   </w:t>
      </w:r>
      <w:r w:rsidR="001C7B6C" w:rsidRPr="0063355F">
        <w:rPr>
          <w:rFonts w:ascii="PT Astra Serif" w:hAnsi="PT Astra Serif"/>
        </w:rPr>
        <w:t>Арендная плата за каждый из переданных земельных участков устанавливается исходя из кадастровой стоимости соотв</w:t>
      </w:r>
      <w:r w:rsidR="00971B1E" w:rsidRPr="0063355F">
        <w:rPr>
          <w:rFonts w:ascii="PT Astra Serif" w:hAnsi="PT Astra Serif"/>
        </w:rPr>
        <w:t>етствующего земельного участка,____________________________________________________________________________________________________</w:t>
      </w:r>
    </w:p>
    <w:p w:rsidR="001109DF" w:rsidRPr="0063355F" w:rsidRDefault="00D4467C" w:rsidP="00D4467C">
      <w:pPr>
        <w:pStyle w:val="ConsPlusNonformat"/>
        <w:ind w:firstLine="709"/>
        <w:jc w:val="both"/>
        <w:rPr>
          <w:rFonts w:ascii="PT Astra Serif" w:hAnsi="PT Astra Serif" w:cs="Times New Roman"/>
          <w:sz w:val="24"/>
          <w:szCs w:val="24"/>
        </w:rPr>
      </w:pPr>
      <w:r w:rsidRPr="0063355F">
        <w:rPr>
          <w:rFonts w:ascii="PT Astra Serif" w:hAnsi="PT Astra Serif" w:cs="Times New Roman"/>
          <w:b/>
          <w:sz w:val="24"/>
          <w:szCs w:val="24"/>
        </w:rPr>
        <w:t>92</w:t>
      </w:r>
      <w:r w:rsidR="001C7B6C" w:rsidRPr="0063355F">
        <w:rPr>
          <w:rFonts w:ascii="PT Astra Serif" w:hAnsi="PT Astra Serif" w:cs="Times New Roman"/>
          <w:b/>
          <w:sz w:val="24"/>
          <w:szCs w:val="24"/>
        </w:rPr>
        <w:t>.</w:t>
      </w:r>
      <w:r w:rsidR="001109DF" w:rsidRPr="0063355F">
        <w:rPr>
          <w:rFonts w:ascii="PT Astra Serif" w:hAnsi="PT Astra Serif" w:cs="Times New Roman"/>
          <w:sz w:val="24"/>
          <w:szCs w:val="24"/>
        </w:rPr>
        <w:t xml:space="preserve">Концессионер вправе с согласия </w:t>
      </w:r>
      <w:proofErr w:type="spellStart"/>
      <w:r w:rsidR="001109DF" w:rsidRPr="0063355F">
        <w:rPr>
          <w:rFonts w:ascii="PT Astra Serif" w:hAnsi="PT Astra Serif" w:cs="Times New Roman"/>
          <w:sz w:val="24"/>
          <w:szCs w:val="24"/>
        </w:rPr>
        <w:t>Концедента</w:t>
      </w:r>
      <w:proofErr w:type="spellEnd"/>
      <w:r w:rsidR="001109DF" w:rsidRPr="0063355F">
        <w:rPr>
          <w:rFonts w:ascii="PT Astra Serif" w:hAnsi="PT Astra Serif" w:cs="Times New Roman"/>
          <w:sz w:val="24"/>
          <w:szCs w:val="24"/>
        </w:rPr>
        <w:t xml:space="preserve"> возводить на земельном участке,  находящемся  в  собственности  </w:t>
      </w:r>
      <w:proofErr w:type="spellStart"/>
      <w:r w:rsidR="001109DF" w:rsidRPr="0063355F">
        <w:rPr>
          <w:rFonts w:ascii="PT Astra Serif" w:hAnsi="PT Astra Serif" w:cs="Times New Roman"/>
          <w:sz w:val="24"/>
          <w:szCs w:val="24"/>
        </w:rPr>
        <w:t>Концедента</w:t>
      </w:r>
      <w:proofErr w:type="spellEnd"/>
      <w:r w:rsidR="001109DF" w:rsidRPr="0063355F">
        <w:rPr>
          <w:rFonts w:ascii="PT Astra Serif" w:hAnsi="PT Astra Serif" w:cs="Times New Roman"/>
          <w:sz w:val="24"/>
          <w:szCs w:val="24"/>
        </w:rPr>
        <w:t>,</w:t>
      </w:r>
      <w:r w:rsidR="00FF7B22" w:rsidRPr="0063355F">
        <w:rPr>
          <w:rFonts w:ascii="PT Astra Serif" w:hAnsi="PT Astra Serif" w:cs="Times New Roman"/>
          <w:sz w:val="24"/>
          <w:szCs w:val="24"/>
        </w:rPr>
        <w:t xml:space="preserve"> </w:t>
      </w:r>
      <w:r w:rsidR="001109DF" w:rsidRPr="0063355F">
        <w:rPr>
          <w:rFonts w:ascii="PT Astra Serif" w:hAnsi="PT Astra Serif" w:cs="Times New Roman"/>
          <w:sz w:val="24"/>
          <w:szCs w:val="24"/>
        </w:rPr>
        <w:t>объекты  недвижимого  имущества,  не  входящие в состав объекта Соглашения,</w:t>
      </w:r>
      <w:r w:rsidR="00FF7B22" w:rsidRPr="0063355F">
        <w:rPr>
          <w:rFonts w:ascii="PT Astra Serif" w:hAnsi="PT Astra Serif" w:cs="Times New Roman"/>
          <w:sz w:val="24"/>
          <w:szCs w:val="24"/>
        </w:rPr>
        <w:t xml:space="preserve"> </w:t>
      </w:r>
      <w:r w:rsidR="001109DF" w:rsidRPr="0063355F">
        <w:rPr>
          <w:rFonts w:ascii="PT Astra Serif" w:hAnsi="PT Astra Serif" w:cs="Times New Roman"/>
          <w:sz w:val="24"/>
          <w:szCs w:val="24"/>
        </w:rPr>
        <w:t>предназначенные   для   использования   при   осуществлении  Концессионером</w:t>
      </w:r>
      <w:r w:rsidR="00FF7B22" w:rsidRPr="0063355F">
        <w:rPr>
          <w:rFonts w:ascii="PT Astra Serif" w:hAnsi="PT Astra Serif" w:cs="Times New Roman"/>
          <w:sz w:val="24"/>
          <w:szCs w:val="24"/>
        </w:rPr>
        <w:t xml:space="preserve"> </w:t>
      </w:r>
      <w:r w:rsidR="001109DF" w:rsidRPr="0063355F">
        <w:rPr>
          <w:rFonts w:ascii="PT Astra Serif" w:hAnsi="PT Astra Serif" w:cs="Times New Roman"/>
          <w:sz w:val="24"/>
          <w:szCs w:val="24"/>
        </w:rPr>
        <w:t>деятельности, предусмотренной настоящим Соглашением.</w:t>
      </w:r>
    </w:p>
    <w:p w:rsidR="001109DF" w:rsidRPr="0063355F" w:rsidRDefault="001109DF" w:rsidP="00D4467C">
      <w:pPr>
        <w:jc w:val="center"/>
        <w:rPr>
          <w:rFonts w:ascii="PT Astra Serif" w:hAnsi="PT Astra Serif"/>
        </w:rPr>
      </w:pPr>
    </w:p>
    <w:p w:rsidR="001109DF" w:rsidRPr="0063355F" w:rsidRDefault="001109DF" w:rsidP="00D4467C">
      <w:pPr>
        <w:pStyle w:val="10"/>
        <w:spacing w:before="0" w:after="0"/>
        <w:rPr>
          <w:rFonts w:ascii="PT Astra Serif" w:hAnsi="PT Astra Serif"/>
          <w:b w:val="0"/>
          <w:sz w:val="24"/>
          <w:szCs w:val="24"/>
        </w:rPr>
      </w:pPr>
      <w:proofErr w:type="gramStart"/>
      <w:r w:rsidRPr="0063355F">
        <w:rPr>
          <w:rFonts w:ascii="PT Astra Serif" w:hAnsi="PT Astra Serif"/>
          <w:b w:val="0"/>
          <w:sz w:val="24"/>
          <w:szCs w:val="24"/>
        </w:rPr>
        <w:t>Х</w:t>
      </w:r>
      <w:proofErr w:type="gramEnd"/>
      <w:r w:rsidRPr="0063355F">
        <w:rPr>
          <w:rFonts w:ascii="PT Astra Serif" w:hAnsi="PT Astra Serif"/>
          <w:b w:val="0"/>
          <w:sz w:val="24"/>
          <w:szCs w:val="24"/>
          <w:lang w:val="en-US"/>
        </w:rPr>
        <w:t>VI</w:t>
      </w:r>
      <w:r w:rsidR="00AF26A6" w:rsidRPr="0063355F">
        <w:rPr>
          <w:rFonts w:ascii="PT Astra Serif" w:hAnsi="PT Astra Serif"/>
          <w:b w:val="0"/>
          <w:sz w:val="24"/>
          <w:szCs w:val="24"/>
          <w:lang w:val="en-US"/>
        </w:rPr>
        <w:t>I</w:t>
      </w:r>
      <w:r w:rsidRPr="0063355F">
        <w:rPr>
          <w:rFonts w:ascii="PT Astra Serif" w:hAnsi="PT Astra Serif"/>
          <w:b w:val="0"/>
          <w:sz w:val="24"/>
          <w:szCs w:val="24"/>
        </w:rPr>
        <w:t>. КОНЦЕССИОННАЯ ПЛАТА</w:t>
      </w:r>
    </w:p>
    <w:p w:rsidR="001109DF" w:rsidRPr="0063355F" w:rsidRDefault="001109DF" w:rsidP="00D4467C">
      <w:pPr>
        <w:pStyle w:val="a9"/>
        <w:spacing w:after="0" w:afterAutospacing="0"/>
        <w:ind w:firstLine="709"/>
        <w:rPr>
          <w:rFonts w:ascii="PT Astra Serif" w:hAnsi="PT Astra Serif"/>
        </w:rPr>
      </w:pPr>
      <w:r w:rsidRPr="0063355F">
        <w:rPr>
          <w:rFonts w:ascii="PT Astra Serif" w:hAnsi="PT Astra Serif"/>
          <w:b/>
          <w:color w:val="000000"/>
        </w:rPr>
        <w:t>93.</w:t>
      </w:r>
      <w:r w:rsidRPr="0063355F">
        <w:rPr>
          <w:rFonts w:ascii="PT Astra Serif" w:hAnsi="PT Astra Serif"/>
        </w:rPr>
        <w:t>Концессионная плата по Соглашению не устанавливается и не взимается.</w:t>
      </w:r>
    </w:p>
    <w:p w:rsidR="00784DD6" w:rsidRPr="0063355F" w:rsidRDefault="00784DD6" w:rsidP="00AF26A6">
      <w:pPr>
        <w:pStyle w:val="ConsPlusNonformat"/>
        <w:ind w:right="-1" w:firstLine="708"/>
        <w:jc w:val="both"/>
        <w:rPr>
          <w:rFonts w:ascii="PT Astra Serif" w:hAnsi="PT Astra Serif" w:cs="Times New Roman"/>
          <w:sz w:val="24"/>
          <w:szCs w:val="24"/>
        </w:rPr>
      </w:pPr>
      <w:r w:rsidRPr="0063355F">
        <w:rPr>
          <w:rFonts w:ascii="PT Astra Serif" w:hAnsi="PT Astra Serif" w:cs="Times New Roman"/>
          <w:b/>
          <w:sz w:val="24"/>
          <w:szCs w:val="24"/>
        </w:rPr>
        <w:t>93.1.</w:t>
      </w:r>
      <w:r w:rsidRPr="0063355F">
        <w:rPr>
          <w:rFonts w:ascii="PT Astra Serif" w:hAnsi="PT Astra Serif" w:cs="Times New Roman"/>
          <w:sz w:val="24"/>
          <w:szCs w:val="24"/>
        </w:rPr>
        <w:t>Концессионер производит оплату обязательных платежей, связанных с правом владения объектом Соглашения, в соответствии со статьей 378.1 Налогового Кодекса Российской Федерации.</w:t>
      </w:r>
    </w:p>
    <w:p w:rsidR="001109DF" w:rsidRPr="0063355F" w:rsidRDefault="001109DF" w:rsidP="00D4467C">
      <w:pPr>
        <w:ind w:firstLine="708"/>
        <w:jc w:val="both"/>
        <w:rPr>
          <w:rFonts w:ascii="PT Astra Serif" w:hAnsi="PT Astra Serif"/>
        </w:rPr>
      </w:pPr>
    </w:p>
    <w:p w:rsidR="001109DF" w:rsidRPr="0063355F" w:rsidRDefault="001109DF" w:rsidP="00D4467C">
      <w:pPr>
        <w:jc w:val="center"/>
        <w:rPr>
          <w:rFonts w:ascii="PT Astra Serif" w:hAnsi="PT Astra Serif"/>
        </w:rPr>
      </w:pPr>
      <w:proofErr w:type="gramStart"/>
      <w:r w:rsidRPr="0063355F">
        <w:rPr>
          <w:rFonts w:ascii="PT Astra Serif" w:hAnsi="PT Astra Serif"/>
        </w:rPr>
        <w:lastRenderedPageBreak/>
        <w:t>Х</w:t>
      </w:r>
      <w:proofErr w:type="gramEnd"/>
      <w:r w:rsidRPr="0063355F">
        <w:rPr>
          <w:rFonts w:ascii="PT Astra Serif" w:hAnsi="PT Astra Serif"/>
          <w:lang w:val="en-US"/>
        </w:rPr>
        <w:t>VII</w:t>
      </w:r>
      <w:r w:rsidR="00AF26A6" w:rsidRPr="0063355F">
        <w:rPr>
          <w:rFonts w:ascii="PT Astra Serif" w:hAnsi="PT Astra Serif"/>
          <w:lang w:val="en-US"/>
        </w:rPr>
        <w:t>I</w:t>
      </w:r>
      <w:r w:rsidRPr="0063355F">
        <w:rPr>
          <w:rFonts w:ascii="PT Astra Serif" w:hAnsi="PT Astra Serif"/>
        </w:rPr>
        <w:t>. РАЗРЕШЕНИЕ СПОРОВ</w:t>
      </w:r>
    </w:p>
    <w:p w:rsidR="001109DF" w:rsidRPr="0063355F" w:rsidRDefault="001109DF" w:rsidP="00D4467C">
      <w:pPr>
        <w:jc w:val="center"/>
        <w:rPr>
          <w:rFonts w:ascii="PT Astra Serif" w:hAnsi="PT Astra Serif"/>
        </w:rPr>
      </w:pPr>
    </w:p>
    <w:p w:rsidR="001109DF" w:rsidRPr="0063355F" w:rsidRDefault="001109DF" w:rsidP="00D4467C">
      <w:pPr>
        <w:jc w:val="both"/>
        <w:rPr>
          <w:rFonts w:ascii="PT Astra Serif" w:hAnsi="PT Astra Serif"/>
        </w:rPr>
      </w:pPr>
      <w:r w:rsidRPr="0063355F">
        <w:rPr>
          <w:rFonts w:ascii="PT Astra Serif" w:hAnsi="PT Astra Serif"/>
        </w:rPr>
        <w:tab/>
      </w:r>
      <w:r w:rsidRPr="0063355F">
        <w:rPr>
          <w:rFonts w:ascii="PT Astra Serif" w:hAnsi="PT Astra Serif"/>
          <w:b/>
        </w:rPr>
        <w:t>94</w:t>
      </w:r>
      <w:r w:rsidRPr="0063355F">
        <w:rPr>
          <w:rFonts w:ascii="PT Astra Serif" w:hAnsi="PT Astra Serif"/>
        </w:rPr>
        <w:t>.Споры и разногласия, которые могут возникнуть между Сторонами по настоящему Соглашению или в связи с ним, разрешаются путём переговоров.</w:t>
      </w:r>
    </w:p>
    <w:p w:rsidR="001109DF" w:rsidRPr="0063355F" w:rsidRDefault="001109DF" w:rsidP="00D4467C">
      <w:pPr>
        <w:jc w:val="both"/>
        <w:rPr>
          <w:rFonts w:ascii="PT Astra Serif" w:hAnsi="PT Astra Serif"/>
        </w:rPr>
      </w:pPr>
      <w:r w:rsidRPr="0063355F">
        <w:rPr>
          <w:rFonts w:ascii="PT Astra Serif" w:hAnsi="PT Astra Serif"/>
        </w:rPr>
        <w:tab/>
      </w:r>
      <w:r w:rsidRPr="0063355F">
        <w:rPr>
          <w:rFonts w:ascii="PT Astra Serif" w:hAnsi="PT Astra Serif"/>
          <w:b/>
        </w:rPr>
        <w:t>95</w:t>
      </w:r>
      <w:r w:rsidRPr="0063355F">
        <w:rPr>
          <w:rFonts w:ascii="PT Astra Serif" w:hAnsi="PT Astra Serif"/>
        </w:rPr>
        <w:t xml:space="preserve">.В случае не достижения согласия в результате проведённых переговоров Сторона, заявляющая о существовании спора или разногласий по настоящему Соглашению, направляет другой Стороне письменную претензию, ответ на которую должен быть представлен заявителю в течение 30 (тридцати) календарных дней </w:t>
      </w:r>
      <w:proofErr w:type="gramStart"/>
      <w:r w:rsidRPr="0063355F">
        <w:rPr>
          <w:rFonts w:ascii="PT Astra Serif" w:hAnsi="PT Astra Serif"/>
        </w:rPr>
        <w:t>с даты</w:t>
      </w:r>
      <w:proofErr w:type="gramEnd"/>
      <w:r w:rsidRPr="0063355F">
        <w:rPr>
          <w:rFonts w:ascii="PT Astra Serif" w:hAnsi="PT Astra Serif"/>
        </w:rPr>
        <w:t xml:space="preserve"> её получения. Претензия (ответ на претензию) направляется с уведомлением о вручении или иным способом, обеспечивающим получение Стороной такого сообщения. В случае если ответ не представлен в указанный срок, претензия считается принятой.</w:t>
      </w:r>
    </w:p>
    <w:p w:rsidR="001109DF" w:rsidRPr="0063355F" w:rsidRDefault="001109DF" w:rsidP="00D4467C">
      <w:pPr>
        <w:jc w:val="both"/>
        <w:rPr>
          <w:rFonts w:ascii="PT Astra Serif" w:hAnsi="PT Astra Serif"/>
        </w:rPr>
      </w:pPr>
      <w:r w:rsidRPr="0063355F">
        <w:rPr>
          <w:rFonts w:ascii="PT Astra Serif" w:hAnsi="PT Astra Serif"/>
        </w:rPr>
        <w:tab/>
      </w:r>
      <w:r w:rsidRPr="0063355F">
        <w:rPr>
          <w:rFonts w:ascii="PT Astra Serif" w:hAnsi="PT Astra Serif"/>
          <w:b/>
        </w:rPr>
        <w:t>96</w:t>
      </w:r>
      <w:r w:rsidRPr="0063355F">
        <w:rPr>
          <w:rFonts w:ascii="PT Astra Serif" w:hAnsi="PT Astra Serif"/>
        </w:rPr>
        <w:t>.В случае не достижения Сторонами согласия споры, возникшие между Сторонами, разрешаются в соответствии с законодательством Российской Федерации.</w:t>
      </w:r>
    </w:p>
    <w:p w:rsidR="001109DF" w:rsidRPr="0063355F" w:rsidRDefault="001109DF" w:rsidP="00D4467C">
      <w:pPr>
        <w:jc w:val="both"/>
        <w:rPr>
          <w:rFonts w:ascii="PT Astra Serif" w:hAnsi="PT Astra Serif"/>
        </w:rPr>
      </w:pPr>
    </w:p>
    <w:p w:rsidR="001109DF" w:rsidRPr="0063355F" w:rsidRDefault="001109DF" w:rsidP="00D4467C">
      <w:pPr>
        <w:jc w:val="center"/>
        <w:rPr>
          <w:rFonts w:ascii="PT Astra Serif" w:hAnsi="PT Astra Serif"/>
        </w:rPr>
      </w:pPr>
      <w:proofErr w:type="gramStart"/>
      <w:r w:rsidRPr="0063355F">
        <w:rPr>
          <w:rFonts w:ascii="PT Astra Serif" w:hAnsi="PT Astra Serif"/>
        </w:rPr>
        <w:t>Х</w:t>
      </w:r>
      <w:proofErr w:type="gramEnd"/>
      <w:r w:rsidR="00AF26A6" w:rsidRPr="0063355F">
        <w:rPr>
          <w:rFonts w:ascii="PT Astra Serif" w:hAnsi="PT Astra Serif"/>
          <w:lang w:val="en-US"/>
        </w:rPr>
        <w:t>IX</w:t>
      </w:r>
      <w:r w:rsidRPr="0063355F">
        <w:rPr>
          <w:rFonts w:ascii="PT Astra Serif" w:hAnsi="PT Astra Serif"/>
        </w:rPr>
        <w:t>. РАЗМЕЩЕНИЕ ИНФОРМАЦИИ</w:t>
      </w:r>
    </w:p>
    <w:p w:rsidR="001109DF" w:rsidRPr="0063355F" w:rsidRDefault="001109DF" w:rsidP="00D4467C">
      <w:pPr>
        <w:jc w:val="center"/>
        <w:rPr>
          <w:rFonts w:ascii="PT Astra Serif" w:hAnsi="PT Astra Serif"/>
        </w:rPr>
      </w:pPr>
    </w:p>
    <w:p w:rsidR="001109DF" w:rsidRPr="0063355F" w:rsidRDefault="001109DF" w:rsidP="00D4467C">
      <w:pPr>
        <w:jc w:val="both"/>
        <w:rPr>
          <w:rFonts w:ascii="PT Astra Serif" w:hAnsi="PT Astra Serif"/>
        </w:rPr>
      </w:pPr>
      <w:r w:rsidRPr="0063355F">
        <w:rPr>
          <w:rFonts w:ascii="PT Astra Serif" w:hAnsi="PT Astra Serif"/>
        </w:rPr>
        <w:tab/>
      </w:r>
      <w:r w:rsidRPr="0063355F">
        <w:rPr>
          <w:rFonts w:ascii="PT Astra Serif" w:hAnsi="PT Astra Serif"/>
          <w:b/>
        </w:rPr>
        <w:t>97</w:t>
      </w:r>
      <w:r w:rsidRPr="0063355F">
        <w:rPr>
          <w:rFonts w:ascii="PT Astra Serif" w:hAnsi="PT Astra Serif"/>
        </w:rPr>
        <w:t xml:space="preserve">.Настоящее Соглашение, за исключением сведений, составляющих государственную и коммерческую тайну, подлежит размещению в сети Интернет на официальном сайте Администрации </w:t>
      </w:r>
      <w:proofErr w:type="spellStart"/>
      <w:r w:rsidR="00FF7B22" w:rsidRPr="0063355F">
        <w:rPr>
          <w:rFonts w:ascii="PT Astra Serif" w:hAnsi="PT Astra Serif"/>
        </w:rPr>
        <w:t>Базарно-Карабулакского</w:t>
      </w:r>
      <w:proofErr w:type="spellEnd"/>
      <w:r w:rsidR="00FF7B22" w:rsidRPr="0063355F">
        <w:rPr>
          <w:rFonts w:ascii="PT Astra Serif" w:hAnsi="PT Astra Serif"/>
        </w:rPr>
        <w:t xml:space="preserve"> </w:t>
      </w:r>
      <w:r w:rsidRPr="0063355F">
        <w:rPr>
          <w:rFonts w:ascii="PT Astra Serif" w:hAnsi="PT Astra Serif"/>
        </w:rPr>
        <w:t>муниципального района Саратовской  области.</w:t>
      </w:r>
    </w:p>
    <w:p w:rsidR="001109DF" w:rsidRPr="0063355F" w:rsidRDefault="001109DF" w:rsidP="00D4467C">
      <w:pPr>
        <w:jc w:val="center"/>
        <w:rPr>
          <w:rFonts w:ascii="PT Astra Serif" w:hAnsi="PT Astra Serif"/>
        </w:rPr>
      </w:pPr>
    </w:p>
    <w:p w:rsidR="001109DF" w:rsidRPr="0063355F" w:rsidRDefault="001109DF" w:rsidP="00D4467C">
      <w:pPr>
        <w:jc w:val="center"/>
        <w:rPr>
          <w:rFonts w:ascii="PT Astra Serif" w:hAnsi="PT Astra Serif"/>
        </w:rPr>
      </w:pPr>
      <w:r w:rsidRPr="0063355F">
        <w:rPr>
          <w:rFonts w:ascii="PT Astra Serif" w:hAnsi="PT Astra Serif"/>
        </w:rPr>
        <w:t>Х</w:t>
      </w:r>
      <w:proofErr w:type="gramStart"/>
      <w:r w:rsidRPr="0063355F">
        <w:rPr>
          <w:rFonts w:ascii="PT Astra Serif" w:hAnsi="PT Astra Serif"/>
          <w:lang w:val="en-US"/>
        </w:rPr>
        <w:t>X</w:t>
      </w:r>
      <w:proofErr w:type="gramEnd"/>
      <w:r w:rsidRPr="0063355F">
        <w:rPr>
          <w:rFonts w:ascii="PT Astra Serif" w:hAnsi="PT Astra Serif"/>
        </w:rPr>
        <w:t>. ЗАКЛЮЧИТЕЛЬНЫЕ ПОЛОЖЕНИЯ</w:t>
      </w:r>
    </w:p>
    <w:p w:rsidR="001109DF" w:rsidRPr="0063355F" w:rsidRDefault="001109DF" w:rsidP="00D4467C">
      <w:pPr>
        <w:jc w:val="center"/>
        <w:rPr>
          <w:rFonts w:ascii="PT Astra Serif" w:hAnsi="PT Astra Serif"/>
        </w:rPr>
      </w:pPr>
    </w:p>
    <w:p w:rsidR="001109DF" w:rsidRPr="0063355F" w:rsidRDefault="001109DF" w:rsidP="00D4467C">
      <w:pPr>
        <w:jc w:val="both"/>
        <w:rPr>
          <w:rFonts w:ascii="PT Astra Serif" w:hAnsi="PT Astra Serif"/>
        </w:rPr>
      </w:pPr>
      <w:r w:rsidRPr="0063355F">
        <w:rPr>
          <w:rFonts w:ascii="PT Astra Serif" w:hAnsi="PT Astra Serif"/>
        </w:rPr>
        <w:tab/>
      </w:r>
      <w:r w:rsidRPr="0063355F">
        <w:rPr>
          <w:rFonts w:ascii="PT Astra Serif" w:hAnsi="PT Astra Serif"/>
          <w:b/>
        </w:rPr>
        <w:t>98</w:t>
      </w:r>
      <w:r w:rsidRPr="0063355F">
        <w:rPr>
          <w:rFonts w:ascii="PT Astra Serif" w:hAnsi="PT Astra Serif"/>
        </w:rPr>
        <w:t xml:space="preserve">.Сторона, изменившая своё местонахождение и (или) реквизиты обязана сообщить об этом другой Стороне в течение 30 (тридцати) календарных дней </w:t>
      </w:r>
      <w:proofErr w:type="gramStart"/>
      <w:r w:rsidRPr="0063355F">
        <w:rPr>
          <w:rFonts w:ascii="PT Astra Serif" w:hAnsi="PT Astra Serif"/>
        </w:rPr>
        <w:t>с даты</w:t>
      </w:r>
      <w:proofErr w:type="gramEnd"/>
      <w:r w:rsidRPr="0063355F">
        <w:rPr>
          <w:rFonts w:ascii="PT Astra Serif" w:hAnsi="PT Astra Serif"/>
        </w:rPr>
        <w:t xml:space="preserve"> данного изменения.</w:t>
      </w:r>
    </w:p>
    <w:p w:rsidR="001109DF" w:rsidRPr="0063355F" w:rsidRDefault="001109DF" w:rsidP="00D4467C">
      <w:pPr>
        <w:jc w:val="both"/>
        <w:rPr>
          <w:rFonts w:ascii="PT Astra Serif" w:hAnsi="PT Astra Serif"/>
        </w:rPr>
      </w:pPr>
      <w:r w:rsidRPr="0063355F">
        <w:rPr>
          <w:rFonts w:ascii="PT Astra Serif" w:hAnsi="PT Astra Serif"/>
        </w:rPr>
        <w:tab/>
      </w:r>
      <w:r w:rsidRPr="0063355F">
        <w:rPr>
          <w:rFonts w:ascii="PT Astra Serif" w:hAnsi="PT Astra Serif"/>
          <w:b/>
        </w:rPr>
        <w:t>99</w:t>
      </w:r>
      <w:r w:rsidRPr="0063355F">
        <w:rPr>
          <w:rFonts w:ascii="PT Astra Serif" w:hAnsi="PT Astra Serif"/>
        </w:rPr>
        <w:t xml:space="preserve">.Настоящее Соглашение составлено на русском языке в 3 (трёх) подлинных экземплярах, имеющих равную юридическую силу, из них один находится у </w:t>
      </w:r>
      <w:proofErr w:type="spellStart"/>
      <w:r w:rsidRPr="0063355F">
        <w:rPr>
          <w:rFonts w:ascii="PT Astra Serif" w:hAnsi="PT Astra Serif"/>
        </w:rPr>
        <w:t>Концедента</w:t>
      </w:r>
      <w:proofErr w:type="spellEnd"/>
      <w:r w:rsidRPr="0063355F">
        <w:rPr>
          <w:rFonts w:ascii="PT Astra Serif" w:hAnsi="PT Astra Serif"/>
        </w:rPr>
        <w:t>, один у Концессионера, один экземпляр  и один у уполномоченного органа регистрации прав на недвижимое имущество.</w:t>
      </w:r>
    </w:p>
    <w:p w:rsidR="001109DF" w:rsidRPr="0063355F" w:rsidRDefault="001109DF" w:rsidP="00D4467C">
      <w:pPr>
        <w:jc w:val="both"/>
        <w:rPr>
          <w:rFonts w:ascii="PT Astra Serif" w:hAnsi="PT Astra Serif"/>
        </w:rPr>
      </w:pPr>
      <w:r w:rsidRPr="0063355F">
        <w:rPr>
          <w:rFonts w:ascii="PT Astra Serif" w:hAnsi="PT Astra Serif"/>
        </w:rPr>
        <w:tab/>
      </w:r>
      <w:r w:rsidRPr="0063355F">
        <w:rPr>
          <w:rFonts w:ascii="PT Astra Serif" w:hAnsi="PT Astra Serif"/>
          <w:b/>
        </w:rPr>
        <w:t>100.</w:t>
      </w:r>
      <w:r w:rsidRPr="0063355F">
        <w:rPr>
          <w:rFonts w:ascii="PT Astra Serif" w:hAnsi="PT Astra Serif"/>
        </w:rPr>
        <w:t>Все приложения и дополнительные соглашения к настоящему Соглашению, как заключенные при подписании настоящего Соглашения, так и после вступления в силу настоящего Соглашения, являются его неотъемлемой частью. Указанные приложения и дополнительные соглашения подписываются уполномоченными представителями Сторон.</w:t>
      </w:r>
    </w:p>
    <w:p w:rsidR="001109DF" w:rsidRPr="0063355F" w:rsidRDefault="001109DF" w:rsidP="00D4467C">
      <w:pPr>
        <w:jc w:val="both"/>
        <w:rPr>
          <w:rFonts w:ascii="PT Astra Serif" w:hAnsi="PT Astra Serif"/>
        </w:rPr>
      </w:pPr>
      <w:r w:rsidRPr="0063355F">
        <w:rPr>
          <w:rFonts w:ascii="PT Astra Serif" w:hAnsi="PT Astra Serif"/>
        </w:rPr>
        <w:tab/>
      </w:r>
      <w:r w:rsidR="00AF26A6" w:rsidRPr="0063355F">
        <w:rPr>
          <w:rFonts w:ascii="PT Astra Serif" w:hAnsi="PT Astra Serif"/>
          <w:b/>
        </w:rPr>
        <w:t>101.</w:t>
      </w:r>
      <w:r w:rsidR="00AF26A6" w:rsidRPr="0063355F">
        <w:rPr>
          <w:rFonts w:ascii="PT Astra Serif" w:hAnsi="PT Astra Serif"/>
        </w:rPr>
        <w:t xml:space="preserve"> Приложения к настоящему Соглашению.</w:t>
      </w:r>
    </w:p>
    <w:p w:rsidR="00AF26A6" w:rsidRPr="0063355F" w:rsidRDefault="00AF26A6" w:rsidP="00AF26A6">
      <w:pPr>
        <w:widowControl w:val="0"/>
        <w:autoSpaceDE w:val="0"/>
        <w:ind w:right="-1"/>
        <w:jc w:val="both"/>
        <w:rPr>
          <w:rFonts w:ascii="PT Astra Serif" w:hAnsi="PT Astra Serif"/>
          <w:color w:val="000000"/>
          <w:lang w:eastAsia="zh-CN"/>
        </w:rPr>
      </w:pPr>
      <w:r w:rsidRPr="0063355F">
        <w:rPr>
          <w:rFonts w:ascii="PT Astra Serif" w:hAnsi="PT Astra Serif"/>
          <w:color w:val="000000"/>
          <w:lang w:eastAsia="zh-CN"/>
        </w:rPr>
        <w:t xml:space="preserve">Приложение № 1. Документы, подтверждающие право собственности </w:t>
      </w:r>
      <w:proofErr w:type="spellStart"/>
      <w:r w:rsidRPr="0063355F">
        <w:rPr>
          <w:rFonts w:ascii="PT Astra Serif" w:hAnsi="PT Astra Serif"/>
          <w:color w:val="000000"/>
          <w:lang w:eastAsia="zh-CN"/>
        </w:rPr>
        <w:t>Концедента</w:t>
      </w:r>
      <w:proofErr w:type="spellEnd"/>
      <w:r w:rsidRPr="0063355F">
        <w:rPr>
          <w:rFonts w:ascii="PT Astra Serif" w:hAnsi="PT Astra Serif"/>
          <w:color w:val="000000"/>
          <w:lang w:eastAsia="zh-CN"/>
        </w:rPr>
        <w:t xml:space="preserve"> на объект Соглашения. </w:t>
      </w:r>
    </w:p>
    <w:p w:rsidR="00E8673B" w:rsidRPr="0063355F" w:rsidRDefault="00AF26A6" w:rsidP="00AF26A6">
      <w:pPr>
        <w:widowControl w:val="0"/>
        <w:ind w:right="-1"/>
        <w:jc w:val="both"/>
        <w:rPr>
          <w:rFonts w:ascii="PT Astra Serif" w:hAnsi="PT Astra Serif"/>
          <w:color w:val="000000"/>
          <w:lang w:eastAsia="zh-CN"/>
        </w:rPr>
      </w:pPr>
      <w:r w:rsidRPr="0063355F">
        <w:rPr>
          <w:rFonts w:ascii="PT Astra Serif" w:hAnsi="PT Astra Serif"/>
          <w:color w:val="000000"/>
          <w:lang w:eastAsia="zh-CN"/>
        </w:rPr>
        <w:t xml:space="preserve">Приложение № 2.  </w:t>
      </w:r>
      <w:r w:rsidR="00E8673B" w:rsidRPr="0063355F">
        <w:rPr>
          <w:rFonts w:ascii="PT Astra Serif" w:hAnsi="PT Astra Serif"/>
        </w:rPr>
        <w:t>Сведения о составе и описании объекта Соглашения, в том числе о технико-экономических показателях, техническом состоянии передаваемого объекта Соглашения.</w:t>
      </w:r>
      <w:r w:rsidR="00E8673B" w:rsidRPr="0063355F">
        <w:rPr>
          <w:rFonts w:ascii="PT Astra Serif" w:hAnsi="PT Astra Serif"/>
          <w:color w:val="000000"/>
          <w:lang w:eastAsia="zh-CN"/>
        </w:rPr>
        <w:t xml:space="preserve"> </w:t>
      </w:r>
    </w:p>
    <w:p w:rsidR="00E8673B" w:rsidRPr="0063355F" w:rsidRDefault="00AF26A6" w:rsidP="00AF26A6">
      <w:pPr>
        <w:widowControl w:val="0"/>
        <w:ind w:right="-1"/>
        <w:jc w:val="both"/>
        <w:rPr>
          <w:rFonts w:ascii="PT Astra Serif" w:hAnsi="PT Astra Serif"/>
          <w:color w:val="000000"/>
          <w:lang w:eastAsia="zh-CN"/>
        </w:rPr>
      </w:pPr>
      <w:r w:rsidRPr="0063355F">
        <w:rPr>
          <w:rFonts w:ascii="PT Astra Serif" w:hAnsi="PT Astra Serif"/>
          <w:color w:val="000000"/>
          <w:lang w:eastAsia="zh-CN"/>
        </w:rPr>
        <w:t xml:space="preserve">Приложение № 3. </w:t>
      </w:r>
      <w:r w:rsidR="00E8673B" w:rsidRPr="0063355F">
        <w:rPr>
          <w:rFonts w:ascii="PT Astra Serif" w:hAnsi="PT Astra Serif"/>
          <w:color w:val="000000"/>
          <w:lang w:eastAsia="zh-CN"/>
        </w:rPr>
        <w:t xml:space="preserve">Объем </w:t>
      </w:r>
      <w:r w:rsidR="00E8673B" w:rsidRPr="0063355F">
        <w:rPr>
          <w:rFonts w:ascii="PT Astra Serif" w:hAnsi="PT Astra Serif"/>
        </w:rPr>
        <w:t>инвестиций в реконструкцию объекта Соглашения.</w:t>
      </w:r>
    </w:p>
    <w:p w:rsidR="00E8673B" w:rsidRPr="0063355F" w:rsidRDefault="00AF26A6" w:rsidP="00AF26A6">
      <w:pPr>
        <w:widowControl w:val="0"/>
        <w:ind w:right="-1"/>
        <w:jc w:val="both"/>
        <w:rPr>
          <w:rFonts w:ascii="PT Astra Serif" w:hAnsi="PT Astra Serif"/>
          <w:color w:val="000000"/>
          <w:lang w:eastAsia="zh-CN"/>
        </w:rPr>
      </w:pPr>
      <w:r w:rsidRPr="0063355F">
        <w:rPr>
          <w:rFonts w:ascii="PT Astra Serif" w:hAnsi="PT Astra Serif"/>
          <w:color w:val="000000"/>
          <w:lang w:eastAsia="zh-CN"/>
        </w:rPr>
        <w:t xml:space="preserve">Приложение № 4.  </w:t>
      </w:r>
      <w:r w:rsidR="00E8673B" w:rsidRPr="0063355F">
        <w:rPr>
          <w:rFonts w:ascii="PT Astra Serif" w:hAnsi="PT Astra Serif"/>
        </w:rPr>
        <w:t>Плановые значения показателей деятельности Концессионера</w:t>
      </w:r>
      <w:r w:rsidR="00E8673B" w:rsidRPr="0063355F">
        <w:rPr>
          <w:rFonts w:ascii="PT Astra Serif" w:hAnsi="PT Astra Serif"/>
          <w:color w:val="000000"/>
          <w:lang w:eastAsia="zh-CN"/>
        </w:rPr>
        <w:t>.</w:t>
      </w:r>
    </w:p>
    <w:p w:rsidR="00E8673B" w:rsidRPr="0063355F" w:rsidRDefault="00AF26A6" w:rsidP="00AF26A6">
      <w:pPr>
        <w:widowControl w:val="0"/>
        <w:ind w:right="-1"/>
        <w:jc w:val="both"/>
        <w:rPr>
          <w:rFonts w:ascii="PT Astra Serif" w:hAnsi="PT Astra Serif"/>
          <w:color w:val="000000"/>
          <w:lang w:eastAsia="zh-CN"/>
        </w:rPr>
      </w:pPr>
      <w:r w:rsidRPr="0063355F">
        <w:rPr>
          <w:rFonts w:ascii="PT Astra Serif" w:hAnsi="PT Astra Serif"/>
          <w:color w:val="000000"/>
          <w:lang w:eastAsia="zh-CN"/>
        </w:rPr>
        <w:t xml:space="preserve">Приложение № 5. </w:t>
      </w:r>
      <w:r w:rsidR="00E8673B" w:rsidRPr="0063355F">
        <w:rPr>
          <w:rFonts w:ascii="PT Astra Serif" w:hAnsi="PT Astra Serif"/>
        </w:rPr>
        <w:t>Инвестиционная программа Концессионера</w:t>
      </w:r>
      <w:r w:rsidR="00E8388C" w:rsidRPr="0063355F">
        <w:rPr>
          <w:rFonts w:ascii="PT Astra Serif" w:hAnsi="PT Astra Serif"/>
        </w:rPr>
        <w:t>.</w:t>
      </w:r>
    </w:p>
    <w:p w:rsidR="00E8388C" w:rsidRPr="0063355F" w:rsidRDefault="00E8388C" w:rsidP="00E8388C">
      <w:pPr>
        <w:widowControl w:val="0"/>
        <w:ind w:right="-1"/>
        <w:jc w:val="both"/>
        <w:rPr>
          <w:rFonts w:ascii="PT Astra Serif" w:hAnsi="PT Astra Serif"/>
          <w:color w:val="000000"/>
          <w:lang w:eastAsia="zh-CN"/>
        </w:rPr>
      </w:pPr>
      <w:r w:rsidRPr="0063355F">
        <w:rPr>
          <w:rFonts w:ascii="PT Astra Serif" w:hAnsi="PT Astra Serif"/>
          <w:color w:val="000000"/>
          <w:lang w:eastAsia="zh-CN"/>
        </w:rPr>
        <w:t>Приложение № 6. Задание и перечень мероприятий по реконструкции объекта Соглашения.</w:t>
      </w:r>
    </w:p>
    <w:p w:rsidR="00E8673B" w:rsidRPr="0063355F" w:rsidRDefault="00E8388C" w:rsidP="00AF26A6">
      <w:pPr>
        <w:widowControl w:val="0"/>
        <w:ind w:right="-1"/>
        <w:jc w:val="both"/>
        <w:rPr>
          <w:rFonts w:ascii="PT Astra Serif" w:hAnsi="PT Astra Serif"/>
        </w:rPr>
      </w:pPr>
      <w:r w:rsidRPr="0063355F">
        <w:rPr>
          <w:rFonts w:ascii="PT Astra Serif" w:hAnsi="PT Astra Serif"/>
          <w:lang w:eastAsia="zh-CN"/>
        </w:rPr>
        <w:t>Приложение № 7.</w:t>
      </w:r>
      <w:r w:rsidRPr="0063355F">
        <w:rPr>
          <w:rFonts w:ascii="PT Astra Serif" w:hAnsi="PT Astra Serif"/>
        </w:rPr>
        <w:t xml:space="preserve"> Долгосрочные параметры регулирования деятельности Концессионера.</w:t>
      </w:r>
    </w:p>
    <w:p w:rsidR="00E8388C" w:rsidRPr="0063355F" w:rsidRDefault="00E8388C" w:rsidP="00AF26A6">
      <w:pPr>
        <w:widowControl w:val="0"/>
        <w:ind w:right="-1"/>
        <w:jc w:val="both"/>
        <w:rPr>
          <w:rFonts w:ascii="PT Astra Serif" w:hAnsi="PT Astra Serif"/>
        </w:rPr>
      </w:pPr>
      <w:r w:rsidRPr="0063355F">
        <w:rPr>
          <w:rFonts w:ascii="PT Astra Serif" w:hAnsi="PT Astra Serif"/>
          <w:lang w:eastAsia="zh-CN"/>
        </w:rPr>
        <w:t xml:space="preserve">Приложение № 8. </w:t>
      </w:r>
      <w:r w:rsidRPr="0063355F">
        <w:rPr>
          <w:rFonts w:ascii="PT Astra Serif" w:hAnsi="PT Astra Serif"/>
        </w:rPr>
        <w:t>Порядок возмещения расходов   концессио</w:t>
      </w:r>
      <w:r w:rsidR="00C87E29" w:rsidRPr="0063355F">
        <w:rPr>
          <w:rFonts w:ascii="PT Astra Serif" w:hAnsi="PT Astra Serif"/>
        </w:rPr>
        <w:t>нера при досрочном расторжении С</w:t>
      </w:r>
      <w:r w:rsidRPr="0063355F">
        <w:rPr>
          <w:rFonts w:ascii="PT Astra Serif" w:hAnsi="PT Astra Serif"/>
        </w:rPr>
        <w:t>оглашения.</w:t>
      </w:r>
    </w:p>
    <w:p w:rsidR="00E8388C" w:rsidRPr="0063355F" w:rsidRDefault="00E8388C" w:rsidP="00AF26A6">
      <w:pPr>
        <w:widowControl w:val="0"/>
        <w:ind w:right="-1"/>
        <w:jc w:val="both"/>
        <w:rPr>
          <w:rFonts w:ascii="PT Astra Serif" w:hAnsi="PT Astra Serif"/>
        </w:rPr>
      </w:pPr>
      <w:r w:rsidRPr="0063355F">
        <w:rPr>
          <w:rFonts w:ascii="PT Astra Serif" w:hAnsi="PT Astra Serif"/>
          <w:lang w:eastAsia="zh-CN"/>
        </w:rPr>
        <w:t xml:space="preserve">Приложение № 9. </w:t>
      </w:r>
      <w:r w:rsidRPr="0063355F">
        <w:rPr>
          <w:rFonts w:ascii="PT Astra Serif" w:hAnsi="PT Astra Serif"/>
        </w:rPr>
        <w:t>Порядок возмещения</w:t>
      </w:r>
      <w:r w:rsidR="00E1322B" w:rsidRPr="0063355F">
        <w:rPr>
          <w:rFonts w:ascii="PT Astra Serif" w:hAnsi="PT Astra Serif"/>
        </w:rPr>
        <w:t xml:space="preserve"> фактически понесенных</w:t>
      </w:r>
      <w:r w:rsidRPr="0063355F">
        <w:rPr>
          <w:rFonts w:ascii="PT Astra Serif" w:hAnsi="PT Astra Serif"/>
        </w:rPr>
        <w:t xml:space="preserve"> расходов концессионера, подлежащих возмещению в соответствии с нормативными правовыми актами Российской Федерации в сфере теплоснабжения и не </w:t>
      </w:r>
      <w:r w:rsidR="00E1322B" w:rsidRPr="0063355F">
        <w:rPr>
          <w:rFonts w:ascii="PT Astra Serif" w:hAnsi="PT Astra Serif"/>
        </w:rPr>
        <w:t xml:space="preserve">возмещенных </w:t>
      </w:r>
      <w:r w:rsidRPr="0063355F">
        <w:rPr>
          <w:rFonts w:ascii="PT Astra Serif" w:hAnsi="PT Astra Serif"/>
        </w:rPr>
        <w:t>ему на момент окончания срока действия концессионного соглашения.</w:t>
      </w:r>
    </w:p>
    <w:p w:rsidR="00C87E29" w:rsidRPr="0063355F" w:rsidRDefault="00C87E29" w:rsidP="00AF26A6">
      <w:pPr>
        <w:widowControl w:val="0"/>
        <w:ind w:right="-1"/>
        <w:jc w:val="both"/>
        <w:rPr>
          <w:rFonts w:ascii="PT Astra Serif" w:hAnsi="PT Astra Serif"/>
          <w:color w:val="000000"/>
          <w:lang w:eastAsia="zh-CN"/>
        </w:rPr>
      </w:pPr>
      <w:r w:rsidRPr="0063355F">
        <w:rPr>
          <w:rFonts w:ascii="PT Astra Serif" w:hAnsi="PT Astra Serif"/>
          <w:color w:val="000000"/>
          <w:lang w:eastAsia="zh-CN"/>
        </w:rPr>
        <w:t xml:space="preserve">Приложение №10. Объем валовой выручки </w:t>
      </w:r>
      <w:r w:rsidR="00AF26A6" w:rsidRPr="0063355F">
        <w:rPr>
          <w:rFonts w:ascii="PT Astra Serif" w:hAnsi="PT Astra Serif"/>
          <w:color w:val="000000"/>
          <w:lang w:eastAsia="zh-CN"/>
        </w:rPr>
        <w:t>концессионера</w:t>
      </w:r>
      <w:r w:rsidRPr="0063355F">
        <w:rPr>
          <w:rFonts w:ascii="PT Astra Serif" w:hAnsi="PT Astra Serif"/>
          <w:color w:val="000000"/>
          <w:lang w:eastAsia="zh-CN"/>
        </w:rPr>
        <w:t>, получаемой в рамках реализации концессионного соглашения.</w:t>
      </w:r>
    </w:p>
    <w:p w:rsidR="00C87E29" w:rsidRPr="0063355F" w:rsidRDefault="00C87E29" w:rsidP="00AF26A6">
      <w:pPr>
        <w:widowControl w:val="0"/>
        <w:ind w:right="-1"/>
        <w:jc w:val="both"/>
        <w:rPr>
          <w:rFonts w:ascii="PT Astra Serif" w:hAnsi="PT Astra Serif"/>
          <w:color w:val="22272F"/>
          <w:shd w:val="clear" w:color="auto" w:fill="FFFFFF"/>
        </w:rPr>
      </w:pPr>
      <w:r w:rsidRPr="0063355F">
        <w:rPr>
          <w:rFonts w:ascii="PT Astra Serif" w:hAnsi="PT Astra Serif"/>
          <w:color w:val="000000"/>
          <w:lang w:eastAsia="zh-CN"/>
        </w:rPr>
        <w:lastRenderedPageBreak/>
        <w:t xml:space="preserve">Приложение №11. </w:t>
      </w:r>
      <w:r w:rsidRPr="0063355F">
        <w:rPr>
          <w:rFonts w:ascii="PT Astra Serif" w:hAnsi="PT Astra Serif"/>
          <w:color w:val="22272F"/>
          <w:shd w:val="clear" w:color="auto" w:fill="FFFFFF"/>
        </w:rPr>
        <w:t xml:space="preserve">Отчет о техническом обследовании передаваемого </w:t>
      </w:r>
      <w:proofErr w:type="spellStart"/>
      <w:r w:rsidRPr="0063355F">
        <w:rPr>
          <w:rFonts w:ascii="PT Astra Serif" w:hAnsi="PT Astra Serif"/>
          <w:color w:val="22272F"/>
          <w:shd w:val="clear" w:color="auto" w:fill="FFFFFF"/>
        </w:rPr>
        <w:t>концедентом</w:t>
      </w:r>
      <w:proofErr w:type="spellEnd"/>
      <w:r w:rsidRPr="0063355F">
        <w:rPr>
          <w:rFonts w:ascii="PT Astra Serif" w:hAnsi="PT Astra Serif"/>
          <w:color w:val="22272F"/>
          <w:shd w:val="clear" w:color="auto" w:fill="FFFFFF"/>
        </w:rPr>
        <w:t xml:space="preserve"> концессионеру по концессионному соглашению имущества.</w:t>
      </w:r>
    </w:p>
    <w:p w:rsidR="00C87E29" w:rsidRPr="0063355F" w:rsidRDefault="00C87E29" w:rsidP="00AF26A6">
      <w:pPr>
        <w:widowControl w:val="0"/>
        <w:ind w:right="-1"/>
        <w:jc w:val="both"/>
        <w:rPr>
          <w:rFonts w:ascii="PT Astra Serif" w:hAnsi="PT Astra Serif"/>
          <w:color w:val="000000"/>
          <w:lang w:eastAsia="zh-CN"/>
        </w:rPr>
      </w:pPr>
    </w:p>
    <w:p w:rsidR="001109DF" w:rsidRPr="0063355F" w:rsidRDefault="001109DF" w:rsidP="00D4467C">
      <w:pPr>
        <w:jc w:val="center"/>
        <w:rPr>
          <w:rFonts w:ascii="PT Astra Serif" w:hAnsi="PT Astra Serif"/>
        </w:rPr>
      </w:pPr>
      <w:proofErr w:type="gramStart"/>
      <w:r w:rsidRPr="0063355F">
        <w:rPr>
          <w:rFonts w:ascii="PT Astra Serif" w:hAnsi="PT Astra Serif"/>
        </w:rPr>
        <w:t>Х</w:t>
      </w:r>
      <w:proofErr w:type="gramEnd"/>
      <w:r w:rsidRPr="0063355F">
        <w:rPr>
          <w:rFonts w:ascii="PT Astra Serif" w:hAnsi="PT Astra Serif"/>
          <w:lang w:val="en-US"/>
        </w:rPr>
        <w:t>X</w:t>
      </w:r>
      <w:r w:rsidR="00AF26A6" w:rsidRPr="0063355F">
        <w:rPr>
          <w:rFonts w:ascii="PT Astra Serif" w:hAnsi="PT Astra Serif"/>
          <w:lang w:val="en-US"/>
        </w:rPr>
        <w:t>I</w:t>
      </w:r>
      <w:r w:rsidRPr="0063355F">
        <w:rPr>
          <w:rFonts w:ascii="PT Astra Serif" w:hAnsi="PT Astra Serif"/>
        </w:rPr>
        <w:t>. АДРЕСА И РЕКВИЗИТЫ СТОРОН</w:t>
      </w:r>
    </w:p>
    <w:p w:rsidR="001109DF" w:rsidRPr="0063355F" w:rsidRDefault="001109DF" w:rsidP="00D4467C">
      <w:pPr>
        <w:jc w:val="center"/>
        <w:rPr>
          <w:rFonts w:ascii="PT Astra Serif" w:hAnsi="PT Astra Serif"/>
        </w:rPr>
      </w:pPr>
      <w:proofErr w:type="spellStart"/>
      <w:r w:rsidRPr="0063355F">
        <w:rPr>
          <w:rFonts w:ascii="PT Astra Serif" w:hAnsi="PT Astra Serif"/>
        </w:rPr>
        <w:t>Концедент</w:t>
      </w:r>
      <w:proofErr w:type="spellEnd"/>
      <w:r w:rsidRPr="0063355F">
        <w:rPr>
          <w:rFonts w:ascii="PT Astra Serif" w:hAnsi="PT Astra Serif"/>
        </w:rPr>
        <w:t xml:space="preserve">                                                                     Концессионер</w:t>
      </w:r>
    </w:p>
    <w:p w:rsidR="001109DF" w:rsidRPr="0063355F" w:rsidRDefault="001109DF" w:rsidP="00D4467C">
      <w:pPr>
        <w:jc w:val="both"/>
        <w:rPr>
          <w:rFonts w:ascii="PT Astra Serif" w:hAnsi="PT Astra Serif"/>
        </w:rPr>
      </w:pPr>
    </w:p>
    <w:p w:rsidR="001109DF" w:rsidRPr="0063355F" w:rsidRDefault="001109DF" w:rsidP="00D4467C">
      <w:pPr>
        <w:jc w:val="both"/>
        <w:rPr>
          <w:rFonts w:ascii="PT Astra Serif" w:hAnsi="PT Astra Serif"/>
        </w:rPr>
      </w:pPr>
      <w:r w:rsidRPr="0063355F">
        <w:rPr>
          <w:rFonts w:ascii="PT Astra Serif" w:hAnsi="PT Astra Serif"/>
        </w:rPr>
        <w:t>________________________________                              ______________________________</w:t>
      </w:r>
    </w:p>
    <w:p w:rsidR="001109DF" w:rsidRPr="0063355F" w:rsidRDefault="001109DF" w:rsidP="00AF26A6">
      <w:pPr>
        <w:jc w:val="both"/>
        <w:rPr>
          <w:rFonts w:ascii="PT Astra Serif" w:hAnsi="PT Astra Serif"/>
        </w:rPr>
      </w:pPr>
      <w:r w:rsidRPr="0063355F">
        <w:rPr>
          <w:rFonts w:ascii="PT Astra Serif" w:hAnsi="PT Astra Serif"/>
        </w:rPr>
        <w:t>________________________________                              _____________________________</w:t>
      </w:r>
    </w:p>
    <w:p w:rsidR="001109DF" w:rsidRPr="0063355F" w:rsidRDefault="001109DF" w:rsidP="00D4467C">
      <w:pPr>
        <w:pStyle w:val="Standard"/>
        <w:autoSpaceDE w:val="0"/>
        <w:ind w:firstLine="709"/>
        <w:jc w:val="both"/>
        <w:rPr>
          <w:rFonts w:ascii="PT Astra Serif" w:hAnsi="PT Astra Serif" w:cs="Times New Roman"/>
          <w:b/>
          <w:bCs/>
          <w:color w:val="000000"/>
          <w:lang w:val="ru-RU"/>
        </w:rPr>
      </w:pPr>
    </w:p>
    <w:p w:rsidR="00AF26A6" w:rsidRPr="0063355F" w:rsidRDefault="00AF26A6" w:rsidP="00AF26A6">
      <w:pPr>
        <w:pStyle w:val="214"/>
        <w:shd w:val="clear" w:color="auto" w:fill="auto"/>
        <w:spacing w:after="333" w:line="240" w:lineRule="auto"/>
        <w:ind w:right="181" w:firstLine="0"/>
        <w:contextualSpacing/>
        <w:jc w:val="left"/>
        <w:rPr>
          <w:rStyle w:val="28"/>
          <w:rFonts w:ascii="PT Astra Serif" w:hAnsi="PT Astra Serif"/>
          <w:b w:val="0"/>
          <w:color w:val="000000"/>
          <w:sz w:val="24"/>
          <w:szCs w:val="24"/>
        </w:rPr>
      </w:pPr>
      <w:r w:rsidRPr="0063355F">
        <w:rPr>
          <w:rStyle w:val="28"/>
          <w:rFonts w:ascii="PT Astra Serif" w:hAnsi="PT Astra Serif"/>
          <w:b w:val="0"/>
          <w:color w:val="000000"/>
          <w:sz w:val="24"/>
          <w:szCs w:val="24"/>
        </w:rPr>
        <w:t>Субъект</w:t>
      </w:r>
    </w:p>
    <w:p w:rsidR="00AF26A6" w:rsidRPr="0063355F" w:rsidRDefault="00AF26A6" w:rsidP="00AF26A6">
      <w:pPr>
        <w:pStyle w:val="214"/>
        <w:shd w:val="clear" w:color="auto" w:fill="auto"/>
        <w:spacing w:after="333" w:line="240" w:lineRule="auto"/>
        <w:ind w:right="181" w:firstLine="0"/>
        <w:contextualSpacing/>
        <w:jc w:val="left"/>
        <w:rPr>
          <w:rStyle w:val="28"/>
          <w:rFonts w:ascii="PT Astra Serif" w:hAnsi="PT Astra Serif"/>
          <w:b w:val="0"/>
          <w:color w:val="000000"/>
          <w:sz w:val="24"/>
          <w:szCs w:val="24"/>
        </w:rPr>
      </w:pPr>
      <w:r w:rsidRPr="0063355F">
        <w:rPr>
          <w:rStyle w:val="28"/>
          <w:rFonts w:ascii="PT Astra Serif" w:hAnsi="PT Astra Serif"/>
          <w:b w:val="0"/>
          <w:color w:val="000000"/>
          <w:sz w:val="24"/>
          <w:szCs w:val="24"/>
        </w:rPr>
        <w:t>Саратовская область</w:t>
      </w:r>
    </w:p>
    <w:p w:rsidR="00AF26A6" w:rsidRPr="0063355F" w:rsidRDefault="00AF26A6" w:rsidP="00AF26A6">
      <w:pPr>
        <w:pStyle w:val="214"/>
        <w:shd w:val="clear" w:color="auto" w:fill="auto"/>
        <w:spacing w:after="333" w:line="240" w:lineRule="auto"/>
        <w:ind w:right="181" w:firstLine="0"/>
        <w:contextualSpacing/>
        <w:jc w:val="left"/>
        <w:rPr>
          <w:rStyle w:val="28"/>
          <w:rFonts w:ascii="PT Astra Serif" w:hAnsi="PT Astra Serif"/>
          <w:b w:val="0"/>
          <w:color w:val="000000"/>
          <w:sz w:val="24"/>
          <w:szCs w:val="24"/>
        </w:rPr>
      </w:pPr>
      <w:r w:rsidRPr="0063355F">
        <w:rPr>
          <w:rFonts w:ascii="PT Astra Serif" w:hAnsi="PT Astra Serif"/>
          <w:sz w:val="24"/>
          <w:szCs w:val="24"/>
        </w:rPr>
        <w:t>________________________________</w:t>
      </w:r>
    </w:p>
    <w:p w:rsidR="00AF26A6" w:rsidRPr="0063355F" w:rsidRDefault="00AF26A6" w:rsidP="00D4467C">
      <w:pPr>
        <w:pStyle w:val="214"/>
        <w:shd w:val="clear" w:color="auto" w:fill="auto"/>
        <w:spacing w:after="333" w:line="240" w:lineRule="auto"/>
        <w:ind w:right="181" w:firstLine="0"/>
        <w:contextualSpacing/>
        <w:jc w:val="right"/>
        <w:rPr>
          <w:rStyle w:val="28"/>
          <w:rFonts w:ascii="PT Astra Serif" w:hAnsi="PT Astra Serif"/>
          <w:b w:val="0"/>
          <w:color w:val="000000"/>
          <w:sz w:val="24"/>
          <w:szCs w:val="24"/>
        </w:rPr>
      </w:pPr>
    </w:p>
    <w:p w:rsidR="00AF26A6" w:rsidRPr="0063355F" w:rsidRDefault="00AF26A6" w:rsidP="00D4467C">
      <w:pPr>
        <w:pStyle w:val="214"/>
        <w:shd w:val="clear" w:color="auto" w:fill="auto"/>
        <w:spacing w:after="333" w:line="240" w:lineRule="auto"/>
        <w:ind w:right="181" w:firstLine="0"/>
        <w:contextualSpacing/>
        <w:jc w:val="right"/>
        <w:rPr>
          <w:rStyle w:val="28"/>
          <w:rFonts w:ascii="PT Astra Serif" w:hAnsi="PT Astra Serif"/>
          <w:b w:val="0"/>
          <w:color w:val="000000"/>
          <w:sz w:val="24"/>
          <w:szCs w:val="24"/>
        </w:rPr>
      </w:pPr>
    </w:p>
    <w:p w:rsidR="001109DF" w:rsidRPr="0063355F" w:rsidRDefault="001109DF" w:rsidP="00D4467C">
      <w:pPr>
        <w:rPr>
          <w:rFonts w:ascii="PT Astra Serif" w:hAnsi="PT Astra Serif"/>
        </w:rPr>
      </w:pPr>
    </w:p>
    <w:p w:rsidR="00D73732" w:rsidRPr="0063355F" w:rsidRDefault="00D73732" w:rsidP="00D4467C">
      <w:pPr>
        <w:pStyle w:val="214"/>
        <w:shd w:val="clear" w:color="auto" w:fill="auto"/>
        <w:spacing w:after="333" w:line="240" w:lineRule="auto"/>
        <w:ind w:right="181" w:firstLine="0"/>
        <w:contextualSpacing/>
        <w:jc w:val="right"/>
        <w:rPr>
          <w:rStyle w:val="28"/>
          <w:rFonts w:ascii="PT Astra Serif" w:hAnsi="PT Astra Serif"/>
          <w:b w:val="0"/>
          <w:color w:val="000000"/>
          <w:sz w:val="24"/>
          <w:szCs w:val="24"/>
        </w:rPr>
      </w:pPr>
    </w:p>
    <w:p w:rsidR="00D73732" w:rsidRPr="0063355F" w:rsidRDefault="00D73732" w:rsidP="00D4467C">
      <w:pPr>
        <w:pStyle w:val="214"/>
        <w:shd w:val="clear" w:color="auto" w:fill="auto"/>
        <w:spacing w:after="333" w:line="240" w:lineRule="auto"/>
        <w:ind w:right="181" w:firstLine="0"/>
        <w:contextualSpacing/>
        <w:jc w:val="right"/>
        <w:rPr>
          <w:rStyle w:val="28"/>
          <w:rFonts w:ascii="PT Astra Serif" w:hAnsi="PT Astra Serif"/>
          <w:b w:val="0"/>
          <w:color w:val="000000"/>
          <w:sz w:val="24"/>
          <w:szCs w:val="24"/>
        </w:rPr>
      </w:pPr>
    </w:p>
    <w:p w:rsidR="00D73732" w:rsidRPr="0063355F" w:rsidRDefault="00D73732" w:rsidP="00D4467C">
      <w:pPr>
        <w:pStyle w:val="214"/>
        <w:shd w:val="clear" w:color="auto" w:fill="auto"/>
        <w:spacing w:after="333" w:line="240" w:lineRule="auto"/>
        <w:ind w:right="181" w:firstLine="0"/>
        <w:contextualSpacing/>
        <w:jc w:val="right"/>
        <w:rPr>
          <w:rStyle w:val="28"/>
          <w:rFonts w:ascii="PT Astra Serif" w:hAnsi="PT Astra Serif"/>
          <w:b w:val="0"/>
          <w:color w:val="000000"/>
          <w:sz w:val="24"/>
          <w:szCs w:val="24"/>
        </w:rPr>
      </w:pPr>
    </w:p>
    <w:p w:rsidR="00D73732" w:rsidRPr="0063355F" w:rsidRDefault="00D73732" w:rsidP="00D4467C">
      <w:pPr>
        <w:pStyle w:val="214"/>
        <w:shd w:val="clear" w:color="auto" w:fill="auto"/>
        <w:spacing w:after="333" w:line="240" w:lineRule="auto"/>
        <w:ind w:right="181" w:firstLine="0"/>
        <w:contextualSpacing/>
        <w:jc w:val="right"/>
        <w:rPr>
          <w:rStyle w:val="28"/>
          <w:rFonts w:ascii="PT Astra Serif" w:hAnsi="PT Astra Serif"/>
          <w:b w:val="0"/>
          <w:color w:val="000000"/>
          <w:sz w:val="24"/>
          <w:szCs w:val="24"/>
        </w:rPr>
      </w:pPr>
    </w:p>
    <w:p w:rsidR="00D73732" w:rsidRPr="0063355F" w:rsidRDefault="00D73732" w:rsidP="00D4467C">
      <w:pPr>
        <w:pStyle w:val="214"/>
        <w:shd w:val="clear" w:color="auto" w:fill="auto"/>
        <w:spacing w:after="333" w:line="240" w:lineRule="auto"/>
        <w:ind w:right="181" w:firstLine="0"/>
        <w:contextualSpacing/>
        <w:jc w:val="right"/>
        <w:rPr>
          <w:rStyle w:val="28"/>
          <w:rFonts w:ascii="PT Astra Serif" w:hAnsi="PT Astra Serif"/>
          <w:b w:val="0"/>
          <w:color w:val="000000"/>
          <w:sz w:val="24"/>
          <w:szCs w:val="24"/>
        </w:rPr>
      </w:pPr>
    </w:p>
    <w:p w:rsidR="00D73732" w:rsidRPr="0063355F" w:rsidRDefault="00D73732" w:rsidP="00D4467C">
      <w:pPr>
        <w:pStyle w:val="214"/>
        <w:shd w:val="clear" w:color="auto" w:fill="auto"/>
        <w:spacing w:after="333" w:line="240" w:lineRule="auto"/>
        <w:ind w:right="181" w:firstLine="0"/>
        <w:contextualSpacing/>
        <w:jc w:val="right"/>
        <w:rPr>
          <w:rStyle w:val="28"/>
          <w:rFonts w:ascii="PT Astra Serif" w:hAnsi="PT Astra Serif"/>
          <w:b w:val="0"/>
          <w:color w:val="000000"/>
          <w:sz w:val="24"/>
          <w:szCs w:val="24"/>
        </w:rPr>
      </w:pPr>
    </w:p>
    <w:p w:rsidR="00D73732" w:rsidRPr="0063355F" w:rsidRDefault="00D73732" w:rsidP="00D4467C">
      <w:pPr>
        <w:pStyle w:val="214"/>
        <w:shd w:val="clear" w:color="auto" w:fill="auto"/>
        <w:spacing w:after="333" w:line="240" w:lineRule="auto"/>
        <w:ind w:right="181" w:firstLine="0"/>
        <w:contextualSpacing/>
        <w:jc w:val="right"/>
        <w:rPr>
          <w:rStyle w:val="28"/>
          <w:rFonts w:ascii="PT Astra Serif" w:hAnsi="PT Astra Serif"/>
          <w:b w:val="0"/>
          <w:color w:val="000000"/>
          <w:sz w:val="24"/>
          <w:szCs w:val="24"/>
        </w:rPr>
      </w:pPr>
    </w:p>
    <w:p w:rsidR="00D73732" w:rsidRPr="0063355F" w:rsidRDefault="00D73732" w:rsidP="001E2B19">
      <w:pPr>
        <w:pStyle w:val="214"/>
        <w:shd w:val="clear" w:color="auto" w:fill="auto"/>
        <w:spacing w:after="333" w:line="322" w:lineRule="exact"/>
        <w:ind w:right="181" w:firstLine="0"/>
        <w:contextualSpacing/>
        <w:jc w:val="right"/>
        <w:rPr>
          <w:rStyle w:val="28"/>
          <w:rFonts w:ascii="PT Astra Serif" w:hAnsi="PT Astra Serif"/>
          <w:b w:val="0"/>
          <w:color w:val="000000"/>
          <w:sz w:val="24"/>
          <w:szCs w:val="24"/>
        </w:rPr>
      </w:pPr>
    </w:p>
    <w:p w:rsidR="00D73732" w:rsidRPr="0063355F" w:rsidRDefault="00D73732" w:rsidP="001E2B19">
      <w:pPr>
        <w:pStyle w:val="214"/>
        <w:shd w:val="clear" w:color="auto" w:fill="auto"/>
        <w:spacing w:after="333" w:line="322" w:lineRule="exact"/>
        <w:ind w:right="181" w:firstLine="0"/>
        <w:contextualSpacing/>
        <w:jc w:val="right"/>
        <w:rPr>
          <w:rStyle w:val="28"/>
          <w:rFonts w:ascii="PT Astra Serif" w:hAnsi="PT Astra Serif"/>
          <w:b w:val="0"/>
          <w:color w:val="000000"/>
          <w:sz w:val="24"/>
          <w:szCs w:val="24"/>
        </w:rPr>
      </w:pPr>
    </w:p>
    <w:p w:rsidR="00D73732" w:rsidRPr="0063355F" w:rsidRDefault="00D73732" w:rsidP="001E2B19">
      <w:pPr>
        <w:pStyle w:val="214"/>
        <w:shd w:val="clear" w:color="auto" w:fill="auto"/>
        <w:spacing w:after="333" w:line="322" w:lineRule="exact"/>
        <w:ind w:right="181" w:firstLine="0"/>
        <w:contextualSpacing/>
        <w:jc w:val="right"/>
        <w:rPr>
          <w:rStyle w:val="28"/>
          <w:rFonts w:ascii="PT Astra Serif" w:hAnsi="PT Astra Serif"/>
          <w:b w:val="0"/>
          <w:color w:val="000000"/>
          <w:sz w:val="24"/>
          <w:szCs w:val="24"/>
        </w:rPr>
      </w:pPr>
    </w:p>
    <w:p w:rsidR="00D73732" w:rsidRPr="0063355F" w:rsidRDefault="00D73732" w:rsidP="001E2B19">
      <w:pPr>
        <w:pStyle w:val="214"/>
        <w:shd w:val="clear" w:color="auto" w:fill="auto"/>
        <w:spacing w:after="333" w:line="322" w:lineRule="exact"/>
        <w:ind w:right="181" w:firstLine="0"/>
        <w:contextualSpacing/>
        <w:jc w:val="right"/>
        <w:rPr>
          <w:rStyle w:val="28"/>
          <w:rFonts w:ascii="PT Astra Serif" w:hAnsi="PT Astra Serif"/>
          <w:b w:val="0"/>
          <w:color w:val="000000"/>
          <w:sz w:val="24"/>
          <w:szCs w:val="24"/>
        </w:rPr>
      </w:pPr>
    </w:p>
    <w:p w:rsidR="00D73732" w:rsidRPr="0063355F" w:rsidRDefault="00D73732" w:rsidP="001E2B19">
      <w:pPr>
        <w:pStyle w:val="214"/>
        <w:shd w:val="clear" w:color="auto" w:fill="auto"/>
        <w:spacing w:after="333" w:line="322" w:lineRule="exact"/>
        <w:ind w:right="181" w:firstLine="0"/>
        <w:contextualSpacing/>
        <w:jc w:val="right"/>
        <w:rPr>
          <w:rStyle w:val="28"/>
          <w:rFonts w:ascii="PT Astra Serif" w:hAnsi="PT Astra Serif"/>
          <w:b w:val="0"/>
          <w:color w:val="000000"/>
          <w:sz w:val="24"/>
          <w:szCs w:val="24"/>
        </w:rPr>
      </w:pPr>
    </w:p>
    <w:p w:rsidR="00D73732" w:rsidRPr="0063355F" w:rsidRDefault="00D73732" w:rsidP="001E2B19">
      <w:pPr>
        <w:pStyle w:val="214"/>
        <w:shd w:val="clear" w:color="auto" w:fill="auto"/>
        <w:spacing w:after="333" w:line="322" w:lineRule="exact"/>
        <w:ind w:right="181" w:firstLine="0"/>
        <w:contextualSpacing/>
        <w:jc w:val="right"/>
        <w:rPr>
          <w:rStyle w:val="28"/>
          <w:rFonts w:ascii="PT Astra Serif" w:hAnsi="PT Astra Serif"/>
          <w:b w:val="0"/>
          <w:color w:val="000000"/>
          <w:sz w:val="24"/>
          <w:szCs w:val="24"/>
        </w:rPr>
      </w:pPr>
    </w:p>
    <w:p w:rsidR="00D73732" w:rsidRPr="0063355F" w:rsidRDefault="00D73732" w:rsidP="001E2B19">
      <w:pPr>
        <w:pStyle w:val="214"/>
        <w:shd w:val="clear" w:color="auto" w:fill="auto"/>
        <w:spacing w:after="333" w:line="322" w:lineRule="exact"/>
        <w:ind w:right="181" w:firstLine="0"/>
        <w:contextualSpacing/>
        <w:jc w:val="right"/>
        <w:rPr>
          <w:rStyle w:val="28"/>
          <w:rFonts w:ascii="PT Astra Serif" w:hAnsi="PT Astra Serif"/>
          <w:b w:val="0"/>
          <w:color w:val="000000"/>
          <w:sz w:val="24"/>
          <w:szCs w:val="24"/>
        </w:rPr>
      </w:pPr>
    </w:p>
    <w:p w:rsidR="00D73732" w:rsidRPr="0063355F" w:rsidRDefault="00D73732" w:rsidP="00D4467C">
      <w:pPr>
        <w:pStyle w:val="214"/>
        <w:shd w:val="clear" w:color="auto" w:fill="auto"/>
        <w:spacing w:after="333" w:line="322" w:lineRule="exact"/>
        <w:ind w:right="181" w:firstLine="0"/>
        <w:contextualSpacing/>
        <w:jc w:val="left"/>
        <w:rPr>
          <w:rStyle w:val="28"/>
          <w:rFonts w:ascii="PT Astra Serif" w:hAnsi="PT Astra Serif"/>
          <w:b w:val="0"/>
          <w:color w:val="000000"/>
          <w:sz w:val="24"/>
          <w:szCs w:val="24"/>
        </w:rPr>
      </w:pPr>
    </w:p>
    <w:p w:rsidR="00D73732" w:rsidRPr="0063355F" w:rsidRDefault="00D73732" w:rsidP="001E2B19">
      <w:pPr>
        <w:pStyle w:val="214"/>
        <w:shd w:val="clear" w:color="auto" w:fill="auto"/>
        <w:spacing w:after="333" w:line="322" w:lineRule="exact"/>
        <w:ind w:right="181" w:firstLine="0"/>
        <w:contextualSpacing/>
        <w:jc w:val="right"/>
        <w:rPr>
          <w:rStyle w:val="28"/>
          <w:rFonts w:ascii="PT Astra Serif" w:hAnsi="PT Astra Serif"/>
          <w:b w:val="0"/>
          <w:color w:val="000000"/>
          <w:sz w:val="24"/>
          <w:szCs w:val="24"/>
        </w:rPr>
      </w:pPr>
    </w:p>
    <w:p w:rsidR="00D73732" w:rsidRPr="0063355F" w:rsidRDefault="00D73732" w:rsidP="00D4467C">
      <w:pPr>
        <w:pStyle w:val="214"/>
        <w:shd w:val="clear" w:color="auto" w:fill="auto"/>
        <w:spacing w:after="333" w:line="322" w:lineRule="exact"/>
        <w:ind w:right="181" w:firstLine="0"/>
        <w:contextualSpacing/>
        <w:jc w:val="left"/>
        <w:rPr>
          <w:rStyle w:val="28"/>
          <w:rFonts w:ascii="PT Astra Serif" w:hAnsi="PT Astra Serif"/>
          <w:b w:val="0"/>
          <w:color w:val="000000"/>
          <w:sz w:val="24"/>
          <w:szCs w:val="24"/>
        </w:rPr>
      </w:pPr>
    </w:p>
    <w:p w:rsidR="0084777F" w:rsidRPr="0063355F" w:rsidRDefault="0084777F" w:rsidP="00D4467C">
      <w:pPr>
        <w:pStyle w:val="214"/>
        <w:shd w:val="clear" w:color="auto" w:fill="auto"/>
        <w:spacing w:after="333" w:line="322" w:lineRule="exact"/>
        <w:ind w:right="181" w:firstLine="0"/>
        <w:contextualSpacing/>
        <w:jc w:val="left"/>
        <w:rPr>
          <w:rStyle w:val="28"/>
          <w:rFonts w:ascii="PT Astra Serif" w:hAnsi="PT Astra Serif"/>
          <w:b w:val="0"/>
          <w:color w:val="000000"/>
          <w:sz w:val="24"/>
          <w:szCs w:val="24"/>
        </w:rPr>
      </w:pPr>
    </w:p>
    <w:p w:rsidR="0084777F" w:rsidRPr="0063355F" w:rsidRDefault="0084777F" w:rsidP="00D4467C">
      <w:pPr>
        <w:pStyle w:val="214"/>
        <w:shd w:val="clear" w:color="auto" w:fill="auto"/>
        <w:spacing w:after="333" w:line="322" w:lineRule="exact"/>
        <w:ind w:right="181" w:firstLine="0"/>
        <w:contextualSpacing/>
        <w:jc w:val="left"/>
        <w:rPr>
          <w:rStyle w:val="28"/>
          <w:rFonts w:ascii="PT Astra Serif" w:hAnsi="PT Astra Serif"/>
          <w:b w:val="0"/>
          <w:color w:val="000000"/>
          <w:sz w:val="24"/>
          <w:szCs w:val="24"/>
        </w:rPr>
      </w:pPr>
    </w:p>
    <w:p w:rsidR="0084777F" w:rsidRPr="0063355F" w:rsidRDefault="0084777F" w:rsidP="00D4467C">
      <w:pPr>
        <w:pStyle w:val="214"/>
        <w:shd w:val="clear" w:color="auto" w:fill="auto"/>
        <w:spacing w:after="333" w:line="322" w:lineRule="exact"/>
        <w:ind w:right="181" w:firstLine="0"/>
        <w:contextualSpacing/>
        <w:jc w:val="left"/>
        <w:rPr>
          <w:rStyle w:val="28"/>
          <w:rFonts w:ascii="PT Astra Serif" w:hAnsi="PT Astra Serif"/>
          <w:b w:val="0"/>
          <w:color w:val="000000"/>
          <w:sz w:val="24"/>
          <w:szCs w:val="24"/>
        </w:rPr>
      </w:pPr>
    </w:p>
    <w:p w:rsidR="0084777F" w:rsidRPr="0063355F" w:rsidRDefault="0084777F" w:rsidP="00D4467C">
      <w:pPr>
        <w:pStyle w:val="214"/>
        <w:shd w:val="clear" w:color="auto" w:fill="auto"/>
        <w:spacing w:after="333" w:line="322" w:lineRule="exact"/>
        <w:ind w:right="181" w:firstLine="0"/>
        <w:contextualSpacing/>
        <w:jc w:val="left"/>
        <w:rPr>
          <w:rStyle w:val="28"/>
          <w:rFonts w:ascii="PT Astra Serif" w:hAnsi="PT Astra Serif"/>
          <w:b w:val="0"/>
          <w:color w:val="000000"/>
          <w:sz w:val="24"/>
          <w:szCs w:val="24"/>
        </w:rPr>
      </w:pPr>
    </w:p>
    <w:p w:rsidR="0084777F" w:rsidRPr="0063355F" w:rsidRDefault="0084777F" w:rsidP="00D4467C">
      <w:pPr>
        <w:pStyle w:val="214"/>
        <w:shd w:val="clear" w:color="auto" w:fill="auto"/>
        <w:spacing w:after="333" w:line="322" w:lineRule="exact"/>
        <w:ind w:right="181" w:firstLine="0"/>
        <w:contextualSpacing/>
        <w:jc w:val="left"/>
        <w:rPr>
          <w:rStyle w:val="28"/>
          <w:rFonts w:ascii="PT Astra Serif" w:hAnsi="PT Astra Serif"/>
          <w:b w:val="0"/>
          <w:color w:val="000000"/>
          <w:sz w:val="24"/>
          <w:szCs w:val="24"/>
        </w:rPr>
      </w:pPr>
    </w:p>
    <w:p w:rsidR="0084777F" w:rsidRPr="0063355F" w:rsidRDefault="0084777F" w:rsidP="00D4467C">
      <w:pPr>
        <w:pStyle w:val="214"/>
        <w:shd w:val="clear" w:color="auto" w:fill="auto"/>
        <w:spacing w:after="333" w:line="322" w:lineRule="exact"/>
        <w:ind w:right="181" w:firstLine="0"/>
        <w:contextualSpacing/>
        <w:jc w:val="left"/>
        <w:rPr>
          <w:rStyle w:val="28"/>
          <w:rFonts w:ascii="PT Astra Serif" w:hAnsi="PT Astra Serif"/>
          <w:b w:val="0"/>
          <w:color w:val="000000"/>
          <w:sz w:val="24"/>
          <w:szCs w:val="24"/>
        </w:rPr>
      </w:pPr>
    </w:p>
    <w:p w:rsidR="0084777F" w:rsidRPr="0063355F" w:rsidRDefault="0084777F" w:rsidP="00D4467C">
      <w:pPr>
        <w:pStyle w:val="214"/>
        <w:shd w:val="clear" w:color="auto" w:fill="auto"/>
        <w:spacing w:after="333" w:line="322" w:lineRule="exact"/>
        <w:ind w:right="181" w:firstLine="0"/>
        <w:contextualSpacing/>
        <w:jc w:val="left"/>
        <w:rPr>
          <w:rStyle w:val="28"/>
          <w:rFonts w:ascii="PT Astra Serif" w:hAnsi="PT Astra Serif"/>
          <w:b w:val="0"/>
          <w:color w:val="000000"/>
          <w:sz w:val="24"/>
          <w:szCs w:val="24"/>
        </w:rPr>
      </w:pPr>
    </w:p>
    <w:p w:rsidR="0084777F" w:rsidRPr="0063355F" w:rsidRDefault="0084777F" w:rsidP="00D4467C">
      <w:pPr>
        <w:pStyle w:val="214"/>
        <w:shd w:val="clear" w:color="auto" w:fill="auto"/>
        <w:spacing w:after="333" w:line="322" w:lineRule="exact"/>
        <w:ind w:right="181" w:firstLine="0"/>
        <w:contextualSpacing/>
        <w:jc w:val="left"/>
        <w:rPr>
          <w:rStyle w:val="28"/>
          <w:rFonts w:ascii="PT Astra Serif" w:hAnsi="PT Astra Serif"/>
          <w:b w:val="0"/>
          <w:color w:val="000000"/>
          <w:sz w:val="24"/>
          <w:szCs w:val="24"/>
        </w:rPr>
      </w:pPr>
    </w:p>
    <w:p w:rsidR="0084777F" w:rsidRPr="0063355F" w:rsidRDefault="0084777F" w:rsidP="00D4467C">
      <w:pPr>
        <w:pStyle w:val="214"/>
        <w:shd w:val="clear" w:color="auto" w:fill="auto"/>
        <w:spacing w:after="333" w:line="322" w:lineRule="exact"/>
        <w:ind w:right="181" w:firstLine="0"/>
        <w:contextualSpacing/>
        <w:jc w:val="left"/>
        <w:rPr>
          <w:rStyle w:val="28"/>
          <w:rFonts w:ascii="PT Astra Serif" w:hAnsi="PT Astra Serif"/>
          <w:b w:val="0"/>
          <w:color w:val="000000"/>
          <w:sz w:val="24"/>
          <w:szCs w:val="24"/>
        </w:rPr>
      </w:pPr>
    </w:p>
    <w:p w:rsidR="0084777F" w:rsidRPr="0063355F" w:rsidRDefault="0084777F" w:rsidP="00D4467C">
      <w:pPr>
        <w:pStyle w:val="214"/>
        <w:shd w:val="clear" w:color="auto" w:fill="auto"/>
        <w:spacing w:after="333" w:line="322" w:lineRule="exact"/>
        <w:ind w:right="181" w:firstLine="0"/>
        <w:contextualSpacing/>
        <w:jc w:val="left"/>
        <w:rPr>
          <w:rStyle w:val="28"/>
          <w:rFonts w:ascii="PT Astra Serif" w:hAnsi="PT Astra Serif"/>
          <w:b w:val="0"/>
          <w:color w:val="000000"/>
          <w:sz w:val="24"/>
          <w:szCs w:val="24"/>
        </w:rPr>
      </w:pPr>
    </w:p>
    <w:p w:rsidR="0084777F" w:rsidRPr="0063355F" w:rsidRDefault="0084777F" w:rsidP="00D4467C">
      <w:pPr>
        <w:pStyle w:val="214"/>
        <w:shd w:val="clear" w:color="auto" w:fill="auto"/>
        <w:spacing w:after="333" w:line="322" w:lineRule="exact"/>
        <w:ind w:right="181" w:firstLine="0"/>
        <w:contextualSpacing/>
        <w:jc w:val="left"/>
        <w:rPr>
          <w:rStyle w:val="28"/>
          <w:rFonts w:ascii="PT Astra Serif" w:hAnsi="PT Astra Serif"/>
          <w:b w:val="0"/>
          <w:color w:val="000000"/>
          <w:sz w:val="24"/>
          <w:szCs w:val="24"/>
        </w:rPr>
      </w:pPr>
    </w:p>
    <w:p w:rsidR="0084777F" w:rsidRPr="0063355F" w:rsidRDefault="0084777F" w:rsidP="00D4467C">
      <w:pPr>
        <w:pStyle w:val="214"/>
        <w:shd w:val="clear" w:color="auto" w:fill="auto"/>
        <w:spacing w:after="333" w:line="322" w:lineRule="exact"/>
        <w:ind w:right="181" w:firstLine="0"/>
        <w:contextualSpacing/>
        <w:jc w:val="left"/>
        <w:rPr>
          <w:rStyle w:val="28"/>
          <w:rFonts w:ascii="PT Astra Serif" w:hAnsi="PT Astra Serif"/>
          <w:b w:val="0"/>
          <w:color w:val="000000"/>
          <w:sz w:val="24"/>
          <w:szCs w:val="24"/>
        </w:rPr>
      </w:pPr>
    </w:p>
    <w:p w:rsidR="0084777F" w:rsidRPr="0063355F" w:rsidRDefault="0084777F" w:rsidP="00D4467C">
      <w:pPr>
        <w:pStyle w:val="214"/>
        <w:shd w:val="clear" w:color="auto" w:fill="auto"/>
        <w:spacing w:after="333" w:line="322" w:lineRule="exact"/>
        <w:ind w:right="181" w:firstLine="0"/>
        <w:contextualSpacing/>
        <w:jc w:val="left"/>
        <w:rPr>
          <w:rStyle w:val="28"/>
          <w:rFonts w:ascii="PT Astra Serif" w:hAnsi="PT Astra Serif"/>
          <w:b w:val="0"/>
          <w:color w:val="000000"/>
          <w:sz w:val="24"/>
          <w:szCs w:val="24"/>
        </w:rPr>
      </w:pPr>
    </w:p>
    <w:p w:rsidR="0084777F" w:rsidRPr="0063355F" w:rsidRDefault="0084777F" w:rsidP="00D4467C">
      <w:pPr>
        <w:pStyle w:val="214"/>
        <w:shd w:val="clear" w:color="auto" w:fill="auto"/>
        <w:spacing w:after="333" w:line="322" w:lineRule="exact"/>
        <w:ind w:right="181" w:firstLine="0"/>
        <w:contextualSpacing/>
        <w:jc w:val="left"/>
        <w:rPr>
          <w:rStyle w:val="28"/>
          <w:rFonts w:ascii="PT Astra Serif" w:hAnsi="PT Astra Serif"/>
          <w:b w:val="0"/>
          <w:color w:val="000000"/>
          <w:sz w:val="24"/>
          <w:szCs w:val="24"/>
        </w:rPr>
      </w:pPr>
    </w:p>
    <w:p w:rsidR="0084777F" w:rsidRPr="0063355F" w:rsidRDefault="0084777F" w:rsidP="00D4467C">
      <w:pPr>
        <w:pStyle w:val="214"/>
        <w:shd w:val="clear" w:color="auto" w:fill="auto"/>
        <w:spacing w:after="333" w:line="322" w:lineRule="exact"/>
        <w:ind w:right="181" w:firstLine="0"/>
        <w:contextualSpacing/>
        <w:jc w:val="left"/>
        <w:rPr>
          <w:rStyle w:val="28"/>
          <w:rFonts w:ascii="PT Astra Serif" w:hAnsi="PT Astra Serif"/>
          <w:b w:val="0"/>
          <w:color w:val="000000"/>
          <w:sz w:val="24"/>
          <w:szCs w:val="24"/>
        </w:rPr>
      </w:pPr>
    </w:p>
    <w:p w:rsidR="0084777F" w:rsidRPr="0063355F" w:rsidRDefault="0084777F" w:rsidP="00D4467C">
      <w:pPr>
        <w:pStyle w:val="214"/>
        <w:shd w:val="clear" w:color="auto" w:fill="auto"/>
        <w:spacing w:after="333" w:line="322" w:lineRule="exact"/>
        <w:ind w:right="181" w:firstLine="0"/>
        <w:contextualSpacing/>
        <w:jc w:val="left"/>
        <w:rPr>
          <w:rStyle w:val="28"/>
          <w:rFonts w:ascii="PT Astra Serif" w:hAnsi="PT Astra Serif"/>
          <w:b w:val="0"/>
          <w:color w:val="000000"/>
          <w:sz w:val="24"/>
          <w:szCs w:val="24"/>
        </w:rPr>
      </w:pPr>
    </w:p>
    <w:p w:rsidR="0084777F" w:rsidRPr="0063355F" w:rsidRDefault="0084777F" w:rsidP="00D4467C">
      <w:pPr>
        <w:pStyle w:val="214"/>
        <w:shd w:val="clear" w:color="auto" w:fill="auto"/>
        <w:spacing w:after="333" w:line="322" w:lineRule="exact"/>
        <w:ind w:right="181" w:firstLine="0"/>
        <w:contextualSpacing/>
        <w:jc w:val="left"/>
        <w:rPr>
          <w:rStyle w:val="28"/>
          <w:rFonts w:ascii="PT Astra Serif" w:hAnsi="PT Astra Serif"/>
          <w:b w:val="0"/>
          <w:color w:val="000000"/>
          <w:sz w:val="24"/>
          <w:szCs w:val="24"/>
        </w:rPr>
      </w:pPr>
    </w:p>
    <w:p w:rsidR="00FE6C52" w:rsidRPr="0063355F" w:rsidRDefault="00BB42F1" w:rsidP="001E2B19">
      <w:pPr>
        <w:pStyle w:val="214"/>
        <w:shd w:val="clear" w:color="auto" w:fill="auto"/>
        <w:spacing w:after="333" w:line="322" w:lineRule="exact"/>
        <w:ind w:right="181" w:firstLine="0"/>
        <w:contextualSpacing/>
        <w:jc w:val="right"/>
        <w:rPr>
          <w:rStyle w:val="28"/>
          <w:rFonts w:ascii="PT Astra Serif" w:hAnsi="PT Astra Serif"/>
          <w:b w:val="0"/>
          <w:color w:val="000000"/>
          <w:sz w:val="24"/>
          <w:szCs w:val="24"/>
        </w:rPr>
      </w:pPr>
      <w:r w:rsidRPr="0063355F">
        <w:rPr>
          <w:rStyle w:val="28"/>
          <w:rFonts w:ascii="PT Astra Serif" w:hAnsi="PT Astra Serif"/>
          <w:b w:val="0"/>
          <w:color w:val="000000"/>
          <w:sz w:val="24"/>
          <w:szCs w:val="24"/>
        </w:rPr>
        <w:t>П</w:t>
      </w:r>
      <w:r w:rsidR="00FE6C52" w:rsidRPr="0063355F">
        <w:rPr>
          <w:rStyle w:val="28"/>
          <w:rFonts w:ascii="PT Astra Serif" w:hAnsi="PT Astra Serif"/>
          <w:b w:val="0"/>
          <w:color w:val="000000"/>
          <w:sz w:val="24"/>
          <w:szCs w:val="24"/>
        </w:rPr>
        <w:t xml:space="preserve">риложение №2 </w:t>
      </w:r>
      <w:proofErr w:type="gramStart"/>
      <w:r w:rsidR="00FE6C52" w:rsidRPr="0063355F">
        <w:rPr>
          <w:rStyle w:val="28"/>
          <w:rFonts w:ascii="PT Astra Serif" w:hAnsi="PT Astra Serif"/>
          <w:b w:val="0"/>
          <w:color w:val="000000"/>
          <w:sz w:val="24"/>
          <w:szCs w:val="24"/>
        </w:rPr>
        <w:t>к</w:t>
      </w:r>
      <w:proofErr w:type="gramEnd"/>
    </w:p>
    <w:p w:rsidR="00FE6C52" w:rsidRPr="0063355F" w:rsidRDefault="00FE6C52" w:rsidP="00FE6C52">
      <w:pPr>
        <w:pStyle w:val="214"/>
        <w:shd w:val="clear" w:color="auto" w:fill="auto"/>
        <w:spacing w:after="333" w:line="322" w:lineRule="exact"/>
        <w:ind w:right="181" w:firstLine="0"/>
        <w:contextualSpacing/>
        <w:jc w:val="right"/>
        <w:rPr>
          <w:rStyle w:val="28"/>
          <w:rFonts w:ascii="PT Astra Serif" w:hAnsi="PT Astra Serif"/>
          <w:b w:val="0"/>
          <w:color w:val="000000"/>
          <w:sz w:val="24"/>
          <w:szCs w:val="24"/>
        </w:rPr>
      </w:pPr>
      <w:r w:rsidRPr="0063355F">
        <w:rPr>
          <w:rStyle w:val="28"/>
          <w:rFonts w:ascii="PT Astra Serif" w:hAnsi="PT Astra Serif"/>
          <w:b w:val="0"/>
          <w:color w:val="000000"/>
          <w:sz w:val="24"/>
          <w:szCs w:val="24"/>
        </w:rPr>
        <w:t>конкурсной документации</w:t>
      </w:r>
    </w:p>
    <w:p w:rsidR="001109DF" w:rsidRPr="0063355F" w:rsidRDefault="009D14B6" w:rsidP="001109DF">
      <w:pPr>
        <w:jc w:val="center"/>
        <w:rPr>
          <w:rFonts w:ascii="PT Astra Serif" w:hAnsi="PT Astra Serif"/>
          <w:b/>
          <w:shd w:val="clear" w:color="auto" w:fill="FFFFFF"/>
        </w:rPr>
      </w:pPr>
      <w:r w:rsidRPr="0063355F">
        <w:rPr>
          <w:rFonts w:ascii="PT Astra Serif" w:hAnsi="PT Astra Serif"/>
          <w:b/>
        </w:rPr>
        <w:t xml:space="preserve"> Состав и описание </w:t>
      </w:r>
      <w:r w:rsidR="001109DF" w:rsidRPr="0063355F">
        <w:rPr>
          <w:rFonts w:ascii="PT Astra Serif" w:hAnsi="PT Astra Serif"/>
          <w:b/>
        </w:rPr>
        <w:t xml:space="preserve">объектов </w:t>
      </w:r>
      <w:r w:rsidR="0084777F" w:rsidRPr="0063355F">
        <w:rPr>
          <w:rFonts w:ascii="PT Astra Serif" w:hAnsi="PT Astra Serif"/>
          <w:b/>
        </w:rPr>
        <w:t>водоснабжения</w:t>
      </w:r>
      <w:r w:rsidR="001109DF" w:rsidRPr="0063355F">
        <w:rPr>
          <w:rFonts w:ascii="PT Astra Serif" w:hAnsi="PT Astra Serif"/>
          <w:b/>
        </w:rPr>
        <w:t xml:space="preserve">, находящихся </w:t>
      </w:r>
      <w:r w:rsidR="001109DF" w:rsidRPr="0063355F">
        <w:rPr>
          <w:rFonts w:ascii="PT Astra Serif" w:hAnsi="PT Astra Serif"/>
          <w:b/>
          <w:shd w:val="clear" w:color="auto" w:fill="FFFFFF"/>
        </w:rPr>
        <w:t xml:space="preserve">в муниципальной собственности </w:t>
      </w:r>
      <w:r w:rsidR="00A865BF" w:rsidRPr="0063355F">
        <w:rPr>
          <w:rFonts w:ascii="PT Astra Serif" w:hAnsi="PT Astra Serif"/>
          <w:b/>
        </w:rPr>
        <w:t xml:space="preserve">администрации </w:t>
      </w:r>
      <w:proofErr w:type="spellStart"/>
      <w:r w:rsidR="0084777F" w:rsidRPr="0063355F">
        <w:rPr>
          <w:rFonts w:ascii="PT Astra Serif" w:hAnsi="PT Astra Serif"/>
          <w:b/>
        </w:rPr>
        <w:t>Свободинского</w:t>
      </w:r>
      <w:proofErr w:type="spellEnd"/>
      <w:r w:rsidR="0084777F" w:rsidRPr="0063355F">
        <w:rPr>
          <w:rFonts w:ascii="PT Astra Serif" w:hAnsi="PT Astra Serif"/>
          <w:b/>
        </w:rPr>
        <w:t xml:space="preserve"> </w:t>
      </w:r>
      <w:proofErr w:type="spellStart"/>
      <w:r w:rsidR="0084777F" w:rsidRPr="0063355F">
        <w:rPr>
          <w:rFonts w:ascii="PT Astra Serif" w:hAnsi="PT Astra Serif"/>
          <w:b/>
        </w:rPr>
        <w:t>мунципального</w:t>
      </w:r>
      <w:proofErr w:type="spellEnd"/>
      <w:r w:rsidR="0084777F" w:rsidRPr="0063355F">
        <w:rPr>
          <w:rFonts w:ascii="PT Astra Serif" w:hAnsi="PT Astra Serif"/>
          <w:b/>
        </w:rPr>
        <w:t xml:space="preserve"> </w:t>
      </w:r>
      <w:proofErr w:type="spellStart"/>
      <w:r w:rsidR="0084777F" w:rsidRPr="0063355F">
        <w:rPr>
          <w:rFonts w:ascii="PT Astra Serif" w:hAnsi="PT Astra Serif"/>
          <w:b/>
        </w:rPr>
        <w:t>образования</w:t>
      </w:r>
      <w:r w:rsidR="00A865BF" w:rsidRPr="0063355F">
        <w:rPr>
          <w:rFonts w:ascii="PT Astra Serif" w:hAnsi="PT Astra Serif"/>
          <w:b/>
        </w:rPr>
        <w:t>Базарно-Карабулакского</w:t>
      </w:r>
      <w:proofErr w:type="spellEnd"/>
      <w:r w:rsidR="0084777F" w:rsidRPr="0063355F">
        <w:rPr>
          <w:rFonts w:ascii="PT Astra Serif" w:hAnsi="PT Astra Serif"/>
          <w:b/>
        </w:rPr>
        <w:t xml:space="preserve"> </w:t>
      </w:r>
      <w:r w:rsidR="001109DF" w:rsidRPr="0063355F">
        <w:rPr>
          <w:rFonts w:ascii="PT Astra Serif" w:hAnsi="PT Astra Serif"/>
          <w:b/>
          <w:shd w:val="clear" w:color="auto" w:fill="FFFFFF"/>
        </w:rPr>
        <w:t>муниципального района Саратовской области</w:t>
      </w:r>
    </w:p>
    <w:p w:rsidR="001109DF" w:rsidRPr="0063355F" w:rsidRDefault="001109DF" w:rsidP="001109DF">
      <w:pPr>
        <w:pStyle w:val="ConsPlusNormal"/>
        <w:jc w:val="center"/>
        <w:rPr>
          <w:rFonts w:ascii="PT Astra Serif" w:hAnsi="PT Astra Serif" w:cs="Times New Roman"/>
          <w:b/>
          <w:sz w:val="24"/>
          <w:szCs w:val="24"/>
        </w:rPr>
      </w:pPr>
    </w:p>
    <w:tbl>
      <w:tblPr>
        <w:tblW w:w="10632"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7"/>
        <w:gridCol w:w="2836"/>
        <w:gridCol w:w="992"/>
        <w:gridCol w:w="1984"/>
        <w:gridCol w:w="2281"/>
        <w:gridCol w:w="1972"/>
      </w:tblGrid>
      <w:tr w:rsidR="0084777F" w:rsidRPr="0063355F" w:rsidTr="00143730">
        <w:tc>
          <w:tcPr>
            <w:tcW w:w="567" w:type="dxa"/>
          </w:tcPr>
          <w:p w:rsidR="0084777F" w:rsidRPr="0063355F" w:rsidRDefault="0084777F" w:rsidP="00143730">
            <w:pPr>
              <w:rPr>
                <w:rFonts w:ascii="PT Astra Serif" w:eastAsia="Calibri" w:hAnsi="PT Astra Serif"/>
                <w:b/>
                <w:lang w:eastAsia="en-US"/>
              </w:rPr>
            </w:pPr>
            <w:r w:rsidRPr="0063355F">
              <w:rPr>
                <w:rFonts w:ascii="PT Astra Serif" w:eastAsia="Calibri" w:hAnsi="PT Astra Serif"/>
                <w:b/>
                <w:lang w:eastAsia="en-US"/>
              </w:rPr>
              <w:t xml:space="preserve">№ </w:t>
            </w:r>
            <w:proofErr w:type="gramStart"/>
            <w:r w:rsidRPr="0063355F">
              <w:rPr>
                <w:rFonts w:ascii="PT Astra Serif" w:eastAsia="Calibri" w:hAnsi="PT Astra Serif"/>
                <w:b/>
                <w:lang w:eastAsia="en-US"/>
              </w:rPr>
              <w:t>п</w:t>
            </w:r>
            <w:proofErr w:type="gramEnd"/>
            <w:r w:rsidRPr="0063355F">
              <w:rPr>
                <w:rFonts w:ascii="PT Astra Serif" w:eastAsia="Calibri" w:hAnsi="PT Astra Serif"/>
                <w:b/>
                <w:lang w:eastAsia="en-US"/>
              </w:rPr>
              <w:t>/п</w:t>
            </w:r>
          </w:p>
        </w:tc>
        <w:tc>
          <w:tcPr>
            <w:tcW w:w="2836" w:type="dxa"/>
          </w:tcPr>
          <w:p w:rsidR="0084777F" w:rsidRPr="0063355F" w:rsidRDefault="0084777F" w:rsidP="00143730">
            <w:pPr>
              <w:rPr>
                <w:rFonts w:ascii="PT Astra Serif" w:eastAsia="Calibri" w:hAnsi="PT Astra Serif"/>
                <w:b/>
                <w:lang w:eastAsia="en-US"/>
              </w:rPr>
            </w:pPr>
            <w:r w:rsidRPr="0063355F">
              <w:rPr>
                <w:rFonts w:ascii="PT Astra Serif" w:eastAsia="Calibri" w:hAnsi="PT Astra Serif"/>
                <w:b/>
                <w:lang w:eastAsia="en-US"/>
              </w:rPr>
              <w:t>Наименование имущества</w:t>
            </w:r>
          </w:p>
        </w:tc>
        <w:tc>
          <w:tcPr>
            <w:tcW w:w="992" w:type="dxa"/>
          </w:tcPr>
          <w:p w:rsidR="0084777F" w:rsidRPr="0063355F" w:rsidRDefault="0084777F" w:rsidP="00143730">
            <w:pPr>
              <w:rPr>
                <w:rFonts w:ascii="PT Astra Serif" w:eastAsia="Calibri" w:hAnsi="PT Astra Serif"/>
                <w:b/>
                <w:lang w:eastAsia="en-US"/>
              </w:rPr>
            </w:pPr>
            <w:r w:rsidRPr="0063355F">
              <w:rPr>
                <w:rFonts w:ascii="PT Astra Serif" w:eastAsia="Calibri" w:hAnsi="PT Astra Serif"/>
                <w:b/>
                <w:lang w:eastAsia="en-US"/>
              </w:rPr>
              <w:t>Год ввода</w:t>
            </w:r>
          </w:p>
        </w:tc>
        <w:tc>
          <w:tcPr>
            <w:tcW w:w="1984" w:type="dxa"/>
          </w:tcPr>
          <w:p w:rsidR="0084777F" w:rsidRPr="0063355F" w:rsidRDefault="0084777F" w:rsidP="00143730">
            <w:pPr>
              <w:rPr>
                <w:rFonts w:ascii="PT Astra Serif" w:eastAsia="Calibri" w:hAnsi="PT Astra Serif"/>
                <w:b/>
                <w:lang w:eastAsia="en-US"/>
              </w:rPr>
            </w:pPr>
            <w:proofErr w:type="gramStart"/>
            <w:r w:rsidRPr="0063355F">
              <w:rPr>
                <w:rFonts w:ascii="PT Astra Serif" w:eastAsia="Calibri" w:hAnsi="PT Astra Serif"/>
                <w:b/>
                <w:lang w:eastAsia="en-US"/>
              </w:rPr>
              <w:t>Место нахождение</w:t>
            </w:r>
            <w:proofErr w:type="gramEnd"/>
            <w:r w:rsidRPr="0063355F">
              <w:rPr>
                <w:rFonts w:ascii="PT Astra Serif" w:eastAsia="Calibri" w:hAnsi="PT Astra Serif"/>
                <w:b/>
                <w:lang w:eastAsia="en-US"/>
              </w:rPr>
              <w:t xml:space="preserve"> объекта</w:t>
            </w:r>
          </w:p>
        </w:tc>
        <w:tc>
          <w:tcPr>
            <w:tcW w:w="2281" w:type="dxa"/>
          </w:tcPr>
          <w:p w:rsidR="0084777F" w:rsidRPr="0063355F" w:rsidRDefault="0084777F" w:rsidP="00143730">
            <w:pPr>
              <w:rPr>
                <w:rFonts w:ascii="PT Astra Serif" w:eastAsia="Calibri" w:hAnsi="PT Astra Serif"/>
                <w:b/>
                <w:lang w:eastAsia="en-US"/>
              </w:rPr>
            </w:pPr>
            <w:r w:rsidRPr="0063355F">
              <w:rPr>
                <w:rFonts w:ascii="PT Astra Serif" w:eastAsia="Calibri" w:hAnsi="PT Astra Serif"/>
                <w:b/>
                <w:lang w:eastAsia="en-US"/>
              </w:rPr>
              <w:t>Кадастровый (условный) номер объекта</w:t>
            </w:r>
          </w:p>
        </w:tc>
        <w:tc>
          <w:tcPr>
            <w:tcW w:w="1972" w:type="dxa"/>
          </w:tcPr>
          <w:p w:rsidR="0084777F" w:rsidRPr="0063355F" w:rsidRDefault="0084777F" w:rsidP="00143730">
            <w:pPr>
              <w:rPr>
                <w:rFonts w:ascii="PT Astra Serif" w:eastAsia="Calibri" w:hAnsi="PT Astra Serif"/>
                <w:b/>
                <w:lang w:eastAsia="en-US"/>
              </w:rPr>
            </w:pPr>
            <w:r w:rsidRPr="0063355F">
              <w:rPr>
                <w:rFonts w:ascii="PT Astra Serif" w:eastAsia="Calibri" w:hAnsi="PT Astra Serif"/>
                <w:b/>
                <w:lang w:eastAsia="en-US"/>
              </w:rPr>
              <w:t>Балансовая  стоимость, руб.</w:t>
            </w:r>
          </w:p>
        </w:tc>
      </w:tr>
      <w:tr w:rsidR="0084777F" w:rsidRPr="0063355F" w:rsidTr="00143730">
        <w:tc>
          <w:tcPr>
            <w:tcW w:w="567" w:type="dxa"/>
          </w:tcPr>
          <w:p w:rsidR="0084777F" w:rsidRPr="0063355F" w:rsidRDefault="0084777F" w:rsidP="00143730">
            <w:pPr>
              <w:jc w:val="center"/>
              <w:rPr>
                <w:rFonts w:ascii="PT Astra Serif" w:eastAsia="Calibri" w:hAnsi="PT Astra Serif"/>
                <w:lang w:eastAsia="en-US"/>
              </w:rPr>
            </w:pPr>
            <w:r w:rsidRPr="0063355F">
              <w:rPr>
                <w:rFonts w:ascii="PT Astra Serif" w:eastAsia="Calibri" w:hAnsi="PT Astra Serif"/>
                <w:lang w:eastAsia="en-US"/>
              </w:rPr>
              <w:t>1</w:t>
            </w:r>
          </w:p>
        </w:tc>
        <w:tc>
          <w:tcPr>
            <w:tcW w:w="2836" w:type="dxa"/>
          </w:tcPr>
          <w:p w:rsidR="0084777F" w:rsidRPr="0063355F" w:rsidRDefault="0084777F" w:rsidP="00143730">
            <w:pPr>
              <w:rPr>
                <w:rFonts w:ascii="PT Astra Serif" w:eastAsia="Calibri" w:hAnsi="PT Astra Serif"/>
                <w:lang w:eastAsia="en-US"/>
              </w:rPr>
            </w:pPr>
            <w:r w:rsidRPr="0063355F">
              <w:rPr>
                <w:rFonts w:ascii="PT Astra Serif" w:eastAsia="Calibri" w:hAnsi="PT Astra Serif"/>
                <w:lang w:eastAsia="en-US"/>
              </w:rPr>
              <w:t>3</w:t>
            </w:r>
          </w:p>
        </w:tc>
        <w:tc>
          <w:tcPr>
            <w:tcW w:w="992" w:type="dxa"/>
          </w:tcPr>
          <w:p w:rsidR="0084777F" w:rsidRPr="0063355F" w:rsidRDefault="0084777F" w:rsidP="00143730">
            <w:pPr>
              <w:rPr>
                <w:rFonts w:ascii="PT Astra Serif" w:eastAsia="Calibri" w:hAnsi="PT Astra Serif"/>
                <w:lang w:eastAsia="en-US"/>
              </w:rPr>
            </w:pPr>
            <w:r w:rsidRPr="0063355F">
              <w:rPr>
                <w:rFonts w:ascii="PT Astra Serif" w:eastAsia="Calibri" w:hAnsi="PT Astra Serif"/>
                <w:lang w:eastAsia="en-US"/>
              </w:rPr>
              <w:t>4</w:t>
            </w:r>
          </w:p>
        </w:tc>
        <w:tc>
          <w:tcPr>
            <w:tcW w:w="1984" w:type="dxa"/>
          </w:tcPr>
          <w:p w:rsidR="0084777F" w:rsidRPr="0063355F" w:rsidRDefault="0084777F" w:rsidP="00143730">
            <w:pPr>
              <w:rPr>
                <w:rFonts w:ascii="PT Astra Serif" w:eastAsia="Calibri" w:hAnsi="PT Astra Serif"/>
                <w:lang w:eastAsia="en-US"/>
              </w:rPr>
            </w:pPr>
            <w:r w:rsidRPr="0063355F">
              <w:rPr>
                <w:rFonts w:ascii="PT Astra Serif" w:eastAsia="Calibri" w:hAnsi="PT Astra Serif"/>
                <w:lang w:eastAsia="en-US"/>
              </w:rPr>
              <w:t>5</w:t>
            </w:r>
          </w:p>
        </w:tc>
        <w:tc>
          <w:tcPr>
            <w:tcW w:w="2281" w:type="dxa"/>
          </w:tcPr>
          <w:p w:rsidR="0084777F" w:rsidRPr="0063355F" w:rsidRDefault="0084777F" w:rsidP="00143730">
            <w:pPr>
              <w:rPr>
                <w:rFonts w:ascii="PT Astra Serif" w:eastAsia="Calibri" w:hAnsi="PT Astra Serif"/>
                <w:lang w:eastAsia="en-US"/>
              </w:rPr>
            </w:pPr>
            <w:r w:rsidRPr="0063355F">
              <w:rPr>
                <w:rFonts w:ascii="PT Astra Serif" w:eastAsia="Calibri" w:hAnsi="PT Astra Serif"/>
                <w:lang w:eastAsia="en-US"/>
              </w:rPr>
              <w:t>6</w:t>
            </w:r>
          </w:p>
        </w:tc>
        <w:tc>
          <w:tcPr>
            <w:tcW w:w="1972" w:type="dxa"/>
          </w:tcPr>
          <w:p w:rsidR="0084777F" w:rsidRPr="0063355F" w:rsidRDefault="0084777F" w:rsidP="00143730">
            <w:pPr>
              <w:rPr>
                <w:rFonts w:ascii="PT Astra Serif" w:eastAsia="Calibri" w:hAnsi="PT Astra Serif"/>
                <w:lang w:eastAsia="en-US"/>
              </w:rPr>
            </w:pPr>
          </w:p>
        </w:tc>
      </w:tr>
      <w:tr w:rsidR="0084777F" w:rsidRPr="0063355F" w:rsidTr="00143730">
        <w:tc>
          <w:tcPr>
            <w:tcW w:w="567" w:type="dxa"/>
          </w:tcPr>
          <w:p w:rsidR="0084777F" w:rsidRPr="0063355F" w:rsidRDefault="0084777F" w:rsidP="0084777F">
            <w:pPr>
              <w:pStyle w:val="aff0"/>
              <w:numPr>
                <w:ilvl w:val="0"/>
                <w:numId w:val="31"/>
              </w:numPr>
              <w:autoSpaceDN/>
              <w:spacing w:line="276" w:lineRule="auto"/>
              <w:contextualSpacing/>
              <w:rPr>
                <w:rFonts w:ascii="PT Astra Serif" w:hAnsi="PT Astra Serif"/>
                <w:lang w:eastAsia="en-US"/>
              </w:rPr>
            </w:pPr>
          </w:p>
        </w:tc>
        <w:tc>
          <w:tcPr>
            <w:tcW w:w="2836" w:type="dxa"/>
          </w:tcPr>
          <w:p w:rsidR="0084777F" w:rsidRPr="0063355F" w:rsidRDefault="0084777F" w:rsidP="00143730">
            <w:pPr>
              <w:spacing w:line="276" w:lineRule="auto"/>
              <w:rPr>
                <w:rFonts w:ascii="PT Astra Serif" w:eastAsia="Calibri" w:hAnsi="PT Astra Serif"/>
                <w:lang w:eastAsia="en-US"/>
              </w:rPr>
            </w:pPr>
            <w:r w:rsidRPr="0063355F">
              <w:rPr>
                <w:rFonts w:ascii="PT Astra Serif" w:eastAsia="Calibri" w:hAnsi="PT Astra Serif"/>
                <w:lang w:eastAsia="en-US"/>
              </w:rPr>
              <w:t>Артезианская скважина №1</w:t>
            </w:r>
          </w:p>
        </w:tc>
        <w:tc>
          <w:tcPr>
            <w:tcW w:w="992" w:type="dxa"/>
          </w:tcPr>
          <w:p w:rsidR="0084777F" w:rsidRPr="0063355F" w:rsidRDefault="0084777F" w:rsidP="00143730">
            <w:pPr>
              <w:spacing w:line="276" w:lineRule="auto"/>
              <w:rPr>
                <w:rFonts w:ascii="PT Astra Serif" w:eastAsia="Calibri" w:hAnsi="PT Astra Serif"/>
                <w:lang w:eastAsia="en-US"/>
              </w:rPr>
            </w:pPr>
            <w:r w:rsidRPr="0063355F">
              <w:rPr>
                <w:rFonts w:ascii="PT Astra Serif" w:eastAsia="Calibri" w:hAnsi="PT Astra Serif"/>
                <w:lang w:eastAsia="en-US"/>
              </w:rPr>
              <w:t>1993</w:t>
            </w:r>
          </w:p>
        </w:tc>
        <w:tc>
          <w:tcPr>
            <w:tcW w:w="1984" w:type="dxa"/>
          </w:tcPr>
          <w:p w:rsidR="0084777F" w:rsidRPr="0063355F" w:rsidRDefault="0084777F" w:rsidP="00143730">
            <w:pPr>
              <w:spacing w:line="276" w:lineRule="auto"/>
              <w:rPr>
                <w:rFonts w:ascii="PT Astra Serif" w:eastAsia="Calibri" w:hAnsi="PT Astra Serif"/>
                <w:lang w:eastAsia="en-US"/>
              </w:rPr>
            </w:pPr>
            <w:proofErr w:type="gramStart"/>
            <w:r w:rsidRPr="0063355F">
              <w:rPr>
                <w:rFonts w:ascii="PT Astra Serif" w:eastAsia="Calibri" w:hAnsi="PT Astra Serif"/>
                <w:lang w:eastAsia="en-US"/>
              </w:rPr>
              <w:t>с</w:t>
            </w:r>
            <w:proofErr w:type="gramEnd"/>
            <w:r w:rsidRPr="0063355F">
              <w:rPr>
                <w:rFonts w:ascii="PT Astra Serif" w:eastAsia="Calibri" w:hAnsi="PT Astra Serif"/>
                <w:lang w:eastAsia="en-US"/>
              </w:rPr>
              <w:t>. Хватовка</w:t>
            </w:r>
          </w:p>
        </w:tc>
        <w:tc>
          <w:tcPr>
            <w:tcW w:w="2281" w:type="dxa"/>
          </w:tcPr>
          <w:p w:rsidR="0084777F" w:rsidRPr="0063355F" w:rsidRDefault="0084777F" w:rsidP="00143730">
            <w:pPr>
              <w:spacing w:line="276" w:lineRule="auto"/>
              <w:rPr>
                <w:rFonts w:ascii="PT Astra Serif" w:eastAsia="Calibri" w:hAnsi="PT Astra Serif"/>
                <w:lang w:eastAsia="en-US"/>
              </w:rPr>
            </w:pPr>
            <w:r w:rsidRPr="0063355F">
              <w:rPr>
                <w:rFonts w:ascii="PT Astra Serif" w:eastAsia="Calibri" w:hAnsi="PT Astra Serif"/>
                <w:lang w:eastAsia="en-US"/>
              </w:rPr>
              <w:t>64:04:000000:1831</w:t>
            </w:r>
          </w:p>
        </w:tc>
        <w:tc>
          <w:tcPr>
            <w:tcW w:w="1972" w:type="dxa"/>
          </w:tcPr>
          <w:p w:rsidR="0084777F" w:rsidRPr="0063355F" w:rsidRDefault="0084777F" w:rsidP="00143730">
            <w:pPr>
              <w:spacing w:line="276" w:lineRule="auto"/>
              <w:rPr>
                <w:rFonts w:ascii="PT Astra Serif" w:eastAsia="Calibri" w:hAnsi="PT Astra Serif"/>
                <w:lang w:eastAsia="en-US"/>
              </w:rPr>
            </w:pPr>
            <w:r w:rsidRPr="0063355F">
              <w:rPr>
                <w:rFonts w:ascii="PT Astra Serif" w:eastAsia="Calibri" w:hAnsi="PT Astra Serif"/>
                <w:lang w:eastAsia="en-US"/>
              </w:rPr>
              <w:t>50802,0</w:t>
            </w:r>
          </w:p>
        </w:tc>
      </w:tr>
      <w:tr w:rsidR="0084777F" w:rsidRPr="0063355F" w:rsidTr="00143730">
        <w:trPr>
          <w:trHeight w:val="477"/>
        </w:trPr>
        <w:tc>
          <w:tcPr>
            <w:tcW w:w="567" w:type="dxa"/>
          </w:tcPr>
          <w:p w:rsidR="0084777F" w:rsidRPr="0063355F" w:rsidRDefault="0084777F" w:rsidP="0084777F">
            <w:pPr>
              <w:pStyle w:val="aff0"/>
              <w:numPr>
                <w:ilvl w:val="0"/>
                <w:numId w:val="31"/>
              </w:numPr>
              <w:autoSpaceDN/>
              <w:spacing w:line="276" w:lineRule="auto"/>
              <w:contextualSpacing/>
              <w:rPr>
                <w:rFonts w:ascii="PT Astra Serif" w:hAnsi="PT Astra Serif"/>
                <w:lang w:eastAsia="en-US"/>
              </w:rPr>
            </w:pPr>
          </w:p>
        </w:tc>
        <w:tc>
          <w:tcPr>
            <w:tcW w:w="2836" w:type="dxa"/>
          </w:tcPr>
          <w:p w:rsidR="0084777F" w:rsidRPr="0063355F" w:rsidRDefault="0084777F" w:rsidP="00143730">
            <w:pPr>
              <w:spacing w:line="276" w:lineRule="auto"/>
              <w:rPr>
                <w:rFonts w:ascii="PT Astra Serif" w:eastAsia="Calibri" w:hAnsi="PT Astra Serif"/>
                <w:lang w:eastAsia="en-US"/>
              </w:rPr>
            </w:pPr>
            <w:r w:rsidRPr="0063355F">
              <w:rPr>
                <w:rFonts w:ascii="PT Astra Serif" w:eastAsia="Calibri" w:hAnsi="PT Astra Serif"/>
                <w:lang w:eastAsia="en-US"/>
              </w:rPr>
              <w:t>Водопроводные сети</w:t>
            </w:r>
          </w:p>
        </w:tc>
        <w:tc>
          <w:tcPr>
            <w:tcW w:w="992" w:type="dxa"/>
          </w:tcPr>
          <w:p w:rsidR="0084777F" w:rsidRPr="0063355F" w:rsidRDefault="0084777F" w:rsidP="00143730">
            <w:pPr>
              <w:spacing w:line="276" w:lineRule="auto"/>
              <w:rPr>
                <w:rFonts w:ascii="PT Astra Serif" w:eastAsia="Calibri" w:hAnsi="PT Astra Serif"/>
                <w:lang w:eastAsia="en-US"/>
              </w:rPr>
            </w:pPr>
            <w:r w:rsidRPr="0063355F">
              <w:rPr>
                <w:rFonts w:ascii="PT Astra Serif" w:eastAsia="Calibri" w:hAnsi="PT Astra Serif"/>
                <w:lang w:eastAsia="en-US"/>
              </w:rPr>
              <w:t>1966</w:t>
            </w:r>
          </w:p>
        </w:tc>
        <w:tc>
          <w:tcPr>
            <w:tcW w:w="1984" w:type="dxa"/>
          </w:tcPr>
          <w:p w:rsidR="0084777F" w:rsidRPr="0063355F" w:rsidRDefault="0084777F" w:rsidP="00143730">
            <w:pPr>
              <w:spacing w:line="276" w:lineRule="auto"/>
              <w:rPr>
                <w:rFonts w:ascii="PT Astra Serif" w:eastAsia="Calibri" w:hAnsi="PT Astra Serif"/>
                <w:lang w:eastAsia="en-US"/>
              </w:rPr>
            </w:pPr>
            <w:r w:rsidRPr="0063355F">
              <w:rPr>
                <w:rFonts w:ascii="PT Astra Serif" w:eastAsia="Calibri" w:hAnsi="PT Astra Serif"/>
                <w:lang w:eastAsia="en-US"/>
              </w:rPr>
              <w:t>с</w:t>
            </w:r>
            <w:proofErr w:type="gramStart"/>
            <w:r w:rsidRPr="0063355F">
              <w:rPr>
                <w:rFonts w:ascii="PT Astra Serif" w:eastAsia="Calibri" w:hAnsi="PT Astra Serif"/>
                <w:lang w:eastAsia="en-US"/>
              </w:rPr>
              <w:t>.Л</w:t>
            </w:r>
            <w:proofErr w:type="gramEnd"/>
            <w:r w:rsidRPr="0063355F">
              <w:rPr>
                <w:rFonts w:ascii="PT Astra Serif" w:eastAsia="Calibri" w:hAnsi="PT Astra Serif"/>
                <w:lang w:eastAsia="en-US"/>
              </w:rPr>
              <w:t xml:space="preserve">есная </w:t>
            </w:r>
            <w:proofErr w:type="spellStart"/>
            <w:r w:rsidRPr="0063355F">
              <w:rPr>
                <w:rFonts w:ascii="PT Astra Serif" w:eastAsia="Calibri" w:hAnsi="PT Astra Serif"/>
                <w:lang w:eastAsia="en-US"/>
              </w:rPr>
              <w:t>Нееловка</w:t>
            </w:r>
            <w:proofErr w:type="spellEnd"/>
            <w:r w:rsidRPr="0063355F">
              <w:rPr>
                <w:rFonts w:ascii="PT Astra Serif" w:eastAsia="Calibri" w:hAnsi="PT Astra Serif"/>
                <w:lang w:eastAsia="en-US"/>
              </w:rPr>
              <w:t>, ул. Советская</w:t>
            </w:r>
          </w:p>
        </w:tc>
        <w:tc>
          <w:tcPr>
            <w:tcW w:w="2281" w:type="dxa"/>
          </w:tcPr>
          <w:p w:rsidR="0084777F" w:rsidRPr="0063355F" w:rsidRDefault="0084777F" w:rsidP="00143730">
            <w:pPr>
              <w:spacing w:line="276" w:lineRule="auto"/>
              <w:rPr>
                <w:rFonts w:ascii="PT Astra Serif" w:eastAsia="Calibri" w:hAnsi="PT Astra Serif"/>
                <w:lang w:eastAsia="en-US"/>
              </w:rPr>
            </w:pPr>
            <w:r w:rsidRPr="0063355F">
              <w:rPr>
                <w:rFonts w:ascii="PT Astra Serif" w:eastAsia="Calibri" w:hAnsi="PT Astra Serif"/>
                <w:lang w:eastAsia="en-US"/>
              </w:rPr>
              <w:t>64:04:000000:1833</w:t>
            </w:r>
          </w:p>
          <w:p w:rsidR="0084777F" w:rsidRPr="0063355F" w:rsidRDefault="0084777F" w:rsidP="00143730">
            <w:pPr>
              <w:spacing w:line="276" w:lineRule="auto"/>
              <w:rPr>
                <w:rFonts w:ascii="PT Astra Serif" w:eastAsia="Calibri" w:hAnsi="PT Astra Serif"/>
                <w:lang w:eastAsia="en-US"/>
              </w:rPr>
            </w:pPr>
          </w:p>
        </w:tc>
        <w:tc>
          <w:tcPr>
            <w:tcW w:w="1972" w:type="dxa"/>
          </w:tcPr>
          <w:p w:rsidR="0084777F" w:rsidRPr="0063355F" w:rsidRDefault="0084777F" w:rsidP="00143730">
            <w:pPr>
              <w:spacing w:line="276" w:lineRule="auto"/>
              <w:rPr>
                <w:rFonts w:ascii="PT Astra Serif" w:eastAsia="Calibri" w:hAnsi="PT Astra Serif"/>
                <w:lang w:eastAsia="en-US"/>
              </w:rPr>
            </w:pPr>
            <w:r w:rsidRPr="0063355F">
              <w:rPr>
                <w:rFonts w:ascii="PT Astra Serif" w:eastAsia="Calibri" w:hAnsi="PT Astra Serif"/>
                <w:lang w:eastAsia="en-US"/>
              </w:rPr>
              <w:t>197 077,27</w:t>
            </w:r>
          </w:p>
        </w:tc>
      </w:tr>
      <w:tr w:rsidR="0084777F" w:rsidRPr="0063355F" w:rsidTr="00143730">
        <w:trPr>
          <w:trHeight w:val="477"/>
        </w:trPr>
        <w:tc>
          <w:tcPr>
            <w:tcW w:w="567" w:type="dxa"/>
            <w:tcBorders>
              <w:top w:val="single" w:sz="4" w:space="0" w:color="auto"/>
              <w:left w:val="single" w:sz="4" w:space="0" w:color="auto"/>
              <w:bottom w:val="single" w:sz="4" w:space="0" w:color="auto"/>
              <w:right w:val="single" w:sz="4" w:space="0" w:color="auto"/>
            </w:tcBorders>
          </w:tcPr>
          <w:p w:rsidR="0084777F" w:rsidRPr="0063355F" w:rsidRDefault="0084777F" w:rsidP="0084777F">
            <w:pPr>
              <w:pStyle w:val="aff0"/>
              <w:numPr>
                <w:ilvl w:val="0"/>
                <w:numId w:val="31"/>
              </w:numPr>
              <w:autoSpaceDN/>
              <w:spacing w:line="276" w:lineRule="auto"/>
              <w:contextualSpacing/>
              <w:rPr>
                <w:rFonts w:ascii="PT Astra Serif" w:hAnsi="PT Astra Serif"/>
                <w:lang w:eastAsia="en-US"/>
              </w:rPr>
            </w:pPr>
          </w:p>
        </w:tc>
        <w:tc>
          <w:tcPr>
            <w:tcW w:w="2836" w:type="dxa"/>
            <w:tcBorders>
              <w:top w:val="single" w:sz="4" w:space="0" w:color="auto"/>
              <w:left w:val="single" w:sz="4" w:space="0" w:color="auto"/>
              <w:bottom w:val="single" w:sz="4" w:space="0" w:color="auto"/>
              <w:right w:val="single" w:sz="4" w:space="0" w:color="auto"/>
            </w:tcBorders>
          </w:tcPr>
          <w:p w:rsidR="0084777F" w:rsidRPr="0063355F" w:rsidRDefault="0084777F" w:rsidP="00143730">
            <w:pPr>
              <w:spacing w:line="276" w:lineRule="auto"/>
              <w:rPr>
                <w:rFonts w:ascii="PT Astra Serif" w:eastAsia="Calibri" w:hAnsi="PT Astra Serif"/>
                <w:lang w:eastAsia="en-US"/>
              </w:rPr>
            </w:pPr>
            <w:r w:rsidRPr="0063355F">
              <w:rPr>
                <w:rFonts w:ascii="PT Astra Serif" w:eastAsia="Calibri" w:hAnsi="PT Astra Serif"/>
                <w:lang w:eastAsia="en-US"/>
              </w:rPr>
              <w:t>Нежилое здание водокачки №1</w:t>
            </w:r>
          </w:p>
        </w:tc>
        <w:tc>
          <w:tcPr>
            <w:tcW w:w="992" w:type="dxa"/>
            <w:tcBorders>
              <w:top w:val="single" w:sz="4" w:space="0" w:color="auto"/>
              <w:left w:val="single" w:sz="4" w:space="0" w:color="auto"/>
              <w:bottom w:val="single" w:sz="4" w:space="0" w:color="auto"/>
              <w:right w:val="single" w:sz="4" w:space="0" w:color="auto"/>
            </w:tcBorders>
          </w:tcPr>
          <w:p w:rsidR="0084777F" w:rsidRPr="0063355F" w:rsidRDefault="0084777F" w:rsidP="00143730">
            <w:pPr>
              <w:spacing w:line="276" w:lineRule="auto"/>
              <w:rPr>
                <w:rFonts w:ascii="PT Astra Serif" w:eastAsia="Calibri" w:hAnsi="PT Astra Serif"/>
                <w:lang w:eastAsia="en-US"/>
              </w:rPr>
            </w:pPr>
            <w:r w:rsidRPr="0063355F">
              <w:rPr>
                <w:rFonts w:ascii="PT Astra Serif" w:eastAsia="Calibri" w:hAnsi="PT Astra Serif"/>
                <w:lang w:eastAsia="en-US"/>
              </w:rPr>
              <w:t>1964</w:t>
            </w:r>
          </w:p>
        </w:tc>
        <w:tc>
          <w:tcPr>
            <w:tcW w:w="1984" w:type="dxa"/>
            <w:tcBorders>
              <w:top w:val="single" w:sz="4" w:space="0" w:color="auto"/>
              <w:left w:val="single" w:sz="4" w:space="0" w:color="auto"/>
              <w:bottom w:val="single" w:sz="4" w:space="0" w:color="auto"/>
              <w:right w:val="single" w:sz="4" w:space="0" w:color="auto"/>
            </w:tcBorders>
          </w:tcPr>
          <w:p w:rsidR="0084777F" w:rsidRPr="0063355F" w:rsidRDefault="0084777F" w:rsidP="00143730">
            <w:pPr>
              <w:spacing w:line="276" w:lineRule="auto"/>
              <w:rPr>
                <w:rFonts w:ascii="PT Astra Serif" w:eastAsia="Calibri" w:hAnsi="PT Astra Serif"/>
                <w:lang w:eastAsia="en-US"/>
              </w:rPr>
            </w:pPr>
            <w:r w:rsidRPr="0063355F">
              <w:rPr>
                <w:rFonts w:ascii="PT Astra Serif" w:eastAsia="Calibri" w:hAnsi="PT Astra Serif"/>
                <w:lang w:eastAsia="en-US"/>
              </w:rPr>
              <w:t xml:space="preserve">юго-восточная окраина                       </w:t>
            </w:r>
            <w:proofErr w:type="gramStart"/>
            <w:r w:rsidRPr="0063355F">
              <w:rPr>
                <w:rFonts w:ascii="PT Astra Serif" w:eastAsia="Calibri" w:hAnsi="PT Astra Serif"/>
                <w:lang w:eastAsia="en-US"/>
              </w:rPr>
              <w:t>с</w:t>
            </w:r>
            <w:proofErr w:type="gramEnd"/>
            <w:r w:rsidRPr="0063355F">
              <w:rPr>
                <w:rFonts w:ascii="PT Astra Serif" w:eastAsia="Calibri" w:hAnsi="PT Astra Serif"/>
                <w:lang w:eastAsia="en-US"/>
              </w:rPr>
              <w:t>. Хватовка</w:t>
            </w:r>
          </w:p>
        </w:tc>
        <w:tc>
          <w:tcPr>
            <w:tcW w:w="2281" w:type="dxa"/>
            <w:tcBorders>
              <w:top w:val="single" w:sz="4" w:space="0" w:color="auto"/>
              <w:left w:val="single" w:sz="4" w:space="0" w:color="auto"/>
              <w:bottom w:val="single" w:sz="4" w:space="0" w:color="auto"/>
              <w:right w:val="single" w:sz="4" w:space="0" w:color="auto"/>
            </w:tcBorders>
          </w:tcPr>
          <w:p w:rsidR="0084777F" w:rsidRPr="0063355F" w:rsidRDefault="0084777F" w:rsidP="00143730">
            <w:pPr>
              <w:spacing w:line="276" w:lineRule="auto"/>
              <w:rPr>
                <w:rFonts w:ascii="PT Astra Serif" w:eastAsia="Calibri" w:hAnsi="PT Astra Serif"/>
                <w:lang w:eastAsia="en-US"/>
              </w:rPr>
            </w:pPr>
            <w:r w:rsidRPr="0063355F">
              <w:rPr>
                <w:rFonts w:ascii="PT Astra Serif" w:eastAsia="Calibri" w:hAnsi="PT Astra Serif"/>
                <w:lang w:eastAsia="en-US"/>
              </w:rPr>
              <w:t>64:04:000000:2000</w:t>
            </w:r>
          </w:p>
        </w:tc>
        <w:tc>
          <w:tcPr>
            <w:tcW w:w="1972" w:type="dxa"/>
            <w:tcBorders>
              <w:top w:val="single" w:sz="4" w:space="0" w:color="auto"/>
              <w:left w:val="single" w:sz="4" w:space="0" w:color="auto"/>
              <w:bottom w:val="single" w:sz="4" w:space="0" w:color="auto"/>
              <w:right w:val="single" w:sz="4" w:space="0" w:color="auto"/>
            </w:tcBorders>
          </w:tcPr>
          <w:p w:rsidR="0084777F" w:rsidRPr="0063355F" w:rsidRDefault="0084777F" w:rsidP="00143730">
            <w:pPr>
              <w:spacing w:line="276" w:lineRule="auto"/>
              <w:rPr>
                <w:rFonts w:ascii="PT Astra Serif" w:eastAsia="Calibri" w:hAnsi="PT Astra Serif"/>
                <w:lang w:eastAsia="en-US"/>
              </w:rPr>
            </w:pPr>
            <w:r w:rsidRPr="0063355F">
              <w:rPr>
                <w:rFonts w:ascii="PT Astra Serif" w:eastAsia="Calibri" w:hAnsi="PT Astra Serif"/>
                <w:lang w:eastAsia="en-US"/>
              </w:rPr>
              <w:t>1 208 304,96</w:t>
            </w:r>
          </w:p>
        </w:tc>
      </w:tr>
      <w:tr w:rsidR="0084777F" w:rsidRPr="0063355F" w:rsidTr="00143730">
        <w:trPr>
          <w:trHeight w:val="477"/>
        </w:trPr>
        <w:tc>
          <w:tcPr>
            <w:tcW w:w="567" w:type="dxa"/>
            <w:tcBorders>
              <w:top w:val="single" w:sz="4" w:space="0" w:color="auto"/>
              <w:left w:val="single" w:sz="4" w:space="0" w:color="auto"/>
              <w:bottom w:val="single" w:sz="4" w:space="0" w:color="auto"/>
              <w:right w:val="single" w:sz="4" w:space="0" w:color="auto"/>
            </w:tcBorders>
          </w:tcPr>
          <w:p w:rsidR="0084777F" w:rsidRPr="0063355F" w:rsidRDefault="0084777F" w:rsidP="0084777F">
            <w:pPr>
              <w:pStyle w:val="aff0"/>
              <w:numPr>
                <w:ilvl w:val="0"/>
                <w:numId w:val="31"/>
              </w:numPr>
              <w:autoSpaceDN/>
              <w:spacing w:line="276" w:lineRule="auto"/>
              <w:contextualSpacing/>
              <w:rPr>
                <w:rFonts w:ascii="PT Astra Serif" w:hAnsi="PT Astra Serif"/>
                <w:lang w:eastAsia="en-US"/>
              </w:rPr>
            </w:pPr>
          </w:p>
        </w:tc>
        <w:tc>
          <w:tcPr>
            <w:tcW w:w="2836" w:type="dxa"/>
            <w:tcBorders>
              <w:top w:val="single" w:sz="4" w:space="0" w:color="auto"/>
              <w:left w:val="single" w:sz="4" w:space="0" w:color="auto"/>
              <w:bottom w:val="single" w:sz="4" w:space="0" w:color="auto"/>
              <w:right w:val="single" w:sz="4" w:space="0" w:color="auto"/>
            </w:tcBorders>
          </w:tcPr>
          <w:p w:rsidR="0084777F" w:rsidRPr="0063355F" w:rsidRDefault="0084777F" w:rsidP="00143730">
            <w:pPr>
              <w:spacing w:line="276" w:lineRule="auto"/>
              <w:rPr>
                <w:rFonts w:ascii="PT Astra Serif" w:eastAsia="Calibri" w:hAnsi="PT Astra Serif"/>
                <w:lang w:eastAsia="en-US"/>
              </w:rPr>
            </w:pPr>
            <w:r w:rsidRPr="0063355F">
              <w:rPr>
                <w:rFonts w:ascii="PT Astra Serif" w:eastAsia="Calibri" w:hAnsi="PT Astra Serif"/>
                <w:lang w:eastAsia="en-US"/>
              </w:rPr>
              <w:t>Нежилое здание водокачки №2</w:t>
            </w:r>
          </w:p>
        </w:tc>
        <w:tc>
          <w:tcPr>
            <w:tcW w:w="992" w:type="dxa"/>
            <w:tcBorders>
              <w:top w:val="single" w:sz="4" w:space="0" w:color="auto"/>
              <w:left w:val="single" w:sz="4" w:space="0" w:color="auto"/>
              <w:bottom w:val="single" w:sz="4" w:space="0" w:color="auto"/>
              <w:right w:val="single" w:sz="4" w:space="0" w:color="auto"/>
            </w:tcBorders>
          </w:tcPr>
          <w:p w:rsidR="0084777F" w:rsidRPr="0063355F" w:rsidRDefault="0084777F" w:rsidP="00143730">
            <w:pPr>
              <w:spacing w:line="276" w:lineRule="auto"/>
              <w:rPr>
                <w:rFonts w:ascii="PT Astra Serif" w:eastAsia="Calibri" w:hAnsi="PT Astra Serif"/>
                <w:lang w:eastAsia="en-US"/>
              </w:rPr>
            </w:pPr>
            <w:r w:rsidRPr="0063355F">
              <w:rPr>
                <w:rFonts w:ascii="PT Astra Serif" w:eastAsia="Calibri" w:hAnsi="PT Astra Serif"/>
                <w:lang w:eastAsia="en-US"/>
              </w:rPr>
              <w:t>1955</w:t>
            </w:r>
          </w:p>
        </w:tc>
        <w:tc>
          <w:tcPr>
            <w:tcW w:w="1984" w:type="dxa"/>
            <w:tcBorders>
              <w:top w:val="single" w:sz="4" w:space="0" w:color="auto"/>
              <w:left w:val="single" w:sz="4" w:space="0" w:color="auto"/>
              <w:bottom w:val="single" w:sz="4" w:space="0" w:color="auto"/>
              <w:right w:val="single" w:sz="4" w:space="0" w:color="auto"/>
            </w:tcBorders>
          </w:tcPr>
          <w:p w:rsidR="0084777F" w:rsidRPr="0063355F" w:rsidRDefault="0084777F" w:rsidP="00143730">
            <w:pPr>
              <w:spacing w:line="276" w:lineRule="auto"/>
              <w:rPr>
                <w:rFonts w:ascii="PT Astra Serif" w:eastAsia="Calibri" w:hAnsi="PT Astra Serif"/>
                <w:lang w:eastAsia="en-US"/>
              </w:rPr>
            </w:pPr>
            <w:r w:rsidRPr="0063355F">
              <w:rPr>
                <w:rFonts w:ascii="PT Astra Serif" w:eastAsia="Calibri" w:hAnsi="PT Astra Serif"/>
                <w:lang w:eastAsia="en-US"/>
              </w:rPr>
              <w:t>северо-восточная граница с</w:t>
            </w:r>
            <w:proofErr w:type="gramStart"/>
            <w:r w:rsidRPr="0063355F">
              <w:rPr>
                <w:rFonts w:ascii="PT Astra Serif" w:eastAsia="Calibri" w:hAnsi="PT Astra Serif"/>
                <w:lang w:eastAsia="en-US"/>
              </w:rPr>
              <w:t>.Х</w:t>
            </w:r>
            <w:proofErr w:type="gramEnd"/>
            <w:r w:rsidRPr="0063355F">
              <w:rPr>
                <w:rFonts w:ascii="PT Astra Serif" w:eastAsia="Calibri" w:hAnsi="PT Astra Serif"/>
                <w:lang w:eastAsia="en-US"/>
              </w:rPr>
              <w:t>ватовка</w:t>
            </w:r>
          </w:p>
        </w:tc>
        <w:tc>
          <w:tcPr>
            <w:tcW w:w="2281" w:type="dxa"/>
            <w:tcBorders>
              <w:top w:val="single" w:sz="4" w:space="0" w:color="auto"/>
              <w:left w:val="single" w:sz="4" w:space="0" w:color="auto"/>
              <w:bottom w:val="single" w:sz="4" w:space="0" w:color="auto"/>
              <w:right w:val="single" w:sz="4" w:space="0" w:color="auto"/>
            </w:tcBorders>
          </w:tcPr>
          <w:p w:rsidR="0084777F" w:rsidRPr="0063355F" w:rsidRDefault="0084777F" w:rsidP="00143730">
            <w:pPr>
              <w:spacing w:line="276" w:lineRule="auto"/>
              <w:rPr>
                <w:rFonts w:ascii="PT Astra Serif" w:eastAsia="Calibri" w:hAnsi="PT Astra Serif"/>
                <w:lang w:eastAsia="en-US"/>
              </w:rPr>
            </w:pPr>
            <w:r w:rsidRPr="0063355F">
              <w:rPr>
                <w:rFonts w:ascii="PT Astra Serif" w:eastAsia="Calibri" w:hAnsi="PT Astra Serif"/>
                <w:lang w:eastAsia="en-US"/>
              </w:rPr>
              <w:t>64:04:000000:1999</w:t>
            </w:r>
          </w:p>
        </w:tc>
        <w:tc>
          <w:tcPr>
            <w:tcW w:w="1972" w:type="dxa"/>
            <w:tcBorders>
              <w:top w:val="single" w:sz="4" w:space="0" w:color="auto"/>
              <w:left w:val="single" w:sz="4" w:space="0" w:color="auto"/>
              <w:bottom w:val="single" w:sz="4" w:space="0" w:color="auto"/>
              <w:right w:val="single" w:sz="4" w:space="0" w:color="auto"/>
            </w:tcBorders>
          </w:tcPr>
          <w:p w:rsidR="0084777F" w:rsidRPr="0063355F" w:rsidRDefault="0084777F" w:rsidP="00143730">
            <w:pPr>
              <w:spacing w:line="276" w:lineRule="auto"/>
              <w:rPr>
                <w:rFonts w:ascii="PT Astra Serif" w:eastAsia="Calibri" w:hAnsi="PT Astra Serif"/>
                <w:lang w:eastAsia="en-US"/>
              </w:rPr>
            </w:pPr>
            <w:r w:rsidRPr="0063355F">
              <w:rPr>
                <w:rFonts w:ascii="PT Astra Serif" w:eastAsia="Calibri" w:hAnsi="PT Astra Serif"/>
                <w:lang w:eastAsia="en-US"/>
              </w:rPr>
              <w:t>103941,0</w:t>
            </w:r>
          </w:p>
        </w:tc>
      </w:tr>
      <w:tr w:rsidR="0084777F" w:rsidRPr="0063355F" w:rsidTr="00143730">
        <w:trPr>
          <w:trHeight w:val="477"/>
        </w:trPr>
        <w:tc>
          <w:tcPr>
            <w:tcW w:w="567" w:type="dxa"/>
            <w:tcBorders>
              <w:top w:val="single" w:sz="4" w:space="0" w:color="auto"/>
              <w:left w:val="single" w:sz="4" w:space="0" w:color="auto"/>
              <w:bottom w:val="single" w:sz="4" w:space="0" w:color="auto"/>
              <w:right w:val="single" w:sz="4" w:space="0" w:color="auto"/>
            </w:tcBorders>
          </w:tcPr>
          <w:p w:rsidR="0084777F" w:rsidRPr="0063355F" w:rsidRDefault="0084777F" w:rsidP="0084777F">
            <w:pPr>
              <w:pStyle w:val="aff0"/>
              <w:numPr>
                <w:ilvl w:val="0"/>
                <w:numId w:val="31"/>
              </w:numPr>
              <w:autoSpaceDN/>
              <w:spacing w:line="276" w:lineRule="auto"/>
              <w:contextualSpacing/>
              <w:rPr>
                <w:rFonts w:ascii="PT Astra Serif" w:hAnsi="PT Astra Serif"/>
                <w:lang w:eastAsia="en-US"/>
              </w:rPr>
            </w:pPr>
          </w:p>
        </w:tc>
        <w:tc>
          <w:tcPr>
            <w:tcW w:w="2836" w:type="dxa"/>
            <w:tcBorders>
              <w:top w:val="single" w:sz="4" w:space="0" w:color="auto"/>
              <w:left w:val="single" w:sz="4" w:space="0" w:color="auto"/>
              <w:bottom w:val="single" w:sz="4" w:space="0" w:color="auto"/>
              <w:right w:val="single" w:sz="4" w:space="0" w:color="auto"/>
            </w:tcBorders>
          </w:tcPr>
          <w:p w:rsidR="0084777F" w:rsidRPr="0063355F" w:rsidRDefault="0084777F" w:rsidP="00143730">
            <w:pPr>
              <w:spacing w:line="276" w:lineRule="auto"/>
              <w:rPr>
                <w:rFonts w:ascii="PT Astra Serif" w:eastAsia="Calibri" w:hAnsi="PT Astra Serif"/>
                <w:lang w:eastAsia="en-US"/>
              </w:rPr>
            </w:pPr>
            <w:r w:rsidRPr="0063355F">
              <w:rPr>
                <w:rFonts w:ascii="PT Astra Serif" w:eastAsia="Calibri" w:hAnsi="PT Astra Serif"/>
                <w:lang w:eastAsia="en-US"/>
              </w:rPr>
              <w:t>Нежилое здание насосной станции</w:t>
            </w:r>
          </w:p>
        </w:tc>
        <w:tc>
          <w:tcPr>
            <w:tcW w:w="992" w:type="dxa"/>
            <w:tcBorders>
              <w:top w:val="single" w:sz="4" w:space="0" w:color="auto"/>
              <w:left w:val="single" w:sz="4" w:space="0" w:color="auto"/>
              <w:bottom w:val="single" w:sz="4" w:space="0" w:color="auto"/>
              <w:right w:val="single" w:sz="4" w:space="0" w:color="auto"/>
            </w:tcBorders>
          </w:tcPr>
          <w:p w:rsidR="0084777F" w:rsidRPr="0063355F" w:rsidRDefault="0084777F" w:rsidP="00143730">
            <w:pPr>
              <w:spacing w:line="276" w:lineRule="auto"/>
              <w:rPr>
                <w:rFonts w:ascii="PT Astra Serif" w:eastAsia="Calibri" w:hAnsi="PT Astra Serif"/>
                <w:lang w:eastAsia="en-US"/>
              </w:rPr>
            </w:pPr>
            <w:r w:rsidRPr="0063355F">
              <w:rPr>
                <w:rFonts w:ascii="PT Astra Serif" w:eastAsia="Calibri" w:hAnsi="PT Astra Serif"/>
                <w:lang w:eastAsia="en-US"/>
              </w:rPr>
              <w:t>1941</w:t>
            </w:r>
          </w:p>
        </w:tc>
        <w:tc>
          <w:tcPr>
            <w:tcW w:w="1984" w:type="dxa"/>
            <w:tcBorders>
              <w:top w:val="single" w:sz="4" w:space="0" w:color="auto"/>
              <w:left w:val="single" w:sz="4" w:space="0" w:color="auto"/>
              <w:bottom w:val="single" w:sz="4" w:space="0" w:color="auto"/>
              <w:right w:val="single" w:sz="4" w:space="0" w:color="auto"/>
            </w:tcBorders>
          </w:tcPr>
          <w:p w:rsidR="0084777F" w:rsidRPr="0063355F" w:rsidRDefault="0084777F" w:rsidP="00143730">
            <w:pPr>
              <w:spacing w:line="276" w:lineRule="auto"/>
              <w:rPr>
                <w:rFonts w:ascii="PT Astra Serif" w:eastAsia="Calibri" w:hAnsi="PT Astra Serif"/>
                <w:lang w:eastAsia="en-US"/>
              </w:rPr>
            </w:pPr>
            <w:proofErr w:type="spellStart"/>
            <w:r w:rsidRPr="0063355F">
              <w:rPr>
                <w:rFonts w:ascii="PT Astra Serif" w:eastAsia="Calibri" w:hAnsi="PT Astra Serif"/>
                <w:lang w:eastAsia="en-US"/>
              </w:rPr>
              <w:t>с</w:t>
            </w:r>
            <w:proofErr w:type="gramStart"/>
            <w:r w:rsidRPr="0063355F">
              <w:rPr>
                <w:rFonts w:ascii="PT Astra Serif" w:eastAsia="Calibri" w:hAnsi="PT Astra Serif"/>
                <w:lang w:eastAsia="en-US"/>
              </w:rPr>
              <w:t>.Т</w:t>
            </w:r>
            <w:proofErr w:type="gramEnd"/>
            <w:r w:rsidRPr="0063355F">
              <w:rPr>
                <w:rFonts w:ascii="PT Astra Serif" w:eastAsia="Calibri" w:hAnsi="PT Astra Serif"/>
                <w:lang w:eastAsia="en-US"/>
              </w:rPr>
              <w:t>епляковка</w:t>
            </w:r>
            <w:proofErr w:type="spellEnd"/>
            <w:r w:rsidRPr="0063355F">
              <w:rPr>
                <w:rFonts w:ascii="PT Astra Serif" w:eastAsia="Calibri" w:hAnsi="PT Astra Serif"/>
                <w:lang w:eastAsia="en-US"/>
              </w:rPr>
              <w:t xml:space="preserve"> (участок р.п. </w:t>
            </w:r>
            <w:proofErr w:type="gramStart"/>
            <w:r w:rsidRPr="0063355F">
              <w:rPr>
                <w:rFonts w:ascii="PT Astra Serif" w:eastAsia="Calibri" w:hAnsi="PT Astra Serif"/>
                <w:lang w:eastAsia="en-US"/>
              </w:rPr>
              <w:t>Свободный)</w:t>
            </w:r>
            <w:proofErr w:type="gramEnd"/>
          </w:p>
        </w:tc>
        <w:tc>
          <w:tcPr>
            <w:tcW w:w="2281" w:type="dxa"/>
            <w:tcBorders>
              <w:top w:val="single" w:sz="4" w:space="0" w:color="auto"/>
              <w:left w:val="single" w:sz="4" w:space="0" w:color="auto"/>
              <w:bottom w:val="single" w:sz="4" w:space="0" w:color="auto"/>
              <w:right w:val="single" w:sz="4" w:space="0" w:color="auto"/>
            </w:tcBorders>
          </w:tcPr>
          <w:p w:rsidR="0084777F" w:rsidRPr="0063355F" w:rsidRDefault="0084777F" w:rsidP="00143730">
            <w:pPr>
              <w:spacing w:line="276" w:lineRule="auto"/>
              <w:rPr>
                <w:rFonts w:ascii="PT Astra Serif" w:eastAsia="Calibri" w:hAnsi="PT Astra Serif"/>
                <w:lang w:eastAsia="en-US"/>
              </w:rPr>
            </w:pPr>
            <w:r w:rsidRPr="0063355F">
              <w:rPr>
                <w:rFonts w:ascii="PT Astra Serif" w:eastAsia="Calibri" w:hAnsi="PT Astra Serif"/>
                <w:lang w:eastAsia="en-US"/>
              </w:rPr>
              <w:t>64:04:000000:1998</w:t>
            </w:r>
          </w:p>
          <w:p w:rsidR="0084777F" w:rsidRPr="0063355F" w:rsidRDefault="0084777F" w:rsidP="00143730">
            <w:pPr>
              <w:spacing w:line="276" w:lineRule="auto"/>
              <w:rPr>
                <w:rFonts w:ascii="PT Astra Serif" w:eastAsia="Calibri" w:hAnsi="PT Astra Serif"/>
                <w:lang w:eastAsia="en-US"/>
              </w:rPr>
            </w:pPr>
          </w:p>
        </w:tc>
        <w:tc>
          <w:tcPr>
            <w:tcW w:w="1972" w:type="dxa"/>
            <w:tcBorders>
              <w:top w:val="single" w:sz="4" w:space="0" w:color="auto"/>
              <w:left w:val="single" w:sz="4" w:space="0" w:color="auto"/>
              <w:bottom w:val="single" w:sz="4" w:space="0" w:color="auto"/>
              <w:right w:val="single" w:sz="4" w:space="0" w:color="auto"/>
            </w:tcBorders>
          </w:tcPr>
          <w:p w:rsidR="0084777F" w:rsidRPr="0063355F" w:rsidRDefault="0084777F" w:rsidP="00143730">
            <w:pPr>
              <w:spacing w:line="276" w:lineRule="auto"/>
              <w:rPr>
                <w:rFonts w:ascii="PT Astra Serif" w:eastAsia="Calibri" w:hAnsi="PT Astra Serif"/>
                <w:lang w:eastAsia="en-US"/>
              </w:rPr>
            </w:pPr>
            <w:r w:rsidRPr="0063355F">
              <w:rPr>
                <w:rFonts w:ascii="PT Astra Serif" w:eastAsia="Calibri" w:hAnsi="PT Astra Serif"/>
                <w:lang w:eastAsia="en-US"/>
              </w:rPr>
              <w:t>212741,0</w:t>
            </w:r>
          </w:p>
        </w:tc>
      </w:tr>
      <w:tr w:rsidR="0084777F" w:rsidRPr="0063355F" w:rsidTr="00143730">
        <w:trPr>
          <w:trHeight w:val="477"/>
        </w:trPr>
        <w:tc>
          <w:tcPr>
            <w:tcW w:w="567" w:type="dxa"/>
            <w:tcBorders>
              <w:top w:val="single" w:sz="4" w:space="0" w:color="auto"/>
              <w:left w:val="single" w:sz="4" w:space="0" w:color="auto"/>
              <w:bottom w:val="single" w:sz="4" w:space="0" w:color="auto"/>
              <w:right w:val="single" w:sz="4" w:space="0" w:color="auto"/>
            </w:tcBorders>
          </w:tcPr>
          <w:p w:rsidR="0084777F" w:rsidRPr="0063355F" w:rsidRDefault="0084777F" w:rsidP="0084777F">
            <w:pPr>
              <w:pStyle w:val="aff0"/>
              <w:numPr>
                <w:ilvl w:val="0"/>
                <w:numId w:val="31"/>
              </w:numPr>
              <w:autoSpaceDN/>
              <w:spacing w:line="276" w:lineRule="auto"/>
              <w:contextualSpacing/>
              <w:rPr>
                <w:rFonts w:ascii="PT Astra Serif" w:hAnsi="PT Astra Serif"/>
                <w:lang w:eastAsia="en-US"/>
              </w:rPr>
            </w:pPr>
          </w:p>
        </w:tc>
        <w:tc>
          <w:tcPr>
            <w:tcW w:w="2836" w:type="dxa"/>
            <w:tcBorders>
              <w:top w:val="single" w:sz="4" w:space="0" w:color="auto"/>
              <w:left w:val="single" w:sz="4" w:space="0" w:color="auto"/>
              <w:bottom w:val="single" w:sz="4" w:space="0" w:color="auto"/>
              <w:right w:val="single" w:sz="4" w:space="0" w:color="auto"/>
            </w:tcBorders>
          </w:tcPr>
          <w:p w:rsidR="0084777F" w:rsidRPr="0063355F" w:rsidRDefault="0084777F" w:rsidP="00143730">
            <w:pPr>
              <w:spacing w:line="276" w:lineRule="auto"/>
              <w:rPr>
                <w:rFonts w:ascii="PT Astra Serif" w:eastAsia="Calibri" w:hAnsi="PT Astra Serif"/>
                <w:lang w:eastAsia="en-US"/>
              </w:rPr>
            </w:pPr>
            <w:r w:rsidRPr="0063355F">
              <w:rPr>
                <w:rFonts w:ascii="PT Astra Serif" w:eastAsia="Calibri" w:hAnsi="PT Astra Serif"/>
                <w:lang w:eastAsia="en-US"/>
              </w:rPr>
              <w:t xml:space="preserve">Нежилое здание </w:t>
            </w:r>
            <w:proofErr w:type="spellStart"/>
            <w:r w:rsidRPr="0063355F">
              <w:rPr>
                <w:rFonts w:ascii="PT Astra Serif" w:eastAsia="Calibri" w:hAnsi="PT Astra Serif"/>
                <w:lang w:eastAsia="en-US"/>
              </w:rPr>
              <w:t>водонасосной</w:t>
            </w:r>
            <w:proofErr w:type="spellEnd"/>
            <w:r w:rsidRPr="0063355F">
              <w:rPr>
                <w:rFonts w:ascii="PT Astra Serif" w:eastAsia="Calibri" w:hAnsi="PT Astra Serif"/>
                <w:lang w:eastAsia="en-US"/>
              </w:rPr>
              <w:t xml:space="preserve"> станции</w:t>
            </w:r>
          </w:p>
        </w:tc>
        <w:tc>
          <w:tcPr>
            <w:tcW w:w="992" w:type="dxa"/>
            <w:tcBorders>
              <w:top w:val="single" w:sz="4" w:space="0" w:color="auto"/>
              <w:left w:val="single" w:sz="4" w:space="0" w:color="auto"/>
              <w:bottom w:val="single" w:sz="4" w:space="0" w:color="auto"/>
              <w:right w:val="single" w:sz="4" w:space="0" w:color="auto"/>
            </w:tcBorders>
          </w:tcPr>
          <w:p w:rsidR="0084777F" w:rsidRPr="0063355F" w:rsidRDefault="0084777F" w:rsidP="00143730">
            <w:pPr>
              <w:spacing w:line="276" w:lineRule="auto"/>
              <w:rPr>
                <w:rFonts w:ascii="PT Astra Serif" w:eastAsia="Calibri" w:hAnsi="PT Astra Serif"/>
                <w:lang w:eastAsia="en-US"/>
              </w:rPr>
            </w:pPr>
            <w:r w:rsidRPr="0063355F">
              <w:rPr>
                <w:rFonts w:ascii="PT Astra Serif" w:eastAsia="Calibri" w:hAnsi="PT Astra Serif"/>
                <w:lang w:eastAsia="en-US"/>
              </w:rPr>
              <w:t>1966</w:t>
            </w:r>
          </w:p>
        </w:tc>
        <w:tc>
          <w:tcPr>
            <w:tcW w:w="1984" w:type="dxa"/>
            <w:tcBorders>
              <w:top w:val="single" w:sz="4" w:space="0" w:color="auto"/>
              <w:left w:val="single" w:sz="4" w:space="0" w:color="auto"/>
              <w:bottom w:val="single" w:sz="4" w:space="0" w:color="auto"/>
              <w:right w:val="single" w:sz="4" w:space="0" w:color="auto"/>
            </w:tcBorders>
          </w:tcPr>
          <w:p w:rsidR="0084777F" w:rsidRPr="0063355F" w:rsidRDefault="0084777F" w:rsidP="00143730">
            <w:pPr>
              <w:spacing w:line="276" w:lineRule="auto"/>
              <w:rPr>
                <w:rFonts w:ascii="PT Astra Serif" w:eastAsia="Calibri" w:hAnsi="PT Astra Serif"/>
                <w:lang w:eastAsia="en-US"/>
              </w:rPr>
            </w:pPr>
            <w:r w:rsidRPr="0063355F">
              <w:rPr>
                <w:rFonts w:ascii="PT Astra Serif" w:eastAsia="Calibri" w:hAnsi="PT Astra Serif"/>
                <w:lang w:eastAsia="en-US"/>
              </w:rPr>
              <w:t>р.п</w:t>
            </w:r>
            <w:proofErr w:type="gramStart"/>
            <w:r w:rsidRPr="0063355F">
              <w:rPr>
                <w:rFonts w:ascii="PT Astra Serif" w:eastAsia="Calibri" w:hAnsi="PT Astra Serif"/>
                <w:lang w:eastAsia="en-US"/>
              </w:rPr>
              <w:t>.С</w:t>
            </w:r>
            <w:proofErr w:type="gramEnd"/>
            <w:r w:rsidRPr="0063355F">
              <w:rPr>
                <w:rFonts w:ascii="PT Astra Serif" w:eastAsia="Calibri" w:hAnsi="PT Astra Serif"/>
                <w:lang w:eastAsia="en-US"/>
              </w:rPr>
              <w:t>вободный (район Агрегатного)</w:t>
            </w:r>
          </w:p>
        </w:tc>
        <w:tc>
          <w:tcPr>
            <w:tcW w:w="2281" w:type="dxa"/>
            <w:tcBorders>
              <w:top w:val="single" w:sz="4" w:space="0" w:color="auto"/>
              <w:left w:val="single" w:sz="4" w:space="0" w:color="auto"/>
              <w:bottom w:val="single" w:sz="4" w:space="0" w:color="auto"/>
              <w:right w:val="single" w:sz="4" w:space="0" w:color="auto"/>
            </w:tcBorders>
          </w:tcPr>
          <w:p w:rsidR="0084777F" w:rsidRPr="0063355F" w:rsidRDefault="0084777F" w:rsidP="00143730">
            <w:pPr>
              <w:spacing w:line="276" w:lineRule="auto"/>
              <w:rPr>
                <w:rFonts w:ascii="PT Astra Serif" w:eastAsia="Calibri" w:hAnsi="PT Astra Serif"/>
                <w:lang w:eastAsia="en-US"/>
              </w:rPr>
            </w:pPr>
            <w:r w:rsidRPr="0063355F">
              <w:rPr>
                <w:rFonts w:ascii="PT Astra Serif" w:eastAsia="Calibri" w:hAnsi="PT Astra Serif"/>
                <w:lang w:eastAsia="en-US"/>
              </w:rPr>
              <w:t>64:04:000000:2001</w:t>
            </w:r>
          </w:p>
        </w:tc>
        <w:tc>
          <w:tcPr>
            <w:tcW w:w="1972" w:type="dxa"/>
            <w:tcBorders>
              <w:top w:val="single" w:sz="4" w:space="0" w:color="auto"/>
              <w:left w:val="single" w:sz="4" w:space="0" w:color="auto"/>
              <w:bottom w:val="single" w:sz="4" w:space="0" w:color="auto"/>
              <w:right w:val="single" w:sz="4" w:space="0" w:color="auto"/>
            </w:tcBorders>
          </w:tcPr>
          <w:p w:rsidR="0084777F" w:rsidRPr="0063355F" w:rsidRDefault="0084777F" w:rsidP="00143730">
            <w:pPr>
              <w:spacing w:line="276" w:lineRule="auto"/>
              <w:rPr>
                <w:rFonts w:ascii="PT Astra Serif" w:eastAsia="Calibri" w:hAnsi="PT Astra Serif"/>
                <w:lang w:eastAsia="en-US"/>
              </w:rPr>
            </w:pPr>
            <w:r w:rsidRPr="0063355F">
              <w:rPr>
                <w:rFonts w:ascii="PT Astra Serif" w:eastAsia="Calibri" w:hAnsi="PT Astra Serif"/>
                <w:lang w:eastAsia="en-US"/>
              </w:rPr>
              <w:t>111771,0</w:t>
            </w:r>
          </w:p>
        </w:tc>
      </w:tr>
      <w:tr w:rsidR="0084777F" w:rsidRPr="0063355F" w:rsidTr="00143730">
        <w:trPr>
          <w:trHeight w:val="477"/>
        </w:trPr>
        <w:tc>
          <w:tcPr>
            <w:tcW w:w="567" w:type="dxa"/>
            <w:tcBorders>
              <w:top w:val="single" w:sz="4" w:space="0" w:color="auto"/>
              <w:left w:val="single" w:sz="4" w:space="0" w:color="auto"/>
              <w:bottom w:val="single" w:sz="4" w:space="0" w:color="auto"/>
              <w:right w:val="single" w:sz="4" w:space="0" w:color="auto"/>
            </w:tcBorders>
          </w:tcPr>
          <w:p w:rsidR="0084777F" w:rsidRPr="0063355F" w:rsidRDefault="0084777F" w:rsidP="0084777F">
            <w:pPr>
              <w:pStyle w:val="aff0"/>
              <w:numPr>
                <w:ilvl w:val="0"/>
                <w:numId w:val="31"/>
              </w:numPr>
              <w:autoSpaceDN/>
              <w:spacing w:line="276" w:lineRule="auto"/>
              <w:contextualSpacing/>
              <w:rPr>
                <w:rFonts w:ascii="PT Astra Serif" w:hAnsi="PT Astra Serif"/>
                <w:lang w:eastAsia="en-US"/>
              </w:rPr>
            </w:pPr>
          </w:p>
        </w:tc>
        <w:tc>
          <w:tcPr>
            <w:tcW w:w="2836" w:type="dxa"/>
            <w:tcBorders>
              <w:top w:val="single" w:sz="4" w:space="0" w:color="auto"/>
              <w:left w:val="single" w:sz="4" w:space="0" w:color="auto"/>
              <w:bottom w:val="single" w:sz="4" w:space="0" w:color="auto"/>
              <w:right w:val="single" w:sz="4" w:space="0" w:color="auto"/>
            </w:tcBorders>
          </w:tcPr>
          <w:p w:rsidR="0084777F" w:rsidRPr="0063355F" w:rsidRDefault="0084777F" w:rsidP="00143730">
            <w:pPr>
              <w:spacing w:line="276" w:lineRule="auto"/>
              <w:rPr>
                <w:rFonts w:ascii="PT Astra Serif" w:eastAsia="Calibri" w:hAnsi="PT Astra Serif"/>
                <w:lang w:eastAsia="en-US"/>
              </w:rPr>
            </w:pPr>
            <w:r w:rsidRPr="0063355F">
              <w:rPr>
                <w:rFonts w:ascii="PT Astra Serif" w:eastAsia="Calibri" w:hAnsi="PT Astra Serif"/>
                <w:lang w:eastAsia="en-US"/>
              </w:rPr>
              <w:t xml:space="preserve">Водопроводные сети  </w:t>
            </w:r>
            <w:proofErr w:type="gramStart"/>
            <w:r w:rsidRPr="0063355F">
              <w:rPr>
                <w:rFonts w:ascii="PT Astra Serif" w:eastAsia="Calibri" w:hAnsi="PT Astra Serif"/>
                <w:lang w:eastAsia="en-US"/>
              </w:rPr>
              <w:t>от</w:t>
            </w:r>
            <w:proofErr w:type="gramEnd"/>
            <w:r w:rsidRPr="0063355F">
              <w:rPr>
                <w:rFonts w:ascii="PT Astra Serif" w:eastAsia="Calibri" w:hAnsi="PT Astra Serif"/>
                <w:lang w:eastAsia="en-US"/>
              </w:rPr>
              <w:t xml:space="preserve">  с. </w:t>
            </w:r>
            <w:proofErr w:type="spellStart"/>
            <w:r w:rsidRPr="0063355F">
              <w:rPr>
                <w:rFonts w:ascii="PT Astra Serif" w:eastAsia="Calibri" w:hAnsi="PT Astra Serif"/>
                <w:lang w:eastAsia="en-US"/>
              </w:rPr>
              <w:t>Л.Нееловка</w:t>
            </w:r>
            <w:proofErr w:type="spellEnd"/>
            <w:r w:rsidRPr="0063355F">
              <w:rPr>
                <w:rFonts w:ascii="PT Astra Serif" w:eastAsia="Calibri" w:hAnsi="PT Astra Serif"/>
                <w:lang w:eastAsia="en-US"/>
              </w:rPr>
              <w:t xml:space="preserve"> до р.п. Свободный</w:t>
            </w:r>
          </w:p>
        </w:tc>
        <w:tc>
          <w:tcPr>
            <w:tcW w:w="992" w:type="dxa"/>
            <w:tcBorders>
              <w:top w:val="single" w:sz="4" w:space="0" w:color="auto"/>
              <w:left w:val="single" w:sz="4" w:space="0" w:color="auto"/>
              <w:bottom w:val="single" w:sz="4" w:space="0" w:color="auto"/>
              <w:right w:val="single" w:sz="4" w:space="0" w:color="auto"/>
            </w:tcBorders>
          </w:tcPr>
          <w:p w:rsidR="0084777F" w:rsidRPr="0063355F" w:rsidRDefault="0084777F" w:rsidP="00143730">
            <w:pPr>
              <w:spacing w:line="276" w:lineRule="auto"/>
              <w:rPr>
                <w:rFonts w:ascii="PT Astra Serif" w:eastAsia="Calibri" w:hAnsi="PT Astra Serif"/>
                <w:lang w:eastAsia="en-US"/>
              </w:rPr>
            </w:pPr>
            <w:r w:rsidRPr="0063355F">
              <w:rPr>
                <w:rFonts w:ascii="PT Astra Serif" w:eastAsia="Calibri" w:hAnsi="PT Astra Serif"/>
                <w:lang w:eastAsia="en-US"/>
              </w:rPr>
              <w:t>1986</w:t>
            </w:r>
          </w:p>
        </w:tc>
        <w:tc>
          <w:tcPr>
            <w:tcW w:w="1984" w:type="dxa"/>
            <w:tcBorders>
              <w:top w:val="single" w:sz="4" w:space="0" w:color="auto"/>
              <w:left w:val="single" w:sz="4" w:space="0" w:color="auto"/>
              <w:bottom w:val="single" w:sz="4" w:space="0" w:color="auto"/>
              <w:right w:val="single" w:sz="4" w:space="0" w:color="auto"/>
            </w:tcBorders>
          </w:tcPr>
          <w:p w:rsidR="0084777F" w:rsidRPr="0063355F" w:rsidRDefault="0084777F" w:rsidP="00143730">
            <w:pPr>
              <w:spacing w:line="276" w:lineRule="auto"/>
              <w:rPr>
                <w:rFonts w:ascii="PT Astra Serif" w:eastAsia="Calibri" w:hAnsi="PT Astra Serif"/>
                <w:lang w:eastAsia="en-US"/>
              </w:rPr>
            </w:pPr>
            <w:r w:rsidRPr="0063355F">
              <w:rPr>
                <w:rFonts w:ascii="PT Astra Serif" w:eastAsia="Calibri" w:hAnsi="PT Astra Serif"/>
                <w:lang w:eastAsia="en-US"/>
              </w:rPr>
              <w:t xml:space="preserve">от  с. </w:t>
            </w:r>
            <w:proofErr w:type="spellStart"/>
            <w:r w:rsidRPr="0063355F">
              <w:rPr>
                <w:rFonts w:ascii="PT Astra Serif" w:eastAsia="Calibri" w:hAnsi="PT Astra Serif"/>
                <w:lang w:eastAsia="en-US"/>
              </w:rPr>
              <w:t>Л.Нееловка</w:t>
            </w:r>
            <w:proofErr w:type="spellEnd"/>
            <w:r w:rsidRPr="0063355F">
              <w:rPr>
                <w:rFonts w:ascii="PT Astra Serif" w:eastAsia="Calibri" w:hAnsi="PT Astra Serif"/>
                <w:lang w:eastAsia="en-US"/>
              </w:rPr>
              <w:t xml:space="preserve"> до р.п. Свободный</w:t>
            </w:r>
          </w:p>
        </w:tc>
        <w:tc>
          <w:tcPr>
            <w:tcW w:w="2281" w:type="dxa"/>
            <w:tcBorders>
              <w:top w:val="single" w:sz="4" w:space="0" w:color="auto"/>
              <w:left w:val="single" w:sz="4" w:space="0" w:color="auto"/>
              <w:bottom w:val="single" w:sz="4" w:space="0" w:color="auto"/>
              <w:right w:val="single" w:sz="4" w:space="0" w:color="auto"/>
            </w:tcBorders>
          </w:tcPr>
          <w:p w:rsidR="0084777F" w:rsidRPr="0063355F" w:rsidRDefault="0084777F" w:rsidP="00143730">
            <w:pPr>
              <w:spacing w:line="276" w:lineRule="auto"/>
              <w:rPr>
                <w:rFonts w:ascii="PT Astra Serif" w:eastAsia="Calibri" w:hAnsi="PT Astra Serif"/>
                <w:lang w:eastAsia="en-US"/>
              </w:rPr>
            </w:pPr>
            <w:r w:rsidRPr="0063355F">
              <w:rPr>
                <w:rFonts w:ascii="PT Astra Serif" w:eastAsia="Calibri" w:hAnsi="PT Astra Serif"/>
                <w:lang w:eastAsia="en-US"/>
              </w:rPr>
              <w:t>64:04:231001:408</w:t>
            </w:r>
          </w:p>
        </w:tc>
        <w:tc>
          <w:tcPr>
            <w:tcW w:w="1972" w:type="dxa"/>
            <w:tcBorders>
              <w:top w:val="single" w:sz="4" w:space="0" w:color="auto"/>
              <w:left w:val="single" w:sz="4" w:space="0" w:color="auto"/>
              <w:bottom w:val="single" w:sz="4" w:space="0" w:color="auto"/>
              <w:right w:val="single" w:sz="4" w:space="0" w:color="auto"/>
            </w:tcBorders>
          </w:tcPr>
          <w:p w:rsidR="0084777F" w:rsidRPr="0063355F" w:rsidRDefault="0084777F" w:rsidP="00143730">
            <w:pPr>
              <w:spacing w:line="276" w:lineRule="auto"/>
              <w:rPr>
                <w:rFonts w:ascii="PT Astra Serif" w:eastAsia="Calibri" w:hAnsi="PT Astra Serif"/>
                <w:lang w:eastAsia="en-US"/>
              </w:rPr>
            </w:pPr>
            <w:r w:rsidRPr="0063355F">
              <w:rPr>
                <w:rFonts w:ascii="PT Astra Serif" w:eastAsia="Calibri" w:hAnsi="PT Astra Serif"/>
                <w:lang w:eastAsia="en-US"/>
              </w:rPr>
              <w:t>61735,0</w:t>
            </w:r>
          </w:p>
        </w:tc>
      </w:tr>
      <w:tr w:rsidR="0084777F" w:rsidRPr="0063355F" w:rsidTr="00143730">
        <w:trPr>
          <w:trHeight w:val="477"/>
        </w:trPr>
        <w:tc>
          <w:tcPr>
            <w:tcW w:w="567" w:type="dxa"/>
            <w:tcBorders>
              <w:top w:val="single" w:sz="4" w:space="0" w:color="auto"/>
              <w:left w:val="single" w:sz="4" w:space="0" w:color="auto"/>
              <w:bottom w:val="single" w:sz="4" w:space="0" w:color="auto"/>
              <w:right w:val="single" w:sz="4" w:space="0" w:color="auto"/>
            </w:tcBorders>
          </w:tcPr>
          <w:p w:rsidR="0084777F" w:rsidRPr="0063355F" w:rsidRDefault="0084777F" w:rsidP="0084777F">
            <w:pPr>
              <w:pStyle w:val="aff0"/>
              <w:numPr>
                <w:ilvl w:val="0"/>
                <w:numId w:val="31"/>
              </w:numPr>
              <w:autoSpaceDN/>
              <w:spacing w:line="276" w:lineRule="auto"/>
              <w:contextualSpacing/>
              <w:rPr>
                <w:rFonts w:ascii="PT Astra Serif" w:hAnsi="PT Astra Serif"/>
                <w:lang w:eastAsia="en-US"/>
              </w:rPr>
            </w:pPr>
          </w:p>
        </w:tc>
        <w:tc>
          <w:tcPr>
            <w:tcW w:w="2836" w:type="dxa"/>
            <w:tcBorders>
              <w:top w:val="single" w:sz="4" w:space="0" w:color="auto"/>
              <w:left w:val="single" w:sz="4" w:space="0" w:color="auto"/>
              <w:bottom w:val="single" w:sz="4" w:space="0" w:color="auto"/>
              <w:right w:val="single" w:sz="4" w:space="0" w:color="auto"/>
            </w:tcBorders>
          </w:tcPr>
          <w:p w:rsidR="0084777F" w:rsidRPr="0063355F" w:rsidRDefault="0084777F" w:rsidP="00143730">
            <w:pPr>
              <w:spacing w:line="276" w:lineRule="auto"/>
              <w:rPr>
                <w:rFonts w:ascii="PT Astra Serif" w:eastAsia="Calibri" w:hAnsi="PT Astra Serif"/>
                <w:lang w:eastAsia="en-US"/>
              </w:rPr>
            </w:pPr>
            <w:r w:rsidRPr="0063355F">
              <w:rPr>
                <w:rFonts w:ascii="PT Astra Serif" w:eastAsia="Calibri" w:hAnsi="PT Astra Serif"/>
                <w:lang w:eastAsia="en-US"/>
              </w:rPr>
              <w:t>Артезианская скважина №2</w:t>
            </w:r>
          </w:p>
        </w:tc>
        <w:tc>
          <w:tcPr>
            <w:tcW w:w="992" w:type="dxa"/>
            <w:tcBorders>
              <w:top w:val="single" w:sz="4" w:space="0" w:color="auto"/>
              <w:left w:val="single" w:sz="4" w:space="0" w:color="auto"/>
              <w:bottom w:val="single" w:sz="4" w:space="0" w:color="auto"/>
              <w:right w:val="single" w:sz="4" w:space="0" w:color="auto"/>
            </w:tcBorders>
          </w:tcPr>
          <w:p w:rsidR="0084777F" w:rsidRPr="0063355F" w:rsidRDefault="0084777F" w:rsidP="00143730">
            <w:pPr>
              <w:spacing w:line="276" w:lineRule="auto"/>
              <w:rPr>
                <w:rFonts w:ascii="PT Astra Serif" w:eastAsia="Calibri" w:hAnsi="PT Astra Serif"/>
                <w:lang w:eastAsia="en-US"/>
              </w:rPr>
            </w:pPr>
            <w:r w:rsidRPr="0063355F">
              <w:rPr>
                <w:rFonts w:ascii="PT Astra Serif" w:eastAsia="Calibri" w:hAnsi="PT Astra Serif"/>
                <w:lang w:eastAsia="en-US"/>
              </w:rPr>
              <w:t>1976</w:t>
            </w:r>
          </w:p>
        </w:tc>
        <w:tc>
          <w:tcPr>
            <w:tcW w:w="1984" w:type="dxa"/>
            <w:tcBorders>
              <w:top w:val="single" w:sz="4" w:space="0" w:color="auto"/>
              <w:left w:val="single" w:sz="4" w:space="0" w:color="auto"/>
              <w:bottom w:val="single" w:sz="4" w:space="0" w:color="auto"/>
              <w:right w:val="single" w:sz="4" w:space="0" w:color="auto"/>
            </w:tcBorders>
          </w:tcPr>
          <w:p w:rsidR="0084777F" w:rsidRPr="0063355F" w:rsidRDefault="0084777F" w:rsidP="00143730">
            <w:pPr>
              <w:spacing w:line="276" w:lineRule="auto"/>
              <w:rPr>
                <w:rFonts w:ascii="PT Astra Serif" w:eastAsia="Calibri" w:hAnsi="PT Astra Serif"/>
                <w:lang w:eastAsia="en-US"/>
              </w:rPr>
            </w:pPr>
            <w:r w:rsidRPr="0063355F">
              <w:rPr>
                <w:rFonts w:ascii="PT Astra Serif" w:eastAsia="Calibri" w:hAnsi="PT Astra Serif"/>
                <w:lang w:eastAsia="en-US"/>
              </w:rPr>
              <w:t>с</w:t>
            </w:r>
            <w:proofErr w:type="gramStart"/>
            <w:r w:rsidRPr="0063355F">
              <w:rPr>
                <w:rFonts w:ascii="PT Astra Serif" w:eastAsia="Calibri" w:hAnsi="PT Astra Serif"/>
                <w:lang w:eastAsia="en-US"/>
              </w:rPr>
              <w:t>.Х</w:t>
            </w:r>
            <w:proofErr w:type="gramEnd"/>
            <w:r w:rsidRPr="0063355F">
              <w:rPr>
                <w:rFonts w:ascii="PT Astra Serif" w:eastAsia="Calibri" w:hAnsi="PT Astra Serif"/>
                <w:lang w:eastAsia="en-US"/>
              </w:rPr>
              <w:t>ватовка</w:t>
            </w:r>
          </w:p>
        </w:tc>
        <w:tc>
          <w:tcPr>
            <w:tcW w:w="2281" w:type="dxa"/>
            <w:tcBorders>
              <w:top w:val="single" w:sz="4" w:space="0" w:color="auto"/>
              <w:left w:val="single" w:sz="4" w:space="0" w:color="auto"/>
              <w:bottom w:val="single" w:sz="4" w:space="0" w:color="auto"/>
              <w:right w:val="single" w:sz="4" w:space="0" w:color="auto"/>
            </w:tcBorders>
          </w:tcPr>
          <w:p w:rsidR="0084777F" w:rsidRPr="0063355F" w:rsidRDefault="0084777F" w:rsidP="00143730">
            <w:pPr>
              <w:spacing w:line="276" w:lineRule="auto"/>
              <w:rPr>
                <w:rFonts w:ascii="PT Astra Serif" w:eastAsia="Calibri" w:hAnsi="PT Astra Serif"/>
                <w:lang w:eastAsia="en-US"/>
              </w:rPr>
            </w:pPr>
            <w:r w:rsidRPr="0063355F">
              <w:rPr>
                <w:rFonts w:ascii="PT Astra Serif" w:eastAsia="Calibri" w:hAnsi="PT Astra Serif"/>
                <w:lang w:eastAsia="en-US"/>
              </w:rPr>
              <w:t>64:04:000000:1830</w:t>
            </w:r>
          </w:p>
        </w:tc>
        <w:tc>
          <w:tcPr>
            <w:tcW w:w="1972" w:type="dxa"/>
            <w:tcBorders>
              <w:top w:val="single" w:sz="4" w:space="0" w:color="auto"/>
              <w:left w:val="single" w:sz="4" w:space="0" w:color="auto"/>
              <w:bottom w:val="single" w:sz="4" w:space="0" w:color="auto"/>
              <w:right w:val="single" w:sz="4" w:space="0" w:color="auto"/>
            </w:tcBorders>
          </w:tcPr>
          <w:p w:rsidR="0084777F" w:rsidRPr="0063355F" w:rsidRDefault="0084777F" w:rsidP="00143730">
            <w:pPr>
              <w:spacing w:line="276" w:lineRule="auto"/>
              <w:rPr>
                <w:rFonts w:ascii="PT Astra Serif" w:eastAsia="Calibri" w:hAnsi="PT Astra Serif"/>
                <w:lang w:eastAsia="en-US"/>
              </w:rPr>
            </w:pPr>
            <w:r w:rsidRPr="0063355F">
              <w:rPr>
                <w:rFonts w:ascii="PT Astra Serif" w:eastAsia="Calibri" w:hAnsi="PT Astra Serif"/>
                <w:lang w:eastAsia="en-US"/>
              </w:rPr>
              <w:t>50802,0</w:t>
            </w:r>
          </w:p>
        </w:tc>
      </w:tr>
      <w:tr w:rsidR="0084777F" w:rsidRPr="0063355F" w:rsidTr="00143730">
        <w:trPr>
          <w:trHeight w:val="477"/>
        </w:trPr>
        <w:tc>
          <w:tcPr>
            <w:tcW w:w="567" w:type="dxa"/>
            <w:tcBorders>
              <w:top w:val="single" w:sz="4" w:space="0" w:color="auto"/>
              <w:left w:val="single" w:sz="4" w:space="0" w:color="auto"/>
              <w:bottom w:val="single" w:sz="4" w:space="0" w:color="auto"/>
              <w:right w:val="single" w:sz="4" w:space="0" w:color="auto"/>
            </w:tcBorders>
          </w:tcPr>
          <w:p w:rsidR="0084777F" w:rsidRPr="0063355F" w:rsidRDefault="0084777F" w:rsidP="0084777F">
            <w:pPr>
              <w:pStyle w:val="aff0"/>
              <w:numPr>
                <w:ilvl w:val="0"/>
                <w:numId w:val="31"/>
              </w:numPr>
              <w:autoSpaceDN/>
              <w:spacing w:line="276" w:lineRule="auto"/>
              <w:contextualSpacing/>
              <w:rPr>
                <w:rFonts w:ascii="PT Astra Serif" w:hAnsi="PT Astra Serif"/>
                <w:lang w:eastAsia="en-US"/>
              </w:rPr>
            </w:pPr>
          </w:p>
        </w:tc>
        <w:tc>
          <w:tcPr>
            <w:tcW w:w="2836" w:type="dxa"/>
            <w:tcBorders>
              <w:top w:val="single" w:sz="4" w:space="0" w:color="auto"/>
              <w:left w:val="single" w:sz="4" w:space="0" w:color="auto"/>
              <w:bottom w:val="single" w:sz="4" w:space="0" w:color="auto"/>
              <w:right w:val="single" w:sz="4" w:space="0" w:color="auto"/>
            </w:tcBorders>
          </w:tcPr>
          <w:p w:rsidR="0084777F" w:rsidRPr="0063355F" w:rsidRDefault="0084777F" w:rsidP="00143730">
            <w:pPr>
              <w:spacing w:line="276" w:lineRule="auto"/>
              <w:rPr>
                <w:rFonts w:ascii="PT Astra Serif" w:eastAsia="Calibri" w:hAnsi="PT Astra Serif"/>
                <w:lang w:eastAsia="en-US"/>
              </w:rPr>
            </w:pPr>
            <w:r w:rsidRPr="0063355F">
              <w:rPr>
                <w:rFonts w:ascii="PT Astra Serif" w:eastAsia="Calibri" w:hAnsi="PT Astra Serif"/>
                <w:lang w:eastAsia="en-US"/>
              </w:rPr>
              <w:t>Водопроводные сети протяженностью 1300м</w:t>
            </w:r>
          </w:p>
        </w:tc>
        <w:tc>
          <w:tcPr>
            <w:tcW w:w="992" w:type="dxa"/>
            <w:tcBorders>
              <w:top w:val="single" w:sz="4" w:space="0" w:color="auto"/>
              <w:left w:val="single" w:sz="4" w:space="0" w:color="auto"/>
              <w:bottom w:val="single" w:sz="4" w:space="0" w:color="auto"/>
              <w:right w:val="single" w:sz="4" w:space="0" w:color="auto"/>
            </w:tcBorders>
          </w:tcPr>
          <w:p w:rsidR="0084777F" w:rsidRPr="0063355F" w:rsidRDefault="0084777F" w:rsidP="00143730">
            <w:pPr>
              <w:spacing w:line="276" w:lineRule="auto"/>
              <w:rPr>
                <w:rFonts w:ascii="PT Astra Serif" w:eastAsia="Calibri" w:hAnsi="PT Astra Serif"/>
                <w:lang w:eastAsia="en-US"/>
              </w:rPr>
            </w:pPr>
            <w:r w:rsidRPr="0063355F">
              <w:rPr>
                <w:rFonts w:ascii="PT Astra Serif" w:eastAsia="Calibri" w:hAnsi="PT Astra Serif"/>
                <w:lang w:eastAsia="en-US"/>
              </w:rPr>
              <w:t>1966</w:t>
            </w:r>
          </w:p>
        </w:tc>
        <w:tc>
          <w:tcPr>
            <w:tcW w:w="1984" w:type="dxa"/>
            <w:tcBorders>
              <w:top w:val="single" w:sz="4" w:space="0" w:color="auto"/>
              <w:left w:val="single" w:sz="4" w:space="0" w:color="auto"/>
              <w:bottom w:val="single" w:sz="4" w:space="0" w:color="auto"/>
              <w:right w:val="single" w:sz="4" w:space="0" w:color="auto"/>
            </w:tcBorders>
          </w:tcPr>
          <w:p w:rsidR="0084777F" w:rsidRPr="0063355F" w:rsidRDefault="0084777F" w:rsidP="00143730">
            <w:pPr>
              <w:spacing w:line="276" w:lineRule="auto"/>
              <w:rPr>
                <w:rFonts w:ascii="PT Astra Serif" w:eastAsia="Calibri" w:hAnsi="PT Astra Serif"/>
                <w:lang w:eastAsia="en-US"/>
              </w:rPr>
            </w:pPr>
            <w:r w:rsidRPr="0063355F">
              <w:rPr>
                <w:rFonts w:ascii="PT Astra Serif" w:eastAsia="Calibri" w:hAnsi="PT Astra Serif"/>
                <w:lang w:eastAsia="en-US"/>
              </w:rPr>
              <w:t>с</w:t>
            </w:r>
            <w:proofErr w:type="gramStart"/>
            <w:r w:rsidRPr="0063355F">
              <w:rPr>
                <w:rFonts w:ascii="PT Astra Serif" w:eastAsia="Calibri" w:hAnsi="PT Astra Serif"/>
                <w:lang w:eastAsia="en-US"/>
              </w:rPr>
              <w:t>.Х</w:t>
            </w:r>
            <w:proofErr w:type="gramEnd"/>
            <w:r w:rsidRPr="0063355F">
              <w:rPr>
                <w:rFonts w:ascii="PT Astra Serif" w:eastAsia="Calibri" w:hAnsi="PT Astra Serif"/>
                <w:lang w:eastAsia="en-US"/>
              </w:rPr>
              <w:t>ватовка</w:t>
            </w:r>
          </w:p>
          <w:p w:rsidR="0084777F" w:rsidRPr="0063355F" w:rsidRDefault="0084777F" w:rsidP="00143730">
            <w:pPr>
              <w:spacing w:line="276" w:lineRule="auto"/>
              <w:rPr>
                <w:rFonts w:ascii="PT Astra Serif" w:eastAsia="Calibri" w:hAnsi="PT Astra Serif"/>
                <w:lang w:eastAsia="en-US"/>
              </w:rPr>
            </w:pPr>
            <w:proofErr w:type="spellStart"/>
            <w:r w:rsidRPr="0063355F">
              <w:rPr>
                <w:rFonts w:ascii="PT Astra Serif" w:eastAsia="Calibri" w:hAnsi="PT Astra Serif"/>
                <w:lang w:eastAsia="en-US"/>
              </w:rPr>
              <w:t>ул</w:t>
            </w:r>
            <w:proofErr w:type="gramStart"/>
            <w:r w:rsidRPr="0063355F">
              <w:rPr>
                <w:rFonts w:ascii="PT Astra Serif" w:eastAsia="Calibri" w:hAnsi="PT Astra Serif"/>
                <w:lang w:eastAsia="en-US"/>
              </w:rPr>
              <w:t>.Р</w:t>
            </w:r>
            <w:proofErr w:type="gramEnd"/>
            <w:r w:rsidRPr="0063355F">
              <w:rPr>
                <w:rFonts w:ascii="PT Astra Serif" w:eastAsia="Calibri" w:hAnsi="PT Astra Serif"/>
                <w:lang w:eastAsia="en-US"/>
              </w:rPr>
              <w:t>ассказова-ул.Школьная</w:t>
            </w:r>
            <w:proofErr w:type="spellEnd"/>
          </w:p>
        </w:tc>
        <w:tc>
          <w:tcPr>
            <w:tcW w:w="2281" w:type="dxa"/>
            <w:tcBorders>
              <w:top w:val="single" w:sz="4" w:space="0" w:color="auto"/>
              <w:left w:val="single" w:sz="4" w:space="0" w:color="auto"/>
              <w:bottom w:val="single" w:sz="4" w:space="0" w:color="auto"/>
              <w:right w:val="single" w:sz="4" w:space="0" w:color="auto"/>
            </w:tcBorders>
          </w:tcPr>
          <w:p w:rsidR="0084777F" w:rsidRPr="0063355F" w:rsidRDefault="0084777F" w:rsidP="00143730">
            <w:pPr>
              <w:spacing w:line="276" w:lineRule="auto"/>
              <w:rPr>
                <w:rFonts w:ascii="PT Astra Serif" w:eastAsia="Calibri" w:hAnsi="PT Astra Serif"/>
                <w:lang w:eastAsia="en-US"/>
              </w:rPr>
            </w:pPr>
            <w:r w:rsidRPr="0063355F">
              <w:rPr>
                <w:rFonts w:ascii="PT Astra Serif" w:eastAsia="Calibri" w:hAnsi="PT Astra Serif"/>
                <w:lang w:eastAsia="en-US"/>
              </w:rPr>
              <w:t>64:04:000000:1826</w:t>
            </w:r>
          </w:p>
          <w:p w:rsidR="0084777F" w:rsidRPr="0063355F" w:rsidRDefault="0084777F" w:rsidP="00143730">
            <w:pPr>
              <w:spacing w:line="276" w:lineRule="auto"/>
              <w:rPr>
                <w:rFonts w:ascii="PT Astra Serif" w:eastAsia="Calibri" w:hAnsi="PT Astra Serif"/>
                <w:lang w:eastAsia="en-US"/>
              </w:rPr>
            </w:pPr>
          </w:p>
        </w:tc>
        <w:tc>
          <w:tcPr>
            <w:tcW w:w="1972" w:type="dxa"/>
            <w:tcBorders>
              <w:top w:val="single" w:sz="4" w:space="0" w:color="auto"/>
              <w:left w:val="single" w:sz="4" w:space="0" w:color="auto"/>
              <w:bottom w:val="single" w:sz="4" w:space="0" w:color="auto"/>
              <w:right w:val="single" w:sz="4" w:space="0" w:color="auto"/>
            </w:tcBorders>
          </w:tcPr>
          <w:p w:rsidR="0084777F" w:rsidRPr="0063355F" w:rsidRDefault="0084777F" w:rsidP="00143730">
            <w:pPr>
              <w:spacing w:line="276" w:lineRule="auto"/>
              <w:rPr>
                <w:rFonts w:ascii="PT Astra Serif" w:eastAsia="Calibri" w:hAnsi="PT Astra Serif"/>
                <w:lang w:eastAsia="en-US"/>
              </w:rPr>
            </w:pPr>
            <w:r w:rsidRPr="0063355F">
              <w:rPr>
                <w:rFonts w:ascii="PT Astra Serif" w:eastAsia="Calibri" w:hAnsi="PT Astra Serif"/>
                <w:lang w:eastAsia="en-US"/>
              </w:rPr>
              <w:t>508334,24</w:t>
            </w:r>
          </w:p>
          <w:p w:rsidR="0084777F" w:rsidRPr="0063355F" w:rsidRDefault="0084777F" w:rsidP="00143730">
            <w:pPr>
              <w:spacing w:line="276" w:lineRule="auto"/>
              <w:rPr>
                <w:rFonts w:ascii="PT Astra Serif" w:eastAsia="Calibri" w:hAnsi="PT Astra Serif"/>
                <w:color w:val="FF0000"/>
                <w:lang w:eastAsia="en-US"/>
              </w:rPr>
            </w:pPr>
          </w:p>
        </w:tc>
      </w:tr>
      <w:tr w:rsidR="0084777F" w:rsidRPr="0063355F" w:rsidTr="00143730">
        <w:trPr>
          <w:trHeight w:val="477"/>
        </w:trPr>
        <w:tc>
          <w:tcPr>
            <w:tcW w:w="567" w:type="dxa"/>
            <w:tcBorders>
              <w:top w:val="single" w:sz="4" w:space="0" w:color="auto"/>
              <w:left w:val="single" w:sz="4" w:space="0" w:color="auto"/>
              <w:bottom w:val="single" w:sz="4" w:space="0" w:color="auto"/>
              <w:right w:val="single" w:sz="4" w:space="0" w:color="auto"/>
            </w:tcBorders>
          </w:tcPr>
          <w:p w:rsidR="0084777F" w:rsidRPr="0063355F" w:rsidRDefault="0084777F" w:rsidP="0084777F">
            <w:pPr>
              <w:pStyle w:val="aff0"/>
              <w:numPr>
                <w:ilvl w:val="0"/>
                <w:numId w:val="31"/>
              </w:numPr>
              <w:autoSpaceDN/>
              <w:spacing w:line="276" w:lineRule="auto"/>
              <w:contextualSpacing/>
              <w:rPr>
                <w:rFonts w:ascii="PT Astra Serif" w:hAnsi="PT Astra Serif"/>
                <w:lang w:eastAsia="en-US"/>
              </w:rPr>
            </w:pPr>
          </w:p>
        </w:tc>
        <w:tc>
          <w:tcPr>
            <w:tcW w:w="2836" w:type="dxa"/>
            <w:tcBorders>
              <w:top w:val="single" w:sz="4" w:space="0" w:color="auto"/>
              <w:left w:val="single" w:sz="4" w:space="0" w:color="auto"/>
              <w:bottom w:val="single" w:sz="4" w:space="0" w:color="auto"/>
              <w:right w:val="single" w:sz="4" w:space="0" w:color="auto"/>
            </w:tcBorders>
          </w:tcPr>
          <w:p w:rsidR="0084777F" w:rsidRPr="0063355F" w:rsidRDefault="0084777F" w:rsidP="00143730">
            <w:pPr>
              <w:spacing w:line="276" w:lineRule="auto"/>
              <w:rPr>
                <w:rFonts w:ascii="PT Astra Serif" w:eastAsia="Calibri" w:hAnsi="PT Astra Serif"/>
                <w:lang w:eastAsia="en-US"/>
              </w:rPr>
            </w:pPr>
            <w:r w:rsidRPr="0063355F">
              <w:rPr>
                <w:rFonts w:ascii="PT Astra Serif" w:eastAsia="Calibri" w:hAnsi="PT Astra Serif"/>
                <w:lang w:eastAsia="en-US"/>
              </w:rPr>
              <w:t>Напорный резервуар 25 куб</w:t>
            </w:r>
            <w:proofErr w:type="gramStart"/>
            <w:r w:rsidRPr="0063355F">
              <w:rPr>
                <w:rFonts w:ascii="PT Astra Serif" w:eastAsia="Calibri" w:hAnsi="PT Astra Serif"/>
                <w:lang w:eastAsia="en-US"/>
              </w:rPr>
              <w:t>.м</w:t>
            </w:r>
            <w:proofErr w:type="gramEnd"/>
          </w:p>
        </w:tc>
        <w:tc>
          <w:tcPr>
            <w:tcW w:w="992" w:type="dxa"/>
            <w:tcBorders>
              <w:top w:val="single" w:sz="4" w:space="0" w:color="auto"/>
              <w:left w:val="single" w:sz="4" w:space="0" w:color="auto"/>
              <w:bottom w:val="single" w:sz="4" w:space="0" w:color="auto"/>
              <w:right w:val="single" w:sz="4" w:space="0" w:color="auto"/>
            </w:tcBorders>
          </w:tcPr>
          <w:p w:rsidR="0084777F" w:rsidRPr="0063355F" w:rsidRDefault="0084777F" w:rsidP="00143730">
            <w:pPr>
              <w:spacing w:line="276" w:lineRule="auto"/>
              <w:rPr>
                <w:rFonts w:ascii="PT Astra Serif" w:eastAsia="Calibri" w:hAnsi="PT Astra Serif"/>
                <w:lang w:eastAsia="en-US"/>
              </w:rPr>
            </w:pPr>
            <w:r w:rsidRPr="0063355F">
              <w:rPr>
                <w:rFonts w:ascii="PT Astra Serif" w:eastAsia="Calibri" w:hAnsi="PT Astra Serif"/>
                <w:lang w:eastAsia="en-US"/>
              </w:rPr>
              <w:t>1980</w:t>
            </w:r>
          </w:p>
        </w:tc>
        <w:tc>
          <w:tcPr>
            <w:tcW w:w="1984" w:type="dxa"/>
            <w:tcBorders>
              <w:top w:val="single" w:sz="4" w:space="0" w:color="auto"/>
              <w:left w:val="single" w:sz="4" w:space="0" w:color="auto"/>
              <w:bottom w:val="single" w:sz="4" w:space="0" w:color="auto"/>
              <w:right w:val="single" w:sz="4" w:space="0" w:color="auto"/>
            </w:tcBorders>
          </w:tcPr>
          <w:p w:rsidR="0084777F" w:rsidRPr="0063355F" w:rsidRDefault="0084777F" w:rsidP="00143730">
            <w:pPr>
              <w:spacing w:line="276" w:lineRule="auto"/>
              <w:rPr>
                <w:rFonts w:ascii="PT Astra Serif" w:eastAsia="Calibri" w:hAnsi="PT Astra Serif"/>
                <w:lang w:eastAsia="en-US"/>
              </w:rPr>
            </w:pPr>
            <w:r w:rsidRPr="0063355F">
              <w:rPr>
                <w:rFonts w:ascii="PT Astra Serif" w:eastAsia="Calibri" w:hAnsi="PT Astra Serif"/>
                <w:lang w:eastAsia="en-US"/>
              </w:rPr>
              <w:t>с</w:t>
            </w:r>
            <w:proofErr w:type="gramStart"/>
            <w:r w:rsidRPr="0063355F">
              <w:rPr>
                <w:rFonts w:ascii="PT Astra Serif" w:eastAsia="Calibri" w:hAnsi="PT Astra Serif"/>
                <w:lang w:eastAsia="en-US"/>
              </w:rPr>
              <w:t>.Х</w:t>
            </w:r>
            <w:proofErr w:type="gramEnd"/>
            <w:r w:rsidRPr="0063355F">
              <w:rPr>
                <w:rFonts w:ascii="PT Astra Serif" w:eastAsia="Calibri" w:hAnsi="PT Astra Serif"/>
                <w:lang w:eastAsia="en-US"/>
              </w:rPr>
              <w:t>ватовка</w:t>
            </w:r>
          </w:p>
        </w:tc>
        <w:tc>
          <w:tcPr>
            <w:tcW w:w="2281" w:type="dxa"/>
            <w:tcBorders>
              <w:top w:val="single" w:sz="4" w:space="0" w:color="auto"/>
              <w:left w:val="single" w:sz="4" w:space="0" w:color="auto"/>
              <w:bottom w:val="single" w:sz="4" w:space="0" w:color="auto"/>
              <w:right w:val="single" w:sz="4" w:space="0" w:color="auto"/>
            </w:tcBorders>
          </w:tcPr>
          <w:p w:rsidR="0084777F" w:rsidRPr="0063355F" w:rsidRDefault="0084777F" w:rsidP="00143730">
            <w:pPr>
              <w:spacing w:line="276" w:lineRule="auto"/>
              <w:rPr>
                <w:rFonts w:ascii="PT Astra Serif" w:eastAsia="Calibri" w:hAnsi="PT Astra Serif"/>
                <w:lang w:eastAsia="en-US"/>
              </w:rPr>
            </w:pPr>
            <w:r w:rsidRPr="0063355F">
              <w:rPr>
                <w:rFonts w:ascii="PT Astra Serif" w:eastAsia="Calibri" w:hAnsi="PT Astra Serif"/>
                <w:lang w:eastAsia="en-US"/>
              </w:rPr>
              <w:t>64:04:000000:1817</w:t>
            </w:r>
          </w:p>
        </w:tc>
        <w:tc>
          <w:tcPr>
            <w:tcW w:w="1972" w:type="dxa"/>
            <w:tcBorders>
              <w:top w:val="single" w:sz="4" w:space="0" w:color="auto"/>
              <w:left w:val="single" w:sz="4" w:space="0" w:color="auto"/>
              <w:bottom w:val="single" w:sz="4" w:space="0" w:color="auto"/>
              <w:right w:val="single" w:sz="4" w:space="0" w:color="auto"/>
            </w:tcBorders>
          </w:tcPr>
          <w:p w:rsidR="0084777F" w:rsidRPr="0063355F" w:rsidRDefault="0084777F" w:rsidP="00143730">
            <w:pPr>
              <w:spacing w:line="276" w:lineRule="auto"/>
              <w:rPr>
                <w:rFonts w:ascii="PT Astra Serif" w:eastAsia="Calibri" w:hAnsi="PT Astra Serif"/>
                <w:lang w:eastAsia="en-US"/>
              </w:rPr>
            </w:pPr>
            <w:r w:rsidRPr="0063355F">
              <w:rPr>
                <w:rFonts w:ascii="PT Astra Serif" w:eastAsia="Calibri" w:hAnsi="PT Astra Serif"/>
                <w:lang w:eastAsia="en-US"/>
              </w:rPr>
              <w:t>67362,08</w:t>
            </w:r>
          </w:p>
        </w:tc>
      </w:tr>
      <w:tr w:rsidR="0084777F" w:rsidRPr="0063355F" w:rsidTr="00143730">
        <w:trPr>
          <w:trHeight w:val="477"/>
        </w:trPr>
        <w:tc>
          <w:tcPr>
            <w:tcW w:w="567" w:type="dxa"/>
            <w:tcBorders>
              <w:top w:val="single" w:sz="4" w:space="0" w:color="auto"/>
              <w:left w:val="single" w:sz="4" w:space="0" w:color="auto"/>
              <w:bottom w:val="single" w:sz="4" w:space="0" w:color="auto"/>
              <w:right w:val="single" w:sz="4" w:space="0" w:color="auto"/>
            </w:tcBorders>
          </w:tcPr>
          <w:p w:rsidR="0084777F" w:rsidRPr="0063355F" w:rsidRDefault="0084777F" w:rsidP="0084777F">
            <w:pPr>
              <w:pStyle w:val="aff0"/>
              <w:numPr>
                <w:ilvl w:val="0"/>
                <w:numId w:val="31"/>
              </w:numPr>
              <w:autoSpaceDN/>
              <w:spacing w:line="276" w:lineRule="auto"/>
              <w:contextualSpacing/>
              <w:rPr>
                <w:rFonts w:ascii="PT Astra Serif" w:hAnsi="PT Astra Serif"/>
                <w:lang w:eastAsia="en-US"/>
              </w:rPr>
            </w:pPr>
          </w:p>
        </w:tc>
        <w:tc>
          <w:tcPr>
            <w:tcW w:w="2836" w:type="dxa"/>
            <w:tcBorders>
              <w:top w:val="single" w:sz="4" w:space="0" w:color="auto"/>
              <w:left w:val="single" w:sz="4" w:space="0" w:color="auto"/>
              <w:bottom w:val="single" w:sz="4" w:space="0" w:color="auto"/>
              <w:right w:val="single" w:sz="4" w:space="0" w:color="auto"/>
            </w:tcBorders>
          </w:tcPr>
          <w:p w:rsidR="0084777F" w:rsidRPr="0063355F" w:rsidRDefault="0084777F" w:rsidP="00143730">
            <w:pPr>
              <w:spacing w:line="276" w:lineRule="auto"/>
              <w:rPr>
                <w:rFonts w:ascii="PT Astra Serif" w:eastAsia="Calibri" w:hAnsi="PT Astra Serif"/>
                <w:lang w:eastAsia="en-US"/>
              </w:rPr>
            </w:pPr>
            <w:r w:rsidRPr="0063355F">
              <w:rPr>
                <w:rFonts w:ascii="PT Astra Serif" w:eastAsia="Calibri" w:hAnsi="PT Astra Serif"/>
                <w:lang w:eastAsia="en-US"/>
              </w:rPr>
              <w:t>Водопроводные сети  протяженностью 650м</w:t>
            </w:r>
          </w:p>
        </w:tc>
        <w:tc>
          <w:tcPr>
            <w:tcW w:w="992" w:type="dxa"/>
            <w:tcBorders>
              <w:top w:val="single" w:sz="4" w:space="0" w:color="auto"/>
              <w:left w:val="single" w:sz="4" w:space="0" w:color="auto"/>
              <w:bottom w:val="single" w:sz="4" w:space="0" w:color="auto"/>
              <w:right w:val="single" w:sz="4" w:space="0" w:color="auto"/>
            </w:tcBorders>
          </w:tcPr>
          <w:p w:rsidR="0084777F" w:rsidRPr="0063355F" w:rsidRDefault="0084777F" w:rsidP="00143730">
            <w:pPr>
              <w:spacing w:line="276" w:lineRule="auto"/>
              <w:rPr>
                <w:rFonts w:ascii="PT Astra Serif" w:eastAsia="Calibri" w:hAnsi="PT Astra Serif"/>
                <w:lang w:eastAsia="en-US"/>
              </w:rPr>
            </w:pPr>
            <w:r w:rsidRPr="0063355F">
              <w:rPr>
                <w:rFonts w:ascii="PT Astra Serif" w:eastAsia="Calibri" w:hAnsi="PT Astra Serif"/>
                <w:lang w:eastAsia="en-US"/>
              </w:rPr>
              <w:t>1966</w:t>
            </w:r>
          </w:p>
        </w:tc>
        <w:tc>
          <w:tcPr>
            <w:tcW w:w="1984" w:type="dxa"/>
            <w:tcBorders>
              <w:top w:val="single" w:sz="4" w:space="0" w:color="auto"/>
              <w:left w:val="single" w:sz="4" w:space="0" w:color="auto"/>
              <w:bottom w:val="single" w:sz="4" w:space="0" w:color="auto"/>
              <w:right w:val="single" w:sz="4" w:space="0" w:color="auto"/>
            </w:tcBorders>
          </w:tcPr>
          <w:p w:rsidR="0084777F" w:rsidRPr="0063355F" w:rsidRDefault="0084777F" w:rsidP="00143730">
            <w:pPr>
              <w:spacing w:line="276" w:lineRule="auto"/>
              <w:rPr>
                <w:rFonts w:ascii="PT Astra Serif" w:eastAsia="Calibri" w:hAnsi="PT Astra Serif"/>
                <w:lang w:eastAsia="en-US"/>
              </w:rPr>
            </w:pPr>
            <w:r w:rsidRPr="0063355F">
              <w:rPr>
                <w:rFonts w:ascii="PT Astra Serif" w:eastAsia="Calibri" w:hAnsi="PT Astra Serif"/>
                <w:lang w:eastAsia="en-US"/>
              </w:rPr>
              <w:t>с</w:t>
            </w:r>
            <w:proofErr w:type="gramStart"/>
            <w:r w:rsidRPr="0063355F">
              <w:rPr>
                <w:rFonts w:ascii="PT Astra Serif" w:eastAsia="Calibri" w:hAnsi="PT Astra Serif"/>
                <w:lang w:eastAsia="en-US"/>
              </w:rPr>
              <w:t>.Х</w:t>
            </w:r>
            <w:proofErr w:type="gramEnd"/>
            <w:r w:rsidRPr="0063355F">
              <w:rPr>
                <w:rFonts w:ascii="PT Astra Serif" w:eastAsia="Calibri" w:hAnsi="PT Astra Serif"/>
                <w:lang w:eastAsia="en-US"/>
              </w:rPr>
              <w:t>ватовка,</w:t>
            </w:r>
          </w:p>
          <w:p w:rsidR="0084777F" w:rsidRPr="0063355F" w:rsidRDefault="0084777F" w:rsidP="00143730">
            <w:pPr>
              <w:spacing w:line="276" w:lineRule="auto"/>
              <w:rPr>
                <w:rFonts w:ascii="PT Astra Serif" w:eastAsia="Calibri" w:hAnsi="PT Astra Serif"/>
                <w:lang w:eastAsia="en-US"/>
              </w:rPr>
            </w:pPr>
            <w:r w:rsidRPr="0063355F">
              <w:rPr>
                <w:rFonts w:ascii="PT Astra Serif" w:eastAsia="Calibri" w:hAnsi="PT Astra Serif"/>
                <w:lang w:eastAsia="en-US"/>
              </w:rPr>
              <w:t>ул</w:t>
            </w:r>
            <w:proofErr w:type="gramStart"/>
            <w:r w:rsidRPr="0063355F">
              <w:rPr>
                <w:rFonts w:ascii="PT Astra Serif" w:eastAsia="Calibri" w:hAnsi="PT Astra Serif"/>
                <w:lang w:eastAsia="en-US"/>
              </w:rPr>
              <w:t>.Ш</w:t>
            </w:r>
            <w:proofErr w:type="gramEnd"/>
            <w:r w:rsidRPr="0063355F">
              <w:rPr>
                <w:rFonts w:ascii="PT Astra Serif" w:eastAsia="Calibri" w:hAnsi="PT Astra Serif"/>
                <w:lang w:eastAsia="en-US"/>
              </w:rPr>
              <w:t>кольная</w:t>
            </w:r>
          </w:p>
        </w:tc>
        <w:tc>
          <w:tcPr>
            <w:tcW w:w="2281" w:type="dxa"/>
            <w:tcBorders>
              <w:top w:val="single" w:sz="4" w:space="0" w:color="auto"/>
              <w:left w:val="single" w:sz="4" w:space="0" w:color="auto"/>
              <w:bottom w:val="single" w:sz="4" w:space="0" w:color="auto"/>
              <w:right w:val="single" w:sz="4" w:space="0" w:color="auto"/>
            </w:tcBorders>
          </w:tcPr>
          <w:p w:rsidR="0084777F" w:rsidRPr="0063355F" w:rsidRDefault="0084777F" w:rsidP="00143730">
            <w:pPr>
              <w:spacing w:line="276" w:lineRule="auto"/>
              <w:rPr>
                <w:rFonts w:ascii="PT Astra Serif" w:eastAsia="Calibri" w:hAnsi="PT Astra Serif"/>
                <w:lang w:eastAsia="en-US"/>
              </w:rPr>
            </w:pPr>
            <w:r w:rsidRPr="0063355F">
              <w:rPr>
                <w:rFonts w:ascii="PT Astra Serif" w:eastAsia="Calibri" w:hAnsi="PT Astra Serif"/>
                <w:lang w:eastAsia="en-US"/>
              </w:rPr>
              <w:t>64:04:000000:1823</w:t>
            </w:r>
          </w:p>
        </w:tc>
        <w:tc>
          <w:tcPr>
            <w:tcW w:w="1972" w:type="dxa"/>
            <w:tcBorders>
              <w:top w:val="single" w:sz="4" w:space="0" w:color="auto"/>
              <w:left w:val="single" w:sz="4" w:space="0" w:color="auto"/>
              <w:bottom w:val="single" w:sz="4" w:space="0" w:color="auto"/>
              <w:right w:val="single" w:sz="4" w:space="0" w:color="auto"/>
            </w:tcBorders>
          </w:tcPr>
          <w:p w:rsidR="0084777F" w:rsidRPr="0063355F" w:rsidRDefault="0084777F" w:rsidP="00143730">
            <w:pPr>
              <w:spacing w:line="276" w:lineRule="auto"/>
              <w:rPr>
                <w:rFonts w:ascii="PT Astra Serif" w:eastAsia="Calibri" w:hAnsi="PT Astra Serif"/>
                <w:lang w:eastAsia="en-US"/>
              </w:rPr>
            </w:pPr>
            <w:r w:rsidRPr="0063355F">
              <w:rPr>
                <w:rFonts w:ascii="PT Astra Serif" w:eastAsia="Calibri" w:hAnsi="PT Astra Serif"/>
                <w:lang w:eastAsia="en-US"/>
              </w:rPr>
              <w:t>254169,5</w:t>
            </w:r>
          </w:p>
        </w:tc>
      </w:tr>
      <w:tr w:rsidR="0084777F" w:rsidRPr="0063355F" w:rsidTr="00143730">
        <w:trPr>
          <w:trHeight w:val="477"/>
        </w:trPr>
        <w:tc>
          <w:tcPr>
            <w:tcW w:w="567" w:type="dxa"/>
            <w:tcBorders>
              <w:top w:val="single" w:sz="4" w:space="0" w:color="auto"/>
              <w:left w:val="single" w:sz="4" w:space="0" w:color="auto"/>
              <w:bottom w:val="single" w:sz="4" w:space="0" w:color="auto"/>
              <w:right w:val="single" w:sz="4" w:space="0" w:color="auto"/>
            </w:tcBorders>
          </w:tcPr>
          <w:p w:rsidR="0084777F" w:rsidRPr="0063355F" w:rsidRDefault="0084777F" w:rsidP="0084777F">
            <w:pPr>
              <w:pStyle w:val="aff0"/>
              <w:numPr>
                <w:ilvl w:val="0"/>
                <w:numId w:val="31"/>
              </w:numPr>
              <w:autoSpaceDN/>
              <w:spacing w:line="276" w:lineRule="auto"/>
              <w:contextualSpacing/>
              <w:rPr>
                <w:rFonts w:ascii="PT Astra Serif" w:hAnsi="PT Astra Serif"/>
                <w:lang w:eastAsia="en-US"/>
              </w:rPr>
            </w:pPr>
          </w:p>
        </w:tc>
        <w:tc>
          <w:tcPr>
            <w:tcW w:w="2836" w:type="dxa"/>
            <w:tcBorders>
              <w:top w:val="single" w:sz="4" w:space="0" w:color="auto"/>
              <w:left w:val="single" w:sz="4" w:space="0" w:color="auto"/>
              <w:bottom w:val="single" w:sz="4" w:space="0" w:color="auto"/>
              <w:right w:val="single" w:sz="4" w:space="0" w:color="auto"/>
            </w:tcBorders>
          </w:tcPr>
          <w:p w:rsidR="0084777F" w:rsidRPr="0063355F" w:rsidRDefault="0084777F" w:rsidP="00143730">
            <w:pPr>
              <w:spacing w:line="276" w:lineRule="auto"/>
              <w:rPr>
                <w:rFonts w:ascii="PT Astra Serif" w:eastAsia="Calibri" w:hAnsi="PT Astra Serif"/>
                <w:lang w:eastAsia="en-US"/>
              </w:rPr>
            </w:pPr>
            <w:r w:rsidRPr="0063355F">
              <w:rPr>
                <w:rFonts w:ascii="PT Astra Serif" w:eastAsia="Calibri" w:hAnsi="PT Astra Serif"/>
                <w:lang w:eastAsia="en-US"/>
              </w:rPr>
              <w:t>Водопроводные сети протяженностью 1200м</w:t>
            </w:r>
          </w:p>
        </w:tc>
        <w:tc>
          <w:tcPr>
            <w:tcW w:w="992" w:type="dxa"/>
            <w:tcBorders>
              <w:top w:val="single" w:sz="4" w:space="0" w:color="auto"/>
              <w:left w:val="single" w:sz="4" w:space="0" w:color="auto"/>
              <w:bottom w:val="single" w:sz="4" w:space="0" w:color="auto"/>
              <w:right w:val="single" w:sz="4" w:space="0" w:color="auto"/>
            </w:tcBorders>
          </w:tcPr>
          <w:p w:rsidR="0084777F" w:rsidRPr="0063355F" w:rsidRDefault="0084777F" w:rsidP="00143730">
            <w:pPr>
              <w:spacing w:line="276" w:lineRule="auto"/>
              <w:rPr>
                <w:rFonts w:ascii="PT Astra Serif" w:eastAsia="Calibri" w:hAnsi="PT Astra Serif"/>
                <w:lang w:eastAsia="en-US"/>
              </w:rPr>
            </w:pPr>
            <w:r w:rsidRPr="0063355F">
              <w:rPr>
                <w:rFonts w:ascii="PT Astra Serif" w:eastAsia="Calibri" w:hAnsi="PT Astra Serif"/>
                <w:lang w:eastAsia="en-US"/>
              </w:rPr>
              <w:t>1966</w:t>
            </w:r>
          </w:p>
        </w:tc>
        <w:tc>
          <w:tcPr>
            <w:tcW w:w="1984" w:type="dxa"/>
            <w:tcBorders>
              <w:top w:val="single" w:sz="4" w:space="0" w:color="auto"/>
              <w:left w:val="single" w:sz="4" w:space="0" w:color="auto"/>
              <w:bottom w:val="single" w:sz="4" w:space="0" w:color="auto"/>
              <w:right w:val="single" w:sz="4" w:space="0" w:color="auto"/>
            </w:tcBorders>
          </w:tcPr>
          <w:p w:rsidR="0084777F" w:rsidRPr="0063355F" w:rsidRDefault="0084777F" w:rsidP="00143730">
            <w:pPr>
              <w:spacing w:line="276" w:lineRule="auto"/>
              <w:rPr>
                <w:rFonts w:ascii="PT Astra Serif" w:eastAsia="Calibri" w:hAnsi="PT Astra Serif"/>
                <w:lang w:eastAsia="en-US"/>
              </w:rPr>
            </w:pPr>
            <w:r w:rsidRPr="0063355F">
              <w:rPr>
                <w:rFonts w:ascii="PT Astra Serif" w:eastAsia="Calibri" w:hAnsi="PT Astra Serif"/>
                <w:lang w:eastAsia="en-US"/>
              </w:rPr>
              <w:t>с</w:t>
            </w:r>
            <w:proofErr w:type="gramStart"/>
            <w:r w:rsidRPr="0063355F">
              <w:rPr>
                <w:rFonts w:ascii="PT Astra Serif" w:eastAsia="Calibri" w:hAnsi="PT Astra Serif"/>
                <w:lang w:eastAsia="en-US"/>
              </w:rPr>
              <w:t>.Х</w:t>
            </w:r>
            <w:proofErr w:type="gramEnd"/>
            <w:r w:rsidRPr="0063355F">
              <w:rPr>
                <w:rFonts w:ascii="PT Astra Serif" w:eastAsia="Calibri" w:hAnsi="PT Astra Serif"/>
                <w:lang w:eastAsia="en-US"/>
              </w:rPr>
              <w:t>ватовка, ул. Макаровых</w:t>
            </w:r>
          </w:p>
        </w:tc>
        <w:tc>
          <w:tcPr>
            <w:tcW w:w="2281" w:type="dxa"/>
            <w:tcBorders>
              <w:top w:val="single" w:sz="4" w:space="0" w:color="auto"/>
              <w:left w:val="single" w:sz="4" w:space="0" w:color="auto"/>
              <w:bottom w:val="single" w:sz="4" w:space="0" w:color="auto"/>
              <w:right w:val="single" w:sz="4" w:space="0" w:color="auto"/>
            </w:tcBorders>
          </w:tcPr>
          <w:p w:rsidR="0084777F" w:rsidRPr="0063355F" w:rsidRDefault="0084777F" w:rsidP="00143730">
            <w:pPr>
              <w:spacing w:line="276" w:lineRule="auto"/>
              <w:rPr>
                <w:rFonts w:ascii="PT Astra Serif" w:eastAsia="Calibri" w:hAnsi="PT Astra Serif"/>
                <w:lang w:eastAsia="en-US"/>
              </w:rPr>
            </w:pPr>
            <w:r w:rsidRPr="0063355F">
              <w:rPr>
                <w:rFonts w:ascii="PT Astra Serif" w:eastAsia="Calibri" w:hAnsi="PT Astra Serif"/>
                <w:lang w:eastAsia="en-US"/>
              </w:rPr>
              <w:t>64:04:000000:1822</w:t>
            </w:r>
          </w:p>
        </w:tc>
        <w:tc>
          <w:tcPr>
            <w:tcW w:w="1972" w:type="dxa"/>
            <w:tcBorders>
              <w:top w:val="single" w:sz="4" w:space="0" w:color="auto"/>
              <w:left w:val="single" w:sz="4" w:space="0" w:color="auto"/>
              <w:bottom w:val="single" w:sz="4" w:space="0" w:color="auto"/>
              <w:right w:val="single" w:sz="4" w:space="0" w:color="auto"/>
            </w:tcBorders>
          </w:tcPr>
          <w:p w:rsidR="0084777F" w:rsidRPr="0063355F" w:rsidRDefault="0084777F" w:rsidP="00143730">
            <w:pPr>
              <w:spacing w:line="276" w:lineRule="auto"/>
              <w:rPr>
                <w:rFonts w:ascii="PT Astra Serif" w:eastAsia="Calibri" w:hAnsi="PT Astra Serif"/>
                <w:lang w:eastAsia="en-US"/>
              </w:rPr>
            </w:pPr>
            <w:r w:rsidRPr="0063355F">
              <w:rPr>
                <w:rFonts w:ascii="PT Astra Serif" w:eastAsia="Calibri" w:hAnsi="PT Astra Serif"/>
                <w:lang w:eastAsia="en-US"/>
              </w:rPr>
              <w:t>469236,0</w:t>
            </w:r>
          </w:p>
        </w:tc>
      </w:tr>
      <w:tr w:rsidR="0084777F" w:rsidRPr="0063355F" w:rsidTr="00143730">
        <w:trPr>
          <w:trHeight w:val="477"/>
        </w:trPr>
        <w:tc>
          <w:tcPr>
            <w:tcW w:w="567" w:type="dxa"/>
            <w:tcBorders>
              <w:top w:val="single" w:sz="4" w:space="0" w:color="auto"/>
              <w:left w:val="single" w:sz="4" w:space="0" w:color="auto"/>
              <w:bottom w:val="single" w:sz="4" w:space="0" w:color="auto"/>
              <w:right w:val="single" w:sz="4" w:space="0" w:color="auto"/>
            </w:tcBorders>
          </w:tcPr>
          <w:p w:rsidR="0084777F" w:rsidRPr="0063355F" w:rsidRDefault="0084777F" w:rsidP="0084777F">
            <w:pPr>
              <w:pStyle w:val="aff0"/>
              <w:numPr>
                <w:ilvl w:val="0"/>
                <w:numId w:val="31"/>
              </w:numPr>
              <w:autoSpaceDN/>
              <w:spacing w:line="276" w:lineRule="auto"/>
              <w:contextualSpacing/>
              <w:rPr>
                <w:rFonts w:ascii="PT Astra Serif" w:hAnsi="PT Astra Serif"/>
                <w:lang w:eastAsia="en-US"/>
              </w:rPr>
            </w:pPr>
          </w:p>
        </w:tc>
        <w:tc>
          <w:tcPr>
            <w:tcW w:w="2836" w:type="dxa"/>
            <w:tcBorders>
              <w:top w:val="single" w:sz="4" w:space="0" w:color="auto"/>
              <w:left w:val="single" w:sz="4" w:space="0" w:color="auto"/>
              <w:bottom w:val="single" w:sz="4" w:space="0" w:color="auto"/>
              <w:right w:val="single" w:sz="4" w:space="0" w:color="auto"/>
            </w:tcBorders>
          </w:tcPr>
          <w:p w:rsidR="0084777F" w:rsidRPr="0063355F" w:rsidRDefault="0084777F" w:rsidP="00143730">
            <w:pPr>
              <w:spacing w:line="276" w:lineRule="auto"/>
              <w:rPr>
                <w:rFonts w:ascii="PT Astra Serif" w:eastAsia="Calibri" w:hAnsi="PT Astra Serif"/>
                <w:lang w:eastAsia="en-US"/>
              </w:rPr>
            </w:pPr>
            <w:r w:rsidRPr="0063355F">
              <w:rPr>
                <w:rFonts w:ascii="PT Astra Serif" w:eastAsia="Calibri" w:hAnsi="PT Astra Serif"/>
                <w:lang w:eastAsia="en-US"/>
              </w:rPr>
              <w:t>Водопроводные сети протяженностью 900м</w:t>
            </w:r>
          </w:p>
        </w:tc>
        <w:tc>
          <w:tcPr>
            <w:tcW w:w="992" w:type="dxa"/>
            <w:tcBorders>
              <w:top w:val="single" w:sz="4" w:space="0" w:color="auto"/>
              <w:left w:val="single" w:sz="4" w:space="0" w:color="auto"/>
              <w:bottom w:val="single" w:sz="4" w:space="0" w:color="auto"/>
              <w:right w:val="single" w:sz="4" w:space="0" w:color="auto"/>
            </w:tcBorders>
          </w:tcPr>
          <w:p w:rsidR="0084777F" w:rsidRPr="0063355F" w:rsidRDefault="0084777F" w:rsidP="00143730">
            <w:pPr>
              <w:spacing w:line="276" w:lineRule="auto"/>
              <w:rPr>
                <w:rFonts w:ascii="PT Astra Serif" w:eastAsia="Calibri" w:hAnsi="PT Astra Serif"/>
                <w:lang w:eastAsia="en-US"/>
              </w:rPr>
            </w:pPr>
            <w:r w:rsidRPr="0063355F">
              <w:rPr>
                <w:rFonts w:ascii="PT Astra Serif" w:eastAsia="Calibri" w:hAnsi="PT Astra Serif"/>
                <w:lang w:eastAsia="en-US"/>
              </w:rPr>
              <w:t>1966</w:t>
            </w:r>
          </w:p>
        </w:tc>
        <w:tc>
          <w:tcPr>
            <w:tcW w:w="1984" w:type="dxa"/>
            <w:tcBorders>
              <w:top w:val="single" w:sz="4" w:space="0" w:color="auto"/>
              <w:left w:val="single" w:sz="4" w:space="0" w:color="auto"/>
              <w:bottom w:val="single" w:sz="4" w:space="0" w:color="auto"/>
              <w:right w:val="single" w:sz="4" w:space="0" w:color="auto"/>
            </w:tcBorders>
          </w:tcPr>
          <w:p w:rsidR="0084777F" w:rsidRPr="0063355F" w:rsidRDefault="0084777F" w:rsidP="00143730">
            <w:pPr>
              <w:spacing w:line="276" w:lineRule="auto"/>
              <w:rPr>
                <w:rFonts w:ascii="PT Astra Serif" w:eastAsia="Calibri" w:hAnsi="PT Astra Serif"/>
                <w:lang w:eastAsia="en-US"/>
              </w:rPr>
            </w:pPr>
            <w:r w:rsidRPr="0063355F">
              <w:rPr>
                <w:rFonts w:ascii="PT Astra Serif" w:eastAsia="Calibri" w:hAnsi="PT Astra Serif"/>
                <w:lang w:eastAsia="en-US"/>
              </w:rPr>
              <w:t>с</w:t>
            </w:r>
            <w:proofErr w:type="gramStart"/>
            <w:r w:rsidRPr="0063355F">
              <w:rPr>
                <w:rFonts w:ascii="PT Astra Serif" w:eastAsia="Calibri" w:hAnsi="PT Astra Serif"/>
                <w:lang w:eastAsia="en-US"/>
              </w:rPr>
              <w:t>.Х</w:t>
            </w:r>
            <w:proofErr w:type="gramEnd"/>
            <w:r w:rsidRPr="0063355F">
              <w:rPr>
                <w:rFonts w:ascii="PT Astra Serif" w:eastAsia="Calibri" w:hAnsi="PT Astra Serif"/>
                <w:lang w:eastAsia="en-US"/>
              </w:rPr>
              <w:t>ватовка, ул. Красная</w:t>
            </w:r>
          </w:p>
        </w:tc>
        <w:tc>
          <w:tcPr>
            <w:tcW w:w="2281" w:type="dxa"/>
            <w:tcBorders>
              <w:top w:val="single" w:sz="4" w:space="0" w:color="auto"/>
              <w:left w:val="single" w:sz="4" w:space="0" w:color="auto"/>
              <w:bottom w:val="single" w:sz="4" w:space="0" w:color="auto"/>
              <w:right w:val="single" w:sz="4" w:space="0" w:color="auto"/>
            </w:tcBorders>
          </w:tcPr>
          <w:p w:rsidR="0084777F" w:rsidRPr="0063355F" w:rsidRDefault="0084777F" w:rsidP="00143730">
            <w:pPr>
              <w:spacing w:line="276" w:lineRule="auto"/>
              <w:rPr>
                <w:rFonts w:ascii="PT Astra Serif" w:eastAsia="Calibri" w:hAnsi="PT Astra Serif"/>
                <w:lang w:eastAsia="en-US"/>
              </w:rPr>
            </w:pPr>
            <w:r w:rsidRPr="0063355F">
              <w:rPr>
                <w:rFonts w:ascii="PT Astra Serif" w:eastAsia="Calibri" w:hAnsi="PT Astra Serif"/>
                <w:lang w:eastAsia="en-US"/>
              </w:rPr>
              <w:t>64:04:000000:1819</w:t>
            </w:r>
          </w:p>
        </w:tc>
        <w:tc>
          <w:tcPr>
            <w:tcW w:w="1972" w:type="dxa"/>
            <w:tcBorders>
              <w:top w:val="single" w:sz="4" w:space="0" w:color="auto"/>
              <w:left w:val="single" w:sz="4" w:space="0" w:color="auto"/>
              <w:bottom w:val="single" w:sz="4" w:space="0" w:color="auto"/>
              <w:right w:val="single" w:sz="4" w:space="0" w:color="auto"/>
            </w:tcBorders>
          </w:tcPr>
          <w:p w:rsidR="0084777F" w:rsidRPr="0063355F" w:rsidRDefault="0084777F" w:rsidP="00143730">
            <w:pPr>
              <w:spacing w:line="276" w:lineRule="auto"/>
              <w:rPr>
                <w:rFonts w:ascii="PT Astra Serif" w:eastAsia="Calibri" w:hAnsi="PT Astra Serif"/>
                <w:lang w:eastAsia="en-US"/>
              </w:rPr>
            </w:pPr>
            <w:r w:rsidRPr="0063355F">
              <w:rPr>
                <w:rFonts w:ascii="PT Astra Serif" w:eastAsia="Calibri" w:hAnsi="PT Astra Serif"/>
                <w:lang w:eastAsia="en-US"/>
              </w:rPr>
              <w:t>351927,0</w:t>
            </w:r>
          </w:p>
        </w:tc>
      </w:tr>
      <w:tr w:rsidR="0084777F" w:rsidRPr="0063355F" w:rsidTr="00143730">
        <w:trPr>
          <w:trHeight w:val="477"/>
        </w:trPr>
        <w:tc>
          <w:tcPr>
            <w:tcW w:w="567" w:type="dxa"/>
            <w:tcBorders>
              <w:top w:val="single" w:sz="4" w:space="0" w:color="auto"/>
              <w:left w:val="single" w:sz="4" w:space="0" w:color="auto"/>
              <w:bottom w:val="single" w:sz="4" w:space="0" w:color="auto"/>
              <w:right w:val="single" w:sz="4" w:space="0" w:color="auto"/>
            </w:tcBorders>
          </w:tcPr>
          <w:p w:rsidR="0084777F" w:rsidRPr="0063355F" w:rsidRDefault="0084777F" w:rsidP="0084777F">
            <w:pPr>
              <w:pStyle w:val="aff0"/>
              <w:numPr>
                <w:ilvl w:val="0"/>
                <w:numId w:val="31"/>
              </w:numPr>
              <w:autoSpaceDN/>
              <w:spacing w:line="276" w:lineRule="auto"/>
              <w:contextualSpacing/>
              <w:rPr>
                <w:rFonts w:ascii="PT Astra Serif" w:hAnsi="PT Astra Serif"/>
                <w:lang w:eastAsia="en-US"/>
              </w:rPr>
            </w:pPr>
          </w:p>
        </w:tc>
        <w:tc>
          <w:tcPr>
            <w:tcW w:w="2836" w:type="dxa"/>
            <w:tcBorders>
              <w:top w:val="single" w:sz="4" w:space="0" w:color="auto"/>
              <w:left w:val="single" w:sz="4" w:space="0" w:color="auto"/>
              <w:bottom w:val="single" w:sz="4" w:space="0" w:color="auto"/>
              <w:right w:val="single" w:sz="4" w:space="0" w:color="auto"/>
            </w:tcBorders>
          </w:tcPr>
          <w:p w:rsidR="0084777F" w:rsidRPr="0063355F" w:rsidRDefault="0084777F" w:rsidP="00143730">
            <w:pPr>
              <w:spacing w:line="276" w:lineRule="auto"/>
              <w:rPr>
                <w:rFonts w:ascii="PT Astra Serif" w:eastAsia="Calibri" w:hAnsi="PT Astra Serif"/>
                <w:lang w:eastAsia="en-US"/>
              </w:rPr>
            </w:pPr>
            <w:r w:rsidRPr="0063355F">
              <w:rPr>
                <w:rFonts w:ascii="PT Astra Serif" w:eastAsia="Calibri" w:hAnsi="PT Astra Serif"/>
                <w:lang w:eastAsia="en-US"/>
              </w:rPr>
              <w:t>Водопроводные сети протяженностью 1200м</w:t>
            </w:r>
          </w:p>
        </w:tc>
        <w:tc>
          <w:tcPr>
            <w:tcW w:w="992" w:type="dxa"/>
            <w:tcBorders>
              <w:top w:val="single" w:sz="4" w:space="0" w:color="auto"/>
              <w:left w:val="single" w:sz="4" w:space="0" w:color="auto"/>
              <w:bottom w:val="single" w:sz="4" w:space="0" w:color="auto"/>
              <w:right w:val="single" w:sz="4" w:space="0" w:color="auto"/>
            </w:tcBorders>
          </w:tcPr>
          <w:p w:rsidR="0084777F" w:rsidRPr="0063355F" w:rsidRDefault="0084777F" w:rsidP="00143730">
            <w:pPr>
              <w:spacing w:line="276" w:lineRule="auto"/>
              <w:rPr>
                <w:rFonts w:ascii="PT Astra Serif" w:eastAsia="Calibri" w:hAnsi="PT Astra Serif"/>
                <w:lang w:eastAsia="en-US"/>
              </w:rPr>
            </w:pPr>
            <w:r w:rsidRPr="0063355F">
              <w:rPr>
                <w:rFonts w:ascii="PT Astra Serif" w:eastAsia="Calibri" w:hAnsi="PT Astra Serif"/>
                <w:lang w:eastAsia="en-US"/>
              </w:rPr>
              <w:t>1966</w:t>
            </w:r>
          </w:p>
        </w:tc>
        <w:tc>
          <w:tcPr>
            <w:tcW w:w="1984" w:type="dxa"/>
            <w:tcBorders>
              <w:top w:val="single" w:sz="4" w:space="0" w:color="auto"/>
              <w:left w:val="single" w:sz="4" w:space="0" w:color="auto"/>
              <w:bottom w:val="single" w:sz="4" w:space="0" w:color="auto"/>
              <w:right w:val="single" w:sz="4" w:space="0" w:color="auto"/>
            </w:tcBorders>
          </w:tcPr>
          <w:p w:rsidR="0084777F" w:rsidRPr="0063355F" w:rsidRDefault="0084777F" w:rsidP="00143730">
            <w:pPr>
              <w:spacing w:line="276" w:lineRule="auto"/>
              <w:rPr>
                <w:rFonts w:ascii="PT Astra Serif" w:eastAsia="Calibri" w:hAnsi="PT Astra Serif"/>
                <w:lang w:eastAsia="en-US"/>
              </w:rPr>
            </w:pPr>
            <w:r w:rsidRPr="0063355F">
              <w:rPr>
                <w:rFonts w:ascii="PT Astra Serif" w:eastAsia="Calibri" w:hAnsi="PT Astra Serif"/>
                <w:lang w:eastAsia="en-US"/>
              </w:rPr>
              <w:t>с</w:t>
            </w:r>
            <w:proofErr w:type="gramStart"/>
            <w:r w:rsidRPr="0063355F">
              <w:rPr>
                <w:rFonts w:ascii="PT Astra Serif" w:eastAsia="Calibri" w:hAnsi="PT Astra Serif"/>
                <w:lang w:eastAsia="en-US"/>
              </w:rPr>
              <w:t>.Х</w:t>
            </w:r>
            <w:proofErr w:type="gramEnd"/>
            <w:r w:rsidRPr="0063355F">
              <w:rPr>
                <w:rFonts w:ascii="PT Astra Serif" w:eastAsia="Calibri" w:hAnsi="PT Astra Serif"/>
                <w:lang w:eastAsia="en-US"/>
              </w:rPr>
              <w:t>ватовка, ул. Суркова</w:t>
            </w:r>
          </w:p>
        </w:tc>
        <w:tc>
          <w:tcPr>
            <w:tcW w:w="2281" w:type="dxa"/>
            <w:tcBorders>
              <w:top w:val="single" w:sz="4" w:space="0" w:color="auto"/>
              <w:left w:val="single" w:sz="4" w:space="0" w:color="auto"/>
              <w:bottom w:val="single" w:sz="4" w:space="0" w:color="auto"/>
              <w:right w:val="single" w:sz="4" w:space="0" w:color="auto"/>
            </w:tcBorders>
          </w:tcPr>
          <w:p w:rsidR="0084777F" w:rsidRPr="0063355F" w:rsidRDefault="0084777F" w:rsidP="00143730">
            <w:pPr>
              <w:spacing w:line="276" w:lineRule="auto"/>
              <w:rPr>
                <w:rFonts w:ascii="PT Astra Serif" w:eastAsia="Calibri" w:hAnsi="PT Astra Serif"/>
                <w:lang w:eastAsia="en-US"/>
              </w:rPr>
            </w:pPr>
            <w:r w:rsidRPr="0063355F">
              <w:rPr>
                <w:rFonts w:ascii="PT Astra Serif" w:eastAsia="Calibri" w:hAnsi="PT Astra Serif"/>
                <w:lang w:eastAsia="en-US"/>
              </w:rPr>
              <w:t>64:04:000000:1820</w:t>
            </w:r>
          </w:p>
        </w:tc>
        <w:tc>
          <w:tcPr>
            <w:tcW w:w="1972" w:type="dxa"/>
            <w:tcBorders>
              <w:top w:val="single" w:sz="4" w:space="0" w:color="auto"/>
              <w:left w:val="single" w:sz="4" w:space="0" w:color="auto"/>
              <w:bottom w:val="single" w:sz="4" w:space="0" w:color="auto"/>
              <w:right w:val="single" w:sz="4" w:space="0" w:color="auto"/>
            </w:tcBorders>
          </w:tcPr>
          <w:p w:rsidR="0084777F" w:rsidRPr="0063355F" w:rsidRDefault="0084777F" w:rsidP="00143730">
            <w:pPr>
              <w:spacing w:line="276" w:lineRule="auto"/>
              <w:rPr>
                <w:rFonts w:ascii="PT Astra Serif" w:eastAsia="Calibri" w:hAnsi="PT Astra Serif"/>
                <w:lang w:eastAsia="en-US"/>
              </w:rPr>
            </w:pPr>
            <w:r w:rsidRPr="0063355F">
              <w:rPr>
                <w:rFonts w:ascii="PT Astra Serif" w:eastAsia="Calibri" w:hAnsi="PT Astra Serif"/>
                <w:lang w:eastAsia="en-US"/>
              </w:rPr>
              <w:t>469236,0</w:t>
            </w:r>
          </w:p>
        </w:tc>
      </w:tr>
      <w:tr w:rsidR="0084777F" w:rsidRPr="0063355F" w:rsidTr="00143730">
        <w:trPr>
          <w:trHeight w:val="477"/>
        </w:trPr>
        <w:tc>
          <w:tcPr>
            <w:tcW w:w="567" w:type="dxa"/>
            <w:tcBorders>
              <w:top w:val="single" w:sz="4" w:space="0" w:color="auto"/>
              <w:left w:val="single" w:sz="4" w:space="0" w:color="auto"/>
              <w:bottom w:val="single" w:sz="4" w:space="0" w:color="auto"/>
              <w:right w:val="single" w:sz="4" w:space="0" w:color="auto"/>
            </w:tcBorders>
          </w:tcPr>
          <w:p w:rsidR="0084777F" w:rsidRPr="0063355F" w:rsidRDefault="0084777F" w:rsidP="0084777F">
            <w:pPr>
              <w:pStyle w:val="aff0"/>
              <w:numPr>
                <w:ilvl w:val="0"/>
                <w:numId w:val="31"/>
              </w:numPr>
              <w:autoSpaceDN/>
              <w:spacing w:line="276" w:lineRule="auto"/>
              <w:contextualSpacing/>
              <w:rPr>
                <w:rFonts w:ascii="PT Astra Serif" w:hAnsi="PT Astra Serif"/>
                <w:lang w:eastAsia="en-US"/>
              </w:rPr>
            </w:pPr>
          </w:p>
        </w:tc>
        <w:tc>
          <w:tcPr>
            <w:tcW w:w="2836" w:type="dxa"/>
            <w:tcBorders>
              <w:top w:val="single" w:sz="4" w:space="0" w:color="auto"/>
              <w:left w:val="single" w:sz="4" w:space="0" w:color="auto"/>
              <w:bottom w:val="single" w:sz="4" w:space="0" w:color="auto"/>
              <w:right w:val="single" w:sz="4" w:space="0" w:color="auto"/>
            </w:tcBorders>
          </w:tcPr>
          <w:p w:rsidR="0084777F" w:rsidRPr="0063355F" w:rsidRDefault="0084777F" w:rsidP="00143730">
            <w:pPr>
              <w:spacing w:line="276" w:lineRule="auto"/>
              <w:rPr>
                <w:rFonts w:ascii="PT Astra Serif" w:eastAsia="Calibri" w:hAnsi="PT Astra Serif"/>
                <w:lang w:eastAsia="en-US"/>
              </w:rPr>
            </w:pPr>
            <w:r w:rsidRPr="0063355F">
              <w:rPr>
                <w:rFonts w:ascii="PT Astra Serif" w:eastAsia="Calibri" w:hAnsi="PT Astra Serif"/>
                <w:lang w:eastAsia="en-US"/>
              </w:rPr>
              <w:t>Водопроводные сети протяженностью 480м</w:t>
            </w:r>
          </w:p>
        </w:tc>
        <w:tc>
          <w:tcPr>
            <w:tcW w:w="992" w:type="dxa"/>
            <w:tcBorders>
              <w:top w:val="single" w:sz="4" w:space="0" w:color="auto"/>
              <w:left w:val="single" w:sz="4" w:space="0" w:color="auto"/>
              <w:bottom w:val="single" w:sz="4" w:space="0" w:color="auto"/>
              <w:right w:val="single" w:sz="4" w:space="0" w:color="auto"/>
            </w:tcBorders>
          </w:tcPr>
          <w:p w:rsidR="0084777F" w:rsidRPr="0063355F" w:rsidRDefault="0084777F" w:rsidP="00143730">
            <w:pPr>
              <w:spacing w:line="276" w:lineRule="auto"/>
              <w:rPr>
                <w:rFonts w:ascii="PT Astra Serif" w:eastAsia="Calibri" w:hAnsi="PT Astra Serif"/>
                <w:lang w:eastAsia="en-US"/>
              </w:rPr>
            </w:pPr>
            <w:r w:rsidRPr="0063355F">
              <w:rPr>
                <w:rFonts w:ascii="PT Astra Serif" w:eastAsia="Calibri" w:hAnsi="PT Astra Serif"/>
                <w:lang w:eastAsia="en-US"/>
              </w:rPr>
              <w:t>1966</w:t>
            </w:r>
          </w:p>
        </w:tc>
        <w:tc>
          <w:tcPr>
            <w:tcW w:w="1984" w:type="dxa"/>
            <w:tcBorders>
              <w:top w:val="single" w:sz="4" w:space="0" w:color="auto"/>
              <w:left w:val="single" w:sz="4" w:space="0" w:color="auto"/>
              <w:bottom w:val="single" w:sz="4" w:space="0" w:color="auto"/>
              <w:right w:val="single" w:sz="4" w:space="0" w:color="auto"/>
            </w:tcBorders>
          </w:tcPr>
          <w:p w:rsidR="0084777F" w:rsidRPr="0063355F" w:rsidRDefault="0084777F" w:rsidP="00143730">
            <w:pPr>
              <w:spacing w:line="276" w:lineRule="auto"/>
              <w:rPr>
                <w:rFonts w:ascii="PT Astra Serif" w:eastAsia="Calibri" w:hAnsi="PT Astra Serif"/>
                <w:lang w:eastAsia="en-US"/>
              </w:rPr>
            </w:pPr>
            <w:r w:rsidRPr="0063355F">
              <w:rPr>
                <w:rFonts w:ascii="PT Astra Serif" w:eastAsia="Calibri" w:hAnsi="PT Astra Serif"/>
                <w:lang w:eastAsia="en-US"/>
              </w:rPr>
              <w:t>с</w:t>
            </w:r>
            <w:proofErr w:type="gramStart"/>
            <w:r w:rsidRPr="0063355F">
              <w:rPr>
                <w:rFonts w:ascii="PT Astra Serif" w:eastAsia="Calibri" w:hAnsi="PT Astra Serif"/>
                <w:lang w:eastAsia="en-US"/>
              </w:rPr>
              <w:t>.Х</w:t>
            </w:r>
            <w:proofErr w:type="gramEnd"/>
            <w:r w:rsidRPr="0063355F">
              <w:rPr>
                <w:rFonts w:ascii="PT Astra Serif" w:eastAsia="Calibri" w:hAnsi="PT Astra Serif"/>
                <w:lang w:eastAsia="en-US"/>
              </w:rPr>
              <w:t>ватовка, ул. Калинина</w:t>
            </w:r>
          </w:p>
        </w:tc>
        <w:tc>
          <w:tcPr>
            <w:tcW w:w="2281" w:type="dxa"/>
            <w:tcBorders>
              <w:top w:val="single" w:sz="4" w:space="0" w:color="auto"/>
              <w:left w:val="single" w:sz="4" w:space="0" w:color="auto"/>
              <w:bottom w:val="single" w:sz="4" w:space="0" w:color="auto"/>
              <w:right w:val="single" w:sz="4" w:space="0" w:color="auto"/>
            </w:tcBorders>
          </w:tcPr>
          <w:p w:rsidR="0084777F" w:rsidRPr="0063355F" w:rsidRDefault="0084777F" w:rsidP="00143730">
            <w:pPr>
              <w:spacing w:line="276" w:lineRule="auto"/>
              <w:rPr>
                <w:rFonts w:ascii="PT Astra Serif" w:eastAsia="Calibri" w:hAnsi="PT Astra Serif"/>
                <w:lang w:eastAsia="en-US"/>
              </w:rPr>
            </w:pPr>
            <w:r w:rsidRPr="0063355F">
              <w:rPr>
                <w:rFonts w:ascii="PT Astra Serif" w:eastAsia="Calibri" w:hAnsi="PT Astra Serif"/>
                <w:lang w:eastAsia="en-US"/>
              </w:rPr>
              <w:t>64:04:000000:1816</w:t>
            </w:r>
          </w:p>
        </w:tc>
        <w:tc>
          <w:tcPr>
            <w:tcW w:w="1972" w:type="dxa"/>
            <w:tcBorders>
              <w:top w:val="single" w:sz="4" w:space="0" w:color="auto"/>
              <w:left w:val="single" w:sz="4" w:space="0" w:color="auto"/>
              <w:bottom w:val="single" w:sz="4" w:space="0" w:color="auto"/>
              <w:right w:val="single" w:sz="4" w:space="0" w:color="auto"/>
            </w:tcBorders>
          </w:tcPr>
          <w:p w:rsidR="0084777F" w:rsidRPr="0063355F" w:rsidRDefault="0084777F" w:rsidP="00143730">
            <w:pPr>
              <w:spacing w:line="276" w:lineRule="auto"/>
              <w:rPr>
                <w:rFonts w:ascii="PT Astra Serif" w:eastAsia="Calibri" w:hAnsi="PT Astra Serif"/>
                <w:lang w:eastAsia="en-US"/>
              </w:rPr>
            </w:pPr>
            <w:r w:rsidRPr="0063355F">
              <w:rPr>
                <w:rFonts w:ascii="PT Astra Serif" w:eastAsia="Calibri" w:hAnsi="PT Astra Serif"/>
                <w:lang w:eastAsia="en-US"/>
              </w:rPr>
              <w:t>187 692,64</w:t>
            </w:r>
          </w:p>
        </w:tc>
      </w:tr>
      <w:tr w:rsidR="0084777F" w:rsidRPr="0063355F" w:rsidTr="00143730">
        <w:trPr>
          <w:trHeight w:val="477"/>
        </w:trPr>
        <w:tc>
          <w:tcPr>
            <w:tcW w:w="567" w:type="dxa"/>
            <w:tcBorders>
              <w:top w:val="single" w:sz="4" w:space="0" w:color="auto"/>
              <w:left w:val="single" w:sz="4" w:space="0" w:color="auto"/>
              <w:bottom w:val="single" w:sz="4" w:space="0" w:color="auto"/>
              <w:right w:val="single" w:sz="4" w:space="0" w:color="auto"/>
            </w:tcBorders>
          </w:tcPr>
          <w:p w:rsidR="0084777F" w:rsidRPr="0063355F" w:rsidRDefault="0084777F" w:rsidP="0084777F">
            <w:pPr>
              <w:pStyle w:val="aff0"/>
              <w:numPr>
                <w:ilvl w:val="0"/>
                <w:numId w:val="31"/>
              </w:numPr>
              <w:autoSpaceDN/>
              <w:spacing w:line="276" w:lineRule="auto"/>
              <w:contextualSpacing/>
              <w:rPr>
                <w:rFonts w:ascii="PT Astra Serif" w:hAnsi="PT Astra Serif"/>
                <w:lang w:eastAsia="en-US"/>
              </w:rPr>
            </w:pPr>
          </w:p>
        </w:tc>
        <w:tc>
          <w:tcPr>
            <w:tcW w:w="2836" w:type="dxa"/>
            <w:tcBorders>
              <w:top w:val="single" w:sz="4" w:space="0" w:color="auto"/>
              <w:left w:val="single" w:sz="4" w:space="0" w:color="auto"/>
              <w:bottom w:val="single" w:sz="4" w:space="0" w:color="auto"/>
              <w:right w:val="single" w:sz="4" w:space="0" w:color="auto"/>
            </w:tcBorders>
          </w:tcPr>
          <w:p w:rsidR="0084777F" w:rsidRPr="0063355F" w:rsidRDefault="0084777F" w:rsidP="00143730">
            <w:pPr>
              <w:spacing w:line="276" w:lineRule="auto"/>
              <w:rPr>
                <w:rFonts w:ascii="PT Astra Serif" w:eastAsia="Calibri" w:hAnsi="PT Astra Serif"/>
                <w:lang w:eastAsia="en-US"/>
              </w:rPr>
            </w:pPr>
            <w:r w:rsidRPr="0063355F">
              <w:rPr>
                <w:rFonts w:ascii="PT Astra Serif" w:eastAsia="Calibri" w:hAnsi="PT Astra Serif"/>
                <w:lang w:eastAsia="en-US"/>
              </w:rPr>
              <w:t>Водопроводные сети протяженностью 1600м</w:t>
            </w:r>
          </w:p>
        </w:tc>
        <w:tc>
          <w:tcPr>
            <w:tcW w:w="992" w:type="dxa"/>
            <w:tcBorders>
              <w:top w:val="single" w:sz="4" w:space="0" w:color="auto"/>
              <w:left w:val="single" w:sz="4" w:space="0" w:color="auto"/>
              <w:bottom w:val="single" w:sz="4" w:space="0" w:color="auto"/>
              <w:right w:val="single" w:sz="4" w:space="0" w:color="auto"/>
            </w:tcBorders>
          </w:tcPr>
          <w:p w:rsidR="0084777F" w:rsidRPr="0063355F" w:rsidRDefault="0084777F" w:rsidP="00143730">
            <w:pPr>
              <w:spacing w:line="276" w:lineRule="auto"/>
              <w:rPr>
                <w:rFonts w:ascii="PT Astra Serif" w:eastAsia="Calibri" w:hAnsi="PT Astra Serif"/>
                <w:lang w:eastAsia="en-US"/>
              </w:rPr>
            </w:pPr>
          </w:p>
        </w:tc>
        <w:tc>
          <w:tcPr>
            <w:tcW w:w="1984" w:type="dxa"/>
            <w:tcBorders>
              <w:top w:val="single" w:sz="4" w:space="0" w:color="auto"/>
              <w:left w:val="single" w:sz="4" w:space="0" w:color="auto"/>
              <w:bottom w:val="single" w:sz="4" w:space="0" w:color="auto"/>
              <w:right w:val="single" w:sz="4" w:space="0" w:color="auto"/>
            </w:tcBorders>
          </w:tcPr>
          <w:p w:rsidR="0084777F" w:rsidRPr="0063355F" w:rsidRDefault="0084777F" w:rsidP="00143730">
            <w:pPr>
              <w:spacing w:line="276" w:lineRule="auto"/>
              <w:rPr>
                <w:rFonts w:ascii="PT Astra Serif" w:eastAsia="Calibri" w:hAnsi="PT Astra Serif"/>
                <w:lang w:eastAsia="en-US"/>
              </w:rPr>
            </w:pPr>
            <w:r w:rsidRPr="0063355F">
              <w:rPr>
                <w:rFonts w:ascii="PT Astra Serif" w:eastAsia="Calibri" w:hAnsi="PT Astra Serif"/>
                <w:lang w:eastAsia="en-US"/>
              </w:rPr>
              <w:t>с</w:t>
            </w:r>
            <w:proofErr w:type="gramStart"/>
            <w:r w:rsidRPr="0063355F">
              <w:rPr>
                <w:rFonts w:ascii="PT Astra Serif" w:eastAsia="Calibri" w:hAnsi="PT Astra Serif"/>
                <w:lang w:eastAsia="en-US"/>
              </w:rPr>
              <w:t>.Х</w:t>
            </w:r>
            <w:proofErr w:type="gramEnd"/>
            <w:r w:rsidRPr="0063355F">
              <w:rPr>
                <w:rFonts w:ascii="PT Astra Serif" w:eastAsia="Calibri" w:hAnsi="PT Astra Serif"/>
                <w:lang w:eastAsia="en-US"/>
              </w:rPr>
              <w:t>ватовка, ул. Крестьянская</w:t>
            </w:r>
          </w:p>
        </w:tc>
        <w:tc>
          <w:tcPr>
            <w:tcW w:w="2281" w:type="dxa"/>
            <w:tcBorders>
              <w:top w:val="single" w:sz="4" w:space="0" w:color="auto"/>
              <w:left w:val="single" w:sz="4" w:space="0" w:color="auto"/>
              <w:bottom w:val="single" w:sz="4" w:space="0" w:color="auto"/>
              <w:right w:val="single" w:sz="4" w:space="0" w:color="auto"/>
            </w:tcBorders>
          </w:tcPr>
          <w:p w:rsidR="0084777F" w:rsidRPr="0063355F" w:rsidRDefault="0084777F" w:rsidP="00143730">
            <w:pPr>
              <w:spacing w:line="276" w:lineRule="auto"/>
              <w:rPr>
                <w:rFonts w:ascii="PT Astra Serif" w:eastAsia="Calibri" w:hAnsi="PT Astra Serif"/>
                <w:lang w:eastAsia="en-US"/>
              </w:rPr>
            </w:pPr>
            <w:r w:rsidRPr="0063355F">
              <w:rPr>
                <w:rFonts w:ascii="PT Astra Serif" w:eastAsia="Calibri" w:hAnsi="PT Astra Serif"/>
                <w:lang w:eastAsia="en-US"/>
              </w:rPr>
              <w:t>64:04:000000:2106</w:t>
            </w:r>
          </w:p>
        </w:tc>
        <w:tc>
          <w:tcPr>
            <w:tcW w:w="1972" w:type="dxa"/>
            <w:tcBorders>
              <w:top w:val="single" w:sz="4" w:space="0" w:color="auto"/>
              <w:left w:val="single" w:sz="4" w:space="0" w:color="auto"/>
              <w:bottom w:val="single" w:sz="4" w:space="0" w:color="auto"/>
              <w:right w:val="single" w:sz="4" w:space="0" w:color="auto"/>
            </w:tcBorders>
          </w:tcPr>
          <w:p w:rsidR="0084777F" w:rsidRPr="0063355F" w:rsidRDefault="0084777F" w:rsidP="00143730">
            <w:pPr>
              <w:spacing w:line="276" w:lineRule="auto"/>
              <w:rPr>
                <w:rFonts w:ascii="PT Astra Serif" w:eastAsia="Calibri" w:hAnsi="PT Astra Serif"/>
                <w:lang w:eastAsia="en-US"/>
              </w:rPr>
            </w:pPr>
            <w:r w:rsidRPr="0063355F">
              <w:rPr>
                <w:rFonts w:ascii="PT Astra Serif" w:eastAsia="Calibri" w:hAnsi="PT Astra Serif"/>
                <w:lang w:eastAsia="en-US"/>
              </w:rPr>
              <w:t>625642,14</w:t>
            </w:r>
          </w:p>
        </w:tc>
      </w:tr>
      <w:tr w:rsidR="0084777F" w:rsidRPr="0063355F" w:rsidTr="00143730">
        <w:trPr>
          <w:trHeight w:val="477"/>
        </w:trPr>
        <w:tc>
          <w:tcPr>
            <w:tcW w:w="567" w:type="dxa"/>
            <w:tcBorders>
              <w:top w:val="single" w:sz="4" w:space="0" w:color="auto"/>
              <w:left w:val="single" w:sz="4" w:space="0" w:color="auto"/>
              <w:bottom w:val="single" w:sz="4" w:space="0" w:color="auto"/>
              <w:right w:val="single" w:sz="4" w:space="0" w:color="auto"/>
            </w:tcBorders>
          </w:tcPr>
          <w:p w:rsidR="0084777F" w:rsidRPr="0063355F" w:rsidRDefault="0084777F" w:rsidP="0084777F">
            <w:pPr>
              <w:pStyle w:val="aff0"/>
              <w:numPr>
                <w:ilvl w:val="0"/>
                <w:numId w:val="31"/>
              </w:numPr>
              <w:autoSpaceDN/>
              <w:spacing w:line="276" w:lineRule="auto"/>
              <w:contextualSpacing/>
              <w:rPr>
                <w:rFonts w:ascii="PT Astra Serif" w:hAnsi="PT Astra Serif"/>
                <w:lang w:eastAsia="en-US"/>
              </w:rPr>
            </w:pPr>
          </w:p>
        </w:tc>
        <w:tc>
          <w:tcPr>
            <w:tcW w:w="2836" w:type="dxa"/>
            <w:tcBorders>
              <w:top w:val="single" w:sz="4" w:space="0" w:color="auto"/>
              <w:left w:val="single" w:sz="4" w:space="0" w:color="auto"/>
              <w:bottom w:val="single" w:sz="4" w:space="0" w:color="auto"/>
              <w:right w:val="single" w:sz="4" w:space="0" w:color="auto"/>
            </w:tcBorders>
          </w:tcPr>
          <w:p w:rsidR="0084777F" w:rsidRPr="0063355F" w:rsidRDefault="0084777F" w:rsidP="00143730">
            <w:pPr>
              <w:spacing w:line="276" w:lineRule="auto"/>
              <w:rPr>
                <w:rFonts w:ascii="PT Astra Serif" w:eastAsia="Calibri" w:hAnsi="PT Astra Serif"/>
                <w:lang w:eastAsia="en-US"/>
              </w:rPr>
            </w:pPr>
            <w:r w:rsidRPr="0063355F">
              <w:rPr>
                <w:rFonts w:ascii="PT Astra Serif" w:eastAsia="Calibri" w:hAnsi="PT Astra Serif"/>
                <w:lang w:eastAsia="en-US"/>
              </w:rPr>
              <w:t>Водопроводные сети протяженностью 600м</w:t>
            </w:r>
          </w:p>
        </w:tc>
        <w:tc>
          <w:tcPr>
            <w:tcW w:w="992" w:type="dxa"/>
            <w:tcBorders>
              <w:top w:val="single" w:sz="4" w:space="0" w:color="auto"/>
              <w:left w:val="single" w:sz="4" w:space="0" w:color="auto"/>
              <w:bottom w:val="single" w:sz="4" w:space="0" w:color="auto"/>
              <w:right w:val="single" w:sz="4" w:space="0" w:color="auto"/>
            </w:tcBorders>
          </w:tcPr>
          <w:p w:rsidR="0084777F" w:rsidRPr="0063355F" w:rsidRDefault="0084777F" w:rsidP="00143730">
            <w:pPr>
              <w:spacing w:line="276" w:lineRule="auto"/>
              <w:rPr>
                <w:rFonts w:ascii="PT Astra Serif" w:eastAsia="Calibri" w:hAnsi="PT Astra Serif"/>
                <w:lang w:eastAsia="en-US"/>
              </w:rPr>
            </w:pPr>
            <w:r w:rsidRPr="0063355F">
              <w:rPr>
                <w:rFonts w:ascii="PT Astra Serif" w:eastAsia="Calibri" w:hAnsi="PT Astra Serif"/>
                <w:lang w:eastAsia="en-US"/>
              </w:rPr>
              <w:t>1966</w:t>
            </w:r>
          </w:p>
        </w:tc>
        <w:tc>
          <w:tcPr>
            <w:tcW w:w="1984" w:type="dxa"/>
            <w:tcBorders>
              <w:top w:val="single" w:sz="4" w:space="0" w:color="auto"/>
              <w:left w:val="single" w:sz="4" w:space="0" w:color="auto"/>
              <w:bottom w:val="single" w:sz="4" w:space="0" w:color="auto"/>
              <w:right w:val="single" w:sz="4" w:space="0" w:color="auto"/>
            </w:tcBorders>
          </w:tcPr>
          <w:p w:rsidR="0084777F" w:rsidRPr="0063355F" w:rsidRDefault="0084777F" w:rsidP="00143730">
            <w:pPr>
              <w:spacing w:line="276" w:lineRule="auto"/>
              <w:rPr>
                <w:rFonts w:ascii="PT Astra Serif" w:eastAsia="Calibri" w:hAnsi="PT Astra Serif"/>
                <w:lang w:eastAsia="en-US"/>
              </w:rPr>
            </w:pPr>
            <w:r w:rsidRPr="0063355F">
              <w:rPr>
                <w:rFonts w:ascii="PT Astra Serif" w:eastAsia="Calibri" w:hAnsi="PT Astra Serif"/>
                <w:lang w:eastAsia="en-US"/>
              </w:rPr>
              <w:t>с</w:t>
            </w:r>
            <w:proofErr w:type="gramStart"/>
            <w:r w:rsidRPr="0063355F">
              <w:rPr>
                <w:rFonts w:ascii="PT Astra Serif" w:eastAsia="Calibri" w:hAnsi="PT Astra Serif"/>
                <w:lang w:eastAsia="en-US"/>
              </w:rPr>
              <w:t>.Х</w:t>
            </w:r>
            <w:proofErr w:type="gramEnd"/>
            <w:r w:rsidRPr="0063355F">
              <w:rPr>
                <w:rFonts w:ascii="PT Astra Serif" w:eastAsia="Calibri" w:hAnsi="PT Astra Serif"/>
                <w:lang w:eastAsia="en-US"/>
              </w:rPr>
              <w:t>ватовка, ул. Железнодорожная</w:t>
            </w:r>
          </w:p>
        </w:tc>
        <w:tc>
          <w:tcPr>
            <w:tcW w:w="2281" w:type="dxa"/>
            <w:tcBorders>
              <w:top w:val="single" w:sz="4" w:space="0" w:color="auto"/>
              <w:left w:val="single" w:sz="4" w:space="0" w:color="auto"/>
              <w:bottom w:val="single" w:sz="4" w:space="0" w:color="auto"/>
              <w:right w:val="single" w:sz="4" w:space="0" w:color="auto"/>
            </w:tcBorders>
          </w:tcPr>
          <w:p w:rsidR="0084777F" w:rsidRPr="0063355F" w:rsidRDefault="0084777F" w:rsidP="00143730">
            <w:pPr>
              <w:spacing w:line="276" w:lineRule="auto"/>
              <w:rPr>
                <w:rFonts w:ascii="PT Astra Serif" w:eastAsia="Calibri" w:hAnsi="PT Astra Serif"/>
                <w:lang w:eastAsia="en-US"/>
              </w:rPr>
            </w:pPr>
            <w:r w:rsidRPr="0063355F">
              <w:rPr>
                <w:rFonts w:ascii="PT Astra Serif" w:eastAsia="Calibri" w:hAnsi="PT Astra Serif"/>
                <w:lang w:eastAsia="en-US"/>
              </w:rPr>
              <w:t>64:04:000000:2102</w:t>
            </w:r>
          </w:p>
        </w:tc>
        <w:tc>
          <w:tcPr>
            <w:tcW w:w="1972" w:type="dxa"/>
            <w:tcBorders>
              <w:top w:val="single" w:sz="4" w:space="0" w:color="auto"/>
              <w:left w:val="single" w:sz="4" w:space="0" w:color="auto"/>
              <w:bottom w:val="single" w:sz="4" w:space="0" w:color="auto"/>
              <w:right w:val="single" w:sz="4" w:space="0" w:color="auto"/>
            </w:tcBorders>
          </w:tcPr>
          <w:p w:rsidR="0084777F" w:rsidRPr="0063355F" w:rsidRDefault="0084777F" w:rsidP="00143730">
            <w:pPr>
              <w:spacing w:line="276" w:lineRule="auto"/>
              <w:rPr>
                <w:rFonts w:ascii="PT Astra Serif" w:eastAsia="Calibri" w:hAnsi="PT Astra Serif"/>
                <w:lang w:eastAsia="en-US"/>
              </w:rPr>
            </w:pPr>
            <w:r w:rsidRPr="0063355F">
              <w:rPr>
                <w:rFonts w:ascii="PT Astra Serif" w:eastAsia="Calibri" w:hAnsi="PT Astra Serif"/>
                <w:lang w:eastAsia="en-US"/>
              </w:rPr>
              <w:t>234615,8</w:t>
            </w:r>
          </w:p>
        </w:tc>
      </w:tr>
      <w:tr w:rsidR="0084777F" w:rsidRPr="0063355F" w:rsidTr="00143730">
        <w:trPr>
          <w:trHeight w:val="477"/>
        </w:trPr>
        <w:tc>
          <w:tcPr>
            <w:tcW w:w="567" w:type="dxa"/>
            <w:tcBorders>
              <w:top w:val="single" w:sz="4" w:space="0" w:color="auto"/>
              <w:left w:val="single" w:sz="4" w:space="0" w:color="auto"/>
              <w:bottom w:val="single" w:sz="4" w:space="0" w:color="auto"/>
              <w:right w:val="single" w:sz="4" w:space="0" w:color="auto"/>
            </w:tcBorders>
          </w:tcPr>
          <w:p w:rsidR="0084777F" w:rsidRPr="0063355F" w:rsidRDefault="0084777F" w:rsidP="0084777F">
            <w:pPr>
              <w:pStyle w:val="aff0"/>
              <w:numPr>
                <w:ilvl w:val="0"/>
                <w:numId w:val="31"/>
              </w:numPr>
              <w:autoSpaceDN/>
              <w:spacing w:line="276" w:lineRule="auto"/>
              <w:contextualSpacing/>
              <w:rPr>
                <w:rFonts w:ascii="PT Astra Serif" w:hAnsi="PT Astra Serif"/>
                <w:lang w:eastAsia="en-US"/>
              </w:rPr>
            </w:pPr>
          </w:p>
        </w:tc>
        <w:tc>
          <w:tcPr>
            <w:tcW w:w="2836" w:type="dxa"/>
            <w:tcBorders>
              <w:top w:val="single" w:sz="4" w:space="0" w:color="auto"/>
              <w:left w:val="single" w:sz="4" w:space="0" w:color="auto"/>
              <w:bottom w:val="single" w:sz="4" w:space="0" w:color="auto"/>
              <w:right w:val="single" w:sz="4" w:space="0" w:color="auto"/>
            </w:tcBorders>
          </w:tcPr>
          <w:p w:rsidR="0084777F" w:rsidRPr="0063355F" w:rsidRDefault="0084777F" w:rsidP="00143730">
            <w:pPr>
              <w:spacing w:line="276" w:lineRule="auto"/>
              <w:rPr>
                <w:rFonts w:ascii="PT Astra Serif" w:eastAsia="Calibri" w:hAnsi="PT Astra Serif"/>
                <w:lang w:eastAsia="en-US"/>
              </w:rPr>
            </w:pPr>
            <w:r w:rsidRPr="0063355F">
              <w:rPr>
                <w:rFonts w:ascii="PT Astra Serif" w:eastAsia="Calibri" w:hAnsi="PT Astra Serif"/>
                <w:lang w:eastAsia="en-US"/>
              </w:rPr>
              <w:t>Водопроводные сети протяженностью 1000м</w:t>
            </w:r>
          </w:p>
        </w:tc>
        <w:tc>
          <w:tcPr>
            <w:tcW w:w="992" w:type="dxa"/>
            <w:tcBorders>
              <w:top w:val="single" w:sz="4" w:space="0" w:color="auto"/>
              <w:left w:val="single" w:sz="4" w:space="0" w:color="auto"/>
              <w:bottom w:val="single" w:sz="4" w:space="0" w:color="auto"/>
              <w:right w:val="single" w:sz="4" w:space="0" w:color="auto"/>
            </w:tcBorders>
          </w:tcPr>
          <w:p w:rsidR="0084777F" w:rsidRPr="0063355F" w:rsidRDefault="0084777F" w:rsidP="00143730">
            <w:pPr>
              <w:spacing w:line="276" w:lineRule="auto"/>
              <w:rPr>
                <w:rFonts w:ascii="PT Astra Serif" w:eastAsia="Calibri" w:hAnsi="PT Astra Serif"/>
                <w:lang w:eastAsia="en-US"/>
              </w:rPr>
            </w:pPr>
            <w:r w:rsidRPr="0063355F">
              <w:rPr>
                <w:rFonts w:ascii="PT Astra Serif" w:eastAsia="Calibri" w:hAnsi="PT Astra Serif"/>
                <w:lang w:eastAsia="en-US"/>
              </w:rPr>
              <w:t>1966</w:t>
            </w:r>
          </w:p>
        </w:tc>
        <w:tc>
          <w:tcPr>
            <w:tcW w:w="1984" w:type="dxa"/>
            <w:tcBorders>
              <w:top w:val="single" w:sz="4" w:space="0" w:color="auto"/>
              <w:left w:val="single" w:sz="4" w:space="0" w:color="auto"/>
              <w:bottom w:val="single" w:sz="4" w:space="0" w:color="auto"/>
              <w:right w:val="single" w:sz="4" w:space="0" w:color="auto"/>
            </w:tcBorders>
          </w:tcPr>
          <w:p w:rsidR="0084777F" w:rsidRPr="0063355F" w:rsidRDefault="0084777F" w:rsidP="00143730">
            <w:pPr>
              <w:spacing w:line="276" w:lineRule="auto"/>
              <w:rPr>
                <w:rFonts w:ascii="PT Astra Serif" w:eastAsia="Calibri" w:hAnsi="PT Astra Serif"/>
                <w:lang w:eastAsia="en-US"/>
              </w:rPr>
            </w:pPr>
            <w:r w:rsidRPr="0063355F">
              <w:rPr>
                <w:rFonts w:ascii="PT Astra Serif" w:eastAsia="Calibri" w:hAnsi="PT Astra Serif"/>
                <w:lang w:eastAsia="en-US"/>
              </w:rPr>
              <w:t>с</w:t>
            </w:r>
            <w:proofErr w:type="gramStart"/>
            <w:r w:rsidRPr="0063355F">
              <w:rPr>
                <w:rFonts w:ascii="PT Astra Serif" w:eastAsia="Calibri" w:hAnsi="PT Astra Serif"/>
                <w:lang w:eastAsia="en-US"/>
              </w:rPr>
              <w:t>.Х</w:t>
            </w:r>
            <w:proofErr w:type="gramEnd"/>
            <w:r w:rsidRPr="0063355F">
              <w:rPr>
                <w:rFonts w:ascii="PT Astra Serif" w:eastAsia="Calibri" w:hAnsi="PT Astra Serif"/>
                <w:lang w:eastAsia="en-US"/>
              </w:rPr>
              <w:t>ватовка, ул. Кирова</w:t>
            </w:r>
          </w:p>
        </w:tc>
        <w:tc>
          <w:tcPr>
            <w:tcW w:w="2281" w:type="dxa"/>
            <w:tcBorders>
              <w:top w:val="single" w:sz="4" w:space="0" w:color="auto"/>
              <w:left w:val="single" w:sz="4" w:space="0" w:color="auto"/>
              <w:bottom w:val="single" w:sz="4" w:space="0" w:color="auto"/>
              <w:right w:val="single" w:sz="4" w:space="0" w:color="auto"/>
            </w:tcBorders>
          </w:tcPr>
          <w:p w:rsidR="0084777F" w:rsidRPr="0063355F" w:rsidRDefault="0084777F" w:rsidP="00143730">
            <w:pPr>
              <w:spacing w:line="276" w:lineRule="auto"/>
              <w:rPr>
                <w:rFonts w:ascii="PT Astra Serif" w:eastAsia="Calibri" w:hAnsi="PT Astra Serif"/>
                <w:lang w:eastAsia="en-US"/>
              </w:rPr>
            </w:pPr>
            <w:r w:rsidRPr="0063355F">
              <w:rPr>
                <w:rFonts w:ascii="PT Astra Serif" w:eastAsia="Calibri" w:hAnsi="PT Astra Serif"/>
                <w:lang w:eastAsia="en-US"/>
              </w:rPr>
              <w:t>64:04:000000:2101</w:t>
            </w:r>
          </w:p>
        </w:tc>
        <w:tc>
          <w:tcPr>
            <w:tcW w:w="1972" w:type="dxa"/>
            <w:tcBorders>
              <w:top w:val="single" w:sz="4" w:space="0" w:color="auto"/>
              <w:left w:val="single" w:sz="4" w:space="0" w:color="auto"/>
              <w:bottom w:val="single" w:sz="4" w:space="0" w:color="auto"/>
              <w:right w:val="single" w:sz="4" w:space="0" w:color="auto"/>
            </w:tcBorders>
          </w:tcPr>
          <w:p w:rsidR="0084777F" w:rsidRPr="0063355F" w:rsidRDefault="0084777F" w:rsidP="00143730">
            <w:pPr>
              <w:spacing w:line="276" w:lineRule="auto"/>
              <w:rPr>
                <w:rFonts w:ascii="PT Astra Serif" w:eastAsia="Calibri" w:hAnsi="PT Astra Serif"/>
                <w:lang w:eastAsia="en-US"/>
              </w:rPr>
            </w:pPr>
            <w:r w:rsidRPr="0063355F">
              <w:rPr>
                <w:rFonts w:ascii="PT Astra Serif" w:eastAsia="Calibri" w:hAnsi="PT Astra Serif"/>
                <w:lang w:eastAsia="en-US"/>
              </w:rPr>
              <w:t>391026,33</w:t>
            </w:r>
          </w:p>
        </w:tc>
      </w:tr>
      <w:tr w:rsidR="0084777F" w:rsidRPr="0063355F" w:rsidTr="00143730">
        <w:trPr>
          <w:trHeight w:val="477"/>
        </w:trPr>
        <w:tc>
          <w:tcPr>
            <w:tcW w:w="567" w:type="dxa"/>
            <w:tcBorders>
              <w:top w:val="single" w:sz="4" w:space="0" w:color="auto"/>
              <w:left w:val="single" w:sz="4" w:space="0" w:color="auto"/>
              <w:bottom w:val="single" w:sz="4" w:space="0" w:color="auto"/>
              <w:right w:val="single" w:sz="4" w:space="0" w:color="auto"/>
            </w:tcBorders>
          </w:tcPr>
          <w:p w:rsidR="0084777F" w:rsidRPr="0063355F" w:rsidRDefault="0084777F" w:rsidP="0084777F">
            <w:pPr>
              <w:pStyle w:val="aff0"/>
              <w:numPr>
                <w:ilvl w:val="0"/>
                <w:numId w:val="31"/>
              </w:numPr>
              <w:autoSpaceDN/>
              <w:spacing w:line="276" w:lineRule="auto"/>
              <w:contextualSpacing/>
              <w:rPr>
                <w:rFonts w:ascii="PT Astra Serif" w:hAnsi="PT Astra Serif"/>
                <w:lang w:eastAsia="en-US"/>
              </w:rPr>
            </w:pPr>
          </w:p>
        </w:tc>
        <w:tc>
          <w:tcPr>
            <w:tcW w:w="2836" w:type="dxa"/>
            <w:tcBorders>
              <w:top w:val="single" w:sz="4" w:space="0" w:color="auto"/>
              <w:left w:val="single" w:sz="4" w:space="0" w:color="auto"/>
              <w:bottom w:val="single" w:sz="4" w:space="0" w:color="auto"/>
              <w:right w:val="single" w:sz="4" w:space="0" w:color="auto"/>
            </w:tcBorders>
          </w:tcPr>
          <w:p w:rsidR="0084777F" w:rsidRPr="0063355F" w:rsidRDefault="0084777F" w:rsidP="00143730">
            <w:pPr>
              <w:spacing w:line="276" w:lineRule="auto"/>
              <w:rPr>
                <w:rFonts w:ascii="PT Astra Serif" w:eastAsia="Calibri" w:hAnsi="PT Astra Serif"/>
                <w:lang w:eastAsia="en-US"/>
              </w:rPr>
            </w:pPr>
            <w:r w:rsidRPr="0063355F">
              <w:rPr>
                <w:rFonts w:ascii="PT Astra Serif" w:eastAsia="Calibri" w:hAnsi="PT Astra Serif"/>
                <w:lang w:eastAsia="en-US"/>
              </w:rPr>
              <w:t>Водопроводные сети протяженностью 1100м</w:t>
            </w:r>
          </w:p>
        </w:tc>
        <w:tc>
          <w:tcPr>
            <w:tcW w:w="992" w:type="dxa"/>
            <w:tcBorders>
              <w:top w:val="single" w:sz="4" w:space="0" w:color="auto"/>
              <w:left w:val="single" w:sz="4" w:space="0" w:color="auto"/>
              <w:bottom w:val="single" w:sz="4" w:space="0" w:color="auto"/>
              <w:right w:val="single" w:sz="4" w:space="0" w:color="auto"/>
            </w:tcBorders>
          </w:tcPr>
          <w:p w:rsidR="0084777F" w:rsidRPr="0063355F" w:rsidRDefault="0084777F" w:rsidP="00143730">
            <w:pPr>
              <w:spacing w:line="276" w:lineRule="auto"/>
              <w:rPr>
                <w:rFonts w:ascii="PT Astra Serif" w:eastAsia="Calibri" w:hAnsi="PT Astra Serif"/>
                <w:lang w:eastAsia="en-US"/>
              </w:rPr>
            </w:pPr>
            <w:r w:rsidRPr="0063355F">
              <w:rPr>
                <w:rFonts w:ascii="PT Astra Serif" w:eastAsia="Calibri" w:hAnsi="PT Astra Serif"/>
                <w:lang w:eastAsia="en-US"/>
              </w:rPr>
              <w:t>1966</w:t>
            </w:r>
          </w:p>
        </w:tc>
        <w:tc>
          <w:tcPr>
            <w:tcW w:w="1984" w:type="dxa"/>
            <w:tcBorders>
              <w:top w:val="single" w:sz="4" w:space="0" w:color="auto"/>
              <w:left w:val="single" w:sz="4" w:space="0" w:color="auto"/>
              <w:bottom w:val="single" w:sz="4" w:space="0" w:color="auto"/>
              <w:right w:val="single" w:sz="4" w:space="0" w:color="auto"/>
            </w:tcBorders>
          </w:tcPr>
          <w:p w:rsidR="0084777F" w:rsidRPr="0063355F" w:rsidRDefault="0084777F" w:rsidP="00143730">
            <w:pPr>
              <w:spacing w:line="276" w:lineRule="auto"/>
              <w:rPr>
                <w:rFonts w:ascii="PT Astra Serif" w:eastAsia="Calibri" w:hAnsi="PT Astra Serif"/>
                <w:lang w:eastAsia="en-US"/>
              </w:rPr>
            </w:pPr>
            <w:r w:rsidRPr="0063355F">
              <w:rPr>
                <w:rFonts w:ascii="PT Astra Serif" w:eastAsia="Calibri" w:hAnsi="PT Astra Serif"/>
                <w:lang w:eastAsia="en-US"/>
              </w:rPr>
              <w:t>с</w:t>
            </w:r>
            <w:proofErr w:type="gramStart"/>
            <w:r w:rsidRPr="0063355F">
              <w:rPr>
                <w:rFonts w:ascii="PT Astra Serif" w:eastAsia="Calibri" w:hAnsi="PT Astra Serif"/>
                <w:lang w:eastAsia="en-US"/>
              </w:rPr>
              <w:t>.Х</w:t>
            </w:r>
            <w:proofErr w:type="gramEnd"/>
            <w:r w:rsidRPr="0063355F">
              <w:rPr>
                <w:rFonts w:ascii="PT Astra Serif" w:eastAsia="Calibri" w:hAnsi="PT Astra Serif"/>
                <w:lang w:eastAsia="en-US"/>
              </w:rPr>
              <w:t>ватовка, ул. Октябрьская</w:t>
            </w:r>
          </w:p>
        </w:tc>
        <w:tc>
          <w:tcPr>
            <w:tcW w:w="2281" w:type="dxa"/>
            <w:tcBorders>
              <w:top w:val="single" w:sz="4" w:space="0" w:color="auto"/>
              <w:left w:val="single" w:sz="4" w:space="0" w:color="auto"/>
              <w:bottom w:val="single" w:sz="4" w:space="0" w:color="auto"/>
              <w:right w:val="single" w:sz="4" w:space="0" w:color="auto"/>
            </w:tcBorders>
          </w:tcPr>
          <w:p w:rsidR="0084777F" w:rsidRPr="0063355F" w:rsidRDefault="0084777F" w:rsidP="00143730">
            <w:pPr>
              <w:spacing w:line="276" w:lineRule="auto"/>
              <w:rPr>
                <w:rFonts w:ascii="PT Astra Serif" w:eastAsia="Calibri" w:hAnsi="PT Astra Serif"/>
                <w:lang w:eastAsia="en-US"/>
              </w:rPr>
            </w:pPr>
            <w:r w:rsidRPr="0063355F">
              <w:rPr>
                <w:rFonts w:ascii="PT Astra Serif" w:eastAsia="Calibri" w:hAnsi="PT Astra Serif"/>
                <w:lang w:eastAsia="en-US"/>
              </w:rPr>
              <w:t>64:04:000000:2100</w:t>
            </w:r>
          </w:p>
        </w:tc>
        <w:tc>
          <w:tcPr>
            <w:tcW w:w="1972" w:type="dxa"/>
            <w:tcBorders>
              <w:top w:val="single" w:sz="4" w:space="0" w:color="auto"/>
              <w:left w:val="single" w:sz="4" w:space="0" w:color="auto"/>
              <w:bottom w:val="single" w:sz="4" w:space="0" w:color="auto"/>
              <w:right w:val="single" w:sz="4" w:space="0" w:color="auto"/>
            </w:tcBorders>
          </w:tcPr>
          <w:p w:rsidR="0084777F" w:rsidRPr="0063355F" w:rsidRDefault="0084777F" w:rsidP="00143730">
            <w:pPr>
              <w:spacing w:line="276" w:lineRule="auto"/>
              <w:rPr>
                <w:rFonts w:ascii="PT Astra Serif" w:eastAsia="Calibri" w:hAnsi="PT Astra Serif"/>
                <w:lang w:eastAsia="en-US"/>
              </w:rPr>
            </w:pPr>
            <w:r w:rsidRPr="0063355F">
              <w:rPr>
                <w:rFonts w:ascii="PT Astra Serif" w:eastAsia="Calibri" w:hAnsi="PT Astra Serif"/>
                <w:lang w:eastAsia="en-US"/>
              </w:rPr>
              <w:t>430128,97</w:t>
            </w:r>
          </w:p>
        </w:tc>
      </w:tr>
      <w:tr w:rsidR="0084777F" w:rsidRPr="0063355F" w:rsidTr="00143730">
        <w:trPr>
          <w:trHeight w:val="477"/>
        </w:trPr>
        <w:tc>
          <w:tcPr>
            <w:tcW w:w="567" w:type="dxa"/>
            <w:tcBorders>
              <w:top w:val="single" w:sz="4" w:space="0" w:color="auto"/>
              <w:left w:val="single" w:sz="4" w:space="0" w:color="auto"/>
              <w:bottom w:val="single" w:sz="4" w:space="0" w:color="auto"/>
              <w:right w:val="single" w:sz="4" w:space="0" w:color="auto"/>
            </w:tcBorders>
          </w:tcPr>
          <w:p w:rsidR="0084777F" w:rsidRPr="0063355F" w:rsidRDefault="0084777F" w:rsidP="0084777F">
            <w:pPr>
              <w:pStyle w:val="aff0"/>
              <w:numPr>
                <w:ilvl w:val="0"/>
                <w:numId w:val="31"/>
              </w:numPr>
              <w:autoSpaceDN/>
              <w:spacing w:line="276" w:lineRule="auto"/>
              <w:contextualSpacing/>
              <w:rPr>
                <w:rFonts w:ascii="PT Astra Serif" w:hAnsi="PT Astra Serif"/>
                <w:lang w:eastAsia="en-US"/>
              </w:rPr>
            </w:pPr>
          </w:p>
        </w:tc>
        <w:tc>
          <w:tcPr>
            <w:tcW w:w="2836" w:type="dxa"/>
            <w:tcBorders>
              <w:top w:val="single" w:sz="4" w:space="0" w:color="auto"/>
              <w:left w:val="single" w:sz="4" w:space="0" w:color="auto"/>
              <w:bottom w:val="single" w:sz="4" w:space="0" w:color="auto"/>
              <w:right w:val="single" w:sz="4" w:space="0" w:color="auto"/>
            </w:tcBorders>
          </w:tcPr>
          <w:p w:rsidR="0084777F" w:rsidRPr="0063355F" w:rsidRDefault="0084777F" w:rsidP="00143730">
            <w:pPr>
              <w:spacing w:line="276" w:lineRule="auto"/>
              <w:rPr>
                <w:rFonts w:ascii="PT Astra Serif" w:eastAsia="Calibri" w:hAnsi="PT Astra Serif"/>
                <w:lang w:eastAsia="en-US"/>
              </w:rPr>
            </w:pPr>
            <w:r w:rsidRPr="0063355F">
              <w:rPr>
                <w:rFonts w:ascii="PT Astra Serif" w:eastAsia="Calibri" w:hAnsi="PT Astra Serif"/>
                <w:lang w:eastAsia="en-US"/>
              </w:rPr>
              <w:t>Водопроводные сети протяженностью 1100м</w:t>
            </w:r>
          </w:p>
        </w:tc>
        <w:tc>
          <w:tcPr>
            <w:tcW w:w="992" w:type="dxa"/>
            <w:tcBorders>
              <w:top w:val="single" w:sz="4" w:space="0" w:color="auto"/>
              <w:left w:val="single" w:sz="4" w:space="0" w:color="auto"/>
              <w:bottom w:val="single" w:sz="4" w:space="0" w:color="auto"/>
              <w:right w:val="single" w:sz="4" w:space="0" w:color="auto"/>
            </w:tcBorders>
          </w:tcPr>
          <w:p w:rsidR="0084777F" w:rsidRPr="0063355F" w:rsidRDefault="0084777F" w:rsidP="00143730">
            <w:pPr>
              <w:spacing w:line="276" w:lineRule="auto"/>
              <w:rPr>
                <w:rFonts w:ascii="PT Astra Serif" w:eastAsia="Calibri" w:hAnsi="PT Astra Serif"/>
                <w:lang w:eastAsia="en-US"/>
              </w:rPr>
            </w:pPr>
            <w:r w:rsidRPr="0063355F">
              <w:rPr>
                <w:rFonts w:ascii="PT Astra Serif" w:eastAsia="Calibri" w:hAnsi="PT Astra Serif"/>
                <w:lang w:eastAsia="en-US"/>
              </w:rPr>
              <w:t>1966</w:t>
            </w:r>
          </w:p>
        </w:tc>
        <w:tc>
          <w:tcPr>
            <w:tcW w:w="1984" w:type="dxa"/>
            <w:tcBorders>
              <w:top w:val="single" w:sz="4" w:space="0" w:color="auto"/>
              <w:left w:val="single" w:sz="4" w:space="0" w:color="auto"/>
              <w:bottom w:val="single" w:sz="4" w:space="0" w:color="auto"/>
              <w:right w:val="single" w:sz="4" w:space="0" w:color="auto"/>
            </w:tcBorders>
          </w:tcPr>
          <w:p w:rsidR="0084777F" w:rsidRPr="0063355F" w:rsidRDefault="0084777F" w:rsidP="00143730">
            <w:pPr>
              <w:spacing w:line="276" w:lineRule="auto"/>
              <w:rPr>
                <w:rFonts w:ascii="PT Astra Serif" w:eastAsia="Calibri" w:hAnsi="PT Astra Serif"/>
                <w:lang w:eastAsia="en-US"/>
              </w:rPr>
            </w:pPr>
            <w:r w:rsidRPr="0063355F">
              <w:rPr>
                <w:rFonts w:ascii="PT Astra Serif" w:eastAsia="Calibri" w:hAnsi="PT Astra Serif"/>
                <w:lang w:eastAsia="en-US"/>
              </w:rPr>
              <w:t>с</w:t>
            </w:r>
            <w:proofErr w:type="gramStart"/>
            <w:r w:rsidRPr="0063355F">
              <w:rPr>
                <w:rFonts w:ascii="PT Astra Serif" w:eastAsia="Calibri" w:hAnsi="PT Astra Serif"/>
                <w:lang w:eastAsia="en-US"/>
              </w:rPr>
              <w:t>.Х</w:t>
            </w:r>
            <w:proofErr w:type="gramEnd"/>
            <w:r w:rsidRPr="0063355F">
              <w:rPr>
                <w:rFonts w:ascii="PT Astra Serif" w:eastAsia="Calibri" w:hAnsi="PT Astra Serif"/>
                <w:lang w:eastAsia="en-US"/>
              </w:rPr>
              <w:t>ватовка, ул. Садовая</w:t>
            </w:r>
          </w:p>
        </w:tc>
        <w:tc>
          <w:tcPr>
            <w:tcW w:w="2281" w:type="dxa"/>
            <w:tcBorders>
              <w:top w:val="single" w:sz="4" w:space="0" w:color="auto"/>
              <w:left w:val="single" w:sz="4" w:space="0" w:color="auto"/>
              <w:bottom w:val="single" w:sz="4" w:space="0" w:color="auto"/>
              <w:right w:val="single" w:sz="4" w:space="0" w:color="auto"/>
            </w:tcBorders>
          </w:tcPr>
          <w:p w:rsidR="0084777F" w:rsidRPr="0063355F" w:rsidRDefault="0084777F" w:rsidP="00143730">
            <w:pPr>
              <w:spacing w:line="276" w:lineRule="auto"/>
              <w:rPr>
                <w:rFonts w:ascii="PT Astra Serif" w:eastAsia="Calibri" w:hAnsi="PT Astra Serif"/>
                <w:lang w:eastAsia="en-US"/>
              </w:rPr>
            </w:pPr>
            <w:r w:rsidRPr="0063355F">
              <w:rPr>
                <w:rFonts w:ascii="PT Astra Serif" w:eastAsia="Calibri" w:hAnsi="PT Astra Serif"/>
                <w:lang w:eastAsia="en-US"/>
              </w:rPr>
              <w:t>64:04:000000:2103</w:t>
            </w:r>
          </w:p>
        </w:tc>
        <w:tc>
          <w:tcPr>
            <w:tcW w:w="1972" w:type="dxa"/>
            <w:tcBorders>
              <w:top w:val="single" w:sz="4" w:space="0" w:color="auto"/>
              <w:left w:val="single" w:sz="4" w:space="0" w:color="auto"/>
              <w:bottom w:val="single" w:sz="4" w:space="0" w:color="auto"/>
              <w:right w:val="single" w:sz="4" w:space="0" w:color="auto"/>
            </w:tcBorders>
          </w:tcPr>
          <w:p w:rsidR="0084777F" w:rsidRPr="0063355F" w:rsidRDefault="0084777F" w:rsidP="00143730">
            <w:pPr>
              <w:spacing w:line="276" w:lineRule="auto"/>
              <w:rPr>
                <w:rFonts w:ascii="PT Astra Serif" w:eastAsia="Calibri" w:hAnsi="PT Astra Serif"/>
                <w:lang w:eastAsia="en-US"/>
              </w:rPr>
            </w:pPr>
            <w:r w:rsidRPr="0063355F">
              <w:rPr>
                <w:rFonts w:ascii="PT Astra Serif" w:eastAsia="Calibri" w:hAnsi="PT Astra Serif"/>
                <w:lang w:eastAsia="en-US"/>
              </w:rPr>
              <w:t>430128,97</w:t>
            </w:r>
          </w:p>
        </w:tc>
      </w:tr>
      <w:tr w:rsidR="0084777F" w:rsidRPr="0063355F" w:rsidTr="00143730">
        <w:trPr>
          <w:trHeight w:val="477"/>
        </w:trPr>
        <w:tc>
          <w:tcPr>
            <w:tcW w:w="567" w:type="dxa"/>
            <w:tcBorders>
              <w:top w:val="single" w:sz="4" w:space="0" w:color="auto"/>
              <w:left w:val="single" w:sz="4" w:space="0" w:color="auto"/>
              <w:bottom w:val="single" w:sz="4" w:space="0" w:color="auto"/>
              <w:right w:val="single" w:sz="4" w:space="0" w:color="auto"/>
            </w:tcBorders>
          </w:tcPr>
          <w:p w:rsidR="0084777F" w:rsidRPr="0063355F" w:rsidRDefault="0084777F" w:rsidP="0084777F">
            <w:pPr>
              <w:pStyle w:val="aff0"/>
              <w:numPr>
                <w:ilvl w:val="0"/>
                <w:numId w:val="31"/>
              </w:numPr>
              <w:autoSpaceDN/>
              <w:spacing w:line="276" w:lineRule="auto"/>
              <w:contextualSpacing/>
              <w:rPr>
                <w:rFonts w:ascii="PT Astra Serif" w:hAnsi="PT Astra Serif"/>
                <w:lang w:eastAsia="en-US"/>
              </w:rPr>
            </w:pPr>
          </w:p>
        </w:tc>
        <w:tc>
          <w:tcPr>
            <w:tcW w:w="2836" w:type="dxa"/>
            <w:tcBorders>
              <w:top w:val="single" w:sz="4" w:space="0" w:color="auto"/>
              <w:left w:val="single" w:sz="4" w:space="0" w:color="auto"/>
              <w:bottom w:val="single" w:sz="4" w:space="0" w:color="auto"/>
              <w:right w:val="single" w:sz="4" w:space="0" w:color="auto"/>
            </w:tcBorders>
          </w:tcPr>
          <w:p w:rsidR="0084777F" w:rsidRPr="0063355F" w:rsidRDefault="0084777F" w:rsidP="00143730">
            <w:pPr>
              <w:spacing w:line="276" w:lineRule="auto"/>
              <w:rPr>
                <w:rFonts w:ascii="PT Astra Serif" w:eastAsia="Calibri" w:hAnsi="PT Astra Serif"/>
                <w:lang w:eastAsia="en-US"/>
              </w:rPr>
            </w:pPr>
            <w:r w:rsidRPr="0063355F">
              <w:rPr>
                <w:rFonts w:ascii="PT Astra Serif" w:eastAsia="Calibri" w:hAnsi="PT Astra Serif"/>
                <w:lang w:eastAsia="en-US"/>
              </w:rPr>
              <w:t>Водопроводные сети протяженностью 800м</w:t>
            </w:r>
          </w:p>
        </w:tc>
        <w:tc>
          <w:tcPr>
            <w:tcW w:w="992" w:type="dxa"/>
            <w:tcBorders>
              <w:top w:val="single" w:sz="4" w:space="0" w:color="auto"/>
              <w:left w:val="single" w:sz="4" w:space="0" w:color="auto"/>
              <w:bottom w:val="single" w:sz="4" w:space="0" w:color="auto"/>
              <w:right w:val="single" w:sz="4" w:space="0" w:color="auto"/>
            </w:tcBorders>
          </w:tcPr>
          <w:p w:rsidR="0084777F" w:rsidRPr="0063355F" w:rsidRDefault="0084777F" w:rsidP="00143730">
            <w:pPr>
              <w:spacing w:line="276" w:lineRule="auto"/>
              <w:rPr>
                <w:rFonts w:ascii="PT Astra Serif" w:eastAsia="Calibri" w:hAnsi="PT Astra Serif"/>
                <w:lang w:eastAsia="en-US"/>
              </w:rPr>
            </w:pPr>
            <w:r w:rsidRPr="0063355F">
              <w:rPr>
                <w:rFonts w:ascii="PT Astra Serif" w:eastAsia="Calibri" w:hAnsi="PT Astra Serif"/>
                <w:lang w:eastAsia="en-US"/>
              </w:rPr>
              <w:t>1966</w:t>
            </w:r>
          </w:p>
        </w:tc>
        <w:tc>
          <w:tcPr>
            <w:tcW w:w="1984" w:type="dxa"/>
            <w:tcBorders>
              <w:top w:val="single" w:sz="4" w:space="0" w:color="auto"/>
              <w:left w:val="single" w:sz="4" w:space="0" w:color="auto"/>
              <w:bottom w:val="single" w:sz="4" w:space="0" w:color="auto"/>
              <w:right w:val="single" w:sz="4" w:space="0" w:color="auto"/>
            </w:tcBorders>
          </w:tcPr>
          <w:p w:rsidR="0084777F" w:rsidRPr="0063355F" w:rsidRDefault="0084777F" w:rsidP="00143730">
            <w:pPr>
              <w:spacing w:line="276" w:lineRule="auto"/>
              <w:rPr>
                <w:rFonts w:ascii="PT Astra Serif" w:eastAsia="Calibri" w:hAnsi="PT Astra Serif"/>
                <w:lang w:eastAsia="en-US"/>
              </w:rPr>
            </w:pPr>
            <w:r w:rsidRPr="0063355F">
              <w:rPr>
                <w:rFonts w:ascii="PT Astra Serif" w:eastAsia="Calibri" w:hAnsi="PT Astra Serif"/>
                <w:lang w:eastAsia="en-US"/>
              </w:rPr>
              <w:t>с</w:t>
            </w:r>
            <w:proofErr w:type="gramStart"/>
            <w:r w:rsidRPr="0063355F">
              <w:rPr>
                <w:rFonts w:ascii="PT Astra Serif" w:eastAsia="Calibri" w:hAnsi="PT Astra Serif"/>
                <w:lang w:eastAsia="en-US"/>
              </w:rPr>
              <w:t>.Х</w:t>
            </w:r>
            <w:proofErr w:type="gramEnd"/>
            <w:r w:rsidRPr="0063355F">
              <w:rPr>
                <w:rFonts w:ascii="PT Astra Serif" w:eastAsia="Calibri" w:hAnsi="PT Astra Serif"/>
                <w:lang w:eastAsia="en-US"/>
              </w:rPr>
              <w:t>ватовка, ул. Советская</w:t>
            </w:r>
          </w:p>
        </w:tc>
        <w:tc>
          <w:tcPr>
            <w:tcW w:w="2281" w:type="dxa"/>
            <w:tcBorders>
              <w:top w:val="single" w:sz="4" w:space="0" w:color="auto"/>
              <w:left w:val="single" w:sz="4" w:space="0" w:color="auto"/>
              <w:bottom w:val="single" w:sz="4" w:space="0" w:color="auto"/>
              <w:right w:val="single" w:sz="4" w:space="0" w:color="auto"/>
            </w:tcBorders>
          </w:tcPr>
          <w:p w:rsidR="0084777F" w:rsidRPr="0063355F" w:rsidRDefault="0084777F" w:rsidP="00143730">
            <w:pPr>
              <w:spacing w:line="276" w:lineRule="auto"/>
              <w:rPr>
                <w:rFonts w:ascii="PT Astra Serif" w:eastAsia="Calibri" w:hAnsi="PT Astra Serif"/>
                <w:lang w:eastAsia="en-US"/>
              </w:rPr>
            </w:pPr>
            <w:r w:rsidRPr="0063355F">
              <w:rPr>
                <w:rFonts w:ascii="PT Astra Serif" w:eastAsia="Calibri" w:hAnsi="PT Astra Serif"/>
                <w:lang w:eastAsia="en-US"/>
              </w:rPr>
              <w:t>64:04:000000:2099</w:t>
            </w:r>
          </w:p>
        </w:tc>
        <w:tc>
          <w:tcPr>
            <w:tcW w:w="1972" w:type="dxa"/>
            <w:tcBorders>
              <w:top w:val="single" w:sz="4" w:space="0" w:color="auto"/>
              <w:left w:val="single" w:sz="4" w:space="0" w:color="auto"/>
              <w:bottom w:val="single" w:sz="4" w:space="0" w:color="auto"/>
              <w:right w:val="single" w:sz="4" w:space="0" w:color="auto"/>
            </w:tcBorders>
          </w:tcPr>
          <w:p w:rsidR="0084777F" w:rsidRPr="0063355F" w:rsidRDefault="0084777F" w:rsidP="00143730">
            <w:pPr>
              <w:spacing w:line="276" w:lineRule="auto"/>
              <w:rPr>
                <w:rFonts w:ascii="PT Astra Serif" w:eastAsia="Calibri" w:hAnsi="PT Astra Serif"/>
                <w:lang w:eastAsia="en-US"/>
              </w:rPr>
            </w:pPr>
            <w:r w:rsidRPr="0063355F">
              <w:rPr>
                <w:rFonts w:ascii="PT Astra Serif" w:eastAsia="Calibri" w:hAnsi="PT Astra Serif"/>
                <w:lang w:eastAsia="en-US"/>
              </w:rPr>
              <w:t>312821,07</w:t>
            </w:r>
          </w:p>
        </w:tc>
      </w:tr>
      <w:tr w:rsidR="0084777F" w:rsidRPr="0063355F" w:rsidTr="00143730">
        <w:trPr>
          <w:trHeight w:val="477"/>
        </w:trPr>
        <w:tc>
          <w:tcPr>
            <w:tcW w:w="567" w:type="dxa"/>
            <w:tcBorders>
              <w:top w:val="single" w:sz="4" w:space="0" w:color="auto"/>
              <w:left w:val="single" w:sz="4" w:space="0" w:color="auto"/>
              <w:bottom w:val="single" w:sz="4" w:space="0" w:color="auto"/>
              <w:right w:val="single" w:sz="4" w:space="0" w:color="auto"/>
            </w:tcBorders>
          </w:tcPr>
          <w:p w:rsidR="0084777F" w:rsidRPr="0063355F" w:rsidRDefault="0084777F" w:rsidP="0084777F">
            <w:pPr>
              <w:pStyle w:val="aff0"/>
              <w:numPr>
                <w:ilvl w:val="0"/>
                <w:numId w:val="31"/>
              </w:numPr>
              <w:autoSpaceDN/>
              <w:spacing w:line="276" w:lineRule="auto"/>
              <w:contextualSpacing/>
              <w:rPr>
                <w:rFonts w:ascii="PT Astra Serif" w:hAnsi="PT Astra Serif"/>
                <w:lang w:eastAsia="en-US"/>
              </w:rPr>
            </w:pPr>
          </w:p>
        </w:tc>
        <w:tc>
          <w:tcPr>
            <w:tcW w:w="2836" w:type="dxa"/>
            <w:tcBorders>
              <w:top w:val="single" w:sz="4" w:space="0" w:color="auto"/>
              <w:left w:val="single" w:sz="4" w:space="0" w:color="auto"/>
              <w:bottom w:val="single" w:sz="4" w:space="0" w:color="auto"/>
              <w:right w:val="single" w:sz="4" w:space="0" w:color="auto"/>
            </w:tcBorders>
          </w:tcPr>
          <w:p w:rsidR="0084777F" w:rsidRPr="0063355F" w:rsidRDefault="0084777F" w:rsidP="00143730">
            <w:pPr>
              <w:spacing w:line="276" w:lineRule="auto"/>
              <w:rPr>
                <w:rFonts w:ascii="PT Astra Serif" w:eastAsia="Calibri" w:hAnsi="PT Astra Serif"/>
                <w:lang w:eastAsia="en-US"/>
              </w:rPr>
            </w:pPr>
            <w:r w:rsidRPr="0063355F">
              <w:rPr>
                <w:rFonts w:ascii="PT Astra Serif" w:eastAsia="Calibri" w:hAnsi="PT Astra Serif"/>
                <w:lang w:eastAsia="en-US"/>
              </w:rPr>
              <w:t>Водопроводные сети протяженностью 400м</w:t>
            </w:r>
          </w:p>
        </w:tc>
        <w:tc>
          <w:tcPr>
            <w:tcW w:w="992" w:type="dxa"/>
            <w:tcBorders>
              <w:top w:val="single" w:sz="4" w:space="0" w:color="auto"/>
              <w:left w:val="single" w:sz="4" w:space="0" w:color="auto"/>
              <w:bottom w:val="single" w:sz="4" w:space="0" w:color="auto"/>
              <w:right w:val="single" w:sz="4" w:space="0" w:color="auto"/>
            </w:tcBorders>
          </w:tcPr>
          <w:p w:rsidR="0084777F" w:rsidRPr="0063355F" w:rsidRDefault="0084777F" w:rsidP="00143730">
            <w:pPr>
              <w:spacing w:line="276" w:lineRule="auto"/>
              <w:rPr>
                <w:rFonts w:ascii="PT Astra Serif" w:eastAsia="Calibri" w:hAnsi="PT Astra Serif"/>
                <w:lang w:eastAsia="en-US"/>
              </w:rPr>
            </w:pPr>
            <w:r w:rsidRPr="0063355F">
              <w:rPr>
                <w:rFonts w:ascii="PT Astra Serif" w:eastAsia="Calibri" w:hAnsi="PT Astra Serif"/>
                <w:lang w:eastAsia="en-US"/>
              </w:rPr>
              <w:t>1966</w:t>
            </w:r>
          </w:p>
        </w:tc>
        <w:tc>
          <w:tcPr>
            <w:tcW w:w="1984" w:type="dxa"/>
            <w:tcBorders>
              <w:top w:val="single" w:sz="4" w:space="0" w:color="auto"/>
              <w:left w:val="single" w:sz="4" w:space="0" w:color="auto"/>
              <w:bottom w:val="single" w:sz="4" w:space="0" w:color="auto"/>
              <w:right w:val="single" w:sz="4" w:space="0" w:color="auto"/>
            </w:tcBorders>
          </w:tcPr>
          <w:p w:rsidR="0084777F" w:rsidRPr="0063355F" w:rsidRDefault="0084777F" w:rsidP="00143730">
            <w:pPr>
              <w:spacing w:line="276" w:lineRule="auto"/>
              <w:rPr>
                <w:rFonts w:ascii="PT Astra Serif" w:eastAsia="Calibri" w:hAnsi="PT Astra Serif"/>
                <w:lang w:eastAsia="en-US"/>
              </w:rPr>
            </w:pPr>
            <w:r w:rsidRPr="0063355F">
              <w:rPr>
                <w:rFonts w:ascii="PT Astra Serif" w:eastAsia="Calibri" w:hAnsi="PT Astra Serif"/>
                <w:lang w:eastAsia="en-US"/>
              </w:rPr>
              <w:t>с</w:t>
            </w:r>
            <w:proofErr w:type="gramStart"/>
            <w:r w:rsidRPr="0063355F">
              <w:rPr>
                <w:rFonts w:ascii="PT Astra Serif" w:eastAsia="Calibri" w:hAnsi="PT Astra Serif"/>
                <w:lang w:eastAsia="en-US"/>
              </w:rPr>
              <w:t>.Х</w:t>
            </w:r>
            <w:proofErr w:type="gramEnd"/>
            <w:r w:rsidRPr="0063355F">
              <w:rPr>
                <w:rFonts w:ascii="PT Astra Serif" w:eastAsia="Calibri" w:hAnsi="PT Astra Serif"/>
                <w:lang w:eastAsia="en-US"/>
              </w:rPr>
              <w:t>ватовка, ул. Лесная</w:t>
            </w:r>
          </w:p>
        </w:tc>
        <w:tc>
          <w:tcPr>
            <w:tcW w:w="2281" w:type="dxa"/>
            <w:tcBorders>
              <w:top w:val="single" w:sz="4" w:space="0" w:color="auto"/>
              <w:left w:val="single" w:sz="4" w:space="0" w:color="auto"/>
              <w:bottom w:val="single" w:sz="4" w:space="0" w:color="auto"/>
              <w:right w:val="single" w:sz="4" w:space="0" w:color="auto"/>
            </w:tcBorders>
          </w:tcPr>
          <w:p w:rsidR="0084777F" w:rsidRPr="0063355F" w:rsidRDefault="0084777F" w:rsidP="00143730">
            <w:pPr>
              <w:spacing w:line="276" w:lineRule="auto"/>
              <w:rPr>
                <w:rFonts w:ascii="PT Astra Serif" w:eastAsia="Calibri" w:hAnsi="PT Astra Serif"/>
                <w:lang w:eastAsia="en-US"/>
              </w:rPr>
            </w:pPr>
            <w:r w:rsidRPr="0063355F">
              <w:rPr>
                <w:rFonts w:ascii="PT Astra Serif" w:eastAsia="Calibri" w:hAnsi="PT Astra Serif"/>
                <w:lang w:eastAsia="en-US"/>
              </w:rPr>
              <w:t>64:04:000000:2105</w:t>
            </w:r>
          </w:p>
        </w:tc>
        <w:tc>
          <w:tcPr>
            <w:tcW w:w="1972" w:type="dxa"/>
            <w:tcBorders>
              <w:top w:val="single" w:sz="4" w:space="0" w:color="auto"/>
              <w:left w:val="single" w:sz="4" w:space="0" w:color="auto"/>
              <w:bottom w:val="single" w:sz="4" w:space="0" w:color="auto"/>
              <w:right w:val="single" w:sz="4" w:space="0" w:color="auto"/>
            </w:tcBorders>
          </w:tcPr>
          <w:p w:rsidR="0084777F" w:rsidRPr="0063355F" w:rsidRDefault="0084777F" w:rsidP="00143730">
            <w:pPr>
              <w:spacing w:line="276" w:lineRule="auto"/>
              <w:rPr>
                <w:rFonts w:ascii="PT Astra Serif" w:eastAsia="Calibri" w:hAnsi="PT Astra Serif"/>
                <w:lang w:eastAsia="en-US"/>
              </w:rPr>
            </w:pPr>
            <w:r w:rsidRPr="0063355F">
              <w:rPr>
                <w:rFonts w:ascii="PT Astra Serif" w:eastAsia="Calibri" w:hAnsi="PT Astra Serif"/>
                <w:lang w:eastAsia="en-US"/>
              </w:rPr>
              <w:t>156410,53</w:t>
            </w:r>
          </w:p>
        </w:tc>
      </w:tr>
      <w:tr w:rsidR="0084777F" w:rsidRPr="0063355F" w:rsidTr="00143730">
        <w:trPr>
          <w:trHeight w:val="477"/>
        </w:trPr>
        <w:tc>
          <w:tcPr>
            <w:tcW w:w="567" w:type="dxa"/>
            <w:tcBorders>
              <w:top w:val="single" w:sz="4" w:space="0" w:color="auto"/>
              <w:left w:val="single" w:sz="4" w:space="0" w:color="auto"/>
              <w:bottom w:val="single" w:sz="4" w:space="0" w:color="auto"/>
              <w:right w:val="single" w:sz="4" w:space="0" w:color="auto"/>
            </w:tcBorders>
          </w:tcPr>
          <w:p w:rsidR="0084777F" w:rsidRPr="0063355F" w:rsidRDefault="0084777F" w:rsidP="0084777F">
            <w:pPr>
              <w:pStyle w:val="aff0"/>
              <w:numPr>
                <w:ilvl w:val="0"/>
                <w:numId w:val="31"/>
              </w:numPr>
              <w:autoSpaceDN/>
              <w:spacing w:line="276" w:lineRule="auto"/>
              <w:contextualSpacing/>
              <w:rPr>
                <w:rFonts w:ascii="PT Astra Serif" w:hAnsi="PT Astra Serif"/>
                <w:lang w:eastAsia="en-US"/>
              </w:rPr>
            </w:pPr>
          </w:p>
        </w:tc>
        <w:tc>
          <w:tcPr>
            <w:tcW w:w="2836" w:type="dxa"/>
            <w:tcBorders>
              <w:top w:val="single" w:sz="4" w:space="0" w:color="auto"/>
              <w:left w:val="single" w:sz="4" w:space="0" w:color="auto"/>
              <w:bottom w:val="single" w:sz="4" w:space="0" w:color="auto"/>
              <w:right w:val="single" w:sz="4" w:space="0" w:color="auto"/>
            </w:tcBorders>
          </w:tcPr>
          <w:p w:rsidR="0084777F" w:rsidRPr="0063355F" w:rsidRDefault="0084777F" w:rsidP="00143730">
            <w:pPr>
              <w:spacing w:line="276" w:lineRule="auto"/>
              <w:rPr>
                <w:rFonts w:ascii="PT Astra Serif" w:eastAsia="Calibri" w:hAnsi="PT Astra Serif"/>
                <w:lang w:eastAsia="en-US"/>
              </w:rPr>
            </w:pPr>
            <w:r w:rsidRPr="0063355F">
              <w:rPr>
                <w:rFonts w:ascii="PT Astra Serif" w:eastAsia="Calibri" w:hAnsi="PT Astra Serif"/>
                <w:lang w:eastAsia="en-US"/>
              </w:rPr>
              <w:t>Водопроводные сети протяженностью 1500м</w:t>
            </w:r>
          </w:p>
        </w:tc>
        <w:tc>
          <w:tcPr>
            <w:tcW w:w="992" w:type="dxa"/>
            <w:tcBorders>
              <w:top w:val="single" w:sz="4" w:space="0" w:color="auto"/>
              <w:left w:val="single" w:sz="4" w:space="0" w:color="auto"/>
              <w:bottom w:val="single" w:sz="4" w:space="0" w:color="auto"/>
              <w:right w:val="single" w:sz="4" w:space="0" w:color="auto"/>
            </w:tcBorders>
          </w:tcPr>
          <w:p w:rsidR="0084777F" w:rsidRPr="0063355F" w:rsidRDefault="0084777F" w:rsidP="00143730">
            <w:pPr>
              <w:spacing w:line="276" w:lineRule="auto"/>
              <w:rPr>
                <w:rFonts w:ascii="PT Astra Serif" w:eastAsia="Calibri" w:hAnsi="PT Astra Serif"/>
                <w:lang w:eastAsia="en-US"/>
              </w:rPr>
            </w:pPr>
            <w:r w:rsidRPr="0063355F">
              <w:rPr>
                <w:rFonts w:ascii="PT Astra Serif" w:eastAsia="Calibri" w:hAnsi="PT Astra Serif"/>
                <w:lang w:eastAsia="en-US"/>
              </w:rPr>
              <w:t>1966</w:t>
            </w:r>
          </w:p>
        </w:tc>
        <w:tc>
          <w:tcPr>
            <w:tcW w:w="1984" w:type="dxa"/>
            <w:tcBorders>
              <w:top w:val="single" w:sz="4" w:space="0" w:color="auto"/>
              <w:left w:val="single" w:sz="4" w:space="0" w:color="auto"/>
              <w:bottom w:val="single" w:sz="4" w:space="0" w:color="auto"/>
              <w:right w:val="single" w:sz="4" w:space="0" w:color="auto"/>
            </w:tcBorders>
          </w:tcPr>
          <w:p w:rsidR="0084777F" w:rsidRPr="0063355F" w:rsidRDefault="0084777F" w:rsidP="00143730">
            <w:pPr>
              <w:spacing w:line="276" w:lineRule="auto"/>
              <w:rPr>
                <w:rFonts w:ascii="PT Astra Serif" w:eastAsia="Calibri" w:hAnsi="PT Astra Serif"/>
                <w:lang w:eastAsia="en-US"/>
              </w:rPr>
            </w:pPr>
            <w:r w:rsidRPr="0063355F">
              <w:rPr>
                <w:rFonts w:ascii="PT Astra Serif" w:eastAsia="Calibri" w:hAnsi="PT Astra Serif"/>
                <w:lang w:eastAsia="en-US"/>
              </w:rPr>
              <w:t>с</w:t>
            </w:r>
            <w:proofErr w:type="gramStart"/>
            <w:r w:rsidRPr="0063355F">
              <w:rPr>
                <w:rFonts w:ascii="PT Astra Serif" w:eastAsia="Calibri" w:hAnsi="PT Astra Serif"/>
                <w:lang w:eastAsia="en-US"/>
              </w:rPr>
              <w:t>.Х</w:t>
            </w:r>
            <w:proofErr w:type="gramEnd"/>
            <w:r w:rsidRPr="0063355F">
              <w:rPr>
                <w:rFonts w:ascii="PT Astra Serif" w:eastAsia="Calibri" w:hAnsi="PT Astra Serif"/>
                <w:lang w:eastAsia="en-US"/>
              </w:rPr>
              <w:t>ватовка, ул. Заводской поселок</w:t>
            </w:r>
          </w:p>
        </w:tc>
        <w:tc>
          <w:tcPr>
            <w:tcW w:w="2281" w:type="dxa"/>
            <w:tcBorders>
              <w:top w:val="single" w:sz="4" w:space="0" w:color="auto"/>
              <w:left w:val="single" w:sz="4" w:space="0" w:color="auto"/>
              <w:bottom w:val="single" w:sz="4" w:space="0" w:color="auto"/>
              <w:right w:val="single" w:sz="4" w:space="0" w:color="auto"/>
            </w:tcBorders>
          </w:tcPr>
          <w:p w:rsidR="0084777F" w:rsidRPr="0063355F" w:rsidRDefault="0084777F" w:rsidP="00143730">
            <w:pPr>
              <w:spacing w:line="276" w:lineRule="auto"/>
              <w:rPr>
                <w:rFonts w:ascii="PT Astra Serif" w:eastAsia="Calibri" w:hAnsi="PT Astra Serif"/>
                <w:lang w:eastAsia="en-US"/>
              </w:rPr>
            </w:pPr>
            <w:r w:rsidRPr="0063355F">
              <w:rPr>
                <w:rFonts w:ascii="PT Astra Serif" w:eastAsia="Calibri" w:hAnsi="PT Astra Serif"/>
                <w:lang w:eastAsia="en-US"/>
              </w:rPr>
              <w:t>64:04:000000:2110</w:t>
            </w:r>
          </w:p>
        </w:tc>
        <w:tc>
          <w:tcPr>
            <w:tcW w:w="1972" w:type="dxa"/>
            <w:tcBorders>
              <w:top w:val="single" w:sz="4" w:space="0" w:color="auto"/>
              <w:left w:val="single" w:sz="4" w:space="0" w:color="auto"/>
              <w:bottom w:val="single" w:sz="4" w:space="0" w:color="auto"/>
              <w:right w:val="single" w:sz="4" w:space="0" w:color="auto"/>
            </w:tcBorders>
          </w:tcPr>
          <w:p w:rsidR="0084777F" w:rsidRPr="0063355F" w:rsidRDefault="0084777F" w:rsidP="00143730">
            <w:pPr>
              <w:spacing w:line="276" w:lineRule="auto"/>
              <w:rPr>
                <w:rFonts w:ascii="PT Astra Serif" w:eastAsia="Calibri" w:hAnsi="PT Astra Serif"/>
                <w:lang w:eastAsia="en-US"/>
              </w:rPr>
            </w:pPr>
            <w:r w:rsidRPr="0063355F">
              <w:rPr>
                <w:rFonts w:ascii="PT Astra Serif" w:eastAsia="Calibri" w:hAnsi="PT Astra Serif"/>
                <w:lang w:eastAsia="en-US"/>
              </w:rPr>
              <w:t>5448,22</w:t>
            </w:r>
          </w:p>
        </w:tc>
      </w:tr>
      <w:tr w:rsidR="0084777F" w:rsidRPr="0063355F" w:rsidTr="00143730">
        <w:trPr>
          <w:trHeight w:val="477"/>
        </w:trPr>
        <w:tc>
          <w:tcPr>
            <w:tcW w:w="567" w:type="dxa"/>
            <w:tcBorders>
              <w:top w:val="single" w:sz="4" w:space="0" w:color="auto"/>
              <w:left w:val="single" w:sz="4" w:space="0" w:color="auto"/>
              <w:bottom w:val="single" w:sz="4" w:space="0" w:color="auto"/>
              <w:right w:val="single" w:sz="4" w:space="0" w:color="auto"/>
            </w:tcBorders>
          </w:tcPr>
          <w:p w:rsidR="0084777F" w:rsidRPr="0063355F" w:rsidRDefault="0084777F" w:rsidP="0084777F">
            <w:pPr>
              <w:pStyle w:val="aff0"/>
              <w:numPr>
                <w:ilvl w:val="0"/>
                <w:numId w:val="31"/>
              </w:numPr>
              <w:autoSpaceDN/>
              <w:spacing w:line="276" w:lineRule="auto"/>
              <w:contextualSpacing/>
              <w:rPr>
                <w:rFonts w:ascii="PT Astra Serif" w:hAnsi="PT Astra Serif"/>
                <w:lang w:eastAsia="en-US"/>
              </w:rPr>
            </w:pPr>
          </w:p>
        </w:tc>
        <w:tc>
          <w:tcPr>
            <w:tcW w:w="2836" w:type="dxa"/>
            <w:tcBorders>
              <w:top w:val="single" w:sz="4" w:space="0" w:color="auto"/>
              <w:left w:val="single" w:sz="4" w:space="0" w:color="auto"/>
              <w:bottom w:val="single" w:sz="4" w:space="0" w:color="auto"/>
              <w:right w:val="single" w:sz="4" w:space="0" w:color="auto"/>
            </w:tcBorders>
          </w:tcPr>
          <w:p w:rsidR="0084777F" w:rsidRPr="0063355F" w:rsidRDefault="0084777F" w:rsidP="00143730">
            <w:pPr>
              <w:spacing w:line="276" w:lineRule="auto"/>
              <w:rPr>
                <w:rFonts w:ascii="PT Astra Serif" w:eastAsia="Calibri" w:hAnsi="PT Astra Serif"/>
                <w:lang w:eastAsia="en-US"/>
              </w:rPr>
            </w:pPr>
            <w:r w:rsidRPr="0063355F">
              <w:rPr>
                <w:rFonts w:ascii="PT Astra Serif" w:eastAsia="Calibri" w:hAnsi="PT Astra Serif"/>
                <w:lang w:eastAsia="en-US"/>
              </w:rPr>
              <w:t>Водопроводные сети протяженностью 900м</w:t>
            </w:r>
          </w:p>
        </w:tc>
        <w:tc>
          <w:tcPr>
            <w:tcW w:w="992" w:type="dxa"/>
            <w:tcBorders>
              <w:top w:val="single" w:sz="4" w:space="0" w:color="auto"/>
              <w:left w:val="single" w:sz="4" w:space="0" w:color="auto"/>
              <w:bottom w:val="single" w:sz="4" w:space="0" w:color="auto"/>
              <w:right w:val="single" w:sz="4" w:space="0" w:color="auto"/>
            </w:tcBorders>
          </w:tcPr>
          <w:p w:rsidR="0084777F" w:rsidRPr="0063355F" w:rsidRDefault="0084777F" w:rsidP="00143730">
            <w:pPr>
              <w:spacing w:line="276" w:lineRule="auto"/>
              <w:rPr>
                <w:rFonts w:ascii="PT Astra Serif" w:eastAsia="Calibri" w:hAnsi="PT Astra Serif"/>
                <w:lang w:eastAsia="en-US"/>
              </w:rPr>
            </w:pPr>
            <w:r w:rsidRPr="0063355F">
              <w:rPr>
                <w:rFonts w:ascii="PT Astra Serif" w:eastAsia="Calibri" w:hAnsi="PT Astra Serif"/>
                <w:lang w:eastAsia="en-US"/>
              </w:rPr>
              <w:t>1966</w:t>
            </w:r>
          </w:p>
        </w:tc>
        <w:tc>
          <w:tcPr>
            <w:tcW w:w="1984" w:type="dxa"/>
            <w:tcBorders>
              <w:top w:val="single" w:sz="4" w:space="0" w:color="auto"/>
              <w:left w:val="single" w:sz="4" w:space="0" w:color="auto"/>
              <w:bottom w:val="single" w:sz="4" w:space="0" w:color="auto"/>
              <w:right w:val="single" w:sz="4" w:space="0" w:color="auto"/>
            </w:tcBorders>
          </w:tcPr>
          <w:p w:rsidR="0084777F" w:rsidRPr="0063355F" w:rsidRDefault="0084777F" w:rsidP="00143730">
            <w:pPr>
              <w:spacing w:line="276" w:lineRule="auto"/>
              <w:rPr>
                <w:rFonts w:ascii="PT Astra Serif" w:eastAsia="Calibri" w:hAnsi="PT Astra Serif"/>
                <w:lang w:eastAsia="en-US"/>
              </w:rPr>
            </w:pPr>
            <w:r w:rsidRPr="0063355F">
              <w:rPr>
                <w:rFonts w:ascii="PT Astra Serif" w:eastAsia="Calibri" w:hAnsi="PT Astra Serif"/>
                <w:lang w:eastAsia="en-US"/>
              </w:rPr>
              <w:t>с</w:t>
            </w:r>
            <w:proofErr w:type="gramStart"/>
            <w:r w:rsidRPr="0063355F">
              <w:rPr>
                <w:rFonts w:ascii="PT Astra Serif" w:eastAsia="Calibri" w:hAnsi="PT Astra Serif"/>
                <w:lang w:eastAsia="en-US"/>
              </w:rPr>
              <w:t>.Х</w:t>
            </w:r>
            <w:proofErr w:type="gramEnd"/>
            <w:r w:rsidRPr="0063355F">
              <w:rPr>
                <w:rFonts w:ascii="PT Astra Serif" w:eastAsia="Calibri" w:hAnsi="PT Astra Serif"/>
                <w:lang w:eastAsia="en-US"/>
              </w:rPr>
              <w:t>ватовка, ул. Ленина</w:t>
            </w:r>
          </w:p>
        </w:tc>
        <w:tc>
          <w:tcPr>
            <w:tcW w:w="2281" w:type="dxa"/>
            <w:tcBorders>
              <w:top w:val="single" w:sz="4" w:space="0" w:color="auto"/>
              <w:left w:val="single" w:sz="4" w:space="0" w:color="auto"/>
              <w:bottom w:val="single" w:sz="4" w:space="0" w:color="auto"/>
              <w:right w:val="single" w:sz="4" w:space="0" w:color="auto"/>
            </w:tcBorders>
          </w:tcPr>
          <w:p w:rsidR="0084777F" w:rsidRPr="0063355F" w:rsidRDefault="0084777F" w:rsidP="00143730">
            <w:pPr>
              <w:spacing w:line="276" w:lineRule="auto"/>
              <w:rPr>
                <w:rFonts w:ascii="PT Astra Serif" w:eastAsia="Calibri" w:hAnsi="PT Astra Serif"/>
                <w:lang w:eastAsia="en-US"/>
              </w:rPr>
            </w:pPr>
            <w:r w:rsidRPr="0063355F">
              <w:rPr>
                <w:rFonts w:ascii="PT Astra Serif" w:eastAsia="Calibri" w:hAnsi="PT Astra Serif"/>
                <w:lang w:eastAsia="en-US"/>
              </w:rPr>
              <w:t>64:04:000000:1821</w:t>
            </w:r>
          </w:p>
        </w:tc>
        <w:tc>
          <w:tcPr>
            <w:tcW w:w="1972" w:type="dxa"/>
            <w:tcBorders>
              <w:top w:val="single" w:sz="4" w:space="0" w:color="auto"/>
              <w:left w:val="single" w:sz="4" w:space="0" w:color="auto"/>
              <w:bottom w:val="single" w:sz="4" w:space="0" w:color="auto"/>
              <w:right w:val="single" w:sz="4" w:space="0" w:color="auto"/>
            </w:tcBorders>
          </w:tcPr>
          <w:p w:rsidR="0084777F" w:rsidRPr="0063355F" w:rsidRDefault="0084777F" w:rsidP="00143730">
            <w:pPr>
              <w:spacing w:line="276" w:lineRule="auto"/>
              <w:rPr>
                <w:rFonts w:ascii="PT Astra Serif" w:eastAsia="Calibri" w:hAnsi="PT Astra Serif"/>
                <w:lang w:eastAsia="en-US"/>
              </w:rPr>
            </w:pPr>
            <w:r w:rsidRPr="0063355F">
              <w:rPr>
                <w:rFonts w:ascii="PT Astra Serif" w:eastAsia="Calibri" w:hAnsi="PT Astra Serif"/>
                <w:lang w:eastAsia="en-US"/>
              </w:rPr>
              <w:t>351927,0</w:t>
            </w:r>
          </w:p>
        </w:tc>
      </w:tr>
      <w:tr w:rsidR="0084777F" w:rsidRPr="0063355F" w:rsidTr="00143730">
        <w:trPr>
          <w:trHeight w:val="477"/>
        </w:trPr>
        <w:tc>
          <w:tcPr>
            <w:tcW w:w="567" w:type="dxa"/>
            <w:tcBorders>
              <w:top w:val="single" w:sz="4" w:space="0" w:color="auto"/>
              <w:left w:val="single" w:sz="4" w:space="0" w:color="auto"/>
              <w:bottom w:val="single" w:sz="4" w:space="0" w:color="auto"/>
              <w:right w:val="single" w:sz="4" w:space="0" w:color="auto"/>
            </w:tcBorders>
          </w:tcPr>
          <w:p w:rsidR="0084777F" w:rsidRPr="0063355F" w:rsidRDefault="0084777F" w:rsidP="0084777F">
            <w:pPr>
              <w:pStyle w:val="aff0"/>
              <w:numPr>
                <w:ilvl w:val="0"/>
                <w:numId w:val="31"/>
              </w:numPr>
              <w:autoSpaceDN/>
              <w:spacing w:line="276" w:lineRule="auto"/>
              <w:contextualSpacing/>
              <w:rPr>
                <w:rFonts w:ascii="PT Astra Serif" w:hAnsi="PT Astra Serif"/>
                <w:lang w:eastAsia="en-US"/>
              </w:rPr>
            </w:pPr>
          </w:p>
        </w:tc>
        <w:tc>
          <w:tcPr>
            <w:tcW w:w="2836" w:type="dxa"/>
            <w:tcBorders>
              <w:top w:val="single" w:sz="4" w:space="0" w:color="auto"/>
              <w:left w:val="single" w:sz="4" w:space="0" w:color="auto"/>
              <w:bottom w:val="single" w:sz="4" w:space="0" w:color="auto"/>
              <w:right w:val="single" w:sz="4" w:space="0" w:color="auto"/>
            </w:tcBorders>
          </w:tcPr>
          <w:p w:rsidR="0084777F" w:rsidRPr="0063355F" w:rsidRDefault="0084777F" w:rsidP="00143730">
            <w:pPr>
              <w:spacing w:line="276" w:lineRule="auto"/>
              <w:rPr>
                <w:rFonts w:ascii="PT Astra Serif" w:eastAsia="Calibri" w:hAnsi="PT Astra Serif"/>
                <w:lang w:eastAsia="en-US"/>
              </w:rPr>
            </w:pPr>
            <w:r w:rsidRPr="0063355F">
              <w:rPr>
                <w:rFonts w:ascii="PT Astra Serif" w:eastAsia="Calibri" w:hAnsi="PT Astra Serif"/>
                <w:lang w:eastAsia="en-US"/>
              </w:rPr>
              <w:t>Здание насосной станции</w:t>
            </w:r>
          </w:p>
        </w:tc>
        <w:tc>
          <w:tcPr>
            <w:tcW w:w="992" w:type="dxa"/>
            <w:tcBorders>
              <w:top w:val="single" w:sz="4" w:space="0" w:color="auto"/>
              <w:left w:val="single" w:sz="4" w:space="0" w:color="auto"/>
              <w:bottom w:val="single" w:sz="4" w:space="0" w:color="auto"/>
              <w:right w:val="single" w:sz="4" w:space="0" w:color="auto"/>
            </w:tcBorders>
          </w:tcPr>
          <w:p w:rsidR="0084777F" w:rsidRPr="0063355F" w:rsidRDefault="0084777F" w:rsidP="00143730">
            <w:pPr>
              <w:spacing w:line="276" w:lineRule="auto"/>
              <w:rPr>
                <w:rFonts w:ascii="PT Astra Serif" w:eastAsia="Calibri" w:hAnsi="PT Astra Serif"/>
                <w:lang w:eastAsia="en-US"/>
              </w:rPr>
            </w:pPr>
            <w:r w:rsidRPr="0063355F">
              <w:rPr>
                <w:rFonts w:ascii="PT Astra Serif" w:eastAsia="Calibri" w:hAnsi="PT Astra Serif"/>
                <w:lang w:eastAsia="en-US"/>
              </w:rPr>
              <w:t>1976</w:t>
            </w:r>
          </w:p>
        </w:tc>
        <w:tc>
          <w:tcPr>
            <w:tcW w:w="1984" w:type="dxa"/>
            <w:tcBorders>
              <w:top w:val="single" w:sz="4" w:space="0" w:color="auto"/>
              <w:left w:val="single" w:sz="4" w:space="0" w:color="auto"/>
              <w:bottom w:val="single" w:sz="4" w:space="0" w:color="auto"/>
              <w:right w:val="single" w:sz="4" w:space="0" w:color="auto"/>
            </w:tcBorders>
          </w:tcPr>
          <w:p w:rsidR="0084777F" w:rsidRPr="0063355F" w:rsidRDefault="0084777F" w:rsidP="00143730">
            <w:pPr>
              <w:spacing w:line="276" w:lineRule="auto"/>
              <w:rPr>
                <w:rFonts w:ascii="PT Astra Serif" w:eastAsia="Calibri" w:hAnsi="PT Astra Serif"/>
                <w:lang w:eastAsia="en-US"/>
              </w:rPr>
            </w:pPr>
            <w:proofErr w:type="gramStart"/>
            <w:r w:rsidRPr="0063355F">
              <w:rPr>
                <w:rFonts w:ascii="PT Astra Serif" w:eastAsia="Calibri" w:hAnsi="PT Astra Serif"/>
                <w:lang w:eastAsia="en-US"/>
              </w:rPr>
              <w:t>с</w:t>
            </w:r>
            <w:proofErr w:type="gramEnd"/>
            <w:r w:rsidRPr="0063355F">
              <w:rPr>
                <w:rFonts w:ascii="PT Astra Serif" w:eastAsia="Calibri" w:hAnsi="PT Astra Serif"/>
                <w:lang w:eastAsia="en-US"/>
              </w:rPr>
              <w:t>. Хватовка</w:t>
            </w:r>
          </w:p>
        </w:tc>
        <w:tc>
          <w:tcPr>
            <w:tcW w:w="2281" w:type="dxa"/>
            <w:tcBorders>
              <w:top w:val="single" w:sz="4" w:space="0" w:color="auto"/>
              <w:left w:val="single" w:sz="4" w:space="0" w:color="auto"/>
              <w:bottom w:val="single" w:sz="4" w:space="0" w:color="auto"/>
              <w:right w:val="single" w:sz="4" w:space="0" w:color="auto"/>
            </w:tcBorders>
          </w:tcPr>
          <w:p w:rsidR="0084777F" w:rsidRPr="0063355F" w:rsidRDefault="0084777F" w:rsidP="00143730">
            <w:pPr>
              <w:spacing w:line="276" w:lineRule="auto"/>
              <w:rPr>
                <w:rFonts w:ascii="PT Astra Serif" w:eastAsia="Calibri" w:hAnsi="PT Astra Serif"/>
                <w:lang w:eastAsia="en-US"/>
              </w:rPr>
            </w:pPr>
            <w:r w:rsidRPr="0063355F">
              <w:rPr>
                <w:rFonts w:ascii="PT Astra Serif" w:eastAsia="Calibri" w:hAnsi="PT Astra Serif"/>
                <w:lang w:eastAsia="en-US"/>
              </w:rPr>
              <w:t>64:04:000000:1818</w:t>
            </w:r>
          </w:p>
        </w:tc>
        <w:tc>
          <w:tcPr>
            <w:tcW w:w="1972" w:type="dxa"/>
            <w:tcBorders>
              <w:top w:val="single" w:sz="4" w:space="0" w:color="auto"/>
              <w:left w:val="single" w:sz="4" w:space="0" w:color="auto"/>
              <w:bottom w:val="single" w:sz="4" w:space="0" w:color="auto"/>
              <w:right w:val="single" w:sz="4" w:space="0" w:color="auto"/>
            </w:tcBorders>
          </w:tcPr>
          <w:p w:rsidR="0084777F" w:rsidRPr="0063355F" w:rsidRDefault="0084777F" w:rsidP="00143730">
            <w:pPr>
              <w:spacing w:line="276" w:lineRule="auto"/>
              <w:rPr>
                <w:rFonts w:ascii="PT Astra Serif" w:eastAsia="Calibri" w:hAnsi="PT Astra Serif"/>
                <w:lang w:eastAsia="en-US"/>
              </w:rPr>
            </w:pPr>
            <w:r w:rsidRPr="0063355F">
              <w:rPr>
                <w:rFonts w:ascii="PT Astra Serif" w:eastAsia="Calibri" w:hAnsi="PT Astra Serif"/>
                <w:lang w:eastAsia="en-US"/>
              </w:rPr>
              <w:t>35000,0</w:t>
            </w:r>
          </w:p>
        </w:tc>
      </w:tr>
      <w:tr w:rsidR="0084777F" w:rsidRPr="0063355F" w:rsidTr="00143730">
        <w:trPr>
          <w:trHeight w:val="477"/>
        </w:trPr>
        <w:tc>
          <w:tcPr>
            <w:tcW w:w="567" w:type="dxa"/>
            <w:tcBorders>
              <w:top w:val="single" w:sz="4" w:space="0" w:color="auto"/>
              <w:left w:val="single" w:sz="4" w:space="0" w:color="auto"/>
              <w:bottom w:val="single" w:sz="4" w:space="0" w:color="auto"/>
              <w:right w:val="single" w:sz="4" w:space="0" w:color="auto"/>
            </w:tcBorders>
          </w:tcPr>
          <w:p w:rsidR="0084777F" w:rsidRPr="0063355F" w:rsidRDefault="0084777F" w:rsidP="0084777F">
            <w:pPr>
              <w:pStyle w:val="aff0"/>
              <w:numPr>
                <w:ilvl w:val="0"/>
                <w:numId w:val="31"/>
              </w:numPr>
              <w:autoSpaceDN/>
              <w:spacing w:line="276" w:lineRule="auto"/>
              <w:contextualSpacing/>
              <w:rPr>
                <w:rFonts w:ascii="PT Astra Serif" w:hAnsi="PT Astra Serif"/>
                <w:lang w:eastAsia="en-US"/>
              </w:rPr>
            </w:pPr>
          </w:p>
        </w:tc>
        <w:tc>
          <w:tcPr>
            <w:tcW w:w="2836" w:type="dxa"/>
            <w:tcBorders>
              <w:top w:val="single" w:sz="4" w:space="0" w:color="auto"/>
              <w:left w:val="single" w:sz="4" w:space="0" w:color="auto"/>
              <w:bottom w:val="single" w:sz="4" w:space="0" w:color="auto"/>
              <w:right w:val="single" w:sz="4" w:space="0" w:color="auto"/>
            </w:tcBorders>
          </w:tcPr>
          <w:p w:rsidR="0084777F" w:rsidRPr="0063355F" w:rsidRDefault="0084777F" w:rsidP="00143730">
            <w:pPr>
              <w:spacing w:line="276" w:lineRule="auto"/>
              <w:rPr>
                <w:rFonts w:ascii="PT Astra Serif" w:eastAsia="Calibri" w:hAnsi="PT Astra Serif"/>
                <w:lang w:eastAsia="en-US"/>
              </w:rPr>
            </w:pPr>
            <w:r w:rsidRPr="0063355F">
              <w:rPr>
                <w:rFonts w:ascii="PT Astra Serif" w:eastAsia="Calibri" w:hAnsi="PT Astra Serif"/>
                <w:lang w:eastAsia="en-US"/>
              </w:rPr>
              <w:t>Водонапорный коллектор 2200м</w:t>
            </w:r>
          </w:p>
        </w:tc>
        <w:tc>
          <w:tcPr>
            <w:tcW w:w="992" w:type="dxa"/>
            <w:tcBorders>
              <w:top w:val="single" w:sz="4" w:space="0" w:color="auto"/>
              <w:left w:val="single" w:sz="4" w:space="0" w:color="auto"/>
              <w:bottom w:val="single" w:sz="4" w:space="0" w:color="auto"/>
              <w:right w:val="single" w:sz="4" w:space="0" w:color="auto"/>
            </w:tcBorders>
          </w:tcPr>
          <w:p w:rsidR="0084777F" w:rsidRPr="0063355F" w:rsidRDefault="0084777F" w:rsidP="00143730">
            <w:pPr>
              <w:spacing w:line="276" w:lineRule="auto"/>
              <w:rPr>
                <w:rFonts w:ascii="PT Astra Serif" w:eastAsia="Calibri" w:hAnsi="PT Astra Serif"/>
                <w:lang w:eastAsia="en-US"/>
              </w:rPr>
            </w:pPr>
            <w:r w:rsidRPr="0063355F">
              <w:rPr>
                <w:rFonts w:ascii="PT Astra Serif" w:eastAsia="Calibri" w:hAnsi="PT Astra Serif"/>
                <w:lang w:eastAsia="en-US"/>
              </w:rPr>
              <w:t>1964</w:t>
            </w:r>
          </w:p>
        </w:tc>
        <w:tc>
          <w:tcPr>
            <w:tcW w:w="1984" w:type="dxa"/>
            <w:tcBorders>
              <w:top w:val="single" w:sz="4" w:space="0" w:color="auto"/>
              <w:left w:val="single" w:sz="4" w:space="0" w:color="auto"/>
              <w:bottom w:val="single" w:sz="4" w:space="0" w:color="auto"/>
              <w:right w:val="single" w:sz="4" w:space="0" w:color="auto"/>
            </w:tcBorders>
          </w:tcPr>
          <w:p w:rsidR="0084777F" w:rsidRPr="0063355F" w:rsidRDefault="0084777F" w:rsidP="00143730">
            <w:pPr>
              <w:spacing w:line="276" w:lineRule="auto"/>
              <w:rPr>
                <w:rFonts w:ascii="PT Astra Serif" w:eastAsia="Calibri" w:hAnsi="PT Astra Serif"/>
                <w:lang w:eastAsia="en-US"/>
              </w:rPr>
            </w:pPr>
            <w:proofErr w:type="spellStart"/>
            <w:r w:rsidRPr="0063355F">
              <w:rPr>
                <w:rFonts w:ascii="PT Astra Serif" w:eastAsia="Calibri" w:hAnsi="PT Astra Serif"/>
                <w:lang w:eastAsia="en-US"/>
              </w:rPr>
              <w:t>Свободинское</w:t>
            </w:r>
            <w:proofErr w:type="spellEnd"/>
            <w:r w:rsidRPr="0063355F">
              <w:rPr>
                <w:rFonts w:ascii="PT Astra Serif" w:eastAsia="Calibri" w:hAnsi="PT Astra Serif"/>
                <w:lang w:eastAsia="en-US"/>
              </w:rPr>
              <w:t xml:space="preserve"> МО, </w:t>
            </w:r>
            <w:proofErr w:type="gramStart"/>
            <w:r w:rsidRPr="0063355F">
              <w:rPr>
                <w:rFonts w:ascii="PT Astra Serif" w:eastAsia="Calibri" w:hAnsi="PT Astra Serif"/>
                <w:lang w:eastAsia="en-US"/>
              </w:rPr>
              <w:t>с</w:t>
            </w:r>
            <w:proofErr w:type="gramEnd"/>
            <w:r w:rsidRPr="0063355F">
              <w:rPr>
                <w:rFonts w:ascii="PT Astra Serif" w:eastAsia="Calibri" w:hAnsi="PT Astra Serif"/>
                <w:lang w:eastAsia="en-US"/>
              </w:rPr>
              <w:t>. Хватовка</w:t>
            </w:r>
          </w:p>
        </w:tc>
        <w:tc>
          <w:tcPr>
            <w:tcW w:w="2281" w:type="dxa"/>
            <w:tcBorders>
              <w:top w:val="single" w:sz="4" w:space="0" w:color="auto"/>
              <w:left w:val="single" w:sz="4" w:space="0" w:color="auto"/>
              <w:bottom w:val="single" w:sz="4" w:space="0" w:color="auto"/>
              <w:right w:val="single" w:sz="4" w:space="0" w:color="auto"/>
            </w:tcBorders>
          </w:tcPr>
          <w:p w:rsidR="0084777F" w:rsidRPr="0063355F" w:rsidRDefault="0084777F" w:rsidP="00143730">
            <w:pPr>
              <w:spacing w:line="276" w:lineRule="auto"/>
              <w:rPr>
                <w:rFonts w:ascii="PT Astra Serif" w:eastAsia="Calibri" w:hAnsi="PT Astra Serif"/>
                <w:lang w:eastAsia="en-US"/>
              </w:rPr>
            </w:pPr>
            <w:r w:rsidRPr="0063355F">
              <w:rPr>
                <w:rFonts w:ascii="PT Astra Serif" w:eastAsia="Calibri" w:hAnsi="PT Astra Serif"/>
                <w:lang w:eastAsia="en-US"/>
              </w:rPr>
              <w:t>64:04:000000:1828</w:t>
            </w:r>
          </w:p>
        </w:tc>
        <w:tc>
          <w:tcPr>
            <w:tcW w:w="1972" w:type="dxa"/>
            <w:tcBorders>
              <w:top w:val="single" w:sz="4" w:space="0" w:color="auto"/>
              <w:left w:val="single" w:sz="4" w:space="0" w:color="auto"/>
              <w:bottom w:val="single" w:sz="4" w:space="0" w:color="auto"/>
              <w:right w:val="single" w:sz="4" w:space="0" w:color="auto"/>
            </w:tcBorders>
          </w:tcPr>
          <w:p w:rsidR="0084777F" w:rsidRPr="0063355F" w:rsidRDefault="0084777F" w:rsidP="00143730">
            <w:pPr>
              <w:spacing w:line="276" w:lineRule="auto"/>
              <w:rPr>
                <w:rFonts w:ascii="PT Astra Serif" w:eastAsia="Calibri" w:hAnsi="PT Astra Serif"/>
                <w:lang w:eastAsia="en-US"/>
              </w:rPr>
            </w:pPr>
            <w:r w:rsidRPr="0063355F">
              <w:rPr>
                <w:rFonts w:ascii="PT Astra Serif" w:eastAsia="Calibri" w:hAnsi="PT Astra Serif"/>
                <w:lang w:eastAsia="en-US"/>
              </w:rPr>
              <w:t>9055,0</w:t>
            </w:r>
          </w:p>
        </w:tc>
      </w:tr>
      <w:tr w:rsidR="0084777F" w:rsidRPr="0063355F" w:rsidTr="00143730">
        <w:trPr>
          <w:trHeight w:val="477"/>
        </w:trPr>
        <w:tc>
          <w:tcPr>
            <w:tcW w:w="567" w:type="dxa"/>
            <w:tcBorders>
              <w:top w:val="single" w:sz="4" w:space="0" w:color="auto"/>
              <w:left w:val="single" w:sz="4" w:space="0" w:color="auto"/>
              <w:bottom w:val="single" w:sz="4" w:space="0" w:color="auto"/>
              <w:right w:val="single" w:sz="4" w:space="0" w:color="auto"/>
            </w:tcBorders>
          </w:tcPr>
          <w:p w:rsidR="0084777F" w:rsidRPr="0063355F" w:rsidRDefault="0084777F" w:rsidP="0084777F">
            <w:pPr>
              <w:pStyle w:val="aff0"/>
              <w:numPr>
                <w:ilvl w:val="0"/>
                <w:numId w:val="31"/>
              </w:numPr>
              <w:autoSpaceDN/>
              <w:spacing w:line="276" w:lineRule="auto"/>
              <w:contextualSpacing/>
              <w:rPr>
                <w:rFonts w:ascii="PT Astra Serif" w:hAnsi="PT Astra Serif"/>
                <w:lang w:val="en-US" w:eastAsia="en-US"/>
              </w:rPr>
            </w:pPr>
          </w:p>
        </w:tc>
        <w:tc>
          <w:tcPr>
            <w:tcW w:w="2836" w:type="dxa"/>
            <w:tcBorders>
              <w:top w:val="single" w:sz="4" w:space="0" w:color="auto"/>
              <w:left w:val="single" w:sz="4" w:space="0" w:color="auto"/>
              <w:bottom w:val="single" w:sz="4" w:space="0" w:color="auto"/>
              <w:right w:val="single" w:sz="4" w:space="0" w:color="auto"/>
            </w:tcBorders>
          </w:tcPr>
          <w:p w:rsidR="0084777F" w:rsidRPr="0063355F" w:rsidRDefault="0084777F" w:rsidP="00143730">
            <w:pPr>
              <w:spacing w:line="276" w:lineRule="auto"/>
              <w:rPr>
                <w:rFonts w:ascii="PT Astra Serif" w:eastAsia="Calibri" w:hAnsi="PT Astra Serif"/>
                <w:lang w:eastAsia="en-US"/>
              </w:rPr>
            </w:pPr>
            <w:r w:rsidRPr="0063355F">
              <w:rPr>
                <w:rFonts w:ascii="PT Astra Serif" w:eastAsia="Calibri" w:hAnsi="PT Astra Serif"/>
                <w:lang w:eastAsia="en-US"/>
              </w:rPr>
              <w:t>Водопроводная сеть протяженностью 500м</w:t>
            </w:r>
          </w:p>
        </w:tc>
        <w:tc>
          <w:tcPr>
            <w:tcW w:w="992" w:type="dxa"/>
            <w:tcBorders>
              <w:top w:val="single" w:sz="4" w:space="0" w:color="auto"/>
              <w:left w:val="single" w:sz="4" w:space="0" w:color="auto"/>
              <w:bottom w:val="single" w:sz="4" w:space="0" w:color="auto"/>
              <w:right w:val="single" w:sz="4" w:space="0" w:color="auto"/>
            </w:tcBorders>
          </w:tcPr>
          <w:p w:rsidR="0084777F" w:rsidRPr="0063355F" w:rsidRDefault="0084777F" w:rsidP="00143730">
            <w:pPr>
              <w:spacing w:line="276" w:lineRule="auto"/>
              <w:rPr>
                <w:rFonts w:ascii="PT Astra Serif" w:eastAsia="Calibri" w:hAnsi="PT Astra Serif"/>
                <w:lang w:eastAsia="en-US"/>
              </w:rPr>
            </w:pPr>
            <w:r w:rsidRPr="0063355F">
              <w:rPr>
                <w:rFonts w:ascii="PT Astra Serif" w:eastAsia="Calibri" w:hAnsi="PT Astra Serif"/>
                <w:lang w:eastAsia="en-US"/>
              </w:rPr>
              <w:t>1966</w:t>
            </w:r>
          </w:p>
        </w:tc>
        <w:tc>
          <w:tcPr>
            <w:tcW w:w="1984" w:type="dxa"/>
            <w:tcBorders>
              <w:top w:val="single" w:sz="4" w:space="0" w:color="auto"/>
              <w:left w:val="single" w:sz="4" w:space="0" w:color="auto"/>
              <w:bottom w:val="single" w:sz="4" w:space="0" w:color="auto"/>
              <w:right w:val="single" w:sz="4" w:space="0" w:color="auto"/>
            </w:tcBorders>
          </w:tcPr>
          <w:p w:rsidR="0084777F" w:rsidRPr="0063355F" w:rsidRDefault="0084777F" w:rsidP="00143730">
            <w:pPr>
              <w:spacing w:line="276" w:lineRule="auto"/>
              <w:rPr>
                <w:rFonts w:ascii="PT Astra Serif" w:eastAsia="Calibri" w:hAnsi="PT Astra Serif"/>
                <w:lang w:eastAsia="en-US"/>
              </w:rPr>
            </w:pPr>
            <w:r w:rsidRPr="0063355F">
              <w:rPr>
                <w:rFonts w:ascii="PT Astra Serif" w:eastAsia="Calibri" w:hAnsi="PT Astra Serif"/>
                <w:lang w:eastAsia="en-US"/>
              </w:rPr>
              <w:t>с</w:t>
            </w:r>
            <w:proofErr w:type="gramStart"/>
            <w:r w:rsidRPr="0063355F">
              <w:rPr>
                <w:rFonts w:ascii="PT Astra Serif" w:eastAsia="Calibri" w:hAnsi="PT Astra Serif"/>
                <w:lang w:eastAsia="en-US"/>
              </w:rPr>
              <w:t>.Х</w:t>
            </w:r>
            <w:proofErr w:type="gramEnd"/>
            <w:r w:rsidRPr="0063355F">
              <w:rPr>
                <w:rFonts w:ascii="PT Astra Serif" w:eastAsia="Calibri" w:hAnsi="PT Astra Serif"/>
                <w:lang w:eastAsia="en-US"/>
              </w:rPr>
              <w:t>ватовка, ул. Степана Разина</w:t>
            </w:r>
          </w:p>
        </w:tc>
        <w:tc>
          <w:tcPr>
            <w:tcW w:w="2281" w:type="dxa"/>
            <w:tcBorders>
              <w:top w:val="single" w:sz="4" w:space="0" w:color="auto"/>
              <w:left w:val="single" w:sz="4" w:space="0" w:color="auto"/>
              <w:bottom w:val="single" w:sz="4" w:space="0" w:color="auto"/>
              <w:right w:val="single" w:sz="4" w:space="0" w:color="auto"/>
            </w:tcBorders>
          </w:tcPr>
          <w:p w:rsidR="0084777F" w:rsidRPr="0063355F" w:rsidRDefault="0084777F" w:rsidP="00143730">
            <w:pPr>
              <w:spacing w:line="276" w:lineRule="auto"/>
              <w:rPr>
                <w:rFonts w:ascii="PT Astra Serif" w:eastAsia="Calibri" w:hAnsi="PT Astra Serif"/>
                <w:lang w:eastAsia="en-US"/>
              </w:rPr>
            </w:pPr>
            <w:r w:rsidRPr="0063355F">
              <w:rPr>
                <w:rFonts w:ascii="PT Astra Serif" w:eastAsia="Calibri" w:hAnsi="PT Astra Serif"/>
                <w:lang w:eastAsia="en-US"/>
              </w:rPr>
              <w:t>64:04:000000:1825</w:t>
            </w:r>
          </w:p>
        </w:tc>
        <w:tc>
          <w:tcPr>
            <w:tcW w:w="1972" w:type="dxa"/>
            <w:tcBorders>
              <w:top w:val="single" w:sz="4" w:space="0" w:color="auto"/>
              <w:left w:val="single" w:sz="4" w:space="0" w:color="auto"/>
              <w:bottom w:val="single" w:sz="4" w:space="0" w:color="auto"/>
              <w:right w:val="single" w:sz="4" w:space="0" w:color="auto"/>
            </w:tcBorders>
          </w:tcPr>
          <w:p w:rsidR="0084777F" w:rsidRPr="0063355F" w:rsidRDefault="0084777F" w:rsidP="00143730">
            <w:pPr>
              <w:spacing w:line="276" w:lineRule="auto"/>
              <w:rPr>
                <w:rFonts w:ascii="PT Astra Serif" w:eastAsia="Calibri" w:hAnsi="PT Astra Serif"/>
                <w:lang w:eastAsia="en-US"/>
              </w:rPr>
            </w:pPr>
            <w:r w:rsidRPr="0063355F">
              <w:rPr>
                <w:rFonts w:ascii="PT Astra Serif" w:eastAsia="Calibri" w:hAnsi="PT Astra Serif"/>
                <w:lang w:eastAsia="en-US"/>
              </w:rPr>
              <w:t>195515,0</w:t>
            </w:r>
          </w:p>
        </w:tc>
      </w:tr>
      <w:tr w:rsidR="0084777F" w:rsidRPr="0063355F" w:rsidTr="00143730">
        <w:trPr>
          <w:trHeight w:val="477"/>
        </w:trPr>
        <w:tc>
          <w:tcPr>
            <w:tcW w:w="567" w:type="dxa"/>
            <w:tcBorders>
              <w:top w:val="single" w:sz="4" w:space="0" w:color="auto"/>
              <w:left w:val="single" w:sz="4" w:space="0" w:color="auto"/>
              <w:bottom w:val="single" w:sz="4" w:space="0" w:color="auto"/>
              <w:right w:val="single" w:sz="4" w:space="0" w:color="auto"/>
            </w:tcBorders>
          </w:tcPr>
          <w:p w:rsidR="0084777F" w:rsidRPr="0063355F" w:rsidRDefault="0084777F" w:rsidP="0084777F">
            <w:pPr>
              <w:pStyle w:val="aff0"/>
              <w:numPr>
                <w:ilvl w:val="0"/>
                <w:numId w:val="31"/>
              </w:numPr>
              <w:autoSpaceDN/>
              <w:spacing w:line="276" w:lineRule="auto"/>
              <w:contextualSpacing/>
              <w:rPr>
                <w:rFonts w:ascii="PT Astra Serif" w:hAnsi="PT Astra Serif"/>
                <w:lang w:val="en-US" w:eastAsia="en-US"/>
              </w:rPr>
            </w:pPr>
          </w:p>
        </w:tc>
        <w:tc>
          <w:tcPr>
            <w:tcW w:w="2836" w:type="dxa"/>
            <w:tcBorders>
              <w:top w:val="single" w:sz="4" w:space="0" w:color="auto"/>
              <w:left w:val="single" w:sz="4" w:space="0" w:color="auto"/>
              <w:bottom w:val="single" w:sz="4" w:space="0" w:color="auto"/>
              <w:right w:val="single" w:sz="4" w:space="0" w:color="auto"/>
            </w:tcBorders>
          </w:tcPr>
          <w:p w:rsidR="0084777F" w:rsidRPr="0063355F" w:rsidRDefault="0084777F" w:rsidP="00143730">
            <w:pPr>
              <w:spacing w:line="276" w:lineRule="auto"/>
              <w:rPr>
                <w:rFonts w:ascii="PT Astra Serif" w:eastAsia="Calibri" w:hAnsi="PT Astra Serif"/>
                <w:lang w:eastAsia="en-US"/>
              </w:rPr>
            </w:pPr>
            <w:r w:rsidRPr="0063355F">
              <w:rPr>
                <w:rFonts w:ascii="PT Astra Serif" w:eastAsia="Calibri" w:hAnsi="PT Astra Serif"/>
                <w:lang w:eastAsia="en-US"/>
              </w:rPr>
              <w:t>Водопроводные сети протяженностью 1900м</w:t>
            </w:r>
          </w:p>
        </w:tc>
        <w:tc>
          <w:tcPr>
            <w:tcW w:w="992" w:type="dxa"/>
            <w:tcBorders>
              <w:top w:val="single" w:sz="4" w:space="0" w:color="auto"/>
              <w:left w:val="single" w:sz="4" w:space="0" w:color="auto"/>
              <w:bottom w:val="single" w:sz="4" w:space="0" w:color="auto"/>
              <w:right w:val="single" w:sz="4" w:space="0" w:color="auto"/>
            </w:tcBorders>
          </w:tcPr>
          <w:p w:rsidR="0084777F" w:rsidRPr="0063355F" w:rsidRDefault="0084777F" w:rsidP="00143730">
            <w:pPr>
              <w:spacing w:line="276" w:lineRule="auto"/>
              <w:rPr>
                <w:rFonts w:ascii="PT Astra Serif" w:eastAsia="Calibri" w:hAnsi="PT Astra Serif"/>
                <w:lang w:eastAsia="en-US"/>
              </w:rPr>
            </w:pPr>
            <w:r w:rsidRPr="0063355F">
              <w:rPr>
                <w:rFonts w:ascii="PT Astra Serif" w:eastAsia="Calibri" w:hAnsi="PT Astra Serif"/>
                <w:lang w:eastAsia="en-US"/>
              </w:rPr>
              <w:t>1966</w:t>
            </w:r>
          </w:p>
        </w:tc>
        <w:tc>
          <w:tcPr>
            <w:tcW w:w="1984" w:type="dxa"/>
            <w:tcBorders>
              <w:top w:val="single" w:sz="4" w:space="0" w:color="auto"/>
              <w:left w:val="single" w:sz="4" w:space="0" w:color="auto"/>
              <w:bottom w:val="single" w:sz="4" w:space="0" w:color="auto"/>
              <w:right w:val="single" w:sz="4" w:space="0" w:color="auto"/>
            </w:tcBorders>
          </w:tcPr>
          <w:p w:rsidR="0084777F" w:rsidRPr="0063355F" w:rsidRDefault="0084777F" w:rsidP="00143730">
            <w:pPr>
              <w:spacing w:line="276" w:lineRule="auto"/>
              <w:rPr>
                <w:rFonts w:ascii="PT Astra Serif" w:eastAsia="Calibri" w:hAnsi="PT Astra Serif"/>
                <w:lang w:eastAsia="en-US"/>
              </w:rPr>
            </w:pPr>
            <w:r w:rsidRPr="0063355F">
              <w:rPr>
                <w:rFonts w:ascii="PT Astra Serif" w:eastAsia="Calibri" w:hAnsi="PT Astra Serif"/>
                <w:lang w:eastAsia="en-US"/>
              </w:rPr>
              <w:t>с</w:t>
            </w:r>
            <w:proofErr w:type="gramStart"/>
            <w:r w:rsidRPr="0063355F">
              <w:rPr>
                <w:rFonts w:ascii="PT Astra Serif" w:eastAsia="Calibri" w:hAnsi="PT Astra Serif"/>
                <w:lang w:eastAsia="en-US"/>
              </w:rPr>
              <w:t>.Х</w:t>
            </w:r>
            <w:proofErr w:type="gramEnd"/>
            <w:r w:rsidRPr="0063355F">
              <w:rPr>
                <w:rFonts w:ascii="PT Astra Serif" w:eastAsia="Calibri" w:hAnsi="PT Astra Serif"/>
                <w:lang w:eastAsia="en-US"/>
              </w:rPr>
              <w:t>ватовка, ул. 60 лет Октября - Школьная</w:t>
            </w:r>
          </w:p>
        </w:tc>
        <w:tc>
          <w:tcPr>
            <w:tcW w:w="2281" w:type="dxa"/>
            <w:tcBorders>
              <w:top w:val="single" w:sz="4" w:space="0" w:color="auto"/>
              <w:left w:val="single" w:sz="4" w:space="0" w:color="auto"/>
              <w:bottom w:val="single" w:sz="4" w:space="0" w:color="auto"/>
              <w:right w:val="single" w:sz="4" w:space="0" w:color="auto"/>
            </w:tcBorders>
          </w:tcPr>
          <w:p w:rsidR="0084777F" w:rsidRPr="0063355F" w:rsidRDefault="0084777F" w:rsidP="00143730">
            <w:pPr>
              <w:spacing w:line="276" w:lineRule="auto"/>
              <w:rPr>
                <w:rFonts w:ascii="PT Astra Serif" w:eastAsia="Calibri" w:hAnsi="PT Astra Serif"/>
                <w:lang w:eastAsia="en-US"/>
              </w:rPr>
            </w:pPr>
            <w:r w:rsidRPr="0063355F">
              <w:rPr>
                <w:rFonts w:ascii="PT Astra Serif" w:eastAsia="Calibri" w:hAnsi="PT Astra Serif"/>
                <w:lang w:eastAsia="en-US"/>
              </w:rPr>
              <w:t>64:04:000000:1827</w:t>
            </w:r>
          </w:p>
        </w:tc>
        <w:tc>
          <w:tcPr>
            <w:tcW w:w="1972" w:type="dxa"/>
            <w:tcBorders>
              <w:top w:val="single" w:sz="4" w:space="0" w:color="auto"/>
              <w:left w:val="single" w:sz="4" w:space="0" w:color="auto"/>
              <w:bottom w:val="single" w:sz="4" w:space="0" w:color="auto"/>
              <w:right w:val="single" w:sz="4" w:space="0" w:color="auto"/>
            </w:tcBorders>
          </w:tcPr>
          <w:p w:rsidR="0084777F" w:rsidRPr="0063355F" w:rsidRDefault="0084777F" w:rsidP="00143730">
            <w:pPr>
              <w:spacing w:line="276" w:lineRule="auto"/>
              <w:rPr>
                <w:rFonts w:ascii="PT Astra Serif" w:eastAsia="Calibri" w:hAnsi="PT Astra Serif"/>
                <w:lang w:eastAsia="en-US"/>
              </w:rPr>
            </w:pPr>
            <w:r w:rsidRPr="0063355F">
              <w:rPr>
                <w:rFonts w:ascii="PT Astra Serif" w:eastAsia="Calibri" w:hAnsi="PT Astra Serif"/>
                <w:lang w:eastAsia="en-US"/>
              </w:rPr>
              <w:t>742957,0</w:t>
            </w:r>
          </w:p>
        </w:tc>
      </w:tr>
      <w:tr w:rsidR="0084777F" w:rsidRPr="0063355F" w:rsidTr="00143730">
        <w:trPr>
          <w:trHeight w:val="477"/>
        </w:trPr>
        <w:tc>
          <w:tcPr>
            <w:tcW w:w="567" w:type="dxa"/>
            <w:tcBorders>
              <w:top w:val="single" w:sz="4" w:space="0" w:color="auto"/>
              <w:left w:val="single" w:sz="4" w:space="0" w:color="auto"/>
              <w:bottom w:val="single" w:sz="4" w:space="0" w:color="auto"/>
              <w:right w:val="single" w:sz="4" w:space="0" w:color="auto"/>
            </w:tcBorders>
          </w:tcPr>
          <w:p w:rsidR="0084777F" w:rsidRPr="0063355F" w:rsidRDefault="0084777F" w:rsidP="0084777F">
            <w:pPr>
              <w:pStyle w:val="aff0"/>
              <w:numPr>
                <w:ilvl w:val="0"/>
                <w:numId w:val="31"/>
              </w:numPr>
              <w:autoSpaceDN/>
              <w:spacing w:line="276" w:lineRule="auto"/>
              <w:contextualSpacing/>
              <w:rPr>
                <w:rFonts w:ascii="PT Astra Serif" w:hAnsi="PT Astra Serif"/>
                <w:lang w:val="en-US" w:eastAsia="en-US"/>
              </w:rPr>
            </w:pPr>
          </w:p>
        </w:tc>
        <w:tc>
          <w:tcPr>
            <w:tcW w:w="2836" w:type="dxa"/>
            <w:tcBorders>
              <w:top w:val="single" w:sz="4" w:space="0" w:color="auto"/>
              <w:left w:val="single" w:sz="4" w:space="0" w:color="auto"/>
              <w:bottom w:val="single" w:sz="4" w:space="0" w:color="auto"/>
              <w:right w:val="single" w:sz="4" w:space="0" w:color="auto"/>
            </w:tcBorders>
          </w:tcPr>
          <w:p w:rsidR="0084777F" w:rsidRPr="0063355F" w:rsidRDefault="0084777F" w:rsidP="00143730">
            <w:pPr>
              <w:spacing w:line="276" w:lineRule="auto"/>
              <w:rPr>
                <w:rFonts w:ascii="PT Astra Serif" w:eastAsia="Calibri" w:hAnsi="PT Astra Serif"/>
                <w:lang w:eastAsia="en-US"/>
              </w:rPr>
            </w:pPr>
            <w:r w:rsidRPr="0063355F">
              <w:rPr>
                <w:rFonts w:ascii="PT Astra Serif" w:eastAsia="Calibri" w:hAnsi="PT Astra Serif"/>
                <w:lang w:eastAsia="en-US"/>
              </w:rPr>
              <w:t>Водопроводные сети протяженностью 2430м</w:t>
            </w:r>
          </w:p>
        </w:tc>
        <w:tc>
          <w:tcPr>
            <w:tcW w:w="992" w:type="dxa"/>
            <w:tcBorders>
              <w:top w:val="single" w:sz="4" w:space="0" w:color="auto"/>
              <w:left w:val="single" w:sz="4" w:space="0" w:color="auto"/>
              <w:bottom w:val="single" w:sz="4" w:space="0" w:color="auto"/>
              <w:right w:val="single" w:sz="4" w:space="0" w:color="auto"/>
            </w:tcBorders>
          </w:tcPr>
          <w:p w:rsidR="0084777F" w:rsidRPr="0063355F" w:rsidRDefault="0084777F" w:rsidP="00143730">
            <w:pPr>
              <w:spacing w:line="276" w:lineRule="auto"/>
              <w:rPr>
                <w:rFonts w:ascii="PT Astra Serif" w:eastAsia="Calibri" w:hAnsi="PT Astra Serif"/>
                <w:lang w:eastAsia="en-US"/>
              </w:rPr>
            </w:pPr>
            <w:r w:rsidRPr="0063355F">
              <w:rPr>
                <w:rFonts w:ascii="PT Astra Serif" w:eastAsia="Calibri" w:hAnsi="PT Astra Serif"/>
                <w:lang w:eastAsia="en-US"/>
              </w:rPr>
              <w:t>1966</w:t>
            </w:r>
          </w:p>
        </w:tc>
        <w:tc>
          <w:tcPr>
            <w:tcW w:w="1984" w:type="dxa"/>
            <w:tcBorders>
              <w:top w:val="single" w:sz="4" w:space="0" w:color="auto"/>
              <w:left w:val="single" w:sz="4" w:space="0" w:color="auto"/>
              <w:bottom w:val="single" w:sz="4" w:space="0" w:color="auto"/>
              <w:right w:val="single" w:sz="4" w:space="0" w:color="auto"/>
            </w:tcBorders>
          </w:tcPr>
          <w:p w:rsidR="0084777F" w:rsidRPr="0063355F" w:rsidRDefault="0084777F" w:rsidP="00143730">
            <w:pPr>
              <w:spacing w:line="276" w:lineRule="auto"/>
              <w:rPr>
                <w:rFonts w:ascii="PT Astra Serif" w:eastAsia="Calibri" w:hAnsi="PT Astra Serif"/>
                <w:lang w:eastAsia="en-US"/>
              </w:rPr>
            </w:pPr>
            <w:r w:rsidRPr="0063355F">
              <w:rPr>
                <w:rFonts w:ascii="PT Astra Serif" w:eastAsia="Calibri" w:hAnsi="PT Astra Serif"/>
                <w:lang w:eastAsia="en-US"/>
              </w:rPr>
              <w:t>с</w:t>
            </w:r>
            <w:proofErr w:type="gramStart"/>
            <w:r w:rsidRPr="0063355F">
              <w:rPr>
                <w:rFonts w:ascii="PT Astra Serif" w:eastAsia="Calibri" w:hAnsi="PT Astra Serif"/>
                <w:lang w:eastAsia="en-US"/>
              </w:rPr>
              <w:t>.Х</w:t>
            </w:r>
            <w:proofErr w:type="gramEnd"/>
            <w:r w:rsidRPr="0063355F">
              <w:rPr>
                <w:rFonts w:ascii="PT Astra Serif" w:eastAsia="Calibri" w:hAnsi="PT Astra Serif"/>
                <w:lang w:eastAsia="en-US"/>
              </w:rPr>
              <w:t>ватовка, ул. Колхозная - Рабочая</w:t>
            </w:r>
          </w:p>
        </w:tc>
        <w:tc>
          <w:tcPr>
            <w:tcW w:w="2281" w:type="dxa"/>
            <w:tcBorders>
              <w:top w:val="single" w:sz="4" w:space="0" w:color="auto"/>
              <w:left w:val="single" w:sz="4" w:space="0" w:color="auto"/>
              <w:bottom w:val="single" w:sz="4" w:space="0" w:color="auto"/>
              <w:right w:val="single" w:sz="4" w:space="0" w:color="auto"/>
            </w:tcBorders>
          </w:tcPr>
          <w:p w:rsidR="0084777F" w:rsidRPr="0063355F" w:rsidRDefault="0084777F" w:rsidP="00143730">
            <w:pPr>
              <w:spacing w:line="276" w:lineRule="auto"/>
              <w:rPr>
                <w:rFonts w:ascii="PT Astra Serif" w:eastAsia="Calibri" w:hAnsi="PT Astra Serif"/>
                <w:lang w:eastAsia="en-US"/>
              </w:rPr>
            </w:pPr>
            <w:r w:rsidRPr="0063355F">
              <w:rPr>
                <w:rFonts w:ascii="PT Astra Serif" w:eastAsia="Calibri" w:hAnsi="PT Astra Serif"/>
                <w:lang w:eastAsia="en-US"/>
              </w:rPr>
              <w:t>64:04:000000:1824</w:t>
            </w:r>
          </w:p>
        </w:tc>
        <w:tc>
          <w:tcPr>
            <w:tcW w:w="1972" w:type="dxa"/>
            <w:tcBorders>
              <w:top w:val="single" w:sz="4" w:space="0" w:color="auto"/>
              <w:left w:val="single" w:sz="4" w:space="0" w:color="auto"/>
              <w:bottom w:val="single" w:sz="4" w:space="0" w:color="auto"/>
              <w:right w:val="single" w:sz="4" w:space="0" w:color="auto"/>
            </w:tcBorders>
          </w:tcPr>
          <w:p w:rsidR="0084777F" w:rsidRPr="0063355F" w:rsidRDefault="0084777F" w:rsidP="00143730">
            <w:pPr>
              <w:spacing w:line="276" w:lineRule="auto"/>
              <w:rPr>
                <w:rFonts w:ascii="PT Astra Serif" w:eastAsia="Calibri" w:hAnsi="PT Astra Serif"/>
                <w:lang w:eastAsia="en-US"/>
              </w:rPr>
            </w:pPr>
            <w:r w:rsidRPr="0063355F">
              <w:rPr>
                <w:rFonts w:ascii="PT Astra Serif" w:eastAsia="Calibri" w:hAnsi="PT Astra Serif"/>
                <w:lang w:eastAsia="en-US"/>
              </w:rPr>
              <w:t>950202,9</w:t>
            </w:r>
          </w:p>
        </w:tc>
      </w:tr>
    </w:tbl>
    <w:p w:rsidR="0084777F" w:rsidRPr="0063355F" w:rsidRDefault="0084777F" w:rsidP="0084777F">
      <w:pPr>
        <w:pStyle w:val="ConsPlusNormal"/>
        <w:ind w:firstLine="0"/>
        <w:rPr>
          <w:rFonts w:ascii="PT Astra Serif" w:hAnsi="PT Astra Serif"/>
          <w:bCs/>
          <w:sz w:val="24"/>
          <w:szCs w:val="24"/>
        </w:rPr>
      </w:pPr>
    </w:p>
    <w:p w:rsidR="009D14B6" w:rsidRPr="0063355F" w:rsidRDefault="009D14B6" w:rsidP="00F7593A">
      <w:pPr>
        <w:pStyle w:val="Standard"/>
        <w:autoSpaceDE w:val="0"/>
        <w:ind w:firstLine="709"/>
        <w:jc w:val="both"/>
        <w:rPr>
          <w:rFonts w:ascii="PT Astra Serif" w:eastAsia="Times New Roman" w:hAnsi="PT Astra Serif" w:cs="Times New Roman"/>
          <w:color w:val="000000"/>
          <w:lang w:val="ru-RU"/>
        </w:rPr>
      </w:pPr>
    </w:p>
    <w:p w:rsidR="009D14B6" w:rsidRDefault="009D14B6" w:rsidP="00616CAD">
      <w:pPr>
        <w:pStyle w:val="Standard"/>
        <w:autoSpaceDE w:val="0"/>
        <w:jc w:val="both"/>
        <w:rPr>
          <w:rFonts w:ascii="PT Astra Serif" w:eastAsia="Times New Roman" w:hAnsi="PT Astra Serif" w:cs="Times New Roman"/>
          <w:color w:val="000000"/>
          <w:lang w:val="ru-RU"/>
        </w:rPr>
      </w:pPr>
    </w:p>
    <w:p w:rsidR="00616CAD" w:rsidRPr="0063355F" w:rsidRDefault="00616CAD" w:rsidP="00616CAD">
      <w:pPr>
        <w:pStyle w:val="Standard"/>
        <w:autoSpaceDE w:val="0"/>
        <w:jc w:val="both"/>
        <w:rPr>
          <w:rFonts w:ascii="PT Astra Serif" w:eastAsia="Times New Roman" w:hAnsi="PT Astra Serif" w:cs="Times New Roman"/>
          <w:color w:val="000000"/>
          <w:lang w:val="ru-RU"/>
        </w:rPr>
      </w:pPr>
    </w:p>
    <w:p w:rsidR="002F1143" w:rsidRPr="0063355F" w:rsidRDefault="002F1143" w:rsidP="002F1143">
      <w:pPr>
        <w:pStyle w:val="Standard"/>
        <w:autoSpaceDE w:val="0"/>
        <w:rPr>
          <w:rStyle w:val="28"/>
          <w:rFonts w:ascii="PT Astra Serif" w:hAnsi="PT Astra Serif"/>
          <w:b w:val="0"/>
          <w:color w:val="000000"/>
          <w:sz w:val="24"/>
          <w:lang w:val="ru-RU"/>
        </w:rPr>
      </w:pPr>
    </w:p>
    <w:p w:rsidR="00A01F5C" w:rsidRPr="0063355F" w:rsidRDefault="002F1143" w:rsidP="002F1143">
      <w:pPr>
        <w:pStyle w:val="Standard"/>
        <w:autoSpaceDE w:val="0"/>
        <w:rPr>
          <w:rStyle w:val="28"/>
          <w:rFonts w:ascii="PT Astra Serif" w:eastAsia="Times New Roman" w:hAnsi="PT Astra Serif" w:cs="Times New Roman"/>
          <w:b w:val="0"/>
          <w:color w:val="000000"/>
          <w:spacing w:val="0"/>
          <w:sz w:val="24"/>
          <w:shd w:val="clear" w:color="auto" w:fill="auto"/>
          <w:lang w:val="ru-RU" w:eastAsia="ja-JP" w:bidi="fa-IR"/>
        </w:rPr>
      </w:pPr>
      <w:r w:rsidRPr="0063355F">
        <w:rPr>
          <w:rStyle w:val="28"/>
          <w:rFonts w:ascii="PT Astra Serif" w:hAnsi="PT Astra Serif"/>
          <w:b w:val="0"/>
          <w:color w:val="000000"/>
          <w:sz w:val="24"/>
          <w:lang w:val="ru-RU"/>
        </w:rPr>
        <w:lastRenderedPageBreak/>
        <w:t xml:space="preserve">                                                                                                      </w:t>
      </w:r>
      <w:r w:rsidR="00616CAD">
        <w:rPr>
          <w:rStyle w:val="28"/>
          <w:rFonts w:ascii="PT Astra Serif" w:hAnsi="PT Astra Serif"/>
          <w:b w:val="0"/>
          <w:color w:val="000000"/>
          <w:sz w:val="24"/>
          <w:lang w:val="ru-RU"/>
        </w:rPr>
        <w:t xml:space="preserve">     </w:t>
      </w:r>
      <w:r w:rsidRPr="0063355F">
        <w:rPr>
          <w:rStyle w:val="28"/>
          <w:rFonts w:ascii="PT Astra Serif" w:hAnsi="PT Astra Serif"/>
          <w:b w:val="0"/>
          <w:color w:val="000000"/>
          <w:sz w:val="24"/>
          <w:lang w:val="ru-RU"/>
        </w:rPr>
        <w:t xml:space="preserve">  </w:t>
      </w:r>
      <w:proofErr w:type="spellStart"/>
      <w:r w:rsidR="00616CAD">
        <w:rPr>
          <w:rStyle w:val="28"/>
          <w:rFonts w:ascii="PT Astra Serif" w:hAnsi="PT Astra Serif"/>
          <w:b w:val="0"/>
          <w:color w:val="000000"/>
          <w:sz w:val="24"/>
          <w:lang w:val="ru-RU"/>
        </w:rPr>
        <w:t>п</w:t>
      </w:r>
      <w:r w:rsidR="00961DC1" w:rsidRPr="0063355F">
        <w:rPr>
          <w:rStyle w:val="28"/>
          <w:rFonts w:ascii="PT Astra Serif" w:hAnsi="PT Astra Serif"/>
          <w:b w:val="0"/>
          <w:color w:val="000000"/>
          <w:sz w:val="24"/>
        </w:rPr>
        <w:t>риложение</w:t>
      </w:r>
      <w:proofErr w:type="spellEnd"/>
      <w:r w:rsidR="00961DC1" w:rsidRPr="0063355F">
        <w:rPr>
          <w:rStyle w:val="28"/>
          <w:rFonts w:ascii="PT Astra Serif" w:hAnsi="PT Astra Serif"/>
          <w:b w:val="0"/>
          <w:color w:val="000000"/>
          <w:sz w:val="24"/>
        </w:rPr>
        <w:t xml:space="preserve"> № 4 </w:t>
      </w:r>
    </w:p>
    <w:p w:rsidR="00961DC1" w:rsidRPr="0063355F" w:rsidRDefault="00961DC1" w:rsidP="00A01F5C">
      <w:pPr>
        <w:pStyle w:val="214"/>
        <w:shd w:val="clear" w:color="auto" w:fill="auto"/>
        <w:spacing w:after="300" w:line="322" w:lineRule="exact"/>
        <w:ind w:right="181" w:firstLine="0"/>
        <w:contextualSpacing/>
        <w:jc w:val="right"/>
        <w:rPr>
          <w:rFonts w:ascii="PT Astra Serif" w:hAnsi="PT Astra Serif"/>
          <w:b/>
          <w:sz w:val="24"/>
          <w:szCs w:val="24"/>
        </w:rPr>
      </w:pPr>
      <w:r w:rsidRPr="0063355F">
        <w:rPr>
          <w:rStyle w:val="28"/>
          <w:rFonts w:ascii="PT Astra Serif" w:hAnsi="PT Astra Serif"/>
          <w:b w:val="0"/>
          <w:color w:val="000000"/>
          <w:sz w:val="24"/>
          <w:szCs w:val="24"/>
        </w:rPr>
        <w:t>к конкурсной документации</w:t>
      </w:r>
    </w:p>
    <w:p w:rsidR="00961DC1" w:rsidRPr="0063355F" w:rsidRDefault="00961DC1" w:rsidP="00961DC1">
      <w:pPr>
        <w:pStyle w:val="214"/>
        <w:shd w:val="clear" w:color="auto" w:fill="auto"/>
        <w:spacing w:after="0" w:line="322" w:lineRule="exact"/>
        <w:ind w:right="240" w:firstLine="0"/>
        <w:rPr>
          <w:rFonts w:ascii="PT Astra Serif" w:hAnsi="PT Astra Serif"/>
          <w:sz w:val="24"/>
          <w:szCs w:val="24"/>
        </w:rPr>
      </w:pPr>
      <w:r w:rsidRPr="0063355F">
        <w:rPr>
          <w:rStyle w:val="28"/>
          <w:rFonts w:ascii="PT Astra Serif" w:hAnsi="PT Astra Serif"/>
          <w:color w:val="000000"/>
          <w:sz w:val="24"/>
          <w:szCs w:val="24"/>
        </w:rPr>
        <w:t>КРИТЕРИИ</w:t>
      </w:r>
    </w:p>
    <w:p w:rsidR="00961DC1" w:rsidRPr="0063355F" w:rsidRDefault="00961DC1" w:rsidP="006F5EA2">
      <w:pPr>
        <w:jc w:val="center"/>
        <w:rPr>
          <w:rStyle w:val="28"/>
          <w:rFonts w:ascii="PT Astra Serif" w:hAnsi="PT Astra Serif"/>
          <w:b w:val="0"/>
          <w:sz w:val="24"/>
        </w:rPr>
      </w:pPr>
      <w:r w:rsidRPr="0063355F">
        <w:rPr>
          <w:rStyle w:val="28"/>
          <w:rFonts w:ascii="PT Astra Serif" w:hAnsi="PT Astra Serif"/>
          <w:b w:val="0"/>
          <w:sz w:val="24"/>
        </w:rPr>
        <w:t xml:space="preserve">открытого конкурса в отношении </w:t>
      </w:r>
      <w:r w:rsidR="006F5EA2" w:rsidRPr="0063355F">
        <w:rPr>
          <w:rStyle w:val="28"/>
          <w:rFonts w:ascii="PT Astra Serif" w:hAnsi="PT Astra Serif"/>
          <w:b w:val="0"/>
          <w:sz w:val="24"/>
        </w:rPr>
        <w:t xml:space="preserve">объектов </w:t>
      </w:r>
      <w:r w:rsidR="00722430" w:rsidRPr="0063355F">
        <w:rPr>
          <w:rStyle w:val="28"/>
          <w:rFonts w:ascii="PT Astra Serif" w:hAnsi="PT Astra Serif"/>
          <w:b w:val="0"/>
          <w:sz w:val="24"/>
        </w:rPr>
        <w:t>водоснабжения</w:t>
      </w:r>
      <w:r w:rsidR="00B63397" w:rsidRPr="0063355F">
        <w:rPr>
          <w:rStyle w:val="28"/>
          <w:rFonts w:ascii="PT Astra Serif" w:hAnsi="PT Astra Serif"/>
          <w:b w:val="0"/>
          <w:sz w:val="24"/>
        </w:rPr>
        <w:t xml:space="preserve"> </w:t>
      </w:r>
    </w:p>
    <w:p w:rsidR="00B63397" w:rsidRPr="0063355F" w:rsidRDefault="00B63397" w:rsidP="00B63397">
      <w:pPr>
        <w:suppressAutoHyphens/>
        <w:ind w:firstLine="709"/>
        <w:jc w:val="center"/>
        <w:rPr>
          <w:rFonts w:ascii="PT Astra Serif" w:hAnsi="PT Astra Serif"/>
          <w:b/>
          <w:color w:val="000000"/>
        </w:rPr>
      </w:pPr>
      <w:r w:rsidRPr="0063355F">
        <w:rPr>
          <w:rFonts w:ascii="PT Astra Serif" w:hAnsi="PT Astra Serif"/>
          <w:b/>
          <w:color w:val="000000"/>
        </w:rPr>
        <w:t>Критерии Конкурса и предельные (минимальные и (или) максимальные) значения критериев Конкурса.</w:t>
      </w:r>
    </w:p>
    <w:p w:rsidR="00B63397" w:rsidRPr="0063355F" w:rsidRDefault="00B63397" w:rsidP="00B63397">
      <w:pPr>
        <w:suppressAutoHyphens/>
        <w:ind w:firstLine="709"/>
        <w:jc w:val="center"/>
        <w:rPr>
          <w:rFonts w:ascii="PT Astra Serif" w:hAnsi="PT Astra Serif"/>
          <w:b/>
          <w:color w:val="000000"/>
        </w:rPr>
      </w:pPr>
    </w:p>
    <w:tbl>
      <w:tblPr>
        <w:tblW w:w="0" w:type="auto"/>
        <w:tblInd w:w="98" w:type="dxa"/>
        <w:tblCellMar>
          <w:left w:w="10" w:type="dxa"/>
          <w:right w:w="10" w:type="dxa"/>
        </w:tblCellMar>
        <w:tblLook w:val="0000"/>
      </w:tblPr>
      <w:tblGrid>
        <w:gridCol w:w="846"/>
        <w:gridCol w:w="6019"/>
        <w:gridCol w:w="3024"/>
      </w:tblGrid>
      <w:tr w:rsidR="00B63397" w:rsidRPr="0063355F" w:rsidTr="00686B1A">
        <w:trPr>
          <w:trHeight w:val="1"/>
        </w:trPr>
        <w:tc>
          <w:tcPr>
            <w:tcW w:w="84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63397" w:rsidRPr="0063355F" w:rsidRDefault="00B63397" w:rsidP="00686B1A">
            <w:pPr>
              <w:jc w:val="center"/>
              <w:rPr>
                <w:rFonts w:ascii="PT Astra Serif" w:hAnsi="PT Astra Serif"/>
              </w:rPr>
            </w:pPr>
            <w:r w:rsidRPr="0063355F">
              <w:rPr>
                <w:rFonts w:ascii="PT Astra Serif" w:hAnsi="PT Astra Serif"/>
              </w:rPr>
              <w:t xml:space="preserve">№ </w:t>
            </w:r>
            <w:proofErr w:type="gramStart"/>
            <w:r w:rsidRPr="0063355F">
              <w:rPr>
                <w:rFonts w:ascii="PT Astra Serif" w:hAnsi="PT Astra Serif"/>
              </w:rPr>
              <w:t>п</w:t>
            </w:r>
            <w:proofErr w:type="gramEnd"/>
            <w:r w:rsidRPr="0063355F">
              <w:rPr>
                <w:rFonts w:ascii="PT Astra Serif" w:hAnsi="PT Astra Serif"/>
              </w:rPr>
              <w:t>/п</w:t>
            </w:r>
          </w:p>
        </w:tc>
        <w:tc>
          <w:tcPr>
            <w:tcW w:w="601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63397" w:rsidRPr="0063355F" w:rsidRDefault="00B63397" w:rsidP="00686B1A">
            <w:pPr>
              <w:jc w:val="center"/>
              <w:rPr>
                <w:rFonts w:ascii="PT Astra Serif" w:hAnsi="PT Astra Serif"/>
              </w:rPr>
            </w:pPr>
            <w:r w:rsidRPr="0063355F">
              <w:rPr>
                <w:rFonts w:ascii="PT Astra Serif" w:hAnsi="PT Astra Serif"/>
              </w:rPr>
              <w:t>Наименование критериев открытого конкурса</w:t>
            </w:r>
          </w:p>
        </w:tc>
        <w:tc>
          <w:tcPr>
            <w:tcW w:w="302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63397" w:rsidRPr="0063355F" w:rsidRDefault="00B63397" w:rsidP="00686B1A">
            <w:pPr>
              <w:jc w:val="center"/>
              <w:rPr>
                <w:rFonts w:ascii="PT Astra Serif" w:hAnsi="PT Astra Serif"/>
              </w:rPr>
            </w:pPr>
            <w:r w:rsidRPr="0063355F">
              <w:rPr>
                <w:rFonts w:ascii="PT Astra Serif" w:hAnsi="PT Astra Serif"/>
                <w:color w:val="000000"/>
              </w:rPr>
              <w:t>Значения критериев Конкурса</w:t>
            </w:r>
          </w:p>
        </w:tc>
      </w:tr>
      <w:tr w:rsidR="00B63397" w:rsidRPr="0063355F" w:rsidTr="00686B1A">
        <w:trPr>
          <w:trHeight w:val="1"/>
        </w:trPr>
        <w:tc>
          <w:tcPr>
            <w:tcW w:w="84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63397" w:rsidRPr="0063355F" w:rsidRDefault="00B63397" w:rsidP="00686B1A">
            <w:pPr>
              <w:jc w:val="center"/>
              <w:rPr>
                <w:rFonts w:ascii="PT Astra Serif" w:hAnsi="PT Astra Serif"/>
              </w:rPr>
            </w:pPr>
            <w:r w:rsidRPr="0063355F">
              <w:rPr>
                <w:rFonts w:ascii="PT Astra Serif" w:hAnsi="PT Astra Serif"/>
              </w:rPr>
              <w:t>1.</w:t>
            </w:r>
          </w:p>
        </w:tc>
        <w:tc>
          <w:tcPr>
            <w:tcW w:w="601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63397" w:rsidRPr="0063355F" w:rsidRDefault="00B63397" w:rsidP="00686B1A">
            <w:pPr>
              <w:jc w:val="center"/>
              <w:rPr>
                <w:rFonts w:ascii="PT Astra Serif" w:hAnsi="PT Astra Serif"/>
              </w:rPr>
            </w:pPr>
            <w:r w:rsidRPr="0063355F">
              <w:rPr>
                <w:rFonts w:ascii="PT Astra Serif" w:hAnsi="PT Astra Serif"/>
              </w:rPr>
              <w:t>Предельный размер расходов (инвестиций) на создание и (или) реконструкцию объектов концессионного соглашения, которые предполагается осуществить концессионером, на весь срок действия концессионного соглашения,</w:t>
            </w:r>
          </w:p>
          <w:p w:rsidR="00B63397" w:rsidRPr="0063355F" w:rsidRDefault="00B63397" w:rsidP="00686B1A">
            <w:pPr>
              <w:jc w:val="center"/>
              <w:rPr>
                <w:rFonts w:ascii="PT Astra Serif" w:hAnsi="PT Astra Serif"/>
              </w:rPr>
            </w:pPr>
            <w:r w:rsidRPr="0063355F">
              <w:rPr>
                <w:rFonts w:ascii="PT Astra Serif" w:hAnsi="PT Astra Serif"/>
              </w:rPr>
              <w:t xml:space="preserve"> (тыс. руб.)</w:t>
            </w:r>
          </w:p>
        </w:tc>
        <w:tc>
          <w:tcPr>
            <w:tcW w:w="302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63397" w:rsidRPr="0063355F" w:rsidRDefault="00B63397" w:rsidP="00686B1A">
            <w:pPr>
              <w:rPr>
                <w:rFonts w:ascii="PT Astra Serif" w:hAnsi="PT Astra Serif"/>
              </w:rPr>
            </w:pPr>
          </w:p>
          <w:p w:rsidR="00B63397" w:rsidRPr="0063355F" w:rsidRDefault="00B63397" w:rsidP="00686B1A">
            <w:pPr>
              <w:jc w:val="center"/>
              <w:rPr>
                <w:rFonts w:ascii="PT Astra Serif" w:hAnsi="PT Astra Serif"/>
              </w:rPr>
            </w:pPr>
          </w:p>
          <w:p w:rsidR="00B63397" w:rsidRPr="0063355F" w:rsidRDefault="00B63397" w:rsidP="00686B1A">
            <w:pPr>
              <w:jc w:val="center"/>
              <w:rPr>
                <w:rFonts w:ascii="PT Astra Serif" w:hAnsi="PT Astra Serif"/>
              </w:rPr>
            </w:pPr>
            <w:r w:rsidRPr="0063355F">
              <w:rPr>
                <w:rFonts w:ascii="PT Astra Serif" w:hAnsi="PT Astra Serif"/>
              </w:rPr>
              <w:t>5700</w:t>
            </w:r>
          </w:p>
        </w:tc>
      </w:tr>
      <w:tr w:rsidR="00B63397" w:rsidRPr="0063355F" w:rsidTr="00686B1A">
        <w:trPr>
          <w:trHeight w:val="1"/>
        </w:trPr>
        <w:tc>
          <w:tcPr>
            <w:tcW w:w="84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63397" w:rsidRPr="0063355F" w:rsidRDefault="00B63397" w:rsidP="00686B1A">
            <w:pPr>
              <w:jc w:val="center"/>
              <w:rPr>
                <w:rFonts w:ascii="PT Astra Serif" w:hAnsi="PT Astra Serif"/>
              </w:rPr>
            </w:pPr>
            <w:r w:rsidRPr="0063355F">
              <w:rPr>
                <w:rFonts w:ascii="PT Astra Serif" w:hAnsi="PT Astra Serif"/>
              </w:rPr>
              <w:t>2.</w:t>
            </w:r>
          </w:p>
        </w:tc>
        <w:tc>
          <w:tcPr>
            <w:tcW w:w="9043"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63397" w:rsidRPr="0063355F" w:rsidRDefault="00B63397" w:rsidP="00686B1A">
            <w:pPr>
              <w:jc w:val="center"/>
              <w:rPr>
                <w:rFonts w:ascii="PT Astra Serif" w:hAnsi="PT Astra Serif"/>
              </w:rPr>
            </w:pPr>
            <w:r w:rsidRPr="0063355F">
              <w:rPr>
                <w:rFonts w:ascii="PT Astra Serif" w:hAnsi="PT Astra Serif"/>
              </w:rPr>
              <w:t>Долгосрочные параметры регулирования деятельности концессионера:</w:t>
            </w:r>
          </w:p>
        </w:tc>
      </w:tr>
      <w:tr w:rsidR="00B63397" w:rsidRPr="0063355F" w:rsidTr="00686B1A">
        <w:trPr>
          <w:trHeight w:val="1"/>
        </w:trPr>
        <w:tc>
          <w:tcPr>
            <w:tcW w:w="84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63397" w:rsidRPr="0063355F" w:rsidRDefault="00B63397" w:rsidP="00686B1A">
            <w:pPr>
              <w:jc w:val="center"/>
              <w:rPr>
                <w:rFonts w:ascii="PT Astra Serif" w:hAnsi="PT Astra Serif"/>
              </w:rPr>
            </w:pPr>
            <w:r w:rsidRPr="0063355F">
              <w:rPr>
                <w:rFonts w:ascii="PT Astra Serif" w:hAnsi="PT Astra Serif"/>
              </w:rPr>
              <w:t>2.1.</w:t>
            </w:r>
          </w:p>
        </w:tc>
        <w:tc>
          <w:tcPr>
            <w:tcW w:w="601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63397" w:rsidRPr="0063355F" w:rsidRDefault="00B63397" w:rsidP="00686B1A">
            <w:pPr>
              <w:jc w:val="center"/>
              <w:rPr>
                <w:rFonts w:ascii="PT Astra Serif" w:hAnsi="PT Astra Serif"/>
              </w:rPr>
            </w:pPr>
            <w:r w:rsidRPr="0063355F">
              <w:rPr>
                <w:rFonts w:ascii="PT Astra Serif" w:hAnsi="PT Astra Serif"/>
              </w:rPr>
              <w:t>Базовый уровень операционн</w:t>
            </w:r>
            <w:r w:rsidR="00722430" w:rsidRPr="0063355F">
              <w:rPr>
                <w:rFonts w:ascii="PT Astra Serif" w:hAnsi="PT Astra Serif"/>
              </w:rPr>
              <w:t>ых расходов водоснабжения в 2024</w:t>
            </w:r>
            <w:r w:rsidRPr="0063355F">
              <w:rPr>
                <w:rFonts w:ascii="PT Astra Serif" w:hAnsi="PT Astra Serif"/>
              </w:rPr>
              <w:t>году, (тыс. руб.) (без учета НДС)</w:t>
            </w:r>
          </w:p>
        </w:tc>
        <w:tc>
          <w:tcPr>
            <w:tcW w:w="302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63397" w:rsidRPr="0063355F" w:rsidRDefault="00B63397" w:rsidP="00686B1A">
            <w:pPr>
              <w:jc w:val="center"/>
              <w:rPr>
                <w:rFonts w:ascii="PT Astra Serif" w:hAnsi="PT Astra Serif"/>
              </w:rPr>
            </w:pPr>
            <w:r w:rsidRPr="0063355F">
              <w:rPr>
                <w:rFonts w:ascii="PT Astra Serif" w:hAnsi="PT Astra Serif"/>
              </w:rPr>
              <w:t>1466,53</w:t>
            </w:r>
          </w:p>
        </w:tc>
      </w:tr>
      <w:tr w:rsidR="00B63397" w:rsidRPr="0063355F" w:rsidTr="00686B1A">
        <w:trPr>
          <w:trHeight w:val="1"/>
        </w:trPr>
        <w:tc>
          <w:tcPr>
            <w:tcW w:w="84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63397" w:rsidRPr="0063355F" w:rsidRDefault="00B63397" w:rsidP="00686B1A">
            <w:pPr>
              <w:jc w:val="center"/>
              <w:rPr>
                <w:rFonts w:ascii="PT Astra Serif" w:hAnsi="PT Astra Serif"/>
              </w:rPr>
            </w:pPr>
            <w:r w:rsidRPr="0063355F">
              <w:rPr>
                <w:rFonts w:ascii="PT Astra Serif" w:hAnsi="PT Astra Serif"/>
              </w:rPr>
              <w:t>2.3.</w:t>
            </w:r>
          </w:p>
        </w:tc>
        <w:tc>
          <w:tcPr>
            <w:tcW w:w="9043"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63397" w:rsidRPr="0063355F" w:rsidRDefault="00B63397" w:rsidP="00686B1A">
            <w:pPr>
              <w:jc w:val="center"/>
              <w:rPr>
                <w:rFonts w:ascii="PT Astra Serif" w:hAnsi="PT Astra Serif"/>
              </w:rPr>
            </w:pPr>
            <w:r w:rsidRPr="0063355F">
              <w:rPr>
                <w:rFonts w:ascii="PT Astra Serif" w:hAnsi="PT Astra Serif"/>
              </w:rPr>
              <w:t xml:space="preserve">Показатели энергосбережения и энергетической эффективности системы водоснабжения: </w:t>
            </w:r>
          </w:p>
        </w:tc>
      </w:tr>
      <w:tr w:rsidR="00B63397" w:rsidRPr="0063355F" w:rsidTr="00686B1A">
        <w:trPr>
          <w:trHeight w:val="1"/>
        </w:trPr>
        <w:tc>
          <w:tcPr>
            <w:tcW w:w="84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63397" w:rsidRPr="0063355F" w:rsidRDefault="00B63397" w:rsidP="00686B1A">
            <w:pPr>
              <w:jc w:val="center"/>
              <w:rPr>
                <w:rFonts w:ascii="PT Astra Serif" w:hAnsi="PT Astra Serif"/>
              </w:rPr>
            </w:pPr>
            <w:r w:rsidRPr="0063355F">
              <w:rPr>
                <w:rFonts w:ascii="PT Astra Serif" w:hAnsi="PT Astra Serif"/>
              </w:rPr>
              <w:t>2.3.1.</w:t>
            </w:r>
          </w:p>
        </w:tc>
        <w:tc>
          <w:tcPr>
            <w:tcW w:w="601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63397" w:rsidRPr="0063355F" w:rsidRDefault="00B63397" w:rsidP="00686B1A">
            <w:pPr>
              <w:ind w:right="86"/>
              <w:rPr>
                <w:rFonts w:ascii="PT Astra Serif" w:hAnsi="PT Astra Serif"/>
              </w:rPr>
            </w:pPr>
            <w:r w:rsidRPr="0063355F">
              <w:rPr>
                <w:rFonts w:ascii="PT Astra Serif" w:hAnsi="PT Astra Serif"/>
                <w:color w:val="000000"/>
              </w:rPr>
              <w:t>Объем отпуска воды, тыс. куб.м.</w:t>
            </w:r>
          </w:p>
        </w:tc>
        <w:tc>
          <w:tcPr>
            <w:tcW w:w="302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63397" w:rsidRPr="0063355F" w:rsidRDefault="00B63397" w:rsidP="00686B1A">
            <w:pPr>
              <w:ind w:left="254"/>
              <w:jc w:val="center"/>
              <w:rPr>
                <w:rFonts w:ascii="PT Astra Serif" w:hAnsi="PT Astra Serif"/>
              </w:rPr>
            </w:pPr>
            <w:r w:rsidRPr="0063355F">
              <w:rPr>
                <w:rFonts w:ascii="PT Astra Serif" w:hAnsi="PT Astra Serif"/>
              </w:rPr>
              <w:t>5000,65</w:t>
            </w:r>
          </w:p>
        </w:tc>
      </w:tr>
      <w:tr w:rsidR="00B63397" w:rsidRPr="0063355F" w:rsidTr="00686B1A">
        <w:trPr>
          <w:trHeight w:val="1"/>
        </w:trPr>
        <w:tc>
          <w:tcPr>
            <w:tcW w:w="84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63397" w:rsidRPr="0063355F" w:rsidRDefault="00B63397" w:rsidP="00686B1A">
            <w:pPr>
              <w:jc w:val="center"/>
              <w:rPr>
                <w:rFonts w:ascii="PT Astra Serif" w:hAnsi="PT Astra Serif"/>
              </w:rPr>
            </w:pPr>
            <w:r w:rsidRPr="0063355F">
              <w:rPr>
                <w:rFonts w:ascii="PT Astra Serif" w:hAnsi="PT Astra Serif"/>
              </w:rPr>
              <w:t>2.3.2</w:t>
            </w:r>
          </w:p>
        </w:tc>
        <w:tc>
          <w:tcPr>
            <w:tcW w:w="601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63397" w:rsidRPr="0063355F" w:rsidRDefault="00B63397" w:rsidP="00686B1A">
            <w:pPr>
              <w:rPr>
                <w:rFonts w:ascii="PT Astra Serif" w:hAnsi="PT Astra Serif"/>
              </w:rPr>
            </w:pPr>
            <w:r w:rsidRPr="0063355F">
              <w:rPr>
                <w:rFonts w:ascii="PT Astra Serif" w:hAnsi="PT Astra Serif"/>
              </w:rPr>
              <w:t xml:space="preserve">количество перерывов в подаче воды, зафиксированных в местах исполнения обязательств организацией, осуществляющей холодное водоснабжение, по подаче холодной воды, возникших в результате аварий, повреждений и иных технологических нарушений на объектах централизованной системы холодного водоснабжения, принадлежащих организации, осуществляющей холодное водоснабжение, в расчете на протяженность водопроводной сети в </w:t>
            </w:r>
            <w:proofErr w:type="spellStart"/>
            <w:r w:rsidRPr="0063355F">
              <w:rPr>
                <w:rFonts w:ascii="PT Astra Serif" w:hAnsi="PT Astra Serif"/>
              </w:rPr>
              <w:t>год</w:t>
            </w:r>
            <w:proofErr w:type="gramStart"/>
            <w:r w:rsidRPr="0063355F">
              <w:rPr>
                <w:rFonts w:ascii="PT Astra Serif" w:hAnsi="PT Astra Serif"/>
              </w:rPr>
              <w:t>.</w:t>
            </w:r>
            <w:r w:rsidRPr="0063355F">
              <w:rPr>
                <w:rFonts w:ascii="PT Astra Serif" w:hAnsi="PT Astra Serif"/>
                <w:shd w:val="clear" w:color="auto" w:fill="FFFFFF"/>
              </w:rPr>
              <w:t>Е</w:t>
            </w:r>
            <w:proofErr w:type="gramEnd"/>
            <w:r w:rsidRPr="0063355F">
              <w:rPr>
                <w:rFonts w:ascii="PT Astra Serif" w:hAnsi="PT Astra Serif"/>
                <w:shd w:val="clear" w:color="auto" w:fill="FFFFFF"/>
              </w:rPr>
              <w:t>д</w:t>
            </w:r>
            <w:proofErr w:type="spellEnd"/>
            <w:r w:rsidRPr="0063355F">
              <w:rPr>
                <w:rFonts w:ascii="PT Astra Serif" w:hAnsi="PT Astra Serif"/>
                <w:shd w:val="clear" w:color="auto" w:fill="FFFFFF"/>
              </w:rPr>
              <w:t xml:space="preserve">/км </w:t>
            </w:r>
          </w:p>
        </w:tc>
        <w:tc>
          <w:tcPr>
            <w:tcW w:w="302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63397" w:rsidRPr="0063355F" w:rsidRDefault="00B63397" w:rsidP="00686B1A">
            <w:pPr>
              <w:ind w:left="302"/>
              <w:jc w:val="center"/>
              <w:rPr>
                <w:rFonts w:ascii="PT Astra Serif" w:hAnsi="PT Astra Serif"/>
              </w:rPr>
            </w:pPr>
            <w:r w:rsidRPr="0063355F">
              <w:rPr>
                <w:rFonts w:ascii="PT Astra Serif" w:hAnsi="PT Astra Serif"/>
              </w:rPr>
              <w:t>0</w:t>
            </w:r>
          </w:p>
        </w:tc>
      </w:tr>
      <w:tr w:rsidR="00B63397" w:rsidRPr="0063355F" w:rsidTr="00686B1A">
        <w:trPr>
          <w:trHeight w:val="1"/>
        </w:trPr>
        <w:tc>
          <w:tcPr>
            <w:tcW w:w="84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63397" w:rsidRPr="0063355F" w:rsidRDefault="00B63397" w:rsidP="00686B1A">
            <w:pPr>
              <w:jc w:val="center"/>
              <w:rPr>
                <w:rFonts w:ascii="PT Astra Serif" w:hAnsi="PT Astra Serif"/>
              </w:rPr>
            </w:pPr>
            <w:r w:rsidRPr="0063355F">
              <w:rPr>
                <w:rFonts w:ascii="PT Astra Serif" w:hAnsi="PT Astra Serif"/>
              </w:rPr>
              <w:t>2.3.3</w:t>
            </w:r>
          </w:p>
        </w:tc>
        <w:tc>
          <w:tcPr>
            <w:tcW w:w="601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63397" w:rsidRPr="0063355F" w:rsidRDefault="00B63397" w:rsidP="00686B1A">
            <w:pPr>
              <w:rPr>
                <w:rFonts w:ascii="PT Astra Serif" w:hAnsi="PT Astra Serif"/>
                <w:shd w:val="clear" w:color="auto" w:fill="FFFFFF"/>
              </w:rPr>
            </w:pPr>
            <w:r w:rsidRPr="0063355F">
              <w:rPr>
                <w:rFonts w:ascii="PT Astra Serif" w:hAnsi="PT Astra Serif"/>
              </w:rPr>
              <w:t>Доля проб питьевой воды в распределительной водопроводной сети, не соответствующих установленным требованиям, в общем объеме проб, отобранных по результатам производственного контроля качества питьевой воды,%</w:t>
            </w:r>
          </w:p>
        </w:tc>
        <w:tc>
          <w:tcPr>
            <w:tcW w:w="302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63397" w:rsidRPr="0063355F" w:rsidRDefault="00B63397" w:rsidP="00686B1A">
            <w:pPr>
              <w:ind w:left="302"/>
              <w:jc w:val="center"/>
              <w:rPr>
                <w:rFonts w:ascii="PT Astra Serif" w:hAnsi="PT Astra Serif"/>
                <w:shd w:val="clear" w:color="auto" w:fill="FFFFFF"/>
              </w:rPr>
            </w:pPr>
            <w:r w:rsidRPr="0063355F">
              <w:rPr>
                <w:rFonts w:ascii="PT Astra Serif" w:hAnsi="PT Astra Serif"/>
                <w:shd w:val="clear" w:color="auto" w:fill="FFFFFF"/>
              </w:rPr>
              <w:t>0</w:t>
            </w:r>
          </w:p>
        </w:tc>
      </w:tr>
      <w:tr w:rsidR="00B63397" w:rsidRPr="0063355F" w:rsidTr="00686B1A">
        <w:trPr>
          <w:trHeight w:val="1"/>
        </w:trPr>
        <w:tc>
          <w:tcPr>
            <w:tcW w:w="84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63397" w:rsidRPr="0063355F" w:rsidRDefault="00B63397" w:rsidP="00686B1A">
            <w:pPr>
              <w:jc w:val="center"/>
              <w:rPr>
                <w:rFonts w:ascii="PT Astra Serif" w:hAnsi="PT Astra Serif"/>
              </w:rPr>
            </w:pPr>
            <w:r w:rsidRPr="0063355F">
              <w:rPr>
                <w:rFonts w:ascii="PT Astra Serif" w:hAnsi="PT Astra Serif"/>
              </w:rPr>
              <w:t>2.3.4.</w:t>
            </w:r>
          </w:p>
        </w:tc>
        <w:tc>
          <w:tcPr>
            <w:tcW w:w="601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B63397" w:rsidRPr="0063355F" w:rsidRDefault="00B63397" w:rsidP="00686B1A">
            <w:pPr>
              <w:rPr>
                <w:rFonts w:ascii="PT Astra Serif" w:hAnsi="PT Astra Serif"/>
              </w:rPr>
            </w:pPr>
            <w:r w:rsidRPr="0063355F">
              <w:rPr>
                <w:rFonts w:ascii="PT Astra Serif" w:hAnsi="PT Astra Serif"/>
              </w:rPr>
              <w:t>Доля потерь воды в централизованных системах водоснабжения при транспортировке в общем объеме воды, поданной в водопроводную сеть,%</w:t>
            </w:r>
          </w:p>
        </w:tc>
        <w:tc>
          <w:tcPr>
            <w:tcW w:w="302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63397" w:rsidRPr="0063355F" w:rsidRDefault="00B63397" w:rsidP="00686B1A">
            <w:pPr>
              <w:ind w:left="302"/>
              <w:jc w:val="center"/>
              <w:rPr>
                <w:rFonts w:ascii="PT Astra Serif" w:hAnsi="PT Astra Serif"/>
              </w:rPr>
            </w:pPr>
            <w:r w:rsidRPr="0063355F">
              <w:rPr>
                <w:rFonts w:ascii="PT Astra Serif" w:hAnsi="PT Astra Serif"/>
                <w:shd w:val="clear" w:color="auto" w:fill="FFFFFF"/>
              </w:rPr>
              <w:t>0,00</w:t>
            </w:r>
          </w:p>
        </w:tc>
      </w:tr>
      <w:tr w:rsidR="00B63397" w:rsidRPr="0063355F" w:rsidTr="00686B1A">
        <w:trPr>
          <w:trHeight w:val="1"/>
        </w:trPr>
        <w:tc>
          <w:tcPr>
            <w:tcW w:w="84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63397" w:rsidRPr="0063355F" w:rsidRDefault="00B63397" w:rsidP="00686B1A">
            <w:pPr>
              <w:jc w:val="center"/>
              <w:rPr>
                <w:rFonts w:ascii="PT Astra Serif" w:hAnsi="PT Astra Serif"/>
              </w:rPr>
            </w:pPr>
            <w:r w:rsidRPr="0063355F">
              <w:rPr>
                <w:rFonts w:ascii="PT Astra Serif" w:hAnsi="PT Astra Serif"/>
              </w:rPr>
              <w:t>2.4.</w:t>
            </w:r>
          </w:p>
        </w:tc>
        <w:tc>
          <w:tcPr>
            <w:tcW w:w="9043"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B63397" w:rsidRPr="0063355F" w:rsidRDefault="00B63397" w:rsidP="00686B1A">
            <w:pPr>
              <w:ind w:left="302"/>
              <w:jc w:val="center"/>
              <w:rPr>
                <w:rFonts w:ascii="PT Astra Serif" w:hAnsi="PT Astra Serif"/>
                <w:shd w:val="clear" w:color="auto" w:fill="FFFFFF"/>
              </w:rPr>
            </w:pPr>
            <w:r w:rsidRPr="0063355F">
              <w:rPr>
                <w:rFonts w:ascii="PT Astra Serif" w:hAnsi="PT Astra Serif"/>
              </w:rPr>
              <w:t>Показатели энергосбережения и энергетической эффективности системы водоснабжения:</w:t>
            </w:r>
          </w:p>
        </w:tc>
      </w:tr>
      <w:tr w:rsidR="00B63397" w:rsidRPr="0063355F" w:rsidTr="00686B1A">
        <w:trPr>
          <w:trHeight w:val="1"/>
        </w:trPr>
        <w:tc>
          <w:tcPr>
            <w:tcW w:w="84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63397" w:rsidRPr="0063355F" w:rsidRDefault="00B63397" w:rsidP="00686B1A">
            <w:pPr>
              <w:jc w:val="center"/>
              <w:rPr>
                <w:rFonts w:ascii="PT Astra Serif" w:hAnsi="PT Astra Serif"/>
              </w:rPr>
            </w:pPr>
            <w:r w:rsidRPr="0063355F">
              <w:rPr>
                <w:rFonts w:ascii="PT Astra Serif" w:hAnsi="PT Astra Serif"/>
              </w:rPr>
              <w:t>2.4.1.</w:t>
            </w:r>
          </w:p>
        </w:tc>
        <w:tc>
          <w:tcPr>
            <w:tcW w:w="9043"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B63397" w:rsidRPr="0063355F" w:rsidRDefault="00B63397" w:rsidP="00686B1A">
            <w:pPr>
              <w:rPr>
                <w:rFonts w:ascii="PT Astra Serif" w:hAnsi="PT Astra Serif"/>
              </w:rPr>
            </w:pPr>
            <w:r w:rsidRPr="0063355F">
              <w:rPr>
                <w:rFonts w:ascii="PT Astra Serif" w:hAnsi="PT Astra Serif"/>
                <w:color w:val="000000"/>
              </w:rPr>
              <w:t>Объем сброса воды, тыс. куб.м.2,18</w:t>
            </w:r>
          </w:p>
        </w:tc>
      </w:tr>
      <w:tr w:rsidR="00B63397" w:rsidRPr="0063355F" w:rsidTr="00686B1A">
        <w:trPr>
          <w:trHeight w:val="1"/>
        </w:trPr>
        <w:tc>
          <w:tcPr>
            <w:tcW w:w="84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63397" w:rsidRPr="0063355F" w:rsidRDefault="00B63397" w:rsidP="00686B1A">
            <w:pPr>
              <w:jc w:val="center"/>
              <w:rPr>
                <w:rFonts w:ascii="PT Astra Serif" w:hAnsi="PT Astra Serif"/>
              </w:rPr>
            </w:pPr>
            <w:r w:rsidRPr="0063355F">
              <w:rPr>
                <w:rFonts w:ascii="PT Astra Serif" w:hAnsi="PT Astra Serif"/>
              </w:rPr>
              <w:t>2.4.2.</w:t>
            </w:r>
          </w:p>
        </w:tc>
        <w:tc>
          <w:tcPr>
            <w:tcW w:w="601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B63397" w:rsidRPr="0063355F" w:rsidRDefault="00B63397" w:rsidP="00686B1A">
            <w:pPr>
              <w:rPr>
                <w:rFonts w:ascii="PT Astra Serif" w:hAnsi="PT Astra Serif"/>
              </w:rPr>
            </w:pPr>
            <w:r w:rsidRPr="0063355F">
              <w:rPr>
                <w:rFonts w:ascii="PT Astra Serif" w:hAnsi="PT Astra Serif"/>
              </w:rPr>
              <w:t>Количество аварий и засоров в расчете на протяженность канализационной сети в год</w:t>
            </w:r>
          </w:p>
        </w:tc>
        <w:tc>
          <w:tcPr>
            <w:tcW w:w="302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63397" w:rsidRPr="0063355F" w:rsidRDefault="00B63397" w:rsidP="00686B1A">
            <w:pPr>
              <w:ind w:left="302"/>
              <w:jc w:val="center"/>
              <w:rPr>
                <w:rFonts w:ascii="PT Astra Serif" w:hAnsi="PT Astra Serif"/>
                <w:lang w:val="en-US"/>
              </w:rPr>
            </w:pPr>
            <w:r w:rsidRPr="0063355F">
              <w:rPr>
                <w:rFonts w:ascii="PT Astra Serif" w:hAnsi="PT Astra Serif"/>
              </w:rPr>
              <w:t>0</w:t>
            </w:r>
          </w:p>
        </w:tc>
      </w:tr>
      <w:tr w:rsidR="00B63397" w:rsidRPr="0063355F" w:rsidTr="00686B1A">
        <w:trPr>
          <w:trHeight w:val="1"/>
        </w:trPr>
        <w:tc>
          <w:tcPr>
            <w:tcW w:w="84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63397" w:rsidRPr="0063355F" w:rsidRDefault="00B63397" w:rsidP="00686B1A">
            <w:pPr>
              <w:jc w:val="center"/>
              <w:rPr>
                <w:rFonts w:ascii="PT Astra Serif" w:hAnsi="PT Astra Serif"/>
              </w:rPr>
            </w:pPr>
            <w:r w:rsidRPr="0063355F">
              <w:rPr>
                <w:rFonts w:ascii="PT Astra Serif" w:hAnsi="PT Astra Serif"/>
              </w:rPr>
              <w:t>2.4.3.</w:t>
            </w:r>
          </w:p>
        </w:tc>
        <w:tc>
          <w:tcPr>
            <w:tcW w:w="601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B63397" w:rsidRPr="0063355F" w:rsidRDefault="00B63397" w:rsidP="00686B1A">
            <w:pPr>
              <w:rPr>
                <w:rFonts w:ascii="PT Astra Serif" w:hAnsi="PT Astra Serif"/>
              </w:rPr>
            </w:pPr>
            <w:proofErr w:type="gramStart"/>
            <w:r w:rsidRPr="0063355F">
              <w:rPr>
                <w:rFonts w:ascii="PT Astra Serif" w:hAnsi="PT Astra Serif"/>
              </w:rPr>
              <w:t>Доля проб сточных вод, не соответствующих установленным нормативам допустимых сбросов, лимитам на сбросы, рассчитанная применительно к видам централизованных систем водоотведения раздельно для централизованной общесплавной (бытовой) и централизованной ливневой систем водоотведения</w:t>
            </w:r>
            <w:proofErr w:type="gramEnd"/>
          </w:p>
        </w:tc>
        <w:tc>
          <w:tcPr>
            <w:tcW w:w="302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63397" w:rsidRPr="0063355F" w:rsidRDefault="00B63397" w:rsidP="00686B1A">
            <w:pPr>
              <w:ind w:left="302"/>
              <w:jc w:val="center"/>
              <w:rPr>
                <w:rFonts w:ascii="PT Astra Serif" w:hAnsi="PT Astra Serif"/>
              </w:rPr>
            </w:pPr>
          </w:p>
          <w:p w:rsidR="00B63397" w:rsidRPr="0063355F" w:rsidRDefault="00B63397" w:rsidP="00686B1A">
            <w:pPr>
              <w:ind w:left="302"/>
              <w:jc w:val="center"/>
              <w:rPr>
                <w:rFonts w:ascii="PT Astra Serif" w:hAnsi="PT Astra Serif"/>
              </w:rPr>
            </w:pPr>
          </w:p>
          <w:p w:rsidR="00B63397" w:rsidRPr="0063355F" w:rsidRDefault="00B63397" w:rsidP="00686B1A">
            <w:pPr>
              <w:ind w:left="302"/>
              <w:jc w:val="center"/>
              <w:rPr>
                <w:rFonts w:ascii="PT Astra Serif" w:hAnsi="PT Astra Serif"/>
              </w:rPr>
            </w:pPr>
          </w:p>
          <w:p w:rsidR="00B63397" w:rsidRPr="0063355F" w:rsidRDefault="00B63397" w:rsidP="00686B1A">
            <w:pPr>
              <w:ind w:left="302"/>
              <w:jc w:val="center"/>
              <w:rPr>
                <w:rFonts w:ascii="PT Astra Serif" w:hAnsi="PT Astra Serif"/>
              </w:rPr>
            </w:pPr>
            <w:r w:rsidRPr="0063355F">
              <w:rPr>
                <w:rFonts w:ascii="PT Astra Serif" w:hAnsi="PT Astra Serif"/>
              </w:rPr>
              <w:t>0,00</w:t>
            </w:r>
          </w:p>
        </w:tc>
      </w:tr>
      <w:tr w:rsidR="00B63397" w:rsidRPr="0063355F" w:rsidTr="00686B1A">
        <w:trPr>
          <w:trHeight w:val="1"/>
        </w:trPr>
        <w:tc>
          <w:tcPr>
            <w:tcW w:w="84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63397" w:rsidRPr="0063355F" w:rsidRDefault="00B63397" w:rsidP="00686B1A">
            <w:pPr>
              <w:jc w:val="center"/>
              <w:rPr>
                <w:rFonts w:ascii="PT Astra Serif" w:hAnsi="PT Astra Serif"/>
              </w:rPr>
            </w:pPr>
            <w:r w:rsidRPr="0063355F">
              <w:rPr>
                <w:rFonts w:ascii="PT Astra Serif" w:hAnsi="PT Astra Serif"/>
              </w:rPr>
              <w:lastRenderedPageBreak/>
              <w:t>3.</w:t>
            </w:r>
          </w:p>
        </w:tc>
        <w:tc>
          <w:tcPr>
            <w:tcW w:w="601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B63397" w:rsidRPr="0063355F" w:rsidRDefault="00B63397" w:rsidP="00686B1A">
            <w:pPr>
              <w:rPr>
                <w:rFonts w:ascii="PT Astra Serif" w:hAnsi="PT Astra Serif"/>
              </w:rPr>
            </w:pPr>
            <w:r w:rsidRPr="0063355F">
              <w:rPr>
                <w:rFonts w:ascii="PT Astra Serif" w:hAnsi="PT Astra Serif"/>
              </w:rPr>
              <w:t xml:space="preserve">Удельный расход электрической энергии, потребляемой в технологическом процессе подготовки питьевой воды, на единицу объема воды, отпускаемой в сеть, </w:t>
            </w:r>
            <w:r w:rsidRPr="0063355F">
              <w:rPr>
                <w:rFonts w:ascii="PT Astra Serif" w:hAnsi="PT Astra Serif"/>
                <w:iCs/>
              </w:rPr>
              <w:t>кВт*</w:t>
            </w:r>
            <w:proofErr w:type="gramStart"/>
            <w:r w:rsidRPr="0063355F">
              <w:rPr>
                <w:rFonts w:ascii="PT Astra Serif" w:hAnsi="PT Astra Serif"/>
                <w:iCs/>
              </w:rPr>
              <w:t>ч</w:t>
            </w:r>
            <w:proofErr w:type="gramEnd"/>
            <w:r w:rsidRPr="0063355F">
              <w:rPr>
                <w:rFonts w:ascii="PT Astra Serif" w:hAnsi="PT Astra Serif"/>
                <w:iCs/>
              </w:rPr>
              <w:t>/куб.м.</w:t>
            </w:r>
          </w:p>
        </w:tc>
        <w:tc>
          <w:tcPr>
            <w:tcW w:w="302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63397" w:rsidRPr="0063355F" w:rsidRDefault="00B63397" w:rsidP="00686B1A">
            <w:pPr>
              <w:ind w:left="302"/>
              <w:jc w:val="center"/>
              <w:rPr>
                <w:rFonts w:ascii="PT Astra Serif" w:hAnsi="PT Astra Serif"/>
              </w:rPr>
            </w:pPr>
            <w:r w:rsidRPr="0063355F">
              <w:rPr>
                <w:rFonts w:ascii="PT Astra Serif" w:hAnsi="PT Astra Serif"/>
              </w:rPr>
              <w:t>0,00</w:t>
            </w:r>
          </w:p>
        </w:tc>
      </w:tr>
      <w:tr w:rsidR="00B63397" w:rsidRPr="0063355F" w:rsidTr="00686B1A">
        <w:trPr>
          <w:trHeight w:val="1"/>
        </w:trPr>
        <w:tc>
          <w:tcPr>
            <w:tcW w:w="84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63397" w:rsidRPr="0063355F" w:rsidRDefault="00B63397" w:rsidP="00686B1A">
            <w:pPr>
              <w:jc w:val="center"/>
              <w:rPr>
                <w:rFonts w:ascii="PT Astra Serif" w:hAnsi="PT Astra Serif"/>
              </w:rPr>
            </w:pPr>
            <w:r w:rsidRPr="0063355F">
              <w:rPr>
                <w:rFonts w:ascii="PT Astra Serif" w:hAnsi="PT Astra Serif"/>
              </w:rPr>
              <w:t>4.</w:t>
            </w:r>
          </w:p>
        </w:tc>
        <w:tc>
          <w:tcPr>
            <w:tcW w:w="601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B63397" w:rsidRPr="0063355F" w:rsidRDefault="00B63397" w:rsidP="00686B1A">
            <w:pPr>
              <w:rPr>
                <w:rFonts w:ascii="PT Astra Serif" w:hAnsi="PT Astra Serif"/>
              </w:rPr>
            </w:pPr>
            <w:r w:rsidRPr="0063355F">
              <w:rPr>
                <w:rFonts w:ascii="PT Astra Serif" w:hAnsi="PT Astra Serif"/>
              </w:rPr>
              <w:t>Удельный расход электрической энергии, потребляемой в технологическом процессе очистки сточных вод, на единицу объема очищаемых сточных вод</w:t>
            </w:r>
          </w:p>
        </w:tc>
        <w:tc>
          <w:tcPr>
            <w:tcW w:w="302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63397" w:rsidRPr="0063355F" w:rsidRDefault="00B63397" w:rsidP="00686B1A">
            <w:pPr>
              <w:ind w:left="302"/>
              <w:jc w:val="center"/>
              <w:rPr>
                <w:rFonts w:ascii="PT Astra Serif" w:hAnsi="PT Astra Serif"/>
              </w:rPr>
            </w:pPr>
            <w:r w:rsidRPr="0063355F">
              <w:rPr>
                <w:rFonts w:ascii="PT Astra Serif" w:hAnsi="PT Astra Serif"/>
              </w:rPr>
              <w:t>0,00</w:t>
            </w:r>
          </w:p>
        </w:tc>
      </w:tr>
      <w:tr w:rsidR="00B63397" w:rsidRPr="0063355F" w:rsidTr="00686B1A">
        <w:trPr>
          <w:trHeight w:val="1"/>
        </w:trPr>
        <w:tc>
          <w:tcPr>
            <w:tcW w:w="84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63397" w:rsidRPr="0063355F" w:rsidRDefault="00B63397" w:rsidP="00686B1A">
            <w:pPr>
              <w:jc w:val="center"/>
              <w:rPr>
                <w:rFonts w:ascii="PT Astra Serif" w:hAnsi="PT Astra Serif"/>
              </w:rPr>
            </w:pPr>
            <w:r w:rsidRPr="0063355F">
              <w:rPr>
                <w:rFonts w:ascii="PT Astra Serif" w:hAnsi="PT Astra Serif"/>
              </w:rPr>
              <w:t>5.</w:t>
            </w:r>
          </w:p>
        </w:tc>
        <w:tc>
          <w:tcPr>
            <w:tcW w:w="601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63397" w:rsidRPr="0063355F" w:rsidRDefault="00B63397" w:rsidP="00686B1A">
            <w:pPr>
              <w:jc w:val="both"/>
              <w:rPr>
                <w:rFonts w:ascii="PT Astra Serif" w:hAnsi="PT Astra Serif"/>
              </w:rPr>
            </w:pPr>
            <w:r w:rsidRPr="0063355F">
              <w:rPr>
                <w:rFonts w:ascii="PT Astra Serif" w:hAnsi="PT Astra Serif"/>
              </w:rPr>
              <w:t xml:space="preserve">Расходы, финансируемые за счет средств </w:t>
            </w:r>
            <w:proofErr w:type="spellStart"/>
            <w:r w:rsidRPr="0063355F">
              <w:rPr>
                <w:rFonts w:ascii="PT Astra Serif" w:hAnsi="PT Astra Serif"/>
              </w:rPr>
              <w:t>концедента</w:t>
            </w:r>
            <w:proofErr w:type="spellEnd"/>
            <w:r w:rsidRPr="0063355F">
              <w:rPr>
                <w:rFonts w:ascii="PT Astra Serif" w:hAnsi="PT Astra Serif"/>
              </w:rPr>
              <w:t>, на создание и (или) реконструкцию объекта концессионного соглашения</w:t>
            </w:r>
          </w:p>
        </w:tc>
        <w:tc>
          <w:tcPr>
            <w:tcW w:w="302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63397" w:rsidRPr="0063355F" w:rsidRDefault="00B63397" w:rsidP="00686B1A">
            <w:pPr>
              <w:ind w:left="302"/>
              <w:jc w:val="center"/>
              <w:rPr>
                <w:rFonts w:ascii="PT Astra Serif" w:hAnsi="PT Astra Serif"/>
              </w:rPr>
            </w:pPr>
            <w:r w:rsidRPr="0063355F">
              <w:rPr>
                <w:rFonts w:ascii="PT Astra Serif" w:hAnsi="PT Astra Serif"/>
                <w:shd w:val="clear" w:color="auto" w:fill="FFFFFF"/>
              </w:rPr>
              <w:t>Не предусмотрены</w:t>
            </w:r>
          </w:p>
        </w:tc>
      </w:tr>
      <w:tr w:rsidR="00B63397" w:rsidRPr="0063355F" w:rsidTr="00686B1A">
        <w:trPr>
          <w:trHeight w:val="1"/>
        </w:trPr>
        <w:tc>
          <w:tcPr>
            <w:tcW w:w="84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63397" w:rsidRPr="0063355F" w:rsidRDefault="00B63397" w:rsidP="00686B1A">
            <w:pPr>
              <w:jc w:val="center"/>
              <w:rPr>
                <w:rFonts w:ascii="PT Astra Serif" w:hAnsi="PT Astra Serif"/>
              </w:rPr>
            </w:pPr>
            <w:r w:rsidRPr="0063355F">
              <w:rPr>
                <w:rFonts w:ascii="PT Astra Serif" w:hAnsi="PT Astra Serif"/>
              </w:rPr>
              <w:t>6.</w:t>
            </w:r>
          </w:p>
        </w:tc>
        <w:tc>
          <w:tcPr>
            <w:tcW w:w="601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63397" w:rsidRPr="0063355F" w:rsidRDefault="00B63397" w:rsidP="00686B1A">
            <w:pPr>
              <w:keepNext/>
              <w:rPr>
                <w:rFonts w:ascii="PT Astra Serif" w:hAnsi="PT Astra Serif"/>
              </w:rPr>
            </w:pPr>
            <w:r w:rsidRPr="0063355F">
              <w:rPr>
                <w:rFonts w:ascii="PT Astra Serif" w:hAnsi="PT Astra Serif"/>
              </w:rPr>
              <w:t xml:space="preserve">Расходы, финансируемые за счет средств </w:t>
            </w:r>
            <w:proofErr w:type="spellStart"/>
            <w:r w:rsidRPr="0063355F">
              <w:rPr>
                <w:rFonts w:ascii="PT Astra Serif" w:hAnsi="PT Astra Serif"/>
              </w:rPr>
              <w:t>концедента</w:t>
            </w:r>
            <w:proofErr w:type="spellEnd"/>
            <w:r w:rsidRPr="0063355F">
              <w:rPr>
                <w:rFonts w:ascii="PT Astra Serif" w:hAnsi="PT Astra Serif"/>
              </w:rPr>
              <w:t xml:space="preserve">  на использование и эксплуатацию  концессионного соглашения </w:t>
            </w:r>
          </w:p>
        </w:tc>
        <w:tc>
          <w:tcPr>
            <w:tcW w:w="302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63397" w:rsidRPr="0063355F" w:rsidRDefault="00B63397" w:rsidP="00686B1A">
            <w:pPr>
              <w:ind w:left="302"/>
              <w:jc w:val="center"/>
              <w:rPr>
                <w:rFonts w:ascii="PT Astra Serif" w:hAnsi="PT Astra Serif"/>
              </w:rPr>
            </w:pPr>
            <w:r w:rsidRPr="0063355F">
              <w:rPr>
                <w:rFonts w:ascii="PT Astra Serif" w:hAnsi="PT Astra Serif"/>
                <w:shd w:val="clear" w:color="auto" w:fill="FFFFFF"/>
              </w:rPr>
              <w:t>Не предусмотрены</w:t>
            </w:r>
          </w:p>
        </w:tc>
      </w:tr>
    </w:tbl>
    <w:p w:rsidR="00B63397" w:rsidRPr="0063355F" w:rsidRDefault="00B63397" w:rsidP="00B63397">
      <w:pPr>
        <w:pStyle w:val="Standard"/>
        <w:autoSpaceDE w:val="0"/>
        <w:ind w:firstLine="709"/>
        <w:jc w:val="both"/>
        <w:rPr>
          <w:rFonts w:ascii="PT Astra Serif" w:eastAsia="Times New Roman" w:hAnsi="PT Astra Serif" w:cs="Times New Roman"/>
          <w:color w:val="000000"/>
          <w:lang w:val="ru-RU"/>
        </w:rPr>
      </w:pPr>
    </w:p>
    <w:p w:rsidR="00B63397" w:rsidRPr="0063355F" w:rsidRDefault="00B63397" w:rsidP="006F5EA2">
      <w:pPr>
        <w:jc w:val="center"/>
        <w:rPr>
          <w:rFonts w:ascii="PT Astra Serif" w:hAnsi="PT Astra Serif"/>
        </w:rPr>
      </w:pPr>
    </w:p>
    <w:p w:rsidR="00961DC1" w:rsidRPr="0063355F" w:rsidRDefault="00961DC1" w:rsidP="00961DC1">
      <w:pPr>
        <w:jc w:val="both"/>
        <w:rPr>
          <w:rFonts w:ascii="PT Astra Serif" w:hAnsi="PT Astra Serif"/>
          <w:spacing w:val="-5"/>
        </w:rPr>
      </w:pPr>
    </w:p>
    <w:p w:rsidR="00246516" w:rsidRPr="0063355F" w:rsidRDefault="00246516" w:rsidP="0087624C">
      <w:pPr>
        <w:pStyle w:val="214"/>
        <w:shd w:val="clear" w:color="auto" w:fill="auto"/>
        <w:spacing w:after="300" w:line="322" w:lineRule="exact"/>
        <w:ind w:right="181" w:firstLine="0"/>
        <w:contextualSpacing/>
        <w:jc w:val="left"/>
        <w:rPr>
          <w:rStyle w:val="28"/>
          <w:rFonts w:ascii="PT Astra Serif" w:hAnsi="PT Astra Serif"/>
          <w:b w:val="0"/>
          <w:color w:val="000000"/>
          <w:sz w:val="24"/>
          <w:szCs w:val="24"/>
        </w:rPr>
      </w:pPr>
    </w:p>
    <w:p w:rsidR="000973E1" w:rsidRPr="0063355F" w:rsidRDefault="000973E1" w:rsidP="000973E1">
      <w:pPr>
        <w:pStyle w:val="214"/>
        <w:shd w:val="clear" w:color="auto" w:fill="auto"/>
        <w:spacing w:after="300" w:line="322" w:lineRule="exact"/>
        <w:ind w:right="181" w:firstLine="0"/>
        <w:contextualSpacing/>
        <w:jc w:val="left"/>
        <w:rPr>
          <w:rStyle w:val="28"/>
          <w:rFonts w:ascii="PT Astra Serif" w:hAnsi="PT Astra Serif"/>
          <w:b w:val="0"/>
          <w:color w:val="000000"/>
          <w:sz w:val="24"/>
          <w:szCs w:val="24"/>
        </w:rPr>
      </w:pPr>
    </w:p>
    <w:p w:rsidR="00B63397" w:rsidRPr="0063355F" w:rsidRDefault="00B63397" w:rsidP="000973E1">
      <w:pPr>
        <w:pStyle w:val="214"/>
        <w:shd w:val="clear" w:color="auto" w:fill="auto"/>
        <w:spacing w:after="300" w:line="322" w:lineRule="exact"/>
        <w:ind w:right="181" w:firstLine="0"/>
        <w:contextualSpacing/>
        <w:jc w:val="right"/>
        <w:rPr>
          <w:rStyle w:val="28"/>
          <w:rFonts w:ascii="PT Astra Serif" w:hAnsi="PT Astra Serif"/>
          <w:b w:val="0"/>
          <w:color w:val="000000"/>
          <w:sz w:val="24"/>
          <w:szCs w:val="24"/>
        </w:rPr>
      </w:pPr>
    </w:p>
    <w:p w:rsidR="00B63397" w:rsidRPr="0063355F" w:rsidRDefault="00B63397" w:rsidP="000973E1">
      <w:pPr>
        <w:pStyle w:val="214"/>
        <w:shd w:val="clear" w:color="auto" w:fill="auto"/>
        <w:spacing w:after="300" w:line="322" w:lineRule="exact"/>
        <w:ind w:right="181" w:firstLine="0"/>
        <w:contextualSpacing/>
        <w:jc w:val="right"/>
        <w:rPr>
          <w:rStyle w:val="28"/>
          <w:rFonts w:ascii="PT Astra Serif" w:hAnsi="PT Astra Serif"/>
          <w:b w:val="0"/>
          <w:color w:val="000000"/>
          <w:sz w:val="24"/>
          <w:szCs w:val="24"/>
        </w:rPr>
      </w:pPr>
    </w:p>
    <w:p w:rsidR="00B63397" w:rsidRPr="0063355F" w:rsidRDefault="00B63397" w:rsidP="000973E1">
      <w:pPr>
        <w:pStyle w:val="214"/>
        <w:shd w:val="clear" w:color="auto" w:fill="auto"/>
        <w:spacing w:after="300" w:line="322" w:lineRule="exact"/>
        <w:ind w:right="181" w:firstLine="0"/>
        <w:contextualSpacing/>
        <w:jc w:val="right"/>
        <w:rPr>
          <w:rStyle w:val="28"/>
          <w:rFonts w:ascii="PT Astra Serif" w:hAnsi="PT Astra Serif"/>
          <w:b w:val="0"/>
          <w:color w:val="000000"/>
          <w:sz w:val="24"/>
          <w:szCs w:val="24"/>
        </w:rPr>
      </w:pPr>
    </w:p>
    <w:p w:rsidR="00B63397" w:rsidRPr="0063355F" w:rsidRDefault="00B63397" w:rsidP="000973E1">
      <w:pPr>
        <w:pStyle w:val="214"/>
        <w:shd w:val="clear" w:color="auto" w:fill="auto"/>
        <w:spacing w:after="300" w:line="322" w:lineRule="exact"/>
        <w:ind w:right="181" w:firstLine="0"/>
        <w:contextualSpacing/>
        <w:jc w:val="right"/>
        <w:rPr>
          <w:rStyle w:val="28"/>
          <w:rFonts w:ascii="PT Astra Serif" w:hAnsi="PT Astra Serif"/>
          <w:b w:val="0"/>
          <w:color w:val="000000"/>
          <w:sz w:val="24"/>
          <w:szCs w:val="24"/>
        </w:rPr>
      </w:pPr>
    </w:p>
    <w:p w:rsidR="00B63397" w:rsidRPr="0063355F" w:rsidRDefault="00B63397" w:rsidP="000973E1">
      <w:pPr>
        <w:pStyle w:val="214"/>
        <w:shd w:val="clear" w:color="auto" w:fill="auto"/>
        <w:spacing w:after="300" w:line="322" w:lineRule="exact"/>
        <w:ind w:right="181" w:firstLine="0"/>
        <w:contextualSpacing/>
        <w:jc w:val="right"/>
        <w:rPr>
          <w:rStyle w:val="28"/>
          <w:rFonts w:ascii="PT Astra Serif" w:hAnsi="PT Astra Serif"/>
          <w:b w:val="0"/>
          <w:color w:val="000000"/>
          <w:sz w:val="24"/>
          <w:szCs w:val="24"/>
        </w:rPr>
      </w:pPr>
    </w:p>
    <w:p w:rsidR="00B63397" w:rsidRPr="0063355F" w:rsidRDefault="00B63397" w:rsidP="000973E1">
      <w:pPr>
        <w:pStyle w:val="214"/>
        <w:shd w:val="clear" w:color="auto" w:fill="auto"/>
        <w:spacing w:after="300" w:line="322" w:lineRule="exact"/>
        <w:ind w:right="181" w:firstLine="0"/>
        <w:contextualSpacing/>
        <w:jc w:val="right"/>
        <w:rPr>
          <w:rStyle w:val="28"/>
          <w:rFonts w:ascii="PT Astra Serif" w:hAnsi="PT Astra Serif"/>
          <w:b w:val="0"/>
          <w:color w:val="000000"/>
          <w:sz w:val="24"/>
          <w:szCs w:val="24"/>
        </w:rPr>
      </w:pPr>
    </w:p>
    <w:p w:rsidR="00B63397" w:rsidRPr="0063355F" w:rsidRDefault="00B63397" w:rsidP="000973E1">
      <w:pPr>
        <w:pStyle w:val="214"/>
        <w:shd w:val="clear" w:color="auto" w:fill="auto"/>
        <w:spacing w:after="300" w:line="322" w:lineRule="exact"/>
        <w:ind w:right="181" w:firstLine="0"/>
        <w:contextualSpacing/>
        <w:jc w:val="right"/>
        <w:rPr>
          <w:rStyle w:val="28"/>
          <w:rFonts w:ascii="PT Astra Serif" w:hAnsi="PT Astra Serif"/>
          <w:b w:val="0"/>
          <w:color w:val="000000"/>
          <w:sz w:val="24"/>
          <w:szCs w:val="24"/>
        </w:rPr>
      </w:pPr>
    </w:p>
    <w:p w:rsidR="00B63397" w:rsidRPr="0063355F" w:rsidRDefault="00B63397" w:rsidP="000973E1">
      <w:pPr>
        <w:pStyle w:val="214"/>
        <w:shd w:val="clear" w:color="auto" w:fill="auto"/>
        <w:spacing w:after="300" w:line="322" w:lineRule="exact"/>
        <w:ind w:right="181" w:firstLine="0"/>
        <w:contextualSpacing/>
        <w:jc w:val="right"/>
        <w:rPr>
          <w:rStyle w:val="28"/>
          <w:rFonts w:ascii="PT Astra Serif" w:hAnsi="PT Astra Serif"/>
          <w:b w:val="0"/>
          <w:color w:val="000000"/>
          <w:sz w:val="24"/>
          <w:szCs w:val="24"/>
        </w:rPr>
      </w:pPr>
    </w:p>
    <w:p w:rsidR="00B63397" w:rsidRPr="0063355F" w:rsidRDefault="00B63397" w:rsidP="000973E1">
      <w:pPr>
        <w:pStyle w:val="214"/>
        <w:shd w:val="clear" w:color="auto" w:fill="auto"/>
        <w:spacing w:after="300" w:line="322" w:lineRule="exact"/>
        <w:ind w:right="181" w:firstLine="0"/>
        <w:contextualSpacing/>
        <w:jc w:val="right"/>
        <w:rPr>
          <w:rStyle w:val="28"/>
          <w:rFonts w:ascii="PT Astra Serif" w:hAnsi="PT Astra Serif"/>
          <w:b w:val="0"/>
          <w:color w:val="000000"/>
          <w:sz w:val="24"/>
          <w:szCs w:val="24"/>
        </w:rPr>
      </w:pPr>
    </w:p>
    <w:p w:rsidR="00B63397" w:rsidRPr="0063355F" w:rsidRDefault="00B63397" w:rsidP="000973E1">
      <w:pPr>
        <w:pStyle w:val="214"/>
        <w:shd w:val="clear" w:color="auto" w:fill="auto"/>
        <w:spacing w:after="300" w:line="322" w:lineRule="exact"/>
        <w:ind w:right="181" w:firstLine="0"/>
        <w:contextualSpacing/>
        <w:jc w:val="right"/>
        <w:rPr>
          <w:rStyle w:val="28"/>
          <w:rFonts w:ascii="PT Astra Serif" w:hAnsi="PT Astra Serif"/>
          <w:b w:val="0"/>
          <w:color w:val="000000"/>
          <w:sz w:val="24"/>
          <w:szCs w:val="24"/>
        </w:rPr>
      </w:pPr>
    </w:p>
    <w:p w:rsidR="00B63397" w:rsidRPr="0063355F" w:rsidRDefault="00B63397" w:rsidP="000973E1">
      <w:pPr>
        <w:pStyle w:val="214"/>
        <w:shd w:val="clear" w:color="auto" w:fill="auto"/>
        <w:spacing w:after="300" w:line="322" w:lineRule="exact"/>
        <w:ind w:right="181" w:firstLine="0"/>
        <w:contextualSpacing/>
        <w:jc w:val="right"/>
        <w:rPr>
          <w:rStyle w:val="28"/>
          <w:rFonts w:ascii="PT Astra Serif" w:hAnsi="PT Astra Serif"/>
          <w:b w:val="0"/>
          <w:color w:val="000000"/>
          <w:sz w:val="24"/>
          <w:szCs w:val="24"/>
        </w:rPr>
      </w:pPr>
    </w:p>
    <w:p w:rsidR="00B63397" w:rsidRPr="0063355F" w:rsidRDefault="00B63397" w:rsidP="000973E1">
      <w:pPr>
        <w:pStyle w:val="214"/>
        <w:shd w:val="clear" w:color="auto" w:fill="auto"/>
        <w:spacing w:after="300" w:line="322" w:lineRule="exact"/>
        <w:ind w:right="181" w:firstLine="0"/>
        <w:contextualSpacing/>
        <w:jc w:val="right"/>
        <w:rPr>
          <w:rStyle w:val="28"/>
          <w:rFonts w:ascii="PT Astra Serif" w:hAnsi="PT Astra Serif"/>
          <w:b w:val="0"/>
          <w:color w:val="000000"/>
          <w:sz w:val="24"/>
          <w:szCs w:val="24"/>
        </w:rPr>
      </w:pPr>
    </w:p>
    <w:p w:rsidR="00B63397" w:rsidRPr="0063355F" w:rsidRDefault="00B63397" w:rsidP="000973E1">
      <w:pPr>
        <w:pStyle w:val="214"/>
        <w:shd w:val="clear" w:color="auto" w:fill="auto"/>
        <w:spacing w:after="300" w:line="322" w:lineRule="exact"/>
        <w:ind w:right="181" w:firstLine="0"/>
        <w:contextualSpacing/>
        <w:jc w:val="right"/>
        <w:rPr>
          <w:rStyle w:val="28"/>
          <w:rFonts w:ascii="PT Astra Serif" w:hAnsi="PT Astra Serif"/>
          <w:b w:val="0"/>
          <w:color w:val="000000"/>
          <w:sz w:val="24"/>
          <w:szCs w:val="24"/>
        </w:rPr>
      </w:pPr>
    </w:p>
    <w:p w:rsidR="00B63397" w:rsidRPr="0063355F" w:rsidRDefault="00B63397" w:rsidP="000973E1">
      <w:pPr>
        <w:pStyle w:val="214"/>
        <w:shd w:val="clear" w:color="auto" w:fill="auto"/>
        <w:spacing w:after="300" w:line="322" w:lineRule="exact"/>
        <w:ind w:right="181" w:firstLine="0"/>
        <w:contextualSpacing/>
        <w:jc w:val="right"/>
        <w:rPr>
          <w:rStyle w:val="28"/>
          <w:rFonts w:ascii="PT Astra Serif" w:hAnsi="PT Astra Serif"/>
          <w:b w:val="0"/>
          <w:color w:val="000000"/>
          <w:sz w:val="24"/>
          <w:szCs w:val="24"/>
        </w:rPr>
      </w:pPr>
    </w:p>
    <w:p w:rsidR="00B63397" w:rsidRPr="0063355F" w:rsidRDefault="00B63397" w:rsidP="000973E1">
      <w:pPr>
        <w:pStyle w:val="214"/>
        <w:shd w:val="clear" w:color="auto" w:fill="auto"/>
        <w:spacing w:after="300" w:line="322" w:lineRule="exact"/>
        <w:ind w:right="181" w:firstLine="0"/>
        <w:contextualSpacing/>
        <w:jc w:val="right"/>
        <w:rPr>
          <w:rStyle w:val="28"/>
          <w:rFonts w:ascii="PT Astra Serif" w:hAnsi="PT Astra Serif"/>
          <w:b w:val="0"/>
          <w:color w:val="000000"/>
          <w:sz w:val="24"/>
          <w:szCs w:val="24"/>
        </w:rPr>
      </w:pPr>
    </w:p>
    <w:p w:rsidR="00B63397" w:rsidRPr="0063355F" w:rsidRDefault="00B63397" w:rsidP="000973E1">
      <w:pPr>
        <w:pStyle w:val="214"/>
        <w:shd w:val="clear" w:color="auto" w:fill="auto"/>
        <w:spacing w:after="300" w:line="322" w:lineRule="exact"/>
        <w:ind w:right="181" w:firstLine="0"/>
        <w:contextualSpacing/>
        <w:jc w:val="right"/>
        <w:rPr>
          <w:rStyle w:val="28"/>
          <w:rFonts w:ascii="PT Astra Serif" w:hAnsi="PT Astra Serif"/>
          <w:b w:val="0"/>
          <w:color w:val="000000"/>
          <w:sz w:val="24"/>
          <w:szCs w:val="24"/>
        </w:rPr>
      </w:pPr>
    </w:p>
    <w:p w:rsidR="00B63397" w:rsidRPr="0063355F" w:rsidRDefault="00B63397" w:rsidP="000973E1">
      <w:pPr>
        <w:pStyle w:val="214"/>
        <w:shd w:val="clear" w:color="auto" w:fill="auto"/>
        <w:spacing w:after="300" w:line="322" w:lineRule="exact"/>
        <w:ind w:right="181" w:firstLine="0"/>
        <w:contextualSpacing/>
        <w:jc w:val="right"/>
        <w:rPr>
          <w:rStyle w:val="28"/>
          <w:rFonts w:ascii="PT Astra Serif" w:hAnsi="PT Astra Serif"/>
          <w:b w:val="0"/>
          <w:color w:val="000000"/>
          <w:sz w:val="24"/>
          <w:szCs w:val="24"/>
        </w:rPr>
      </w:pPr>
    </w:p>
    <w:p w:rsidR="00B63397" w:rsidRPr="0063355F" w:rsidRDefault="00B63397" w:rsidP="000973E1">
      <w:pPr>
        <w:pStyle w:val="214"/>
        <w:shd w:val="clear" w:color="auto" w:fill="auto"/>
        <w:spacing w:after="300" w:line="322" w:lineRule="exact"/>
        <w:ind w:right="181" w:firstLine="0"/>
        <w:contextualSpacing/>
        <w:jc w:val="right"/>
        <w:rPr>
          <w:rStyle w:val="28"/>
          <w:rFonts w:ascii="PT Astra Serif" w:hAnsi="PT Astra Serif"/>
          <w:b w:val="0"/>
          <w:color w:val="000000"/>
          <w:sz w:val="24"/>
          <w:szCs w:val="24"/>
        </w:rPr>
      </w:pPr>
    </w:p>
    <w:p w:rsidR="00B63397" w:rsidRPr="0063355F" w:rsidRDefault="00B63397" w:rsidP="000973E1">
      <w:pPr>
        <w:pStyle w:val="214"/>
        <w:shd w:val="clear" w:color="auto" w:fill="auto"/>
        <w:spacing w:after="300" w:line="322" w:lineRule="exact"/>
        <w:ind w:right="181" w:firstLine="0"/>
        <w:contextualSpacing/>
        <w:jc w:val="right"/>
        <w:rPr>
          <w:rStyle w:val="28"/>
          <w:rFonts w:ascii="PT Astra Serif" w:hAnsi="PT Astra Serif"/>
          <w:b w:val="0"/>
          <w:color w:val="000000"/>
          <w:sz w:val="24"/>
          <w:szCs w:val="24"/>
        </w:rPr>
      </w:pPr>
    </w:p>
    <w:p w:rsidR="00B63397" w:rsidRPr="0063355F" w:rsidRDefault="00B63397" w:rsidP="000973E1">
      <w:pPr>
        <w:pStyle w:val="214"/>
        <w:shd w:val="clear" w:color="auto" w:fill="auto"/>
        <w:spacing w:after="300" w:line="322" w:lineRule="exact"/>
        <w:ind w:right="181" w:firstLine="0"/>
        <w:contextualSpacing/>
        <w:jc w:val="right"/>
        <w:rPr>
          <w:rStyle w:val="28"/>
          <w:rFonts w:ascii="PT Astra Serif" w:hAnsi="PT Astra Serif"/>
          <w:b w:val="0"/>
          <w:color w:val="000000"/>
          <w:sz w:val="24"/>
          <w:szCs w:val="24"/>
        </w:rPr>
      </w:pPr>
    </w:p>
    <w:p w:rsidR="00B63397" w:rsidRPr="0063355F" w:rsidRDefault="00B63397" w:rsidP="000973E1">
      <w:pPr>
        <w:pStyle w:val="214"/>
        <w:shd w:val="clear" w:color="auto" w:fill="auto"/>
        <w:spacing w:after="300" w:line="322" w:lineRule="exact"/>
        <w:ind w:right="181" w:firstLine="0"/>
        <w:contextualSpacing/>
        <w:jc w:val="right"/>
        <w:rPr>
          <w:rStyle w:val="28"/>
          <w:rFonts w:ascii="PT Astra Serif" w:hAnsi="PT Astra Serif"/>
          <w:b w:val="0"/>
          <w:color w:val="000000"/>
          <w:sz w:val="24"/>
          <w:szCs w:val="24"/>
        </w:rPr>
      </w:pPr>
    </w:p>
    <w:p w:rsidR="00B63397" w:rsidRPr="0063355F" w:rsidRDefault="00B63397" w:rsidP="000973E1">
      <w:pPr>
        <w:pStyle w:val="214"/>
        <w:shd w:val="clear" w:color="auto" w:fill="auto"/>
        <w:spacing w:after="300" w:line="322" w:lineRule="exact"/>
        <w:ind w:right="181" w:firstLine="0"/>
        <w:contextualSpacing/>
        <w:jc w:val="right"/>
        <w:rPr>
          <w:rStyle w:val="28"/>
          <w:rFonts w:ascii="PT Astra Serif" w:hAnsi="PT Astra Serif"/>
          <w:b w:val="0"/>
          <w:color w:val="000000"/>
          <w:sz w:val="24"/>
          <w:szCs w:val="24"/>
        </w:rPr>
      </w:pPr>
    </w:p>
    <w:p w:rsidR="00B63397" w:rsidRPr="0063355F" w:rsidRDefault="00B63397" w:rsidP="000973E1">
      <w:pPr>
        <w:pStyle w:val="214"/>
        <w:shd w:val="clear" w:color="auto" w:fill="auto"/>
        <w:spacing w:after="300" w:line="322" w:lineRule="exact"/>
        <w:ind w:right="181" w:firstLine="0"/>
        <w:contextualSpacing/>
        <w:jc w:val="right"/>
        <w:rPr>
          <w:rStyle w:val="28"/>
          <w:rFonts w:ascii="PT Astra Serif" w:hAnsi="PT Astra Serif"/>
          <w:b w:val="0"/>
          <w:color w:val="000000"/>
          <w:sz w:val="24"/>
          <w:szCs w:val="24"/>
        </w:rPr>
      </w:pPr>
    </w:p>
    <w:p w:rsidR="00B63397" w:rsidRPr="0063355F" w:rsidRDefault="00B63397" w:rsidP="000973E1">
      <w:pPr>
        <w:pStyle w:val="214"/>
        <w:shd w:val="clear" w:color="auto" w:fill="auto"/>
        <w:spacing w:after="300" w:line="322" w:lineRule="exact"/>
        <w:ind w:right="181" w:firstLine="0"/>
        <w:contextualSpacing/>
        <w:jc w:val="right"/>
        <w:rPr>
          <w:rStyle w:val="28"/>
          <w:rFonts w:ascii="PT Astra Serif" w:hAnsi="PT Astra Serif"/>
          <w:b w:val="0"/>
          <w:color w:val="000000"/>
          <w:sz w:val="24"/>
          <w:szCs w:val="24"/>
        </w:rPr>
      </w:pPr>
    </w:p>
    <w:p w:rsidR="00B63397" w:rsidRPr="0063355F" w:rsidRDefault="00B63397" w:rsidP="000973E1">
      <w:pPr>
        <w:pStyle w:val="214"/>
        <w:shd w:val="clear" w:color="auto" w:fill="auto"/>
        <w:spacing w:after="300" w:line="322" w:lineRule="exact"/>
        <w:ind w:right="181" w:firstLine="0"/>
        <w:contextualSpacing/>
        <w:jc w:val="right"/>
        <w:rPr>
          <w:rStyle w:val="28"/>
          <w:rFonts w:ascii="PT Astra Serif" w:hAnsi="PT Astra Serif"/>
          <w:b w:val="0"/>
          <w:color w:val="000000"/>
          <w:sz w:val="24"/>
          <w:szCs w:val="24"/>
        </w:rPr>
      </w:pPr>
    </w:p>
    <w:p w:rsidR="00B63397" w:rsidRPr="0063355F" w:rsidRDefault="00B63397" w:rsidP="000973E1">
      <w:pPr>
        <w:pStyle w:val="214"/>
        <w:shd w:val="clear" w:color="auto" w:fill="auto"/>
        <w:spacing w:after="300" w:line="322" w:lineRule="exact"/>
        <w:ind w:right="181" w:firstLine="0"/>
        <w:contextualSpacing/>
        <w:jc w:val="right"/>
        <w:rPr>
          <w:rStyle w:val="28"/>
          <w:rFonts w:ascii="PT Astra Serif" w:hAnsi="PT Astra Serif"/>
          <w:b w:val="0"/>
          <w:color w:val="000000"/>
          <w:sz w:val="24"/>
          <w:szCs w:val="24"/>
        </w:rPr>
      </w:pPr>
    </w:p>
    <w:p w:rsidR="00B63397" w:rsidRPr="0063355F" w:rsidRDefault="00B63397" w:rsidP="000973E1">
      <w:pPr>
        <w:pStyle w:val="214"/>
        <w:shd w:val="clear" w:color="auto" w:fill="auto"/>
        <w:spacing w:after="300" w:line="322" w:lineRule="exact"/>
        <w:ind w:right="181" w:firstLine="0"/>
        <w:contextualSpacing/>
        <w:jc w:val="right"/>
        <w:rPr>
          <w:rStyle w:val="28"/>
          <w:rFonts w:ascii="PT Astra Serif" w:hAnsi="PT Astra Serif"/>
          <w:b w:val="0"/>
          <w:color w:val="000000"/>
          <w:sz w:val="24"/>
          <w:szCs w:val="24"/>
        </w:rPr>
      </w:pPr>
    </w:p>
    <w:p w:rsidR="00245DB7" w:rsidRPr="0063355F" w:rsidRDefault="00245DB7" w:rsidP="000973E1">
      <w:pPr>
        <w:pStyle w:val="214"/>
        <w:shd w:val="clear" w:color="auto" w:fill="auto"/>
        <w:spacing w:after="300" w:line="322" w:lineRule="exact"/>
        <w:ind w:right="181" w:firstLine="0"/>
        <w:contextualSpacing/>
        <w:jc w:val="right"/>
        <w:rPr>
          <w:rStyle w:val="28"/>
          <w:rFonts w:ascii="PT Astra Serif" w:hAnsi="PT Astra Serif"/>
          <w:b w:val="0"/>
          <w:color w:val="000000"/>
          <w:sz w:val="24"/>
          <w:szCs w:val="24"/>
        </w:rPr>
      </w:pPr>
    </w:p>
    <w:p w:rsidR="00245DB7" w:rsidRPr="0063355F" w:rsidRDefault="00245DB7" w:rsidP="000973E1">
      <w:pPr>
        <w:pStyle w:val="214"/>
        <w:shd w:val="clear" w:color="auto" w:fill="auto"/>
        <w:spacing w:after="300" w:line="322" w:lineRule="exact"/>
        <w:ind w:right="181" w:firstLine="0"/>
        <w:contextualSpacing/>
        <w:jc w:val="right"/>
        <w:rPr>
          <w:rStyle w:val="28"/>
          <w:rFonts w:ascii="PT Astra Serif" w:hAnsi="PT Astra Serif"/>
          <w:b w:val="0"/>
          <w:color w:val="000000"/>
          <w:sz w:val="24"/>
          <w:szCs w:val="24"/>
        </w:rPr>
      </w:pPr>
    </w:p>
    <w:p w:rsidR="002407DE" w:rsidRPr="0063355F" w:rsidRDefault="002407DE" w:rsidP="000973E1">
      <w:pPr>
        <w:pStyle w:val="214"/>
        <w:shd w:val="clear" w:color="auto" w:fill="auto"/>
        <w:spacing w:after="300" w:line="322" w:lineRule="exact"/>
        <w:ind w:right="181" w:firstLine="0"/>
        <w:contextualSpacing/>
        <w:jc w:val="right"/>
        <w:rPr>
          <w:rStyle w:val="28"/>
          <w:rFonts w:ascii="PT Astra Serif" w:hAnsi="PT Astra Serif"/>
          <w:b w:val="0"/>
          <w:color w:val="000000"/>
          <w:sz w:val="24"/>
          <w:szCs w:val="24"/>
        </w:rPr>
      </w:pPr>
      <w:r w:rsidRPr="0063355F">
        <w:rPr>
          <w:rStyle w:val="28"/>
          <w:rFonts w:ascii="PT Astra Serif" w:hAnsi="PT Astra Serif"/>
          <w:b w:val="0"/>
          <w:color w:val="000000"/>
          <w:sz w:val="24"/>
          <w:szCs w:val="24"/>
        </w:rPr>
        <w:t>Приложение № 5</w:t>
      </w:r>
    </w:p>
    <w:p w:rsidR="002407DE" w:rsidRPr="0063355F" w:rsidRDefault="002407DE" w:rsidP="00555985">
      <w:pPr>
        <w:pStyle w:val="214"/>
        <w:shd w:val="clear" w:color="auto" w:fill="auto"/>
        <w:spacing w:after="300" w:line="322" w:lineRule="exact"/>
        <w:ind w:right="181" w:firstLine="0"/>
        <w:contextualSpacing/>
        <w:jc w:val="right"/>
        <w:rPr>
          <w:rFonts w:ascii="PT Astra Serif" w:hAnsi="PT Astra Serif"/>
          <w:b/>
          <w:sz w:val="24"/>
          <w:szCs w:val="24"/>
        </w:rPr>
      </w:pPr>
      <w:r w:rsidRPr="0063355F">
        <w:rPr>
          <w:rStyle w:val="28"/>
          <w:rFonts w:ascii="PT Astra Serif" w:hAnsi="PT Astra Serif"/>
          <w:b w:val="0"/>
          <w:color w:val="000000"/>
          <w:sz w:val="24"/>
          <w:szCs w:val="24"/>
        </w:rPr>
        <w:t>к конкурсной документации</w:t>
      </w:r>
    </w:p>
    <w:p w:rsidR="002407DE" w:rsidRPr="0063355F" w:rsidRDefault="002407DE" w:rsidP="002407DE">
      <w:pPr>
        <w:autoSpaceDE w:val="0"/>
        <w:autoSpaceDN w:val="0"/>
        <w:adjustRightInd w:val="0"/>
        <w:ind w:left="709"/>
        <w:jc w:val="center"/>
        <w:rPr>
          <w:rFonts w:ascii="PT Astra Serif" w:hAnsi="PT Astra Serif"/>
          <w:b/>
          <w:bCs/>
          <w:color w:val="000000"/>
        </w:rPr>
      </w:pPr>
      <w:r w:rsidRPr="0063355F">
        <w:rPr>
          <w:rFonts w:ascii="PT Astra Serif" w:hAnsi="PT Astra Serif"/>
          <w:b/>
          <w:bCs/>
          <w:color w:val="000000"/>
        </w:rPr>
        <w:t xml:space="preserve"> Рекомендуемые формы документов для заполнения</w:t>
      </w:r>
    </w:p>
    <w:p w:rsidR="002407DE" w:rsidRPr="0063355F" w:rsidRDefault="002407DE" w:rsidP="002407DE">
      <w:pPr>
        <w:shd w:val="clear" w:color="auto" w:fill="FFFFFF"/>
        <w:ind w:firstLine="709"/>
        <w:rPr>
          <w:rFonts w:ascii="PT Astra Serif" w:hAnsi="PT Astra Serif"/>
          <w:b/>
          <w:bCs/>
          <w:color w:val="000000"/>
        </w:rPr>
      </w:pPr>
    </w:p>
    <w:p w:rsidR="002407DE" w:rsidRPr="0063355F" w:rsidRDefault="002407DE" w:rsidP="002407DE">
      <w:pPr>
        <w:shd w:val="clear" w:color="auto" w:fill="FFFFFF"/>
        <w:ind w:firstLine="709"/>
        <w:rPr>
          <w:rFonts w:ascii="PT Astra Serif" w:hAnsi="PT Astra Serif"/>
          <w:b/>
          <w:bCs/>
          <w:color w:val="000000"/>
        </w:rPr>
      </w:pPr>
    </w:p>
    <w:p w:rsidR="002407DE" w:rsidRPr="0063355F" w:rsidRDefault="002407DE" w:rsidP="0049543D">
      <w:pPr>
        <w:shd w:val="clear" w:color="auto" w:fill="FFFFFF"/>
        <w:ind w:firstLine="709"/>
        <w:jc w:val="right"/>
        <w:rPr>
          <w:rFonts w:ascii="PT Astra Serif" w:hAnsi="PT Astra Serif"/>
          <w:b/>
          <w:bCs/>
          <w:color w:val="000000"/>
        </w:rPr>
      </w:pPr>
      <w:r w:rsidRPr="0063355F">
        <w:rPr>
          <w:rFonts w:ascii="PT Astra Serif" w:hAnsi="PT Astra Serif"/>
          <w:b/>
          <w:bCs/>
          <w:color w:val="000000"/>
        </w:rPr>
        <w:t>Форма №1</w:t>
      </w:r>
    </w:p>
    <w:p w:rsidR="002407DE" w:rsidRPr="0063355F" w:rsidRDefault="002407DE" w:rsidP="002407DE">
      <w:pPr>
        <w:shd w:val="clear" w:color="auto" w:fill="FFFFFF"/>
        <w:ind w:firstLine="709"/>
        <w:rPr>
          <w:rFonts w:ascii="PT Astra Serif" w:hAnsi="PT Astra Serif"/>
          <w:b/>
          <w:bCs/>
          <w:color w:val="000000"/>
        </w:rPr>
      </w:pPr>
    </w:p>
    <w:p w:rsidR="002407DE" w:rsidRPr="0063355F" w:rsidRDefault="002407DE" w:rsidP="002407DE">
      <w:pPr>
        <w:shd w:val="clear" w:color="auto" w:fill="FFFFFF"/>
        <w:ind w:firstLine="709"/>
        <w:jc w:val="both"/>
        <w:rPr>
          <w:rFonts w:ascii="PT Astra Serif" w:hAnsi="PT Astra Serif"/>
          <w:color w:val="000000"/>
          <w:spacing w:val="3"/>
        </w:rPr>
      </w:pPr>
      <w:r w:rsidRPr="0063355F">
        <w:rPr>
          <w:rFonts w:ascii="PT Astra Serif" w:hAnsi="PT Astra Serif"/>
          <w:color w:val="000000"/>
          <w:spacing w:val="3"/>
        </w:rPr>
        <w:t xml:space="preserve">Дата, исх. </w:t>
      </w:r>
      <w:proofErr w:type="spellStart"/>
      <w:r w:rsidRPr="0063355F">
        <w:rPr>
          <w:rFonts w:ascii="PT Astra Serif" w:hAnsi="PT Astra Serif"/>
          <w:color w:val="000000"/>
          <w:spacing w:val="3"/>
        </w:rPr>
        <w:t>номер</w:t>
      </w:r>
      <w:proofErr w:type="gramStart"/>
      <w:r w:rsidRPr="0063355F">
        <w:rPr>
          <w:rFonts w:ascii="PT Astra Serif" w:hAnsi="PT Astra Serif"/>
          <w:color w:val="000000"/>
          <w:spacing w:val="3"/>
        </w:rPr>
        <w:t>.В</w:t>
      </w:r>
      <w:proofErr w:type="spellEnd"/>
      <w:proofErr w:type="gramEnd"/>
      <w:r w:rsidRPr="0063355F">
        <w:rPr>
          <w:rFonts w:ascii="PT Astra Serif" w:hAnsi="PT Astra Serif"/>
          <w:color w:val="000000"/>
          <w:spacing w:val="3"/>
        </w:rPr>
        <w:t xml:space="preserve"> Конкурсную комиссию </w:t>
      </w:r>
    </w:p>
    <w:p w:rsidR="002407DE" w:rsidRPr="0063355F" w:rsidRDefault="002407DE" w:rsidP="002407DE">
      <w:pPr>
        <w:shd w:val="clear" w:color="auto" w:fill="FFFFFF"/>
        <w:ind w:firstLine="709"/>
        <w:jc w:val="both"/>
        <w:rPr>
          <w:rFonts w:ascii="PT Astra Serif" w:hAnsi="PT Astra Serif"/>
        </w:rPr>
      </w:pPr>
    </w:p>
    <w:p w:rsidR="002407DE" w:rsidRPr="0063355F" w:rsidRDefault="002407DE" w:rsidP="002407DE">
      <w:pPr>
        <w:shd w:val="clear" w:color="auto" w:fill="FFFFFF"/>
        <w:ind w:firstLine="709"/>
        <w:jc w:val="center"/>
        <w:rPr>
          <w:rFonts w:ascii="PT Astra Serif" w:hAnsi="PT Astra Serif"/>
        </w:rPr>
      </w:pPr>
      <w:r w:rsidRPr="0063355F">
        <w:rPr>
          <w:rFonts w:ascii="PT Astra Serif" w:hAnsi="PT Astra Serif"/>
          <w:color w:val="000000"/>
          <w:spacing w:val="5"/>
        </w:rPr>
        <w:t>ЗАЯВКА НА УЧАСТИЕ В ОТКРЫТОМ КОНКУРСЕ</w:t>
      </w:r>
    </w:p>
    <w:p w:rsidR="002407DE" w:rsidRPr="0063355F" w:rsidRDefault="002407DE" w:rsidP="002407DE">
      <w:pPr>
        <w:shd w:val="clear" w:color="auto" w:fill="FFFFFF"/>
        <w:ind w:firstLine="709"/>
        <w:jc w:val="center"/>
        <w:rPr>
          <w:rFonts w:ascii="PT Astra Serif" w:hAnsi="PT Astra Serif"/>
          <w:color w:val="000000"/>
          <w:spacing w:val="5"/>
        </w:rPr>
      </w:pPr>
      <w:r w:rsidRPr="0063355F">
        <w:rPr>
          <w:rFonts w:ascii="PT Astra Serif" w:hAnsi="PT Astra Serif"/>
          <w:color w:val="000000"/>
          <w:spacing w:val="4"/>
        </w:rPr>
        <w:t xml:space="preserve">на право заключения концессионного соглашения </w:t>
      </w:r>
      <w:r w:rsidRPr="0063355F">
        <w:rPr>
          <w:rFonts w:ascii="PT Astra Serif" w:hAnsi="PT Astra Serif"/>
          <w:color w:val="000000"/>
          <w:spacing w:val="5"/>
        </w:rPr>
        <w:t xml:space="preserve">в отношении объектов </w:t>
      </w:r>
      <w:r w:rsidR="00B63397" w:rsidRPr="0063355F">
        <w:rPr>
          <w:rFonts w:ascii="PT Astra Serif" w:hAnsi="PT Astra Serif"/>
          <w:color w:val="000000"/>
          <w:spacing w:val="5"/>
        </w:rPr>
        <w:t xml:space="preserve">водоснабжения и водоотведения </w:t>
      </w:r>
    </w:p>
    <w:p w:rsidR="002407DE" w:rsidRPr="0063355F" w:rsidRDefault="002407DE" w:rsidP="002407DE">
      <w:pPr>
        <w:shd w:val="clear" w:color="auto" w:fill="FFFFFF"/>
        <w:ind w:firstLine="709"/>
        <w:jc w:val="center"/>
        <w:rPr>
          <w:rFonts w:ascii="PT Astra Serif" w:hAnsi="PT Astra Serif"/>
        </w:rPr>
      </w:pPr>
    </w:p>
    <w:p w:rsidR="002407DE" w:rsidRPr="0063355F" w:rsidRDefault="002407DE" w:rsidP="002407DE">
      <w:pPr>
        <w:shd w:val="clear" w:color="auto" w:fill="FFFFFF"/>
        <w:ind w:firstLine="709"/>
        <w:jc w:val="both"/>
        <w:rPr>
          <w:rFonts w:ascii="PT Astra Serif" w:hAnsi="PT Astra Serif"/>
          <w:color w:val="000000"/>
          <w:spacing w:val="4"/>
        </w:rPr>
      </w:pPr>
      <w:r w:rsidRPr="0063355F">
        <w:rPr>
          <w:rFonts w:ascii="PT Astra Serif" w:hAnsi="PT Astra Serif"/>
          <w:color w:val="000000"/>
          <w:spacing w:val="3"/>
        </w:rPr>
        <w:t xml:space="preserve">1. Изучив конкурсную документацию открытого конкурса на право </w:t>
      </w:r>
      <w:r w:rsidRPr="0063355F">
        <w:rPr>
          <w:rFonts w:ascii="PT Astra Serif" w:hAnsi="PT Astra Serif"/>
          <w:color w:val="000000"/>
          <w:spacing w:val="5"/>
        </w:rPr>
        <w:t xml:space="preserve">заключения вышеупомянутого концессионного соглашения, а также </w:t>
      </w:r>
      <w:r w:rsidRPr="0063355F">
        <w:rPr>
          <w:rFonts w:ascii="PT Astra Serif" w:hAnsi="PT Astra Serif"/>
          <w:color w:val="000000"/>
          <w:spacing w:val="4"/>
        </w:rPr>
        <w:t>применимые к данному открытому конкурсу нормативные правовые акты_______________________________</w:t>
      </w:r>
    </w:p>
    <w:p w:rsidR="002407DE" w:rsidRPr="0063355F" w:rsidRDefault="007F49AA" w:rsidP="002407DE">
      <w:pPr>
        <w:shd w:val="clear" w:color="auto" w:fill="FFFFFF"/>
        <w:ind w:firstLine="709"/>
        <w:jc w:val="both"/>
        <w:rPr>
          <w:rFonts w:ascii="PT Astra Serif" w:hAnsi="PT Astra Serif"/>
          <w:color w:val="000000"/>
          <w:spacing w:val="4"/>
        </w:rPr>
      </w:pPr>
      <w:r w:rsidRPr="007F49AA">
        <w:rPr>
          <w:rFonts w:ascii="PT Astra Serif" w:hAnsi="PT Astra Serif"/>
          <w:noProof/>
        </w:rPr>
        <w:pict>
          <v:line id="Прямая соединительная линия 13" o:spid="_x0000_s1026" style="position:absolute;left:0;text-align:left;z-index:251669504;visibility:visible;mso-wrap-distance-top:-3e-5mm;mso-wrap-distance-bottom:-3e-5mm" from="1.9pt,13.7pt" to="449.25pt,1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" o:allowincell="f" strokeweight=".7pt"/>
        </w:pict>
      </w:r>
      <w:r w:rsidR="002407DE" w:rsidRPr="0063355F">
        <w:rPr>
          <w:rFonts w:ascii="PT Astra Serif" w:hAnsi="PT Astra Serif"/>
          <w:color w:val="000000"/>
        </w:rPr>
        <w:t>(наименование заявителя открытого конкурса)</w:t>
      </w:r>
    </w:p>
    <w:p w:rsidR="002407DE" w:rsidRPr="0063355F" w:rsidRDefault="002407DE" w:rsidP="002407DE">
      <w:pPr>
        <w:shd w:val="clear" w:color="auto" w:fill="FFFFFF"/>
        <w:ind w:firstLine="709"/>
        <w:jc w:val="both"/>
        <w:rPr>
          <w:rFonts w:ascii="PT Astra Serif" w:hAnsi="PT Astra Serif"/>
        </w:rPr>
      </w:pPr>
    </w:p>
    <w:p w:rsidR="002407DE" w:rsidRPr="0063355F" w:rsidRDefault="002407DE" w:rsidP="002407DE">
      <w:pPr>
        <w:shd w:val="clear" w:color="auto" w:fill="FFFFFF"/>
        <w:tabs>
          <w:tab w:val="left" w:leader="underscore" w:pos="8707"/>
        </w:tabs>
        <w:ind w:firstLine="709"/>
        <w:jc w:val="both"/>
        <w:rPr>
          <w:rFonts w:ascii="PT Astra Serif" w:hAnsi="PT Astra Serif"/>
        </w:rPr>
      </w:pPr>
      <w:r w:rsidRPr="0063355F">
        <w:rPr>
          <w:rFonts w:ascii="PT Astra Serif" w:hAnsi="PT Astra Serif"/>
          <w:color w:val="000000"/>
          <w:spacing w:val="1"/>
        </w:rPr>
        <w:t>в лице</w:t>
      </w:r>
      <w:r w:rsidRPr="0063355F">
        <w:rPr>
          <w:rFonts w:ascii="PT Astra Serif" w:hAnsi="PT Astra Serif"/>
          <w:color w:val="000000"/>
        </w:rPr>
        <w:tab/>
      </w:r>
    </w:p>
    <w:p w:rsidR="002407DE" w:rsidRPr="0063355F" w:rsidRDefault="002407DE" w:rsidP="002407DE">
      <w:pPr>
        <w:shd w:val="clear" w:color="auto" w:fill="FFFFFF"/>
        <w:ind w:firstLine="709"/>
        <w:jc w:val="both"/>
        <w:rPr>
          <w:rFonts w:ascii="PT Astra Serif" w:hAnsi="PT Astra Serif"/>
        </w:rPr>
      </w:pPr>
      <w:r w:rsidRPr="0063355F">
        <w:rPr>
          <w:rFonts w:ascii="PT Astra Serif" w:hAnsi="PT Astra Serif"/>
          <w:color w:val="000000"/>
          <w:spacing w:val="-1"/>
        </w:rPr>
        <w:t>(реквизиты лица)</w:t>
      </w:r>
    </w:p>
    <w:p w:rsidR="002407DE" w:rsidRPr="0063355F" w:rsidRDefault="002407DE" w:rsidP="002407DE">
      <w:pPr>
        <w:shd w:val="clear" w:color="auto" w:fill="FFFFFF"/>
        <w:ind w:firstLine="709"/>
        <w:jc w:val="both"/>
        <w:rPr>
          <w:rFonts w:ascii="PT Astra Serif" w:hAnsi="PT Astra Serif"/>
        </w:rPr>
      </w:pPr>
      <w:r w:rsidRPr="0063355F">
        <w:rPr>
          <w:rFonts w:ascii="PT Astra Serif" w:hAnsi="PT Astra Serif"/>
          <w:color w:val="000000"/>
          <w:spacing w:val="5"/>
        </w:rPr>
        <w:t xml:space="preserve">сообщает о согласии участвовать в открытом конкурсе на условиях, </w:t>
      </w:r>
      <w:r w:rsidRPr="0063355F">
        <w:rPr>
          <w:rFonts w:ascii="PT Astra Serif" w:hAnsi="PT Astra Serif"/>
          <w:color w:val="000000"/>
          <w:spacing w:val="4"/>
        </w:rPr>
        <w:t>установленных в конкурсной документации, и направляет настоящую заявку на участие в открытом конкурсе.</w:t>
      </w:r>
    </w:p>
    <w:p w:rsidR="002407DE" w:rsidRPr="0063355F" w:rsidRDefault="002407DE" w:rsidP="002407DE">
      <w:pPr>
        <w:widowControl w:val="0"/>
        <w:numPr>
          <w:ilvl w:val="0"/>
          <w:numId w:val="18"/>
        </w:numPr>
        <w:shd w:val="clear" w:color="auto" w:fill="FFFFFF"/>
        <w:tabs>
          <w:tab w:val="left" w:pos="984"/>
        </w:tabs>
        <w:autoSpaceDE w:val="0"/>
        <w:autoSpaceDN w:val="0"/>
        <w:adjustRightInd w:val="0"/>
        <w:ind w:firstLine="709"/>
        <w:jc w:val="both"/>
        <w:rPr>
          <w:rFonts w:ascii="PT Astra Serif" w:hAnsi="PT Astra Serif"/>
          <w:color w:val="000000"/>
          <w:spacing w:val="-10"/>
        </w:rPr>
      </w:pPr>
      <w:r w:rsidRPr="0063355F">
        <w:rPr>
          <w:rFonts w:ascii="PT Astra Serif" w:hAnsi="PT Astra Serif"/>
          <w:color w:val="000000"/>
          <w:spacing w:val="5"/>
        </w:rPr>
        <w:t>Мы ознакомлены с условиями, содержащимися в конкурсной</w:t>
      </w:r>
      <w:r w:rsidRPr="0063355F">
        <w:rPr>
          <w:rFonts w:ascii="PT Astra Serif" w:hAnsi="PT Astra Serif"/>
          <w:color w:val="000000"/>
          <w:spacing w:val="5"/>
        </w:rPr>
        <w:br/>
      </w:r>
      <w:r w:rsidRPr="0063355F">
        <w:rPr>
          <w:rFonts w:ascii="PT Astra Serif" w:hAnsi="PT Astra Serif"/>
          <w:color w:val="000000"/>
          <w:spacing w:val="4"/>
        </w:rPr>
        <w:t>документации, и гарантируем их выполнение в соответствии с требованиями</w:t>
      </w:r>
      <w:r w:rsidRPr="0063355F">
        <w:rPr>
          <w:rFonts w:ascii="PT Astra Serif" w:hAnsi="PT Astra Serif"/>
          <w:color w:val="000000"/>
          <w:spacing w:val="4"/>
        </w:rPr>
        <w:br/>
        <w:t>конкурсной документации.</w:t>
      </w:r>
    </w:p>
    <w:p w:rsidR="002407DE" w:rsidRPr="0063355F" w:rsidRDefault="002407DE" w:rsidP="002407DE">
      <w:pPr>
        <w:widowControl w:val="0"/>
        <w:numPr>
          <w:ilvl w:val="0"/>
          <w:numId w:val="18"/>
        </w:numPr>
        <w:shd w:val="clear" w:color="auto" w:fill="FFFFFF"/>
        <w:tabs>
          <w:tab w:val="left" w:pos="984"/>
        </w:tabs>
        <w:autoSpaceDE w:val="0"/>
        <w:autoSpaceDN w:val="0"/>
        <w:adjustRightInd w:val="0"/>
        <w:ind w:firstLine="709"/>
        <w:jc w:val="both"/>
        <w:rPr>
          <w:rFonts w:ascii="PT Astra Serif" w:hAnsi="PT Astra Serif"/>
          <w:color w:val="000000"/>
          <w:spacing w:val="-11"/>
        </w:rPr>
      </w:pPr>
      <w:r w:rsidRPr="0063355F">
        <w:rPr>
          <w:rFonts w:ascii="PT Astra Serif" w:hAnsi="PT Astra Serif"/>
          <w:color w:val="000000"/>
          <w:spacing w:val="4"/>
        </w:rPr>
        <w:t>Нам разъяснено и понятно, что:</w:t>
      </w:r>
    </w:p>
    <w:p w:rsidR="002407DE" w:rsidRPr="0063355F" w:rsidRDefault="002407DE" w:rsidP="002407DE">
      <w:pPr>
        <w:shd w:val="clear" w:color="auto" w:fill="FFFFFF"/>
        <w:ind w:firstLine="709"/>
        <w:jc w:val="both"/>
        <w:rPr>
          <w:rFonts w:ascii="PT Astra Serif" w:hAnsi="PT Astra Serif"/>
        </w:rPr>
      </w:pPr>
      <w:r w:rsidRPr="0063355F">
        <w:rPr>
          <w:rFonts w:ascii="PT Astra Serif" w:hAnsi="PT Astra Serif"/>
          <w:color w:val="000000"/>
          <w:spacing w:val="5"/>
        </w:rPr>
        <w:t xml:space="preserve">заключение концессионного соглашения в целях осуществления </w:t>
      </w:r>
      <w:r w:rsidRPr="0063355F">
        <w:rPr>
          <w:rFonts w:ascii="PT Astra Serif" w:hAnsi="PT Astra Serif"/>
          <w:color w:val="000000"/>
          <w:spacing w:val="4"/>
        </w:rPr>
        <w:t xml:space="preserve">деятельности по обеспечению бесперебойного и качественного предоставления </w:t>
      </w:r>
      <w:r w:rsidRPr="0063355F">
        <w:rPr>
          <w:rFonts w:ascii="PT Astra Serif" w:hAnsi="PT Astra Serif"/>
          <w:color w:val="000000"/>
          <w:spacing w:val="5"/>
        </w:rPr>
        <w:t>потребителям коммунальных услуг по теплоснабжению, является для победителя открытого конкурса обязательным;</w:t>
      </w:r>
    </w:p>
    <w:p w:rsidR="002407DE" w:rsidRPr="0063355F" w:rsidRDefault="002407DE" w:rsidP="002407DE">
      <w:pPr>
        <w:shd w:val="clear" w:color="auto" w:fill="FFFFFF"/>
        <w:ind w:firstLine="709"/>
        <w:jc w:val="both"/>
        <w:rPr>
          <w:rFonts w:ascii="PT Astra Serif" w:hAnsi="PT Astra Serif"/>
        </w:rPr>
      </w:pPr>
      <w:r w:rsidRPr="0063355F">
        <w:rPr>
          <w:rFonts w:ascii="PT Astra Serif" w:hAnsi="PT Astra Serif"/>
          <w:color w:val="000000"/>
          <w:spacing w:val="5"/>
        </w:rPr>
        <w:t xml:space="preserve">участник открытого конкурса, признанный конкурсной комиссией победителем открытого конкурса, не вправе отказаться от заключения </w:t>
      </w:r>
      <w:r w:rsidRPr="0063355F">
        <w:rPr>
          <w:rFonts w:ascii="PT Astra Serif" w:hAnsi="PT Astra Serif"/>
          <w:color w:val="000000"/>
          <w:spacing w:val="4"/>
        </w:rPr>
        <w:t xml:space="preserve">концессионного соглашения в срок, установленный конкурсной документацией, </w:t>
      </w:r>
      <w:r w:rsidRPr="0063355F">
        <w:rPr>
          <w:rFonts w:ascii="PT Astra Serif" w:hAnsi="PT Astra Serif"/>
          <w:color w:val="000000"/>
          <w:spacing w:val="5"/>
        </w:rPr>
        <w:t xml:space="preserve">и на условиях, предложенных им в настоящей заявке на участие в открытом </w:t>
      </w:r>
      <w:r w:rsidRPr="0063355F">
        <w:rPr>
          <w:rFonts w:ascii="PT Astra Serif" w:hAnsi="PT Astra Serif"/>
          <w:color w:val="000000"/>
          <w:spacing w:val="1"/>
        </w:rPr>
        <w:t>конкурсе.</w:t>
      </w:r>
    </w:p>
    <w:p w:rsidR="002407DE" w:rsidRPr="0063355F" w:rsidRDefault="002407DE" w:rsidP="002407DE">
      <w:pPr>
        <w:widowControl w:val="0"/>
        <w:numPr>
          <w:ilvl w:val="0"/>
          <w:numId w:val="19"/>
        </w:numPr>
        <w:shd w:val="clear" w:color="auto" w:fill="FFFFFF"/>
        <w:tabs>
          <w:tab w:val="left" w:pos="984"/>
        </w:tabs>
        <w:autoSpaceDE w:val="0"/>
        <w:autoSpaceDN w:val="0"/>
        <w:adjustRightInd w:val="0"/>
        <w:ind w:firstLine="709"/>
        <w:jc w:val="both"/>
        <w:rPr>
          <w:rFonts w:ascii="PT Astra Serif" w:hAnsi="PT Astra Serif"/>
          <w:color w:val="000000"/>
          <w:spacing w:val="-6"/>
        </w:rPr>
      </w:pPr>
      <w:r w:rsidRPr="0063355F">
        <w:rPr>
          <w:rFonts w:ascii="PT Astra Serif" w:hAnsi="PT Astra Serif"/>
          <w:color w:val="000000"/>
          <w:spacing w:val="5"/>
        </w:rPr>
        <w:t>Неотъемлемым приложением к настоящей заявке на участие в</w:t>
      </w:r>
      <w:r w:rsidRPr="0063355F">
        <w:rPr>
          <w:rFonts w:ascii="PT Astra Serif" w:hAnsi="PT Astra Serif"/>
          <w:color w:val="000000"/>
          <w:spacing w:val="5"/>
        </w:rPr>
        <w:br/>
      </w:r>
      <w:r w:rsidRPr="0063355F">
        <w:rPr>
          <w:rFonts w:ascii="PT Astra Serif" w:hAnsi="PT Astra Serif"/>
          <w:color w:val="000000"/>
          <w:spacing w:val="4"/>
        </w:rPr>
        <w:t>открытом конкурсе является доверенность (по форме приложения № 1 к</w:t>
      </w:r>
      <w:r w:rsidRPr="0063355F">
        <w:rPr>
          <w:rFonts w:ascii="PT Astra Serif" w:hAnsi="PT Astra Serif"/>
          <w:color w:val="000000"/>
          <w:spacing w:val="4"/>
        </w:rPr>
        <w:br/>
      </w:r>
      <w:r w:rsidRPr="0063355F">
        <w:rPr>
          <w:rFonts w:ascii="PT Astra Serif" w:hAnsi="PT Astra Serif"/>
          <w:color w:val="000000"/>
          <w:spacing w:val="5"/>
        </w:rPr>
        <w:t>настоящей форме) на 1-м листе.</w:t>
      </w:r>
    </w:p>
    <w:p w:rsidR="002407DE" w:rsidRPr="0063355F" w:rsidRDefault="002407DE" w:rsidP="002407DE">
      <w:pPr>
        <w:widowControl w:val="0"/>
        <w:numPr>
          <w:ilvl w:val="0"/>
          <w:numId w:val="19"/>
        </w:numPr>
        <w:shd w:val="clear" w:color="auto" w:fill="FFFFFF"/>
        <w:tabs>
          <w:tab w:val="left" w:pos="984"/>
        </w:tabs>
        <w:autoSpaceDE w:val="0"/>
        <w:autoSpaceDN w:val="0"/>
        <w:adjustRightInd w:val="0"/>
        <w:ind w:firstLine="709"/>
        <w:jc w:val="both"/>
        <w:rPr>
          <w:rFonts w:ascii="PT Astra Serif" w:hAnsi="PT Astra Serif"/>
          <w:color w:val="000000"/>
          <w:spacing w:val="-11"/>
        </w:rPr>
      </w:pPr>
      <w:r w:rsidRPr="0063355F">
        <w:rPr>
          <w:rFonts w:ascii="PT Astra Serif" w:hAnsi="PT Astra Serif"/>
          <w:color w:val="000000"/>
          <w:spacing w:val="3"/>
        </w:rPr>
        <w:t>Настоящим гарантируем достоверность информации, представленной</w:t>
      </w:r>
      <w:r w:rsidRPr="0063355F">
        <w:rPr>
          <w:rFonts w:ascii="PT Astra Serif" w:hAnsi="PT Astra Serif"/>
          <w:color w:val="000000"/>
          <w:spacing w:val="3"/>
        </w:rPr>
        <w:br/>
      </w:r>
      <w:r w:rsidRPr="0063355F">
        <w:rPr>
          <w:rFonts w:ascii="PT Astra Serif" w:hAnsi="PT Astra Serif"/>
          <w:color w:val="000000"/>
          <w:spacing w:val="5"/>
        </w:rPr>
        <w:t>нами в заявке на участие в открытом конкурсе, и подтверждаем право</w:t>
      </w:r>
      <w:r w:rsidRPr="0063355F">
        <w:rPr>
          <w:rFonts w:ascii="PT Astra Serif" w:hAnsi="PT Astra Serif"/>
          <w:color w:val="000000"/>
          <w:spacing w:val="5"/>
        </w:rPr>
        <w:br/>
      </w:r>
      <w:r w:rsidRPr="0063355F">
        <w:rPr>
          <w:rFonts w:ascii="PT Astra Serif" w:hAnsi="PT Astra Serif"/>
          <w:color w:val="000000"/>
          <w:spacing w:val="4"/>
        </w:rPr>
        <w:t>конкурсной комиссии:</w:t>
      </w:r>
    </w:p>
    <w:p w:rsidR="002407DE" w:rsidRPr="0063355F" w:rsidRDefault="002407DE" w:rsidP="002407DE">
      <w:pPr>
        <w:ind w:firstLine="709"/>
        <w:jc w:val="both"/>
        <w:rPr>
          <w:rFonts w:ascii="PT Astra Serif" w:hAnsi="PT Astra Serif"/>
        </w:rPr>
      </w:pPr>
    </w:p>
    <w:p w:rsidR="002407DE" w:rsidRPr="0063355F" w:rsidRDefault="002407DE" w:rsidP="002407DE">
      <w:pPr>
        <w:widowControl w:val="0"/>
        <w:numPr>
          <w:ilvl w:val="0"/>
          <w:numId w:val="17"/>
        </w:numPr>
        <w:shd w:val="clear" w:color="auto" w:fill="FFFFFF"/>
        <w:tabs>
          <w:tab w:val="left" w:pos="878"/>
        </w:tabs>
        <w:autoSpaceDE w:val="0"/>
        <w:autoSpaceDN w:val="0"/>
        <w:adjustRightInd w:val="0"/>
        <w:ind w:firstLine="709"/>
        <w:jc w:val="both"/>
        <w:rPr>
          <w:rFonts w:ascii="PT Astra Serif" w:hAnsi="PT Astra Serif"/>
          <w:color w:val="000000"/>
        </w:rPr>
      </w:pPr>
      <w:r w:rsidRPr="0063355F">
        <w:rPr>
          <w:rFonts w:ascii="PT Astra Serif" w:hAnsi="PT Astra Serif"/>
          <w:color w:val="000000"/>
          <w:spacing w:val="4"/>
        </w:rPr>
        <w:t>запрашивать в уполномоченных органах власти и у упомянутых в нашей</w:t>
      </w:r>
      <w:r w:rsidRPr="0063355F">
        <w:rPr>
          <w:rFonts w:ascii="PT Astra Serif" w:hAnsi="PT Astra Serif"/>
          <w:color w:val="000000"/>
          <w:spacing w:val="4"/>
        </w:rPr>
        <w:br/>
      </w:r>
      <w:r w:rsidRPr="0063355F">
        <w:rPr>
          <w:rFonts w:ascii="PT Astra Serif" w:hAnsi="PT Astra Serif"/>
          <w:color w:val="000000"/>
          <w:spacing w:val="5"/>
        </w:rPr>
        <w:t>заявке юридических и физических лиц информацию, уточняющую</w:t>
      </w:r>
      <w:r w:rsidRPr="0063355F">
        <w:rPr>
          <w:rFonts w:ascii="PT Astra Serif" w:hAnsi="PT Astra Serif"/>
          <w:color w:val="000000"/>
          <w:spacing w:val="5"/>
        </w:rPr>
        <w:br/>
      </w:r>
      <w:r w:rsidRPr="0063355F">
        <w:rPr>
          <w:rFonts w:ascii="PT Astra Serif" w:hAnsi="PT Astra Serif"/>
          <w:color w:val="000000"/>
          <w:spacing w:val="4"/>
        </w:rPr>
        <w:t>представленные нами в ней сведения;</w:t>
      </w:r>
    </w:p>
    <w:p w:rsidR="002407DE" w:rsidRPr="0063355F" w:rsidRDefault="002407DE" w:rsidP="002407DE">
      <w:pPr>
        <w:widowControl w:val="0"/>
        <w:numPr>
          <w:ilvl w:val="0"/>
          <w:numId w:val="17"/>
        </w:numPr>
        <w:shd w:val="clear" w:color="auto" w:fill="FFFFFF"/>
        <w:tabs>
          <w:tab w:val="left" w:pos="878"/>
        </w:tabs>
        <w:autoSpaceDE w:val="0"/>
        <w:autoSpaceDN w:val="0"/>
        <w:adjustRightInd w:val="0"/>
        <w:ind w:firstLine="709"/>
        <w:jc w:val="both"/>
        <w:rPr>
          <w:rFonts w:ascii="PT Astra Serif" w:hAnsi="PT Astra Serif"/>
          <w:color w:val="000000"/>
        </w:rPr>
      </w:pPr>
      <w:r w:rsidRPr="0063355F">
        <w:rPr>
          <w:rFonts w:ascii="PT Astra Serif" w:hAnsi="PT Astra Serif"/>
          <w:color w:val="000000"/>
          <w:spacing w:val="4"/>
        </w:rPr>
        <w:t>затребовать у нас представления в срок, установленный в конкурсной</w:t>
      </w:r>
      <w:r w:rsidRPr="0063355F">
        <w:rPr>
          <w:rFonts w:ascii="PT Astra Serif" w:hAnsi="PT Astra Serif"/>
          <w:color w:val="000000"/>
          <w:spacing w:val="4"/>
        </w:rPr>
        <w:br/>
      </w:r>
      <w:r w:rsidRPr="0063355F">
        <w:rPr>
          <w:rFonts w:ascii="PT Astra Serif" w:hAnsi="PT Astra Serif"/>
          <w:color w:val="000000"/>
          <w:spacing w:val="5"/>
        </w:rPr>
        <w:t>документации, и в письменном (устном) виде разъяснений положений</w:t>
      </w:r>
      <w:r w:rsidRPr="0063355F">
        <w:rPr>
          <w:rFonts w:ascii="PT Astra Serif" w:hAnsi="PT Astra Serif"/>
          <w:color w:val="000000"/>
          <w:spacing w:val="5"/>
        </w:rPr>
        <w:br/>
      </w:r>
      <w:r w:rsidRPr="0063355F">
        <w:rPr>
          <w:rFonts w:ascii="PT Astra Serif" w:hAnsi="PT Astra Serif"/>
          <w:color w:val="000000"/>
          <w:spacing w:val="4"/>
        </w:rPr>
        <w:t>документов и материалов, содержащихся в составе нашей заявки на участие в</w:t>
      </w:r>
      <w:r w:rsidRPr="0063355F">
        <w:rPr>
          <w:rFonts w:ascii="PT Astra Serif" w:hAnsi="PT Astra Serif"/>
          <w:color w:val="000000"/>
          <w:spacing w:val="4"/>
        </w:rPr>
        <w:br/>
        <w:t>открытом конкурсе.</w:t>
      </w:r>
    </w:p>
    <w:p w:rsidR="002407DE" w:rsidRPr="0063355F" w:rsidRDefault="002407DE" w:rsidP="002407DE">
      <w:pPr>
        <w:shd w:val="clear" w:color="auto" w:fill="FFFFFF"/>
        <w:tabs>
          <w:tab w:val="left" w:pos="984"/>
          <w:tab w:val="left" w:leader="underscore" w:pos="8942"/>
        </w:tabs>
        <w:ind w:firstLine="709"/>
        <w:jc w:val="both"/>
        <w:rPr>
          <w:rFonts w:ascii="PT Astra Serif" w:hAnsi="PT Astra Serif"/>
        </w:rPr>
      </w:pPr>
      <w:r w:rsidRPr="0063355F">
        <w:rPr>
          <w:rFonts w:ascii="PT Astra Serif" w:hAnsi="PT Astra Serif"/>
          <w:color w:val="000000"/>
          <w:spacing w:val="-11"/>
        </w:rPr>
        <w:lastRenderedPageBreak/>
        <w:t>6.</w:t>
      </w:r>
      <w:r w:rsidRPr="0063355F">
        <w:rPr>
          <w:rFonts w:ascii="PT Astra Serif" w:hAnsi="PT Astra Serif"/>
          <w:color w:val="000000"/>
        </w:rPr>
        <w:tab/>
      </w:r>
      <w:r w:rsidRPr="0063355F">
        <w:rPr>
          <w:rFonts w:ascii="PT Astra Serif" w:hAnsi="PT Astra Serif"/>
          <w:color w:val="000000"/>
          <w:spacing w:val="5"/>
        </w:rPr>
        <w:t>Сообщаем, что для оперативного уведомления нас по вопросам</w:t>
      </w:r>
      <w:r w:rsidRPr="0063355F">
        <w:rPr>
          <w:rFonts w:ascii="PT Astra Serif" w:hAnsi="PT Astra Serif"/>
          <w:color w:val="000000"/>
          <w:spacing w:val="5"/>
        </w:rPr>
        <w:br/>
      </w:r>
      <w:r w:rsidRPr="0063355F">
        <w:rPr>
          <w:rFonts w:ascii="PT Astra Serif" w:hAnsi="PT Astra Serif"/>
          <w:color w:val="000000"/>
          <w:spacing w:val="4"/>
        </w:rPr>
        <w:t>организационного характера и взаимодействия с конкурсной комиссией нами</w:t>
      </w:r>
      <w:r w:rsidRPr="0063355F">
        <w:rPr>
          <w:rFonts w:ascii="PT Astra Serif" w:hAnsi="PT Astra Serif"/>
          <w:color w:val="000000"/>
          <w:spacing w:val="4"/>
        </w:rPr>
        <w:br/>
      </w:r>
      <w:proofErr w:type="gramStart"/>
      <w:r w:rsidRPr="0063355F">
        <w:rPr>
          <w:rFonts w:ascii="PT Astra Serif" w:hAnsi="PT Astra Serif"/>
          <w:color w:val="000000"/>
          <w:spacing w:val="4"/>
        </w:rPr>
        <w:t>уполномочен</w:t>
      </w:r>
      <w:proofErr w:type="gramEnd"/>
      <w:r w:rsidRPr="0063355F">
        <w:rPr>
          <w:rFonts w:ascii="PT Astra Serif" w:hAnsi="PT Astra Serif"/>
          <w:color w:val="000000"/>
        </w:rPr>
        <w:tab/>
      </w:r>
    </w:p>
    <w:p w:rsidR="002407DE" w:rsidRPr="0063355F" w:rsidRDefault="002407DE" w:rsidP="002407DE">
      <w:pPr>
        <w:shd w:val="clear" w:color="auto" w:fill="FFFFFF"/>
        <w:ind w:firstLine="709"/>
        <w:jc w:val="both"/>
        <w:rPr>
          <w:rFonts w:ascii="PT Astra Serif" w:hAnsi="PT Astra Serif"/>
        </w:rPr>
      </w:pPr>
      <w:r w:rsidRPr="0063355F">
        <w:rPr>
          <w:rFonts w:ascii="PT Astra Serif" w:hAnsi="PT Astra Serif" w:cs="Arial"/>
          <w:color w:val="000000"/>
          <w:spacing w:val="3"/>
        </w:rPr>
        <w:t>(</w:t>
      </w:r>
      <w:r w:rsidRPr="0063355F">
        <w:rPr>
          <w:rFonts w:ascii="PT Astra Serif" w:hAnsi="PT Astra Serif"/>
          <w:color w:val="000000"/>
          <w:spacing w:val="3"/>
        </w:rPr>
        <w:t>контактная информация об уполномоченном лице</w:t>
      </w:r>
      <w:r w:rsidRPr="0063355F">
        <w:rPr>
          <w:rFonts w:ascii="PT Astra Serif" w:hAnsi="PT Astra Serif" w:cs="Arial"/>
          <w:color w:val="000000"/>
          <w:spacing w:val="3"/>
        </w:rPr>
        <w:t>)</w:t>
      </w:r>
    </w:p>
    <w:p w:rsidR="002407DE" w:rsidRPr="0063355F" w:rsidRDefault="002407DE" w:rsidP="002407DE">
      <w:pPr>
        <w:shd w:val="clear" w:color="auto" w:fill="FFFFFF"/>
        <w:ind w:firstLine="709"/>
        <w:jc w:val="both"/>
        <w:rPr>
          <w:rFonts w:ascii="PT Astra Serif" w:hAnsi="PT Astra Serif"/>
        </w:rPr>
      </w:pPr>
      <w:r w:rsidRPr="0063355F">
        <w:rPr>
          <w:rFonts w:ascii="PT Astra Serif" w:hAnsi="PT Astra Serif"/>
          <w:color w:val="000000"/>
          <w:spacing w:val="3"/>
        </w:rPr>
        <w:t xml:space="preserve">Все сведения о проведении открытого конкурса просим сообщать </w:t>
      </w:r>
      <w:r w:rsidRPr="0063355F">
        <w:rPr>
          <w:rFonts w:ascii="PT Astra Serif" w:hAnsi="PT Astra Serif"/>
          <w:color w:val="000000"/>
          <w:spacing w:val="5"/>
        </w:rPr>
        <w:t>указанному уполномоченному лицу.</w:t>
      </w:r>
    </w:p>
    <w:p w:rsidR="002407DE" w:rsidRPr="0063355F" w:rsidRDefault="002407DE" w:rsidP="002407DE">
      <w:pPr>
        <w:shd w:val="clear" w:color="auto" w:fill="FFFFFF"/>
        <w:tabs>
          <w:tab w:val="left" w:pos="984"/>
          <w:tab w:val="left" w:leader="underscore" w:pos="6806"/>
          <w:tab w:val="left" w:leader="underscore" w:pos="8232"/>
        </w:tabs>
        <w:ind w:firstLine="709"/>
        <w:jc w:val="both"/>
        <w:rPr>
          <w:rFonts w:ascii="PT Astra Serif" w:hAnsi="PT Astra Serif"/>
        </w:rPr>
      </w:pPr>
      <w:r w:rsidRPr="0063355F">
        <w:rPr>
          <w:rFonts w:ascii="PT Astra Serif" w:hAnsi="PT Astra Serif"/>
          <w:color w:val="000000"/>
          <w:spacing w:val="-11"/>
        </w:rPr>
        <w:t>7.</w:t>
      </w:r>
      <w:r w:rsidRPr="0063355F">
        <w:rPr>
          <w:rFonts w:ascii="PT Astra Serif" w:hAnsi="PT Astra Serif"/>
          <w:color w:val="000000"/>
        </w:rPr>
        <w:tab/>
      </w:r>
      <w:r w:rsidRPr="0063355F">
        <w:rPr>
          <w:rFonts w:ascii="PT Astra Serif" w:hAnsi="PT Astra Serif"/>
          <w:color w:val="000000"/>
          <w:spacing w:val="3"/>
        </w:rPr>
        <w:t>Юридический и фактический адреса</w:t>
      </w:r>
      <w:r w:rsidRPr="0063355F">
        <w:rPr>
          <w:rFonts w:ascii="PT Astra Serif" w:hAnsi="PT Astra Serif"/>
          <w:color w:val="000000"/>
        </w:rPr>
        <w:tab/>
        <w:t>, факс</w:t>
      </w:r>
      <w:r w:rsidRPr="0063355F">
        <w:rPr>
          <w:rFonts w:ascii="PT Astra Serif" w:hAnsi="PT Astra Serif"/>
          <w:color w:val="000000"/>
        </w:rPr>
        <w:tab/>
        <w:t>,</w:t>
      </w:r>
    </w:p>
    <w:p w:rsidR="002407DE" w:rsidRPr="0063355F" w:rsidRDefault="002407DE" w:rsidP="002407DE">
      <w:pPr>
        <w:shd w:val="clear" w:color="auto" w:fill="FFFFFF"/>
        <w:ind w:firstLine="709"/>
        <w:jc w:val="both"/>
        <w:rPr>
          <w:rFonts w:ascii="PT Astra Serif" w:hAnsi="PT Astra Serif"/>
        </w:rPr>
      </w:pPr>
      <w:r w:rsidRPr="0063355F">
        <w:rPr>
          <w:rFonts w:ascii="PT Astra Serif" w:hAnsi="PT Astra Serif"/>
          <w:color w:val="000000"/>
          <w:spacing w:val="4"/>
        </w:rPr>
        <w:t xml:space="preserve">банковские </w:t>
      </w:r>
      <w:r w:rsidRPr="0063355F">
        <w:rPr>
          <w:rFonts w:ascii="PT Astra Serif" w:hAnsi="PT Astra Serif"/>
          <w:color w:val="000000"/>
          <w:spacing w:val="1"/>
        </w:rPr>
        <w:t>реквизиты:</w:t>
      </w:r>
      <w:r w:rsidRPr="0063355F">
        <w:rPr>
          <w:rFonts w:ascii="PT Astra Serif" w:hAnsi="PT Astra Serif"/>
          <w:color w:val="000000"/>
        </w:rPr>
        <w:tab/>
      </w:r>
    </w:p>
    <w:p w:rsidR="002407DE" w:rsidRPr="0063355F" w:rsidRDefault="002407DE" w:rsidP="002407DE">
      <w:pPr>
        <w:shd w:val="clear" w:color="auto" w:fill="FFFFFF"/>
        <w:tabs>
          <w:tab w:val="left" w:leader="underscore" w:pos="8981"/>
        </w:tabs>
        <w:ind w:firstLine="709"/>
        <w:jc w:val="both"/>
        <w:rPr>
          <w:rFonts w:ascii="PT Astra Serif" w:hAnsi="PT Astra Serif"/>
          <w:color w:val="000000"/>
        </w:rPr>
      </w:pPr>
      <w:r w:rsidRPr="0063355F">
        <w:rPr>
          <w:rFonts w:ascii="PT Astra Serif" w:hAnsi="PT Astra Serif"/>
          <w:color w:val="000000"/>
          <w:spacing w:val="5"/>
        </w:rPr>
        <w:t>Адрес электронной почты</w:t>
      </w:r>
      <w:r w:rsidRPr="0063355F">
        <w:rPr>
          <w:rFonts w:ascii="PT Astra Serif" w:hAnsi="PT Astra Serif"/>
          <w:color w:val="000000"/>
        </w:rPr>
        <w:tab/>
      </w:r>
    </w:p>
    <w:p w:rsidR="002407DE" w:rsidRPr="0063355F" w:rsidRDefault="002407DE" w:rsidP="002407DE">
      <w:pPr>
        <w:shd w:val="clear" w:color="auto" w:fill="FFFFFF"/>
        <w:tabs>
          <w:tab w:val="left" w:leader="underscore" w:pos="8981"/>
        </w:tabs>
        <w:ind w:firstLine="709"/>
        <w:jc w:val="both"/>
        <w:rPr>
          <w:rFonts w:ascii="PT Astra Serif" w:hAnsi="PT Astra Serif"/>
        </w:rPr>
      </w:pPr>
      <w:r w:rsidRPr="0063355F">
        <w:rPr>
          <w:rFonts w:ascii="PT Astra Serif" w:hAnsi="PT Astra Serif"/>
          <w:color w:val="000000"/>
          <w:spacing w:val="3"/>
        </w:rPr>
        <w:t>8. Корреспонденцию в наш адрес просим направлять по адресу:</w:t>
      </w:r>
    </w:p>
    <w:p w:rsidR="002407DE" w:rsidRPr="0063355F" w:rsidRDefault="007F49AA" w:rsidP="002407DE">
      <w:pPr>
        <w:shd w:val="clear" w:color="auto" w:fill="FFFFFF"/>
        <w:tabs>
          <w:tab w:val="left" w:leader="underscore" w:pos="4138"/>
        </w:tabs>
        <w:ind w:firstLine="709"/>
        <w:jc w:val="both"/>
        <w:rPr>
          <w:rFonts w:ascii="PT Astra Serif" w:hAnsi="PT Astra Serif"/>
        </w:rPr>
      </w:pPr>
      <w:r>
        <w:rPr>
          <w:rFonts w:ascii="PT Astra Serif" w:hAnsi="PT Astra Serif"/>
          <w:noProof/>
        </w:rPr>
        <w:pict>
          <v:line id="Прямая соединительная линия 12" o:spid="_x0000_s1032" style="position:absolute;left:0;text-align:left;z-index:251670528;visibility:visible;mso-wrap-distance-top:-3e-5mm;mso-wrap-distance-bottom:-3e-5mm" from="-.25pt,13.45pt" to="447.1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" o:allowincell="f" strokeweight=".5pt"/>
        </w:pict>
      </w:r>
      <w:r w:rsidR="002407DE" w:rsidRPr="0063355F">
        <w:rPr>
          <w:rFonts w:ascii="PT Astra Serif" w:hAnsi="PT Astra Serif"/>
          <w:color w:val="000000"/>
          <w:spacing w:val="3"/>
        </w:rPr>
        <w:t xml:space="preserve">9. К настоящей заявке на участие в открытом конкурсе прилагаются </w:t>
      </w:r>
      <w:r w:rsidR="002407DE" w:rsidRPr="0063355F">
        <w:rPr>
          <w:rFonts w:ascii="PT Astra Serif" w:hAnsi="PT Astra Serif"/>
          <w:color w:val="000000"/>
          <w:spacing w:val="6"/>
        </w:rPr>
        <w:t>документы согласно описи на</w:t>
      </w:r>
      <w:r w:rsidR="002407DE" w:rsidRPr="0063355F">
        <w:rPr>
          <w:rFonts w:ascii="PT Astra Serif" w:hAnsi="PT Astra Serif"/>
          <w:color w:val="000000"/>
        </w:rPr>
        <w:tab/>
      </w:r>
      <w:r w:rsidR="002407DE" w:rsidRPr="0063355F">
        <w:rPr>
          <w:rFonts w:ascii="PT Astra Serif" w:hAnsi="PT Astra Serif"/>
          <w:color w:val="000000"/>
          <w:spacing w:val="1"/>
        </w:rPr>
        <w:t>листах.</w:t>
      </w:r>
    </w:p>
    <w:p w:rsidR="002407DE" w:rsidRPr="0063355F" w:rsidRDefault="002407DE" w:rsidP="002407DE">
      <w:pPr>
        <w:shd w:val="clear" w:color="auto" w:fill="FFFFFF"/>
        <w:ind w:firstLine="709"/>
        <w:jc w:val="both"/>
        <w:rPr>
          <w:rFonts w:ascii="PT Astra Serif" w:hAnsi="PT Astra Serif"/>
          <w:color w:val="000000"/>
          <w:spacing w:val="-5"/>
        </w:rPr>
      </w:pPr>
    </w:p>
    <w:p w:rsidR="002407DE" w:rsidRPr="0063355F" w:rsidRDefault="002407DE" w:rsidP="002407DE">
      <w:pPr>
        <w:shd w:val="clear" w:color="auto" w:fill="FFFFFF"/>
        <w:tabs>
          <w:tab w:val="left" w:leader="underscore" w:pos="9480"/>
          <w:tab w:val="left" w:pos="9781"/>
        </w:tabs>
        <w:spacing w:before="245" w:line="254" w:lineRule="exact"/>
        <w:jc w:val="both"/>
        <w:rPr>
          <w:rFonts w:ascii="PT Astra Serif" w:hAnsi="PT Astra Serif"/>
        </w:rPr>
      </w:pPr>
      <w:r w:rsidRPr="0063355F">
        <w:rPr>
          <w:rFonts w:ascii="PT Astra Serif" w:hAnsi="PT Astra Serif"/>
        </w:rPr>
        <w:t>Подпись лица, уполномоченного осуществлять действия от имени заявителя</w:t>
      </w:r>
      <w:r w:rsidRPr="0063355F">
        <w:rPr>
          <w:rFonts w:ascii="PT Astra Serif" w:hAnsi="PT Astra Serif"/>
        </w:rPr>
        <w:br/>
      </w:r>
      <w:r w:rsidRPr="0063355F">
        <w:rPr>
          <w:rFonts w:ascii="PT Astra Serif" w:hAnsi="PT Astra Serif"/>
        </w:rPr>
        <w:tab/>
      </w:r>
    </w:p>
    <w:p w:rsidR="002407DE" w:rsidRPr="0063355F" w:rsidRDefault="002407DE" w:rsidP="002407DE">
      <w:pPr>
        <w:shd w:val="clear" w:color="auto" w:fill="FFFFFF"/>
        <w:tabs>
          <w:tab w:val="left" w:leader="hyphen" w:pos="7099"/>
        </w:tabs>
        <w:jc w:val="both"/>
        <w:rPr>
          <w:rFonts w:ascii="PT Astra Serif" w:hAnsi="PT Astra Serif"/>
        </w:rPr>
      </w:pPr>
      <w:r w:rsidRPr="0063355F">
        <w:rPr>
          <w:rFonts w:ascii="PT Astra Serif" w:hAnsi="PT Astra Serif"/>
        </w:rPr>
        <w:t>_______________________       ________________        _________________</w:t>
      </w:r>
    </w:p>
    <w:p w:rsidR="002407DE" w:rsidRPr="0063355F" w:rsidRDefault="002407DE" w:rsidP="002407DE">
      <w:pPr>
        <w:shd w:val="clear" w:color="auto" w:fill="FFFFFF"/>
        <w:tabs>
          <w:tab w:val="left" w:leader="hyphen" w:pos="7099"/>
        </w:tabs>
        <w:jc w:val="both"/>
        <w:rPr>
          <w:rFonts w:ascii="PT Astra Serif" w:hAnsi="PT Astra Serif"/>
          <w:i/>
        </w:rPr>
      </w:pPr>
      <w:r w:rsidRPr="0063355F">
        <w:rPr>
          <w:rFonts w:ascii="PT Astra Serif" w:hAnsi="PT Astra Serif"/>
          <w:i/>
        </w:rPr>
        <w:t>(должность)     (подпись)                           (Ф.И.О.)</w:t>
      </w:r>
    </w:p>
    <w:p w:rsidR="002407DE" w:rsidRPr="0063355F" w:rsidRDefault="002407DE" w:rsidP="002407DE">
      <w:pPr>
        <w:shd w:val="clear" w:color="auto" w:fill="FFFFFF"/>
        <w:tabs>
          <w:tab w:val="left" w:leader="hyphen" w:pos="7099"/>
        </w:tabs>
        <w:ind w:left="566"/>
        <w:jc w:val="both"/>
        <w:rPr>
          <w:rFonts w:ascii="PT Astra Serif" w:hAnsi="PT Astra Serif"/>
        </w:rPr>
      </w:pPr>
    </w:p>
    <w:p w:rsidR="002407DE" w:rsidRPr="0063355F" w:rsidRDefault="002407DE" w:rsidP="002407DE">
      <w:pPr>
        <w:shd w:val="clear" w:color="auto" w:fill="FFFFFF"/>
        <w:tabs>
          <w:tab w:val="left" w:leader="hyphen" w:pos="7099"/>
        </w:tabs>
        <w:ind w:left="566"/>
        <w:jc w:val="both"/>
        <w:rPr>
          <w:rFonts w:ascii="PT Astra Serif" w:hAnsi="PT Astra Serif"/>
        </w:rPr>
      </w:pPr>
      <w:r w:rsidRPr="0063355F">
        <w:rPr>
          <w:rFonts w:ascii="PT Astra Serif" w:hAnsi="PT Astra Serif"/>
        </w:rPr>
        <w:t>М.п.</w:t>
      </w:r>
    </w:p>
    <w:p w:rsidR="002407DE" w:rsidRPr="0063355F" w:rsidRDefault="002407DE" w:rsidP="002407DE">
      <w:pPr>
        <w:shd w:val="clear" w:color="auto" w:fill="FFFFFF"/>
        <w:ind w:firstLine="709"/>
        <w:rPr>
          <w:rFonts w:ascii="PT Astra Serif" w:hAnsi="PT Astra Serif"/>
          <w:b/>
          <w:bCs/>
          <w:color w:val="000000"/>
        </w:rPr>
      </w:pPr>
    </w:p>
    <w:p w:rsidR="002407DE" w:rsidRPr="0063355F" w:rsidRDefault="002407DE" w:rsidP="002407DE">
      <w:pPr>
        <w:shd w:val="clear" w:color="auto" w:fill="FFFFFF"/>
        <w:ind w:firstLine="709"/>
        <w:jc w:val="center"/>
        <w:rPr>
          <w:rFonts w:ascii="PT Astra Serif" w:hAnsi="PT Astra Serif"/>
          <w:color w:val="000000"/>
          <w:spacing w:val="5"/>
        </w:rPr>
      </w:pPr>
    </w:p>
    <w:p w:rsidR="000973E1" w:rsidRPr="0063355F" w:rsidRDefault="000973E1" w:rsidP="002407DE">
      <w:pPr>
        <w:shd w:val="clear" w:color="auto" w:fill="FFFFFF"/>
        <w:ind w:firstLine="709"/>
        <w:jc w:val="center"/>
        <w:rPr>
          <w:rFonts w:ascii="PT Astra Serif" w:hAnsi="PT Astra Serif"/>
          <w:color w:val="000000"/>
          <w:spacing w:val="5"/>
        </w:rPr>
      </w:pPr>
    </w:p>
    <w:p w:rsidR="000973E1" w:rsidRPr="0063355F" w:rsidRDefault="000973E1" w:rsidP="002407DE">
      <w:pPr>
        <w:shd w:val="clear" w:color="auto" w:fill="FFFFFF"/>
        <w:ind w:firstLine="709"/>
        <w:jc w:val="center"/>
        <w:rPr>
          <w:rFonts w:ascii="PT Astra Serif" w:hAnsi="PT Astra Serif"/>
          <w:color w:val="000000"/>
          <w:spacing w:val="5"/>
        </w:rPr>
      </w:pPr>
    </w:p>
    <w:p w:rsidR="00D73732" w:rsidRPr="0063355F" w:rsidRDefault="00D73732" w:rsidP="002407DE">
      <w:pPr>
        <w:shd w:val="clear" w:color="auto" w:fill="FFFFFF"/>
        <w:ind w:firstLine="709"/>
        <w:jc w:val="center"/>
        <w:rPr>
          <w:rFonts w:ascii="PT Astra Serif" w:hAnsi="PT Astra Serif"/>
          <w:color w:val="000000"/>
          <w:spacing w:val="5"/>
        </w:rPr>
      </w:pPr>
    </w:p>
    <w:p w:rsidR="009D14B6" w:rsidRPr="0063355F" w:rsidRDefault="009D14B6" w:rsidP="002407DE">
      <w:pPr>
        <w:shd w:val="clear" w:color="auto" w:fill="FFFFFF"/>
        <w:ind w:firstLine="709"/>
        <w:jc w:val="center"/>
        <w:rPr>
          <w:rFonts w:ascii="PT Astra Serif" w:hAnsi="PT Astra Serif"/>
          <w:color w:val="000000"/>
          <w:spacing w:val="5"/>
        </w:rPr>
      </w:pPr>
    </w:p>
    <w:p w:rsidR="00B63397" w:rsidRPr="0063355F" w:rsidRDefault="00B63397" w:rsidP="002407DE">
      <w:pPr>
        <w:shd w:val="clear" w:color="auto" w:fill="FFFFFF"/>
        <w:ind w:firstLine="709"/>
        <w:jc w:val="center"/>
        <w:rPr>
          <w:rFonts w:ascii="PT Astra Serif" w:hAnsi="PT Astra Serif"/>
          <w:color w:val="000000"/>
          <w:spacing w:val="5"/>
        </w:rPr>
      </w:pPr>
    </w:p>
    <w:p w:rsidR="00B63397" w:rsidRPr="0063355F" w:rsidRDefault="00B63397" w:rsidP="002407DE">
      <w:pPr>
        <w:shd w:val="clear" w:color="auto" w:fill="FFFFFF"/>
        <w:ind w:firstLine="709"/>
        <w:jc w:val="center"/>
        <w:rPr>
          <w:rFonts w:ascii="PT Astra Serif" w:hAnsi="PT Astra Serif"/>
          <w:color w:val="000000"/>
          <w:spacing w:val="5"/>
        </w:rPr>
      </w:pPr>
    </w:p>
    <w:p w:rsidR="00B63397" w:rsidRPr="0063355F" w:rsidRDefault="00B63397" w:rsidP="002407DE">
      <w:pPr>
        <w:shd w:val="clear" w:color="auto" w:fill="FFFFFF"/>
        <w:ind w:firstLine="709"/>
        <w:jc w:val="center"/>
        <w:rPr>
          <w:rFonts w:ascii="PT Astra Serif" w:hAnsi="PT Astra Serif"/>
          <w:color w:val="000000"/>
          <w:spacing w:val="5"/>
        </w:rPr>
      </w:pPr>
    </w:p>
    <w:p w:rsidR="00B63397" w:rsidRPr="0063355F" w:rsidRDefault="00B63397" w:rsidP="002407DE">
      <w:pPr>
        <w:shd w:val="clear" w:color="auto" w:fill="FFFFFF"/>
        <w:ind w:firstLine="709"/>
        <w:jc w:val="center"/>
        <w:rPr>
          <w:rFonts w:ascii="PT Astra Serif" w:hAnsi="PT Astra Serif"/>
          <w:color w:val="000000"/>
          <w:spacing w:val="5"/>
        </w:rPr>
      </w:pPr>
    </w:p>
    <w:p w:rsidR="00B63397" w:rsidRPr="0063355F" w:rsidRDefault="00B63397" w:rsidP="002407DE">
      <w:pPr>
        <w:shd w:val="clear" w:color="auto" w:fill="FFFFFF"/>
        <w:ind w:firstLine="709"/>
        <w:jc w:val="center"/>
        <w:rPr>
          <w:rFonts w:ascii="PT Astra Serif" w:hAnsi="PT Astra Serif"/>
          <w:color w:val="000000"/>
          <w:spacing w:val="5"/>
        </w:rPr>
      </w:pPr>
    </w:p>
    <w:p w:rsidR="00B63397" w:rsidRPr="0063355F" w:rsidRDefault="00B63397" w:rsidP="002407DE">
      <w:pPr>
        <w:shd w:val="clear" w:color="auto" w:fill="FFFFFF"/>
        <w:ind w:firstLine="709"/>
        <w:jc w:val="center"/>
        <w:rPr>
          <w:rFonts w:ascii="PT Astra Serif" w:hAnsi="PT Astra Serif"/>
          <w:color w:val="000000"/>
          <w:spacing w:val="5"/>
        </w:rPr>
      </w:pPr>
    </w:p>
    <w:p w:rsidR="00B63397" w:rsidRPr="0063355F" w:rsidRDefault="00B63397" w:rsidP="002407DE">
      <w:pPr>
        <w:shd w:val="clear" w:color="auto" w:fill="FFFFFF"/>
        <w:ind w:firstLine="709"/>
        <w:jc w:val="center"/>
        <w:rPr>
          <w:rFonts w:ascii="PT Astra Serif" w:hAnsi="PT Astra Serif"/>
          <w:color w:val="000000"/>
          <w:spacing w:val="5"/>
        </w:rPr>
      </w:pPr>
    </w:p>
    <w:p w:rsidR="00B63397" w:rsidRPr="0063355F" w:rsidRDefault="00B63397" w:rsidP="002407DE">
      <w:pPr>
        <w:shd w:val="clear" w:color="auto" w:fill="FFFFFF"/>
        <w:ind w:firstLine="709"/>
        <w:jc w:val="center"/>
        <w:rPr>
          <w:rFonts w:ascii="PT Astra Serif" w:hAnsi="PT Astra Serif"/>
          <w:color w:val="000000"/>
          <w:spacing w:val="5"/>
        </w:rPr>
      </w:pPr>
    </w:p>
    <w:p w:rsidR="00B63397" w:rsidRPr="0063355F" w:rsidRDefault="00B63397" w:rsidP="002407DE">
      <w:pPr>
        <w:shd w:val="clear" w:color="auto" w:fill="FFFFFF"/>
        <w:ind w:firstLine="709"/>
        <w:jc w:val="center"/>
        <w:rPr>
          <w:rFonts w:ascii="PT Astra Serif" w:hAnsi="PT Astra Serif"/>
          <w:color w:val="000000"/>
          <w:spacing w:val="5"/>
        </w:rPr>
      </w:pPr>
    </w:p>
    <w:p w:rsidR="00B63397" w:rsidRPr="0063355F" w:rsidRDefault="00B63397" w:rsidP="002407DE">
      <w:pPr>
        <w:shd w:val="clear" w:color="auto" w:fill="FFFFFF"/>
        <w:ind w:firstLine="709"/>
        <w:jc w:val="center"/>
        <w:rPr>
          <w:rFonts w:ascii="PT Astra Serif" w:hAnsi="PT Astra Serif"/>
          <w:color w:val="000000"/>
          <w:spacing w:val="5"/>
        </w:rPr>
      </w:pPr>
    </w:p>
    <w:p w:rsidR="00B63397" w:rsidRPr="0063355F" w:rsidRDefault="00B63397" w:rsidP="002407DE">
      <w:pPr>
        <w:shd w:val="clear" w:color="auto" w:fill="FFFFFF"/>
        <w:ind w:firstLine="709"/>
        <w:jc w:val="center"/>
        <w:rPr>
          <w:rFonts w:ascii="PT Astra Serif" w:hAnsi="PT Astra Serif"/>
          <w:color w:val="000000"/>
          <w:spacing w:val="5"/>
        </w:rPr>
      </w:pPr>
    </w:p>
    <w:p w:rsidR="00B63397" w:rsidRPr="0063355F" w:rsidRDefault="00B63397" w:rsidP="002407DE">
      <w:pPr>
        <w:shd w:val="clear" w:color="auto" w:fill="FFFFFF"/>
        <w:ind w:firstLine="709"/>
        <w:jc w:val="center"/>
        <w:rPr>
          <w:rFonts w:ascii="PT Astra Serif" w:hAnsi="PT Astra Serif"/>
          <w:color w:val="000000"/>
          <w:spacing w:val="5"/>
        </w:rPr>
      </w:pPr>
    </w:p>
    <w:p w:rsidR="00B63397" w:rsidRPr="0063355F" w:rsidRDefault="00B63397" w:rsidP="002407DE">
      <w:pPr>
        <w:shd w:val="clear" w:color="auto" w:fill="FFFFFF"/>
        <w:ind w:firstLine="709"/>
        <w:jc w:val="center"/>
        <w:rPr>
          <w:rFonts w:ascii="PT Astra Serif" w:hAnsi="PT Astra Serif"/>
          <w:color w:val="000000"/>
          <w:spacing w:val="5"/>
        </w:rPr>
      </w:pPr>
    </w:p>
    <w:p w:rsidR="00B63397" w:rsidRPr="0063355F" w:rsidRDefault="00B63397" w:rsidP="002407DE">
      <w:pPr>
        <w:shd w:val="clear" w:color="auto" w:fill="FFFFFF"/>
        <w:ind w:firstLine="709"/>
        <w:jc w:val="center"/>
        <w:rPr>
          <w:rFonts w:ascii="PT Astra Serif" w:hAnsi="PT Astra Serif"/>
          <w:color w:val="000000"/>
          <w:spacing w:val="5"/>
        </w:rPr>
      </w:pPr>
    </w:p>
    <w:p w:rsidR="00B63397" w:rsidRPr="0063355F" w:rsidRDefault="00B63397" w:rsidP="002407DE">
      <w:pPr>
        <w:shd w:val="clear" w:color="auto" w:fill="FFFFFF"/>
        <w:ind w:firstLine="709"/>
        <w:jc w:val="center"/>
        <w:rPr>
          <w:rFonts w:ascii="PT Astra Serif" w:hAnsi="PT Astra Serif"/>
          <w:color w:val="000000"/>
          <w:spacing w:val="5"/>
        </w:rPr>
      </w:pPr>
    </w:p>
    <w:p w:rsidR="00B63397" w:rsidRPr="0063355F" w:rsidRDefault="00B63397" w:rsidP="002407DE">
      <w:pPr>
        <w:shd w:val="clear" w:color="auto" w:fill="FFFFFF"/>
        <w:ind w:firstLine="709"/>
        <w:jc w:val="center"/>
        <w:rPr>
          <w:rFonts w:ascii="PT Astra Serif" w:hAnsi="PT Astra Serif"/>
          <w:color w:val="000000"/>
          <w:spacing w:val="5"/>
        </w:rPr>
      </w:pPr>
    </w:p>
    <w:p w:rsidR="00B63397" w:rsidRPr="0063355F" w:rsidRDefault="00B63397" w:rsidP="002407DE">
      <w:pPr>
        <w:shd w:val="clear" w:color="auto" w:fill="FFFFFF"/>
        <w:ind w:firstLine="709"/>
        <w:jc w:val="center"/>
        <w:rPr>
          <w:rFonts w:ascii="PT Astra Serif" w:hAnsi="PT Astra Serif"/>
          <w:color w:val="000000"/>
          <w:spacing w:val="5"/>
        </w:rPr>
      </w:pPr>
    </w:p>
    <w:p w:rsidR="00B63397" w:rsidRDefault="00B63397" w:rsidP="002407DE">
      <w:pPr>
        <w:shd w:val="clear" w:color="auto" w:fill="FFFFFF"/>
        <w:ind w:firstLine="709"/>
        <w:jc w:val="center"/>
        <w:rPr>
          <w:rFonts w:ascii="PT Astra Serif" w:hAnsi="PT Astra Serif"/>
          <w:color w:val="000000"/>
          <w:spacing w:val="5"/>
        </w:rPr>
      </w:pPr>
    </w:p>
    <w:p w:rsidR="00616CAD" w:rsidRDefault="00616CAD" w:rsidP="002407DE">
      <w:pPr>
        <w:shd w:val="clear" w:color="auto" w:fill="FFFFFF"/>
        <w:ind w:firstLine="709"/>
        <w:jc w:val="center"/>
        <w:rPr>
          <w:rFonts w:ascii="PT Astra Serif" w:hAnsi="PT Astra Serif"/>
          <w:color w:val="000000"/>
          <w:spacing w:val="5"/>
        </w:rPr>
      </w:pPr>
    </w:p>
    <w:p w:rsidR="00616CAD" w:rsidRDefault="00616CAD" w:rsidP="002407DE">
      <w:pPr>
        <w:shd w:val="clear" w:color="auto" w:fill="FFFFFF"/>
        <w:ind w:firstLine="709"/>
        <w:jc w:val="center"/>
        <w:rPr>
          <w:rFonts w:ascii="PT Astra Serif" w:hAnsi="PT Astra Serif"/>
          <w:color w:val="000000"/>
          <w:spacing w:val="5"/>
        </w:rPr>
      </w:pPr>
    </w:p>
    <w:p w:rsidR="00616CAD" w:rsidRDefault="00616CAD" w:rsidP="002407DE">
      <w:pPr>
        <w:shd w:val="clear" w:color="auto" w:fill="FFFFFF"/>
        <w:ind w:firstLine="709"/>
        <w:jc w:val="center"/>
        <w:rPr>
          <w:rFonts w:ascii="PT Astra Serif" w:hAnsi="PT Astra Serif"/>
          <w:color w:val="000000"/>
          <w:spacing w:val="5"/>
        </w:rPr>
      </w:pPr>
    </w:p>
    <w:p w:rsidR="00616CAD" w:rsidRDefault="00616CAD" w:rsidP="002407DE">
      <w:pPr>
        <w:shd w:val="clear" w:color="auto" w:fill="FFFFFF"/>
        <w:ind w:firstLine="709"/>
        <w:jc w:val="center"/>
        <w:rPr>
          <w:rFonts w:ascii="PT Astra Serif" w:hAnsi="PT Astra Serif"/>
          <w:color w:val="000000"/>
          <w:spacing w:val="5"/>
        </w:rPr>
      </w:pPr>
    </w:p>
    <w:p w:rsidR="00616CAD" w:rsidRDefault="00616CAD" w:rsidP="002407DE">
      <w:pPr>
        <w:shd w:val="clear" w:color="auto" w:fill="FFFFFF"/>
        <w:ind w:firstLine="709"/>
        <w:jc w:val="center"/>
        <w:rPr>
          <w:rFonts w:ascii="PT Astra Serif" w:hAnsi="PT Astra Serif"/>
          <w:color w:val="000000"/>
          <w:spacing w:val="5"/>
        </w:rPr>
      </w:pPr>
    </w:p>
    <w:p w:rsidR="00616CAD" w:rsidRDefault="00616CAD" w:rsidP="002407DE">
      <w:pPr>
        <w:shd w:val="clear" w:color="auto" w:fill="FFFFFF"/>
        <w:ind w:firstLine="709"/>
        <w:jc w:val="center"/>
        <w:rPr>
          <w:rFonts w:ascii="PT Astra Serif" w:hAnsi="PT Astra Serif"/>
          <w:color w:val="000000"/>
          <w:spacing w:val="5"/>
        </w:rPr>
      </w:pPr>
    </w:p>
    <w:p w:rsidR="00616CAD" w:rsidRDefault="00616CAD" w:rsidP="002407DE">
      <w:pPr>
        <w:shd w:val="clear" w:color="auto" w:fill="FFFFFF"/>
        <w:ind w:firstLine="709"/>
        <w:jc w:val="center"/>
        <w:rPr>
          <w:rFonts w:ascii="PT Astra Serif" w:hAnsi="PT Astra Serif"/>
          <w:color w:val="000000"/>
          <w:spacing w:val="5"/>
        </w:rPr>
      </w:pPr>
    </w:p>
    <w:p w:rsidR="00616CAD" w:rsidRPr="0063355F" w:rsidRDefault="00616CAD" w:rsidP="002407DE">
      <w:pPr>
        <w:shd w:val="clear" w:color="auto" w:fill="FFFFFF"/>
        <w:ind w:firstLine="709"/>
        <w:jc w:val="center"/>
        <w:rPr>
          <w:rFonts w:ascii="PT Astra Serif" w:hAnsi="PT Astra Serif"/>
          <w:color w:val="000000"/>
          <w:spacing w:val="5"/>
        </w:rPr>
      </w:pPr>
    </w:p>
    <w:p w:rsidR="00B63397" w:rsidRPr="0063355F" w:rsidRDefault="00B63397" w:rsidP="002407DE">
      <w:pPr>
        <w:shd w:val="clear" w:color="auto" w:fill="FFFFFF"/>
        <w:ind w:firstLine="709"/>
        <w:jc w:val="center"/>
        <w:rPr>
          <w:rFonts w:ascii="PT Astra Serif" w:hAnsi="PT Astra Serif"/>
          <w:color w:val="000000"/>
          <w:spacing w:val="5"/>
        </w:rPr>
      </w:pPr>
    </w:p>
    <w:p w:rsidR="002407DE" w:rsidRPr="0063355F" w:rsidRDefault="002407DE" w:rsidP="002407DE">
      <w:pPr>
        <w:shd w:val="clear" w:color="auto" w:fill="FFFFFF"/>
        <w:ind w:firstLine="709"/>
        <w:jc w:val="center"/>
        <w:rPr>
          <w:rFonts w:ascii="PT Astra Serif" w:hAnsi="PT Astra Serif"/>
        </w:rPr>
      </w:pPr>
      <w:r w:rsidRPr="0063355F">
        <w:rPr>
          <w:rFonts w:ascii="PT Astra Serif" w:hAnsi="PT Astra Serif"/>
          <w:color w:val="000000"/>
          <w:spacing w:val="5"/>
        </w:rPr>
        <w:t>ОПИСЬ ДОКУМЕНТОВ,</w:t>
      </w:r>
    </w:p>
    <w:p w:rsidR="002407DE" w:rsidRPr="0063355F" w:rsidRDefault="002407DE" w:rsidP="002407DE">
      <w:pPr>
        <w:shd w:val="clear" w:color="auto" w:fill="FFFFFF"/>
        <w:ind w:firstLine="709"/>
        <w:jc w:val="center"/>
        <w:rPr>
          <w:rFonts w:ascii="PT Astra Serif" w:hAnsi="PT Astra Serif"/>
        </w:rPr>
      </w:pPr>
      <w:r w:rsidRPr="0063355F">
        <w:rPr>
          <w:rFonts w:ascii="PT Astra Serif" w:hAnsi="PT Astra Serif"/>
          <w:color w:val="000000"/>
          <w:spacing w:val="4"/>
        </w:rPr>
        <w:t>на право заключения концессионного соглашения в отношении объектов</w:t>
      </w:r>
    </w:p>
    <w:p w:rsidR="002407DE" w:rsidRPr="0063355F" w:rsidRDefault="00245DB7" w:rsidP="002407DE">
      <w:pPr>
        <w:shd w:val="clear" w:color="auto" w:fill="FFFFFF"/>
        <w:ind w:firstLine="709"/>
        <w:jc w:val="center"/>
        <w:rPr>
          <w:rFonts w:ascii="PT Astra Serif" w:hAnsi="PT Astra Serif"/>
          <w:color w:val="000000"/>
          <w:spacing w:val="4"/>
        </w:rPr>
      </w:pPr>
      <w:r w:rsidRPr="0063355F">
        <w:rPr>
          <w:rFonts w:ascii="PT Astra Serif" w:hAnsi="PT Astra Serif"/>
          <w:color w:val="000000"/>
          <w:spacing w:val="4"/>
        </w:rPr>
        <w:t>водоснабжения</w:t>
      </w:r>
    </w:p>
    <w:p w:rsidR="002407DE" w:rsidRPr="0063355F" w:rsidRDefault="002407DE" w:rsidP="002407DE">
      <w:pPr>
        <w:shd w:val="clear" w:color="auto" w:fill="FFFFFF"/>
        <w:ind w:firstLine="709"/>
        <w:jc w:val="center"/>
        <w:rPr>
          <w:rFonts w:ascii="PT Astra Serif" w:hAnsi="PT Astra Serif"/>
        </w:rPr>
      </w:pPr>
    </w:p>
    <w:p w:rsidR="002407DE" w:rsidRPr="0063355F" w:rsidRDefault="002407DE" w:rsidP="002407DE">
      <w:pPr>
        <w:shd w:val="clear" w:color="auto" w:fill="FFFFFF"/>
        <w:ind w:firstLine="709"/>
        <w:rPr>
          <w:rFonts w:ascii="PT Astra Serif" w:hAnsi="PT Astra Serif"/>
        </w:rPr>
      </w:pPr>
      <w:r w:rsidRPr="0063355F">
        <w:rPr>
          <w:rFonts w:ascii="PT Astra Serif" w:hAnsi="PT Astra Serif"/>
          <w:i/>
          <w:iCs/>
          <w:color w:val="000000"/>
          <w:spacing w:val="3"/>
          <w:w w:val="98"/>
        </w:rPr>
        <w:t xml:space="preserve">Конкурсное предложение участником открытого конкурса подаётся в запечатанном конверте, на котором указывается полное наименование открытого </w:t>
      </w:r>
      <w:r w:rsidRPr="0063355F">
        <w:rPr>
          <w:rFonts w:ascii="PT Astra Serif" w:hAnsi="PT Astra Serif"/>
          <w:i/>
          <w:iCs/>
          <w:color w:val="000000"/>
          <w:spacing w:val="1"/>
          <w:w w:val="98"/>
        </w:rPr>
        <w:t>конкурса. Участник открытого конкурса указывает на таком конверте свои реквизиты.</w:t>
      </w:r>
    </w:p>
    <w:p w:rsidR="002407DE" w:rsidRPr="0063355F" w:rsidRDefault="002407DE" w:rsidP="002407DE">
      <w:pPr>
        <w:shd w:val="clear" w:color="auto" w:fill="FFFFFF"/>
        <w:ind w:firstLine="709"/>
        <w:rPr>
          <w:rFonts w:ascii="PT Astra Serif" w:hAnsi="PT Astra Serif"/>
        </w:rPr>
      </w:pPr>
    </w:p>
    <w:tbl>
      <w:tblPr>
        <w:tblpPr w:leftFromText="180" w:rightFromText="180" w:vertAnchor="text" w:horzAnchor="margin" w:tblpXSpec="center" w:tblpY="233"/>
        <w:tblW w:w="9294" w:type="dxa"/>
        <w:tblLayout w:type="fixed"/>
        <w:tblCellMar>
          <w:left w:w="40" w:type="dxa"/>
          <w:right w:w="40" w:type="dxa"/>
        </w:tblCellMar>
        <w:tblLook w:val="0000"/>
      </w:tblPr>
      <w:tblGrid>
        <w:gridCol w:w="614"/>
        <w:gridCol w:w="7931"/>
        <w:gridCol w:w="749"/>
      </w:tblGrid>
      <w:tr w:rsidR="002407DE" w:rsidRPr="0063355F" w:rsidTr="0049543D">
        <w:trPr>
          <w:trHeight w:hRule="exact" w:val="902"/>
        </w:trPr>
        <w:tc>
          <w:tcPr>
            <w:tcW w:w="614" w:type="dxa"/>
            <w:tcBorders>
              <w:top w:val="single" w:sz="6" w:space="0" w:color="auto"/>
              <w:left w:val="single" w:sz="6" w:space="0" w:color="auto"/>
              <w:bottom w:val="single" w:sz="6" w:space="0" w:color="auto"/>
              <w:right w:val="single" w:sz="6" w:space="0" w:color="auto"/>
            </w:tcBorders>
            <w:shd w:val="clear" w:color="auto" w:fill="FFFFFF"/>
          </w:tcPr>
          <w:p w:rsidR="002407DE" w:rsidRPr="0063355F" w:rsidRDefault="002407DE" w:rsidP="002618D8">
            <w:pPr>
              <w:shd w:val="clear" w:color="auto" w:fill="FFFFFF"/>
              <w:ind w:firstLine="709"/>
              <w:rPr>
                <w:rFonts w:ascii="PT Astra Serif" w:hAnsi="PT Astra Serif"/>
              </w:rPr>
            </w:pPr>
            <w:r w:rsidRPr="0063355F">
              <w:rPr>
                <w:rFonts w:ascii="PT Astra Serif" w:hAnsi="PT Astra Serif"/>
                <w:color w:val="000000"/>
                <w:w w:val="98"/>
              </w:rPr>
              <w:t xml:space="preserve">№ </w:t>
            </w:r>
            <w:proofErr w:type="gramStart"/>
            <w:r w:rsidRPr="0063355F">
              <w:rPr>
                <w:rFonts w:ascii="PT Astra Serif" w:hAnsi="PT Astra Serif"/>
                <w:color w:val="000000"/>
                <w:spacing w:val="-9"/>
                <w:w w:val="98"/>
              </w:rPr>
              <w:t>п</w:t>
            </w:r>
            <w:proofErr w:type="gramEnd"/>
            <w:r w:rsidRPr="0063355F">
              <w:rPr>
                <w:rFonts w:ascii="PT Astra Serif" w:hAnsi="PT Astra Serif"/>
                <w:color w:val="000000"/>
                <w:spacing w:val="-9"/>
                <w:w w:val="98"/>
              </w:rPr>
              <w:t>/п</w:t>
            </w:r>
          </w:p>
          <w:p w:rsidR="002407DE" w:rsidRPr="0063355F" w:rsidRDefault="002407DE" w:rsidP="002618D8">
            <w:pPr>
              <w:shd w:val="clear" w:color="auto" w:fill="FFFFFF"/>
              <w:ind w:firstLine="709"/>
              <w:rPr>
                <w:rFonts w:ascii="PT Astra Serif" w:hAnsi="PT Astra Serif"/>
              </w:rPr>
            </w:pPr>
          </w:p>
        </w:tc>
        <w:tc>
          <w:tcPr>
            <w:tcW w:w="7931" w:type="dxa"/>
            <w:tcBorders>
              <w:top w:val="single" w:sz="6" w:space="0" w:color="auto"/>
              <w:left w:val="single" w:sz="6" w:space="0" w:color="auto"/>
              <w:bottom w:val="single" w:sz="6" w:space="0" w:color="auto"/>
              <w:right w:val="single" w:sz="6" w:space="0" w:color="auto"/>
            </w:tcBorders>
            <w:shd w:val="clear" w:color="auto" w:fill="FFFFFF"/>
          </w:tcPr>
          <w:p w:rsidR="002407DE" w:rsidRPr="0063355F" w:rsidRDefault="002407DE" w:rsidP="002618D8">
            <w:pPr>
              <w:shd w:val="clear" w:color="auto" w:fill="FFFFFF"/>
              <w:ind w:firstLine="709"/>
              <w:rPr>
                <w:rFonts w:ascii="PT Astra Serif" w:hAnsi="PT Astra Serif"/>
              </w:rPr>
            </w:pPr>
            <w:r w:rsidRPr="0063355F">
              <w:rPr>
                <w:rFonts w:ascii="PT Astra Serif" w:hAnsi="PT Astra Serif"/>
              </w:rPr>
              <w:t>Наименование</w:t>
            </w:r>
          </w:p>
        </w:tc>
        <w:tc>
          <w:tcPr>
            <w:tcW w:w="749" w:type="dxa"/>
            <w:tcBorders>
              <w:top w:val="single" w:sz="6" w:space="0" w:color="auto"/>
              <w:left w:val="single" w:sz="6" w:space="0" w:color="auto"/>
              <w:bottom w:val="single" w:sz="6" w:space="0" w:color="auto"/>
              <w:right w:val="single" w:sz="4" w:space="0" w:color="auto"/>
            </w:tcBorders>
            <w:shd w:val="clear" w:color="auto" w:fill="FFFFFF"/>
          </w:tcPr>
          <w:p w:rsidR="002407DE" w:rsidRPr="0063355F" w:rsidRDefault="002407DE" w:rsidP="002618D8">
            <w:pPr>
              <w:shd w:val="clear" w:color="auto" w:fill="FFFFFF"/>
              <w:rPr>
                <w:rFonts w:ascii="PT Astra Serif" w:hAnsi="PT Astra Serif"/>
              </w:rPr>
            </w:pPr>
            <w:r w:rsidRPr="0063355F">
              <w:rPr>
                <w:rFonts w:ascii="PT Astra Serif" w:hAnsi="PT Astra Serif"/>
              </w:rPr>
              <w:t>Кол-во страниц</w:t>
            </w:r>
          </w:p>
        </w:tc>
      </w:tr>
      <w:tr w:rsidR="002407DE" w:rsidRPr="0063355F" w:rsidTr="0049543D">
        <w:trPr>
          <w:trHeight w:hRule="exact" w:val="902"/>
        </w:trPr>
        <w:tc>
          <w:tcPr>
            <w:tcW w:w="614" w:type="dxa"/>
            <w:tcBorders>
              <w:top w:val="single" w:sz="6" w:space="0" w:color="auto"/>
              <w:left w:val="single" w:sz="6" w:space="0" w:color="auto"/>
              <w:bottom w:val="single" w:sz="6" w:space="0" w:color="auto"/>
              <w:right w:val="single" w:sz="6" w:space="0" w:color="auto"/>
            </w:tcBorders>
            <w:shd w:val="clear" w:color="auto" w:fill="FFFFFF"/>
          </w:tcPr>
          <w:p w:rsidR="002407DE" w:rsidRPr="0063355F" w:rsidRDefault="002407DE" w:rsidP="002618D8">
            <w:pPr>
              <w:shd w:val="clear" w:color="auto" w:fill="FFFFFF"/>
              <w:ind w:firstLine="709"/>
              <w:rPr>
                <w:rFonts w:ascii="PT Astra Serif" w:hAnsi="PT Astra Serif"/>
              </w:rPr>
            </w:pPr>
            <w:r w:rsidRPr="0063355F">
              <w:rPr>
                <w:rFonts w:ascii="PT Astra Serif" w:hAnsi="PT Astra Serif"/>
              </w:rPr>
              <w:t>11</w:t>
            </w:r>
          </w:p>
        </w:tc>
        <w:tc>
          <w:tcPr>
            <w:tcW w:w="7931" w:type="dxa"/>
            <w:tcBorders>
              <w:top w:val="single" w:sz="6" w:space="0" w:color="auto"/>
              <w:left w:val="single" w:sz="6" w:space="0" w:color="auto"/>
              <w:bottom w:val="single" w:sz="6" w:space="0" w:color="auto"/>
              <w:right w:val="single" w:sz="6" w:space="0" w:color="auto"/>
            </w:tcBorders>
            <w:shd w:val="clear" w:color="auto" w:fill="FFFFFF"/>
          </w:tcPr>
          <w:p w:rsidR="002407DE" w:rsidRPr="0063355F" w:rsidRDefault="002407DE" w:rsidP="002618D8">
            <w:pPr>
              <w:shd w:val="clear" w:color="auto" w:fill="FFFFFF"/>
              <w:rPr>
                <w:rFonts w:ascii="PT Astra Serif" w:hAnsi="PT Astra Serif"/>
                <w:color w:val="000000"/>
                <w:spacing w:val="3"/>
              </w:rPr>
            </w:pPr>
            <w:r w:rsidRPr="0063355F">
              <w:rPr>
                <w:rFonts w:ascii="PT Astra Serif" w:hAnsi="PT Astra Serif"/>
                <w:color w:val="000000"/>
                <w:spacing w:val="3"/>
              </w:rPr>
              <w:t>Заверенное участником открытого конкурса предложение в двух экземплярах (оригинал и копия).</w:t>
            </w:r>
          </w:p>
        </w:tc>
        <w:tc>
          <w:tcPr>
            <w:tcW w:w="749" w:type="dxa"/>
            <w:tcBorders>
              <w:top w:val="single" w:sz="6" w:space="0" w:color="auto"/>
              <w:left w:val="single" w:sz="6" w:space="0" w:color="auto"/>
              <w:bottom w:val="single" w:sz="6" w:space="0" w:color="auto"/>
              <w:right w:val="single" w:sz="4" w:space="0" w:color="auto"/>
            </w:tcBorders>
            <w:shd w:val="clear" w:color="auto" w:fill="FFFFFF"/>
          </w:tcPr>
          <w:p w:rsidR="002407DE" w:rsidRPr="0063355F" w:rsidRDefault="002407DE" w:rsidP="002618D8">
            <w:pPr>
              <w:shd w:val="clear" w:color="auto" w:fill="FFFFFF"/>
              <w:ind w:firstLine="709"/>
              <w:rPr>
                <w:rFonts w:ascii="PT Astra Serif" w:hAnsi="PT Astra Serif"/>
              </w:rPr>
            </w:pPr>
          </w:p>
        </w:tc>
      </w:tr>
      <w:tr w:rsidR="002407DE" w:rsidRPr="0063355F" w:rsidTr="0049543D">
        <w:trPr>
          <w:trHeight w:hRule="exact" w:val="2320"/>
        </w:trPr>
        <w:tc>
          <w:tcPr>
            <w:tcW w:w="614" w:type="dxa"/>
            <w:tcBorders>
              <w:top w:val="single" w:sz="6" w:space="0" w:color="auto"/>
              <w:left w:val="single" w:sz="6" w:space="0" w:color="auto"/>
              <w:bottom w:val="single" w:sz="6" w:space="0" w:color="auto"/>
              <w:right w:val="single" w:sz="6" w:space="0" w:color="auto"/>
            </w:tcBorders>
            <w:shd w:val="clear" w:color="auto" w:fill="FFFFFF"/>
          </w:tcPr>
          <w:p w:rsidR="002407DE" w:rsidRPr="0063355F" w:rsidRDefault="002407DE" w:rsidP="002618D8">
            <w:pPr>
              <w:shd w:val="clear" w:color="auto" w:fill="FFFFFF"/>
              <w:ind w:firstLine="709"/>
              <w:rPr>
                <w:rFonts w:ascii="PT Astra Serif" w:hAnsi="PT Astra Serif"/>
              </w:rPr>
            </w:pPr>
            <w:r w:rsidRPr="0063355F">
              <w:rPr>
                <w:rFonts w:ascii="PT Astra Serif" w:hAnsi="PT Astra Serif"/>
              </w:rPr>
              <w:t>12</w:t>
            </w:r>
          </w:p>
        </w:tc>
        <w:tc>
          <w:tcPr>
            <w:tcW w:w="7931" w:type="dxa"/>
            <w:tcBorders>
              <w:top w:val="single" w:sz="6" w:space="0" w:color="auto"/>
              <w:left w:val="single" w:sz="6" w:space="0" w:color="auto"/>
              <w:bottom w:val="single" w:sz="6" w:space="0" w:color="auto"/>
              <w:right w:val="single" w:sz="6" w:space="0" w:color="auto"/>
            </w:tcBorders>
            <w:shd w:val="clear" w:color="auto" w:fill="FFFFFF"/>
          </w:tcPr>
          <w:p w:rsidR="002407DE" w:rsidRPr="0063355F" w:rsidRDefault="002407DE" w:rsidP="002618D8">
            <w:pPr>
              <w:shd w:val="clear" w:color="auto" w:fill="FFFFFF"/>
              <w:ind w:hanging="47"/>
              <w:rPr>
                <w:rFonts w:ascii="PT Astra Serif" w:hAnsi="PT Astra Serif"/>
              </w:rPr>
            </w:pPr>
            <w:r w:rsidRPr="0063355F">
              <w:rPr>
                <w:rFonts w:ascii="PT Astra Serif" w:hAnsi="PT Astra Serif"/>
                <w:color w:val="000000"/>
                <w:spacing w:val="5"/>
              </w:rPr>
              <w:t xml:space="preserve"> Документы, подтверждающие возможность достижения участником конкурса значений критериев, указанных им в конкурсном предложении, с обязательным приложением описания предлагаемых </w:t>
            </w:r>
            <w:r w:rsidRPr="0063355F">
              <w:rPr>
                <w:rFonts w:ascii="PT Astra Serif" w:hAnsi="PT Astra Serif"/>
                <w:color w:val="000000"/>
                <w:spacing w:val="4"/>
              </w:rPr>
              <w:t xml:space="preserve">участником конкурса мероприятий, календарных графиков проведения </w:t>
            </w:r>
            <w:r w:rsidRPr="0063355F">
              <w:rPr>
                <w:rFonts w:ascii="PT Astra Serif" w:hAnsi="PT Astra Serif"/>
                <w:color w:val="000000"/>
                <w:spacing w:val="3"/>
              </w:rPr>
              <w:t xml:space="preserve">соответствующих мероприятий, необходимых технико-экономических </w:t>
            </w:r>
            <w:r w:rsidRPr="0063355F">
              <w:rPr>
                <w:rFonts w:ascii="PT Astra Serif" w:hAnsi="PT Astra Serif"/>
                <w:color w:val="000000"/>
                <w:spacing w:val="5"/>
              </w:rPr>
              <w:t xml:space="preserve">расчетов, обоснований, документации на предлагаемое к установке </w:t>
            </w:r>
            <w:r w:rsidRPr="0063355F">
              <w:rPr>
                <w:rFonts w:ascii="PT Astra Serif" w:hAnsi="PT Astra Serif"/>
                <w:color w:val="000000"/>
                <w:spacing w:val="4"/>
              </w:rPr>
              <w:t>(монтажу) оборудование и т.п.</w:t>
            </w:r>
          </w:p>
        </w:tc>
        <w:tc>
          <w:tcPr>
            <w:tcW w:w="749" w:type="dxa"/>
            <w:tcBorders>
              <w:top w:val="single" w:sz="6" w:space="0" w:color="auto"/>
              <w:left w:val="single" w:sz="6" w:space="0" w:color="auto"/>
              <w:bottom w:val="single" w:sz="6" w:space="0" w:color="auto"/>
              <w:right w:val="single" w:sz="4" w:space="0" w:color="auto"/>
            </w:tcBorders>
            <w:shd w:val="clear" w:color="auto" w:fill="FFFFFF"/>
          </w:tcPr>
          <w:p w:rsidR="002407DE" w:rsidRPr="0063355F" w:rsidRDefault="002407DE" w:rsidP="002618D8">
            <w:pPr>
              <w:shd w:val="clear" w:color="auto" w:fill="FFFFFF"/>
              <w:ind w:firstLine="709"/>
              <w:rPr>
                <w:rFonts w:ascii="PT Astra Serif" w:hAnsi="PT Astra Serif"/>
              </w:rPr>
            </w:pPr>
          </w:p>
        </w:tc>
      </w:tr>
      <w:tr w:rsidR="002407DE" w:rsidRPr="0063355F" w:rsidTr="0049543D">
        <w:trPr>
          <w:trHeight w:hRule="exact" w:val="614"/>
        </w:trPr>
        <w:tc>
          <w:tcPr>
            <w:tcW w:w="614" w:type="dxa"/>
            <w:tcBorders>
              <w:top w:val="single" w:sz="6" w:space="0" w:color="auto"/>
              <w:left w:val="single" w:sz="6" w:space="0" w:color="auto"/>
              <w:bottom w:val="single" w:sz="6" w:space="0" w:color="auto"/>
              <w:right w:val="single" w:sz="6" w:space="0" w:color="auto"/>
            </w:tcBorders>
            <w:shd w:val="clear" w:color="auto" w:fill="FFFFFF"/>
          </w:tcPr>
          <w:p w:rsidR="002407DE" w:rsidRPr="0063355F" w:rsidRDefault="002407DE" w:rsidP="002618D8">
            <w:pPr>
              <w:shd w:val="clear" w:color="auto" w:fill="FFFFFF"/>
              <w:ind w:firstLine="709"/>
              <w:rPr>
                <w:rFonts w:ascii="PT Astra Serif" w:hAnsi="PT Astra Serif"/>
              </w:rPr>
            </w:pPr>
          </w:p>
        </w:tc>
        <w:tc>
          <w:tcPr>
            <w:tcW w:w="7931" w:type="dxa"/>
            <w:tcBorders>
              <w:top w:val="single" w:sz="6" w:space="0" w:color="auto"/>
              <w:left w:val="single" w:sz="6" w:space="0" w:color="auto"/>
              <w:bottom w:val="single" w:sz="6" w:space="0" w:color="auto"/>
              <w:right w:val="single" w:sz="6" w:space="0" w:color="auto"/>
            </w:tcBorders>
            <w:shd w:val="clear" w:color="auto" w:fill="FFFFFF"/>
          </w:tcPr>
          <w:p w:rsidR="002407DE" w:rsidRPr="0063355F" w:rsidRDefault="002407DE" w:rsidP="002618D8">
            <w:pPr>
              <w:shd w:val="clear" w:color="auto" w:fill="FFFFFF"/>
              <w:ind w:firstLine="709"/>
              <w:rPr>
                <w:rFonts w:ascii="PT Astra Serif" w:hAnsi="PT Astra Serif"/>
              </w:rPr>
            </w:pPr>
            <w:r w:rsidRPr="0063355F">
              <w:rPr>
                <w:rFonts w:ascii="PT Astra Serif" w:hAnsi="PT Astra Serif"/>
                <w:b/>
                <w:bCs/>
                <w:color w:val="000000"/>
                <w:spacing w:val="1"/>
              </w:rPr>
              <w:t>ВСЕГО листов:</w:t>
            </w:r>
          </w:p>
        </w:tc>
        <w:tc>
          <w:tcPr>
            <w:tcW w:w="749" w:type="dxa"/>
            <w:tcBorders>
              <w:top w:val="single" w:sz="6" w:space="0" w:color="auto"/>
              <w:left w:val="single" w:sz="6" w:space="0" w:color="auto"/>
              <w:bottom w:val="single" w:sz="6" w:space="0" w:color="auto"/>
              <w:right w:val="single" w:sz="4" w:space="0" w:color="auto"/>
            </w:tcBorders>
            <w:shd w:val="clear" w:color="auto" w:fill="FFFFFF"/>
          </w:tcPr>
          <w:p w:rsidR="002407DE" w:rsidRPr="0063355F" w:rsidRDefault="002407DE" w:rsidP="002618D8">
            <w:pPr>
              <w:shd w:val="clear" w:color="auto" w:fill="FFFFFF"/>
              <w:ind w:firstLine="709"/>
              <w:rPr>
                <w:rFonts w:ascii="PT Astra Serif" w:hAnsi="PT Astra Serif"/>
              </w:rPr>
            </w:pPr>
          </w:p>
        </w:tc>
      </w:tr>
      <w:tr w:rsidR="002407DE" w:rsidRPr="0063355F" w:rsidTr="002618D8">
        <w:trPr>
          <w:trHeight w:hRule="exact" w:val="2192"/>
        </w:trPr>
        <w:tc>
          <w:tcPr>
            <w:tcW w:w="614" w:type="dxa"/>
            <w:tcBorders>
              <w:top w:val="single" w:sz="6" w:space="0" w:color="auto"/>
            </w:tcBorders>
            <w:shd w:val="clear" w:color="auto" w:fill="FFFFFF"/>
          </w:tcPr>
          <w:p w:rsidR="002407DE" w:rsidRPr="0063355F" w:rsidRDefault="002407DE" w:rsidP="002618D8">
            <w:pPr>
              <w:shd w:val="clear" w:color="auto" w:fill="FFFFFF"/>
              <w:ind w:firstLine="709"/>
              <w:rPr>
                <w:rFonts w:ascii="PT Astra Serif" w:hAnsi="PT Astra Serif"/>
              </w:rPr>
            </w:pPr>
          </w:p>
          <w:p w:rsidR="002407DE" w:rsidRPr="0063355F" w:rsidRDefault="002407DE" w:rsidP="002618D8">
            <w:pPr>
              <w:shd w:val="clear" w:color="auto" w:fill="FFFFFF"/>
              <w:ind w:firstLine="709"/>
              <w:rPr>
                <w:rFonts w:ascii="PT Astra Serif" w:hAnsi="PT Astra Serif"/>
              </w:rPr>
            </w:pPr>
          </w:p>
        </w:tc>
        <w:tc>
          <w:tcPr>
            <w:tcW w:w="7931" w:type="dxa"/>
            <w:tcBorders>
              <w:top w:val="single" w:sz="6" w:space="0" w:color="auto"/>
            </w:tcBorders>
            <w:shd w:val="clear" w:color="auto" w:fill="FFFFFF"/>
          </w:tcPr>
          <w:p w:rsidR="002407DE" w:rsidRPr="0063355F" w:rsidRDefault="002407DE" w:rsidP="002618D8">
            <w:pPr>
              <w:shd w:val="clear" w:color="auto" w:fill="FFFFFF"/>
              <w:tabs>
                <w:tab w:val="left" w:leader="underscore" w:pos="4694"/>
              </w:tabs>
              <w:rPr>
                <w:rFonts w:ascii="PT Astra Serif" w:hAnsi="PT Astra Serif"/>
                <w:color w:val="000000"/>
                <w:spacing w:val="4"/>
              </w:rPr>
            </w:pPr>
          </w:p>
          <w:p w:rsidR="002407DE" w:rsidRPr="0063355F" w:rsidRDefault="002407DE" w:rsidP="002618D8">
            <w:pPr>
              <w:shd w:val="clear" w:color="auto" w:fill="FFFFFF"/>
              <w:tabs>
                <w:tab w:val="left" w:leader="underscore" w:pos="4694"/>
              </w:tabs>
              <w:rPr>
                <w:rFonts w:ascii="PT Astra Serif" w:hAnsi="PT Astra Serif"/>
              </w:rPr>
            </w:pPr>
            <w:r w:rsidRPr="0063355F">
              <w:rPr>
                <w:rFonts w:ascii="PT Astra Serif" w:hAnsi="PT Astra Serif"/>
                <w:color w:val="000000"/>
                <w:spacing w:val="4"/>
              </w:rPr>
              <w:t>Участник конкурса:</w:t>
            </w:r>
            <w:r w:rsidRPr="0063355F">
              <w:rPr>
                <w:rFonts w:ascii="PT Astra Serif" w:hAnsi="PT Astra Serif"/>
                <w:color w:val="000000"/>
                <w:spacing w:val="4"/>
              </w:rPr>
              <w:br/>
              <w:t>Руководитель</w:t>
            </w:r>
            <w:r w:rsidRPr="0063355F">
              <w:rPr>
                <w:rFonts w:ascii="PT Astra Serif" w:hAnsi="PT Astra Serif"/>
                <w:color w:val="000000"/>
              </w:rPr>
              <w:t>________________</w:t>
            </w:r>
            <w:r w:rsidRPr="0063355F">
              <w:rPr>
                <w:rFonts w:ascii="PT Astra Serif" w:hAnsi="PT Astra Serif"/>
                <w:color w:val="000000"/>
                <w:spacing w:val="2"/>
              </w:rPr>
              <w:t>(Ф.И.О.)</w:t>
            </w:r>
          </w:p>
          <w:p w:rsidR="002407DE" w:rsidRPr="0063355F" w:rsidRDefault="002407DE" w:rsidP="002618D8">
            <w:pPr>
              <w:shd w:val="clear" w:color="auto" w:fill="FFFFFF"/>
              <w:ind w:firstLine="709"/>
              <w:rPr>
                <w:rFonts w:ascii="PT Astra Serif" w:hAnsi="PT Astra Serif"/>
              </w:rPr>
            </w:pPr>
            <w:r w:rsidRPr="0063355F">
              <w:rPr>
                <w:rFonts w:ascii="PT Astra Serif" w:hAnsi="PT Astra Serif"/>
                <w:color w:val="000000"/>
              </w:rPr>
              <w:t>(подпись и печать)</w:t>
            </w:r>
          </w:p>
          <w:p w:rsidR="002407DE" w:rsidRPr="0063355F" w:rsidRDefault="002407DE" w:rsidP="002618D8">
            <w:pPr>
              <w:shd w:val="clear" w:color="auto" w:fill="FFFFFF"/>
              <w:ind w:firstLine="709"/>
              <w:rPr>
                <w:rFonts w:ascii="PT Astra Serif" w:hAnsi="PT Astra Serif"/>
                <w:b/>
                <w:bCs/>
                <w:color w:val="000000"/>
                <w:spacing w:val="1"/>
              </w:rPr>
            </w:pPr>
            <w:r w:rsidRPr="0063355F">
              <w:rPr>
                <w:rFonts w:ascii="PT Astra Serif" w:hAnsi="PT Astra Serif"/>
                <w:color w:val="000000"/>
                <w:spacing w:val="1"/>
              </w:rPr>
              <w:t>М.п.</w:t>
            </w:r>
          </w:p>
        </w:tc>
        <w:tc>
          <w:tcPr>
            <w:tcW w:w="749" w:type="dxa"/>
            <w:tcBorders>
              <w:top w:val="single" w:sz="6" w:space="0" w:color="auto"/>
              <w:right w:val="nil"/>
            </w:tcBorders>
            <w:shd w:val="clear" w:color="auto" w:fill="FFFFFF"/>
          </w:tcPr>
          <w:p w:rsidR="002407DE" w:rsidRPr="0063355F" w:rsidRDefault="002407DE" w:rsidP="002618D8">
            <w:pPr>
              <w:shd w:val="clear" w:color="auto" w:fill="FFFFFF"/>
              <w:ind w:firstLine="709"/>
              <w:rPr>
                <w:rFonts w:ascii="PT Astra Serif" w:hAnsi="PT Astra Serif"/>
              </w:rPr>
            </w:pPr>
          </w:p>
          <w:p w:rsidR="002407DE" w:rsidRPr="0063355F" w:rsidRDefault="002407DE" w:rsidP="002618D8">
            <w:pPr>
              <w:shd w:val="clear" w:color="auto" w:fill="FFFFFF"/>
              <w:ind w:firstLine="709"/>
              <w:rPr>
                <w:rFonts w:ascii="PT Astra Serif" w:hAnsi="PT Astra Serif"/>
              </w:rPr>
            </w:pPr>
          </w:p>
          <w:p w:rsidR="002407DE" w:rsidRPr="0063355F" w:rsidRDefault="002407DE" w:rsidP="002618D8">
            <w:pPr>
              <w:shd w:val="clear" w:color="auto" w:fill="FFFFFF"/>
              <w:ind w:firstLine="709"/>
              <w:rPr>
                <w:rFonts w:ascii="PT Astra Serif" w:hAnsi="PT Astra Serif"/>
              </w:rPr>
            </w:pPr>
          </w:p>
        </w:tc>
      </w:tr>
    </w:tbl>
    <w:p w:rsidR="002407DE" w:rsidRPr="0063355F" w:rsidRDefault="002407DE" w:rsidP="009D14B6">
      <w:pPr>
        <w:shd w:val="clear" w:color="auto" w:fill="FFFFFF"/>
        <w:rPr>
          <w:rFonts w:ascii="PT Astra Serif" w:hAnsi="PT Astra Serif"/>
        </w:rPr>
        <w:sectPr w:rsidR="002407DE" w:rsidRPr="0063355F" w:rsidSect="00D73732">
          <w:footerReference w:type="default" r:id="rId23"/>
          <w:pgSz w:w="11909" w:h="16834"/>
          <w:pgMar w:top="1281" w:right="569" w:bottom="360" w:left="1555" w:header="720" w:footer="720" w:gutter="0"/>
          <w:cols w:space="60"/>
          <w:noEndnote/>
          <w:docGrid w:linePitch="326"/>
        </w:sectPr>
      </w:pPr>
    </w:p>
    <w:p w:rsidR="002407DE" w:rsidRPr="0063355F" w:rsidRDefault="002407DE" w:rsidP="0049543D">
      <w:pPr>
        <w:shd w:val="clear" w:color="auto" w:fill="FFFFFF"/>
        <w:ind w:firstLine="709"/>
        <w:jc w:val="right"/>
        <w:rPr>
          <w:rFonts w:ascii="PT Astra Serif" w:hAnsi="PT Astra Serif"/>
          <w:b/>
          <w:bCs/>
          <w:color w:val="000000"/>
        </w:rPr>
      </w:pPr>
      <w:r w:rsidRPr="0063355F">
        <w:rPr>
          <w:rFonts w:ascii="PT Astra Serif" w:hAnsi="PT Astra Serif"/>
          <w:b/>
          <w:bCs/>
          <w:color w:val="000000"/>
        </w:rPr>
        <w:lastRenderedPageBreak/>
        <w:t>Форма №2</w:t>
      </w:r>
    </w:p>
    <w:p w:rsidR="002407DE" w:rsidRPr="0063355F" w:rsidRDefault="002407DE" w:rsidP="002407DE">
      <w:pPr>
        <w:shd w:val="clear" w:color="auto" w:fill="FFFFFF"/>
        <w:ind w:firstLine="709"/>
        <w:rPr>
          <w:rFonts w:ascii="PT Astra Serif" w:hAnsi="PT Astra Serif"/>
          <w:b/>
          <w:bCs/>
          <w:color w:val="000000"/>
        </w:rPr>
      </w:pPr>
    </w:p>
    <w:p w:rsidR="002407DE" w:rsidRPr="0063355F" w:rsidRDefault="002407DE" w:rsidP="002407DE">
      <w:pPr>
        <w:shd w:val="clear" w:color="auto" w:fill="FFFFFF"/>
        <w:ind w:firstLine="709"/>
        <w:rPr>
          <w:rFonts w:ascii="PT Astra Serif" w:hAnsi="PT Astra Serif"/>
        </w:rPr>
      </w:pPr>
      <w:r w:rsidRPr="0063355F">
        <w:rPr>
          <w:rFonts w:ascii="PT Astra Serif" w:hAnsi="PT Astra Serif"/>
          <w:bCs/>
          <w:color w:val="000000"/>
        </w:rPr>
        <w:t>№</w:t>
      </w:r>
    </w:p>
    <w:p w:rsidR="002407DE" w:rsidRPr="0063355F" w:rsidRDefault="002407DE" w:rsidP="002407DE">
      <w:pPr>
        <w:shd w:val="clear" w:color="auto" w:fill="FFFFFF"/>
        <w:tabs>
          <w:tab w:val="left" w:pos="1320"/>
        </w:tabs>
        <w:ind w:firstLine="709"/>
        <w:rPr>
          <w:rFonts w:ascii="PT Astra Serif" w:hAnsi="PT Astra Serif"/>
        </w:rPr>
      </w:pPr>
      <w:r w:rsidRPr="0063355F">
        <w:rPr>
          <w:rFonts w:ascii="PT Astra Serif" w:hAnsi="PT Astra Serif"/>
          <w:color w:val="000000"/>
          <w:spacing w:val="-3"/>
        </w:rPr>
        <w:t>«___»</w:t>
      </w:r>
      <w:r w:rsidRPr="0063355F">
        <w:rPr>
          <w:rFonts w:ascii="PT Astra Serif" w:hAnsi="PT Astra Serif"/>
          <w:color w:val="000000"/>
        </w:rPr>
        <w:t xml:space="preserve"> _________ </w:t>
      </w:r>
      <w:r w:rsidRPr="0063355F">
        <w:rPr>
          <w:rFonts w:ascii="PT Astra Serif" w:hAnsi="PT Astra Serif"/>
          <w:color w:val="000000"/>
          <w:spacing w:val="-5"/>
        </w:rPr>
        <w:t>20__ г.                      В конкурсную комиссию</w:t>
      </w:r>
    </w:p>
    <w:p w:rsidR="002407DE" w:rsidRPr="0063355F" w:rsidRDefault="002407DE" w:rsidP="002407DE">
      <w:pPr>
        <w:shd w:val="clear" w:color="auto" w:fill="FFFFFF"/>
        <w:ind w:firstLine="709"/>
        <w:jc w:val="center"/>
        <w:rPr>
          <w:rFonts w:ascii="PT Astra Serif" w:hAnsi="PT Astra Serif"/>
          <w:color w:val="000000"/>
          <w:spacing w:val="-7"/>
        </w:rPr>
      </w:pPr>
    </w:p>
    <w:p w:rsidR="002407DE" w:rsidRPr="0063355F" w:rsidRDefault="002407DE" w:rsidP="002407DE">
      <w:pPr>
        <w:shd w:val="clear" w:color="auto" w:fill="FFFFFF"/>
        <w:ind w:firstLine="709"/>
        <w:jc w:val="center"/>
        <w:rPr>
          <w:rFonts w:ascii="PT Astra Serif" w:hAnsi="PT Astra Serif"/>
          <w:color w:val="000000"/>
          <w:spacing w:val="-7"/>
        </w:rPr>
      </w:pPr>
      <w:r w:rsidRPr="0063355F">
        <w:rPr>
          <w:rFonts w:ascii="PT Astra Serif" w:hAnsi="PT Astra Serif"/>
          <w:color w:val="000000"/>
          <w:spacing w:val="-7"/>
        </w:rPr>
        <w:t>КОНКУРСНОЕ ПРЕДЛОЖЕНИЕ</w:t>
      </w:r>
    </w:p>
    <w:p w:rsidR="002407DE" w:rsidRPr="0063355F" w:rsidRDefault="002407DE" w:rsidP="002407DE">
      <w:pPr>
        <w:shd w:val="clear" w:color="auto" w:fill="FFFFFF"/>
        <w:ind w:firstLine="709"/>
        <w:jc w:val="center"/>
        <w:rPr>
          <w:rFonts w:ascii="PT Astra Serif" w:hAnsi="PT Astra Serif"/>
          <w:color w:val="000000"/>
          <w:spacing w:val="-5"/>
        </w:rPr>
      </w:pPr>
      <w:r w:rsidRPr="0063355F">
        <w:rPr>
          <w:rFonts w:ascii="PT Astra Serif" w:hAnsi="PT Astra Serif"/>
          <w:color w:val="000000"/>
          <w:spacing w:val="-6"/>
        </w:rPr>
        <w:t xml:space="preserve">на право заключения концессионного соглашения </w:t>
      </w:r>
      <w:r w:rsidRPr="0063355F">
        <w:rPr>
          <w:rFonts w:ascii="PT Astra Serif" w:hAnsi="PT Astra Serif"/>
          <w:color w:val="000000"/>
          <w:spacing w:val="-5"/>
        </w:rPr>
        <w:t xml:space="preserve">в отношении объектов </w:t>
      </w:r>
      <w:r w:rsidR="00245DB7" w:rsidRPr="0063355F">
        <w:rPr>
          <w:rFonts w:ascii="PT Astra Serif" w:hAnsi="PT Astra Serif"/>
          <w:color w:val="000000"/>
          <w:spacing w:val="-5"/>
        </w:rPr>
        <w:t xml:space="preserve">водоснабжения </w:t>
      </w:r>
      <w:r w:rsidR="00B63397" w:rsidRPr="0063355F">
        <w:rPr>
          <w:rFonts w:ascii="PT Astra Serif" w:hAnsi="PT Astra Serif"/>
          <w:color w:val="000000"/>
          <w:spacing w:val="-5"/>
        </w:rPr>
        <w:t xml:space="preserve"> </w:t>
      </w:r>
    </w:p>
    <w:p w:rsidR="002407DE" w:rsidRPr="0063355F" w:rsidRDefault="002407DE" w:rsidP="002407DE">
      <w:pPr>
        <w:shd w:val="clear" w:color="auto" w:fill="FFFFFF"/>
        <w:ind w:firstLine="709"/>
        <w:jc w:val="center"/>
        <w:rPr>
          <w:rFonts w:ascii="PT Astra Serif" w:hAnsi="PT Astra Serif"/>
        </w:rPr>
      </w:pPr>
    </w:p>
    <w:p w:rsidR="002407DE" w:rsidRPr="0063355F" w:rsidRDefault="002407DE" w:rsidP="002407DE">
      <w:pPr>
        <w:shd w:val="clear" w:color="auto" w:fill="FFFFFF"/>
        <w:ind w:firstLine="709"/>
        <w:rPr>
          <w:rFonts w:ascii="PT Astra Serif" w:hAnsi="PT Astra Serif"/>
        </w:rPr>
      </w:pPr>
      <w:r w:rsidRPr="0063355F">
        <w:rPr>
          <w:rFonts w:ascii="PT Astra Serif" w:hAnsi="PT Astra Serif"/>
          <w:color w:val="000000"/>
          <w:spacing w:val="-5"/>
        </w:rPr>
        <w:t xml:space="preserve">1. Пройдя </w:t>
      </w:r>
      <w:proofErr w:type="gramStart"/>
      <w:r w:rsidRPr="0063355F">
        <w:rPr>
          <w:rFonts w:ascii="PT Astra Serif" w:hAnsi="PT Astra Serif"/>
          <w:color w:val="000000"/>
          <w:spacing w:val="-5"/>
        </w:rPr>
        <w:t>предварительный отбор участников открытого конкурса и получив</w:t>
      </w:r>
      <w:proofErr w:type="gramEnd"/>
      <w:r w:rsidRPr="0063355F">
        <w:rPr>
          <w:rFonts w:ascii="PT Astra Serif" w:hAnsi="PT Astra Serif"/>
          <w:color w:val="000000"/>
          <w:spacing w:val="-5"/>
        </w:rPr>
        <w:t xml:space="preserve"> от конкурсной комиссии официальное уведомление об этом с копией протокола проведения предварительного отбора, а также принимая во внимание все условия, изложенные в конкурсной документации</w:t>
      </w:r>
    </w:p>
    <w:p w:rsidR="002407DE" w:rsidRPr="0063355F" w:rsidRDefault="007F49AA" w:rsidP="002407DE">
      <w:pPr>
        <w:shd w:val="clear" w:color="auto" w:fill="FFFFFF"/>
        <w:ind w:firstLine="709"/>
        <w:rPr>
          <w:rFonts w:ascii="PT Astra Serif" w:hAnsi="PT Astra Serif"/>
          <w:color w:val="000000"/>
        </w:rPr>
      </w:pPr>
      <w:r w:rsidRPr="007F49AA">
        <w:rPr>
          <w:rFonts w:ascii="PT Astra Serif" w:hAnsi="PT Astra Serif"/>
          <w:noProof/>
        </w:rPr>
        <w:pict>
          <v:line id="Прямая соединительная линия 7" o:spid="_x0000_s1031" style="position:absolute;left:0;text-align:left;z-index:251663360;visibility:visible;mso-wrap-distance-top:-3e-5mm;mso-wrap-distance-bottom:-3e-5mm" from="1.9pt,14.15pt" to="462.7pt,1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" o:allowincell="f" strokeweight=".5pt"/>
        </w:pict>
      </w:r>
      <w:r w:rsidR="002407DE" w:rsidRPr="0063355F">
        <w:rPr>
          <w:rFonts w:ascii="PT Astra Serif" w:hAnsi="PT Astra Serif"/>
          <w:color w:val="000000"/>
        </w:rPr>
        <w:t>(наименование участника открытого конкурса)</w:t>
      </w:r>
    </w:p>
    <w:p w:rsidR="002407DE" w:rsidRPr="0063355F" w:rsidRDefault="002407DE" w:rsidP="002407DE">
      <w:pPr>
        <w:shd w:val="clear" w:color="auto" w:fill="FFFFFF"/>
        <w:ind w:firstLine="709"/>
        <w:rPr>
          <w:rFonts w:ascii="PT Astra Serif" w:hAnsi="PT Astra Serif"/>
        </w:rPr>
      </w:pPr>
      <w:r w:rsidRPr="0063355F">
        <w:rPr>
          <w:rFonts w:ascii="PT Astra Serif" w:hAnsi="PT Astra Serif"/>
          <w:color w:val="000000"/>
          <w:spacing w:val="1"/>
        </w:rPr>
        <w:t>в лице______________________</w:t>
      </w:r>
      <w:r w:rsidRPr="0063355F">
        <w:rPr>
          <w:rFonts w:ascii="PT Astra Serif" w:hAnsi="PT Astra Serif"/>
          <w:color w:val="000000"/>
        </w:rPr>
        <w:tab/>
        <w:t>,</w:t>
      </w:r>
    </w:p>
    <w:p w:rsidR="002407DE" w:rsidRPr="0063355F" w:rsidRDefault="002407DE" w:rsidP="002407DE">
      <w:pPr>
        <w:shd w:val="clear" w:color="auto" w:fill="FFFFFF"/>
        <w:ind w:firstLine="709"/>
        <w:rPr>
          <w:rFonts w:ascii="PT Astra Serif" w:hAnsi="PT Astra Serif"/>
        </w:rPr>
      </w:pPr>
      <w:r w:rsidRPr="0063355F">
        <w:rPr>
          <w:rFonts w:ascii="PT Astra Serif" w:hAnsi="PT Astra Serif"/>
          <w:color w:val="000000"/>
        </w:rPr>
        <w:t>(реквизиты лица)</w:t>
      </w:r>
    </w:p>
    <w:p w:rsidR="002407DE" w:rsidRPr="0063355F" w:rsidRDefault="002407DE" w:rsidP="002407DE">
      <w:pPr>
        <w:shd w:val="clear" w:color="auto" w:fill="FFFFFF"/>
        <w:ind w:firstLine="709"/>
        <w:rPr>
          <w:rFonts w:ascii="PT Astra Serif" w:hAnsi="PT Astra Serif"/>
        </w:rPr>
      </w:pPr>
      <w:r w:rsidRPr="0063355F">
        <w:rPr>
          <w:rFonts w:ascii="PT Astra Serif" w:hAnsi="PT Astra Serif"/>
          <w:color w:val="000000"/>
          <w:spacing w:val="5"/>
        </w:rPr>
        <w:t xml:space="preserve">официально сообщает конкурсной комиссии о своём согласии участвовать в </w:t>
      </w:r>
      <w:r w:rsidRPr="0063355F">
        <w:rPr>
          <w:rFonts w:ascii="PT Astra Serif" w:hAnsi="PT Astra Serif"/>
          <w:color w:val="000000"/>
          <w:spacing w:val="4"/>
        </w:rPr>
        <w:t xml:space="preserve">открытом конкурсе на условиях, установленных конкурсной документацией, и </w:t>
      </w:r>
      <w:r w:rsidRPr="0063355F">
        <w:rPr>
          <w:rFonts w:ascii="PT Astra Serif" w:hAnsi="PT Astra Serif"/>
          <w:color w:val="000000"/>
          <w:spacing w:val="5"/>
        </w:rPr>
        <w:t>направляет настоящее конкурсное предложение.</w:t>
      </w:r>
    </w:p>
    <w:p w:rsidR="002407DE" w:rsidRPr="0063355F" w:rsidRDefault="002407DE" w:rsidP="002407DE">
      <w:pPr>
        <w:shd w:val="clear" w:color="auto" w:fill="FFFFFF"/>
        <w:ind w:firstLine="709"/>
        <w:rPr>
          <w:rFonts w:ascii="PT Astra Serif" w:hAnsi="PT Astra Serif"/>
        </w:rPr>
      </w:pPr>
      <w:r w:rsidRPr="0063355F">
        <w:rPr>
          <w:rFonts w:ascii="PT Astra Serif" w:hAnsi="PT Astra Serif"/>
          <w:color w:val="000000"/>
          <w:spacing w:val="5"/>
        </w:rPr>
        <w:t xml:space="preserve">2. Мы согласны выполнить работы в соответствии с требованиями конкурсной </w:t>
      </w:r>
      <w:r w:rsidRPr="0063355F">
        <w:rPr>
          <w:rFonts w:ascii="PT Astra Serif" w:hAnsi="PT Astra Serif"/>
          <w:color w:val="000000"/>
          <w:spacing w:val="4"/>
        </w:rPr>
        <w:t xml:space="preserve">документации и на условиях, которые мы представили в настоящем конкурсном </w:t>
      </w:r>
      <w:r w:rsidRPr="0063355F">
        <w:rPr>
          <w:rFonts w:ascii="PT Astra Serif" w:hAnsi="PT Astra Serif"/>
          <w:color w:val="000000"/>
          <w:spacing w:val="3"/>
        </w:rPr>
        <w:t>предложении:</w:t>
      </w:r>
    </w:p>
    <w:p w:rsidR="002407DE" w:rsidRPr="0063355F" w:rsidRDefault="002407DE" w:rsidP="002407DE">
      <w:pPr>
        <w:ind w:firstLine="709"/>
        <w:rPr>
          <w:rFonts w:ascii="PT Astra Serif" w:hAnsi="PT Astra Serif"/>
        </w:rPr>
      </w:pPr>
    </w:p>
    <w:tbl>
      <w:tblPr>
        <w:tblW w:w="0" w:type="auto"/>
        <w:tblInd w:w="40" w:type="dxa"/>
        <w:tblLayout w:type="fixed"/>
        <w:tblCellMar>
          <w:left w:w="40" w:type="dxa"/>
          <w:right w:w="40" w:type="dxa"/>
        </w:tblCellMar>
        <w:tblLook w:val="0000"/>
      </w:tblPr>
      <w:tblGrid>
        <w:gridCol w:w="1134"/>
        <w:gridCol w:w="3896"/>
        <w:gridCol w:w="2477"/>
        <w:gridCol w:w="2246"/>
      </w:tblGrid>
      <w:tr w:rsidR="002407DE" w:rsidRPr="0063355F" w:rsidTr="002618D8">
        <w:trPr>
          <w:trHeight w:hRule="exact" w:val="922"/>
        </w:trPr>
        <w:tc>
          <w:tcPr>
            <w:tcW w:w="1134" w:type="dxa"/>
            <w:tcBorders>
              <w:top w:val="single" w:sz="6" w:space="0" w:color="auto"/>
              <w:left w:val="single" w:sz="6" w:space="0" w:color="auto"/>
              <w:bottom w:val="single" w:sz="6" w:space="0" w:color="auto"/>
              <w:right w:val="single" w:sz="6" w:space="0" w:color="auto"/>
            </w:tcBorders>
            <w:shd w:val="clear" w:color="auto" w:fill="FFFFFF"/>
          </w:tcPr>
          <w:p w:rsidR="002407DE" w:rsidRPr="0063355F" w:rsidRDefault="002407DE" w:rsidP="002618D8">
            <w:pPr>
              <w:rPr>
                <w:rFonts w:ascii="PT Astra Serif" w:hAnsi="PT Astra Serif"/>
              </w:rPr>
            </w:pPr>
            <w:r w:rsidRPr="0063355F">
              <w:rPr>
                <w:rFonts w:ascii="PT Astra Serif" w:hAnsi="PT Astra Serif"/>
              </w:rPr>
              <w:t xml:space="preserve">№ </w:t>
            </w:r>
            <w:proofErr w:type="gramStart"/>
            <w:r w:rsidRPr="0063355F">
              <w:rPr>
                <w:rFonts w:ascii="PT Astra Serif" w:hAnsi="PT Astra Serif"/>
              </w:rPr>
              <w:t>п</w:t>
            </w:r>
            <w:proofErr w:type="gramEnd"/>
            <w:r w:rsidRPr="0063355F">
              <w:rPr>
                <w:rFonts w:ascii="PT Astra Serif" w:hAnsi="PT Astra Serif"/>
              </w:rPr>
              <w:t xml:space="preserve">/п </w:t>
            </w:r>
          </w:p>
        </w:tc>
        <w:tc>
          <w:tcPr>
            <w:tcW w:w="3896" w:type="dxa"/>
            <w:tcBorders>
              <w:top w:val="single" w:sz="6" w:space="0" w:color="auto"/>
              <w:left w:val="single" w:sz="6" w:space="0" w:color="auto"/>
              <w:bottom w:val="single" w:sz="6" w:space="0" w:color="auto"/>
              <w:right w:val="single" w:sz="6" w:space="0" w:color="auto"/>
            </w:tcBorders>
            <w:shd w:val="clear" w:color="auto" w:fill="FFFFFF"/>
            <w:vAlign w:val="center"/>
          </w:tcPr>
          <w:p w:rsidR="002407DE" w:rsidRPr="0063355F" w:rsidRDefault="002407DE" w:rsidP="002618D8">
            <w:pPr>
              <w:rPr>
                <w:rFonts w:ascii="PT Astra Serif" w:hAnsi="PT Astra Serif"/>
              </w:rPr>
            </w:pPr>
            <w:r w:rsidRPr="0063355F">
              <w:rPr>
                <w:rFonts w:ascii="PT Astra Serif" w:hAnsi="PT Astra Serif"/>
              </w:rPr>
              <w:t>Наименование критерия открытого конкурса</w:t>
            </w:r>
          </w:p>
        </w:tc>
        <w:tc>
          <w:tcPr>
            <w:tcW w:w="2477" w:type="dxa"/>
            <w:tcBorders>
              <w:top w:val="single" w:sz="6" w:space="0" w:color="auto"/>
              <w:left w:val="single" w:sz="6" w:space="0" w:color="auto"/>
              <w:bottom w:val="single" w:sz="6" w:space="0" w:color="auto"/>
              <w:right w:val="single" w:sz="4" w:space="0" w:color="auto"/>
            </w:tcBorders>
            <w:shd w:val="clear" w:color="auto" w:fill="FFFFFF"/>
            <w:vAlign w:val="center"/>
          </w:tcPr>
          <w:p w:rsidR="002407DE" w:rsidRPr="0063355F" w:rsidRDefault="002407DE" w:rsidP="002618D8">
            <w:pPr>
              <w:rPr>
                <w:rFonts w:ascii="PT Astra Serif" w:hAnsi="PT Astra Serif"/>
              </w:rPr>
            </w:pPr>
            <w:r w:rsidRPr="0063355F">
              <w:rPr>
                <w:rFonts w:ascii="PT Astra Serif" w:hAnsi="PT Astra Serif"/>
              </w:rPr>
              <w:t>Значение</w:t>
            </w:r>
          </w:p>
          <w:p w:rsidR="002407DE" w:rsidRPr="0063355F" w:rsidRDefault="002407DE" w:rsidP="002618D8">
            <w:pPr>
              <w:rPr>
                <w:rFonts w:ascii="PT Astra Serif" w:hAnsi="PT Astra Serif"/>
              </w:rPr>
            </w:pPr>
            <w:r w:rsidRPr="0063355F">
              <w:rPr>
                <w:rFonts w:ascii="PT Astra Serif" w:hAnsi="PT Astra Serif"/>
              </w:rPr>
              <w:t xml:space="preserve"> (цифрами и прописью)</w:t>
            </w:r>
          </w:p>
        </w:tc>
        <w:tc>
          <w:tcPr>
            <w:tcW w:w="2246" w:type="dxa"/>
            <w:tcBorders>
              <w:top w:val="single" w:sz="6" w:space="0" w:color="auto"/>
              <w:left w:val="single" w:sz="4" w:space="0" w:color="auto"/>
              <w:bottom w:val="single" w:sz="6" w:space="0" w:color="auto"/>
              <w:right w:val="single" w:sz="6" w:space="0" w:color="auto"/>
            </w:tcBorders>
            <w:shd w:val="clear" w:color="auto" w:fill="FFFFFF"/>
            <w:vAlign w:val="center"/>
          </w:tcPr>
          <w:p w:rsidR="002407DE" w:rsidRPr="0063355F" w:rsidRDefault="002407DE" w:rsidP="002618D8">
            <w:pPr>
              <w:rPr>
                <w:rFonts w:ascii="PT Astra Serif" w:hAnsi="PT Astra Serif"/>
              </w:rPr>
            </w:pPr>
            <w:r w:rsidRPr="0063355F">
              <w:rPr>
                <w:rFonts w:ascii="PT Astra Serif" w:hAnsi="PT Astra Serif"/>
              </w:rPr>
              <w:t>Примечание</w:t>
            </w:r>
          </w:p>
        </w:tc>
      </w:tr>
      <w:tr w:rsidR="002407DE" w:rsidRPr="0063355F" w:rsidTr="002618D8">
        <w:trPr>
          <w:trHeight w:hRule="exact" w:val="547"/>
        </w:trPr>
        <w:tc>
          <w:tcPr>
            <w:tcW w:w="1134" w:type="dxa"/>
            <w:tcBorders>
              <w:top w:val="single" w:sz="6" w:space="0" w:color="auto"/>
              <w:left w:val="single" w:sz="6" w:space="0" w:color="auto"/>
              <w:bottom w:val="single" w:sz="6" w:space="0" w:color="auto"/>
              <w:right w:val="single" w:sz="6" w:space="0" w:color="auto"/>
            </w:tcBorders>
            <w:shd w:val="clear" w:color="auto" w:fill="FFFFFF"/>
          </w:tcPr>
          <w:p w:rsidR="002407DE" w:rsidRPr="0063355F" w:rsidRDefault="002407DE" w:rsidP="002618D8">
            <w:pPr>
              <w:shd w:val="clear" w:color="auto" w:fill="FFFFFF"/>
              <w:ind w:firstLine="709"/>
              <w:rPr>
                <w:rFonts w:ascii="PT Astra Serif" w:hAnsi="PT Astra Serif"/>
              </w:rPr>
            </w:pPr>
          </w:p>
        </w:tc>
        <w:tc>
          <w:tcPr>
            <w:tcW w:w="3896" w:type="dxa"/>
            <w:tcBorders>
              <w:top w:val="single" w:sz="6" w:space="0" w:color="auto"/>
              <w:left w:val="single" w:sz="6" w:space="0" w:color="auto"/>
              <w:bottom w:val="single" w:sz="6" w:space="0" w:color="auto"/>
              <w:right w:val="single" w:sz="6" w:space="0" w:color="auto"/>
            </w:tcBorders>
            <w:shd w:val="clear" w:color="auto" w:fill="FFFFFF"/>
          </w:tcPr>
          <w:p w:rsidR="002407DE" w:rsidRPr="0063355F" w:rsidRDefault="002407DE" w:rsidP="002618D8">
            <w:pPr>
              <w:shd w:val="clear" w:color="auto" w:fill="FFFFFF"/>
              <w:ind w:firstLine="709"/>
              <w:rPr>
                <w:rFonts w:ascii="PT Astra Serif" w:hAnsi="PT Astra Serif"/>
              </w:rPr>
            </w:pPr>
          </w:p>
        </w:tc>
        <w:tc>
          <w:tcPr>
            <w:tcW w:w="2477" w:type="dxa"/>
            <w:tcBorders>
              <w:top w:val="single" w:sz="6" w:space="0" w:color="auto"/>
              <w:left w:val="single" w:sz="6" w:space="0" w:color="auto"/>
              <w:bottom w:val="single" w:sz="6" w:space="0" w:color="auto"/>
              <w:right w:val="single" w:sz="6" w:space="0" w:color="auto"/>
            </w:tcBorders>
            <w:shd w:val="clear" w:color="auto" w:fill="FFFFFF"/>
          </w:tcPr>
          <w:p w:rsidR="002407DE" w:rsidRPr="0063355F" w:rsidRDefault="002407DE" w:rsidP="002618D8">
            <w:pPr>
              <w:shd w:val="clear" w:color="auto" w:fill="FFFFFF"/>
              <w:ind w:firstLine="709"/>
              <w:rPr>
                <w:rFonts w:ascii="PT Astra Serif" w:hAnsi="PT Astra Serif"/>
              </w:rPr>
            </w:pPr>
          </w:p>
        </w:tc>
        <w:tc>
          <w:tcPr>
            <w:tcW w:w="2246" w:type="dxa"/>
            <w:tcBorders>
              <w:top w:val="single" w:sz="6" w:space="0" w:color="auto"/>
              <w:left w:val="single" w:sz="6" w:space="0" w:color="auto"/>
              <w:bottom w:val="single" w:sz="6" w:space="0" w:color="auto"/>
              <w:right w:val="single" w:sz="6" w:space="0" w:color="auto"/>
            </w:tcBorders>
            <w:shd w:val="clear" w:color="auto" w:fill="FFFFFF"/>
          </w:tcPr>
          <w:p w:rsidR="002407DE" w:rsidRPr="0063355F" w:rsidRDefault="002407DE" w:rsidP="002618D8">
            <w:pPr>
              <w:shd w:val="clear" w:color="auto" w:fill="FFFFFF"/>
              <w:ind w:firstLine="709"/>
              <w:rPr>
                <w:rFonts w:ascii="PT Astra Serif" w:hAnsi="PT Astra Serif"/>
              </w:rPr>
            </w:pPr>
          </w:p>
        </w:tc>
      </w:tr>
      <w:tr w:rsidR="002407DE" w:rsidRPr="0063355F" w:rsidTr="002618D8">
        <w:trPr>
          <w:trHeight w:hRule="exact" w:val="586"/>
        </w:trPr>
        <w:tc>
          <w:tcPr>
            <w:tcW w:w="1134" w:type="dxa"/>
            <w:tcBorders>
              <w:top w:val="single" w:sz="6" w:space="0" w:color="auto"/>
              <w:left w:val="single" w:sz="6" w:space="0" w:color="auto"/>
              <w:bottom w:val="single" w:sz="6" w:space="0" w:color="auto"/>
              <w:right w:val="single" w:sz="6" w:space="0" w:color="auto"/>
            </w:tcBorders>
            <w:shd w:val="clear" w:color="auto" w:fill="FFFFFF"/>
          </w:tcPr>
          <w:p w:rsidR="002407DE" w:rsidRPr="0063355F" w:rsidRDefault="002407DE" w:rsidP="002618D8">
            <w:pPr>
              <w:shd w:val="clear" w:color="auto" w:fill="FFFFFF"/>
              <w:ind w:firstLine="709"/>
              <w:rPr>
                <w:rFonts w:ascii="PT Astra Serif" w:hAnsi="PT Astra Serif"/>
              </w:rPr>
            </w:pPr>
          </w:p>
        </w:tc>
        <w:tc>
          <w:tcPr>
            <w:tcW w:w="3896" w:type="dxa"/>
            <w:tcBorders>
              <w:top w:val="single" w:sz="6" w:space="0" w:color="auto"/>
              <w:left w:val="single" w:sz="6" w:space="0" w:color="auto"/>
              <w:bottom w:val="single" w:sz="6" w:space="0" w:color="auto"/>
              <w:right w:val="single" w:sz="6" w:space="0" w:color="auto"/>
            </w:tcBorders>
            <w:shd w:val="clear" w:color="auto" w:fill="FFFFFF"/>
          </w:tcPr>
          <w:p w:rsidR="002407DE" w:rsidRPr="0063355F" w:rsidRDefault="002407DE" w:rsidP="002618D8">
            <w:pPr>
              <w:shd w:val="clear" w:color="auto" w:fill="FFFFFF"/>
              <w:ind w:firstLine="709"/>
              <w:rPr>
                <w:rFonts w:ascii="PT Astra Serif" w:hAnsi="PT Astra Serif"/>
              </w:rPr>
            </w:pPr>
          </w:p>
        </w:tc>
        <w:tc>
          <w:tcPr>
            <w:tcW w:w="2477" w:type="dxa"/>
            <w:tcBorders>
              <w:top w:val="single" w:sz="6" w:space="0" w:color="auto"/>
              <w:left w:val="single" w:sz="6" w:space="0" w:color="auto"/>
              <w:bottom w:val="single" w:sz="6" w:space="0" w:color="auto"/>
              <w:right w:val="single" w:sz="6" w:space="0" w:color="auto"/>
            </w:tcBorders>
            <w:shd w:val="clear" w:color="auto" w:fill="FFFFFF"/>
          </w:tcPr>
          <w:p w:rsidR="002407DE" w:rsidRPr="0063355F" w:rsidRDefault="002407DE" w:rsidP="002618D8">
            <w:pPr>
              <w:shd w:val="clear" w:color="auto" w:fill="FFFFFF"/>
              <w:ind w:firstLine="709"/>
              <w:rPr>
                <w:rFonts w:ascii="PT Astra Serif" w:hAnsi="PT Astra Serif"/>
              </w:rPr>
            </w:pPr>
          </w:p>
        </w:tc>
        <w:tc>
          <w:tcPr>
            <w:tcW w:w="2246" w:type="dxa"/>
            <w:tcBorders>
              <w:top w:val="single" w:sz="6" w:space="0" w:color="auto"/>
              <w:left w:val="single" w:sz="6" w:space="0" w:color="auto"/>
              <w:bottom w:val="single" w:sz="6" w:space="0" w:color="auto"/>
              <w:right w:val="single" w:sz="6" w:space="0" w:color="auto"/>
            </w:tcBorders>
            <w:shd w:val="clear" w:color="auto" w:fill="FFFFFF"/>
          </w:tcPr>
          <w:p w:rsidR="002407DE" w:rsidRPr="0063355F" w:rsidRDefault="002407DE" w:rsidP="002618D8">
            <w:pPr>
              <w:shd w:val="clear" w:color="auto" w:fill="FFFFFF"/>
              <w:ind w:firstLine="709"/>
              <w:rPr>
                <w:rFonts w:ascii="PT Astra Serif" w:hAnsi="PT Astra Serif"/>
              </w:rPr>
            </w:pPr>
          </w:p>
        </w:tc>
      </w:tr>
    </w:tbl>
    <w:p w:rsidR="002407DE" w:rsidRPr="0063355F" w:rsidRDefault="002407DE" w:rsidP="002407DE">
      <w:pPr>
        <w:widowControl w:val="0"/>
        <w:numPr>
          <w:ilvl w:val="0"/>
          <w:numId w:val="16"/>
        </w:numPr>
        <w:shd w:val="clear" w:color="auto" w:fill="FFFFFF"/>
        <w:tabs>
          <w:tab w:val="left" w:pos="1008"/>
        </w:tabs>
        <w:autoSpaceDE w:val="0"/>
        <w:autoSpaceDN w:val="0"/>
        <w:adjustRightInd w:val="0"/>
        <w:ind w:firstLine="709"/>
        <w:jc w:val="both"/>
        <w:rPr>
          <w:rFonts w:ascii="PT Astra Serif" w:hAnsi="PT Astra Serif"/>
          <w:color w:val="000000"/>
          <w:spacing w:val="-11"/>
        </w:rPr>
      </w:pPr>
      <w:r w:rsidRPr="0063355F">
        <w:rPr>
          <w:rFonts w:ascii="PT Astra Serif" w:hAnsi="PT Astra Serif"/>
          <w:color w:val="000000"/>
          <w:spacing w:val="5"/>
        </w:rPr>
        <w:t>Мы ознакомлены с условиями, содержащимися в конкурсной</w:t>
      </w:r>
      <w:r w:rsidRPr="0063355F">
        <w:rPr>
          <w:rFonts w:ascii="PT Astra Serif" w:hAnsi="PT Astra Serif"/>
          <w:color w:val="000000"/>
          <w:spacing w:val="5"/>
        </w:rPr>
        <w:br/>
      </w:r>
      <w:r w:rsidRPr="0063355F">
        <w:rPr>
          <w:rFonts w:ascii="PT Astra Serif" w:hAnsi="PT Astra Serif"/>
          <w:color w:val="000000"/>
          <w:spacing w:val="4"/>
        </w:rPr>
        <w:t>документации, и гарантируем их выполнение в соответствии с требованиями</w:t>
      </w:r>
      <w:r w:rsidRPr="0063355F">
        <w:rPr>
          <w:rFonts w:ascii="PT Astra Serif" w:hAnsi="PT Astra Serif"/>
          <w:color w:val="000000"/>
          <w:spacing w:val="4"/>
        </w:rPr>
        <w:br/>
        <w:t>конкурсной документации.</w:t>
      </w:r>
    </w:p>
    <w:p w:rsidR="002407DE" w:rsidRPr="0063355F" w:rsidRDefault="002407DE" w:rsidP="002407DE">
      <w:pPr>
        <w:widowControl w:val="0"/>
        <w:numPr>
          <w:ilvl w:val="0"/>
          <w:numId w:val="16"/>
        </w:numPr>
        <w:shd w:val="clear" w:color="auto" w:fill="FFFFFF"/>
        <w:tabs>
          <w:tab w:val="left" w:pos="1008"/>
        </w:tabs>
        <w:autoSpaceDE w:val="0"/>
        <w:autoSpaceDN w:val="0"/>
        <w:adjustRightInd w:val="0"/>
        <w:ind w:firstLine="709"/>
        <w:jc w:val="both"/>
        <w:rPr>
          <w:rFonts w:ascii="PT Astra Serif" w:hAnsi="PT Astra Serif"/>
          <w:color w:val="000000"/>
          <w:spacing w:val="-6"/>
        </w:rPr>
      </w:pPr>
      <w:r w:rsidRPr="0063355F">
        <w:rPr>
          <w:rFonts w:ascii="PT Astra Serif" w:hAnsi="PT Astra Serif"/>
          <w:color w:val="000000"/>
          <w:spacing w:val="5"/>
        </w:rPr>
        <w:t>В случае признания нас победителями открытого конкурса,</w:t>
      </w:r>
      <w:r w:rsidRPr="0063355F">
        <w:rPr>
          <w:rFonts w:ascii="PT Astra Serif" w:hAnsi="PT Astra Serif"/>
          <w:color w:val="000000"/>
          <w:spacing w:val="5"/>
        </w:rPr>
        <w:br/>
      </w:r>
      <w:r w:rsidRPr="0063355F">
        <w:rPr>
          <w:rFonts w:ascii="PT Astra Serif" w:hAnsi="PT Astra Serif"/>
          <w:color w:val="000000"/>
          <w:spacing w:val="4"/>
        </w:rPr>
        <w:t>гарантируем заключение концессионного соглашения, в полном соответствии с</w:t>
      </w:r>
      <w:r w:rsidRPr="0063355F">
        <w:rPr>
          <w:rFonts w:ascii="PT Astra Serif" w:hAnsi="PT Astra Serif"/>
          <w:color w:val="000000"/>
          <w:spacing w:val="4"/>
        </w:rPr>
        <w:br/>
      </w:r>
      <w:r w:rsidRPr="0063355F">
        <w:rPr>
          <w:rFonts w:ascii="PT Astra Serif" w:hAnsi="PT Astra Serif"/>
          <w:color w:val="000000"/>
          <w:spacing w:val="5"/>
        </w:rPr>
        <w:t>условиями, которые мы представили в нашем конкурсном предложении, и в</w:t>
      </w:r>
      <w:r w:rsidRPr="0063355F">
        <w:rPr>
          <w:rFonts w:ascii="PT Astra Serif" w:hAnsi="PT Astra Serif"/>
          <w:color w:val="000000"/>
          <w:spacing w:val="5"/>
        </w:rPr>
        <w:br/>
        <w:t>других документах, предусмотренных конкурсной документацией.</w:t>
      </w:r>
    </w:p>
    <w:p w:rsidR="002407DE" w:rsidRPr="0063355F" w:rsidRDefault="002407DE" w:rsidP="002407DE">
      <w:pPr>
        <w:widowControl w:val="0"/>
        <w:numPr>
          <w:ilvl w:val="0"/>
          <w:numId w:val="16"/>
        </w:numPr>
        <w:shd w:val="clear" w:color="auto" w:fill="FFFFFF"/>
        <w:tabs>
          <w:tab w:val="left" w:pos="1008"/>
        </w:tabs>
        <w:autoSpaceDE w:val="0"/>
        <w:autoSpaceDN w:val="0"/>
        <w:adjustRightInd w:val="0"/>
        <w:ind w:firstLine="709"/>
        <w:jc w:val="both"/>
        <w:rPr>
          <w:rFonts w:ascii="PT Astra Serif" w:hAnsi="PT Astra Serif"/>
          <w:color w:val="000000"/>
          <w:spacing w:val="-11"/>
        </w:rPr>
      </w:pPr>
      <w:r w:rsidRPr="0063355F">
        <w:rPr>
          <w:rFonts w:ascii="PT Astra Serif" w:hAnsi="PT Astra Serif"/>
          <w:color w:val="000000"/>
          <w:spacing w:val="5"/>
        </w:rPr>
        <w:t>Нам разъяснено и понятно, что:</w:t>
      </w:r>
    </w:p>
    <w:p w:rsidR="002407DE" w:rsidRPr="0063355F" w:rsidRDefault="002407DE" w:rsidP="002407DE">
      <w:pPr>
        <w:shd w:val="clear" w:color="auto" w:fill="FFFFFF"/>
        <w:ind w:firstLine="709"/>
        <w:jc w:val="both"/>
        <w:rPr>
          <w:rFonts w:ascii="PT Astra Serif" w:hAnsi="PT Astra Serif"/>
        </w:rPr>
      </w:pPr>
      <w:r w:rsidRPr="0063355F">
        <w:rPr>
          <w:rFonts w:ascii="PT Astra Serif" w:hAnsi="PT Astra Serif"/>
          <w:color w:val="000000"/>
          <w:spacing w:val="3"/>
        </w:rPr>
        <w:t xml:space="preserve">заключение концессионного соглашения является для победителя </w:t>
      </w:r>
      <w:r w:rsidRPr="0063355F">
        <w:rPr>
          <w:rFonts w:ascii="PT Astra Serif" w:hAnsi="PT Astra Serif"/>
          <w:color w:val="000000"/>
          <w:spacing w:val="5"/>
        </w:rPr>
        <w:t>открытого конкурса обязательным;</w:t>
      </w:r>
    </w:p>
    <w:p w:rsidR="002407DE" w:rsidRPr="0063355F" w:rsidRDefault="002407DE" w:rsidP="002407DE">
      <w:pPr>
        <w:shd w:val="clear" w:color="auto" w:fill="FFFFFF"/>
        <w:ind w:firstLine="709"/>
        <w:jc w:val="both"/>
        <w:rPr>
          <w:rFonts w:ascii="PT Astra Serif" w:hAnsi="PT Astra Serif"/>
        </w:rPr>
      </w:pPr>
      <w:r w:rsidRPr="0063355F">
        <w:rPr>
          <w:rFonts w:ascii="PT Astra Serif" w:hAnsi="PT Astra Serif"/>
          <w:color w:val="000000"/>
          <w:spacing w:val="5"/>
        </w:rPr>
        <w:t xml:space="preserve">участник открытого конкурса, признанный конкурсной комиссией победителем открытого конкурса, не вправе отказаться от заключения </w:t>
      </w:r>
      <w:r w:rsidRPr="0063355F">
        <w:rPr>
          <w:rFonts w:ascii="PT Astra Serif" w:hAnsi="PT Astra Serif"/>
          <w:color w:val="000000"/>
          <w:spacing w:val="4"/>
        </w:rPr>
        <w:t xml:space="preserve">концессионного соглашения в срок, установленный конкурсной документацией, </w:t>
      </w:r>
      <w:r w:rsidRPr="0063355F">
        <w:rPr>
          <w:rFonts w:ascii="PT Astra Serif" w:hAnsi="PT Astra Serif"/>
          <w:color w:val="000000"/>
          <w:spacing w:val="5"/>
        </w:rPr>
        <w:t>и на условиях, предложенных им в настоящем конкурсном предложении.</w:t>
      </w:r>
    </w:p>
    <w:p w:rsidR="002407DE" w:rsidRPr="0063355F" w:rsidRDefault="002407DE" w:rsidP="002407DE">
      <w:pPr>
        <w:shd w:val="clear" w:color="auto" w:fill="FFFFFF"/>
        <w:tabs>
          <w:tab w:val="left" w:pos="1008"/>
        </w:tabs>
        <w:ind w:firstLine="709"/>
        <w:jc w:val="both"/>
        <w:rPr>
          <w:rFonts w:ascii="PT Astra Serif" w:hAnsi="PT Astra Serif"/>
        </w:rPr>
      </w:pPr>
      <w:r w:rsidRPr="0063355F">
        <w:rPr>
          <w:rFonts w:ascii="PT Astra Serif" w:hAnsi="PT Astra Serif"/>
          <w:color w:val="000000"/>
          <w:spacing w:val="-11"/>
        </w:rPr>
        <w:t>6.</w:t>
      </w:r>
      <w:r w:rsidRPr="0063355F">
        <w:rPr>
          <w:rFonts w:ascii="PT Astra Serif" w:hAnsi="PT Astra Serif"/>
          <w:color w:val="000000"/>
        </w:rPr>
        <w:tab/>
      </w:r>
      <w:r w:rsidRPr="0063355F">
        <w:rPr>
          <w:rFonts w:ascii="PT Astra Serif" w:hAnsi="PT Astra Serif"/>
          <w:color w:val="000000"/>
          <w:spacing w:val="5"/>
        </w:rPr>
        <w:t>Настоящим гарантируем достоверность информации, представленной</w:t>
      </w:r>
      <w:r w:rsidRPr="0063355F">
        <w:rPr>
          <w:rFonts w:ascii="PT Astra Serif" w:hAnsi="PT Astra Serif"/>
          <w:color w:val="000000"/>
          <w:spacing w:val="5"/>
        </w:rPr>
        <w:br/>
      </w:r>
      <w:r w:rsidRPr="0063355F">
        <w:rPr>
          <w:rFonts w:ascii="PT Astra Serif" w:hAnsi="PT Astra Serif"/>
          <w:color w:val="000000"/>
          <w:spacing w:val="4"/>
        </w:rPr>
        <w:t>нами в настоящем конкурсном предложении, и подтверждаем право конкурсной</w:t>
      </w:r>
      <w:r w:rsidRPr="0063355F">
        <w:rPr>
          <w:rFonts w:ascii="PT Astra Serif" w:hAnsi="PT Astra Serif"/>
          <w:color w:val="000000"/>
          <w:spacing w:val="4"/>
        </w:rPr>
        <w:br/>
      </w:r>
      <w:r w:rsidRPr="0063355F">
        <w:rPr>
          <w:rFonts w:ascii="PT Astra Serif" w:hAnsi="PT Astra Serif"/>
          <w:color w:val="000000"/>
          <w:spacing w:val="2"/>
        </w:rPr>
        <w:t>комиссии:</w:t>
      </w:r>
    </w:p>
    <w:p w:rsidR="002407DE" w:rsidRPr="0063355F" w:rsidRDefault="002407DE" w:rsidP="002407DE">
      <w:pPr>
        <w:shd w:val="clear" w:color="auto" w:fill="FFFFFF"/>
        <w:ind w:firstLine="709"/>
        <w:jc w:val="both"/>
        <w:rPr>
          <w:rFonts w:ascii="PT Astra Serif" w:hAnsi="PT Astra Serif"/>
        </w:rPr>
      </w:pPr>
      <w:r w:rsidRPr="0063355F">
        <w:rPr>
          <w:rFonts w:ascii="PT Astra Serif" w:hAnsi="PT Astra Serif"/>
          <w:color w:val="000000"/>
          <w:spacing w:val="4"/>
        </w:rPr>
        <w:t xml:space="preserve">запрашивать в уполномоченных органах власти и у упомянутых в нашем </w:t>
      </w:r>
      <w:r w:rsidRPr="0063355F">
        <w:rPr>
          <w:rFonts w:ascii="PT Astra Serif" w:hAnsi="PT Astra Serif"/>
          <w:color w:val="000000"/>
          <w:spacing w:val="5"/>
        </w:rPr>
        <w:t>конкурсном предложении юридических и физических лиц информацию, уточняющую представленные нами в нём сведения;</w:t>
      </w:r>
    </w:p>
    <w:p w:rsidR="002407DE" w:rsidRPr="0063355F" w:rsidRDefault="002407DE" w:rsidP="002407DE">
      <w:pPr>
        <w:shd w:val="clear" w:color="auto" w:fill="FFFFFF"/>
        <w:ind w:firstLine="709"/>
        <w:jc w:val="both"/>
        <w:rPr>
          <w:rFonts w:ascii="PT Astra Serif" w:hAnsi="PT Astra Serif"/>
          <w:color w:val="000000"/>
          <w:spacing w:val="3"/>
        </w:rPr>
      </w:pPr>
      <w:r w:rsidRPr="0063355F">
        <w:rPr>
          <w:rFonts w:ascii="PT Astra Serif" w:hAnsi="PT Astra Serif"/>
          <w:color w:val="000000"/>
          <w:spacing w:val="4"/>
        </w:rPr>
        <w:t xml:space="preserve">затребовать у нас представления в срок, установленный в конкурсной </w:t>
      </w:r>
      <w:r w:rsidRPr="0063355F">
        <w:rPr>
          <w:rFonts w:ascii="PT Astra Serif" w:hAnsi="PT Astra Serif"/>
          <w:color w:val="000000"/>
          <w:spacing w:val="5"/>
        </w:rPr>
        <w:t xml:space="preserve">документации, и в письменном (устном) виде разъяснений положений документов и материалов, содержащихся в составе нашего конкурсного </w:t>
      </w:r>
      <w:r w:rsidRPr="0063355F">
        <w:rPr>
          <w:rFonts w:ascii="PT Astra Serif" w:hAnsi="PT Astra Serif"/>
          <w:color w:val="000000"/>
          <w:spacing w:val="3"/>
        </w:rPr>
        <w:t>предложения.</w:t>
      </w:r>
    </w:p>
    <w:p w:rsidR="002407DE" w:rsidRPr="0063355F" w:rsidRDefault="002407DE" w:rsidP="002407DE">
      <w:pPr>
        <w:ind w:right="-94"/>
        <w:jc w:val="both"/>
        <w:rPr>
          <w:rFonts w:ascii="PT Astra Serif" w:hAnsi="PT Astra Serif"/>
        </w:rPr>
      </w:pPr>
      <w:r w:rsidRPr="0063355F">
        <w:rPr>
          <w:rFonts w:ascii="PT Astra Serif" w:hAnsi="PT Astra Serif"/>
          <w:color w:val="000000"/>
        </w:rPr>
        <w:tab/>
        <w:t xml:space="preserve">Предлагаемые нами </w:t>
      </w:r>
      <w:r w:rsidRPr="0063355F">
        <w:rPr>
          <w:rFonts w:ascii="PT Astra Serif" w:hAnsi="PT Astra Serif"/>
        </w:rPr>
        <w:t>мероприятия по созданию и (или) реконструкции объекта концессионного соглашения, обеспечивающие достижения предусмотренных заданием целей и минимально допустимых плановых значений показателей деятельности концессионера, с описанием основных характеристик этих мероприятий:</w:t>
      </w:r>
    </w:p>
    <w:p w:rsidR="002407DE" w:rsidRPr="0063355F" w:rsidRDefault="002407DE" w:rsidP="002407DE">
      <w:pPr>
        <w:ind w:right="-94"/>
        <w:jc w:val="both"/>
        <w:rPr>
          <w:rFonts w:ascii="PT Astra Serif" w:hAnsi="PT Astra Serif"/>
          <w:color w:val="000000"/>
        </w:rPr>
      </w:pPr>
      <w:r w:rsidRPr="0063355F">
        <w:rPr>
          <w:rFonts w:ascii="PT Astra Serif" w:hAnsi="PT Astra Serif"/>
        </w:rPr>
        <w:t>__________________________________________________________________.</w:t>
      </w:r>
    </w:p>
    <w:p w:rsidR="002407DE" w:rsidRPr="0063355F" w:rsidRDefault="002407DE" w:rsidP="002407DE">
      <w:pPr>
        <w:shd w:val="clear" w:color="auto" w:fill="FFFFFF"/>
        <w:ind w:firstLine="709"/>
        <w:jc w:val="both"/>
        <w:rPr>
          <w:rFonts w:ascii="PT Astra Serif" w:hAnsi="PT Astra Serif"/>
        </w:rPr>
      </w:pPr>
    </w:p>
    <w:p w:rsidR="002407DE" w:rsidRPr="0063355F" w:rsidRDefault="002407DE" w:rsidP="002407DE">
      <w:pPr>
        <w:shd w:val="clear" w:color="auto" w:fill="FFFFFF"/>
        <w:tabs>
          <w:tab w:val="left" w:pos="1008"/>
          <w:tab w:val="left" w:leader="underscore" w:pos="8952"/>
        </w:tabs>
        <w:ind w:firstLine="709"/>
        <w:rPr>
          <w:rFonts w:ascii="PT Astra Serif" w:hAnsi="PT Astra Serif"/>
        </w:rPr>
      </w:pPr>
      <w:r w:rsidRPr="0063355F">
        <w:rPr>
          <w:rFonts w:ascii="PT Astra Serif" w:hAnsi="PT Astra Serif"/>
          <w:color w:val="000000"/>
          <w:spacing w:val="-12"/>
        </w:rPr>
        <w:lastRenderedPageBreak/>
        <w:t>7.</w:t>
      </w:r>
      <w:r w:rsidRPr="0063355F">
        <w:rPr>
          <w:rFonts w:ascii="PT Astra Serif" w:hAnsi="PT Astra Serif"/>
          <w:color w:val="000000"/>
        </w:rPr>
        <w:tab/>
      </w:r>
      <w:r w:rsidRPr="0063355F">
        <w:rPr>
          <w:rFonts w:ascii="PT Astra Serif" w:hAnsi="PT Astra Serif"/>
          <w:color w:val="000000"/>
          <w:spacing w:val="5"/>
        </w:rPr>
        <w:t>Сообщаем, что для оперативного уведомления нас по вопросам</w:t>
      </w:r>
      <w:r w:rsidRPr="0063355F">
        <w:rPr>
          <w:rFonts w:ascii="PT Astra Serif" w:hAnsi="PT Astra Serif"/>
          <w:color w:val="000000"/>
          <w:spacing w:val="5"/>
        </w:rPr>
        <w:br/>
      </w:r>
      <w:r w:rsidRPr="0063355F">
        <w:rPr>
          <w:rFonts w:ascii="PT Astra Serif" w:hAnsi="PT Astra Serif"/>
          <w:color w:val="000000"/>
          <w:spacing w:val="4"/>
        </w:rPr>
        <w:t>организационного характера и взаимодействия с конкурсной комиссией нами</w:t>
      </w:r>
      <w:r w:rsidRPr="0063355F">
        <w:rPr>
          <w:rFonts w:ascii="PT Astra Serif" w:hAnsi="PT Astra Serif"/>
          <w:color w:val="000000"/>
          <w:spacing w:val="4"/>
        </w:rPr>
        <w:br/>
      </w:r>
      <w:proofErr w:type="gramStart"/>
      <w:r w:rsidRPr="0063355F">
        <w:rPr>
          <w:rFonts w:ascii="PT Astra Serif" w:hAnsi="PT Astra Serif"/>
          <w:color w:val="000000"/>
          <w:spacing w:val="5"/>
        </w:rPr>
        <w:t>уполномочен</w:t>
      </w:r>
      <w:proofErr w:type="gramEnd"/>
      <w:r w:rsidRPr="0063355F">
        <w:rPr>
          <w:rFonts w:ascii="PT Astra Serif" w:hAnsi="PT Astra Serif"/>
          <w:color w:val="000000"/>
        </w:rPr>
        <w:tab/>
        <w:t>(контактная информация об уполномоченном лице)</w:t>
      </w:r>
    </w:p>
    <w:p w:rsidR="002407DE" w:rsidRPr="0063355F" w:rsidRDefault="002407DE" w:rsidP="002407DE">
      <w:pPr>
        <w:shd w:val="clear" w:color="auto" w:fill="FFFFFF"/>
        <w:ind w:firstLine="709"/>
        <w:rPr>
          <w:rFonts w:ascii="PT Astra Serif" w:hAnsi="PT Astra Serif"/>
        </w:rPr>
      </w:pPr>
      <w:r w:rsidRPr="0063355F">
        <w:rPr>
          <w:rFonts w:ascii="PT Astra Serif" w:hAnsi="PT Astra Serif"/>
          <w:color w:val="000000"/>
          <w:spacing w:val="3"/>
        </w:rPr>
        <w:t xml:space="preserve">Все сведения о проведении открытого конкурса просим сообщать </w:t>
      </w:r>
      <w:r w:rsidRPr="0063355F">
        <w:rPr>
          <w:rFonts w:ascii="PT Astra Serif" w:hAnsi="PT Astra Serif"/>
          <w:color w:val="000000"/>
          <w:spacing w:val="5"/>
        </w:rPr>
        <w:t>указанному уполномоченному лицу.</w:t>
      </w:r>
    </w:p>
    <w:p w:rsidR="002407DE" w:rsidRPr="0063355F" w:rsidRDefault="002407DE" w:rsidP="002407DE">
      <w:pPr>
        <w:shd w:val="clear" w:color="auto" w:fill="FFFFFF"/>
        <w:tabs>
          <w:tab w:val="left" w:leader="underscore" w:pos="6787"/>
          <w:tab w:val="left" w:leader="underscore" w:pos="8218"/>
        </w:tabs>
        <w:ind w:firstLine="709"/>
        <w:rPr>
          <w:rFonts w:ascii="PT Astra Serif" w:hAnsi="PT Astra Serif"/>
        </w:rPr>
      </w:pPr>
      <w:r w:rsidRPr="0063355F">
        <w:rPr>
          <w:rFonts w:ascii="PT Astra Serif" w:hAnsi="PT Astra Serif"/>
          <w:color w:val="000000"/>
          <w:spacing w:val="3"/>
        </w:rPr>
        <w:t>8. Юридический и фактический адреса</w:t>
      </w:r>
      <w:r w:rsidRPr="0063355F">
        <w:rPr>
          <w:rFonts w:ascii="PT Astra Serif" w:hAnsi="PT Astra Serif"/>
          <w:color w:val="000000"/>
        </w:rPr>
        <w:tab/>
      </w:r>
      <w:r w:rsidRPr="0063355F">
        <w:rPr>
          <w:rFonts w:ascii="PT Astra Serif" w:hAnsi="PT Astra Serif"/>
          <w:color w:val="000000"/>
          <w:spacing w:val="2"/>
        </w:rPr>
        <w:t>, факс</w:t>
      </w:r>
      <w:r w:rsidRPr="0063355F">
        <w:rPr>
          <w:rFonts w:ascii="PT Astra Serif" w:hAnsi="PT Astra Serif"/>
          <w:color w:val="000000"/>
        </w:rPr>
        <w:tab/>
        <w:t>,</w:t>
      </w:r>
    </w:p>
    <w:p w:rsidR="002407DE" w:rsidRPr="0063355F" w:rsidRDefault="002407DE" w:rsidP="002407DE">
      <w:pPr>
        <w:shd w:val="clear" w:color="auto" w:fill="FFFFFF"/>
        <w:tabs>
          <w:tab w:val="left" w:leader="underscore" w:pos="8362"/>
        </w:tabs>
        <w:ind w:firstLine="709"/>
        <w:rPr>
          <w:rFonts w:ascii="PT Astra Serif" w:hAnsi="PT Astra Serif"/>
        </w:rPr>
      </w:pPr>
      <w:r w:rsidRPr="0063355F">
        <w:rPr>
          <w:rFonts w:ascii="PT Astra Serif" w:hAnsi="PT Astra Serif"/>
          <w:color w:val="000000"/>
          <w:spacing w:val="2"/>
        </w:rPr>
        <w:t>банковские реквизиты:</w:t>
      </w:r>
      <w:r w:rsidRPr="0063355F">
        <w:rPr>
          <w:rFonts w:ascii="PT Astra Serif" w:hAnsi="PT Astra Serif"/>
          <w:color w:val="000000"/>
        </w:rPr>
        <w:tab/>
      </w:r>
    </w:p>
    <w:p w:rsidR="002407DE" w:rsidRPr="0063355F" w:rsidRDefault="002407DE" w:rsidP="002407DE">
      <w:pPr>
        <w:shd w:val="clear" w:color="auto" w:fill="FFFFFF"/>
        <w:tabs>
          <w:tab w:val="left" w:leader="underscore" w:pos="8966"/>
        </w:tabs>
        <w:ind w:firstLine="709"/>
        <w:rPr>
          <w:rFonts w:ascii="PT Astra Serif" w:hAnsi="PT Astra Serif"/>
        </w:rPr>
      </w:pPr>
      <w:r w:rsidRPr="0063355F">
        <w:rPr>
          <w:rFonts w:ascii="PT Astra Serif" w:hAnsi="PT Astra Serif"/>
          <w:color w:val="000000"/>
          <w:spacing w:val="6"/>
        </w:rPr>
        <w:t>Адрес электронной почты</w:t>
      </w:r>
      <w:r w:rsidRPr="0063355F">
        <w:rPr>
          <w:rFonts w:ascii="PT Astra Serif" w:hAnsi="PT Astra Serif"/>
          <w:color w:val="000000"/>
        </w:rPr>
        <w:tab/>
      </w:r>
    </w:p>
    <w:p w:rsidR="002407DE" w:rsidRPr="0063355F" w:rsidRDefault="002407DE" w:rsidP="002407DE">
      <w:pPr>
        <w:shd w:val="clear" w:color="auto" w:fill="FFFFFF"/>
        <w:tabs>
          <w:tab w:val="left" w:pos="984"/>
        </w:tabs>
        <w:ind w:firstLine="709"/>
        <w:rPr>
          <w:rFonts w:ascii="PT Astra Serif" w:hAnsi="PT Astra Serif"/>
        </w:rPr>
      </w:pPr>
      <w:r w:rsidRPr="0063355F">
        <w:rPr>
          <w:rFonts w:ascii="PT Astra Serif" w:hAnsi="PT Astra Serif"/>
          <w:color w:val="000000"/>
          <w:spacing w:val="-7"/>
        </w:rPr>
        <w:t>9.</w:t>
      </w:r>
      <w:r w:rsidRPr="0063355F">
        <w:rPr>
          <w:rFonts w:ascii="PT Astra Serif" w:hAnsi="PT Astra Serif"/>
          <w:color w:val="000000"/>
        </w:rPr>
        <w:tab/>
      </w:r>
      <w:r w:rsidRPr="0063355F">
        <w:rPr>
          <w:rFonts w:ascii="PT Astra Serif" w:hAnsi="PT Astra Serif"/>
          <w:color w:val="000000"/>
          <w:spacing w:val="5"/>
        </w:rPr>
        <w:t>Корреспонденцию в наш адрес просим направлять по адресу:</w:t>
      </w:r>
    </w:p>
    <w:p w:rsidR="000E676B" w:rsidRPr="0063355F" w:rsidRDefault="000E676B" w:rsidP="002407DE">
      <w:pPr>
        <w:shd w:val="clear" w:color="auto" w:fill="FFFFFF"/>
        <w:ind w:firstLine="709"/>
        <w:rPr>
          <w:rFonts w:ascii="PT Astra Serif" w:hAnsi="PT Astra Serif"/>
          <w:color w:val="000000"/>
          <w:spacing w:val="4"/>
        </w:rPr>
      </w:pPr>
    </w:p>
    <w:p w:rsidR="002407DE" w:rsidRPr="0063355F" w:rsidRDefault="002407DE" w:rsidP="002407DE">
      <w:pPr>
        <w:shd w:val="clear" w:color="auto" w:fill="FFFFFF"/>
        <w:ind w:firstLine="709"/>
        <w:rPr>
          <w:rFonts w:ascii="PT Astra Serif" w:hAnsi="PT Astra Serif"/>
        </w:rPr>
      </w:pPr>
      <w:r w:rsidRPr="0063355F">
        <w:rPr>
          <w:rFonts w:ascii="PT Astra Serif" w:hAnsi="PT Astra Serif"/>
          <w:color w:val="000000"/>
          <w:spacing w:val="4"/>
        </w:rPr>
        <w:t>Участник конкурса:</w:t>
      </w:r>
    </w:p>
    <w:p w:rsidR="002407DE" w:rsidRPr="0063355F" w:rsidRDefault="002407DE" w:rsidP="002407DE">
      <w:pPr>
        <w:shd w:val="clear" w:color="auto" w:fill="FFFFFF"/>
        <w:tabs>
          <w:tab w:val="left" w:leader="underscore" w:pos="7406"/>
        </w:tabs>
        <w:ind w:firstLine="709"/>
        <w:rPr>
          <w:rFonts w:ascii="PT Astra Serif" w:hAnsi="PT Astra Serif"/>
        </w:rPr>
      </w:pPr>
      <w:r w:rsidRPr="0063355F">
        <w:rPr>
          <w:rFonts w:ascii="PT Astra Serif" w:hAnsi="PT Astra Serif"/>
          <w:color w:val="000000"/>
          <w:spacing w:val="4"/>
        </w:rPr>
        <w:t>Руководитель юридического лица</w:t>
      </w:r>
      <w:r w:rsidRPr="0063355F">
        <w:rPr>
          <w:rFonts w:ascii="PT Astra Serif" w:hAnsi="PT Astra Serif"/>
          <w:color w:val="000000"/>
        </w:rPr>
        <w:tab/>
        <w:t>(Ф.И.О.)</w:t>
      </w:r>
    </w:p>
    <w:p w:rsidR="002407DE" w:rsidRPr="0063355F" w:rsidRDefault="002407DE" w:rsidP="002407DE">
      <w:pPr>
        <w:shd w:val="clear" w:color="auto" w:fill="FFFFFF"/>
        <w:ind w:firstLine="709"/>
        <w:rPr>
          <w:rFonts w:ascii="PT Astra Serif" w:hAnsi="PT Astra Serif"/>
        </w:rPr>
      </w:pPr>
      <w:r w:rsidRPr="0063355F">
        <w:rPr>
          <w:rFonts w:ascii="PT Astra Serif" w:hAnsi="PT Astra Serif"/>
          <w:color w:val="000000"/>
          <w:spacing w:val="-2"/>
        </w:rPr>
        <w:t>подпись</w:t>
      </w:r>
      <w:proofErr w:type="gramStart"/>
      <w:r w:rsidRPr="0063355F">
        <w:rPr>
          <w:rFonts w:ascii="PT Astra Serif" w:hAnsi="PT Astra Serif"/>
          <w:color w:val="000000"/>
          <w:spacing w:val="-2"/>
        </w:rPr>
        <w:t xml:space="preserve"> ]</w:t>
      </w:r>
      <w:proofErr w:type="gramEnd"/>
      <w:r w:rsidRPr="0063355F">
        <w:rPr>
          <w:rFonts w:ascii="PT Astra Serif" w:hAnsi="PT Astra Serif"/>
          <w:color w:val="000000"/>
          <w:spacing w:val="-2"/>
        </w:rPr>
        <w:t>] печать</w:t>
      </w:r>
    </w:p>
    <w:p w:rsidR="002407DE" w:rsidRPr="0063355F" w:rsidRDefault="002407DE" w:rsidP="002407DE">
      <w:pPr>
        <w:shd w:val="clear" w:color="auto" w:fill="FFFFFF"/>
        <w:ind w:firstLine="709"/>
        <w:rPr>
          <w:rFonts w:ascii="PT Astra Serif" w:hAnsi="PT Astra Serif"/>
        </w:rPr>
      </w:pPr>
      <w:r w:rsidRPr="0063355F">
        <w:rPr>
          <w:rFonts w:ascii="PT Astra Serif" w:hAnsi="PT Astra Serif"/>
          <w:color w:val="000000"/>
          <w:spacing w:val="5"/>
        </w:rPr>
        <w:t>(для юридического лица)</w:t>
      </w:r>
    </w:p>
    <w:p w:rsidR="002407DE" w:rsidRPr="0063355F" w:rsidRDefault="002407DE" w:rsidP="002407DE">
      <w:pPr>
        <w:shd w:val="clear" w:color="auto" w:fill="FFFFFF"/>
        <w:tabs>
          <w:tab w:val="left" w:leader="underscore" w:pos="5294"/>
        </w:tabs>
        <w:ind w:firstLine="709"/>
        <w:rPr>
          <w:rFonts w:ascii="PT Astra Serif" w:hAnsi="PT Astra Serif"/>
        </w:rPr>
      </w:pPr>
      <w:r w:rsidRPr="0063355F">
        <w:rPr>
          <w:rFonts w:ascii="PT Astra Serif" w:hAnsi="PT Astra Serif"/>
          <w:color w:val="000000"/>
          <w:spacing w:val="5"/>
        </w:rPr>
        <w:t>Главный бухгалтер</w:t>
      </w:r>
      <w:r w:rsidRPr="0063355F">
        <w:rPr>
          <w:rFonts w:ascii="PT Astra Serif" w:hAnsi="PT Astra Serif"/>
          <w:color w:val="000000"/>
        </w:rPr>
        <w:tab/>
      </w:r>
      <w:r w:rsidRPr="0063355F">
        <w:rPr>
          <w:rFonts w:ascii="PT Astra Serif" w:hAnsi="PT Astra Serif"/>
          <w:color w:val="000000"/>
          <w:spacing w:val="4"/>
        </w:rPr>
        <w:t>(Ф.И.О.)</w:t>
      </w:r>
    </w:p>
    <w:p w:rsidR="002407DE" w:rsidRPr="0063355F" w:rsidRDefault="002407DE" w:rsidP="002407DE">
      <w:pPr>
        <w:shd w:val="clear" w:color="auto" w:fill="FFFFFF"/>
        <w:ind w:firstLine="709"/>
        <w:rPr>
          <w:rFonts w:ascii="PT Astra Serif" w:hAnsi="PT Astra Serif"/>
        </w:rPr>
      </w:pPr>
      <w:r w:rsidRPr="0063355F">
        <w:rPr>
          <w:rFonts w:ascii="PT Astra Serif" w:hAnsi="PT Astra Serif"/>
          <w:color w:val="000000"/>
          <w:spacing w:val="5"/>
        </w:rPr>
        <w:t>М.П.</w:t>
      </w:r>
    </w:p>
    <w:p w:rsidR="002407DE" w:rsidRPr="0063355F" w:rsidRDefault="002407DE" w:rsidP="002407DE">
      <w:pPr>
        <w:shd w:val="clear" w:color="auto" w:fill="FFFFFF"/>
        <w:ind w:firstLine="709"/>
        <w:jc w:val="right"/>
        <w:rPr>
          <w:rFonts w:ascii="PT Astra Serif" w:hAnsi="PT Astra Serif"/>
          <w:color w:val="000000"/>
          <w:spacing w:val="3"/>
        </w:rPr>
      </w:pPr>
    </w:p>
    <w:p w:rsidR="002407DE" w:rsidRPr="0063355F" w:rsidRDefault="002407DE" w:rsidP="002407DE">
      <w:pPr>
        <w:shd w:val="clear" w:color="auto" w:fill="FFFFFF"/>
        <w:ind w:firstLine="709"/>
        <w:jc w:val="right"/>
        <w:rPr>
          <w:rFonts w:ascii="PT Astra Serif" w:hAnsi="PT Astra Serif"/>
          <w:color w:val="000000"/>
          <w:spacing w:val="3"/>
        </w:rPr>
      </w:pPr>
    </w:p>
    <w:p w:rsidR="002407DE" w:rsidRPr="0063355F" w:rsidRDefault="002407DE" w:rsidP="002407DE">
      <w:pPr>
        <w:shd w:val="clear" w:color="auto" w:fill="FFFFFF"/>
        <w:ind w:firstLine="709"/>
        <w:jc w:val="right"/>
        <w:rPr>
          <w:rFonts w:ascii="PT Astra Serif" w:hAnsi="PT Astra Serif"/>
          <w:color w:val="000000"/>
          <w:spacing w:val="3"/>
        </w:rPr>
      </w:pPr>
    </w:p>
    <w:p w:rsidR="002407DE" w:rsidRPr="0063355F" w:rsidRDefault="002407DE" w:rsidP="002407DE">
      <w:pPr>
        <w:shd w:val="clear" w:color="auto" w:fill="FFFFFF"/>
        <w:ind w:firstLine="709"/>
        <w:jc w:val="right"/>
        <w:rPr>
          <w:rFonts w:ascii="PT Astra Serif" w:hAnsi="PT Astra Serif"/>
          <w:color w:val="000000"/>
          <w:spacing w:val="3"/>
        </w:rPr>
      </w:pPr>
    </w:p>
    <w:p w:rsidR="002407DE" w:rsidRPr="0063355F" w:rsidRDefault="002407DE" w:rsidP="002407DE">
      <w:pPr>
        <w:shd w:val="clear" w:color="auto" w:fill="FFFFFF"/>
        <w:ind w:firstLine="709"/>
        <w:jc w:val="right"/>
        <w:rPr>
          <w:rFonts w:ascii="PT Astra Serif" w:hAnsi="PT Astra Serif"/>
          <w:color w:val="000000"/>
          <w:spacing w:val="3"/>
        </w:rPr>
      </w:pPr>
    </w:p>
    <w:p w:rsidR="002407DE" w:rsidRPr="0063355F" w:rsidRDefault="002407DE" w:rsidP="002407DE">
      <w:pPr>
        <w:shd w:val="clear" w:color="auto" w:fill="FFFFFF"/>
        <w:ind w:firstLine="709"/>
        <w:jc w:val="right"/>
        <w:rPr>
          <w:rFonts w:ascii="PT Astra Serif" w:hAnsi="PT Astra Serif"/>
          <w:color w:val="000000"/>
          <w:spacing w:val="3"/>
        </w:rPr>
      </w:pPr>
    </w:p>
    <w:p w:rsidR="002407DE" w:rsidRPr="0063355F" w:rsidRDefault="002407DE" w:rsidP="002407DE">
      <w:pPr>
        <w:shd w:val="clear" w:color="auto" w:fill="FFFFFF"/>
        <w:ind w:firstLine="709"/>
        <w:jc w:val="right"/>
        <w:rPr>
          <w:rFonts w:ascii="PT Astra Serif" w:hAnsi="PT Astra Serif"/>
          <w:color w:val="000000"/>
          <w:spacing w:val="3"/>
        </w:rPr>
      </w:pPr>
    </w:p>
    <w:p w:rsidR="002407DE" w:rsidRPr="0063355F" w:rsidRDefault="002407DE" w:rsidP="002407DE">
      <w:pPr>
        <w:shd w:val="clear" w:color="auto" w:fill="FFFFFF"/>
        <w:ind w:firstLine="709"/>
        <w:jc w:val="right"/>
        <w:rPr>
          <w:rFonts w:ascii="PT Astra Serif" w:hAnsi="PT Astra Serif"/>
          <w:color w:val="000000"/>
          <w:spacing w:val="3"/>
        </w:rPr>
      </w:pPr>
    </w:p>
    <w:p w:rsidR="002407DE" w:rsidRPr="0063355F" w:rsidRDefault="002407DE" w:rsidP="002407DE">
      <w:pPr>
        <w:shd w:val="clear" w:color="auto" w:fill="FFFFFF"/>
        <w:ind w:firstLine="709"/>
        <w:jc w:val="right"/>
        <w:rPr>
          <w:rFonts w:ascii="PT Astra Serif" w:hAnsi="PT Astra Serif"/>
          <w:color w:val="000000"/>
          <w:spacing w:val="3"/>
        </w:rPr>
      </w:pPr>
    </w:p>
    <w:p w:rsidR="002407DE" w:rsidRPr="0063355F" w:rsidRDefault="002407DE" w:rsidP="002407DE">
      <w:pPr>
        <w:shd w:val="clear" w:color="auto" w:fill="FFFFFF"/>
        <w:ind w:firstLine="709"/>
        <w:jc w:val="right"/>
        <w:rPr>
          <w:rFonts w:ascii="PT Astra Serif" w:hAnsi="PT Astra Serif"/>
          <w:color w:val="000000"/>
          <w:spacing w:val="3"/>
        </w:rPr>
      </w:pPr>
    </w:p>
    <w:p w:rsidR="002407DE" w:rsidRPr="0063355F" w:rsidRDefault="002407DE" w:rsidP="002407DE">
      <w:pPr>
        <w:shd w:val="clear" w:color="auto" w:fill="FFFFFF"/>
        <w:ind w:firstLine="709"/>
        <w:jc w:val="right"/>
        <w:rPr>
          <w:rFonts w:ascii="PT Astra Serif" w:hAnsi="PT Astra Serif"/>
          <w:color w:val="000000"/>
          <w:spacing w:val="3"/>
        </w:rPr>
      </w:pPr>
    </w:p>
    <w:p w:rsidR="002407DE" w:rsidRPr="0063355F" w:rsidRDefault="002407DE" w:rsidP="002407DE">
      <w:pPr>
        <w:shd w:val="clear" w:color="auto" w:fill="FFFFFF"/>
        <w:ind w:firstLine="709"/>
        <w:jc w:val="right"/>
        <w:rPr>
          <w:rFonts w:ascii="PT Astra Serif" w:hAnsi="PT Astra Serif"/>
          <w:color w:val="000000"/>
          <w:spacing w:val="3"/>
        </w:rPr>
      </w:pPr>
    </w:p>
    <w:p w:rsidR="002407DE" w:rsidRPr="0063355F" w:rsidRDefault="002407DE" w:rsidP="002407DE">
      <w:pPr>
        <w:shd w:val="clear" w:color="auto" w:fill="FFFFFF"/>
        <w:ind w:firstLine="709"/>
        <w:jc w:val="right"/>
        <w:rPr>
          <w:rFonts w:ascii="PT Astra Serif" w:hAnsi="PT Astra Serif"/>
          <w:color w:val="000000"/>
          <w:spacing w:val="3"/>
        </w:rPr>
      </w:pPr>
    </w:p>
    <w:p w:rsidR="002407DE" w:rsidRPr="0063355F" w:rsidRDefault="002407DE" w:rsidP="002407DE">
      <w:pPr>
        <w:shd w:val="clear" w:color="auto" w:fill="FFFFFF"/>
        <w:ind w:firstLine="709"/>
        <w:jc w:val="right"/>
        <w:rPr>
          <w:rFonts w:ascii="PT Astra Serif" w:hAnsi="PT Astra Serif"/>
          <w:color w:val="000000"/>
          <w:spacing w:val="3"/>
        </w:rPr>
      </w:pPr>
    </w:p>
    <w:p w:rsidR="002407DE" w:rsidRPr="0063355F" w:rsidRDefault="002407DE" w:rsidP="002407DE">
      <w:pPr>
        <w:shd w:val="clear" w:color="auto" w:fill="FFFFFF"/>
        <w:ind w:firstLine="709"/>
        <w:jc w:val="right"/>
        <w:rPr>
          <w:rFonts w:ascii="PT Astra Serif" w:hAnsi="PT Astra Serif"/>
          <w:color w:val="000000"/>
          <w:spacing w:val="3"/>
        </w:rPr>
      </w:pPr>
    </w:p>
    <w:p w:rsidR="002407DE" w:rsidRPr="0063355F" w:rsidRDefault="002407DE" w:rsidP="002407DE">
      <w:pPr>
        <w:shd w:val="clear" w:color="auto" w:fill="FFFFFF"/>
        <w:ind w:firstLine="709"/>
        <w:jc w:val="right"/>
        <w:rPr>
          <w:rFonts w:ascii="PT Astra Serif" w:hAnsi="PT Astra Serif"/>
          <w:color w:val="000000"/>
          <w:spacing w:val="3"/>
        </w:rPr>
      </w:pPr>
    </w:p>
    <w:p w:rsidR="002407DE" w:rsidRPr="0063355F" w:rsidRDefault="002407DE" w:rsidP="002407DE">
      <w:pPr>
        <w:shd w:val="clear" w:color="auto" w:fill="FFFFFF"/>
        <w:ind w:firstLine="709"/>
        <w:jc w:val="right"/>
        <w:rPr>
          <w:rFonts w:ascii="PT Astra Serif" w:hAnsi="PT Astra Serif"/>
          <w:color w:val="000000"/>
          <w:spacing w:val="3"/>
        </w:rPr>
      </w:pPr>
    </w:p>
    <w:p w:rsidR="002407DE" w:rsidRPr="0063355F" w:rsidRDefault="002407DE" w:rsidP="002407DE">
      <w:pPr>
        <w:shd w:val="clear" w:color="auto" w:fill="FFFFFF"/>
        <w:ind w:firstLine="709"/>
        <w:jc w:val="right"/>
        <w:rPr>
          <w:rFonts w:ascii="PT Astra Serif" w:hAnsi="PT Astra Serif"/>
          <w:color w:val="000000"/>
          <w:spacing w:val="3"/>
        </w:rPr>
      </w:pPr>
    </w:p>
    <w:p w:rsidR="002407DE" w:rsidRPr="0063355F" w:rsidRDefault="002407DE" w:rsidP="002407DE">
      <w:pPr>
        <w:shd w:val="clear" w:color="auto" w:fill="FFFFFF"/>
        <w:ind w:firstLine="709"/>
        <w:jc w:val="right"/>
        <w:rPr>
          <w:rFonts w:ascii="PT Astra Serif" w:hAnsi="PT Astra Serif"/>
          <w:color w:val="000000"/>
          <w:spacing w:val="3"/>
        </w:rPr>
      </w:pPr>
    </w:p>
    <w:p w:rsidR="002407DE" w:rsidRPr="0063355F" w:rsidRDefault="002407DE" w:rsidP="002407DE">
      <w:pPr>
        <w:shd w:val="clear" w:color="auto" w:fill="FFFFFF"/>
        <w:ind w:firstLine="709"/>
        <w:jc w:val="right"/>
        <w:rPr>
          <w:rFonts w:ascii="PT Astra Serif" w:hAnsi="PT Astra Serif"/>
          <w:color w:val="000000"/>
          <w:spacing w:val="3"/>
        </w:rPr>
      </w:pPr>
    </w:p>
    <w:p w:rsidR="002407DE" w:rsidRPr="0063355F" w:rsidRDefault="002407DE" w:rsidP="002407DE">
      <w:pPr>
        <w:shd w:val="clear" w:color="auto" w:fill="FFFFFF"/>
        <w:ind w:firstLine="709"/>
        <w:jc w:val="right"/>
        <w:rPr>
          <w:rFonts w:ascii="PT Astra Serif" w:hAnsi="PT Astra Serif"/>
          <w:color w:val="000000"/>
          <w:spacing w:val="3"/>
        </w:rPr>
      </w:pPr>
    </w:p>
    <w:p w:rsidR="00C93412" w:rsidRDefault="00C93412" w:rsidP="0087624C">
      <w:pPr>
        <w:shd w:val="clear" w:color="auto" w:fill="FFFFFF"/>
        <w:ind w:firstLine="709"/>
        <w:jc w:val="center"/>
        <w:rPr>
          <w:rFonts w:ascii="PT Astra Serif" w:hAnsi="PT Astra Serif"/>
          <w:b/>
          <w:color w:val="000000"/>
          <w:spacing w:val="3"/>
        </w:rPr>
      </w:pPr>
    </w:p>
    <w:p w:rsidR="00616CAD" w:rsidRDefault="00616CAD" w:rsidP="0087624C">
      <w:pPr>
        <w:shd w:val="clear" w:color="auto" w:fill="FFFFFF"/>
        <w:ind w:firstLine="709"/>
        <w:jc w:val="center"/>
        <w:rPr>
          <w:rFonts w:ascii="PT Astra Serif" w:hAnsi="PT Astra Serif"/>
          <w:b/>
          <w:color w:val="000000"/>
          <w:spacing w:val="3"/>
        </w:rPr>
      </w:pPr>
    </w:p>
    <w:p w:rsidR="00616CAD" w:rsidRDefault="00616CAD" w:rsidP="0087624C">
      <w:pPr>
        <w:shd w:val="clear" w:color="auto" w:fill="FFFFFF"/>
        <w:ind w:firstLine="709"/>
        <w:jc w:val="center"/>
        <w:rPr>
          <w:rFonts w:ascii="PT Astra Serif" w:hAnsi="PT Astra Serif"/>
          <w:b/>
          <w:color w:val="000000"/>
          <w:spacing w:val="3"/>
        </w:rPr>
      </w:pPr>
    </w:p>
    <w:p w:rsidR="00616CAD" w:rsidRDefault="00616CAD" w:rsidP="0087624C">
      <w:pPr>
        <w:shd w:val="clear" w:color="auto" w:fill="FFFFFF"/>
        <w:ind w:firstLine="709"/>
        <w:jc w:val="center"/>
        <w:rPr>
          <w:rFonts w:ascii="PT Astra Serif" w:hAnsi="PT Astra Serif"/>
          <w:b/>
          <w:color w:val="000000"/>
          <w:spacing w:val="3"/>
        </w:rPr>
      </w:pPr>
    </w:p>
    <w:p w:rsidR="00616CAD" w:rsidRDefault="00616CAD" w:rsidP="0087624C">
      <w:pPr>
        <w:shd w:val="clear" w:color="auto" w:fill="FFFFFF"/>
        <w:ind w:firstLine="709"/>
        <w:jc w:val="center"/>
        <w:rPr>
          <w:rFonts w:ascii="PT Astra Serif" w:hAnsi="PT Astra Serif"/>
          <w:b/>
          <w:color w:val="000000"/>
          <w:spacing w:val="3"/>
        </w:rPr>
      </w:pPr>
    </w:p>
    <w:p w:rsidR="00616CAD" w:rsidRDefault="00616CAD" w:rsidP="0087624C">
      <w:pPr>
        <w:shd w:val="clear" w:color="auto" w:fill="FFFFFF"/>
        <w:ind w:firstLine="709"/>
        <w:jc w:val="center"/>
        <w:rPr>
          <w:rFonts w:ascii="PT Astra Serif" w:hAnsi="PT Astra Serif"/>
          <w:b/>
          <w:color w:val="000000"/>
          <w:spacing w:val="3"/>
        </w:rPr>
      </w:pPr>
    </w:p>
    <w:p w:rsidR="00616CAD" w:rsidRDefault="00616CAD" w:rsidP="0087624C">
      <w:pPr>
        <w:shd w:val="clear" w:color="auto" w:fill="FFFFFF"/>
        <w:ind w:firstLine="709"/>
        <w:jc w:val="center"/>
        <w:rPr>
          <w:rFonts w:ascii="PT Astra Serif" w:hAnsi="PT Astra Serif"/>
          <w:b/>
          <w:color w:val="000000"/>
          <w:spacing w:val="3"/>
        </w:rPr>
      </w:pPr>
    </w:p>
    <w:p w:rsidR="00616CAD" w:rsidRDefault="00616CAD" w:rsidP="0087624C">
      <w:pPr>
        <w:shd w:val="clear" w:color="auto" w:fill="FFFFFF"/>
        <w:ind w:firstLine="709"/>
        <w:jc w:val="center"/>
        <w:rPr>
          <w:rFonts w:ascii="PT Astra Serif" w:hAnsi="PT Astra Serif"/>
          <w:b/>
          <w:color w:val="000000"/>
          <w:spacing w:val="3"/>
        </w:rPr>
      </w:pPr>
    </w:p>
    <w:p w:rsidR="00616CAD" w:rsidRDefault="00616CAD" w:rsidP="0087624C">
      <w:pPr>
        <w:shd w:val="clear" w:color="auto" w:fill="FFFFFF"/>
        <w:ind w:firstLine="709"/>
        <w:jc w:val="center"/>
        <w:rPr>
          <w:rFonts w:ascii="PT Astra Serif" w:hAnsi="PT Astra Serif"/>
          <w:b/>
          <w:color w:val="000000"/>
          <w:spacing w:val="3"/>
        </w:rPr>
      </w:pPr>
    </w:p>
    <w:p w:rsidR="00616CAD" w:rsidRDefault="00616CAD" w:rsidP="0087624C">
      <w:pPr>
        <w:shd w:val="clear" w:color="auto" w:fill="FFFFFF"/>
        <w:ind w:firstLine="709"/>
        <w:jc w:val="center"/>
        <w:rPr>
          <w:rFonts w:ascii="PT Astra Serif" w:hAnsi="PT Astra Serif"/>
          <w:b/>
          <w:color w:val="000000"/>
          <w:spacing w:val="3"/>
        </w:rPr>
      </w:pPr>
    </w:p>
    <w:p w:rsidR="00616CAD" w:rsidRPr="0063355F" w:rsidRDefault="00616CAD" w:rsidP="0087624C">
      <w:pPr>
        <w:shd w:val="clear" w:color="auto" w:fill="FFFFFF"/>
        <w:ind w:firstLine="709"/>
        <w:jc w:val="center"/>
        <w:rPr>
          <w:rFonts w:ascii="PT Astra Serif" w:hAnsi="PT Astra Serif"/>
          <w:b/>
          <w:color w:val="000000"/>
          <w:spacing w:val="3"/>
        </w:rPr>
      </w:pPr>
    </w:p>
    <w:p w:rsidR="00C93412" w:rsidRPr="0063355F" w:rsidRDefault="00C93412" w:rsidP="0087624C">
      <w:pPr>
        <w:shd w:val="clear" w:color="auto" w:fill="FFFFFF"/>
        <w:ind w:firstLine="709"/>
        <w:jc w:val="center"/>
        <w:rPr>
          <w:rFonts w:ascii="PT Astra Serif" w:hAnsi="PT Astra Serif"/>
          <w:b/>
          <w:color w:val="000000"/>
          <w:spacing w:val="3"/>
        </w:rPr>
      </w:pPr>
    </w:p>
    <w:p w:rsidR="00C93412" w:rsidRPr="0063355F" w:rsidRDefault="00C93412" w:rsidP="0087624C">
      <w:pPr>
        <w:shd w:val="clear" w:color="auto" w:fill="FFFFFF"/>
        <w:ind w:firstLine="709"/>
        <w:jc w:val="center"/>
        <w:rPr>
          <w:rFonts w:ascii="PT Astra Serif" w:hAnsi="PT Astra Serif"/>
          <w:b/>
          <w:color w:val="000000"/>
          <w:spacing w:val="3"/>
        </w:rPr>
      </w:pPr>
    </w:p>
    <w:p w:rsidR="000E676B" w:rsidRPr="0063355F" w:rsidRDefault="000E676B" w:rsidP="0087624C">
      <w:pPr>
        <w:shd w:val="clear" w:color="auto" w:fill="FFFFFF"/>
        <w:ind w:firstLine="709"/>
        <w:jc w:val="center"/>
        <w:rPr>
          <w:rFonts w:ascii="PT Astra Serif" w:hAnsi="PT Astra Serif"/>
          <w:b/>
          <w:color w:val="000000"/>
          <w:spacing w:val="3"/>
        </w:rPr>
      </w:pPr>
    </w:p>
    <w:p w:rsidR="002407DE" w:rsidRPr="0063355F" w:rsidRDefault="002407DE" w:rsidP="0087624C">
      <w:pPr>
        <w:shd w:val="clear" w:color="auto" w:fill="FFFFFF"/>
        <w:ind w:firstLine="709"/>
        <w:jc w:val="center"/>
        <w:rPr>
          <w:rFonts w:ascii="PT Astra Serif" w:hAnsi="PT Astra Serif"/>
          <w:b/>
          <w:color w:val="000000"/>
          <w:spacing w:val="3"/>
        </w:rPr>
      </w:pPr>
      <w:r w:rsidRPr="0063355F">
        <w:rPr>
          <w:rFonts w:ascii="PT Astra Serif" w:hAnsi="PT Astra Serif"/>
          <w:b/>
          <w:color w:val="000000"/>
          <w:spacing w:val="3"/>
        </w:rPr>
        <w:t>Приложение к Конкурсному предложению</w:t>
      </w:r>
    </w:p>
    <w:p w:rsidR="002407DE" w:rsidRPr="0063355F" w:rsidRDefault="002407DE" w:rsidP="002407DE">
      <w:pPr>
        <w:shd w:val="clear" w:color="auto" w:fill="FFFFFF"/>
        <w:ind w:firstLine="709"/>
        <w:rPr>
          <w:rFonts w:ascii="PT Astra Serif" w:hAnsi="PT Astra Serif"/>
          <w:b/>
        </w:rPr>
      </w:pPr>
    </w:p>
    <w:p w:rsidR="002407DE" w:rsidRPr="0063355F" w:rsidRDefault="002407DE" w:rsidP="002407DE">
      <w:pPr>
        <w:shd w:val="clear" w:color="auto" w:fill="FFFFFF"/>
        <w:ind w:firstLine="709"/>
        <w:rPr>
          <w:rFonts w:ascii="PT Astra Serif" w:hAnsi="PT Astra Serif"/>
          <w:color w:val="000000"/>
          <w:spacing w:val="5"/>
        </w:rPr>
      </w:pPr>
      <w:r w:rsidRPr="0063355F">
        <w:rPr>
          <w:rFonts w:ascii="PT Astra Serif" w:hAnsi="PT Astra Serif"/>
          <w:color w:val="000000"/>
          <w:spacing w:val="5"/>
        </w:rPr>
        <w:t>Дата, исх. Номер</w:t>
      </w:r>
    </w:p>
    <w:p w:rsidR="002407DE" w:rsidRPr="0063355F" w:rsidRDefault="002407DE" w:rsidP="002407DE">
      <w:pPr>
        <w:shd w:val="clear" w:color="auto" w:fill="FFFFFF"/>
        <w:ind w:firstLine="709"/>
        <w:rPr>
          <w:rFonts w:ascii="PT Astra Serif" w:hAnsi="PT Astra Serif"/>
        </w:rPr>
      </w:pPr>
    </w:p>
    <w:p w:rsidR="002407DE" w:rsidRPr="0063355F" w:rsidRDefault="002407DE" w:rsidP="002407DE">
      <w:pPr>
        <w:shd w:val="clear" w:color="auto" w:fill="FFFFFF"/>
        <w:ind w:firstLine="709"/>
        <w:jc w:val="center"/>
        <w:rPr>
          <w:rFonts w:ascii="PT Astra Serif" w:hAnsi="PT Astra Serif"/>
          <w:color w:val="000000"/>
          <w:spacing w:val="4"/>
        </w:rPr>
      </w:pPr>
      <w:r w:rsidRPr="0063355F">
        <w:rPr>
          <w:rFonts w:ascii="PT Astra Serif" w:hAnsi="PT Astra Serif"/>
          <w:color w:val="000000"/>
          <w:spacing w:val="4"/>
        </w:rPr>
        <w:t>ДОВЕРЕННОСТЬ №</w:t>
      </w:r>
    </w:p>
    <w:p w:rsidR="002407DE" w:rsidRPr="0063355F" w:rsidRDefault="002407DE" w:rsidP="002407DE">
      <w:pPr>
        <w:shd w:val="clear" w:color="auto" w:fill="FFFFFF"/>
        <w:ind w:firstLine="709"/>
        <w:jc w:val="center"/>
        <w:rPr>
          <w:rFonts w:ascii="PT Astra Serif" w:hAnsi="PT Astra Serif"/>
        </w:rPr>
      </w:pPr>
    </w:p>
    <w:p w:rsidR="002407DE" w:rsidRPr="0063355F" w:rsidRDefault="007F49AA" w:rsidP="002407DE">
      <w:pPr>
        <w:shd w:val="clear" w:color="auto" w:fill="FFFFFF"/>
        <w:ind w:firstLine="709"/>
        <w:rPr>
          <w:rFonts w:ascii="PT Astra Serif" w:hAnsi="PT Astra Serif"/>
        </w:rPr>
      </w:pPr>
      <w:r>
        <w:rPr>
          <w:rFonts w:ascii="PT Astra Serif" w:hAnsi="PT Astra Serif"/>
          <w:noProof/>
        </w:rPr>
        <w:pict>
          <v:line id="Прямая соединительная линия 5" o:spid="_x0000_s1030" style="position:absolute;left:0;text-align:left;z-index:251665408;visibility:visible;mso-wrap-distance-top:-3e-5mm;mso-wrap-distance-bottom:-3e-5mm" from="0,37.7pt" to="108.95pt,3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" o:allowincell="f" strokeweight=".7pt"/>
        </w:pict>
      </w:r>
      <w:r>
        <w:rPr>
          <w:rFonts w:ascii="PT Astra Serif" w:hAnsi="PT Astra Serif"/>
          <w:noProof/>
        </w:rPr>
        <w:pict>
          <v:line id="Прямая соединительная линия 4" o:spid="_x0000_s1029" style="position:absolute;left:0;text-align:left;z-index:251666432;visibility:visible;mso-wrap-distance-top:-3e-5mm;mso-wrap-distance-bottom:-3e-5mm" from="0,76.1pt" to="447.35pt,7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" o:allowincell="f" strokeweight=".5pt"/>
        </w:pict>
      </w:r>
      <w:r w:rsidR="002407DE" w:rsidRPr="0063355F">
        <w:rPr>
          <w:rFonts w:ascii="PT Astra Serif" w:hAnsi="PT Astra Serif"/>
          <w:color w:val="000000"/>
        </w:rPr>
        <w:t>(прописью число, месяц и год выдачи доверенности)</w:t>
      </w:r>
    </w:p>
    <w:p w:rsidR="002407DE" w:rsidRPr="0063355F" w:rsidRDefault="002407DE" w:rsidP="002407DE">
      <w:pPr>
        <w:shd w:val="clear" w:color="auto" w:fill="FFFFFF"/>
        <w:ind w:firstLine="709"/>
        <w:rPr>
          <w:rFonts w:ascii="PT Astra Serif" w:hAnsi="PT Astra Serif"/>
        </w:rPr>
      </w:pPr>
      <w:r w:rsidRPr="0063355F">
        <w:rPr>
          <w:rFonts w:ascii="PT Astra Serif" w:hAnsi="PT Astra Serif"/>
          <w:color w:val="000000"/>
          <w:spacing w:val="4"/>
        </w:rPr>
        <w:t>Юридическое лицо - участник конкурса:</w:t>
      </w:r>
    </w:p>
    <w:p w:rsidR="002407DE" w:rsidRPr="0063355F" w:rsidRDefault="007F49AA" w:rsidP="002407DE">
      <w:pPr>
        <w:shd w:val="clear" w:color="auto" w:fill="FFFFFF"/>
        <w:ind w:firstLine="709"/>
        <w:rPr>
          <w:rFonts w:ascii="PT Astra Serif" w:hAnsi="PT Astra Serif"/>
        </w:rPr>
      </w:pPr>
      <w:r>
        <w:rPr>
          <w:rFonts w:ascii="PT Astra Serif" w:hAnsi="PT Astra Serif"/>
          <w:noProof/>
        </w:rPr>
        <w:pict>
          <v:line id="Прямая соединительная линия 3" o:spid="_x0000_s1028" style="position:absolute;left:0;text-align:left;z-index:251667456;visibility:visible;mso-wrap-distance-top:-3e-5mm;mso-wrap-distance-bottom:-3e-5mm" from="0,19.2pt" to="374.4pt,1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" o:allowincell="f" strokeweight=".25pt"/>
        </w:pict>
      </w:r>
      <w:r w:rsidR="002407DE" w:rsidRPr="0063355F">
        <w:rPr>
          <w:rFonts w:ascii="PT Astra Serif" w:hAnsi="PT Astra Serif"/>
          <w:color w:val="000000"/>
        </w:rPr>
        <w:t>(наименование юридического лица)</w:t>
      </w:r>
    </w:p>
    <w:p w:rsidR="002407DE" w:rsidRPr="0063355F" w:rsidRDefault="002407DE" w:rsidP="002407DE">
      <w:pPr>
        <w:shd w:val="clear" w:color="auto" w:fill="FFFFFF"/>
        <w:ind w:firstLine="709"/>
        <w:rPr>
          <w:rFonts w:ascii="PT Astra Serif" w:hAnsi="PT Astra Serif"/>
          <w:color w:val="000000"/>
          <w:spacing w:val="4"/>
        </w:rPr>
      </w:pPr>
    </w:p>
    <w:p w:rsidR="002407DE" w:rsidRPr="0063355F" w:rsidRDefault="002407DE" w:rsidP="002407DE">
      <w:pPr>
        <w:shd w:val="clear" w:color="auto" w:fill="FFFFFF"/>
        <w:ind w:firstLine="709"/>
        <w:rPr>
          <w:rFonts w:ascii="PT Astra Serif" w:hAnsi="PT Astra Serif"/>
        </w:rPr>
      </w:pPr>
      <w:r w:rsidRPr="0063355F">
        <w:rPr>
          <w:rFonts w:ascii="PT Astra Serif" w:hAnsi="PT Astra Serif"/>
          <w:color w:val="000000"/>
          <w:spacing w:val="4"/>
        </w:rPr>
        <w:t>Доверяет______________________________________</w:t>
      </w:r>
    </w:p>
    <w:p w:rsidR="002407DE" w:rsidRPr="0063355F" w:rsidRDefault="002407DE" w:rsidP="002407DE">
      <w:pPr>
        <w:shd w:val="clear" w:color="auto" w:fill="FFFFFF"/>
        <w:ind w:firstLine="709"/>
        <w:rPr>
          <w:rFonts w:ascii="PT Astra Serif" w:hAnsi="PT Astra Serif"/>
          <w:color w:val="000000"/>
          <w:spacing w:val="-1"/>
        </w:rPr>
      </w:pPr>
      <w:r w:rsidRPr="0063355F">
        <w:rPr>
          <w:rFonts w:ascii="PT Astra Serif" w:hAnsi="PT Astra Serif"/>
          <w:color w:val="000000"/>
          <w:spacing w:val="-1"/>
        </w:rPr>
        <w:t>(фамилия, имя, отчество, должность)</w:t>
      </w:r>
    </w:p>
    <w:p w:rsidR="002407DE" w:rsidRPr="0063355F" w:rsidRDefault="002407DE" w:rsidP="002407DE">
      <w:pPr>
        <w:shd w:val="clear" w:color="auto" w:fill="FFFFFF"/>
        <w:ind w:firstLine="709"/>
        <w:rPr>
          <w:rFonts w:ascii="PT Astra Serif" w:hAnsi="PT Astra Serif"/>
        </w:rPr>
      </w:pPr>
      <w:r w:rsidRPr="0063355F">
        <w:rPr>
          <w:rFonts w:ascii="PT Astra Serif" w:hAnsi="PT Astra Serif"/>
          <w:color w:val="000000"/>
          <w:spacing w:val="3"/>
        </w:rPr>
        <w:t>паспорт серии</w:t>
      </w:r>
      <w:r w:rsidRPr="0063355F">
        <w:rPr>
          <w:rFonts w:ascii="PT Astra Serif" w:hAnsi="PT Astra Serif"/>
          <w:color w:val="000000"/>
        </w:rPr>
        <w:tab/>
        <w:t>№</w:t>
      </w:r>
      <w:r w:rsidRPr="0063355F">
        <w:rPr>
          <w:rFonts w:ascii="PT Astra Serif" w:hAnsi="PT Astra Serif"/>
          <w:color w:val="000000"/>
        </w:rPr>
        <w:tab/>
        <w:t>выдан</w:t>
      </w:r>
      <w:r w:rsidRPr="0063355F">
        <w:rPr>
          <w:rFonts w:ascii="PT Astra Serif" w:hAnsi="PT Astra Serif"/>
          <w:color w:val="000000"/>
        </w:rPr>
        <w:tab/>
        <w:t>«</w:t>
      </w:r>
      <w:r w:rsidRPr="0063355F">
        <w:rPr>
          <w:rFonts w:ascii="PT Astra Serif" w:hAnsi="PT Astra Serif"/>
          <w:color w:val="000000"/>
        </w:rPr>
        <w:tab/>
        <w:t>»</w:t>
      </w:r>
    </w:p>
    <w:p w:rsidR="002407DE" w:rsidRPr="0063355F" w:rsidRDefault="002407DE" w:rsidP="002407DE">
      <w:pPr>
        <w:shd w:val="clear" w:color="auto" w:fill="FFFFFF"/>
        <w:ind w:firstLine="709"/>
        <w:rPr>
          <w:rFonts w:ascii="PT Astra Serif" w:hAnsi="PT Astra Serif"/>
        </w:rPr>
      </w:pPr>
      <w:r w:rsidRPr="0063355F">
        <w:rPr>
          <w:rFonts w:ascii="PT Astra Serif" w:hAnsi="PT Astra Serif"/>
          <w:color w:val="000000"/>
          <w:spacing w:val="5"/>
        </w:rPr>
        <w:t>представлять интересы, давать необходимые разъяснения от имени</w:t>
      </w:r>
    </w:p>
    <w:p w:rsidR="002407DE" w:rsidRPr="0063355F" w:rsidRDefault="007F49AA" w:rsidP="002407DE">
      <w:pPr>
        <w:shd w:val="clear" w:color="auto" w:fill="FFFFFF"/>
        <w:ind w:firstLine="709"/>
        <w:jc w:val="center"/>
        <w:rPr>
          <w:rFonts w:ascii="PT Astra Serif" w:hAnsi="PT Astra Serif"/>
        </w:rPr>
      </w:pPr>
      <w:r>
        <w:rPr>
          <w:rFonts w:ascii="PT Astra Serif" w:hAnsi="PT Astra Serif"/>
          <w:noProof/>
        </w:rPr>
        <w:pict>
          <v:line id="Прямая соединительная линия 2" o:spid="_x0000_s1027" style="position:absolute;left:0;text-align:left;z-index:251668480;visibility:visible;mso-wrap-distance-top:-3e-5mm;mso-wrap-distance-bottom:-3e-5mm" from="-.5pt,13.9pt" to="447.35pt,1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" o:allowincell="f" strokeweight=".5pt"/>
        </w:pict>
      </w:r>
      <w:r w:rsidR="002407DE" w:rsidRPr="0063355F">
        <w:rPr>
          <w:rFonts w:ascii="PT Astra Serif" w:hAnsi="PT Astra Serif"/>
          <w:color w:val="000000"/>
          <w:spacing w:val="-1"/>
        </w:rPr>
        <w:t>(наименование организации)</w:t>
      </w:r>
    </w:p>
    <w:p w:rsidR="002407DE" w:rsidRPr="0063355F" w:rsidRDefault="002407DE" w:rsidP="002407DE">
      <w:pPr>
        <w:shd w:val="clear" w:color="auto" w:fill="FFFFFF"/>
        <w:ind w:firstLine="709"/>
        <w:rPr>
          <w:rFonts w:ascii="PT Astra Serif" w:hAnsi="PT Astra Serif"/>
        </w:rPr>
      </w:pPr>
      <w:r w:rsidRPr="0063355F">
        <w:rPr>
          <w:rFonts w:ascii="PT Astra Serif" w:hAnsi="PT Astra Serif"/>
          <w:color w:val="000000"/>
          <w:spacing w:val="4"/>
        </w:rPr>
        <w:t xml:space="preserve">на открытом конкурсе на право заключения концессионного соглашения в </w:t>
      </w:r>
      <w:r w:rsidRPr="0063355F">
        <w:rPr>
          <w:rFonts w:ascii="PT Astra Serif" w:hAnsi="PT Astra Serif"/>
          <w:color w:val="000000"/>
          <w:spacing w:val="5"/>
        </w:rPr>
        <w:t>отношении объектов теплоснабжения.</w:t>
      </w:r>
    </w:p>
    <w:p w:rsidR="002407DE" w:rsidRPr="0063355F" w:rsidRDefault="002407DE" w:rsidP="002407DE">
      <w:pPr>
        <w:shd w:val="clear" w:color="auto" w:fill="FFFFFF"/>
        <w:ind w:firstLine="709"/>
        <w:rPr>
          <w:rFonts w:ascii="PT Astra Serif" w:hAnsi="PT Astra Serif"/>
        </w:rPr>
      </w:pPr>
      <w:r w:rsidRPr="0063355F">
        <w:rPr>
          <w:rFonts w:ascii="PT Astra Serif" w:hAnsi="PT Astra Serif"/>
          <w:color w:val="000000"/>
          <w:spacing w:val="5"/>
        </w:rPr>
        <w:t xml:space="preserve">В целях выполнения данного поручения он уполномочен представлять конкурсной комиссии необходимые документы, подписывать и получать от </w:t>
      </w:r>
      <w:r w:rsidRPr="0063355F">
        <w:rPr>
          <w:rFonts w:ascii="PT Astra Serif" w:hAnsi="PT Astra Serif"/>
          <w:color w:val="000000"/>
          <w:spacing w:val="4"/>
        </w:rPr>
        <w:t>имени организации - доверителя все документы, связанные с его выполнением.</w:t>
      </w:r>
    </w:p>
    <w:p w:rsidR="002407DE" w:rsidRPr="0063355F" w:rsidRDefault="002407DE" w:rsidP="002407DE">
      <w:pPr>
        <w:shd w:val="clear" w:color="auto" w:fill="FFFFFF"/>
        <w:tabs>
          <w:tab w:val="left" w:leader="underscore" w:pos="7186"/>
        </w:tabs>
        <w:ind w:firstLine="709"/>
        <w:rPr>
          <w:rFonts w:ascii="PT Astra Serif" w:hAnsi="PT Astra Serif"/>
        </w:rPr>
      </w:pPr>
      <w:r w:rsidRPr="0063355F">
        <w:rPr>
          <w:rFonts w:ascii="PT Astra Serif" w:hAnsi="PT Astra Serif"/>
          <w:color w:val="000000"/>
          <w:spacing w:val="2"/>
        </w:rPr>
        <w:t>Подпись</w:t>
      </w:r>
      <w:r w:rsidRPr="0063355F">
        <w:rPr>
          <w:rFonts w:ascii="PT Astra Serif" w:hAnsi="PT Astra Serif"/>
          <w:color w:val="000000"/>
        </w:rPr>
        <w:tab/>
      </w:r>
      <w:r w:rsidRPr="0063355F">
        <w:rPr>
          <w:rFonts w:ascii="PT Astra Serif" w:hAnsi="PT Astra Serif"/>
          <w:color w:val="000000"/>
          <w:spacing w:val="3"/>
        </w:rPr>
        <w:t>удостоверяем.</w:t>
      </w:r>
    </w:p>
    <w:p w:rsidR="002407DE" w:rsidRPr="0063355F" w:rsidRDefault="002407DE" w:rsidP="002407DE">
      <w:pPr>
        <w:shd w:val="clear" w:color="auto" w:fill="FFFFFF"/>
        <w:ind w:firstLine="709"/>
        <w:rPr>
          <w:rFonts w:ascii="PT Astra Serif" w:hAnsi="PT Astra Serif"/>
        </w:rPr>
      </w:pPr>
      <w:r w:rsidRPr="0063355F">
        <w:rPr>
          <w:rFonts w:ascii="PT Astra Serif" w:hAnsi="PT Astra Serif"/>
          <w:color w:val="000000"/>
        </w:rPr>
        <w:t xml:space="preserve">(Ф.И.О. </w:t>
      </w:r>
      <w:proofErr w:type="gramStart"/>
      <w:r w:rsidRPr="0063355F">
        <w:rPr>
          <w:rFonts w:ascii="PT Astra Serif" w:hAnsi="PT Astra Serif"/>
          <w:color w:val="000000"/>
        </w:rPr>
        <w:t>удостоверяемого</w:t>
      </w:r>
      <w:proofErr w:type="gramEnd"/>
      <w:r w:rsidRPr="0063355F">
        <w:rPr>
          <w:rFonts w:ascii="PT Astra Serif" w:hAnsi="PT Astra Serif"/>
          <w:color w:val="000000"/>
        </w:rPr>
        <w:t>) (Подпись удостоверяемого)</w:t>
      </w:r>
    </w:p>
    <w:p w:rsidR="002407DE" w:rsidRPr="0063355F" w:rsidRDefault="002407DE" w:rsidP="002407DE">
      <w:pPr>
        <w:shd w:val="clear" w:color="auto" w:fill="FFFFFF"/>
        <w:tabs>
          <w:tab w:val="left" w:leader="underscore" w:pos="4464"/>
          <w:tab w:val="left" w:leader="underscore" w:pos="8126"/>
        </w:tabs>
        <w:ind w:firstLine="709"/>
        <w:rPr>
          <w:rFonts w:ascii="PT Astra Serif" w:hAnsi="PT Astra Serif"/>
        </w:rPr>
      </w:pPr>
      <w:r w:rsidRPr="0063355F">
        <w:rPr>
          <w:rFonts w:ascii="PT Astra Serif" w:hAnsi="PT Astra Serif"/>
          <w:color w:val="000000"/>
          <w:spacing w:val="3"/>
        </w:rPr>
        <w:t>Доверенность действительна по «</w:t>
      </w:r>
      <w:r w:rsidRPr="0063355F">
        <w:rPr>
          <w:rFonts w:ascii="PT Astra Serif" w:hAnsi="PT Astra Serif"/>
          <w:color w:val="000000"/>
        </w:rPr>
        <w:tab/>
        <w:t>»</w:t>
      </w:r>
      <w:r w:rsidRPr="0063355F">
        <w:rPr>
          <w:rFonts w:ascii="PT Astra Serif" w:hAnsi="PT Astra Serif"/>
          <w:color w:val="000000"/>
        </w:rPr>
        <w:tab/>
      </w:r>
      <w:proofErr w:type="gramStart"/>
      <w:r w:rsidRPr="0063355F">
        <w:rPr>
          <w:rFonts w:ascii="PT Astra Serif" w:hAnsi="PT Astra Serif"/>
          <w:color w:val="000000"/>
          <w:spacing w:val="-11"/>
        </w:rPr>
        <w:t>г</w:t>
      </w:r>
      <w:proofErr w:type="gramEnd"/>
      <w:r w:rsidRPr="0063355F">
        <w:rPr>
          <w:rFonts w:ascii="PT Astra Serif" w:hAnsi="PT Astra Serif"/>
          <w:color w:val="000000"/>
          <w:spacing w:val="-11"/>
        </w:rPr>
        <w:t>.</w:t>
      </w:r>
    </w:p>
    <w:p w:rsidR="002407DE" w:rsidRPr="0063355F" w:rsidRDefault="002407DE" w:rsidP="002407DE">
      <w:pPr>
        <w:shd w:val="clear" w:color="auto" w:fill="FFFFFF"/>
        <w:ind w:firstLine="709"/>
        <w:rPr>
          <w:rFonts w:ascii="PT Astra Serif" w:hAnsi="PT Astra Serif"/>
          <w:color w:val="000000"/>
          <w:spacing w:val="4"/>
        </w:rPr>
      </w:pPr>
    </w:p>
    <w:p w:rsidR="002407DE" w:rsidRPr="0063355F" w:rsidRDefault="002407DE" w:rsidP="002407DE">
      <w:pPr>
        <w:shd w:val="clear" w:color="auto" w:fill="FFFFFF"/>
        <w:ind w:firstLine="709"/>
        <w:rPr>
          <w:rFonts w:ascii="PT Astra Serif" w:hAnsi="PT Astra Serif"/>
          <w:color w:val="000000"/>
          <w:spacing w:val="4"/>
        </w:rPr>
      </w:pPr>
    </w:p>
    <w:p w:rsidR="002407DE" w:rsidRPr="0063355F" w:rsidRDefault="002407DE" w:rsidP="002407DE">
      <w:pPr>
        <w:shd w:val="clear" w:color="auto" w:fill="FFFFFF"/>
        <w:ind w:firstLine="709"/>
        <w:rPr>
          <w:rFonts w:ascii="PT Astra Serif" w:hAnsi="PT Astra Serif"/>
        </w:rPr>
      </w:pPr>
      <w:r w:rsidRPr="0063355F">
        <w:rPr>
          <w:rFonts w:ascii="PT Astra Serif" w:hAnsi="PT Astra Serif"/>
          <w:color w:val="000000"/>
          <w:spacing w:val="4"/>
        </w:rPr>
        <w:t>Участник конкурса:</w:t>
      </w:r>
    </w:p>
    <w:p w:rsidR="002407DE" w:rsidRPr="0063355F" w:rsidRDefault="002407DE" w:rsidP="002407DE">
      <w:pPr>
        <w:shd w:val="clear" w:color="auto" w:fill="FFFFFF"/>
        <w:tabs>
          <w:tab w:val="left" w:leader="underscore" w:pos="7406"/>
        </w:tabs>
        <w:ind w:firstLine="709"/>
        <w:rPr>
          <w:rFonts w:ascii="PT Astra Serif" w:hAnsi="PT Astra Serif"/>
        </w:rPr>
      </w:pPr>
      <w:r w:rsidRPr="0063355F">
        <w:rPr>
          <w:rFonts w:ascii="PT Astra Serif" w:hAnsi="PT Astra Serif"/>
          <w:color w:val="000000"/>
          <w:spacing w:val="4"/>
        </w:rPr>
        <w:t>Руководитель юридического лица</w:t>
      </w:r>
      <w:r w:rsidRPr="0063355F">
        <w:rPr>
          <w:rFonts w:ascii="PT Astra Serif" w:hAnsi="PT Astra Serif"/>
          <w:color w:val="000000"/>
        </w:rPr>
        <w:tab/>
      </w:r>
      <w:r w:rsidRPr="0063355F">
        <w:rPr>
          <w:rFonts w:ascii="PT Astra Serif" w:hAnsi="PT Astra Serif"/>
          <w:color w:val="000000"/>
          <w:spacing w:val="1"/>
        </w:rPr>
        <w:t>(Ф.И.О.)</w:t>
      </w:r>
    </w:p>
    <w:p w:rsidR="002407DE" w:rsidRPr="0063355F" w:rsidRDefault="002407DE" w:rsidP="002407DE">
      <w:pPr>
        <w:shd w:val="clear" w:color="auto" w:fill="FFFFFF"/>
        <w:ind w:firstLine="709"/>
        <w:rPr>
          <w:rFonts w:ascii="PT Astra Serif" w:hAnsi="PT Astra Serif"/>
        </w:rPr>
      </w:pPr>
      <w:r w:rsidRPr="0063355F">
        <w:rPr>
          <w:rFonts w:ascii="PT Astra Serif" w:hAnsi="PT Astra Serif"/>
          <w:color w:val="000000"/>
          <w:spacing w:val="2"/>
        </w:rPr>
        <w:t>подпись и печать</w:t>
      </w:r>
    </w:p>
    <w:p w:rsidR="002407DE" w:rsidRPr="0063355F" w:rsidRDefault="002407DE" w:rsidP="002407DE">
      <w:pPr>
        <w:shd w:val="clear" w:color="auto" w:fill="FFFFFF"/>
        <w:ind w:firstLine="709"/>
        <w:rPr>
          <w:rFonts w:ascii="PT Astra Serif" w:hAnsi="PT Astra Serif"/>
        </w:rPr>
      </w:pPr>
      <w:r w:rsidRPr="0063355F">
        <w:rPr>
          <w:rFonts w:ascii="PT Astra Serif" w:hAnsi="PT Astra Serif"/>
          <w:color w:val="000000"/>
        </w:rPr>
        <w:t>Главный бухгалтер ____________________________</w:t>
      </w:r>
      <w:r w:rsidRPr="0063355F">
        <w:rPr>
          <w:rFonts w:ascii="PT Astra Serif" w:hAnsi="PT Astra Serif"/>
          <w:color w:val="000000"/>
          <w:spacing w:val="1"/>
        </w:rPr>
        <w:t>(Ф.И.О.)</w:t>
      </w:r>
    </w:p>
    <w:p w:rsidR="002407DE" w:rsidRPr="0063355F" w:rsidRDefault="002407DE" w:rsidP="002407DE">
      <w:pPr>
        <w:shd w:val="clear" w:color="auto" w:fill="FFFFFF"/>
        <w:ind w:firstLine="709"/>
        <w:rPr>
          <w:rFonts w:ascii="PT Astra Serif" w:hAnsi="PT Astra Serif"/>
          <w:color w:val="000000"/>
          <w:spacing w:val="-5"/>
        </w:rPr>
      </w:pPr>
      <w:r w:rsidRPr="0063355F">
        <w:rPr>
          <w:rFonts w:ascii="PT Astra Serif" w:hAnsi="PT Astra Serif"/>
          <w:color w:val="000000"/>
          <w:spacing w:val="-5"/>
        </w:rPr>
        <w:t>м.п.</w:t>
      </w:r>
    </w:p>
    <w:p w:rsidR="002407DE" w:rsidRPr="0063355F" w:rsidRDefault="002407DE" w:rsidP="002407DE">
      <w:pPr>
        <w:shd w:val="clear" w:color="auto" w:fill="FFFFFF"/>
        <w:ind w:firstLine="709"/>
        <w:rPr>
          <w:rFonts w:ascii="PT Astra Serif" w:hAnsi="PT Astra Serif"/>
          <w:color w:val="000000"/>
          <w:spacing w:val="-5"/>
        </w:rPr>
      </w:pPr>
    </w:p>
    <w:p w:rsidR="007D6010" w:rsidRPr="0063355F" w:rsidRDefault="007D6010" w:rsidP="006617FD">
      <w:pPr>
        <w:pStyle w:val="Standard"/>
        <w:autoSpaceDE w:val="0"/>
        <w:ind w:firstLine="709"/>
        <w:jc w:val="both"/>
        <w:rPr>
          <w:rFonts w:ascii="PT Astra Serif" w:eastAsia="Times New Roman" w:hAnsi="PT Astra Serif" w:cs="Times New Roman"/>
          <w:color w:val="000000"/>
          <w:lang w:val="ru-RU"/>
        </w:rPr>
      </w:pPr>
    </w:p>
    <w:p w:rsidR="007D6010" w:rsidRPr="0063355F" w:rsidRDefault="007D6010" w:rsidP="006617FD">
      <w:pPr>
        <w:pStyle w:val="Standard"/>
        <w:autoSpaceDE w:val="0"/>
        <w:ind w:firstLine="709"/>
        <w:jc w:val="both"/>
        <w:rPr>
          <w:rFonts w:ascii="PT Astra Serif" w:eastAsia="Times New Roman" w:hAnsi="PT Astra Serif" w:cs="Times New Roman"/>
          <w:color w:val="000000"/>
          <w:lang w:val="ru-RU"/>
        </w:rPr>
      </w:pPr>
    </w:p>
    <w:p w:rsidR="007D6010" w:rsidRPr="0063355F" w:rsidRDefault="007D6010" w:rsidP="006617FD">
      <w:pPr>
        <w:pStyle w:val="Standard"/>
        <w:autoSpaceDE w:val="0"/>
        <w:ind w:firstLine="709"/>
        <w:jc w:val="both"/>
        <w:rPr>
          <w:rFonts w:ascii="PT Astra Serif" w:eastAsia="Times New Roman" w:hAnsi="PT Astra Serif" w:cs="Times New Roman"/>
          <w:color w:val="000000"/>
          <w:lang w:val="ru-RU"/>
        </w:rPr>
      </w:pPr>
    </w:p>
    <w:p w:rsidR="007D6010" w:rsidRPr="0063355F" w:rsidRDefault="007D6010" w:rsidP="006617FD">
      <w:pPr>
        <w:pStyle w:val="Standard"/>
        <w:autoSpaceDE w:val="0"/>
        <w:ind w:firstLine="709"/>
        <w:jc w:val="both"/>
        <w:rPr>
          <w:rFonts w:ascii="PT Astra Serif" w:eastAsia="Times New Roman" w:hAnsi="PT Astra Serif" w:cs="Times New Roman"/>
          <w:color w:val="000000"/>
          <w:lang w:val="ru-RU"/>
        </w:rPr>
      </w:pPr>
    </w:p>
    <w:p w:rsidR="007D6010" w:rsidRPr="0063355F" w:rsidRDefault="007D6010" w:rsidP="006617FD">
      <w:pPr>
        <w:pStyle w:val="Standard"/>
        <w:autoSpaceDE w:val="0"/>
        <w:ind w:firstLine="709"/>
        <w:jc w:val="both"/>
        <w:rPr>
          <w:rFonts w:ascii="PT Astra Serif" w:eastAsia="Times New Roman" w:hAnsi="PT Astra Serif" w:cs="Times New Roman"/>
          <w:color w:val="000000"/>
          <w:lang w:val="ru-RU"/>
        </w:rPr>
      </w:pPr>
    </w:p>
    <w:p w:rsidR="007D6010" w:rsidRPr="0063355F" w:rsidRDefault="007D6010" w:rsidP="006617FD">
      <w:pPr>
        <w:pStyle w:val="Standard"/>
        <w:autoSpaceDE w:val="0"/>
        <w:ind w:firstLine="709"/>
        <w:jc w:val="both"/>
        <w:rPr>
          <w:rFonts w:ascii="PT Astra Serif" w:eastAsia="Times New Roman" w:hAnsi="PT Astra Serif" w:cs="Times New Roman"/>
          <w:color w:val="000000"/>
          <w:lang w:val="ru-RU"/>
        </w:rPr>
      </w:pPr>
    </w:p>
    <w:p w:rsidR="007D6010" w:rsidRPr="0063355F" w:rsidRDefault="007D6010" w:rsidP="006617FD">
      <w:pPr>
        <w:pStyle w:val="Standard"/>
        <w:autoSpaceDE w:val="0"/>
        <w:ind w:firstLine="709"/>
        <w:jc w:val="both"/>
        <w:rPr>
          <w:rFonts w:ascii="PT Astra Serif" w:eastAsia="Times New Roman" w:hAnsi="PT Astra Serif" w:cs="Times New Roman"/>
          <w:color w:val="000000"/>
          <w:lang w:val="ru-RU"/>
        </w:rPr>
      </w:pPr>
    </w:p>
    <w:p w:rsidR="007D6010" w:rsidRPr="0063355F" w:rsidRDefault="007D6010" w:rsidP="006617FD">
      <w:pPr>
        <w:pStyle w:val="Standard"/>
        <w:autoSpaceDE w:val="0"/>
        <w:ind w:firstLine="709"/>
        <w:jc w:val="both"/>
        <w:rPr>
          <w:rFonts w:ascii="PT Astra Serif" w:eastAsia="Times New Roman" w:hAnsi="PT Astra Serif" w:cs="Times New Roman"/>
          <w:color w:val="000000"/>
          <w:lang w:val="ru-RU"/>
        </w:rPr>
      </w:pPr>
    </w:p>
    <w:p w:rsidR="007D6010" w:rsidRPr="0063355F" w:rsidRDefault="007D6010" w:rsidP="006617FD">
      <w:pPr>
        <w:pStyle w:val="Standard"/>
        <w:autoSpaceDE w:val="0"/>
        <w:ind w:firstLine="709"/>
        <w:jc w:val="both"/>
        <w:rPr>
          <w:rFonts w:ascii="PT Astra Serif" w:eastAsia="Times New Roman" w:hAnsi="PT Astra Serif" w:cs="Times New Roman"/>
          <w:color w:val="000000"/>
          <w:lang w:val="ru-RU"/>
        </w:rPr>
      </w:pPr>
    </w:p>
    <w:p w:rsidR="007D6010" w:rsidRPr="0063355F" w:rsidRDefault="007D6010" w:rsidP="006617FD">
      <w:pPr>
        <w:pStyle w:val="Standard"/>
        <w:autoSpaceDE w:val="0"/>
        <w:ind w:firstLine="709"/>
        <w:jc w:val="both"/>
        <w:rPr>
          <w:rFonts w:ascii="PT Astra Serif" w:eastAsia="Times New Roman" w:hAnsi="PT Astra Serif" w:cs="Times New Roman"/>
          <w:color w:val="000000"/>
          <w:lang w:val="ru-RU"/>
        </w:rPr>
      </w:pPr>
    </w:p>
    <w:p w:rsidR="007D6010" w:rsidRPr="0063355F" w:rsidRDefault="007D6010" w:rsidP="007D6010">
      <w:pPr>
        <w:pStyle w:val="214"/>
        <w:shd w:val="clear" w:color="auto" w:fill="auto"/>
        <w:spacing w:after="466" w:line="280" w:lineRule="exact"/>
        <w:ind w:firstLine="0"/>
        <w:jc w:val="left"/>
        <w:rPr>
          <w:rStyle w:val="28"/>
          <w:rFonts w:ascii="PT Astra Serif" w:hAnsi="PT Astra Serif"/>
          <w:color w:val="000000"/>
          <w:sz w:val="24"/>
          <w:szCs w:val="24"/>
        </w:rPr>
      </w:pPr>
    </w:p>
    <w:p w:rsidR="007D6010" w:rsidRDefault="007D6010" w:rsidP="007D6010">
      <w:pPr>
        <w:pStyle w:val="214"/>
        <w:shd w:val="clear" w:color="auto" w:fill="auto"/>
        <w:spacing w:after="466" w:line="280" w:lineRule="exact"/>
        <w:ind w:firstLine="0"/>
        <w:jc w:val="left"/>
        <w:rPr>
          <w:rStyle w:val="28"/>
          <w:rFonts w:ascii="PT Astra Serif" w:hAnsi="PT Astra Serif"/>
          <w:color w:val="000000"/>
          <w:sz w:val="24"/>
          <w:szCs w:val="24"/>
        </w:rPr>
      </w:pPr>
    </w:p>
    <w:p w:rsidR="00616CAD" w:rsidRPr="0063355F" w:rsidRDefault="00616CAD" w:rsidP="007D6010">
      <w:pPr>
        <w:pStyle w:val="214"/>
        <w:shd w:val="clear" w:color="auto" w:fill="auto"/>
        <w:spacing w:after="466" w:line="280" w:lineRule="exact"/>
        <w:ind w:firstLine="0"/>
        <w:jc w:val="left"/>
        <w:rPr>
          <w:rStyle w:val="28"/>
          <w:rFonts w:ascii="PT Astra Serif" w:hAnsi="PT Astra Serif"/>
          <w:color w:val="000000"/>
          <w:sz w:val="24"/>
          <w:szCs w:val="24"/>
        </w:rPr>
      </w:pPr>
    </w:p>
    <w:p w:rsidR="000973E1" w:rsidRPr="0063355F" w:rsidRDefault="000973E1" w:rsidP="00555985">
      <w:pPr>
        <w:autoSpaceDE w:val="0"/>
        <w:autoSpaceDN w:val="0"/>
        <w:adjustRightInd w:val="0"/>
        <w:jc w:val="right"/>
        <w:rPr>
          <w:rFonts w:ascii="PT Astra Serif" w:hAnsi="PT Astra Serif"/>
          <w:bCs/>
          <w:color w:val="000000"/>
        </w:rPr>
      </w:pPr>
    </w:p>
    <w:p w:rsidR="000973E1" w:rsidRPr="0063355F" w:rsidRDefault="000973E1" w:rsidP="00555985">
      <w:pPr>
        <w:autoSpaceDE w:val="0"/>
        <w:autoSpaceDN w:val="0"/>
        <w:adjustRightInd w:val="0"/>
        <w:jc w:val="right"/>
        <w:rPr>
          <w:rFonts w:ascii="PT Astra Serif" w:hAnsi="PT Astra Serif"/>
          <w:bCs/>
          <w:color w:val="000000"/>
        </w:rPr>
      </w:pPr>
    </w:p>
    <w:p w:rsidR="0049543D" w:rsidRPr="0063355F" w:rsidRDefault="0049543D" w:rsidP="00555985">
      <w:pPr>
        <w:autoSpaceDE w:val="0"/>
        <w:autoSpaceDN w:val="0"/>
        <w:adjustRightInd w:val="0"/>
        <w:jc w:val="right"/>
        <w:rPr>
          <w:rFonts w:ascii="PT Astra Serif" w:hAnsi="PT Astra Serif"/>
          <w:bCs/>
          <w:color w:val="000000"/>
        </w:rPr>
      </w:pPr>
    </w:p>
    <w:p w:rsidR="00555985" w:rsidRPr="0063355F" w:rsidRDefault="00555985" w:rsidP="00555985">
      <w:pPr>
        <w:autoSpaceDE w:val="0"/>
        <w:autoSpaceDN w:val="0"/>
        <w:adjustRightInd w:val="0"/>
        <w:jc w:val="right"/>
        <w:rPr>
          <w:rFonts w:ascii="PT Astra Serif" w:hAnsi="PT Astra Serif"/>
          <w:bCs/>
          <w:color w:val="000000"/>
        </w:rPr>
      </w:pPr>
      <w:r w:rsidRPr="0063355F">
        <w:rPr>
          <w:rFonts w:ascii="PT Astra Serif" w:hAnsi="PT Astra Serif"/>
          <w:bCs/>
          <w:color w:val="000000"/>
        </w:rPr>
        <w:t>Приложение №6</w:t>
      </w:r>
    </w:p>
    <w:p w:rsidR="00555985" w:rsidRPr="0063355F" w:rsidRDefault="00555985" w:rsidP="00555985">
      <w:pPr>
        <w:autoSpaceDE w:val="0"/>
        <w:autoSpaceDN w:val="0"/>
        <w:adjustRightInd w:val="0"/>
        <w:jc w:val="right"/>
        <w:rPr>
          <w:rFonts w:ascii="PT Astra Serif" w:hAnsi="PT Astra Serif"/>
          <w:bCs/>
          <w:color w:val="000000"/>
        </w:rPr>
      </w:pPr>
      <w:r w:rsidRPr="0063355F">
        <w:rPr>
          <w:rFonts w:ascii="PT Astra Serif" w:hAnsi="PT Astra Serif"/>
          <w:bCs/>
          <w:color w:val="000000"/>
        </w:rPr>
        <w:t>к конкурсной документации</w:t>
      </w:r>
    </w:p>
    <w:p w:rsidR="00555985" w:rsidRPr="0063355F" w:rsidRDefault="00555985" w:rsidP="00555985">
      <w:pPr>
        <w:autoSpaceDE w:val="0"/>
        <w:autoSpaceDN w:val="0"/>
        <w:adjustRightInd w:val="0"/>
        <w:rPr>
          <w:rFonts w:ascii="PT Astra Serif" w:hAnsi="PT Astra Serif"/>
          <w:b/>
          <w:bCs/>
          <w:color w:val="000000"/>
        </w:rPr>
      </w:pPr>
    </w:p>
    <w:p w:rsidR="002407DE" w:rsidRPr="0063355F" w:rsidRDefault="002407DE" w:rsidP="00AF2880">
      <w:pPr>
        <w:autoSpaceDE w:val="0"/>
        <w:autoSpaceDN w:val="0"/>
        <w:adjustRightInd w:val="0"/>
        <w:jc w:val="center"/>
        <w:rPr>
          <w:rFonts w:ascii="PT Astra Serif" w:hAnsi="PT Astra Serif"/>
          <w:b/>
          <w:bCs/>
          <w:color w:val="000000"/>
        </w:rPr>
      </w:pPr>
      <w:r w:rsidRPr="0063355F">
        <w:rPr>
          <w:rFonts w:ascii="PT Astra Serif" w:hAnsi="PT Astra Serif"/>
          <w:b/>
          <w:bCs/>
          <w:color w:val="000000"/>
        </w:rPr>
        <w:t>Долгосрочные параметры деятельности Концессионера, не являющиеся критериями конкурса</w:t>
      </w:r>
    </w:p>
    <w:p w:rsidR="002407DE" w:rsidRPr="0063355F" w:rsidRDefault="002407DE" w:rsidP="002407DE">
      <w:pPr>
        <w:autoSpaceDE w:val="0"/>
        <w:autoSpaceDN w:val="0"/>
        <w:adjustRightInd w:val="0"/>
        <w:jc w:val="center"/>
        <w:rPr>
          <w:rFonts w:ascii="PT Astra Serif" w:hAnsi="PT Astra Serif"/>
          <w:b/>
          <w:bCs/>
          <w:color w:val="000000"/>
        </w:rPr>
      </w:pPr>
    </w:p>
    <w:p w:rsidR="002407DE" w:rsidRPr="0063355F" w:rsidRDefault="002407DE" w:rsidP="002407DE">
      <w:pPr>
        <w:autoSpaceDE w:val="0"/>
        <w:autoSpaceDN w:val="0"/>
        <w:adjustRightInd w:val="0"/>
        <w:jc w:val="center"/>
        <w:rPr>
          <w:rFonts w:ascii="PT Astra Serif" w:hAnsi="PT Astra Serif"/>
          <w:bCs/>
          <w:color w:val="00000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93"/>
        <w:gridCol w:w="6986"/>
        <w:gridCol w:w="2191"/>
      </w:tblGrid>
      <w:tr w:rsidR="002407DE" w:rsidRPr="0063355F" w:rsidTr="002618D8">
        <w:tc>
          <w:tcPr>
            <w:tcW w:w="993" w:type="dxa"/>
          </w:tcPr>
          <w:p w:rsidR="002407DE" w:rsidRPr="0063355F" w:rsidRDefault="002407DE" w:rsidP="002618D8">
            <w:pPr>
              <w:autoSpaceDE w:val="0"/>
              <w:autoSpaceDN w:val="0"/>
              <w:adjustRightInd w:val="0"/>
              <w:jc w:val="center"/>
              <w:rPr>
                <w:rFonts w:ascii="PT Astra Serif" w:hAnsi="PT Astra Serif"/>
                <w:bCs/>
                <w:color w:val="000000"/>
              </w:rPr>
            </w:pPr>
            <w:r w:rsidRPr="0063355F">
              <w:rPr>
                <w:rFonts w:ascii="PT Astra Serif" w:hAnsi="PT Astra Serif"/>
                <w:bCs/>
                <w:color w:val="000000"/>
              </w:rPr>
              <w:t xml:space="preserve">№ </w:t>
            </w:r>
            <w:proofErr w:type="gramStart"/>
            <w:r w:rsidRPr="0063355F">
              <w:rPr>
                <w:rFonts w:ascii="PT Astra Serif" w:hAnsi="PT Astra Serif"/>
                <w:bCs/>
                <w:color w:val="000000"/>
              </w:rPr>
              <w:t>п</w:t>
            </w:r>
            <w:proofErr w:type="gramEnd"/>
            <w:r w:rsidRPr="0063355F">
              <w:rPr>
                <w:rFonts w:ascii="PT Astra Serif" w:hAnsi="PT Astra Serif"/>
                <w:bCs/>
                <w:color w:val="000000"/>
              </w:rPr>
              <w:t>/п</w:t>
            </w:r>
          </w:p>
        </w:tc>
        <w:tc>
          <w:tcPr>
            <w:tcW w:w="6986" w:type="dxa"/>
          </w:tcPr>
          <w:p w:rsidR="002407DE" w:rsidRPr="0063355F" w:rsidRDefault="002407DE" w:rsidP="002618D8">
            <w:pPr>
              <w:autoSpaceDE w:val="0"/>
              <w:autoSpaceDN w:val="0"/>
              <w:adjustRightInd w:val="0"/>
              <w:jc w:val="center"/>
              <w:rPr>
                <w:rFonts w:ascii="PT Astra Serif" w:hAnsi="PT Astra Serif"/>
                <w:bCs/>
                <w:color w:val="000000"/>
              </w:rPr>
            </w:pPr>
            <w:r w:rsidRPr="0063355F">
              <w:rPr>
                <w:rFonts w:ascii="PT Astra Serif" w:hAnsi="PT Astra Serif"/>
                <w:bCs/>
                <w:color w:val="000000"/>
              </w:rPr>
              <w:t>Наименование</w:t>
            </w:r>
          </w:p>
        </w:tc>
        <w:tc>
          <w:tcPr>
            <w:tcW w:w="2191" w:type="dxa"/>
          </w:tcPr>
          <w:p w:rsidR="002407DE" w:rsidRPr="0063355F" w:rsidRDefault="002407DE" w:rsidP="002618D8">
            <w:pPr>
              <w:autoSpaceDE w:val="0"/>
              <w:autoSpaceDN w:val="0"/>
              <w:adjustRightInd w:val="0"/>
              <w:jc w:val="center"/>
              <w:rPr>
                <w:rFonts w:ascii="PT Astra Serif" w:hAnsi="PT Astra Serif"/>
                <w:bCs/>
                <w:color w:val="000000"/>
              </w:rPr>
            </w:pPr>
            <w:r w:rsidRPr="0063355F">
              <w:rPr>
                <w:rFonts w:ascii="PT Astra Serif" w:hAnsi="PT Astra Serif"/>
                <w:bCs/>
                <w:color w:val="000000"/>
              </w:rPr>
              <w:t xml:space="preserve">Значение </w:t>
            </w:r>
          </w:p>
        </w:tc>
      </w:tr>
      <w:tr w:rsidR="002407DE" w:rsidRPr="0063355F" w:rsidTr="002618D8">
        <w:tc>
          <w:tcPr>
            <w:tcW w:w="993" w:type="dxa"/>
          </w:tcPr>
          <w:p w:rsidR="002407DE" w:rsidRPr="0063355F" w:rsidRDefault="002407DE" w:rsidP="002618D8">
            <w:pPr>
              <w:autoSpaceDE w:val="0"/>
              <w:autoSpaceDN w:val="0"/>
              <w:adjustRightInd w:val="0"/>
              <w:jc w:val="center"/>
              <w:rPr>
                <w:rFonts w:ascii="PT Astra Serif" w:hAnsi="PT Astra Serif"/>
                <w:bCs/>
                <w:color w:val="000000"/>
              </w:rPr>
            </w:pPr>
            <w:r w:rsidRPr="0063355F">
              <w:rPr>
                <w:rFonts w:ascii="PT Astra Serif" w:hAnsi="PT Astra Serif"/>
                <w:bCs/>
                <w:color w:val="000000"/>
              </w:rPr>
              <w:t>1</w:t>
            </w:r>
          </w:p>
        </w:tc>
        <w:tc>
          <w:tcPr>
            <w:tcW w:w="6986" w:type="dxa"/>
          </w:tcPr>
          <w:p w:rsidR="002407DE" w:rsidRPr="0063355F" w:rsidRDefault="002407DE" w:rsidP="002618D8">
            <w:pPr>
              <w:autoSpaceDE w:val="0"/>
              <w:autoSpaceDN w:val="0"/>
              <w:adjustRightInd w:val="0"/>
              <w:jc w:val="center"/>
              <w:rPr>
                <w:rFonts w:ascii="PT Astra Serif" w:hAnsi="PT Astra Serif"/>
                <w:bCs/>
                <w:color w:val="000000"/>
              </w:rPr>
            </w:pPr>
            <w:r w:rsidRPr="0063355F">
              <w:rPr>
                <w:rFonts w:ascii="PT Astra Serif" w:hAnsi="PT Astra Serif"/>
                <w:bCs/>
                <w:color w:val="000000"/>
              </w:rPr>
              <w:t>Индекс эффективности операционных расходов, %</w:t>
            </w:r>
          </w:p>
        </w:tc>
        <w:tc>
          <w:tcPr>
            <w:tcW w:w="2191" w:type="dxa"/>
          </w:tcPr>
          <w:p w:rsidR="002407DE" w:rsidRPr="0063355F" w:rsidRDefault="002407DE" w:rsidP="002618D8">
            <w:pPr>
              <w:autoSpaceDE w:val="0"/>
              <w:autoSpaceDN w:val="0"/>
              <w:adjustRightInd w:val="0"/>
              <w:jc w:val="center"/>
              <w:rPr>
                <w:rFonts w:ascii="PT Astra Serif" w:hAnsi="PT Astra Serif"/>
                <w:bCs/>
                <w:color w:val="000000"/>
              </w:rPr>
            </w:pPr>
            <w:r w:rsidRPr="0063355F">
              <w:rPr>
                <w:rFonts w:ascii="PT Astra Serif" w:hAnsi="PT Astra Serif"/>
                <w:bCs/>
                <w:color w:val="000000"/>
              </w:rPr>
              <w:t>1,0</w:t>
            </w:r>
          </w:p>
        </w:tc>
      </w:tr>
      <w:tr w:rsidR="002407DE" w:rsidRPr="0063355F" w:rsidTr="002618D8">
        <w:tc>
          <w:tcPr>
            <w:tcW w:w="993" w:type="dxa"/>
          </w:tcPr>
          <w:p w:rsidR="002407DE" w:rsidRPr="0063355F" w:rsidRDefault="002407DE" w:rsidP="002618D8">
            <w:pPr>
              <w:autoSpaceDE w:val="0"/>
              <w:autoSpaceDN w:val="0"/>
              <w:adjustRightInd w:val="0"/>
              <w:jc w:val="center"/>
              <w:rPr>
                <w:rFonts w:ascii="PT Astra Serif" w:hAnsi="PT Astra Serif"/>
                <w:bCs/>
                <w:color w:val="000000"/>
              </w:rPr>
            </w:pPr>
            <w:r w:rsidRPr="0063355F">
              <w:rPr>
                <w:rFonts w:ascii="PT Astra Serif" w:hAnsi="PT Astra Serif"/>
                <w:bCs/>
                <w:color w:val="000000"/>
              </w:rPr>
              <w:t>2</w:t>
            </w:r>
          </w:p>
        </w:tc>
        <w:tc>
          <w:tcPr>
            <w:tcW w:w="6986" w:type="dxa"/>
          </w:tcPr>
          <w:p w:rsidR="002407DE" w:rsidRPr="0063355F" w:rsidRDefault="002407DE" w:rsidP="002618D8">
            <w:pPr>
              <w:autoSpaceDE w:val="0"/>
              <w:autoSpaceDN w:val="0"/>
              <w:adjustRightInd w:val="0"/>
              <w:jc w:val="center"/>
              <w:rPr>
                <w:rFonts w:ascii="PT Astra Serif" w:hAnsi="PT Astra Serif"/>
                <w:bCs/>
                <w:color w:val="000000"/>
              </w:rPr>
            </w:pPr>
            <w:r w:rsidRPr="0063355F">
              <w:rPr>
                <w:rFonts w:ascii="PT Astra Serif" w:hAnsi="PT Astra Serif"/>
                <w:bCs/>
                <w:color w:val="000000"/>
              </w:rPr>
              <w:t xml:space="preserve">Показатели надежности объекта теплоснабжения, </w:t>
            </w:r>
          </w:p>
          <w:p w:rsidR="002407DE" w:rsidRPr="0063355F" w:rsidRDefault="002407DE" w:rsidP="002618D8">
            <w:pPr>
              <w:autoSpaceDE w:val="0"/>
              <w:autoSpaceDN w:val="0"/>
              <w:adjustRightInd w:val="0"/>
              <w:jc w:val="center"/>
              <w:rPr>
                <w:rFonts w:ascii="PT Astra Serif" w:hAnsi="PT Astra Serif"/>
                <w:bCs/>
                <w:color w:val="000000"/>
              </w:rPr>
            </w:pPr>
            <w:r w:rsidRPr="0063355F">
              <w:rPr>
                <w:rFonts w:ascii="PT Astra Serif" w:hAnsi="PT Astra Serif"/>
                <w:bCs/>
                <w:color w:val="000000"/>
              </w:rPr>
              <w:t>в том числе:</w:t>
            </w:r>
          </w:p>
        </w:tc>
        <w:tc>
          <w:tcPr>
            <w:tcW w:w="2191" w:type="dxa"/>
          </w:tcPr>
          <w:p w:rsidR="002407DE" w:rsidRPr="0063355F" w:rsidRDefault="002407DE" w:rsidP="002618D8">
            <w:pPr>
              <w:autoSpaceDE w:val="0"/>
              <w:autoSpaceDN w:val="0"/>
              <w:adjustRightInd w:val="0"/>
              <w:jc w:val="center"/>
              <w:rPr>
                <w:rFonts w:ascii="PT Astra Serif" w:hAnsi="PT Astra Serif"/>
                <w:bCs/>
                <w:color w:val="000000"/>
              </w:rPr>
            </w:pPr>
          </w:p>
        </w:tc>
      </w:tr>
      <w:tr w:rsidR="002407DE" w:rsidRPr="0063355F" w:rsidTr="002618D8">
        <w:tc>
          <w:tcPr>
            <w:tcW w:w="993" w:type="dxa"/>
          </w:tcPr>
          <w:p w:rsidR="002407DE" w:rsidRPr="0063355F" w:rsidRDefault="002407DE" w:rsidP="002618D8">
            <w:pPr>
              <w:autoSpaceDE w:val="0"/>
              <w:autoSpaceDN w:val="0"/>
              <w:adjustRightInd w:val="0"/>
              <w:jc w:val="center"/>
              <w:rPr>
                <w:rFonts w:ascii="PT Astra Serif" w:hAnsi="PT Astra Serif"/>
                <w:bCs/>
                <w:color w:val="000000"/>
              </w:rPr>
            </w:pPr>
            <w:r w:rsidRPr="0063355F">
              <w:rPr>
                <w:rFonts w:ascii="PT Astra Serif" w:hAnsi="PT Astra Serif"/>
                <w:bCs/>
                <w:color w:val="000000"/>
              </w:rPr>
              <w:t>2.1</w:t>
            </w:r>
          </w:p>
        </w:tc>
        <w:tc>
          <w:tcPr>
            <w:tcW w:w="6986" w:type="dxa"/>
          </w:tcPr>
          <w:p w:rsidR="002407DE" w:rsidRPr="0063355F" w:rsidRDefault="002407DE" w:rsidP="002618D8">
            <w:pPr>
              <w:autoSpaceDE w:val="0"/>
              <w:autoSpaceDN w:val="0"/>
              <w:adjustRightInd w:val="0"/>
              <w:jc w:val="center"/>
              <w:rPr>
                <w:rFonts w:ascii="PT Astra Serif" w:hAnsi="PT Astra Serif"/>
                <w:bCs/>
                <w:color w:val="000000"/>
              </w:rPr>
            </w:pPr>
            <w:r w:rsidRPr="0063355F">
              <w:rPr>
                <w:rFonts w:ascii="PT Astra Serif" w:hAnsi="PT Astra Serif"/>
                <w:bCs/>
                <w:color w:val="000000"/>
              </w:rPr>
              <w:t>Количество прекращений подачи тепловой энергии, теплоносителя в результате технологических нарушений на тепловых сетях на 1 км тепловых сетей</w:t>
            </w:r>
          </w:p>
        </w:tc>
        <w:tc>
          <w:tcPr>
            <w:tcW w:w="2191" w:type="dxa"/>
          </w:tcPr>
          <w:p w:rsidR="002407DE" w:rsidRPr="0063355F" w:rsidRDefault="002407DE" w:rsidP="002618D8">
            <w:pPr>
              <w:autoSpaceDE w:val="0"/>
              <w:autoSpaceDN w:val="0"/>
              <w:adjustRightInd w:val="0"/>
              <w:jc w:val="center"/>
              <w:rPr>
                <w:rFonts w:ascii="PT Astra Serif" w:hAnsi="PT Astra Serif"/>
                <w:bCs/>
                <w:color w:val="000000"/>
              </w:rPr>
            </w:pPr>
            <w:r w:rsidRPr="0063355F">
              <w:rPr>
                <w:rFonts w:ascii="PT Astra Serif" w:hAnsi="PT Astra Serif"/>
                <w:bCs/>
                <w:color w:val="000000"/>
              </w:rPr>
              <w:t>0</w:t>
            </w:r>
          </w:p>
        </w:tc>
      </w:tr>
      <w:tr w:rsidR="002407DE" w:rsidRPr="0063355F" w:rsidTr="002618D8">
        <w:tc>
          <w:tcPr>
            <w:tcW w:w="993" w:type="dxa"/>
          </w:tcPr>
          <w:p w:rsidR="002407DE" w:rsidRPr="0063355F" w:rsidRDefault="002407DE" w:rsidP="002618D8">
            <w:pPr>
              <w:autoSpaceDE w:val="0"/>
              <w:autoSpaceDN w:val="0"/>
              <w:adjustRightInd w:val="0"/>
              <w:jc w:val="center"/>
              <w:rPr>
                <w:rFonts w:ascii="PT Astra Serif" w:hAnsi="PT Astra Serif"/>
                <w:bCs/>
                <w:color w:val="000000"/>
              </w:rPr>
            </w:pPr>
            <w:r w:rsidRPr="0063355F">
              <w:rPr>
                <w:rFonts w:ascii="PT Astra Serif" w:hAnsi="PT Astra Serif"/>
                <w:bCs/>
                <w:color w:val="000000"/>
              </w:rPr>
              <w:t>2.2</w:t>
            </w:r>
          </w:p>
        </w:tc>
        <w:tc>
          <w:tcPr>
            <w:tcW w:w="6986" w:type="dxa"/>
          </w:tcPr>
          <w:p w:rsidR="002407DE" w:rsidRPr="0063355F" w:rsidRDefault="002407DE" w:rsidP="002618D8">
            <w:pPr>
              <w:autoSpaceDE w:val="0"/>
              <w:autoSpaceDN w:val="0"/>
              <w:adjustRightInd w:val="0"/>
              <w:jc w:val="center"/>
              <w:rPr>
                <w:rFonts w:ascii="PT Astra Serif" w:hAnsi="PT Astra Serif"/>
                <w:bCs/>
                <w:color w:val="000000"/>
              </w:rPr>
            </w:pPr>
            <w:r w:rsidRPr="0063355F">
              <w:rPr>
                <w:rFonts w:ascii="PT Astra Serif" w:hAnsi="PT Astra Serif"/>
                <w:bCs/>
                <w:color w:val="000000"/>
              </w:rPr>
              <w:t>Количество прекращений подачи тепловой энергии, теплоносителя в результате технологических нарушений на источнике тепловой энергии на 1Гкал/час установленной мощности</w:t>
            </w:r>
          </w:p>
        </w:tc>
        <w:tc>
          <w:tcPr>
            <w:tcW w:w="2191" w:type="dxa"/>
          </w:tcPr>
          <w:p w:rsidR="002407DE" w:rsidRPr="0063355F" w:rsidRDefault="002407DE" w:rsidP="002618D8">
            <w:pPr>
              <w:autoSpaceDE w:val="0"/>
              <w:autoSpaceDN w:val="0"/>
              <w:adjustRightInd w:val="0"/>
              <w:jc w:val="center"/>
              <w:rPr>
                <w:rFonts w:ascii="PT Astra Serif" w:hAnsi="PT Astra Serif"/>
                <w:bCs/>
                <w:color w:val="000000"/>
              </w:rPr>
            </w:pPr>
            <w:r w:rsidRPr="0063355F">
              <w:rPr>
                <w:rFonts w:ascii="PT Astra Serif" w:hAnsi="PT Astra Serif"/>
                <w:bCs/>
                <w:color w:val="000000"/>
              </w:rPr>
              <w:t>0</w:t>
            </w:r>
          </w:p>
        </w:tc>
      </w:tr>
    </w:tbl>
    <w:p w:rsidR="002407DE" w:rsidRPr="0063355F" w:rsidRDefault="002407DE" w:rsidP="002407DE">
      <w:pPr>
        <w:autoSpaceDE w:val="0"/>
        <w:autoSpaceDN w:val="0"/>
        <w:adjustRightInd w:val="0"/>
        <w:jc w:val="center"/>
        <w:rPr>
          <w:rFonts w:ascii="PT Astra Serif" w:hAnsi="PT Astra Serif"/>
          <w:bCs/>
          <w:color w:val="000000"/>
        </w:rPr>
      </w:pPr>
    </w:p>
    <w:p w:rsidR="002407DE" w:rsidRPr="0063355F" w:rsidRDefault="002407DE" w:rsidP="002407DE">
      <w:pPr>
        <w:autoSpaceDE w:val="0"/>
        <w:autoSpaceDN w:val="0"/>
        <w:adjustRightInd w:val="0"/>
        <w:jc w:val="center"/>
        <w:rPr>
          <w:rFonts w:ascii="PT Astra Serif" w:hAnsi="PT Astra Serif"/>
          <w:bCs/>
          <w:color w:val="000000"/>
        </w:rPr>
      </w:pPr>
    </w:p>
    <w:p w:rsidR="00555985" w:rsidRPr="0063355F" w:rsidRDefault="00555985" w:rsidP="002407DE">
      <w:pPr>
        <w:autoSpaceDE w:val="0"/>
        <w:autoSpaceDN w:val="0"/>
        <w:adjustRightInd w:val="0"/>
        <w:ind w:left="709"/>
        <w:jc w:val="center"/>
        <w:rPr>
          <w:rFonts w:ascii="PT Astra Serif" w:hAnsi="PT Astra Serif"/>
          <w:b/>
          <w:bCs/>
          <w:color w:val="000000"/>
        </w:rPr>
      </w:pPr>
    </w:p>
    <w:p w:rsidR="00555985" w:rsidRPr="0063355F" w:rsidRDefault="00555985" w:rsidP="002407DE">
      <w:pPr>
        <w:autoSpaceDE w:val="0"/>
        <w:autoSpaceDN w:val="0"/>
        <w:adjustRightInd w:val="0"/>
        <w:ind w:left="709"/>
        <w:jc w:val="center"/>
        <w:rPr>
          <w:rFonts w:ascii="PT Astra Serif" w:hAnsi="PT Astra Serif"/>
          <w:b/>
          <w:bCs/>
          <w:color w:val="000000"/>
        </w:rPr>
      </w:pPr>
    </w:p>
    <w:p w:rsidR="00555985" w:rsidRPr="0063355F" w:rsidRDefault="00555985" w:rsidP="002407DE">
      <w:pPr>
        <w:autoSpaceDE w:val="0"/>
        <w:autoSpaceDN w:val="0"/>
        <w:adjustRightInd w:val="0"/>
        <w:ind w:left="709"/>
        <w:jc w:val="center"/>
        <w:rPr>
          <w:rFonts w:ascii="PT Astra Serif" w:hAnsi="PT Astra Serif"/>
          <w:b/>
          <w:bCs/>
          <w:color w:val="000000"/>
        </w:rPr>
      </w:pPr>
    </w:p>
    <w:p w:rsidR="00555985" w:rsidRPr="0063355F" w:rsidRDefault="00555985" w:rsidP="002407DE">
      <w:pPr>
        <w:autoSpaceDE w:val="0"/>
        <w:autoSpaceDN w:val="0"/>
        <w:adjustRightInd w:val="0"/>
        <w:ind w:left="709"/>
        <w:jc w:val="center"/>
        <w:rPr>
          <w:rFonts w:ascii="PT Astra Serif" w:hAnsi="PT Astra Serif"/>
          <w:b/>
          <w:bCs/>
          <w:color w:val="000000"/>
        </w:rPr>
      </w:pPr>
    </w:p>
    <w:p w:rsidR="00555985" w:rsidRPr="0063355F" w:rsidRDefault="00555985" w:rsidP="002407DE">
      <w:pPr>
        <w:autoSpaceDE w:val="0"/>
        <w:autoSpaceDN w:val="0"/>
        <w:adjustRightInd w:val="0"/>
        <w:ind w:left="709"/>
        <w:jc w:val="center"/>
        <w:rPr>
          <w:rFonts w:ascii="PT Astra Serif" w:hAnsi="PT Astra Serif"/>
          <w:b/>
          <w:bCs/>
          <w:color w:val="000000"/>
        </w:rPr>
      </w:pPr>
    </w:p>
    <w:p w:rsidR="00555985" w:rsidRPr="0063355F" w:rsidRDefault="00555985" w:rsidP="002407DE">
      <w:pPr>
        <w:autoSpaceDE w:val="0"/>
        <w:autoSpaceDN w:val="0"/>
        <w:adjustRightInd w:val="0"/>
        <w:ind w:left="709"/>
        <w:jc w:val="center"/>
        <w:rPr>
          <w:rFonts w:ascii="PT Astra Serif" w:hAnsi="PT Astra Serif"/>
          <w:b/>
          <w:bCs/>
          <w:color w:val="000000"/>
        </w:rPr>
      </w:pPr>
    </w:p>
    <w:p w:rsidR="00555985" w:rsidRPr="0063355F" w:rsidRDefault="00555985" w:rsidP="002407DE">
      <w:pPr>
        <w:autoSpaceDE w:val="0"/>
        <w:autoSpaceDN w:val="0"/>
        <w:adjustRightInd w:val="0"/>
        <w:ind w:left="709"/>
        <w:jc w:val="center"/>
        <w:rPr>
          <w:rFonts w:ascii="PT Astra Serif" w:hAnsi="PT Astra Serif"/>
          <w:b/>
          <w:bCs/>
          <w:color w:val="000000"/>
        </w:rPr>
      </w:pPr>
    </w:p>
    <w:p w:rsidR="00555985" w:rsidRPr="0063355F" w:rsidRDefault="00555985" w:rsidP="002407DE">
      <w:pPr>
        <w:autoSpaceDE w:val="0"/>
        <w:autoSpaceDN w:val="0"/>
        <w:adjustRightInd w:val="0"/>
        <w:ind w:left="709"/>
        <w:jc w:val="center"/>
        <w:rPr>
          <w:rFonts w:ascii="PT Astra Serif" w:hAnsi="PT Astra Serif"/>
          <w:b/>
          <w:bCs/>
          <w:color w:val="000000"/>
        </w:rPr>
      </w:pPr>
    </w:p>
    <w:p w:rsidR="00555985" w:rsidRPr="0063355F" w:rsidRDefault="00555985" w:rsidP="002407DE">
      <w:pPr>
        <w:autoSpaceDE w:val="0"/>
        <w:autoSpaceDN w:val="0"/>
        <w:adjustRightInd w:val="0"/>
        <w:ind w:left="709"/>
        <w:jc w:val="center"/>
        <w:rPr>
          <w:rFonts w:ascii="PT Astra Serif" w:hAnsi="PT Astra Serif"/>
          <w:b/>
          <w:bCs/>
          <w:color w:val="000000"/>
        </w:rPr>
      </w:pPr>
    </w:p>
    <w:p w:rsidR="00555985" w:rsidRPr="0063355F" w:rsidRDefault="00555985" w:rsidP="002407DE">
      <w:pPr>
        <w:autoSpaceDE w:val="0"/>
        <w:autoSpaceDN w:val="0"/>
        <w:adjustRightInd w:val="0"/>
        <w:ind w:left="709"/>
        <w:jc w:val="center"/>
        <w:rPr>
          <w:rFonts w:ascii="PT Astra Serif" w:hAnsi="PT Astra Serif"/>
          <w:b/>
          <w:bCs/>
          <w:color w:val="000000"/>
        </w:rPr>
      </w:pPr>
    </w:p>
    <w:p w:rsidR="00555985" w:rsidRPr="0063355F" w:rsidRDefault="00555985" w:rsidP="002407DE">
      <w:pPr>
        <w:autoSpaceDE w:val="0"/>
        <w:autoSpaceDN w:val="0"/>
        <w:adjustRightInd w:val="0"/>
        <w:ind w:left="709"/>
        <w:jc w:val="center"/>
        <w:rPr>
          <w:rFonts w:ascii="PT Astra Serif" w:hAnsi="PT Astra Serif"/>
          <w:b/>
          <w:bCs/>
          <w:color w:val="000000"/>
        </w:rPr>
      </w:pPr>
    </w:p>
    <w:p w:rsidR="00555985" w:rsidRPr="0063355F" w:rsidRDefault="00555985" w:rsidP="002407DE">
      <w:pPr>
        <w:autoSpaceDE w:val="0"/>
        <w:autoSpaceDN w:val="0"/>
        <w:adjustRightInd w:val="0"/>
        <w:ind w:left="709"/>
        <w:jc w:val="center"/>
        <w:rPr>
          <w:rFonts w:ascii="PT Astra Serif" w:hAnsi="PT Astra Serif"/>
          <w:b/>
          <w:bCs/>
          <w:color w:val="000000"/>
        </w:rPr>
      </w:pPr>
    </w:p>
    <w:p w:rsidR="00555985" w:rsidRPr="0063355F" w:rsidRDefault="00555985" w:rsidP="002407DE">
      <w:pPr>
        <w:autoSpaceDE w:val="0"/>
        <w:autoSpaceDN w:val="0"/>
        <w:adjustRightInd w:val="0"/>
        <w:ind w:left="709"/>
        <w:jc w:val="center"/>
        <w:rPr>
          <w:rFonts w:ascii="PT Astra Serif" w:hAnsi="PT Astra Serif"/>
          <w:b/>
          <w:bCs/>
          <w:color w:val="000000"/>
        </w:rPr>
      </w:pPr>
    </w:p>
    <w:p w:rsidR="00555985" w:rsidRPr="0063355F" w:rsidRDefault="00555985" w:rsidP="002407DE">
      <w:pPr>
        <w:autoSpaceDE w:val="0"/>
        <w:autoSpaceDN w:val="0"/>
        <w:adjustRightInd w:val="0"/>
        <w:ind w:left="709"/>
        <w:jc w:val="center"/>
        <w:rPr>
          <w:rFonts w:ascii="PT Astra Serif" w:hAnsi="PT Astra Serif"/>
          <w:b/>
          <w:bCs/>
          <w:color w:val="000000"/>
        </w:rPr>
      </w:pPr>
    </w:p>
    <w:p w:rsidR="00555985" w:rsidRPr="0063355F" w:rsidRDefault="00555985" w:rsidP="002407DE">
      <w:pPr>
        <w:autoSpaceDE w:val="0"/>
        <w:autoSpaceDN w:val="0"/>
        <w:adjustRightInd w:val="0"/>
        <w:ind w:left="709"/>
        <w:jc w:val="center"/>
        <w:rPr>
          <w:rFonts w:ascii="PT Astra Serif" w:hAnsi="PT Astra Serif"/>
          <w:b/>
          <w:bCs/>
          <w:color w:val="000000"/>
        </w:rPr>
      </w:pPr>
    </w:p>
    <w:p w:rsidR="00555985" w:rsidRPr="0063355F" w:rsidRDefault="00555985" w:rsidP="002407DE">
      <w:pPr>
        <w:autoSpaceDE w:val="0"/>
        <w:autoSpaceDN w:val="0"/>
        <w:adjustRightInd w:val="0"/>
        <w:ind w:left="709"/>
        <w:jc w:val="center"/>
        <w:rPr>
          <w:rFonts w:ascii="PT Astra Serif" w:hAnsi="PT Astra Serif"/>
          <w:b/>
          <w:bCs/>
          <w:color w:val="000000"/>
        </w:rPr>
      </w:pPr>
    </w:p>
    <w:p w:rsidR="00555985" w:rsidRPr="0063355F" w:rsidRDefault="00555985" w:rsidP="002407DE">
      <w:pPr>
        <w:autoSpaceDE w:val="0"/>
        <w:autoSpaceDN w:val="0"/>
        <w:adjustRightInd w:val="0"/>
        <w:ind w:left="709"/>
        <w:jc w:val="center"/>
        <w:rPr>
          <w:rFonts w:ascii="PT Astra Serif" w:hAnsi="PT Astra Serif"/>
          <w:b/>
          <w:bCs/>
          <w:color w:val="000000"/>
        </w:rPr>
      </w:pPr>
    </w:p>
    <w:p w:rsidR="00555985" w:rsidRPr="0063355F" w:rsidRDefault="00555985" w:rsidP="002407DE">
      <w:pPr>
        <w:autoSpaceDE w:val="0"/>
        <w:autoSpaceDN w:val="0"/>
        <w:adjustRightInd w:val="0"/>
        <w:ind w:left="709"/>
        <w:jc w:val="center"/>
        <w:rPr>
          <w:rFonts w:ascii="PT Astra Serif" w:hAnsi="PT Astra Serif"/>
          <w:b/>
          <w:bCs/>
          <w:color w:val="000000"/>
        </w:rPr>
      </w:pPr>
    </w:p>
    <w:p w:rsidR="00555985" w:rsidRPr="0063355F" w:rsidRDefault="00555985" w:rsidP="002407DE">
      <w:pPr>
        <w:autoSpaceDE w:val="0"/>
        <w:autoSpaceDN w:val="0"/>
        <w:adjustRightInd w:val="0"/>
        <w:ind w:left="709"/>
        <w:jc w:val="center"/>
        <w:rPr>
          <w:rFonts w:ascii="PT Astra Serif" w:hAnsi="PT Astra Serif"/>
          <w:b/>
          <w:bCs/>
          <w:color w:val="000000"/>
        </w:rPr>
      </w:pPr>
    </w:p>
    <w:p w:rsidR="00555985" w:rsidRPr="0063355F" w:rsidRDefault="00555985" w:rsidP="002407DE">
      <w:pPr>
        <w:autoSpaceDE w:val="0"/>
        <w:autoSpaceDN w:val="0"/>
        <w:adjustRightInd w:val="0"/>
        <w:ind w:left="709"/>
        <w:jc w:val="center"/>
        <w:rPr>
          <w:rFonts w:ascii="PT Astra Serif" w:hAnsi="PT Astra Serif"/>
          <w:b/>
          <w:bCs/>
          <w:color w:val="000000"/>
        </w:rPr>
      </w:pPr>
    </w:p>
    <w:p w:rsidR="00555985" w:rsidRPr="0063355F" w:rsidRDefault="00555985" w:rsidP="002407DE">
      <w:pPr>
        <w:autoSpaceDE w:val="0"/>
        <w:autoSpaceDN w:val="0"/>
        <w:adjustRightInd w:val="0"/>
        <w:ind w:left="709"/>
        <w:jc w:val="center"/>
        <w:rPr>
          <w:rFonts w:ascii="PT Astra Serif" w:hAnsi="PT Astra Serif"/>
          <w:b/>
          <w:bCs/>
          <w:color w:val="000000"/>
        </w:rPr>
      </w:pPr>
    </w:p>
    <w:p w:rsidR="00555985" w:rsidRPr="0063355F" w:rsidRDefault="00555985" w:rsidP="002407DE">
      <w:pPr>
        <w:autoSpaceDE w:val="0"/>
        <w:autoSpaceDN w:val="0"/>
        <w:adjustRightInd w:val="0"/>
        <w:ind w:left="709"/>
        <w:jc w:val="center"/>
        <w:rPr>
          <w:rFonts w:ascii="PT Astra Serif" w:hAnsi="PT Astra Serif"/>
          <w:b/>
          <w:bCs/>
          <w:color w:val="000000"/>
        </w:rPr>
      </w:pPr>
    </w:p>
    <w:p w:rsidR="00555985" w:rsidRPr="0063355F" w:rsidRDefault="00555985" w:rsidP="002407DE">
      <w:pPr>
        <w:autoSpaceDE w:val="0"/>
        <w:autoSpaceDN w:val="0"/>
        <w:adjustRightInd w:val="0"/>
        <w:ind w:left="709"/>
        <w:jc w:val="center"/>
        <w:rPr>
          <w:rFonts w:ascii="PT Astra Serif" w:hAnsi="PT Astra Serif"/>
          <w:b/>
          <w:bCs/>
          <w:color w:val="000000"/>
        </w:rPr>
      </w:pPr>
    </w:p>
    <w:p w:rsidR="00555985" w:rsidRDefault="00555985" w:rsidP="002407DE">
      <w:pPr>
        <w:autoSpaceDE w:val="0"/>
        <w:autoSpaceDN w:val="0"/>
        <w:adjustRightInd w:val="0"/>
        <w:ind w:left="709"/>
        <w:jc w:val="center"/>
        <w:rPr>
          <w:rFonts w:ascii="PT Astra Serif" w:hAnsi="PT Astra Serif"/>
          <w:b/>
          <w:bCs/>
          <w:color w:val="000000"/>
        </w:rPr>
      </w:pPr>
    </w:p>
    <w:p w:rsidR="00616CAD" w:rsidRDefault="00616CAD" w:rsidP="002407DE">
      <w:pPr>
        <w:autoSpaceDE w:val="0"/>
        <w:autoSpaceDN w:val="0"/>
        <w:adjustRightInd w:val="0"/>
        <w:ind w:left="709"/>
        <w:jc w:val="center"/>
        <w:rPr>
          <w:rFonts w:ascii="PT Astra Serif" w:hAnsi="PT Astra Serif"/>
          <w:b/>
          <w:bCs/>
          <w:color w:val="000000"/>
        </w:rPr>
      </w:pPr>
    </w:p>
    <w:p w:rsidR="00616CAD" w:rsidRDefault="00616CAD" w:rsidP="002407DE">
      <w:pPr>
        <w:autoSpaceDE w:val="0"/>
        <w:autoSpaceDN w:val="0"/>
        <w:adjustRightInd w:val="0"/>
        <w:ind w:left="709"/>
        <w:jc w:val="center"/>
        <w:rPr>
          <w:rFonts w:ascii="PT Astra Serif" w:hAnsi="PT Astra Serif"/>
          <w:b/>
          <w:bCs/>
          <w:color w:val="000000"/>
        </w:rPr>
      </w:pPr>
    </w:p>
    <w:p w:rsidR="00616CAD" w:rsidRPr="0063355F" w:rsidRDefault="00616CAD" w:rsidP="002407DE">
      <w:pPr>
        <w:autoSpaceDE w:val="0"/>
        <w:autoSpaceDN w:val="0"/>
        <w:adjustRightInd w:val="0"/>
        <w:ind w:left="709"/>
        <w:jc w:val="center"/>
        <w:rPr>
          <w:rFonts w:ascii="PT Astra Serif" w:hAnsi="PT Astra Serif"/>
          <w:b/>
          <w:bCs/>
          <w:color w:val="000000"/>
        </w:rPr>
      </w:pPr>
    </w:p>
    <w:p w:rsidR="00555985" w:rsidRPr="0063355F" w:rsidRDefault="00555985" w:rsidP="002407DE">
      <w:pPr>
        <w:autoSpaceDE w:val="0"/>
        <w:autoSpaceDN w:val="0"/>
        <w:adjustRightInd w:val="0"/>
        <w:ind w:left="709"/>
        <w:jc w:val="center"/>
        <w:rPr>
          <w:rFonts w:ascii="PT Astra Serif" w:hAnsi="PT Astra Serif"/>
          <w:b/>
          <w:bCs/>
          <w:color w:val="000000"/>
        </w:rPr>
      </w:pPr>
    </w:p>
    <w:p w:rsidR="00AF2880" w:rsidRPr="0063355F" w:rsidRDefault="00AF2880" w:rsidP="00555985">
      <w:pPr>
        <w:autoSpaceDE w:val="0"/>
        <w:autoSpaceDN w:val="0"/>
        <w:adjustRightInd w:val="0"/>
        <w:ind w:left="709"/>
        <w:jc w:val="right"/>
        <w:rPr>
          <w:rFonts w:ascii="PT Astra Serif" w:hAnsi="PT Astra Serif"/>
          <w:bCs/>
          <w:color w:val="000000"/>
        </w:rPr>
      </w:pPr>
    </w:p>
    <w:p w:rsidR="00555985" w:rsidRPr="0063355F" w:rsidRDefault="00555985" w:rsidP="00DB0082">
      <w:pPr>
        <w:autoSpaceDE w:val="0"/>
        <w:autoSpaceDN w:val="0"/>
        <w:adjustRightInd w:val="0"/>
        <w:jc w:val="right"/>
        <w:rPr>
          <w:rFonts w:ascii="PT Astra Serif" w:hAnsi="PT Astra Serif"/>
          <w:bCs/>
          <w:color w:val="000000"/>
        </w:rPr>
      </w:pPr>
      <w:r w:rsidRPr="0063355F">
        <w:rPr>
          <w:rFonts w:ascii="PT Astra Serif" w:hAnsi="PT Astra Serif"/>
          <w:bCs/>
          <w:color w:val="000000"/>
        </w:rPr>
        <w:lastRenderedPageBreak/>
        <w:t>Приложение №7</w:t>
      </w:r>
    </w:p>
    <w:p w:rsidR="00555985" w:rsidRPr="0063355F" w:rsidRDefault="00555985" w:rsidP="00555985">
      <w:pPr>
        <w:autoSpaceDE w:val="0"/>
        <w:autoSpaceDN w:val="0"/>
        <w:adjustRightInd w:val="0"/>
        <w:ind w:left="709"/>
        <w:jc w:val="right"/>
        <w:rPr>
          <w:rFonts w:ascii="PT Astra Serif" w:hAnsi="PT Astra Serif"/>
          <w:bCs/>
          <w:color w:val="000000"/>
        </w:rPr>
      </w:pPr>
      <w:r w:rsidRPr="0063355F">
        <w:rPr>
          <w:rFonts w:ascii="PT Astra Serif" w:hAnsi="PT Astra Serif"/>
          <w:bCs/>
          <w:color w:val="000000"/>
        </w:rPr>
        <w:t>к конкурсной документации</w:t>
      </w:r>
    </w:p>
    <w:p w:rsidR="00555985" w:rsidRPr="0063355F" w:rsidRDefault="00555985" w:rsidP="00555985">
      <w:pPr>
        <w:autoSpaceDE w:val="0"/>
        <w:autoSpaceDN w:val="0"/>
        <w:adjustRightInd w:val="0"/>
        <w:ind w:left="709"/>
        <w:jc w:val="right"/>
        <w:rPr>
          <w:rFonts w:ascii="PT Astra Serif" w:hAnsi="PT Astra Serif"/>
          <w:b/>
          <w:bCs/>
          <w:color w:val="000000"/>
        </w:rPr>
      </w:pPr>
    </w:p>
    <w:p w:rsidR="00B63397" w:rsidRPr="0063355F" w:rsidRDefault="00B63397" w:rsidP="00B63397">
      <w:pPr>
        <w:widowControl w:val="0"/>
        <w:autoSpaceDE w:val="0"/>
        <w:autoSpaceDN w:val="0"/>
        <w:adjustRightInd w:val="0"/>
        <w:jc w:val="center"/>
        <w:rPr>
          <w:rFonts w:ascii="PT Astra Serif" w:hAnsi="PT Astra Serif"/>
          <w:b/>
          <w:bCs/>
          <w:caps/>
        </w:rPr>
      </w:pPr>
      <w:r w:rsidRPr="0063355F">
        <w:rPr>
          <w:rFonts w:ascii="PT Astra Serif" w:hAnsi="PT Astra Serif"/>
          <w:b/>
          <w:bCs/>
          <w:caps/>
        </w:rPr>
        <w:t>Задание И ОСНОВНЫЕ мероприятиЯ</w:t>
      </w:r>
      <w:r w:rsidRPr="0063355F">
        <w:rPr>
          <w:rFonts w:ascii="PT Astra Serif" w:hAnsi="PT Astra Serif"/>
          <w:b/>
          <w:caps/>
        </w:rPr>
        <w:t>, объем и источники инвестиций</w:t>
      </w:r>
    </w:p>
    <w:p w:rsidR="00B63397" w:rsidRPr="0063355F" w:rsidRDefault="00B63397" w:rsidP="00B63397">
      <w:pPr>
        <w:widowControl w:val="0"/>
        <w:autoSpaceDE w:val="0"/>
        <w:autoSpaceDN w:val="0"/>
        <w:adjustRightInd w:val="0"/>
        <w:rPr>
          <w:rFonts w:ascii="PT Astra Serif" w:hAnsi="PT Astra Serif"/>
          <w:b/>
          <w:bCs/>
        </w:rPr>
      </w:pPr>
    </w:p>
    <w:p w:rsidR="00B63397" w:rsidRPr="0063355F" w:rsidRDefault="00B63397" w:rsidP="00B63397">
      <w:pPr>
        <w:widowControl w:val="0"/>
        <w:autoSpaceDE w:val="0"/>
        <w:autoSpaceDN w:val="0"/>
        <w:adjustRightInd w:val="0"/>
        <w:jc w:val="center"/>
        <w:rPr>
          <w:rFonts w:ascii="PT Astra Serif" w:hAnsi="PT Astra Serif"/>
          <w:b/>
          <w:bCs/>
        </w:rPr>
      </w:pPr>
      <w:r w:rsidRPr="0063355F">
        <w:rPr>
          <w:rFonts w:ascii="PT Astra Serif" w:hAnsi="PT Astra Serif"/>
          <w:b/>
          <w:bCs/>
        </w:rPr>
        <w:t>Задание</w:t>
      </w:r>
    </w:p>
    <w:p w:rsidR="00B63397" w:rsidRPr="0063355F" w:rsidRDefault="00B63397" w:rsidP="00B63397">
      <w:pPr>
        <w:widowControl w:val="0"/>
        <w:autoSpaceDE w:val="0"/>
        <w:autoSpaceDN w:val="0"/>
        <w:adjustRightInd w:val="0"/>
        <w:jc w:val="center"/>
        <w:rPr>
          <w:rFonts w:ascii="PT Astra Serif" w:hAnsi="PT Astra Serif"/>
          <w:b/>
          <w:bCs/>
        </w:rPr>
      </w:pPr>
    </w:p>
    <w:p w:rsidR="00B63397" w:rsidRPr="0063355F" w:rsidRDefault="00B63397" w:rsidP="00245DB7">
      <w:pPr>
        <w:autoSpaceDE w:val="0"/>
        <w:autoSpaceDN w:val="0"/>
        <w:adjustRightInd w:val="0"/>
        <w:ind w:firstLine="708"/>
        <w:jc w:val="both"/>
        <w:rPr>
          <w:rFonts w:ascii="PT Astra Serif" w:hAnsi="PT Astra Serif"/>
        </w:rPr>
      </w:pPr>
      <w:proofErr w:type="gramStart"/>
      <w:r w:rsidRPr="0063355F">
        <w:rPr>
          <w:rFonts w:ascii="PT Astra Serif" w:hAnsi="PT Astra Serif"/>
        </w:rPr>
        <w:t xml:space="preserve">В целях обеспечения полного удовлетворения потребностей потребителей на территории </w:t>
      </w:r>
      <w:proofErr w:type="spellStart"/>
      <w:r w:rsidR="00245DB7" w:rsidRPr="0063355F">
        <w:rPr>
          <w:rFonts w:ascii="PT Astra Serif" w:hAnsi="PT Astra Serif"/>
        </w:rPr>
        <w:t>Свободинского</w:t>
      </w:r>
      <w:proofErr w:type="spellEnd"/>
      <w:r w:rsidR="00245DB7" w:rsidRPr="0063355F">
        <w:rPr>
          <w:rFonts w:ascii="PT Astra Serif" w:hAnsi="PT Astra Serif"/>
        </w:rPr>
        <w:t xml:space="preserve"> муниципального образования</w:t>
      </w:r>
      <w:r w:rsidRPr="0063355F">
        <w:rPr>
          <w:rFonts w:ascii="PT Astra Serif" w:hAnsi="PT Astra Serif"/>
          <w:bCs/>
        </w:rPr>
        <w:t>,</w:t>
      </w:r>
      <w:r w:rsidR="00245DB7" w:rsidRPr="0063355F">
        <w:rPr>
          <w:rFonts w:ascii="PT Astra Serif" w:hAnsi="PT Astra Serif"/>
          <w:bCs/>
        </w:rPr>
        <w:t xml:space="preserve"> </w:t>
      </w:r>
      <w:r w:rsidRPr="0063355F">
        <w:rPr>
          <w:rFonts w:ascii="PT Astra Serif" w:hAnsi="PT Astra Serif"/>
          <w:bCs/>
        </w:rPr>
        <w:t xml:space="preserve"> </w:t>
      </w:r>
      <w:r w:rsidRPr="0063355F">
        <w:rPr>
          <w:rFonts w:ascii="PT Astra Serif" w:hAnsi="PT Astra Serif"/>
        </w:rPr>
        <w:t>в услугах по водоснабжению Концессионер обязан предоставить план мероприятий по достижению целевых показателей развития систем водоснабжения на территории указанных населенных пунктов и выполнению задач по созданию и (или) обеспечению необходимого уровня мощности систем водоснабжения  в соответствии с приведенными ниже требованиями:</w:t>
      </w:r>
      <w:proofErr w:type="gramEnd"/>
    </w:p>
    <w:p w:rsidR="00B63397" w:rsidRPr="0063355F" w:rsidRDefault="00B63397" w:rsidP="00B63397">
      <w:pPr>
        <w:pStyle w:val="10"/>
        <w:numPr>
          <w:ilvl w:val="0"/>
          <w:numId w:val="30"/>
        </w:numPr>
        <w:spacing w:before="0" w:after="0"/>
        <w:jc w:val="both"/>
        <w:rPr>
          <w:rFonts w:ascii="PT Astra Serif" w:hAnsi="PT Astra Serif"/>
          <w:b w:val="0"/>
          <w:sz w:val="24"/>
          <w:szCs w:val="24"/>
        </w:rPr>
      </w:pPr>
      <w:r w:rsidRPr="0063355F">
        <w:rPr>
          <w:rFonts w:ascii="PT Astra Serif" w:hAnsi="PT Astra Serif"/>
          <w:b w:val="0"/>
          <w:sz w:val="24"/>
          <w:szCs w:val="24"/>
        </w:rPr>
        <w:t>Основные направления по созданию и (или) обеспечению необходимого уровня мощностей для достижения целевых показателей развития систем водоснабжения.</w:t>
      </w:r>
    </w:p>
    <w:p w:rsidR="00B63397" w:rsidRPr="0063355F" w:rsidRDefault="00B63397" w:rsidP="00B63397">
      <w:pPr>
        <w:rPr>
          <w:rFonts w:ascii="PT Astra Serif" w:hAnsi="PT Astra Serif"/>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24"/>
        <w:gridCol w:w="2582"/>
        <w:gridCol w:w="5474"/>
        <w:gridCol w:w="1783"/>
      </w:tblGrid>
      <w:tr w:rsidR="00B63397" w:rsidRPr="0063355F" w:rsidTr="00686B1A">
        <w:tc>
          <w:tcPr>
            <w:tcW w:w="343" w:type="pct"/>
          </w:tcPr>
          <w:p w:rsidR="00B63397" w:rsidRPr="0063355F" w:rsidRDefault="00B63397" w:rsidP="00686B1A">
            <w:pPr>
              <w:jc w:val="center"/>
              <w:rPr>
                <w:rFonts w:ascii="PT Astra Serif" w:hAnsi="PT Astra Serif"/>
                <w:b/>
              </w:rPr>
            </w:pPr>
            <w:r w:rsidRPr="0063355F">
              <w:rPr>
                <w:rFonts w:ascii="PT Astra Serif" w:hAnsi="PT Astra Serif"/>
                <w:b/>
                <w:bCs/>
              </w:rPr>
              <w:t xml:space="preserve">№ </w:t>
            </w:r>
            <w:proofErr w:type="gramStart"/>
            <w:r w:rsidRPr="0063355F">
              <w:rPr>
                <w:rFonts w:ascii="PT Astra Serif" w:hAnsi="PT Astra Serif"/>
                <w:b/>
                <w:bCs/>
              </w:rPr>
              <w:t>п</w:t>
            </w:r>
            <w:proofErr w:type="gramEnd"/>
            <w:r w:rsidRPr="0063355F">
              <w:rPr>
                <w:rFonts w:ascii="PT Astra Serif" w:hAnsi="PT Astra Serif"/>
                <w:b/>
                <w:bCs/>
              </w:rPr>
              <w:t>/п</w:t>
            </w:r>
          </w:p>
        </w:tc>
        <w:tc>
          <w:tcPr>
            <w:tcW w:w="1222" w:type="pct"/>
          </w:tcPr>
          <w:p w:rsidR="00B63397" w:rsidRPr="0063355F" w:rsidRDefault="00B63397" w:rsidP="00686B1A">
            <w:pPr>
              <w:jc w:val="center"/>
              <w:rPr>
                <w:rFonts w:ascii="PT Astra Serif" w:hAnsi="PT Astra Serif"/>
                <w:b/>
              </w:rPr>
            </w:pPr>
            <w:r w:rsidRPr="0063355F">
              <w:rPr>
                <w:rFonts w:ascii="PT Astra Serif" w:hAnsi="PT Astra Serif"/>
                <w:b/>
                <w:bCs/>
              </w:rPr>
              <w:t>Основные направления</w:t>
            </w:r>
          </w:p>
        </w:tc>
        <w:tc>
          <w:tcPr>
            <w:tcW w:w="2591" w:type="pct"/>
          </w:tcPr>
          <w:p w:rsidR="00B63397" w:rsidRPr="0063355F" w:rsidRDefault="00B63397" w:rsidP="00686B1A">
            <w:pPr>
              <w:jc w:val="center"/>
              <w:rPr>
                <w:rFonts w:ascii="PT Astra Serif" w:hAnsi="PT Astra Serif"/>
                <w:b/>
              </w:rPr>
            </w:pPr>
            <w:r w:rsidRPr="0063355F">
              <w:rPr>
                <w:rFonts w:ascii="PT Astra Serif" w:hAnsi="PT Astra Serif"/>
                <w:b/>
                <w:bCs/>
              </w:rPr>
              <w:t>Описание и задачи</w:t>
            </w:r>
          </w:p>
        </w:tc>
        <w:tc>
          <w:tcPr>
            <w:tcW w:w="844" w:type="pct"/>
          </w:tcPr>
          <w:p w:rsidR="00B63397" w:rsidRPr="0063355F" w:rsidRDefault="00B63397" w:rsidP="00686B1A">
            <w:pPr>
              <w:jc w:val="center"/>
              <w:rPr>
                <w:rFonts w:ascii="PT Astra Serif" w:hAnsi="PT Astra Serif"/>
                <w:b/>
              </w:rPr>
            </w:pPr>
            <w:r w:rsidRPr="0063355F">
              <w:rPr>
                <w:rFonts w:ascii="PT Astra Serif" w:hAnsi="PT Astra Serif"/>
                <w:b/>
                <w:bCs/>
              </w:rPr>
              <w:t>Срок ввода мощностей в эксплуатацию</w:t>
            </w:r>
          </w:p>
        </w:tc>
      </w:tr>
      <w:tr w:rsidR="00B63397" w:rsidRPr="0063355F" w:rsidTr="00686B1A">
        <w:trPr>
          <w:trHeight w:val="1706"/>
        </w:trPr>
        <w:tc>
          <w:tcPr>
            <w:tcW w:w="343" w:type="pct"/>
          </w:tcPr>
          <w:p w:rsidR="00B63397" w:rsidRPr="0063355F" w:rsidRDefault="00B63397" w:rsidP="00686B1A">
            <w:pPr>
              <w:rPr>
                <w:rFonts w:ascii="PT Astra Serif" w:hAnsi="PT Astra Serif"/>
                <w:b/>
                <w:bCs/>
              </w:rPr>
            </w:pPr>
            <w:r w:rsidRPr="0063355F">
              <w:rPr>
                <w:rFonts w:ascii="PT Astra Serif" w:hAnsi="PT Astra Serif"/>
                <w:b/>
                <w:bCs/>
              </w:rPr>
              <w:t>1</w:t>
            </w:r>
          </w:p>
        </w:tc>
        <w:tc>
          <w:tcPr>
            <w:tcW w:w="1222" w:type="pct"/>
          </w:tcPr>
          <w:p w:rsidR="00B63397" w:rsidRPr="0063355F" w:rsidRDefault="00B63397" w:rsidP="00B63397">
            <w:pPr>
              <w:rPr>
                <w:rFonts w:ascii="PT Astra Serif" w:hAnsi="PT Astra Serif"/>
                <w:b/>
                <w:bCs/>
              </w:rPr>
            </w:pPr>
            <w:r w:rsidRPr="0063355F">
              <w:rPr>
                <w:rFonts w:ascii="PT Astra Serif" w:hAnsi="PT Astra Serif"/>
              </w:rPr>
              <w:t xml:space="preserve">Модернизация или реконструкция скважин водоснабжения и сетей </w:t>
            </w:r>
          </w:p>
        </w:tc>
        <w:tc>
          <w:tcPr>
            <w:tcW w:w="2591" w:type="pct"/>
          </w:tcPr>
          <w:p w:rsidR="00B63397" w:rsidRPr="0063355F" w:rsidRDefault="00B63397" w:rsidP="00686B1A">
            <w:pPr>
              <w:jc w:val="center"/>
              <w:rPr>
                <w:rFonts w:ascii="PT Astra Serif" w:hAnsi="PT Astra Serif"/>
              </w:rPr>
            </w:pPr>
            <w:r w:rsidRPr="0063355F">
              <w:rPr>
                <w:rFonts w:ascii="PT Astra Serif" w:hAnsi="PT Astra Serif"/>
              </w:rPr>
              <w:t xml:space="preserve">В соответствии с утвержденной схемой водоснабжения Повышение надежности (бесперебойности) услуг водоснабжения. Повышение энергетической эффективности. Модернизация скважин </w:t>
            </w:r>
            <w:proofErr w:type="spellStart"/>
            <w:r w:rsidR="00245DB7" w:rsidRPr="0063355F">
              <w:rPr>
                <w:rFonts w:ascii="PT Astra Serif" w:hAnsi="PT Astra Serif"/>
              </w:rPr>
              <w:t>Свободинского</w:t>
            </w:r>
            <w:proofErr w:type="spellEnd"/>
            <w:r w:rsidR="00245DB7" w:rsidRPr="0063355F">
              <w:rPr>
                <w:rFonts w:ascii="PT Astra Serif" w:hAnsi="PT Astra Serif"/>
              </w:rPr>
              <w:t xml:space="preserve"> муниципального образования</w:t>
            </w:r>
            <w:r w:rsidRPr="0063355F">
              <w:rPr>
                <w:rFonts w:ascii="PT Astra Serif" w:hAnsi="PT Astra Serif"/>
              </w:rPr>
              <w:t xml:space="preserve"> </w:t>
            </w:r>
          </w:p>
          <w:p w:rsidR="00B63397" w:rsidRPr="0063355F" w:rsidRDefault="00B63397" w:rsidP="00686B1A">
            <w:pPr>
              <w:jc w:val="both"/>
              <w:rPr>
                <w:rFonts w:ascii="PT Astra Serif" w:hAnsi="PT Astra Serif"/>
              </w:rPr>
            </w:pPr>
          </w:p>
        </w:tc>
        <w:tc>
          <w:tcPr>
            <w:tcW w:w="844" w:type="pct"/>
          </w:tcPr>
          <w:p w:rsidR="00B63397" w:rsidRPr="0063355F" w:rsidRDefault="00B63397" w:rsidP="00686B1A">
            <w:pPr>
              <w:rPr>
                <w:rFonts w:ascii="PT Astra Serif" w:hAnsi="PT Astra Serif"/>
              </w:rPr>
            </w:pPr>
          </w:p>
          <w:p w:rsidR="00B63397" w:rsidRPr="0063355F" w:rsidRDefault="00B63397" w:rsidP="00686B1A">
            <w:pPr>
              <w:rPr>
                <w:rFonts w:ascii="PT Astra Serif" w:hAnsi="PT Astra Serif"/>
              </w:rPr>
            </w:pPr>
          </w:p>
          <w:p w:rsidR="00B63397" w:rsidRPr="0063355F" w:rsidRDefault="00B63397" w:rsidP="00686B1A">
            <w:pPr>
              <w:rPr>
                <w:rFonts w:ascii="PT Astra Serif" w:hAnsi="PT Astra Serif"/>
              </w:rPr>
            </w:pPr>
          </w:p>
          <w:p w:rsidR="00B63397" w:rsidRPr="0063355F" w:rsidRDefault="00B63397" w:rsidP="00686B1A">
            <w:pPr>
              <w:rPr>
                <w:rFonts w:ascii="PT Astra Serif" w:hAnsi="PT Astra Serif"/>
              </w:rPr>
            </w:pPr>
          </w:p>
          <w:p w:rsidR="00B63397" w:rsidRPr="0063355F" w:rsidRDefault="00B63397" w:rsidP="00686B1A">
            <w:pPr>
              <w:rPr>
                <w:rFonts w:ascii="PT Astra Serif" w:hAnsi="PT Astra Serif"/>
              </w:rPr>
            </w:pPr>
          </w:p>
          <w:p w:rsidR="00B63397" w:rsidRPr="0063355F" w:rsidRDefault="00B63397" w:rsidP="00C60CCD">
            <w:pPr>
              <w:rPr>
                <w:rFonts w:ascii="PT Astra Serif" w:hAnsi="PT Astra Serif"/>
                <w:b/>
                <w:bCs/>
                <w:lang w:val="en-US"/>
              </w:rPr>
            </w:pPr>
            <w:r w:rsidRPr="0063355F">
              <w:rPr>
                <w:rFonts w:ascii="PT Astra Serif" w:hAnsi="PT Astra Serif"/>
              </w:rPr>
              <w:t>До 31.12.203</w:t>
            </w:r>
            <w:r w:rsidR="00C60CCD" w:rsidRPr="0063355F">
              <w:rPr>
                <w:rFonts w:ascii="PT Astra Serif" w:hAnsi="PT Astra Serif"/>
                <w:lang w:val="en-US"/>
              </w:rPr>
              <w:t>5</w:t>
            </w:r>
          </w:p>
        </w:tc>
      </w:tr>
    </w:tbl>
    <w:p w:rsidR="00B63397" w:rsidRPr="0063355F" w:rsidRDefault="00B63397" w:rsidP="00B63397">
      <w:pPr>
        <w:pStyle w:val="10"/>
        <w:rPr>
          <w:rFonts w:ascii="PT Astra Serif" w:hAnsi="PT Astra Serif"/>
          <w:sz w:val="24"/>
          <w:szCs w:val="24"/>
        </w:rPr>
      </w:pPr>
    </w:p>
    <w:p w:rsidR="00B63397" w:rsidRPr="0063355F" w:rsidRDefault="00B63397" w:rsidP="00B63397">
      <w:pPr>
        <w:pStyle w:val="10"/>
        <w:ind w:firstLine="709"/>
        <w:rPr>
          <w:rFonts w:ascii="PT Astra Serif" w:hAnsi="PT Astra Serif"/>
          <w:sz w:val="24"/>
          <w:szCs w:val="24"/>
        </w:rPr>
      </w:pPr>
      <w:r w:rsidRPr="0063355F">
        <w:rPr>
          <w:rFonts w:ascii="PT Astra Serif" w:hAnsi="PT Astra Serif"/>
          <w:sz w:val="24"/>
          <w:szCs w:val="24"/>
        </w:rPr>
        <w:t>2. Необходимая мощность (нагрузка) водопроводных сетей и сооружений на них</w:t>
      </w:r>
    </w:p>
    <w:p w:rsidR="00B63397" w:rsidRPr="0063355F" w:rsidRDefault="00B63397" w:rsidP="00B63397">
      <w:pPr>
        <w:autoSpaceDE w:val="0"/>
        <w:autoSpaceDN w:val="0"/>
        <w:adjustRightInd w:val="0"/>
        <w:ind w:firstLine="709"/>
        <w:jc w:val="both"/>
        <w:rPr>
          <w:rFonts w:ascii="PT Astra Serif" w:hAnsi="PT Astra Serif"/>
        </w:rPr>
      </w:pPr>
      <w:r w:rsidRPr="0063355F">
        <w:rPr>
          <w:rFonts w:ascii="PT Astra Serif" w:hAnsi="PT Astra Serif"/>
        </w:rPr>
        <w:t>В целях обеспечения бесперебойного водоснабжения Концессионер обязан обеспечить к 2032 году следующую нагрузку на системы водоснабжения:</w:t>
      </w:r>
    </w:p>
    <w:p w:rsidR="00B63397" w:rsidRPr="0063355F" w:rsidRDefault="00B63397" w:rsidP="00B63397">
      <w:pPr>
        <w:ind w:firstLine="709"/>
        <w:jc w:val="both"/>
        <w:rPr>
          <w:rFonts w:ascii="PT Astra Serif" w:hAnsi="PT Astra Serif"/>
        </w:rPr>
      </w:pPr>
    </w:p>
    <w:tbl>
      <w:tblPr>
        <w:tblW w:w="9649" w:type="dxa"/>
        <w:tblLayout w:type="fixed"/>
        <w:tblCellMar>
          <w:left w:w="10" w:type="dxa"/>
          <w:right w:w="10" w:type="dxa"/>
        </w:tblCellMar>
        <w:tblLook w:val="04A0"/>
      </w:tblPr>
      <w:tblGrid>
        <w:gridCol w:w="2137"/>
        <w:gridCol w:w="2603"/>
        <w:gridCol w:w="2640"/>
        <w:gridCol w:w="2269"/>
      </w:tblGrid>
      <w:tr w:rsidR="00B63397" w:rsidRPr="0063355F" w:rsidTr="00686B1A">
        <w:trPr>
          <w:trHeight w:hRule="exact" w:val="687"/>
        </w:trPr>
        <w:tc>
          <w:tcPr>
            <w:tcW w:w="2137" w:type="dxa"/>
            <w:tcBorders>
              <w:top w:val="single" w:sz="4" w:space="0" w:color="auto"/>
              <w:left w:val="single" w:sz="4" w:space="0" w:color="auto"/>
              <w:bottom w:val="single" w:sz="4" w:space="0" w:color="auto"/>
              <w:right w:val="single" w:sz="4" w:space="0" w:color="auto"/>
            </w:tcBorders>
            <w:shd w:val="clear" w:color="auto" w:fill="FFFFFF"/>
          </w:tcPr>
          <w:p w:rsidR="00B63397" w:rsidRPr="0063355F" w:rsidRDefault="00B63397" w:rsidP="00686B1A">
            <w:pPr>
              <w:widowControl w:val="0"/>
              <w:ind w:firstLine="709"/>
              <w:rPr>
                <w:rFonts w:ascii="PT Astra Serif" w:eastAsia="Courier New" w:hAnsi="PT Astra Serif"/>
                <w:b/>
              </w:rPr>
            </w:pPr>
          </w:p>
        </w:tc>
        <w:tc>
          <w:tcPr>
            <w:tcW w:w="2603" w:type="dxa"/>
            <w:tcBorders>
              <w:top w:val="single" w:sz="4" w:space="0" w:color="auto"/>
              <w:left w:val="single" w:sz="4" w:space="0" w:color="auto"/>
              <w:bottom w:val="single" w:sz="4" w:space="0" w:color="auto"/>
              <w:right w:val="single" w:sz="4" w:space="0" w:color="auto"/>
            </w:tcBorders>
            <w:shd w:val="clear" w:color="auto" w:fill="FFFFFF"/>
          </w:tcPr>
          <w:p w:rsidR="00B63397" w:rsidRPr="0063355F" w:rsidRDefault="00B63397" w:rsidP="00686B1A">
            <w:pPr>
              <w:widowControl w:val="0"/>
              <w:jc w:val="center"/>
              <w:rPr>
                <w:rFonts w:ascii="PT Astra Serif" w:hAnsi="PT Astra Serif"/>
                <w:b/>
                <w:spacing w:val="1"/>
              </w:rPr>
            </w:pPr>
            <w:r w:rsidRPr="0063355F">
              <w:rPr>
                <w:rFonts w:ascii="PT Astra Serif" w:hAnsi="PT Astra Serif"/>
                <w:b/>
              </w:rPr>
              <w:t>Проектная мощность водозабора,  куб</w:t>
            </w:r>
            <w:proofErr w:type="gramStart"/>
            <w:r w:rsidRPr="0063355F">
              <w:rPr>
                <w:rFonts w:ascii="PT Astra Serif" w:hAnsi="PT Astra Serif"/>
                <w:b/>
              </w:rPr>
              <w:t>.м</w:t>
            </w:r>
            <w:proofErr w:type="gramEnd"/>
            <w:r w:rsidRPr="0063355F">
              <w:rPr>
                <w:rFonts w:ascii="PT Astra Serif" w:hAnsi="PT Astra Serif"/>
                <w:b/>
              </w:rPr>
              <w:t>/</w:t>
            </w:r>
            <w:proofErr w:type="spellStart"/>
            <w:r w:rsidRPr="0063355F">
              <w:rPr>
                <w:rFonts w:ascii="PT Astra Serif" w:hAnsi="PT Astra Serif"/>
                <w:b/>
              </w:rPr>
              <w:t>сут</w:t>
            </w:r>
            <w:proofErr w:type="spellEnd"/>
          </w:p>
        </w:tc>
        <w:tc>
          <w:tcPr>
            <w:tcW w:w="2640" w:type="dxa"/>
            <w:tcBorders>
              <w:top w:val="single" w:sz="4" w:space="0" w:color="auto"/>
              <w:left w:val="single" w:sz="4" w:space="0" w:color="auto"/>
              <w:bottom w:val="single" w:sz="4" w:space="0" w:color="auto"/>
              <w:right w:val="single" w:sz="4" w:space="0" w:color="auto"/>
            </w:tcBorders>
            <w:shd w:val="clear" w:color="auto" w:fill="FFFFFF"/>
          </w:tcPr>
          <w:p w:rsidR="00B63397" w:rsidRPr="0063355F" w:rsidRDefault="00B63397" w:rsidP="00686B1A">
            <w:pPr>
              <w:widowControl w:val="0"/>
              <w:jc w:val="center"/>
              <w:rPr>
                <w:rFonts w:ascii="PT Astra Serif" w:hAnsi="PT Astra Serif"/>
                <w:b/>
                <w:spacing w:val="1"/>
              </w:rPr>
            </w:pPr>
            <w:r w:rsidRPr="0063355F">
              <w:rPr>
                <w:rFonts w:ascii="PT Astra Serif" w:hAnsi="PT Astra Serif"/>
                <w:b/>
              </w:rPr>
              <w:t>Объем водопотребления</w:t>
            </w:r>
          </w:p>
          <w:p w:rsidR="00B63397" w:rsidRPr="0063355F" w:rsidRDefault="00B63397" w:rsidP="00686B1A">
            <w:pPr>
              <w:widowControl w:val="0"/>
              <w:jc w:val="center"/>
              <w:rPr>
                <w:rFonts w:ascii="PT Astra Serif" w:hAnsi="PT Astra Serif"/>
                <w:b/>
                <w:spacing w:val="1"/>
              </w:rPr>
            </w:pPr>
            <w:r w:rsidRPr="0063355F">
              <w:rPr>
                <w:rFonts w:ascii="PT Astra Serif" w:hAnsi="PT Astra Serif"/>
                <w:b/>
              </w:rPr>
              <w:t>, тыс</w:t>
            </w:r>
            <w:proofErr w:type="gramStart"/>
            <w:r w:rsidRPr="0063355F">
              <w:rPr>
                <w:rFonts w:ascii="PT Astra Serif" w:hAnsi="PT Astra Serif"/>
                <w:b/>
              </w:rPr>
              <w:t>.к</w:t>
            </w:r>
            <w:proofErr w:type="gramEnd"/>
            <w:r w:rsidRPr="0063355F">
              <w:rPr>
                <w:rFonts w:ascii="PT Astra Serif" w:hAnsi="PT Astra Serif"/>
                <w:b/>
              </w:rPr>
              <w:t>уб.м/год</w:t>
            </w:r>
          </w:p>
        </w:tc>
        <w:tc>
          <w:tcPr>
            <w:tcW w:w="2269" w:type="dxa"/>
            <w:tcBorders>
              <w:top w:val="single" w:sz="4" w:space="0" w:color="auto"/>
              <w:left w:val="single" w:sz="4" w:space="0" w:color="auto"/>
              <w:bottom w:val="single" w:sz="4" w:space="0" w:color="auto"/>
              <w:right w:val="single" w:sz="4" w:space="0" w:color="auto"/>
            </w:tcBorders>
            <w:shd w:val="clear" w:color="auto" w:fill="FFFFFF"/>
          </w:tcPr>
          <w:p w:rsidR="00B63397" w:rsidRPr="0063355F" w:rsidRDefault="00B63397" w:rsidP="00B63397">
            <w:pPr>
              <w:widowControl w:val="0"/>
              <w:jc w:val="center"/>
              <w:rPr>
                <w:rFonts w:ascii="PT Astra Serif" w:hAnsi="PT Astra Serif"/>
                <w:b/>
                <w:spacing w:val="1"/>
              </w:rPr>
            </w:pPr>
            <w:r w:rsidRPr="0063355F">
              <w:rPr>
                <w:rFonts w:ascii="PT Astra Serif" w:hAnsi="PT Astra Serif"/>
                <w:b/>
              </w:rPr>
              <w:t>Объем водопотребления 202</w:t>
            </w:r>
            <w:r w:rsidR="0038197D" w:rsidRPr="0063355F">
              <w:rPr>
                <w:rFonts w:ascii="PT Astra Serif" w:hAnsi="PT Astra Serif"/>
                <w:b/>
              </w:rPr>
              <w:t>6</w:t>
            </w:r>
            <w:r w:rsidRPr="0063355F">
              <w:rPr>
                <w:rFonts w:ascii="PT Astra Serif" w:hAnsi="PT Astra Serif"/>
                <w:b/>
              </w:rPr>
              <w:t>-203</w:t>
            </w:r>
            <w:r w:rsidR="0038197D" w:rsidRPr="0063355F">
              <w:rPr>
                <w:rFonts w:ascii="PT Astra Serif" w:hAnsi="PT Astra Serif"/>
                <w:b/>
              </w:rPr>
              <w:t>5</w:t>
            </w:r>
            <w:r w:rsidRPr="0063355F">
              <w:rPr>
                <w:rFonts w:ascii="PT Astra Serif" w:hAnsi="PT Astra Serif"/>
                <w:b/>
              </w:rPr>
              <w:t>г., тыс</w:t>
            </w:r>
            <w:proofErr w:type="gramStart"/>
            <w:r w:rsidRPr="0063355F">
              <w:rPr>
                <w:rFonts w:ascii="PT Astra Serif" w:hAnsi="PT Astra Serif"/>
                <w:b/>
              </w:rPr>
              <w:t>.к</w:t>
            </w:r>
            <w:proofErr w:type="gramEnd"/>
            <w:r w:rsidRPr="0063355F">
              <w:rPr>
                <w:rFonts w:ascii="PT Astra Serif" w:hAnsi="PT Astra Serif"/>
                <w:b/>
              </w:rPr>
              <w:t>уб.м/год</w:t>
            </w:r>
          </w:p>
        </w:tc>
      </w:tr>
      <w:tr w:rsidR="00B63397" w:rsidRPr="0063355F" w:rsidTr="00686B1A">
        <w:trPr>
          <w:trHeight w:hRule="exact" w:val="697"/>
        </w:trPr>
        <w:tc>
          <w:tcPr>
            <w:tcW w:w="2137" w:type="dxa"/>
            <w:tcBorders>
              <w:top w:val="single" w:sz="4" w:space="0" w:color="auto"/>
              <w:left w:val="single" w:sz="4" w:space="0" w:color="auto"/>
              <w:bottom w:val="single" w:sz="4" w:space="0" w:color="auto"/>
              <w:right w:val="single" w:sz="4" w:space="0" w:color="auto"/>
            </w:tcBorders>
            <w:shd w:val="clear" w:color="auto" w:fill="FFFFFF"/>
          </w:tcPr>
          <w:p w:rsidR="00B63397" w:rsidRPr="0063355F" w:rsidRDefault="00B63397" w:rsidP="00686B1A">
            <w:pPr>
              <w:widowControl w:val="0"/>
              <w:jc w:val="center"/>
              <w:rPr>
                <w:rFonts w:ascii="PT Astra Serif" w:hAnsi="PT Astra Serif"/>
              </w:rPr>
            </w:pPr>
            <w:r w:rsidRPr="0063355F">
              <w:rPr>
                <w:rFonts w:ascii="PT Astra Serif" w:hAnsi="PT Astra Serif"/>
              </w:rPr>
              <w:t>Водозабор</w:t>
            </w:r>
          </w:p>
          <w:p w:rsidR="00B63397" w:rsidRPr="0063355F" w:rsidRDefault="00B63397" w:rsidP="00686B1A">
            <w:pPr>
              <w:widowControl w:val="0"/>
              <w:jc w:val="center"/>
              <w:rPr>
                <w:rFonts w:ascii="PT Astra Serif" w:hAnsi="PT Astra Serif"/>
              </w:rPr>
            </w:pPr>
            <w:r w:rsidRPr="0063355F">
              <w:rPr>
                <w:rFonts w:ascii="PT Astra Serif" w:hAnsi="PT Astra Serif"/>
              </w:rPr>
              <w:t>(питьевая вода)</w:t>
            </w:r>
          </w:p>
          <w:p w:rsidR="00B63397" w:rsidRPr="0063355F" w:rsidRDefault="00B63397" w:rsidP="00686B1A">
            <w:pPr>
              <w:widowControl w:val="0"/>
              <w:jc w:val="center"/>
              <w:rPr>
                <w:rFonts w:ascii="PT Astra Serif" w:hAnsi="PT Astra Serif"/>
                <w:spacing w:val="1"/>
              </w:rPr>
            </w:pPr>
            <w:r w:rsidRPr="0063355F">
              <w:rPr>
                <w:rFonts w:ascii="PT Astra Serif" w:hAnsi="PT Astra Serif"/>
              </w:rPr>
              <w:t>забор</w:t>
            </w:r>
          </w:p>
        </w:tc>
        <w:tc>
          <w:tcPr>
            <w:tcW w:w="2603" w:type="dxa"/>
            <w:tcBorders>
              <w:top w:val="single" w:sz="4" w:space="0" w:color="auto"/>
              <w:left w:val="single" w:sz="4" w:space="0" w:color="auto"/>
              <w:bottom w:val="single" w:sz="4" w:space="0" w:color="auto"/>
              <w:right w:val="single" w:sz="4" w:space="0" w:color="auto"/>
            </w:tcBorders>
            <w:shd w:val="clear" w:color="auto" w:fill="FFFFFF"/>
          </w:tcPr>
          <w:p w:rsidR="00B63397" w:rsidRPr="0063355F" w:rsidRDefault="00B63397" w:rsidP="00686B1A">
            <w:pPr>
              <w:widowControl w:val="0"/>
              <w:ind w:firstLine="709"/>
              <w:rPr>
                <w:rFonts w:ascii="PT Astra Serif" w:hAnsi="PT Astra Serif"/>
                <w:spacing w:val="1"/>
              </w:rPr>
            </w:pPr>
          </w:p>
          <w:p w:rsidR="00B63397" w:rsidRPr="0063355F" w:rsidRDefault="00B63397" w:rsidP="00B63397">
            <w:pPr>
              <w:widowControl w:val="0"/>
              <w:ind w:firstLine="709"/>
              <w:rPr>
                <w:rFonts w:ascii="PT Astra Serif" w:hAnsi="PT Astra Serif"/>
                <w:spacing w:val="1"/>
              </w:rPr>
            </w:pPr>
            <w:r w:rsidRPr="0063355F">
              <w:rPr>
                <w:rFonts w:ascii="PT Astra Serif" w:hAnsi="PT Astra Serif"/>
                <w:spacing w:val="1"/>
              </w:rPr>
              <w:t>5000</w:t>
            </w:r>
          </w:p>
        </w:tc>
        <w:tc>
          <w:tcPr>
            <w:tcW w:w="2640" w:type="dxa"/>
            <w:tcBorders>
              <w:top w:val="single" w:sz="4" w:space="0" w:color="auto"/>
              <w:left w:val="single" w:sz="4" w:space="0" w:color="auto"/>
              <w:bottom w:val="single" w:sz="4" w:space="0" w:color="auto"/>
              <w:right w:val="single" w:sz="4" w:space="0" w:color="auto"/>
            </w:tcBorders>
            <w:shd w:val="clear" w:color="auto" w:fill="FFFFFF"/>
          </w:tcPr>
          <w:p w:rsidR="00B63397" w:rsidRPr="0063355F" w:rsidRDefault="00B63397" w:rsidP="00686B1A">
            <w:pPr>
              <w:widowControl w:val="0"/>
              <w:ind w:firstLine="709"/>
              <w:rPr>
                <w:rFonts w:ascii="PT Astra Serif" w:hAnsi="PT Astra Serif"/>
                <w:spacing w:val="1"/>
              </w:rPr>
            </w:pPr>
          </w:p>
          <w:p w:rsidR="00B63397" w:rsidRPr="0063355F" w:rsidRDefault="00B63397" w:rsidP="00686B1A">
            <w:pPr>
              <w:widowControl w:val="0"/>
              <w:ind w:firstLine="709"/>
              <w:rPr>
                <w:rFonts w:ascii="PT Astra Serif" w:hAnsi="PT Astra Serif"/>
                <w:spacing w:val="1"/>
              </w:rPr>
            </w:pPr>
            <w:r w:rsidRPr="0063355F">
              <w:rPr>
                <w:rFonts w:ascii="PT Astra Serif" w:hAnsi="PT Astra Serif"/>
                <w:spacing w:val="1"/>
              </w:rPr>
              <w:t>1 800,0</w:t>
            </w:r>
          </w:p>
          <w:p w:rsidR="00B63397" w:rsidRPr="0063355F" w:rsidRDefault="00B63397" w:rsidP="00686B1A">
            <w:pPr>
              <w:widowControl w:val="0"/>
              <w:ind w:firstLine="709"/>
              <w:rPr>
                <w:rFonts w:ascii="PT Astra Serif" w:hAnsi="PT Astra Serif"/>
                <w:spacing w:val="1"/>
              </w:rPr>
            </w:pPr>
          </w:p>
        </w:tc>
        <w:tc>
          <w:tcPr>
            <w:tcW w:w="2269" w:type="dxa"/>
            <w:tcBorders>
              <w:top w:val="single" w:sz="4" w:space="0" w:color="auto"/>
              <w:left w:val="single" w:sz="4" w:space="0" w:color="auto"/>
              <w:bottom w:val="single" w:sz="4" w:space="0" w:color="auto"/>
              <w:right w:val="single" w:sz="4" w:space="0" w:color="auto"/>
            </w:tcBorders>
            <w:shd w:val="clear" w:color="auto" w:fill="FFFFFF"/>
          </w:tcPr>
          <w:p w:rsidR="00B63397" w:rsidRPr="0063355F" w:rsidRDefault="00B63397" w:rsidP="00686B1A">
            <w:pPr>
              <w:widowControl w:val="0"/>
              <w:ind w:firstLine="709"/>
              <w:rPr>
                <w:rFonts w:ascii="PT Astra Serif" w:hAnsi="PT Astra Serif"/>
                <w:spacing w:val="1"/>
              </w:rPr>
            </w:pPr>
          </w:p>
          <w:p w:rsidR="00B63397" w:rsidRPr="0063355F" w:rsidRDefault="00B63397" w:rsidP="00B63397">
            <w:pPr>
              <w:widowControl w:val="0"/>
              <w:ind w:firstLine="709"/>
              <w:rPr>
                <w:rFonts w:ascii="PT Astra Serif" w:hAnsi="PT Astra Serif"/>
                <w:spacing w:val="1"/>
              </w:rPr>
            </w:pPr>
            <w:r w:rsidRPr="0063355F">
              <w:rPr>
                <w:rFonts w:ascii="PT Astra Serif" w:hAnsi="PT Astra Serif"/>
                <w:spacing w:val="1"/>
              </w:rPr>
              <w:t>181000,0</w:t>
            </w:r>
          </w:p>
        </w:tc>
      </w:tr>
    </w:tbl>
    <w:p w:rsidR="00B63397" w:rsidRPr="0063355F" w:rsidRDefault="00B63397" w:rsidP="00B63397">
      <w:pPr>
        <w:jc w:val="both"/>
        <w:rPr>
          <w:rFonts w:ascii="PT Astra Serif" w:hAnsi="PT Astra Serif"/>
          <w:shd w:val="clear" w:color="auto" w:fill="FFFFFF"/>
        </w:rPr>
      </w:pPr>
      <w:r w:rsidRPr="0063355F">
        <w:rPr>
          <w:rFonts w:ascii="PT Astra Serif" w:hAnsi="PT Astra Serif"/>
          <w:shd w:val="clear" w:color="auto" w:fill="FFFFFF"/>
        </w:rPr>
        <w:t xml:space="preserve">Перечень мероприятий, реализуемых концессионером в целях  </w:t>
      </w:r>
      <w:proofErr w:type="gramStart"/>
      <w:r w:rsidRPr="0063355F">
        <w:rPr>
          <w:rFonts w:ascii="PT Astra Serif" w:hAnsi="PT Astra Serif"/>
          <w:shd w:val="clear" w:color="auto" w:fill="FFFFFF"/>
        </w:rPr>
        <w:t xml:space="preserve">достижения </w:t>
      </w:r>
      <w:r w:rsidRPr="0063355F">
        <w:rPr>
          <w:rFonts w:ascii="PT Astra Serif" w:hAnsi="PT Astra Serif"/>
        </w:rPr>
        <w:t>плановых значений показателей деятельности концессионера</w:t>
      </w:r>
      <w:proofErr w:type="gramEnd"/>
      <w:r w:rsidRPr="0063355F">
        <w:rPr>
          <w:rFonts w:ascii="PT Astra Serif" w:hAnsi="PT Astra Serif"/>
        </w:rPr>
        <w:t xml:space="preserve"> и целевых показателей развития систем водоснабжения на территории р.п. </w:t>
      </w:r>
      <w:proofErr w:type="gramStart"/>
      <w:r w:rsidR="00245DB7" w:rsidRPr="0063355F">
        <w:rPr>
          <w:rFonts w:ascii="PT Astra Serif" w:hAnsi="PT Astra Serif"/>
        </w:rPr>
        <w:t>Свободный</w:t>
      </w:r>
      <w:proofErr w:type="gramEnd"/>
      <w:r w:rsidRPr="0063355F">
        <w:rPr>
          <w:rFonts w:ascii="PT Astra Serif" w:hAnsi="PT Astra Serif"/>
        </w:rPr>
        <w:t>,</w:t>
      </w:r>
      <w:r w:rsidRPr="0063355F">
        <w:rPr>
          <w:rFonts w:ascii="PT Astra Serif" w:hAnsi="PT Astra Serif"/>
          <w:shd w:val="clear" w:color="auto" w:fill="FFFFFF"/>
        </w:rPr>
        <w:t xml:space="preserve"> с момента заключения концессионного соглашения до окончания срока действия концессионного соглашения  (31.12.203</w:t>
      </w:r>
      <w:r w:rsidR="0038197D" w:rsidRPr="0063355F">
        <w:rPr>
          <w:rFonts w:ascii="PT Astra Serif" w:hAnsi="PT Astra Serif"/>
          <w:shd w:val="clear" w:color="auto" w:fill="FFFFFF"/>
        </w:rPr>
        <w:t>5</w:t>
      </w:r>
      <w:r w:rsidRPr="0063355F">
        <w:rPr>
          <w:rFonts w:ascii="PT Astra Serif" w:hAnsi="PT Astra Serif"/>
          <w:shd w:val="clear" w:color="auto" w:fill="FFFFFF"/>
        </w:rPr>
        <w:t>,) определяется на основании задания  и конкурсного предложения концессионера.</w:t>
      </w:r>
    </w:p>
    <w:p w:rsidR="00B63397" w:rsidRPr="0063355F" w:rsidRDefault="00B63397" w:rsidP="00B63397">
      <w:pPr>
        <w:ind w:firstLine="708"/>
        <w:jc w:val="both"/>
        <w:rPr>
          <w:rFonts w:ascii="PT Astra Serif" w:hAnsi="PT Astra Serif"/>
        </w:rPr>
      </w:pPr>
      <w:r w:rsidRPr="0063355F">
        <w:rPr>
          <w:rFonts w:ascii="PT Astra Serif" w:hAnsi="PT Astra Serif"/>
        </w:rPr>
        <w:t>Мероприятия повышают уровень использования энергетических ресурсов, и будут выполнять следующие задачи:</w:t>
      </w:r>
    </w:p>
    <w:p w:rsidR="00B63397" w:rsidRPr="0063355F" w:rsidRDefault="00B63397" w:rsidP="00B63397">
      <w:pPr>
        <w:ind w:firstLine="708"/>
        <w:jc w:val="both"/>
        <w:rPr>
          <w:rFonts w:ascii="PT Astra Serif" w:hAnsi="PT Astra Serif"/>
        </w:rPr>
      </w:pPr>
      <w:r w:rsidRPr="0063355F">
        <w:rPr>
          <w:rFonts w:ascii="PT Astra Serif" w:hAnsi="PT Astra Serif"/>
        </w:rPr>
        <w:t>-</w:t>
      </w:r>
      <w:r w:rsidRPr="0063355F">
        <w:rPr>
          <w:rFonts w:ascii="PT Astra Serif" w:hAnsi="PT Astra Serif"/>
        </w:rPr>
        <w:tab/>
        <w:t>обеспечение надежности и эффективности поставки энергетических ресурсов потребителям за счет модернизации систем коммунальной инфраструктуры;</w:t>
      </w:r>
    </w:p>
    <w:p w:rsidR="00B63397" w:rsidRPr="0063355F" w:rsidRDefault="00B63397" w:rsidP="00B63397">
      <w:pPr>
        <w:ind w:firstLine="708"/>
        <w:jc w:val="both"/>
        <w:rPr>
          <w:rFonts w:ascii="PT Astra Serif" w:hAnsi="PT Astra Serif"/>
        </w:rPr>
      </w:pPr>
      <w:r w:rsidRPr="0063355F">
        <w:rPr>
          <w:rFonts w:ascii="PT Astra Serif" w:hAnsi="PT Astra Serif"/>
        </w:rPr>
        <w:t>-</w:t>
      </w:r>
      <w:r w:rsidRPr="0063355F">
        <w:rPr>
          <w:rFonts w:ascii="PT Astra Serif" w:hAnsi="PT Astra Serif"/>
        </w:rPr>
        <w:tab/>
        <w:t>минимизация потерь энергетических ресурсов на стадиях их производства и транспортировки.</w:t>
      </w:r>
    </w:p>
    <w:p w:rsidR="00B63397" w:rsidRPr="0063355F" w:rsidRDefault="00B63397" w:rsidP="00B63397">
      <w:pPr>
        <w:autoSpaceDE w:val="0"/>
        <w:autoSpaceDN w:val="0"/>
        <w:adjustRightInd w:val="0"/>
        <w:ind w:firstLine="540"/>
        <w:jc w:val="both"/>
        <w:rPr>
          <w:rFonts w:ascii="PT Astra Serif" w:hAnsi="PT Astra Serif"/>
        </w:rPr>
      </w:pPr>
      <w:r w:rsidRPr="0063355F">
        <w:rPr>
          <w:rFonts w:ascii="PT Astra Serif" w:hAnsi="PT Astra Serif"/>
        </w:rPr>
        <w:t>Планируемые результаты:</w:t>
      </w:r>
    </w:p>
    <w:p w:rsidR="00B63397" w:rsidRPr="0063355F" w:rsidRDefault="00B63397" w:rsidP="00B63397">
      <w:pPr>
        <w:autoSpaceDE w:val="0"/>
        <w:autoSpaceDN w:val="0"/>
        <w:adjustRightInd w:val="0"/>
        <w:ind w:firstLine="540"/>
        <w:jc w:val="both"/>
        <w:rPr>
          <w:rFonts w:ascii="PT Astra Serif" w:hAnsi="PT Astra Serif"/>
        </w:rPr>
      </w:pPr>
      <w:r w:rsidRPr="0063355F">
        <w:rPr>
          <w:rFonts w:ascii="PT Astra Serif" w:hAnsi="PT Astra Serif"/>
        </w:rPr>
        <w:t>-</w:t>
      </w:r>
      <w:r w:rsidRPr="0063355F">
        <w:rPr>
          <w:rFonts w:ascii="PT Astra Serif" w:hAnsi="PT Astra Serif"/>
        </w:rPr>
        <w:tab/>
        <w:t>обеспечение сохранности коммунальной инфраструктуры;</w:t>
      </w:r>
    </w:p>
    <w:p w:rsidR="00B63397" w:rsidRPr="0063355F" w:rsidRDefault="00B63397" w:rsidP="00B63397">
      <w:pPr>
        <w:autoSpaceDE w:val="0"/>
        <w:autoSpaceDN w:val="0"/>
        <w:adjustRightInd w:val="0"/>
        <w:ind w:firstLine="540"/>
        <w:jc w:val="both"/>
        <w:rPr>
          <w:rFonts w:ascii="PT Astra Serif" w:hAnsi="PT Astra Serif"/>
        </w:rPr>
      </w:pPr>
      <w:r w:rsidRPr="0063355F">
        <w:rPr>
          <w:rFonts w:ascii="PT Astra Serif" w:hAnsi="PT Astra Serif"/>
        </w:rPr>
        <w:lastRenderedPageBreak/>
        <w:t>-</w:t>
      </w:r>
      <w:r w:rsidRPr="0063355F">
        <w:rPr>
          <w:rFonts w:ascii="PT Astra Serif" w:hAnsi="PT Astra Serif"/>
        </w:rPr>
        <w:tab/>
        <w:t>увеличение доли отремонтированных инженерных сооружений (реконструкция скважин);</w:t>
      </w:r>
    </w:p>
    <w:p w:rsidR="00B63397" w:rsidRPr="0063355F" w:rsidRDefault="00B63397" w:rsidP="00B63397">
      <w:pPr>
        <w:autoSpaceDE w:val="0"/>
        <w:autoSpaceDN w:val="0"/>
        <w:adjustRightInd w:val="0"/>
        <w:ind w:firstLine="540"/>
        <w:jc w:val="both"/>
        <w:rPr>
          <w:rFonts w:ascii="PT Astra Serif" w:hAnsi="PT Astra Serif"/>
        </w:rPr>
      </w:pPr>
      <w:r w:rsidRPr="0063355F">
        <w:rPr>
          <w:rFonts w:ascii="PT Astra Serif" w:hAnsi="PT Astra Serif"/>
        </w:rPr>
        <w:t>-</w:t>
      </w:r>
      <w:r w:rsidRPr="0063355F">
        <w:rPr>
          <w:rFonts w:ascii="PT Astra Serif" w:hAnsi="PT Astra Serif"/>
        </w:rPr>
        <w:tab/>
        <w:t xml:space="preserve">создание благоприятных условий проживания жителей  </w:t>
      </w:r>
      <w:proofErr w:type="spellStart"/>
      <w:r w:rsidR="00245DB7" w:rsidRPr="0063355F">
        <w:rPr>
          <w:rFonts w:ascii="PT Astra Serif" w:hAnsi="PT Astra Serif"/>
        </w:rPr>
        <w:t>Свободинского</w:t>
      </w:r>
      <w:proofErr w:type="spellEnd"/>
      <w:r w:rsidR="00245DB7" w:rsidRPr="0063355F">
        <w:rPr>
          <w:rFonts w:ascii="PT Astra Serif" w:hAnsi="PT Astra Serif"/>
        </w:rPr>
        <w:t xml:space="preserve"> </w:t>
      </w:r>
      <w:r w:rsidRPr="0063355F">
        <w:rPr>
          <w:rFonts w:ascii="PT Astra Serif" w:hAnsi="PT Astra Serif"/>
        </w:rPr>
        <w:t xml:space="preserve"> </w:t>
      </w:r>
      <w:r w:rsidR="00245DB7" w:rsidRPr="0063355F">
        <w:rPr>
          <w:rFonts w:ascii="PT Astra Serif" w:hAnsi="PT Astra Serif"/>
        </w:rPr>
        <w:t>муниципального образования</w:t>
      </w:r>
    </w:p>
    <w:p w:rsidR="00B63397" w:rsidRPr="0063355F" w:rsidRDefault="00B63397" w:rsidP="00B63397">
      <w:pPr>
        <w:autoSpaceDE w:val="0"/>
        <w:autoSpaceDN w:val="0"/>
        <w:adjustRightInd w:val="0"/>
        <w:ind w:firstLine="540"/>
        <w:jc w:val="both"/>
        <w:rPr>
          <w:rFonts w:ascii="PT Astra Serif" w:hAnsi="PT Astra Serif"/>
          <w:b/>
        </w:rPr>
      </w:pPr>
      <w:r w:rsidRPr="0063355F">
        <w:rPr>
          <w:rFonts w:ascii="PT Astra Serif" w:hAnsi="PT Astra Serif"/>
          <w:b/>
        </w:rPr>
        <w:t>3.Предельный размер расходов на реконструкцию (модернизацию) объекта Соглашения</w:t>
      </w:r>
    </w:p>
    <w:p w:rsidR="00B63397" w:rsidRPr="0063355F" w:rsidRDefault="00B63397" w:rsidP="00B63397">
      <w:pPr>
        <w:autoSpaceDE w:val="0"/>
        <w:autoSpaceDN w:val="0"/>
        <w:adjustRightInd w:val="0"/>
        <w:ind w:firstLine="708"/>
        <w:jc w:val="both"/>
        <w:rPr>
          <w:rFonts w:ascii="PT Astra Serif" w:hAnsi="PT Astra Serif"/>
        </w:rPr>
      </w:pPr>
      <w:r w:rsidRPr="0063355F">
        <w:rPr>
          <w:rFonts w:ascii="PT Astra Serif" w:hAnsi="PT Astra Serif"/>
        </w:rPr>
        <w:t>Предельный размер расходов на реконструкцию (модернизации) объекта Соглашения составляет  5700000 руб. с НДС за</w:t>
      </w:r>
      <w:r w:rsidR="00722430" w:rsidRPr="0063355F">
        <w:rPr>
          <w:rFonts w:ascii="PT Astra Serif" w:hAnsi="PT Astra Serif"/>
        </w:rPr>
        <w:t xml:space="preserve"> период с 2025</w:t>
      </w:r>
      <w:r w:rsidRPr="0063355F">
        <w:rPr>
          <w:rFonts w:ascii="PT Astra Serif" w:hAnsi="PT Astra Serif"/>
        </w:rPr>
        <w:t xml:space="preserve"> г. по 2034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292"/>
        <w:gridCol w:w="4088"/>
        <w:gridCol w:w="1578"/>
        <w:gridCol w:w="1605"/>
      </w:tblGrid>
      <w:tr w:rsidR="00B63397" w:rsidRPr="0063355F" w:rsidTr="00686B1A">
        <w:trPr>
          <w:trHeight w:val="627"/>
        </w:trPr>
        <w:tc>
          <w:tcPr>
            <w:tcW w:w="1566" w:type="pct"/>
          </w:tcPr>
          <w:p w:rsidR="00B63397" w:rsidRPr="0063355F" w:rsidRDefault="00B63397" w:rsidP="00686B1A">
            <w:pPr>
              <w:jc w:val="center"/>
              <w:rPr>
                <w:rFonts w:ascii="PT Astra Serif" w:hAnsi="PT Astra Serif"/>
                <w:b/>
              </w:rPr>
            </w:pPr>
            <w:r w:rsidRPr="0063355F">
              <w:rPr>
                <w:rFonts w:ascii="PT Astra Serif" w:hAnsi="PT Astra Serif"/>
                <w:b/>
              </w:rPr>
              <w:t>Адрес объекта</w:t>
            </w:r>
          </w:p>
        </w:tc>
        <w:tc>
          <w:tcPr>
            <w:tcW w:w="1942" w:type="pct"/>
          </w:tcPr>
          <w:p w:rsidR="00B63397" w:rsidRPr="0063355F" w:rsidRDefault="00B63397" w:rsidP="00686B1A">
            <w:pPr>
              <w:jc w:val="center"/>
              <w:rPr>
                <w:rFonts w:ascii="PT Astra Serif" w:hAnsi="PT Astra Serif"/>
                <w:b/>
              </w:rPr>
            </w:pPr>
            <w:r w:rsidRPr="0063355F">
              <w:rPr>
                <w:rFonts w:ascii="PT Astra Serif" w:hAnsi="PT Astra Serif"/>
                <w:b/>
              </w:rPr>
              <w:t>Мероприятия</w:t>
            </w:r>
          </w:p>
        </w:tc>
        <w:tc>
          <w:tcPr>
            <w:tcW w:w="725" w:type="pct"/>
          </w:tcPr>
          <w:p w:rsidR="00B63397" w:rsidRPr="0063355F" w:rsidRDefault="00B63397" w:rsidP="00686B1A">
            <w:pPr>
              <w:jc w:val="center"/>
              <w:rPr>
                <w:rFonts w:ascii="PT Astra Serif" w:hAnsi="PT Astra Serif"/>
                <w:b/>
              </w:rPr>
            </w:pPr>
            <w:r w:rsidRPr="0063355F">
              <w:rPr>
                <w:rFonts w:ascii="PT Astra Serif" w:hAnsi="PT Astra Serif"/>
                <w:b/>
              </w:rPr>
              <w:t>Год выполнения работ</w:t>
            </w:r>
          </w:p>
        </w:tc>
        <w:tc>
          <w:tcPr>
            <w:tcW w:w="767" w:type="pct"/>
          </w:tcPr>
          <w:p w:rsidR="00B63397" w:rsidRPr="0063355F" w:rsidRDefault="00B63397" w:rsidP="00686B1A">
            <w:pPr>
              <w:jc w:val="center"/>
              <w:rPr>
                <w:rFonts w:ascii="PT Astra Serif" w:hAnsi="PT Astra Serif"/>
                <w:b/>
              </w:rPr>
            </w:pPr>
            <w:r w:rsidRPr="0063355F">
              <w:rPr>
                <w:rFonts w:ascii="PT Astra Serif" w:hAnsi="PT Astra Serif"/>
                <w:b/>
              </w:rPr>
              <w:t>Сумма расходов, руб.</w:t>
            </w:r>
          </w:p>
          <w:p w:rsidR="00B63397" w:rsidRPr="0063355F" w:rsidRDefault="00B63397" w:rsidP="00686B1A">
            <w:pPr>
              <w:jc w:val="center"/>
              <w:rPr>
                <w:rFonts w:ascii="PT Astra Serif" w:hAnsi="PT Astra Serif"/>
                <w:b/>
              </w:rPr>
            </w:pPr>
            <w:r w:rsidRPr="0063355F">
              <w:rPr>
                <w:rFonts w:ascii="PT Astra Serif" w:hAnsi="PT Astra Serif"/>
                <w:b/>
              </w:rPr>
              <w:t>( с НДС)</w:t>
            </w:r>
          </w:p>
        </w:tc>
      </w:tr>
      <w:tr w:rsidR="00B63397" w:rsidRPr="0063355F" w:rsidTr="00686B1A">
        <w:tc>
          <w:tcPr>
            <w:tcW w:w="1566" w:type="pct"/>
          </w:tcPr>
          <w:p w:rsidR="00B63397" w:rsidRPr="0063355F" w:rsidRDefault="00722430" w:rsidP="00686B1A">
            <w:pPr>
              <w:jc w:val="center"/>
              <w:rPr>
                <w:rFonts w:ascii="PT Astra Serif" w:hAnsi="PT Astra Serif"/>
              </w:rPr>
            </w:pPr>
            <w:r w:rsidRPr="0063355F">
              <w:rPr>
                <w:rFonts w:ascii="PT Astra Serif" w:hAnsi="PT Astra Serif"/>
              </w:rPr>
              <w:t>с</w:t>
            </w:r>
            <w:proofErr w:type="gramStart"/>
            <w:r w:rsidRPr="0063355F">
              <w:rPr>
                <w:rFonts w:ascii="PT Astra Serif" w:hAnsi="PT Astra Serif"/>
              </w:rPr>
              <w:t>.Х</w:t>
            </w:r>
            <w:proofErr w:type="gramEnd"/>
            <w:r w:rsidRPr="0063355F">
              <w:rPr>
                <w:rFonts w:ascii="PT Astra Serif" w:hAnsi="PT Astra Serif"/>
              </w:rPr>
              <w:t>ватовка</w:t>
            </w:r>
            <w:r w:rsidR="00B63397" w:rsidRPr="0063355F">
              <w:rPr>
                <w:rFonts w:ascii="PT Astra Serif" w:hAnsi="PT Astra Serif"/>
              </w:rPr>
              <w:t xml:space="preserve"> </w:t>
            </w:r>
          </w:p>
        </w:tc>
        <w:tc>
          <w:tcPr>
            <w:tcW w:w="1942" w:type="pct"/>
          </w:tcPr>
          <w:p w:rsidR="00B63397" w:rsidRPr="0063355F" w:rsidRDefault="00B63397" w:rsidP="00686B1A">
            <w:pPr>
              <w:jc w:val="center"/>
              <w:rPr>
                <w:rFonts w:ascii="PT Astra Serif" w:hAnsi="PT Astra Serif"/>
              </w:rPr>
            </w:pPr>
            <w:r w:rsidRPr="0063355F">
              <w:rPr>
                <w:rFonts w:ascii="PT Astra Serif" w:hAnsi="PT Astra Serif"/>
              </w:rPr>
              <w:t xml:space="preserve">Капитальный ремонт водопроводных сетей и системы водоотведения </w:t>
            </w:r>
          </w:p>
        </w:tc>
        <w:tc>
          <w:tcPr>
            <w:tcW w:w="725" w:type="pct"/>
          </w:tcPr>
          <w:p w:rsidR="00B63397" w:rsidRPr="0063355F" w:rsidRDefault="00B63397" w:rsidP="00B63397">
            <w:pPr>
              <w:jc w:val="center"/>
              <w:rPr>
                <w:rFonts w:ascii="PT Astra Serif" w:hAnsi="PT Astra Serif"/>
              </w:rPr>
            </w:pPr>
            <w:r w:rsidRPr="0063355F">
              <w:rPr>
                <w:rFonts w:ascii="PT Astra Serif" w:hAnsi="PT Astra Serif"/>
              </w:rPr>
              <w:t>202</w:t>
            </w:r>
            <w:r w:rsidR="0038197D" w:rsidRPr="0063355F">
              <w:rPr>
                <w:rFonts w:ascii="PT Astra Serif" w:hAnsi="PT Astra Serif"/>
              </w:rPr>
              <w:t>6</w:t>
            </w:r>
            <w:r w:rsidRPr="0063355F">
              <w:rPr>
                <w:rFonts w:ascii="PT Astra Serif" w:hAnsi="PT Astra Serif"/>
              </w:rPr>
              <w:t>г.</w:t>
            </w:r>
          </w:p>
        </w:tc>
        <w:tc>
          <w:tcPr>
            <w:tcW w:w="767" w:type="pct"/>
          </w:tcPr>
          <w:p w:rsidR="00B63397" w:rsidRPr="0063355F" w:rsidRDefault="00B63397" w:rsidP="00686B1A">
            <w:pPr>
              <w:jc w:val="center"/>
              <w:rPr>
                <w:rFonts w:ascii="PT Astra Serif" w:hAnsi="PT Astra Serif"/>
              </w:rPr>
            </w:pPr>
            <w:r w:rsidRPr="0063355F">
              <w:rPr>
                <w:rFonts w:ascii="PT Astra Serif" w:hAnsi="PT Astra Serif"/>
              </w:rPr>
              <w:t>1 200 000</w:t>
            </w:r>
          </w:p>
        </w:tc>
      </w:tr>
      <w:tr w:rsidR="00B63397" w:rsidRPr="0063355F" w:rsidTr="00686B1A">
        <w:trPr>
          <w:trHeight w:val="772"/>
        </w:trPr>
        <w:tc>
          <w:tcPr>
            <w:tcW w:w="1566" w:type="pct"/>
          </w:tcPr>
          <w:p w:rsidR="00B63397" w:rsidRPr="0063355F" w:rsidRDefault="00722430" w:rsidP="00B63397">
            <w:pPr>
              <w:jc w:val="center"/>
              <w:rPr>
                <w:rFonts w:ascii="PT Astra Serif" w:hAnsi="PT Astra Serif"/>
              </w:rPr>
            </w:pPr>
            <w:r w:rsidRPr="0063355F">
              <w:rPr>
                <w:rFonts w:ascii="PT Astra Serif" w:hAnsi="PT Astra Serif"/>
              </w:rPr>
              <w:t>с</w:t>
            </w:r>
            <w:proofErr w:type="gramStart"/>
            <w:r w:rsidRPr="0063355F">
              <w:rPr>
                <w:rFonts w:ascii="PT Astra Serif" w:hAnsi="PT Astra Serif"/>
              </w:rPr>
              <w:t>.Х</w:t>
            </w:r>
            <w:proofErr w:type="gramEnd"/>
            <w:r w:rsidRPr="0063355F">
              <w:rPr>
                <w:rFonts w:ascii="PT Astra Serif" w:hAnsi="PT Astra Serif"/>
              </w:rPr>
              <w:t>ватовка</w:t>
            </w:r>
          </w:p>
        </w:tc>
        <w:tc>
          <w:tcPr>
            <w:tcW w:w="1942" w:type="pct"/>
          </w:tcPr>
          <w:p w:rsidR="00B63397" w:rsidRPr="0063355F" w:rsidRDefault="00B63397" w:rsidP="00686B1A">
            <w:pPr>
              <w:jc w:val="center"/>
              <w:rPr>
                <w:rFonts w:ascii="PT Astra Serif" w:hAnsi="PT Astra Serif"/>
              </w:rPr>
            </w:pPr>
            <w:r w:rsidRPr="0063355F">
              <w:rPr>
                <w:rFonts w:ascii="PT Astra Serif" w:hAnsi="PT Astra Serif"/>
              </w:rPr>
              <w:t>Капитальный ремонт водопроводных сетей и системы водоотведения</w:t>
            </w:r>
          </w:p>
        </w:tc>
        <w:tc>
          <w:tcPr>
            <w:tcW w:w="725" w:type="pct"/>
          </w:tcPr>
          <w:p w:rsidR="00B63397" w:rsidRPr="0063355F" w:rsidRDefault="00B63397" w:rsidP="00B63397">
            <w:pPr>
              <w:jc w:val="center"/>
              <w:rPr>
                <w:rFonts w:ascii="PT Astra Serif" w:hAnsi="PT Astra Serif"/>
              </w:rPr>
            </w:pPr>
            <w:r w:rsidRPr="0063355F">
              <w:rPr>
                <w:rFonts w:ascii="PT Astra Serif" w:hAnsi="PT Astra Serif"/>
              </w:rPr>
              <w:t>202</w:t>
            </w:r>
            <w:r w:rsidR="0038197D" w:rsidRPr="0063355F">
              <w:rPr>
                <w:rFonts w:ascii="PT Astra Serif" w:hAnsi="PT Astra Serif"/>
              </w:rPr>
              <w:t>7</w:t>
            </w:r>
          </w:p>
        </w:tc>
        <w:tc>
          <w:tcPr>
            <w:tcW w:w="767" w:type="pct"/>
          </w:tcPr>
          <w:p w:rsidR="00B63397" w:rsidRPr="0063355F" w:rsidRDefault="00B63397" w:rsidP="00686B1A">
            <w:pPr>
              <w:jc w:val="center"/>
              <w:rPr>
                <w:rFonts w:ascii="PT Astra Serif" w:hAnsi="PT Astra Serif"/>
              </w:rPr>
            </w:pPr>
            <w:r w:rsidRPr="0063355F">
              <w:rPr>
                <w:rFonts w:ascii="PT Astra Serif" w:hAnsi="PT Astra Serif"/>
              </w:rPr>
              <w:t>800 000</w:t>
            </w:r>
          </w:p>
        </w:tc>
      </w:tr>
      <w:tr w:rsidR="00B63397" w:rsidRPr="0063355F" w:rsidTr="00686B1A">
        <w:tc>
          <w:tcPr>
            <w:tcW w:w="1566" w:type="pct"/>
          </w:tcPr>
          <w:p w:rsidR="00B63397" w:rsidRPr="0063355F" w:rsidRDefault="00722430" w:rsidP="00B63397">
            <w:pPr>
              <w:jc w:val="center"/>
              <w:rPr>
                <w:rFonts w:ascii="PT Astra Serif" w:hAnsi="PT Astra Serif"/>
              </w:rPr>
            </w:pPr>
            <w:r w:rsidRPr="0063355F">
              <w:rPr>
                <w:rFonts w:ascii="PT Astra Serif" w:hAnsi="PT Astra Serif"/>
              </w:rPr>
              <w:t>с</w:t>
            </w:r>
            <w:proofErr w:type="gramStart"/>
            <w:r w:rsidRPr="0063355F">
              <w:rPr>
                <w:rFonts w:ascii="PT Astra Serif" w:hAnsi="PT Astra Serif"/>
              </w:rPr>
              <w:t>.Х</w:t>
            </w:r>
            <w:proofErr w:type="gramEnd"/>
            <w:r w:rsidRPr="0063355F">
              <w:rPr>
                <w:rFonts w:ascii="PT Astra Serif" w:hAnsi="PT Astra Serif"/>
              </w:rPr>
              <w:t>ватовка</w:t>
            </w:r>
          </w:p>
        </w:tc>
        <w:tc>
          <w:tcPr>
            <w:tcW w:w="1942" w:type="pct"/>
          </w:tcPr>
          <w:p w:rsidR="00B63397" w:rsidRPr="0063355F" w:rsidRDefault="00B63397" w:rsidP="00686B1A">
            <w:pPr>
              <w:jc w:val="center"/>
              <w:rPr>
                <w:rFonts w:ascii="PT Astra Serif" w:hAnsi="PT Astra Serif"/>
              </w:rPr>
            </w:pPr>
            <w:r w:rsidRPr="0063355F">
              <w:rPr>
                <w:rFonts w:ascii="PT Astra Serif" w:hAnsi="PT Astra Serif"/>
              </w:rPr>
              <w:t>Капитальный ремонт водопроводных сетей и системы водоотведения</w:t>
            </w:r>
          </w:p>
        </w:tc>
        <w:tc>
          <w:tcPr>
            <w:tcW w:w="725" w:type="pct"/>
          </w:tcPr>
          <w:p w:rsidR="00B63397" w:rsidRPr="0063355F" w:rsidRDefault="00B63397" w:rsidP="00686B1A">
            <w:pPr>
              <w:jc w:val="center"/>
              <w:rPr>
                <w:rFonts w:ascii="PT Astra Serif" w:hAnsi="PT Astra Serif"/>
              </w:rPr>
            </w:pPr>
            <w:r w:rsidRPr="0063355F">
              <w:rPr>
                <w:rFonts w:ascii="PT Astra Serif" w:hAnsi="PT Astra Serif"/>
              </w:rPr>
              <w:t>202</w:t>
            </w:r>
            <w:r w:rsidR="0038197D" w:rsidRPr="0063355F">
              <w:rPr>
                <w:rFonts w:ascii="PT Astra Serif" w:hAnsi="PT Astra Serif"/>
              </w:rPr>
              <w:t>8</w:t>
            </w:r>
          </w:p>
          <w:p w:rsidR="00B63397" w:rsidRPr="0063355F" w:rsidRDefault="00B63397" w:rsidP="00686B1A">
            <w:pPr>
              <w:jc w:val="center"/>
              <w:rPr>
                <w:rFonts w:ascii="PT Astra Serif" w:hAnsi="PT Astra Serif"/>
              </w:rPr>
            </w:pPr>
          </w:p>
        </w:tc>
        <w:tc>
          <w:tcPr>
            <w:tcW w:w="767" w:type="pct"/>
          </w:tcPr>
          <w:p w:rsidR="00B63397" w:rsidRPr="0063355F" w:rsidRDefault="00B63397" w:rsidP="00686B1A">
            <w:pPr>
              <w:jc w:val="center"/>
              <w:rPr>
                <w:rFonts w:ascii="PT Astra Serif" w:hAnsi="PT Astra Serif"/>
              </w:rPr>
            </w:pPr>
          </w:p>
          <w:p w:rsidR="00B63397" w:rsidRPr="0063355F" w:rsidRDefault="00B63397" w:rsidP="00686B1A">
            <w:pPr>
              <w:jc w:val="center"/>
              <w:rPr>
                <w:rFonts w:ascii="PT Astra Serif" w:hAnsi="PT Astra Serif"/>
              </w:rPr>
            </w:pPr>
            <w:r w:rsidRPr="0063355F">
              <w:rPr>
                <w:rFonts w:ascii="PT Astra Serif" w:hAnsi="PT Astra Serif"/>
              </w:rPr>
              <w:t>1 200 000</w:t>
            </w:r>
          </w:p>
        </w:tc>
      </w:tr>
      <w:tr w:rsidR="00B63397" w:rsidRPr="0063355F" w:rsidTr="00686B1A">
        <w:tc>
          <w:tcPr>
            <w:tcW w:w="1566" w:type="pct"/>
            <w:tcBorders>
              <w:top w:val="single" w:sz="4" w:space="0" w:color="auto"/>
              <w:left w:val="single" w:sz="4" w:space="0" w:color="auto"/>
              <w:bottom w:val="single" w:sz="4" w:space="0" w:color="auto"/>
              <w:right w:val="single" w:sz="4" w:space="0" w:color="auto"/>
            </w:tcBorders>
          </w:tcPr>
          <w:p w:rsidR="00B63397" w:rsidRPr="0063355F" w:rsidRDefault="00722430" w:rsidP="00B63397">
            <w:pPr>
              <w:jc w:val="center"/>
              <w:rPr>
                <w:rFonts w:ascii="PT Astra Serif" w:hAnsi="PT Astra Serif"/>
              </w:rPr>
            </w:pPr>
            <w:r w:rsidRPr="0063355F">
              <w:rPr>
                <w:rFonts w:ascii="PT Astra Serif" w:hAnsi="PT Astra Serif"/>
              </w:rPr>
              <w:t>с</w:t>
            </w:r>
            <w:proofErr w:type="gramStart"/>
            <w:r w:rsidRPr="0063355F">
              <w:rPr>
                <w:rFonts w:ascii="PT Astra Serif" w:hAnsi="PT Astra Serif"/>
              </w:rPr>
              <w:t>.Х</w:t>
            </w:r>
            <w:proofErr w:type="gramEnd"/>
            <w:r w:rsidRPr="0063355F">
              <w:rPr>
                <w:rFonts w:ascii="PT Astra Serif" w:hAnsi="PT Astra Serif"/>
              </w:rPr>
              <w:t>ватовка</w:t>
            </w:r>
          </w:p>
        </w:tc>
        <w:tc>
          <w:tcPr>
            <w:tcW w:w="1942" w:type="pct"/>
            <w:tcBorders>
              <w:top w:val="single" w:sz="4" w:space="0" w:color="auto"/>
              <w:left w:val="single" w:sz="4" w:space="0" w:color="auto"/>
              <w:bottom w:val="single" w:sz="4" w:space="0" w:color="auto"/>
              <w:right w:val="single" w:sz="4" w:space="0" w:color="auto"/>
            </w:tcBorders>
          </w:tcPr>
          <w:p w:rsidR="00B63397" w:rsidRPr="0063355F" w:rsidRDefault="00B63397" w:rsidP="00686B1A">
            <w:pPr>
              <w:jc w:val="center"/>
              <w:rPr>
                <w:rFonts w:ascii="PT Astra Serif" w:hAnsi="PT Astra Serif"/>
              </w:rPr>
            </w:pPr>
            <w:r w:rsidRPr="0063355F">
              <w:rPr>
                <w:rFonts w:ascii="PT Astra Serif" w:hAnsi="PT Astra Serif"/>
              </w:rPr>
              <w:t>Капитальный ремонт водопроводных сетей и системы водоотведения</w:t>
            </w:r>
          </w:p>
        </w:tc>
        <w:tc>
          <w:tcPr>
            <w:tcW w:w="725" w:type="pct"/>
            <w:tcBorders>
              <w:top w:val="single" w:sz="4" w:space="0" w:color="auto"/>
              <w:left w:val="single" w:sz="4" w:space="0" w:color="auto"/>
              <w:bottom w:val="single" w:sz="4" w:space="0" w:color="auto"/>
              <w:right w:val="single" w:sz="4" w:space="0" w:color="auto"/>
            </w:tcBorders>
          </w:tcPr>
          <w:p w:rsidR="00B63397" w:rsidRPr="0063355F" w:rsidRDefault="00B63397" w:rsidP="00686B1A">
            <w:pPr>
              <w:jc w:val="center"/>
              <w:rPr>
                <w:rFonts w:ascii="PT Astra Serif" w:hAnsi="PT Astra Serif"/>
              </w:rPr>
            </w:pPr>
            <w:r w:rsidRPr="0063355F">
              <w:rPr>
                <w:rFonts w:ascii="PT Astra Serif" w:hAnsi="PT Astra Serif"/>
              </w:rPr>
              <w:t>20</w:t>
            </w:r>
            <w:r w:rsidR="0038197D" w:rsidRPr="0063355F">
              <w:rPr>
                <w:rFonts w:ascii="PT Astra Serif" w:hAnsi="PT Astra Serif"/>
              </w:rPr>
              <w:t>29</w:t>
            </w:r>
          </w:p>
          <w:p w:rsidR="00B63397" w:rsidRPr="0063355F" w:rsidRDefault="00B63397" w:rsidP="00686B1A">
            <w:pPr>
              <w:jc w:val="center"/>
              <w:rPr>
                <w:rFonts w:ascii="PT Astra Serif" w:hAnsi="PT Astra Serif"/>
              </w:rPr>
            </w:pPr>
          </w:p>
        </w:tc>
        <w:tc>
          <w:tcPr>
            <w:tcW w:w="767" w:type="pct"/>
            <w:tcBorders>
              <w:top w:val="single" w:sz="4" w:space="0" w:color="auto"/>
              <w:left w:val="single" w:sz="4" w:space="0" w:color="auto"/>
              <w:bottom w:val="single" w:sz="4" w:space="0" w:color="auto"/>
              <w:right w:val="single" w:sz="4" w:space="0" w:color="auto"/>
            </w:tcBorders>
          </w:tcPr>
          <w:p w:rsidR="00B63397" w:rsidRPr="0063355F" w:rsidRDefault="00B63397" w:rsidP="00686B1A">
            <w:pPr>
              <w:jc w:val="center"/>
              <w:rPr>
                <w:rFonts w:ascii="PT Astra Serif" w:hAnsi="PT Astra Serif"/>
              </w:rPr>
            </w:pPr>
          </w:p>
          <w:p w:rsidR="00B63397" w:rsidRPr="0063355F" w:rsidRDefault="00B63397" w:rsidP="00686B1A">
            <w:pPr>
              <w:jc w:val="center"/>
              <w:rPr>
                <w:rFonts w:ascii="PT Astra Serif" w:hAnsi="PT Astra Serif"/>
              </w:rPr>
            </w:pPr>
            <w:r w:rsidRPr="0063355F">
              <w:rPr>
                <w:rFonts w:ascii="PT Astra Serif" w:hAnsi="PT Astra Serif"/>
              </w:rPr>
              <w:t>1 000 000</w:t>
            </w:r>
          </w:p>
        </w:tc>
      </w:tr>
      <w:tr w:rsidR="00B63397" w:rsidRPr="0063355F" w:rsidTr="00686B1A">
        <w:tc>
          <w:tcPr>
            <w:tcW w:w="1566" w:type="pct"/>
            <w:tcBorders>
              <w:top w:val="single" w:sz="4" w:space="0" w:color="auto"/>
              <w:left w:val="single" w:sz="4" w:space="0" w:color="auto"/>
              <w:bottom w:val="single" w:sz="4" w:space="0" w:color="auto"/>
              <w:right w:val="single" w:sz="4" w:space="0" w:color="auto"/>
            </w:tcBorders>
          </w:tcPr>
          <w:p w:rsidR="00B63397" w:rsidRPr="0063355F" w:rsidRDefault="00722430" w:rsidP="00B63397">
            <w:pPr>
              <w:jc w:val="center"/>
              <w:rPr>
                <w:rFonts w:ascii="PT Astra Serif" w:hAnsi="PT Astra Serif"/>
              </w:rPr>
            </w:pPr>
            <w:r w:rsidRPr="0063355F">
              <w:rPr>
                <w:rFonts w:ascii="PT Astra Serif" w:hAnsi="PT Astra Serif"/>
              </w:rPr>
              <w:t>с</w:t>
            </w:r>
            <w:proofErr w:type="gramStart"/>
            <w:r w:rsidRPr="0063355F">
              <w:rPr>
                <w:rFonts w:ascii="PT Astra Serif" w:hAnsi="PT Astra Serif"/>
              </w:rPr>
              <w:t>.Х</w:t>
            </w:r>
            <w:proofErr w:type="gramEnd"/>
            <w:r w:rsidRPr="0063355F">
              <w:rPr>
                <w:rFonts w:ascii="PT Astra Serif" w:hAnsi="PT Astra Serif"/>
              </w:rPr>
              <w:t>ватовка</w:t>
            </w:r>
          </w:p>
        </w:tc>
        <w:tc>
          <w:tcPr>
            <w:tcW w:w="1942" w:type="pct"/>
            <w:tcBorders>
              <w:top w:val="single" w:sz="4" w:space="0" w:color="auto"/>
              <w:left w:val="single" w:sz="4" w:space="0" w:color="auto"/>
              <w:bottom w:val="single" w:sz="4" w:space="0" w:color="auto"/>
              <w:right w:val="single" w:sz="4" w:space="0" w:color="auto"/>
            </w:tcBorders>
          </w:tcPr>
          <w:p w:rsidR="00B63397" w:rsidRPr="0063355F" w:rsidRDefault="00722430" w:rsidP="00686B1A">
            <w:pPr>
              <w:jc w:val="center"/>
              <w:rPr>
                <w:rFonts w:ascii="PT Astra Serif" w:hAnsi="PT Astra Serif"/>
              </w:rPr>
            </w:pPr>
            <w:r w:rsidRPr="0063355F">
              <w:rPr>
                <w:rFonts w:ascii="PT Astra Serif" w:hAnsi="PT Astra Serif"/>
              </w:rPr>
              <w:t>Капитальный ремонт водопроводных сетей и системы водоотведения</w:t>
            </w:r>
          </w:p>
        </w:tc>
        <w:tc>
          <w:tcPr>
            <w:tcW w:w="725" w:type="pct"/>
            <w:tcBorders>
              <w:top w:val="single" w:sz="4" w:space="0" w:color="auto"/>
              <w:left w:val="single" w:sz="4" w:space="0" w:color="auto"/>
              <w:bottom w:val="single" w:sz="4" w:space="0" w:color="auto"/>
              <w:right w:val="single" w:sz="4" w:space="0" w:color="auto"/>
            </w:tcBorders>
          </w:tcPr>
          <w:p w:rsidR="00B63397" w:rsidRPr="0063355F" w:rsidRDefault="00B63397" w:rsidP="00686B1A">
            <w:pPr>
              <w:jc w:val="center"/>
              <w:rPr>
                <w:rFonts w:ascii="PT Astra Serif" w:hAnsi="PT Astra Serif"/>
              </w:rPr>
            </w:pPr>
            <w:r w:rsidRPr="0063355F">
              <w:rPr>
                <w:rFonts w:ascii="PT Astra Serif" w:hAnsi="PT Astra Serif"/>
              </w:rPr>
              <w:t>20</w:t>
            </w:r>
            <w:r w:rsidR="0038197D" w:rsidRPr="0063355F">
              <w:rPr>
                <w:rFonts w:ascii="PT Astra Serif" w:hAnsi="PT Astra Serif"/>
              </w:rPr>
              <w:t>30</w:t>
            </w:r>
          </w:p>
          <w:p w:rsidR="00B63397" w:rsidRPr="0063355F" w:rsidRDefault="00B63397" w:rsidP="00686B1A">
            <w:pPr>
              <w:jc w:val="center"/>
              <w:rPr>
                <w:rFonts w:ascii="PT Astra Serif" w:hAnsi="PT Astra Serif"/>
              </w:rPr>
            </w:pPr>
          </w:p>
        </w:tc>
        <w:tc>
          <w:tcPr>
            <w:tcW w:w="767" w:type="pct"/>
            <w:tcBorders>
              <w:top w:val="single" w:sz="4" w:space="0" w:color="auto"/>
              <w:left w:val="single" w:sz="4" w:space="0" w:color="auto"/>
              <w:bottom w:val="single" w:sz="4" w:space="0" w:color="auto"/>
              <w:right w:val="single" w:sz="4" w:space="0" w:color="auto"/>
            </w:tcBorders>
          </w:tcPr>
          <w:p w:rsidR="00B63397" w:rsidRPr="0063355F" w:rsidRDefault="00B63397" w:rsidP="00686B1A">
            <w:pPr>
              <w:jc w:val="center"/>
              <w:rPr>
                <w:rFonts w:ascii="PT Astra Serif" w:hAnsi="PT Astra Serif"/>
              </w:rPr>
            </w:pPr>
          </w:p>
          <w:p w:rsidR="00B63397" w:rsidRPr="0063355F" w:rsidRDefault="00B63397" w:rsidP="00686B1A">
            <w:pPr>
              <w:jc w:val="center"/>
              <w:rPr>
                <w:rFonts w:ascii="PT Astra Serif" w:hAnsi="PT Astra Serif"/>
              </w:rPr>
            </w:pPr>
            <w:r w:rsidRPr="0063355F">
              <w:rPr>
                <w:rFonts w:ascii="PT Astra Serif" w:hAnsi="PT Astra Serif"/>
              </w:rPr>
              <w:t>1 500 000</w:t>
            </w:r>
          </w:p>
        </w:tc>
      </w:tr>
    </w:tbl>
    <w:p w:rsidR="002407DE" w:rsidRPr="0063355F" w:rsidRDefault="002407DE" w:rsidP="002407DE">
      <w:pPr>
        <w:jc w:val="center"/>
        <w:rPr>
          <w:rFonts w:ascii="PT Astra Serif" w:hAnsi="PT Astra Serif"/>
          <w:b/>
          <w:bCs/>
          <w:color w:val="000000"/>
        </w:rPr>
      </w:pPr>
    </w:p>
    <w:p w:rsidR="002407DE" w:rsidRPr="0038197D" w:rsidRDefault="002407DE" w:rsidP="002407DE">
      <w:pPr>
        <w:jc w:val="center"/>
        <w:rPr>
          <w:rFonts w:ascii="PT Astra Serif" w:hAnsi="PT Astra Serif"/>
          <w:b/>
          <w:bCs/>
          <w:color w:val="000000"/>
          <w:sz w:val="28"/>
          <w:szCs w:val="28"/>
        </w:rPr>
      </w:pPr>
    </w:p>
    <w:p w:rsidR="002407DE" w:rsidRPr="0038197D" w:rsidRDefault="002407DE" w:rsidP="002407DE">
      <w:pPr>
        <w:jc w:val="center"/>
        <w:rPr>
          <w:rFonts w:ascii="PT Astra Serif" w:hAnsi="PT Astra Serif"/>
          <w:b/>
          <w:bCs/>
          <w:color w:val="000000"/>
          <w:sz w:val="28"/>
          <w:szCs w:val="28"/>
        </w:rPr>
      </w:pPr>
    </w:p>
    <w:p w:rsidR="002407DE" w:rsidRPr="0038197D" w:rsidRDefault="002407DE" w:rsidP="002407DE">
      <w:pPr>
        <w:jc w:val="center"/>
        <w:rPr>
          <w:rFonts w:ascii="PT Astra Serif" w:hAnsi="PT Astra Serif"/>
          <w:b/>
          <w:bCs/>
          <w:color w:val="000000"/>
          <w:sz w:val="28"/>
          <w:szCs w:val="28"/>
        </w:rPr>
      </w:pPr>
    </w:p>
    <w:p w:rsidR="008D7DBC" w:rsidRPr="0038197D" w:rsidRDefault="008D7DBC" w:rsidP="00C93412">
      <w:pPr>
        <w:autoSpaceDE w:val="0"/>
        <w:autoSpaceDN w:val="0"/>
        <w:adjustRightInd w:val="0"/>
        <w:rPr>
          <w:rFonts w:ascii="PT Astra Serif" w:hAnsi="PT Astra Serif"/>
          <w:b/>
          <w:bCs/>
          <w:color w:val="000000"/>
          <w:sz w:val="28"/>
          <w:szCs w:val="28"/>
        </w:rPr>
      </w:pPr>
    </w:p>
    <w:p w:rsidR="00C93412" w:rsidRPr="0038197D" w:rsidRDefault="00C93412" w:rsidP="00C93412">
      <w:pPr>
        <w:autoSpaceDE w:val="0"/>
        <w:autoSpaceDN w:val="0"/>
        <w:adjustRightInd w:val="0"/>
        <w:rPr>
          <w:rFonts w:ascii="PT Astra Serif" w:hAnsi="PT Astra Serif"/>
          <w:bCs/>
          <w:color w:val="000000"/>
        </w:rPr>
      </w:pPr>
    </w:p>
    <w:p w:rsidR="00DB0082" w:rsidRPr="0038197D" w:rsidRDefault="00DB0082" w:rsidP="00555985">
      <w:pPr>
        <w:autoSpaceDE w:val="0"/>
        <w:autoSpaceDN w:val="0"/>
        <w:adjustRightInd w:val="0"/>
        <w:ind w:left="709"/>
        <w:jc w:val="right"/>
        <w:rPr>
          <w:rFonts w:ascii="PT Astra Serif" w:hAnsi="PT Astra Serif"/>
          <w:bCs/>
          <w:color w:val="000000"/>
        </w:rPr>
      </w:pPr>
    </w:p>
    <w:p w:rsidR="00DB0082" w:rsidRPr="0038197D" w:rsidRDefault="00DB0082" w:rsidP="00555985">
      <w:pPr>
        <w:autoSpaceDE w:val="0"/>
        <w:autoSpaceDN w:val="0"/>
        <w:adjustRightInd w:val="0"/>
        <w:ind w:left="709"/>
        <w:jc w:val="right"/>
        <w:rPr>
          <w:rFonts w:ascii="PT Astra Serif" w:hAnsi="PT Astra Serif"/>
          <w:bCs/>
          <w:color w:val="000000"/>
        </w:rPr>
      </w:pPr>
    </w:p>
    <w:p w:rsidR="00555985" w:rsidRPr="0038197D" w:rsidRDefault="00555985" w:rsidP="00555985">
      <w:pPr>
        <w:autoSpaceDE w:val="0"/>
        <w:autoSpaceDN w:val="0"/>
        <w:adjustRightInd w:val="0"/>
        <w:ind w:left="709"/>
        <w:jc w:val="right"/>
        <w:rPr>
          <w:rFonts w:ascii="PT Astra Serif" w:hAnsi="PT Astra Serif"/>
          <w:b/>
          <w:bCs/>
          <w:color w:val="000000"/>
          <w:sz w:val="28"/>
          <w:szCs w:val="28"/>
        </w:rPr>
      </w:pPr>
    </w:p>
    <w:p w:rsidR="002407DE" w:rsidRPr="0038197D" w:rsidRDefault="002407DE" w:rsidP="002407DE">
      <w:pPr>
        <w:autoSpaceDE w:val="0"/>
        <w:autoSpaceDN w:val="0"/>
        <w:adjustRightInd w:val="0"/>
        <w:jc w:val="center"/>
        <w:rPr>
          <w:rFonts w:ascii="PT Astra Serif" w:hAnsi="PT Astra Serif"/>
          <w:bCs/>
          <w:color w:val="000000"/>
        </w:rPr>
      </w:pPr>
    </w:p>
    <w:p w:rsidR="003F7121" w:rsidRPr="0038197D" w:rsidRDefault="003F7121" w:rsidP="003F7121">
      <w:pPr>
        <w:autoSpaceDE w:val="0"/>
        <w:autoSpaceDN w:val="0"/>
        <w:adjustRightInd w:val="0"/>
        <w:rPr>
          <w:rFonts w:ascii="PT Astra Serif" w:hAnsi="PT Astra Serif"/>
          <w:bCs/>
          <w:color w:val="000000"/>
        </w:rPr>
      </w:pPr>
    </w:p>
    <w:p w:rsidR="009D14B6" w:rsidRPr="0038197D" w:rsidRDefault="009D14B6" w:rsidP="003F7121">
      <w:pPr>
        <w:autoSpaceDE w:val="0"/>
        <w:autoSpaceDN w:val="0"/>
        <w:adjustRightInd w:val="0"/>
        <w:jc w:val="right"/>
        <w:rPr>
          <w:rFonts w:ascii="PT Astra Serif" w:hAnsi="PT Astra Serif"/>
          <w:bCs/>
          <w:color w:val="000000"/>
        </w:rPr>
      </w:pPr>
    </w:p>
    <w:p w:rsidR="00B63397" w:rsidRPr="0038197D" w:rsidRDefault="00B63397" w:rsidP="003F7121">
      <w:pPr>
        <w:autoSpaceDE w:val="0"/>
        <w:autoSpaceDN w:val="0"/>
        <w:adjustRightInd w:val="0"/>
        <w:jc w:val="right"/>
        <w:rPr>
          <w:rFonts w:ascii="PT Astra Serif" w:hAnsi="PT Astra Serif"/>
          <w:bCs/>
          <w:color w:val="000000"/>
        </w:rPr>
      </w:pPr>
    </w:p>
    <w:p w:rsidR="00B63397" w:rsidRPr="0038197D" w:rsidRDefault="00B63397" w:rsidP="003F7121">
      <w:pPr>
        <w:autoSpaceDE w:val="0"/>
        <w:autoSpaceDN w:val="0"/>
        <w:adjustRightInd w:val="0"/>
        <w:jc w:val="right"/>
        <w:rPr>
          <w:rFonts w:ascii="PT Astra Serif" w:hAnsi="PT Astra Serif"/>
          <w:bCs/>
          <w:color w:val="000000"/>
        </w:rPr>
      </w:pPr>
    </w:p>
    <w:p w:rsidR="00B63397" w:rsidRPr="0038197D" w:rsidRDefault="00B63397" w:rsidP="003F7121">
      <w:pPr>
        <w:autoSpaceDE w:val="0"/>
        <w:autoSpaceDN w:val="0"/>
        <w:adjustRightInd w:val="0"/>
        <w:jc w:val="right"/>
        <w:rPr>
          <w:rFonts w:ascii="PT Astra Serif" w:hAnsi="PT Astra Serif"/>
          <w:bCs/>
          <w:color w:val="000000"/>
        </w:rPr>
      </w:pPr>
    </w:p>
    <w:p w:rsidR="00B63397" w:rsidRPr="0038197D" w:rsidRDefault="00B63397" w:rsidP="003F7121">
      <w:pPr>
        <w:autoSpaceDE w:val="0"/>
        <w:autoSpaceDN w:val="0"/>
        <w:adjustRightInd w:val="0"/>
        <w:jc w:val="right"/>
        <w:rPr>
          <w:rFonts w:ascii="PT Astra Serif" w:hAnsi="PT Astra Serif"/>
          <w:bCs/>
          <w:color w:val="000000"/>
        </w:rPr>
      </w:pPr>
    </w:p>
    <w:p w:rsidR="00B63397" w:rsidRPr="0038197D" w:rsidRDefault="00B63397" w:rsidP="003F7121">
      <w:pPr>
        <w:autoSpaceDE w:val="0"/>
        <w:autoSpaceDN w:val="0"/>
        <w:adjustRightInd w:val="0"/>
        <w:jc w:val="right"/>
        <w:rPr>
          <w:rFonts w:ascii="PT Astra Serif" w:hAnsi="PT Astra Serif"/>
          <w:bCs/>
          <w:color w:val="000000"/>
        </w:rPr>
      </w:pPr>
    </w:p>
    <w:p w:rsidR="00B63397" w:rsidRPr="0038197D" w:rsidRDefault="00B63397" w:rsidP="003F7121">
      <w:pPr>
        <w:autoSpaceDE w:val="0"/>
        <w:autoSpaceDN w:val="0"/>
        <w:adjustRightInd w:val="0"/>
        <w:jc w:val="right"/>
        <w:rPr>
          <w:rFonts w:ascii="PT Astra Serif" w:hAnsi="PT Astra Serif"/>
          <w:bCs/>
          <w:color w:val="000000"/>
        </w:rPr>
      </w:pPr>
    </w:p>
    <w:p w:rsidR="00B63397" w:rsidRPr="0038197D" w:rsidRDefault="00B63397" w:rsidP="003F7121">
      <w:pPr>
        <w:autoSpaceDE w:val="0"/>
        <w:autoSpaceDN w:val="0"/>
        <w:adjustRightInd w:val="0"/>
        <w:jc w:val="right"/>
        <w:rPr>
          <w:rFonts w:ascii="PT Astra Serif" w:hAnsi="PT Astra Serif"/>
          <w:bCs/>
          <w:color w:val="000000"/>
        </w:rPr>
      </w:pPr>
    </w:p>
    <w:p w:rsidR="00B63397" w:rsidRPr="0038197D" w:rsidRDefault="00B63397" w:rsidP="003F7121">
      <w:pPr>
        <w:autoSpaceDE w:val="0"/>
        <w:autoSpaceDN w:val="0"/>
        <w:adjustRightInd w:val="0"/>
        <w:jc w:val="right"/>
        <w:rPr>
          <w:rFonts w:ascii="PT Astra Serif" w:hAnsi="PT Astra Serif"/>
          <w:bCs/>
          <w:color w:val="000000"/>
        </w:rPr>
      </w:pPr>
    </w:p>
    <w:p w:rsidR="00B63397" w:rsidRPr="0038197D" w:rsidRDefault="00B63397" w:rsidP="003F7121">
      <w:pPr>
        <w:autoSpaceDE w:val="0"/>
        <w:autoSpaceDN w:val="0"/>
        <w:adjustRightInd w:val="0"/>
        <w:jc w:val="right"/>
        <w:rPr>
          <w:rFonts w:ascii="PT Astra Serif" w:hAnsi="PT Astra Serif"/>
          <w:bCs/>
          <w:color w:val="000000"/>
        </w:rPr>
      </w:pPr>
    </w:p>
    <w:p w:rsidR="00B63397" w:rsidRPr="0038197D" w:rsidRDefault="00B63397" w:rsidP="003F7121">
      <w:pPr>
        <w:autoSpaceDE w:val="0"/>
        <w:autoSpaceDN w:val="0"/>
        <w:adjustRightInd w:val="0"/>
        <w:jc w:val="right"/>
        <w:rPr>
          <w:rFonts w:ascii="PT Astra Serif" w:hAnsi="PT Astra Serif"/>
          <w:bCs/>
          <w:color w:val="000000"/>
        </w:rPr>
      </w:pPr>
    </w:p>
    <w:p w:rsidR="00B63397" w:rsidRPr="0038197D" w:rsidRDefault="00B63397" w:rsidP="003F7121">
      <w:pPr>
        <w:autoSpaceDE w:val="0"/>
        <w:autoSpaceDN w:val="0"/>
        <w:adjustRightInd w:val="0"/>
        <w:jc w:val="right"/>
        <w:rPr>
          <w:rFonts w:ascii="PT Astra Serif" w:hAnsi="PT Astra Serif"/>
          <w:bCs/>
          <w:color w:val="000000"/>
        </w:rPr>
      </w:pPr>
    </w:p>
    <w:p w:rsidR="00B63397" w:rsidRPr="0038197D" w:rsidRDefault="00B63397" w:rsidP="003F7121">
      <w:pPr>
        <w:autoSpaceDE w:val="0"/>
        <w:autoSpaceDN w:val="0"/>
        <w:adjustRightInd w:val="0"/>
        <w:jc w:val="right"/>
        <w:rPr>
          <w:rFonts w:ascii="PT Astra Serif" w:hAnsi="PT Astra Serif"/>
          <w:bCs/>
          <w:color w:val="000000"/>
        </w:rPr>
      </w:pPr>
    </w:p>
    <w:p w:rsidR="00B63397" w:rsidRPr="0038197D" w:rsidRDefault="00B63397" w:rsidP="003F7121">
      <w:pPr>
        <w:autoSpaceDE w:val="0"/>
        <w:autoSpaceDN w:val="0"/>
        <w:adjustRightInd w:val="0"/>
        <w:jc w:val="right"/>
        <w:rPr>
          <w:rFonts w:ascii="PT Astra Serif" w:hAnsi="PT Astra Serif"/>
          <w:bCs/>
          <w:color w:val="000000"/>
        </w:rPr>
      </w:pPr>
    </w:p>
    <w:p w:rsidR="00B63397" w:rsidRPr="0038197D" w:rsidRDefault="00B63397" w:rsidP="003F7121">
      <w:pPr>
        <w:autoSpaceDE w:val="0"/>
        <w:autoSpaceDN w:val="0"/>
        <w:adjustRightInd w:val="0"/>
        <w:jc w:val="right"/>
        <w:rPr>
          <w:rFonts w:ascii="PT Astra Serif" w:hAnsi="PT Astra Serif"/>
          <w:bCs/>
          <w:color w:val="000000"/>
        </w:rPr>
      </w:pPr>
    </w:p>
    <w:p w:rsidR="00B63397" w:rsidRPr="0038197D" w:rsidRDefault="00B63397" w:rsidP="003F7121">
      <w:pPr>
        <w:autoSpaceDE w:val="0"/>
        <w:autoSpaceDN w:val="0"/>
        <w:adjustRightInd w:val="0"/>
        <w:jc w:val="right"/>
        <w:rPr>
          <w:rFonts w:ascii="PT Astra Serif" w:hAnsi="PT Astra Serif"/>
          <w:bCs/>
          <w:color w:val="000000"/>
        </w:rPr>
      </w:pPr>
    </w:p>
    <w:p w:rsidR="00B63397" w:rsidRPr="0038197D" w:rsidRDefault="00B63397" w:rsidP="003F7121">
      <w:pPr>
        <w:autoSpaceDE w:val="0"/>
        <w:autoSpaceDN w:val="0"/>
        <w:adjustRightInd w:val="0"/>
        <w:jc w:val="right"/>
        <w:rPr>
          <w:rFonts w:ascii="PT Astra Serif" w:hAnsi="PT Astra Serif"/>
          <w:bCs/>
          <w:color w:val="000000"/>
        </w:rPr>
      </w:pPr>
    </w:p>
    <w:p w:rsidR="00B63397" w:rsidRPr="0038197D" w:rsidRDefault="00B63397" w:rsidP="003F7121">
      <w:pPr>
        <w:autoSpaceDE w:val="0"/>
        <w:autoSpaceDN w:val="0"/>
        <w:adjustRightInd w:val="0"/>
        <w:jc w:val="right"/>
        <w:rPr>
          <w:rFonts w:ascii="PT Astra Serif" w:hAnsi="PT Astra Serif"/>
          <w:bCs/>
          <w:color w:val="000000"/>
        </w:rPr>
      </w:pPr>
    </w:p>
    <w:p w:rsidR="00B63397" w:rsidRPr="0038197D" w:rsidRDefault="00B63397" w:rsidP="003F7121">
      <w:pPr>
        <w:autoSpaceDE w:val="0"/>
        <w:autoSpaceDN w:val="0"/>
        <w:adjustRightInd w:val="0"/>
        <w:jc w:val="right"/>
        <w:rPr>
          <w:rFonts w:ascii="PT Astra Serif" w:hAnsi="PT Astra Serif"/>
          <w:bCs/>
          <w:color w:val="000000"/>
        </w:rPr>
      </w:pPr>
    </w:p>
    <w:p w:rsidR="00B63397" w:rsidRPr="0038197D" w:rsidRDefault="00B63397" w:rsidP="003F7121">
      <w:pPr>
        <w:autoSpaceDE w:val="0"/>
        <w:autoSpaceDN w:val="0"/>
        <w:adjustRightInd w:val="0"/>
        <w:jc w:val="right"/>
        <w:rPr>
          <w:rFonts w:ascii="PT Astra Serif" w:hAnsi="PT Astra Serif"/>
          <w:bCs/>
          <w:color w:val="000000"/>
        </w:rPr>
        <w:sectPr w:rsidR="00B63397" w:rsidRPr="0038197D" w:rsidSect="00B63397">
          <w:headerReference w:type="default" r:id="rId24"/>
          <w:footerReference w:type="even" r:id="rId25"/>
          <w:pgSz w:w="11906" w:h="16838"/>
          <w:pgMar w:top="142" w:right="566" w:bottom="709" w:left="993" w:header="709" w:footer="709" w:gutter="0"/>
          <w:cols w:space="708"/>
          <w:titlePg/>
          <w:docGrid w:linePitch="360"/>
        </w:sectPr>
      </w:pPr>
    </w:p>
    <w:p w:rsidR="00B63397" w:rsidRPr="0038197D" w:rsidRDefault="00B63397" w:rsidP="00B63397">
      <w:pPr>
        <w:widowControl w:val="0"/>
        <w:autoSpaceDE w:val="0"/>
        <w:autoSpaceDN w:val="0"/>
        <w:adjustRightInd w:val="0"/>
        <w:ind w:firstLine="708"/>
        <w:jc w:val="center"/>
        <w:rPr>
          <w:rFonts w:ascii="PT Astra Serif" w:hAnsi="PT Astra Serif"/>
          <w:b/>
          <w:bCs/>
          <w:color w:val="000000"/>
        </w:rPr>
      </w:pPr>
      <w:r w:rsidRPr="0038197D">
        <w:rPr>
          <w:rFonts w:ascii="PT Astra Serif" w:hAnsi="PT Astra Serif"/>
          <w:b/>
          <w:bCs/>
          <w:color w:val="000000"/>
        </w:rPr>
        <w:lastRenderedPageBreak/>
        <w:t>ДОЛГОСРОЧНЫЕ ПАРАМЕТРЫ РЕГУЛИРОВАНИЯ ДЕЯТЕЛЬНОСТИ КОНЦЕССИОНЕРА</w:t>
      </w:r>
    </w:p>
    <w:p w:rsidR="00B63397" w:rsidRPr="0038197D" w:rsidRDefault="00B63397" w:rsidP="00B63397">
      <w:pPr>
        <w:widowControl w:val="0"/>
        <w:jc w:val="center"/>
        <w:rPr>
          <w:rFonts w:ascii="PT Astra Serif" w:hAnsi="PT Astra Serif"/>
          <w:b/>
          <w:bCs/>
          <w:color w:val="000000"/>
        </w:rPr>
      </w:pPr>
    </w:p>
    <w:p w:rsidR="00B63397" w:rsidRPr="0038197D" w:rsidRDefault="00B63397" w:rsidP="00B63397">
      <w:pPr>
        <w:widowControl w:val="0"/>
        <w:jc w:val="center"/>
        <w:rPr>
          <w:rFonts w:ascii="PT Astra Serif" w:hAnsi="PT Astra Serif"/>
          <w:b/>
          <w:bCs/>
          <w:color w:val="000000"/>
        </w:rPr>
      </w:pPr>
      <w:r w:rsidRPr="0038197D">
        <w:rPr>
          <w:rFonts w:ascii="PT Astra Serif" w:hAnsi="PT Astra Serif"/>
          <w:b/>
          <w:bCs/>
          <w:color w:val="000000"/>
        </w:rPr>
        <w:t xml:space="preserve">Сведения о ценах, значениях и </w:t>
      </w:r>
      <w:r w:rsidR="00722430">
        <w:rPr>
          <w:rFonts w:ascii="PT Astra Serif" w:hAnsi="PT Astra Serif"/>
          <w:b/>
          <w:bCs/>
          <w:color w:val="000000"/>
        </w:rPr>
        <w:t>параметрах, используемых на 2025</w:t>
      </w:r>
      <w:r w:rsidRPr="0038197D">
        <w:rPr>
          <w:rFonts w:ascii="PT Astra Serif" w:hAnsi="PT Astra Serif"/>
          <w:b/>
          <w:bCs/>
          <w:color w:val="000000"/>
        </w:rPr>
        <w:t>-2034гг.</w:t>
      </w:r>
    </w:p>
    <w:p w:rsidR="00B63397" w:rsidRPr="0038197D" w:rsidRDefault="00B63397" w:rsidP="00B63397">
      <w:pPr>
        <w:widowControl w:val="0"/>
        <w:jc w:val="center"/>
        <w:rPr>
          <w:rFonts w:ascii="PT Astra Serif" w:hAnsi="PT Astra Serif"/>
          <w:b/>
          <w:bCs/>
          <w:color w:val="000000"/>
          <w:sz w:val="16"/>
          <w:szCs w:val="16"/>
        </w:rPr>
      </w:pPr>
    </w:p>
    <w:p w:rsidR="00B63397" w:rsidRPr="0038197D" w:rsidRDefault="00B63397" w:rsidP="00B63397">
      <w:pPr>
        <w:widowControl w:val="0"/>
        <w:jc w:val="center"/>
        <w:rPr>
          <w:rFonts w:ascii="PT Astra Serif" w:hAnsi="PT Astra Serif"/>
          <w:b/>
          <w:bCs/>
          <w:color w:val="000000"/>
        </w:rPr>
      </w:pPr>
      <w:r w:rsidRPr="0038197D">
        <w:rPr>
          <w:rFonts w:ascii="PT Astra Serif" w:hAnsi="PT Astra Serif"/>
          <w:b/>
          <w:bCs/>
          <w:color w:val="000000"/>
        </w:rPr>
        <w:t>МЕТОД ИНДЕКСАЦИИ УСТАНОВЛЕННЫХ ТАРИФОВ</w:t>
      </w:r>
    </w:p>
    <w:p w:rsidR="00B63397" w:rsidRPr="0038197D" w:rsidRDefault="00B63397" w:rsidP="00B63397">
      <w:pPr>
        <w:widowControl w:val="0"/>
        <w:jc w:val="center"/>
        <w:rPr>
          <w:rFonts w:ascii="PT Astra Serif" w:hAnsi="PT Astra Serif"/>
          <w:b/>
          <w:bCs/>
          <w:color w:val="000000"/>
          <w:sz w:val="16"/>
          <w:szCs w:val="16"/>
        </w:rPr>
      </w:pPr>
    </w:p>
    <w:p w:rsidR="00B63397" w:rsidRPr="0038197D" w:rsidRDefault="00B63397" w:rsidP="00B63397">
      <w:pPr>
        <w:widowControl w:val="0"/>
        <w:jc w:val="center"/>
        <w:rPr>
          <w:rFonts w:ascii="PT Astra Serif" w:hAnsi="PT Astra Serif"/>
          <w:b/>
          <w:bCs/>
          <w:color w:val="000000"/>
        </w:rPr>
      </w:pPr>
      <w:r w:rsidRPr="0038197D">
        <w:rPr>
          <w:rFonts w:ascii="PT Astra Serif" w:hAnsi="PT Astra Serif"/>
          <w:b/>
          <w:bCs/>
          <w:color w:val="000000"/>
        </w:rPr>
        <w:t xml:space="preserve">Срок действия концессионного соглашения </w:t>
      </w:r>
      <w:proofErr w:type="gramStart"/>
      <w:r w:rsidRPr="0038197D">
        <w:rPr>
          <w:rFonts w:ascii="PT Astra Serif" w:hAnsi="PT Astra Serif"/>
          <w:b/>
          <w:bCs/>
          <w:color w:val="000000"/>
        </w:rPr>
        <w:t>с</w:t>
      </w:r>
      <w:proofErr w:type="gramEnd"/>
      <w:r w:rsidRPr="0038197D">
        <w:rPr>
          <w:rFonts w:ascii="PT Astra Serif" w:hAnsi="PT Astra Serif"/>
          <w:b/>
          <w:bCs/>
          <w:color w:val="000000"/>
        </w:rPr>
        <w:t xml:space="preserve"> __ ___ ___по 31.12.2034</w:t>
      </w:r>
    </w:p>
    <w:p w:rsidR="00B63397" w:rsidRPr="0038197D" w:rsidRDefault="00B63397" w:rsidP="00B63397">
      <w:pPr>
        <w:widowControl w:val="0"/>
        <w:rPr>
          <w:rFonts w:ascii="PT Astra Serif" w:hAnsi="PT Astra Serif"/>
          <w:b/>
          <w:bCs/>
          <w:color w:val="000000"/>
        </w:rPr>
      </w:pPr>
    </w:p>
    <w:p w:rsidR="00B63397" w:rsidRPr="0038197D" w:rsidRDefault="00B63397" w:rsidP="00B63397">
      <w:pPr>
        <w:jc w:val="center"/>
        <w:rPr>
          <w:rFonts w:ascii="PT Astra Serif" w:hAnsi="PT Astra Serif"/>
          <w:b/>
          <w:color w:val="000000"/>
        </w:rPr>
      </w:pPr>
      <w:r w:rsidRPr="0038197D">
        <w:rPr>
          <w:rFonts w:ascii="PT Astra Serif" w:hAnsi="PT Astra Serif"/>
          <w:b/>
          <w:color w:val="000000"/>
        </w:rPr>
        <w:t xml:space="preserve">Питьевое водоснабжение р.п. </w:t>
      </w:r>
      <w:r w:rsidR="00245DB7" w:rsidRPr="0038197D">
        <w:rPr>
          <w:rFonts w:ascii="PT Astra Serif" w:hAnsi="PT Astra Serif"/>
          <w:b/>
          <w:color w:val="000000"/>
        </w:rPr>
        <w:t xml:space="preserve">Свободный, </w:t>
      </w:r>
      <w:proofErr w:type="spellStart"/>
      <w:r w:rsidR="00245DB7" w:rsidRPr="0038197D">
        <w:rPr>
          <w:rFonts w:ascii="PT Astra Serif" w:hAnsi="PT Astra Serif"/>
          <w:b/>
          <w:color w:val="000000"/>
        </w:rPr>
        <w:t>с</w:t>
      </w:r>
      <w:proofErr w:type="gramStart"/>
      <w:r w:rsidR="00245DB7" w:rsidRPr="0038197D">
        <w:rPr>
          <w:rFonts w:ascii="PT Astra Serif" w:hAnsi="PT Astra Serif"/>
          <w:b/>
          <w:color w:val="000000"/>
        </w:rPr>
        <w:t>.Х</w:t>
      </w:r>
      <w:proofErr w:type="gramEnd"/>
      <w:r w:rsidR="00245DB7" w:rsidRPr="0038197D">
        <w:rPr>
          <w:rFonts w:ascii="PT Astra Serif" w:hAnsi="PT Astra Serif"/>
          <w:b/>
          <w:color w:val="000000"/>
        </w:rPr>
        <w:t>ватовка,с.Лесная</w:t>
      </w:r>
      <w:proofErr w:type="spellEnd"/>
      <w:r w:rsidR="00245DB7" w:rsidRPr="0038197D">
        <w:rPr>
          <w:rFonts w:ascii="PT Astra Serif" w:hAnsi="PT Astra Serif"/>
          <w:b/>
          <w:color w:val="000000"/>
        </w:rPr>
        <w:t xml:space="preserve"> </w:t>
      </w:r>
      <w:proofErr w:type="spellStart"/>
      <w:r w:rsidR="00245DB7" w:rsidRPr="0038197D">
        <w:rPr>
          <w:rFonts w:ascii="PT Astra Serif" w:hAnsi="PT Astra Serif"/>
          <w:b/>
          <w:color w:val="000000"/>
        </w:rPr>
        <w:t>Нееловка</w:t>
      </w:r>
      <w:proofErr w:type="spellEnd"/>
      <w:r w:rsidRPr="0038197D">
        <w:rPr>
          <w:rFonts w:ascii="PT Astra Serif" w:hAnsi="PT Astra Serif"/>
          <w:b/>
          <w:color w:val="000000"/>
        </w:rPr>
        <w:t xml:space="preserve"> </w:t>
      </w:r>
    </w:p>
    <w:tbl>
      <w:tblPr>
        <w:tblW w:w="15310" w:type="dxa"/>
        <w:tblInd w:w="-601" w:type="dxa"/>
        <w:tblLayout w:type="fixed"/>
        <w:tblLook w:val="04A0"/>
      </w:tblPr>
      <w:tblGrid>
        <w:gridCol w:w="708"/>
        <w:gridCol w:w="1985"/>
        <w:gridCol w:w="2268"/>
        <w:gridCol w:w="1417"/>
        <w:gridCol w:w="142"/>
        <w:gridCol w:w="1135"/>
        <w:gridCol w:w="709"/>
        <w:gridCol w:w="709"/>
        <w:gridCol w:w="708"/>
        <w:gridCol w:w="709"/>
        <w:gridCol w:w="851"/>
        <w:gridCol w:w="708"/>
        <w:gridCol w:w="709"/>
        <w:gridCol w:w="709"/>
        <w:gridCol w:w="567"/>
        <w:gridCol w:w="149"/>
        <w:gridCol w:w="526"/>
        <w:gridCol w:w="12"/>
        <w:gridCol w:w="589"/>
      </w:tblGrid>
      <w:tr w:rsidR="00B63397" w:rsidRPr="0038197D" w:rsidTr="00686B1A">
        <w:trPr>
          <w:trHeight w:val="750"/>
        </w:trPr>
        <w:tc>
          <w:tcPr>
            <w:tcW w:w="70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B63397" w:rsidRPr="0038197D" w:rsidRDefault="00B63397" w:rsidP="00686B1A">
            <w:pPr>
              <w:jc w:val="center"/>
              <w:rPr>
                <w:rFonts w:ascii="PT Astra Serif" w:hAnsi="PT Astra Serif"/>
                <w:color w:val="000000"/>
                <w:sz w:val="18"/>
                <w:szCs w:val="18"/>
              </w:rPr>
            </w:pPr>
            <w:r w:rsidRPr="0038197D">
              <w:rPr>
                <w:rFonts w:ascii="PT Astra Serif" w:hAnsi="PT Astra Serif"/>
                <w:color w:val="000000"/>
                <w:sz w:val="18"/>
                <w:szCs w:val="18"/>
              </w:rPr>
              <w:t>№</w:t>
            </w:r>
          </w:p>
        </w:tc>
        <w:tc>
          <w:tcPr>
            <w:tcW w:w="1985"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B63397" w:rsidRPr="0038197D" w:rsidRDefault="00B63397" w:rsidP="00686B1A">
            <w:pPr>
              <w:jc w:val="center"/>
              <w:rPr>
                <w:rFonts w:ascii="PT Astra Serif" w:hAnsi="PT Astra Serif"/>
                <w:b/>
                <w:bCs/>
                <w:color w:val="000000"/>
                <w:sz w:val="18"/>
                <w:szCs w:val="18"/>
              </w:rPr>
            </w:pPr>
            <w:r w:rsidRPr="0038197D">
              <w:rPr>
                <w:rFonts w:ascii="PT Astra Serif" w:hAnsi="PT Astra Serif"/>
                <w:b/>
                <w:bCs/>
                <w:color w:val="000000"/>
                <w:sz w:val="18"/>
                <w:szCs w:val="18"/>
              </w:rPr>
              <w:t>Сведения о ценах, значениях и параметрах, подлежащих представлению органом регулирования организатору конкурса в соответствии с пунктами 2 - 8 и 13 части 8 статьи 41.1 Федерального закона "О водоснабжении и водоотведении"</w:t>
            </w:r>
          </w:p>
        </w:tc>
        <w:tc>
          <w:tcPr>
            <w:tcW w:w="2268"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B63397" w:rsidRPr="0038197D" w:rsidRDefault="00B63397" w:rsidP="00686B1A">
            <w:pPr>
              <w:jc w:val="center"/>
              <w:rPr>
                <w:rFonts w:ascii="PT Astra Serif" w:hAnsi="PT Astra Serif"/>
                <w:b/>
                <w:bCs/>
                <w:color w:val="000000"/>
                <w:sz w:val="18"/>
                <w:szCs w:val="18"/>
              </w:rPr>
            </w:pPr>
            <w:r w:rsidRPr="0038197D">
              <w:rPr>
                <w:rFonts w:ascii="PT Astra Serif" w:hAnsi="PT Astra Serif"/>
                <w:b/>
                <w:bCs/>
                <w:color w:val="000000"/>
                <w:sz w:val="18"/>
                <w:szCs w:val="18"/>
              </w:rPr>
              <w:t>Сведения о ценах, значениях и параметрах, подлежащих представлению органом регулирования организатору конкурса в соответствии с пунктами 1, 4 - 7 и 9 - 11  статьи 46 Федерального закона "О концессионных соглашениях"</w:t>
            </w:r>
          </w:p>
        </w:tc>
        <w:tc>
          <w:tcPr>
            <w:tcW w:w="1417" w:type="dxa"/>
            <w:tcBorders>
              <w:top w:val="single" w:sz="4" w:space="0" w:color="auto"/>
              <w:left w:val="nil"/>
              <w:bottom w:val="nil"/>
              <w:right w:val="nil"/>
            </w:tcBorders>
          </w:tcPr>
          <w:p w:rsidR="00B63397" w:rsidRPr="0038197D" w:rsidRDefault="00B63397" w:rsidP="00686B1A">
            <w:pPr>
              <w:jc w:val="center"/>
              <w:rPr>
                <w:rFonts w:ascii="PT Astra Serif" w:hAnsi="PT Astra Serif"/>
                <w:b/>
                <w:bCs/>
                <w:color w:val="000000"/>
                <w:sz w:val="18"/>
                <w:szCs w:val="18"/>
              </w:rPr>
            </w:pPr>
          </w:p>
        </w:tc>
        <w:tc>
          <w:tcPr>
            <w:tcW w:w="8932" w:type="dxa"/>
            <w:gridSpan w:val="15"/>
            <w:tcBorders>
              <w:top w:val="single" w:sz="4" w:space="0" w:color="auto"/>
              <w:left w:val="nil"/>
              <w:bottom w:val="nil"/>
              <w:right w:val="single" w:sz="4" w:space="0" w:color="auto"/>
            </w:tcBorders>
            <w:shd w:val="clear" w:color="auto" w:fill="auto"/>
            <w:vAlign w:val="center"/>
            <w:hideMark/>
          </w:tcPr>
          <w:p w:rsidR="00B63397" w:rsidRPr="0038197D" w:rsidRDefault="00B63397" w:rsidP="00686B1A">
            <w:pPr>
              <w:jc w:val="center"/>
              <w:rPr>
                <w:rFonts w:ascii="PT Astra Serif" w:hAnsi="PT Astra Serif"/>
                <w:b/>
                <w:bCs/>
                <w:color w:val="000000"/>
                <w:sz w:val="18"/>
                <w:szCs w:val="18"/>
              </w:rPr>
            </w:pPr>
          </w:p>
        </w:tc>
      </w:tr>
      <w:tr w:rsidR="00B63397" w:rsidRPr="0038197D" w:rsidTr="00686B1A">
        <w:trPr>
          <w:trHeight w:val="315"/>
        </w:trPr>
        <w:tc>
          <w:tcPr>
            <w:tcW w:w="708" w:type="dxa"/>
            <w:vMerge/>
            <w:tcBorders>
              <w:top w:val="single" w:sz="4" w:space="0" w:color="auto"/>
              <w:left w:val="single" w:sz="4" w:space="0" w:color="auto"/>
              <w:bottom w:val="single" w:sz="4" w:space="0" w:color="000000"/>
              <w:right w:val="single" w:sz="4" w:space="0" w:color="auto"/>
            </w:tcBorders>
            <w:vAlign w:val="center"/>
            <w:hideMark/>
          </w:tcPr>
          <w:p w:rsidR="00B63397" w:rsidRPr="0038197D" w:rsidRDefault="00B63397" w:rsidP="00686B1A">
            <w:pPr>
              <w:rPr>
                <w:rFonts w:ascii="PT Astra Serif" w:hAnsi="PT Astra Serif"/>
                <w:color w:val="000000"/>
                <w:sz w:val="18"/>
                <w:szCs w:val="18"/>
              </w:rPr>
            </w:pPr>
          </w:p>
        </w:tc>
        <w:tc>
          <w:tcPr>
            <w:tcW w:w="1985" w:type="dxa"/>
            <w:vMerge/>
            <w:tcBorders>
              <w:top w:val="single" w:sz="4" w:space="0" w:color="auto"/>
              <w:left w:val="single" w:sz="4" w:space="0" w:color="auto"/>
              <w:bottom w:val="single" w:sz="4" w:space="0" w:color="000000"/>
              <w:right w:val="single" w:sz="4" w:space="0" w:color="auto"/>
            </w:tcBorders>
            <w:hideMark/>
          </w:tcPr>
          <w:p w:rsidR="00B63397" w:rsidRPr="0038197D" w:rsidRDefault="00B63397" w:rsidP="00686B1A">
            <w:pPr>
              <w:rPr>
                <w:rFonts w:ascii="PT Astra Serif" w:hAnsi="PT Astra Serif"/>
                <w:b/>
                <w:bCs/>
                <w:color w:val="000000"/>
                <w:sz w:val="18"/>
                <w:szCs w:val="18"/>
              </w:rPr>
            </w:pPr>
          </w:p>
        </w:tc>
        <w:tc>
          <w:tcPr>
            <w:tcW w:w="2268" w:type="dxa"/>
            <w:vMerge/>
            <w:tcBorders>
              <w:top w:val="single" w:sz="4" w:space="0" w:color="auto"/>
              <w:left w:val="single" w:sz="4" w:space="0" w:color="auto"/>
              <w:bottom w:val="single" w:sz="4" w:space="0" w:color="000000"/>
              <w:right w:val="single" w:sz="4" w:space="0" w:color="auto"/>
            </w:tcBorders>
            <w:hideMark/>
          </w:tcPr>
          <w:p w:rsidR="00B63397" w:rsidRPr="0038197D" w:rsidRDefault="00B63397" w:rsidP="00686B1A">
            <w:pPr>
              <w:rPr>
                <w:rFonts w:ascii="PT Astra Serif" w:hAnsi="PT Astra Serif"/>
                <w:b/>
                <w:bCs/>
                <w:color w:val="000000"/>
                <w:sz w:val="18"/>
                <w:szCs w:val="18"/>
              </w:rPr>
            </w:pPr>
          </w:p>
        </w:tc>
        <w:tc>
          <w:tcPr>
            <w:tcW w:w="1559"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63397" w:rsidRPr="0038197D" w:rsidRDefault="00B63397" w:rsidP="00686B1A">
            <w:pPr>
              <w:jc w:val="center"/>
              <w:rPr>
                <w:rFonts w:ascii="PT Astra Serif" w:hAnsi="PT Astra Serif"/>
                <w:b/>
                <w:bCs/>
                <w:color w:val="000000"/>
                <w:sz w:val="18"/>
                <w:szCs w:val="18"/>
              </w:rPr>
            </w:pPr>
            <w:r w:rsidRPr="0038197D">
              <w:rPr>
                <w:rFonts w:ascii="PT Astra Serif" w:hAnsi="PT Astra Serif"/>
                <w:b/>
                <w:bCs/>
                <w:color w:val="000000"/>
                <w:sz w:val="18"/>
                <w:szCs w:val="18"/>
              </w:rPr>
              <w:t>Показатель</w:t>
            </w:r>
          </w:p>
        </w:tc>
        <w:tc>
          <w:tcPr>
            <w:tcW w:w="113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63397" w:rsidRPr="0038197D" w:rsidRDefault="00B63397" w:rsidP="00686B1A">
            <w:pPr>
              <w:jc w:val="center"/>
              <w:rPr>
                <w:rFonts w:ascii="PT Astra Serif" w:hAnsi="PT Astra Serif"/>
                <w:b/>
                <w:bCs/>
                <w:color w:val="000000"/>
                <w:sz w:val="18"/>
                <w:szCs w:val="18"/>
              </w:rPr>
            </w:pPr>
            <w:r w:rsidRPr="0038197D">
              <w:rPr>
                <w:rFonts w:ascii="PT Astra Serif" w:hAnsi="PT Astra Serif"/>
                <w:b/>
                <w:bCs/>
                <w:color w:val="000000"/>
                <w:sz w:val="18"/>
                <w:szCs w:val="18"/>
              </w:rPr>
              <w:t>Единица измерения</w:t>
            </w:r>
          </w:p>
        </w:tc>
        <w:tc>
          <w:tcPr>
            <w:tcW w:w="7655" w:type="dxa"/>
            <w:gridSpan w:val="13"/>
            <w:tcBorders>
              <w:top w:val="single" w:sz="4" w:space="0" w:color="auto"/>
              <w:left w:val="nil"/>
              <w:bottom w:val="single" w:sz="4" w:space="0" w:color="auto"/>
              <w:right w:val="single" w:sz="4" w:space="0" w:color="auto"/>
            </w:tcBorders>
          </w:tcPr>
          <w:p w:rsidR="00B63397" w:rsidRPr="0038197D" w:rsidRDefault="00B63397" w:rsidP="00686B1A">
            <w:pPr>
              <w:rPr>
                <w:rFonts w:ascii="PT Astra Serif" w:hAnsi="PT Astra Serif"/>
                <w:b/>
                <w:bCs/>
                <w:color w:val="000000"/>
                <w:sz w:val="18"/>
                <w:szCs w:val="18"/>
              </w:rPr>
            </w:pPr>
            <w:r w:rsidRPr="0038197D">
              <w:rPr>
                <w:rFonts w:ascii="PT Astra Serif" w:hAnsi="PT Astra Serif"/>
                <w:b/>
                <w:bCs/>
                <w:color w:val="000000"/>
                <w:sz w:val="18"/>
                <w:szCs w:val="18"/>
              </w:rPr>
              <w:t>Значение исходя из годовых показателей</w:t>
            </w:r>
          </w:p>
        </w:tc>
      </w:tr>
      <w:tr w:rsidR="00C60CCD" w:rsidRPr="0038197D" w:rsidTr="00686B1A">
        <w:trPr>
          <w:trHeight w:val="915"/>
        </w:trPr>
        <w:tc>
          <w:tcPr>
            <w:tcW w:w="708" w:type="dxa"/>
            <w:vMerge/>
            <w:tcBorders>
              <w:top w:val="single" w:sz="4" w:space="0" w:color="auto"/>
              <w:left w:val="single" w:sz="4" w:space="0" w:color="auto"/>
              <w:bottom w:val="single" w:sz="4" w:space="0" w:color="000000"/>
              <w:right w:val="single" w:sz="4" w:space="0" w:color="auto"/>
            </w:tcBorders>
            <w:vAlign w:val="center"/>
            <w:hideMark/>
          </w:tcPr>
          <w:p w:rsidR="00C60CCD" w:rsidRPr="0038197D" w:rsidRDefault="00C60CCD" w:rsidP="00686B1A">
            <w:pPr>
              <w:rPr>
                <w:rFonts w:ascii="PT Astra Serif" w:hAnsi="PT Astra Serif"/>
                <w:color w:val="000000"/>
                <w:sz w:val="18"/>
                <w:szCs w:val="18"/>
              </w:rPr>
            </w:pPr>
          </w:p>
        </w:tc>
        <w:tc>
          <w:tcPr>
            <w:tcW w:w="1985" w:type="dxa"/>
            <w:vMerge/>
            <w:tcBorders>
              <w:top w:val="single" w:sz="4" w:space="0" w:color="auto"/>
              <w:left w:val="single" w:sz="4" w:space="0" w:color="auto"/>
              <w:bottom w:val="single" w:sz="4" w:space="0" w:color="000000"/>
              <w:right w:val="single" w:sz="4" w:space="0" w:color="auto"/>
            </w:tcBorders>
            <w:hideMark/>
          </w:tcPr>
          <w:p w:rsidR="00C60CCD" w:rsidRPr="0038197D" w:rsidRDefault="00C60CCD" w:rsidP="00686B1A">
            <w:pPr>
              <w:rPr>
                <w:rFonts w:ascii="PT Astra Serif" w:hAnsi="PT Astra Serif"/>
                <w:b/>
                <w:bCs/>
                <w:color w:val="000000"/>
                <w:sz w:val="18"/>
                <w:szCs w:val="18"/>
              </w:rPr>
            </w:pPr>
          </w:p>
        </w:tc>
        <w:tc>
          <w:tcPr>
            <w:tcW w:w="2268" w:type="dxa"/>
            <w:vMerge/>
            <w:tcBorders>
              <w:top w:val="single" w:sz="4" w:space="0" w:color="auto"/>
              <w:left w:val="single" w:sz="4" w:space="0" w:color="auto"/>
              <w:bottom w:val="single" w:sz="4" w:space="0" w:color="000000"/>
              <w:right w:val="single" w:sz="4" w:space="0" w:color="auto"/>
            </w:tcBorders>
            <w:hideMark/>
          </w:tcPr>
          <w:p w:rsidR="00C60CCD" w:rsidRPr="0038197D" w:rsidRDefault="00C60CCD" w:rsidP="00686B1A">
            <w:pPr>
              <w:rPr>
                <w:rFonts w:ascii="PT Astra Serif" w:hAnsi="PT Astra Serif"/>
                <w:b/>
                <w:bCs/>
                <w:color w:val="000000"/>
                <w:sz w:val="18"/>
                <w:szCs w:val="18"/>
              </w:rPr>
            </w:pPr>
          </w:p>
        </w:tc>
        <w:tc>
          <w:tcPr>
            <w:tcW w:w="1559" w:type="dxa"/>
            <w:gridSpan w:val="2"/>
            <w:vMerge/>
            <w:tcBorders>
              <w:top w:val="single" w:sz="4" w:space="0" w:color="auto"/>
              <w:left w:val="single" w:sz="4" w:space="0" w:color="auto"/>
              <w:bottom w:val="single" w:sz="4" w:space="0" w:color="auto"/>
              <w:right w:val="single" w:sz="4" w:space="0" w:color="auto"/>
            </w:tcBorders>
            <w:vAlign w:val="center"/>
            <w:hideMark/>
          </w:tcPr>
          <w:p w:rsidR="00C60CCD" w:rsidRPr="0038197D" w:rsidRDefault="00C60CCD" w:rsidP="00686B1A">
            <w:pPr>
              <w:rPr>
                <w:rFonts w:ascii="PT Astra Serif" w:hAnsi="PT Astra Serif"/>
                <w:b/>
                <w:bCs/>
                <w:color w:val="000000"/>
                <w:sz w:val="18"/>
                <w:szCs w:val="18"/>
              </w:rPr>
            </w:pPr>
          </w:p>
        </w:tc>
        <w:tc>
          <w:tcPr>
            <w:tcW w:w="1135" w:type="dxa"/>
            <w:vMerge/>
            <w:tcBorders>
              <w:top w:val="single" w:sz="4" w:space="0" w:color="auto"/>
              <w:left w:val="single" w:sz="4" w:space="0" w:color="auto"/>
              <w:bottom w:val="single" w:sz="4" w:space="0" w:color="auto"/>
              <w:right w:val="single" w:sz="4" w:space="0" w:color="auto"/>
            </w:tcBorders>
            <w:vAlign w:val="center"/>
            <w:hideMark/>
          </w:tcPr>
          <w:p w:rsidR="00C60CCD" w:rsidRPr="0038197D" w:rsidRDefault="00C60CCD" w:rsidP="00686B1A">
            <w:pPr>
              <w:rPr>
                <w:rFonts w:ascii="PT Astra Serif" w:hAnsi="PT Astra Serif"/>
                <w:b/>
                <w:bCs/>
                <w:color w:val="000000"/>
                <w:sz w:val="18"/>
                <w:szCs w:val="18"/>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C60CCD" w:rsidRPr="0038197D" w:rsidRDefault="00C60CCD" w:rsidP="00B63397">
            <w:pPr>
              <w:jc w:val="center"/>
              <w:rPr>
                <w:rFonts w:ascii="PT Astra Serif" w:hAnsi="PT Astra Serif"/>
                <w:color w:val="000000"/>
                <w:sz w:val="18"/>
                <w:szCs w:val="18"/>
              </w:rPr>
            </w:pPr>
            <w:r w:rsidRPr="0038197D">
              <w:rPr>
                <w:rFonts w:ascii="PT Astra Serif" w:hAnsi="PT Astra Serif"/>
                <w:color w:val="000000"/>
                <w:sz w:val="18"/>
                <w:szCs w:val="18"/>
              </w:rPr>
              <w:t>с 1 июля 2025</w:t>
            </w:r>
          </w:p>
        </w:tc>
        <w:tc>
          <w:tcPr>
            <w:tcW w:w="709" w:type="dxa"/>
            <w:tcBorders>
              <w:top w:val="nil"/>
              <w:left w:val="nil"/>
              <w:bottom w:val="single" w:sz="4" w:space="0" w:color="auto"/>
              <w:right w:val="single" w:sz="4" w:space="0" w:color="auto"/>
            </w:tcBorders>
            <w:shd w:val="clear" w:color="auto" w:fill="auto"/>
            <w:vAlign w:val="center"/>
            <w:hideMark/>
          </w:tcPr>
          <w:p w:rsidR="00C60CCD" w:rsidRPr="0038197D" w:rsidRDefault="00C60CCD" w:rsidP="00B63397">
            <w:pPr>
              <w:jc w:val="center"/>
              <w:rPr>
                <w:rFonts w:ascii="PT Astra Serif" w:hAnsi="PT Astra Serif"/>
                <w:color w:val="000000"/>
                <w:sz w:val="18"/>
                <w:szCs w:val="18"/>
              </w:rPr>
            </w:pPr>
            <w:r w:rsidRPr="0038197D">
              <w:rPr>
                <w:rFonts w:ascii="PT Astra Serif" w:hAnsi="PT Astra Serif"/>
                <w:color w:val="000000"/>
                <w:sz w:val="18"/>
                <w:szCs w:val="18"/>
              </w:rPr>
              <w:t>с 1 июля 2026</w:t>
            </w:r>
          </w:p>
        </w:tc>
        <w:tc>
          <w:tcPr>
            <w:tcW w:w="708" w:type="dxa"/>
            <w:tcBorders>
              <w:top w:val="nil"/>
              <w:left w:val="nil"/>
              <w:bottom w:val="single" w:sz="4" w:space="0" w:color="auto"/>
              <w:right w:val="single" w:sz="4" w:space="0" w:color="auto"/>
            </w:tcBorders>
          </w:tcPr>
          <w:p w:rsidR="00C60CCD" w:rsidRPr="0038197D" w:rsidRDefault="00C60CCD" w:rsidP="00686B1A">
            <w:pPr>
              <w:jc w:val="center"/>
              <w:rPr>
                <w:rFonts w:ascii="PT Astra Serif" w:hAnsi="PT Astra Serif"/>
                <w:color w:val="000000"/>
                <w:sz w:val="18"/>
                <w:szCs w:val="18"/>
              </w:rPr>
            </w:pPr>
          </w:p>
          <w:p w:rsidR="00C60CCD" w:rsidRPr="0038197D" w:rsidRDefault="00C60CCD" w:rsidP="00686B1A">
            <w:pPr>
              <w:jc w:val="center"/>
              <w:rPr>
                <w:rFonts w:ascii="PT Astra Serif" w:hAnsi="PT Astra Serif"/>
                <w:color w:val="000000"/>
                <w:sz w:val="18"/>
                <w:szCs w:val="18"/>
              </w:rPr>
            </w:pPr>
          </w:p>
          <w:p w:rsidR="00C60CCD" w:rsidRPr="0038197D" w:rsidRDefault="00C60CCD" w:rsidP="00686B1A">
            <w:pPr>
              <w:jc w:val="center"/>
              <w:rPr>
                <w:rFonts w:ascii="PT Astra Serif" w:hAnsi="PT Astra Serif"/>
                <w:color w:val="000000"/>
                <w:sz w:val="18"/>
                <w:szCs w:val="18"/>
              </w:rPr>
            </w:pPr>
          </w:p>
          <w:p w:rsidR="00C60CCD" w:rsidRPr="0038197D" w:rsidRDefault="00C60CCD" w:rsidP="00686B1A">
            <w:pPr>
              <w:jc w:val="center"/>
              <w:rPr>
                <w:rFonts w:ascii="PT Astra Serif" w:hAnsi="PT Astra Serif"/>
                <w:color w:val="000000"/>
                <w:sz w:val="18"/>
                <w:szCs w:val="18"/>
              </w:rPr>
            </w:pPr>
          </w:p>
          <w:p w:rsidR="00C60CCD" w:rsidRPr="0038197D" w:rsidRDefault="00C60CCD" w:rsidP="00B63397">
            <w:pPr>
              <w:jc w:val="center"/>
              <w:rPr>
                <w:rFonts w:ascii="PT Astra Serif" w:hAnsi="PT Astra Serif"/>
                <w:color w:val="000000"/>
                <w:sz w:val="18"/>
                <w:szCs w:val="18"/>
              </w:rPr>
            </w:pPr>
            <w:r w:rsidRPr="0038197D">
              <w:rPr>
                <w:rFonts w:ascii="PT Astra Serif" w:hAnsi="PT Astra Serif"/>
                <w:color w:val="000000"/>
                <w:sz w:val="18"/>
                <w:szCs w:val="18"/>
              </w:rPr>
              <w:t>с 1 июля 2027</w:t>
            </w:r>
          </w:p>
        </w:tc>
        <w:tc>
          <w:tcPr>
            <w:tcW w:w="709" w:type="dxa"/>
            <w:tcBorders>
              <w:top w:val="nil"/>
              <w:left w:val="nil"/>
              <w:bottom w:val="single" w:sz="4" w:space="0" w:color="auto"/>
              <w:right w:val="single" w:sz="4" w:space="0" w:color="auto"/>
            </w:tcBorders>
            <w:shd w:val="clear" w:color="auto" w:fill="auto"/>
            <w:vAlign w:val="center"/>
            <w:hideMark/>
          </w:tcPr>
          <w:p w:rsidR="00C60CCD" w:rsidRPr="0038197D" w:rsidRDefault="00C60CCD" w:rsidP="00B63397">
            <w:pPr>
              <w:jc w:val="center"/>
              <w:rPr>
                <w:rFonts w:ascii="PT Astra Serif" w:hAnsi="PT Astra Serif"/>
                <w:color w:val="000000"/>
                <w:sz w:val="18"/>
                <w:szCs w:val="18"/>
              </w:rPr>
            </w:pPr>
            <w:r w:rsidRPr="0038197D">
              <w:rPr>
                <w:rFonts w:ascii="PT Astra Serif" w:hAnsi="PT Astra Serif"/>
                <w:color w:val="000000"/>
                <w:sz w:val="18"/>
                <w:szCs w:val="18"/>
              </w:rPr>
              <w:t>с 1 июля 2028</w:t>
            </w:r>
          </w:p>
        </w:tc>
        <w:tc>
          <w:tcPr>
            <w:tcW w:w="851" w:type="dxa"/>
            <w:tcBorders>
              <w:top w:val="nil"/>
              <w:left w:val="nil"/>
              <w:bottom w:val="single" w:sz="4" w:space="0" w:color="auto"/>
              <w:right w:val="single" w:sz="4" w:space="0" w:color="auto"/>
            </w:tcBorders>
            <w:shd w:val="clear" w:color="auto" w:fill="auto"/>
            <w:vAlign w:val="center"/>
            <w:hideMark/>
          </w:tcPr>
          <w:p w:rsidR="00C60CCD" w:rsidRPr="0038197D" w:rsidRDefault="00C60CCD" w:rsidP="00B63397">
            <w:pPr>
              <w:jc w:val="center"/>
              <w:rPr>
                <w:rFonts w:ascii="PT Astra Serif" w:hAnsi="PT Astra Serif"/>
                <w:color w:val="000000"/>
                <w:sz w:val="18"/>
                <w:szCs w:val="18"/>
              </w:rPr>
            </w:pPr>
            <w:r w:rsidRPr="0038197D">
              <w:rPr>
                <w:rFonts w:ascii="PT Astra Serif" w:hAnsi="PT Astra Serif"/>
                <w:color w:val="000000"/>
                <w:sz w:val="18"/>
                <w:szCs w:val="18"/>
              </w:rPr>
              <w:t>с 1 июля 2029</w:t>
            </w:r>
          </w:p>
        </w:tc>
        <w:tc>
          <w:tcPr>
            <w:tcW w:w="708" w:type="dxa"/>
            <w:tcBorders>
              <w:top w:val="nil"/>
              <w:left w:val="nil"/>
              <w:bottom w:val="single" w:sz="4" w:space="0" w:color="auto"/>
              <w:right w:val="single" w:sz="4" w:space="0" w:color="auto"/>
            </w:tcBorders>
            <w:shd w:val="clear" w:color="auto" w:fill="auto"/>
            <w:vAlign w:val="center"/>
            <w:hideMark/>
          </w:tcPr>
          <w:p w:rsidR="00C60CCD" w:rsidRPr="0038197D" w:rsidRDefault="00C60CCD" w:rsidP="00B63397">
            <w:pPr>
              <w:rPr>
                <w:rFonts w:ascii="PT Astra Serif" w:hAnsi="PT Astra Serif"/>
                <w:color w:val="000000"/>
                <w:sz w:val="18"/>
                <w:szCs w:val="18"/>
              </w:rPr>
            </w:pPr>
            <w:r w:rsidRPr="0038197D">
              <w:rPr>
                <w:rFonts w:ascii="PT Astra Serif" w:hAnsi="PT Astra Serif"/>
                <w:color w:val="000000"/>
                <w:sz w:val="18"/>
                <w:szCs w:val="18"/>
              </w:rPr>
              <w:t>с 1 июля 2030</w:t>
            </w:r>
          </w:p>
        </w:tc>
        <w:tc>
          <w:tcPr>
            <w:tcW w:w="709" w:type="dxa"/>
            <w:tcBorders>
              <w:top w:val="nil"/>
              <w:left w:val="nil"/>
              <w:bottom w:val="single" w:sz="4" w:space="0" w:color="auto"/>
              <w:right w:val="single" w:sz="4" w:space="0" w:color="auto"/>
            </w:tcBorders>
            <w:shd w:val="clear" w:color="auto" w:fill="auto"/>
            <w:vAlign w:val="center"/>
            <w:hideMark/>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t>с 1 июля</w:t>
            </w:r>
          </w:p>
          <w:p w:rsidR="00C60CCD" w:rsidRPr="0038197D" w:rsidRDefault="00C60CCD" w:rsidP="00B63397">
            <w:pPr>
              <w:rPr>
                <w:rFonts w:ascii="PT Astra Serif" w:hAnsi="PT Astra Serif"/>
                <w:color w:val="000000"/>
                <w:sz w:val="18"/>
                <w:szCs w:val="18"/>
              </w:rPr>
            </w:pPr>
            <w:r w:rsidRPr="0038197D">
              <w:rPr>
                <w:rFonts w:ascii="PT Astra Serif" w:hAnsi="PT Astra Serif"/>
                <w:color w:val="000000"/>
                <w:sz w:val="18"/>
                <w:szCs w:val="18"/>
              </w:rPr>
              <w:t xml:space="preserve"> 2031</w:t>
            </w:r>
          </w:p>
        </w:tc>
        <w:tc>
          <w:tcPr>
            <w:tcW w:w="709" w:type="dxa"/>
            <w:tcBorders>
              <w:top w:val="nil"/>
              <w:left w:val="nil"/>
              <w:bottom w:val="single" w:sz="4" w:space="0" w:color="auto"/>
              <w:right w:val="single" w:sz="4" w:space="0" w:color="auto"/>
            </w:tcBorders>
            <w:shd w:val="clear" w:color="auto" w:fill="auto"/>
            <w:vAlign w:val="center"/>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t>с 1 июля</w:t>
            </w:r>
          </w:p>
          <w:p w:rsidR="00C60CCD" w:rsidRPr="0038197D" w:rsidRDefault="00C60CCD" w:rsidP="00B63397">
            <w:pPr>
              <w:rPr>
                <w:rFonts w:ascii="PT Astra Serif" w:hAnsi="PT Astra Serif"/>
                <w:color w:val="000000"/>
                <w:sz w:val="18"/>
                <w:szCs w:val="18"/>
              </w:rPr>
            </w:pPr>
            <w:r w:rsidRPr="0038197D">
              <w:rPr>
                <w:rFonts w:ascii="PT Astra Serif" w:hAnsi="PT Astra Serif"/>
                <w:color w:val="000000"/>
                <w:sz w:val="18"/>
                <w:szCs w:val="18"/>
              </w:rPr>
              <w:t xml:space="preserve"> 2032</w:t>
            </w:r>
          </w:p>
        </w:tc>
        <w:tc>
          <w:tcPr>
            <w:tcW w:w="567" w:type="dxa"/>
            <w:tcBorders>
              <w:top w:val="nil"/>
              <w:left w:val="nil"/>
              <w:bottom w:val="single" w:sz="4" w:space="0" w:color="auto"/>
              <w:right w:val="single" w:sz="4" w:space="0" w:color="auto"/>
            </w:tcBorders>
            <w:shd w:val="clear" w:color="auto" w:fill="auto"/>
            <w:vAlign w:val="center"/>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t>с 1 июля</w:t>
            </w:r>
          </w:p>
          <w:p w:rsidR="00C60CCD" w:rsidRPr="0038197D" w:rsidRDefault="00C60CCD" w:rsidP="00B63397">
            <w:pPr>
              <w:rPr>
                <w:rFonts w:ascii="PT Astra Serif" w:hAnsi="PT Astra Serif"/>
                <w:color w:val="000000"/>
                <w:sz w:val="18"/>
                <w:szCs w:val="18"/>
              </w:rPr>
            </w:pPr>
            <w:r w:rsidRPr="0038197D">
              <w:rPr>
                <w:rFonts w:ascii="PT Astra Serif" w:hAnsi="PT Astra Serif"/>
                <w:color w:val="000000"/>
                <w:sz w:val="18"/>
                <w:szCs w:val="18"/>
              </w:rPr>
              <w:t xml:space="preserve"> 2033</w:t>
            </w:r>
          </w:p>
        </w:tc>
        <w:tc>
          <w:tcPr>
            <w:tcW w:w="687" w:type="dxa"/>
            <w:gridSpan w:val="3"/>
            <w:tcBorders>
              <w:top w:val="nil"/>
              <w:left w:val="nil"/>
              <w:bottom w:val="single" w:sz="4" w:space="0" w:color="auto"/>
              <w:right w:val="single" w:sz="4" w:space="0" w:color="auto"/>
            </w:tcBorders>
            <w:shd w:val="clear" w:color="auto" w:fill="auto"/>
            <w:vAlign w:val="center"/>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t>с 1 июля</w:t>
            </w:r>
          </w:p>
          <w:p w:rsidR="00C60CCD" w:rsidRPr="0038197D" w:rsidRDefault="00C60CCD" w:rsidP="00B63397">
            <w:pPr>
              <w:rPr>
                <w:rFonts w:ascii="PT Astra Serif" w:hAnsi="PT Astra Serif"/>
                <w:color w:val="000000"/>
                <w:sz w:val="18"/>
                <w:szCs w:val="18"/>
              </w:rPr>
            </w:pPr>
            <w:r w:rsidRPr="0038197D">
              <w:rPr>
                <w:rFonts w:ascii="PT Astra Serif" w:hAnsi="PT Astra Serif"/>
                <w:color w:val="000000"/>
                <w:sz w:val="18"/>
                <w:szCs w:val="18"/>
              </w:rPr>
              <w:t xml:space="preserve"> 2034</w:t>
            </w:r>
          </w:p>
        </w:tc>
        <w:tc>
          <w:tcPr>
            <w:tcW w:w="589" w:type="dxa"/>
            <w:tcBorders>
              <w:top w:val="nil"/>
              <w:left w:val="nil"/>
              <w:bottom w:val="single" w:sz="4" w:space="0" w:color="auto"/>
              <w:right w:val="single" w:sz="4" w:space="0" w:color="auto"/>
            </w:tcBorders>
            <w:shd w:val="clear" w:color="auto" w:fill="auto"/>
            <w:vAlign w:val="center"/>
          </w:tcPr>
          <w:p w:rsidR="00C60CCD" w:rsidRPr="0038197D" w:rsidRDefault="00C60CCD" w:rsidP="00434425">
            <w:pPr>
              <w:rPr>
                <w:rFonts w:ascii="PT Astra Serif" w:hAnsi="PT Astra Serif"/>
                <w:color w:val="000000"/>
                <w:sz w:val="18"/>
                <w:szCs w:val="18"/>
              </w:rPr>
            </w:pPr>
            <w:r w:rsidRPr="0038197D">
              <w:rPr>
                <w:rFonts w:ascii="PT Astra Serif" w:hAnsi="PT Astra Serif"/>
                <w:color w:val="000000"/>
                <w:sz w:val="18"/>
                <w:szCs w:val="18"/>
              </w:rPr>
              <w:t>с 1 июля</w:t>
            </w:r>
          </w:p>
          <w:p w:rsidR="00C60CCD" w:rsidRPr="0038197D" w:rsidRDefault="00C60CCD" w:rsidP="00C60CCD">
            <w:pPr>
              <w:rPr>
                <w:rFonts w:ascii="PT Astra Serif" w:hAnsi="PT Astra Serif"/>
                <w:color w:val="000000"/>
                <w:sz w:val="18"/>
                <w:szCs w:val="18"/>
                <w:lang w:val="en-US"/>
              </w:rPr>
            </w:pPr>
            <w:r w:rsidRPr="0038197D">
              <w:rPr>
                <w:rFonts w:ascii="PT Astra Serif" w:hAnsi="PT Astra Serif"/>
                <w:color w:val="000000"/>
                <w:sz w:val="18"/>
                <w:szCs w:val="18"/>
              </w:rPr>
              <w:t xml:space="preserve"> 203</w:t>
            </w:r>
            <w:r w:rsidRPr="0038197D">
              <w:rPr>
                <w:rFonts w:ascii="PT Astra Serif" w:hAnsi="PT Astra Serif"/>
                <w:color w:val="000000"/>
                <w:sz w:val="18"/>
                <w:szCs w:val="18"/>
                <w:lang w:val="en-US"/>
              </w:rPr>
              <w:t>5</w:t>
            </w:r>
          </w:p>
        </w:tc>
      </w:tr>
      <w:tr w:rsidR="00C60CCD" w:rsidRPr="0038197D" w:rsidTr="00686B1A">
        <w:trPr>
          <w:trHeight w:val="600"/>
        </w:trPr>
        <w:tc>
          <w:tcPr>
            <w:tcW w:w="708" w:type="dxa"/>
            <w:vMerge w:val="restart"/>
            <w:tcBorders>
              <w:top w:val="nil"/>
              <w:left w:val="single" w:sz="4" w:space="0" w:color="auto"/>
              <w:bottom w:val="single" w:sz="4" w:space="0" w:color="auto"/>
              <w:right w:val="single" w:sz="4" w:space="0" w:color="auto"/>
            </w:tcBorders>
            <w:shd w:val="clear" w:color="auto" w:fill="auto"/>
            <w:hideMark/>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t>1</w:t>
            </w:r>
          </w:p>
        </w:tc>
        <w:tc>
          <w:tcPr>
            <w:tcW w:w="1985" w:type="dxa"/>
            <w:vMerge w:val="restart"/>
            <w:tcBorders>
              <w:top w:val="nil"/>
              <w:left w:val="single" w:sz="4" w:space="0" w:color="auto"/>
              <w:bottom w:val="single" w:sz="4" w:space="0" w:color="000000"/>
              <w:right w:val="single" w:sz="4" w:space="0" w:color="auto"/>
            </w:tcBorders>
            <w:shd w:val="clear" w:color="auto" w:fill="auto"/>
            <w:hideMark/>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t>2) долгосрочные параметры государственного регулирования тарифов в сфере водоснабжения и водоотведения</w:t>
            </w:r>
          </w:p>
        </w:tc>
        <w:tc>
          <w:tcPr>
            <w:tcW w:w="2268" w:type="dxa"/>
            <w:vMerge w:val="restart"/>
            <w:tcBorders>
              <w:top w:val="nil"/>
              <w:left w:val="single" w:sz="4" w:space="0" w:color="auto"/>
              <w:bottom w:val="single" w:sz="4" w:space="0" w:color="000000"/>
              <w:right w:val="single" w:sz="4" w:space="0" w:color="auto"/>
            </w:tcBorders>
            <w:shd w:val="clear" w:color="auto" w:fill="auto"/>
            <w:hideMark/>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t>1) максимально допустимые плановые значения показателей деятельности концессионера и долгосрочные параметры регулирования деятельности концессионера</w:t>
            </w:r>
          </w:p>
        </w:tc>
        <w:tc>
          <w:tcPr>
            <w:tcW w:w="1559" w:type="dxa"/>
            <w:gridSpan w:val="2"/>
            <w:tcBorders>
              <w:top w:val="nil"/>
              <w:left w:val="nil"/>
              <w:bottom w:val="single" w:sz="4" w:space="0" w:color="auto"/>
              <w:right w:val="single" w:sz="4" w:space="0" w:color="auto"/>
            </w:tcBorders>
            <w:shd w:val="clear" w:color="auto" w:fill="auto"/>
            <w:hideMark/>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t>1) базовый уровень операционных расходов</w:t>
            </w:r>
          </w:p>
        </w:tc>
        <w:tc>
          <w:tcPr>
            <w:tcW w:w="1135" w:type="dxa"/>
            <w:tcBorders>
              <w:top w:val="single" w:sz="4" w:space="0" w:color="auto"/>
              <w:left w:val="nil"/>
              <w:bottom w:val="single" w:sz="4" w:space="0" w:color="auto"/>
              <w:right w:val="single" w:sz="4" w:space="0" w:color="auto"/>
            </w:tcBorders>
            <w:shd w:val="clear" w:color="auto" w:fill="auto"/>
            <w:noWrap/>
            <w:hideMark/>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t>тыс. руб.</w:t>
            </w:r>
          </w:p>
        </w:tc>
        <w:tc>
          <w:tcPr>
            <w:tcW w:w="709" w:type="dxa"/>
            <w:tcBorders>
              <w:top w:val="single" w:sz="4" w:space="0" w:color="auto"/>
              <w:left w:val="nil"/>
              <w:bottom w:val="single" w:sz="4" w:space="0" w:color="auto"/>
              <w:right w:val="single" w:sz="4" w:space="0" w:color="auto"/>
            </w:tcBorders>
            <w:shd w:val="clear" w:color="auto" w:fill="auto"/>
            <w:noWrap/>
          </w:tcPr>
          <w:p w:rsidR="00C60CCD" w:rsidRPr="0038197D" w:rsidRDefault="00C60CCD" w:rsidP="00686B1A">
            <w:pPr>
              <w:jc w:val="center"/>
              <w:rPr>
                <w:rFonts w:ascii="PT Astra Serif" w:hAnsi="PT Astra Serif"/>
                <w:color w:val="000000"/>
                <w:sz w:val="18"/>
                <w:szCs w:val="18"/>
              </w:rPr>
            </w:pPr>
            <w:r w:rsidRPr="0038197D">
              <w:rPr>
                <w:rFonts w:ascii="PT Astra Serif" w:hAnsi="PT Astra Serif"/>
                <w:color w:val="000000"/>
                <w:sz w:val="18"/>
                <w:szCs w:val="18"/>
              </w:rPr>
              <w:t>1466,53</w:t>
            </w:r>
          </w:p>
        </w:tc>
        <w:tc>
          <w:tcPr>
            <w:tcW w:w="709" w:type="dxa"/>
            <w:tcBorders>
              <w:top w:val="nil"/>
              <w:left w:val="nil"/>
              <w:bottom w:val="single" w:sz="4" w:space="0" w:color="auto"/>
              <w:right w:val="single" w:sz="4" w:space="0" w:color="auto"/>
            </w:tcBorders>
            <w:shd w:val="clear" w:color="auto" w:fill="auto"/>
            <w:noWrap/>
            <w:hideMark/>
          </w:tcPr>
          <w:p w:rsidR="00C60CCD" w:rsidRPr="0038197D" w:rsidRDefault="00C60CCD" w:rsidP="00686B1A">
            <w:pPr>
              <w:jc w:val="center"/>
              <w:rPr>
                <w:rFonts w:ascii="PT Astra Serif" w:hAnsi="PT Astra Serif"/>
                <w:color w:val="000000"/>
                <w:sz w:val="18"/>
                <w:szCs w:val="18"/>
              </w:rPr>
            </w:pPr>
            <w:r w:rsidRPr="0038197D">
              <w:rPr>
                <w:rFonts w:ascii="PT Astra Serif" w:hAnsi="PT Astra Serif"/>
                <w:color w:val="000000"/>
                <w:sz w:val="18"/>
                <w:szCs w:val="18"/>
              </w:rPr>
              <w:t>-</w:t>
            </w:r>
          </w:p>
        </w:tc>
        <w:tc>
          <w:tcPr>
            <w:tcW w:w="708" w:type="dxa"/>
            <w:tcBorders>
              <w:top w:val="nil"/>
              <w:left w:val="nil"/>
              <w:bottom w:val="single" w:sz="4" w:space="0" w:color="auto"/>
              <w:right w:val="single" w:sz="4" w:space="0" w:color="auto"/>
            </w:tcBorders>
          </w:tcPr>
          <w:p w:rsidR="00C60CCD" w:rsidRPr="0038197D" w:rsidRDefault="00C60CCD" w:rsidP="00686B1A">
            <w:pPr>
              <w:jc w:val="center"/>
              <w:rPr>
                <w:rFonts w:ascii="PT Astra Serif" w:hAnsi="PT Astra Serif"/>
                <w:color w:val="000000"/>
                <w:sz w:val="18"/>
                <w:szCs w:val="18"/>
              </w:rPr>
            </w:pPr>
            <w:r w:rsidRPr="0038197D">
              <w:rPr>
                <w:rFonts w:ascii="PT Astra Serif" w:hAnsi="PT Astra Serif"/>
                <w:color w:val="000000"/>
                <w:sz w:val="18"/>
                <w:szCs w:val="18"/>
              </w:rPr>
              <w:t>-</w:t>
            </w:r>
          </w:p>
        </w:tc>
        <w:tc>
          <w:tcPr>
            <w:tcW w:w="709" w:type="dxa"/>
            <w:tcBorders>
              <w:top w:val="nil"/>
              <w:left w:val="nil"/>
              <w:bottom w:val="single" w:sz="4" w:space="0" w:color="auto"/>
              <w:right w:val="single" w:sz="4" w:space="0" w:color="auto"/>
            </w:tcBorders>
            <w:shd w:val="clear" w:color="auto" w:fill="auto"/>
            <w:noWrap/>
            <w:hideMark/>
          </w:tcPr>
          <w:p w:rsidR="00C60CCD" w:rsidRPr="0038197D" w:rsidRDefault="00C60CCD" w:rsidP="00686B1A">
            <w:pPr>
              <w:jc w:val="center"/>
              <w:rPr>
                <w:rFonts w:ascii="PT Astra Serif" w:hAnsi="PT Astra Serif"/>
                <w:color w:val="000000"/>
                <w:sz w:val="18"/>
                <w:szCs w:val="18"/>
              </w:rPr>
            </w:pPr>
            <w:r w:rsidRPr="0038197D">
              <w:rPr>
                <w:rFonts w:ascii="PT Astra Serif" w:hAnsi="PT Astra Serif"/>
                <w:color w:val="000000"/>
                <w:sz w:val="18"/>
                <w:szCs w:val="18"/>
              </w:rPr>
              <w:t>-</w:t>
            </w:r>
          </w:p>
        </w:tc>
        <w:tc>
          <w:tcPr>
            <w:tcW w:w="851" w:type="dxa"/>
            <w:tcBorders>
              <w:top w:val="nil"/>
              <w:left w:val="nil"/>
              <w:bottom w:val="single" w:sz="4" w:space="0" w:color="auto"/>
              <w:right w:val="single" w:sz="4" w:space="0" w:color="auto"/>
            </w:tcBorders>
            <w:shd w:val="clear" w:color="auto" w:fill="auto"/>
            <w:noWrap/>
            <w:hideMark/>
          </w:tcPr>
          <w:p w:rsidR="00C60CCD" w:rsidRPr="0038197D" w:rsidRDefault="00C60CCD" w:rsidP="00686B1A">
            <w:pPr>
              <w:jc w:val="center"/>
              <w:rPr>
                <w:rFonts w:ascii="PT Astra Serif" w:hAnsi="PT Astra Serif"/>
                <w:color w:val="000000"/>
                <w:sz w:val="18"/>
                <w:szCs w:val="18"/>
              </w:rPr>
            </w:pPr>
            <w:r w:rsidRPr="0038197D">
              <w:rPr>
                <w:rFonts w:ascii="PT Astra Serif" w:hAnsi="PT Astra Serif"/>
                <w:color w:val="000000"/>
                <w:sz w:val="18"/>
                <w:szCs w:val="18"/>
              </w:rPr>
              <w:t>-</w:t>
            </w:r>
          </w:p>
        </w:tc>
        <w:tc>
          <w:tcPr>
            <w:tcW w:w="708" w:type="dxa"/>
            <w:tcBorders>
              <w:top w:val="nil"/>
              <w:left w:val="nil"/>
              <w:bottom w:val="single" w:sz="4" w:space="0" w:color="auto"/>
              <w:right w:val="single" w:sz="4" w:space="0" w:color="auto"/>
            </w:tcBorders>
            <w:shd w:val="clear" w:color="auto" w:fill="auto"/>
            <w:noWrap/>
            <w:hideMark/>
          </w:tcPr>
          <w:p w:rsidR="00C60CCD" w:rsidRPr="0038197D" w:rsidRDefault="00C60CCD" w:rsidP="00686B1A">
            <w:pPr>
              <w:jc w:val="center"/>
              <w:rPr>
                <w:rFonts w:ascii="PT Astra Serif" w:hAnsi="PT Astra Serif"/>
                <w:color w:val="000000"/>
                <w:sz w:val="18"/>
                <w:szCs w:val="18"/>
              </w:rPr>
            </w:pPr>
            <w:r w:rsidRPr="0038197D">
              <w:rPr>
                <w:rFonts w:ascii="PT Astra Serif" w:hAnsi="PT Astra Serif"/>
                <w:color w:val="000000"/>
                <w:sz w:val="18"/>
                <w:szCs w:val="18"/>
              </w:rPr>
              <w:t>-</w:t>
            </w:r>
          </w:p>
        </w:tc>
        <w:tc>
          <w:tcPr>
            <w:tcW w:w="709" w:type="dxa"/>
            <w:tcBorders>
              <w:top w:val="nil"/>
              <w:left w:val="nil"/>
              <w:bottom w:val="single" w:sz="4" w:space="0" w:color="auto"/>
              <w:right w:val="single" w:sz="4" w:space="0" w:color="auto"/>
            </w:tcBorders>
            <w:shd w:val="clear" w:color="auto" w:fill="auto"/>
            <w:noWrap/>
            <w:hideMark/>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t>-</w:t>
            </w:r>
          </w:p>
        </w:tc>
        <w:tc>
          <w:tcPr>
            <w:tcW w:w="709" w:type="dxa"/>
            <w:tcBorders>
              <w:top w:val="nil"/>
              <w:left w:val="nil"/>
              <w:bottom w:val="single" w:sz="4" w:space="0" w:color="auto"/>
              <w:right w:val="single" w:sz="4" w:space="0" w:color="auto"/>
            </w:tcBorders>
            <w:shd w:val="clear" w:color="auto" w:fill="auto"/>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t>-</w:t>
            </w:r>
          </w:p>
        </w:tc>
        <w:tc>
          <w:tcPr>
            <w:tcW w:w="567" w:type="dxa"/>
            <w:tcBorders>
              <w:top w:val="nil"/>
              <w:left w:val="nil"/>
              <w:bottom w:val="single" w:sz="4" w:space="0" w:color="auto"/>
              <w:right w:val="single" w:sz="4" w:space="0" w:color="auto"/>
            </w:tcBorders>
            <w:shd w:val="clear" w:color="auto" w:fill="auto"/>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t>-</w:t>
            </w:r>
          </w:p>
        </w:tc>
        <w:tc>
          <w:tcPr>
            <w:tcW w:w="687" w:type="dxa"/>
            <w:gridSpan w:val="3"/>
            <w:tcBorders>
              <w:top w:val="nil"/>
              <w:left w:val="nil"/>
              <w:bottom w:val="single" w:sz="4" w:space="0" w:color="auto"/>
              <w:right w:val="single" w:sz="4" w:space="0" w:color="auto"/>
            </w:tcBorders>
            <w:shd w:val="clear" w:color="auto" w:fill="auto"/>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t>-</w:t>
            </w:r>
          </w:p>
        </w:tc>
        <w:tc>
          <w:tcPr>
            <w:tcW w:w="589" w:type="dxa"/>
            <w:tcBorders>
              <w:top w:val="nil"/>
              <w:left w:val="nil"/>
              <w:bottom w:val="single" w:sz="4" w:space="0" w:color="auto"/>
              <w:right w:val="single" w:sz="4" w:space="0" w:color="auto"/>
            </w:tcBorders>
            <w:shd w:val="clear" w:color="auto" w:fill="auto"/>
          </w:tcPr>
          <w:p w:rsidR="00C60CCD" w:rsidRPr="0038197D" w:rsidRDefault="00C60CCD" w:rsidP="00434425">
            <w:pPr>
              <w:rPr>
                <w:rFonts w:ascii="PT Astra Serif" w:hAnsi="PT Astra Serif"/>
                <w:color w:val="000000"/>
                <w:sz w:val="18"/>
                <w:szCs w:val="18"/>
              </w:rPr>
            </w:pPr>
            <w:r w:rsidRPr="0038197D">
              <w:rPr>
                <w:rFonts w:ascii="PT Astra Serif" w:hAnsi="PT Astra Serif"/>
                <w:color w:val="000000"/>
                <w:sz w:val="18"/>
                <w:szCs w:val="18"/>
              </w:rPr>
              <w:t>-</w:t>
            </w:r>
          </w:p>
        </w:tc>
      </w:tr>
      <w:tr w:rsidR="00C60CCD" w:rsidRPr="0038197D" w:rsidTr="00686B1A">
        <w:trPr>
          <w:trHeight w:val="600"/>
        </w:trPr>
        <w:tc>
          <w:tcPr>
            <w:tcW w:w="708" w:type="dxa"/>
            <w:vMerge/>
            <w:tcBorders>
              <w:top w:val="nil"/>
              <w:left w:val="single" w:sz="4" w:space="0" w:color="auto"/>
              <w:bottom w:val="single" w:sz="4" w:space="0" w:color="auto"/>
              <w:right w:val="single" w:sz="4" w:space="0" w:color="auto"/>
            </w:tcBorders>
            <w:hideMark/>
          </w:tcPr>
          <w:p w:rsidR="00C60CCD" w:rsidRPr="0038197D" w:rsidRDefault="00C60CCD" w:rsidP="00686B1A">
            <w:pPr>
              <w:rPr>
                <w:rFonts w:ascii="PT Astra Serif" w:hAnsi="PT Astra Serif"/>
                <w:color w:val="000000"/>
                <w:sz w:val="18"/>
                <w:szCs w:val="18"/>
              </w:rPr>
            </w:pPr>
          </w:p>
        </w:tc>
        <w:tc>
          <w:tcPr>
            <w:tcW w:w="1985" w:type="dxa"/>
            <w:vMerge/>
            <w:tcBorders>
              <w:top w:val="nil"/>
              <w:left w:val="single" w:sz="4" w:space="0" w:color="auto"/>
              <w:bottom w:val="single" w:sz="4" w:space="0" w:color="000000"/>
              <w:right w:val="single" w:sz="4" w:space="0" w:color="auto"/>
            </w:tcBorders>
            <w:hideMark/>
          </w:tcPr>
          <w:p w:rsidR="00C60CCD" w:rsidRPr="0038197D" w:rsidRDefault="00C60CCD" w:rsidP="00686B1A">
            <w:pPr>
              <w:rPr>
                <w:rFonts w:ascii="PT Astra Serif" w:hAnsi="PT Astra Serif"/>
                <w:color w:val="000000"/>
                <w:sz w:val="18"/>
                <w:szCs w:val="18"/>
              </w:rPr>
            </w:pPr>
          </w:p>
        </w:tc>
        <w:tc>
          <w:tcPr>
            <w:tcW w:w="2268" w:type="dxa"/>
            <w:vMerge/>
            <w:tcBorders>
              <w:top w:val="nil"/>
              <w:left w:val="single" w:sz="4" w:space="0" w:color="auto"/>
              <w:bottom w:val="single" w:sz="4" w:space="0" w:color="000000"/>
              <w:right w:val="single" w:sz="4" w:space="0" w:color="auto"/>
            </w:tcBorders>
            <w:hideMark/>
          </w:tcPr>
          <w:p w:rsidR="00C60CCD" w:rsidRPr="0038197D" w:rsidRDefault="00C60CCD" w:rsidP="00686B1A">
            <w:pPr>
              <w:rPr>
                <w:rFonts w:ascii="PT Astra Serif" w:hAnsi="PT Astra Serif"/>
                <w:color w:val="000000"/>
                <w:sz w:val="18"/>
                <w:szCs w:val="18"/>
              </w:rPr>
            </w:pPr>
          </w:p>
        </w:tc>
        <w:tc>
          <w:tcPr>
            <w:tcW w:w="1559" w:type="dxa"/>
            <w:gridSpan w:val="2"/>
            <w:tcBorders>
              <w:top w:val="nil"/>
              <w:left w:val="nil"/>
              <w:bottom w:val="single" w:sz="4" w:space="0" w:color="auto"/>
              <w:right w:val="single" w:sz="4" w:space="0" w:color="auto"/>
            </w:tcBorders>
            <w:shd w:val="clear" w:color="auto" w:fill="auto"/>
            <w:hideMark/>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t>2) показатели энергосбережения и энергетической эффективности</w:t>
            </w:r>
          </w:p>
        </w:tc>
        <w:tc>
          <w:tcPr>
            <w:tcW w:w="1135" w:type="dxa"/>
            <w:tcBorders>
              <w:top w:val="single" w:sz="4" w:space="0" w:color="auto"/>
              <w:left w:val="nil"/>
              <w:bottom w:val="single" w:sz="4" w:space="0" w:color="auto"/>
              <w:right w:val="single" w:sz="4" w:space="0" w:color="auto"/>
            </w:tcBorders>
            <w:shd w:val="clear" w:color="auto" w:fill="auto"/>
            <w:noWrap/>
            <w:hideMark/>
          </w:tcPr>
          <w:p w:rsidR="00C60CCD" w:rsidRPr="0038197D" w:rsidRDefault="00C60CCD" w:rsidP="00686B1A">
            <w:pPr>
              <w:rPr>
                <w:rFonts w:ascii="PT Astra Serif" w:hAnsi="PT Astra Serif"/>
                <w:color w:val="000000"/>
                <w:sz w:val="18"/>
                <w:szCs w:val="18"/>
              </w:rPr>
            </w:pPr>
          </w:p>
        </w:tc>
        <w:tc>
          <w:tcPr>
            <w:tcW w:w="709" w:type="dxa"/>
            <w:tcBorders>
              <w:top w:val="single" w:sz="4" w:space="0" w:color="auto"/>
              <w:left w:val="nil"/>
              <w:bottom w:val="single" w:sz="4" w:space="0" w:color="auto"/>
              <w:right w:val="single" w:sz="4" w:space="0" w:color="auto"/>
            </w:tcBorders>
            <w:shd w:val="clear" w:color="auto" w:fill="auto"/>
            <w:noWrap/>
          </w:tcPr>
          <w:p w:rsidR="00C60CCD" w:rsidRPr="0038197D" w:rsidRDefault="00C60CCD" w:rsidP="00686B1A">
            <w:pPr>
              <w:rPr>
                <w:rFonts w:ascii="PT Astra Serif" w:hAnsi="PT Astra Serif"/>
                <w:color w:val="000000"/>
                <w:sz w:val="18"/>
                <w:szCs w:val="18"/>
              </w:rPr>
            </w:pPr>
          </w:p>
        </w:tc>
        <w:tc>
          <w:tcPr>
            <w:tcW w:w="709" w:type="dxa"/>
            <w:tcBorders>
              <w:top w:val="nil"/>
              <w:left w:val="nil"/>
              <w:bottom w:val="single" w:sz="4" w:space="0" w:color="auto"/>
              <w:right w:val="single" w:sz="4" w:space="0" w:color="auto"/>
            </w:tcBorders>
            <w:shd w:val="clear" w:color="auto" w:fill="auto"/>
            <w:noWrap/>
            <w:hideMark/>
          </w:tcPr>
          <w:p w:rsidR="00C60CCD" w:rsidRPr="0038197D" w:rsidRDefault="00C60CCD" w:rsidP="00686B1A">
            <w:pPr>
              <w:rPr>
                <w:rFonts w:ascii="PT Astra Serif" w:hAnsi="PT Astra Serif"/>
                <w:color w:val="000000"/>
                <w:sz w:val="18"/>
                <w:szCs w:val="18"/>
              </w:rPr>
            </w:pPr>
          </w:p>
        </w:tc>
        <w:tc>
          <w:tcPr>
            <w:tcW w:w="708" w:type="dxa"/>
            <w:tcBorders>
              <w:top w:val="nil"/>
              <w:left w:val="nil"/>
              <w:bottom w:val="single" w:sz="4" w:space="0" w:color="auto"/>
              <w:right w:val="single" w:sz="4" w:space="0" w:color="auto"/>
            </w:tcBorders>
          </w:tcPr>
          <w:p w:rsidR="00C60CCD" w:rsidRPr="0038197D" w:rsidRDefault="00C60CCD" w:rsidP="00686B1A">
            <w:pPr>
              <w:rPr>
                <w:rFonts w:ascii="PT Astra Serif" w:hAnsi="PT Astra Serif"/>
                <w:color w:val="000000"/>
                <w:sz w:val="18"/>
                <w:szCs w:val="18"/>
              </w:rPr>
            </w:pPr>
          </w:p>
        </w:tc>
        <w:tc>
          <w:tcPr>
            <w:tcW w:w="709" w:type="dxa"/>
            <w:tcBorders>
              <w:top w:val="nil"/>
              <w:left w:val="nil"/>
              <w:bottom w:val="single" w:sz="4" w:space="0" w:color="auto"/>
              <w:right w:val="single" w:sz="4" w:space="0" w:color="auto"/>
            </w:tcBorders>
            <w:shd w:val="clear" w:color="auto" w:fill="auto"/>
            <w:noWrap/>
            <w:hideMark/>
          </w:tcPr>
          <w:p w:rsidR="00C60CCD" w:rsidRPr="0038197D" w:rsidRDefault="00C60CCD" w:rsidP="00686B1A">
            <w:pPr>
              <w:rPr>
                <w:rFonts w:ascii="PT Astra Serif" w:hAnsi="PT Astra Serif"/>
                <w:color w:val="000000"/>
                <w:sz w:val="18"/>
                <w:szCs w:val="18"/>
              </w:rPr>
            </w:pPr>
          </w:p>
        </w:tc>
        <w:tc>
          <w:tcPr>
            <w:tcW w:w="851" w:type="dxa"/>
            <w:tcBorders>
              <w:top w:val="nil"/>
              <w:left w:val="nil"/>
              <w:bottom w:val="single" w:sz="4" w:space="0" w:color="auto"/>
              <w:right w:val="single" w:sz="4" w:space="0" w:color="auto"/>
            </w:tcBorders>
            <w:shd w:val="clear" w:color="auto" w:fill="auto"/>
            <w:noWrap/>
            <w:hideMark/>
          </w:tcPr>
          <w:p w:rsidR="00C60CCD" w:rsidRPr="0038197D" w:rsidRDefault="00C60CCD" w:rsidP="00686B1A">
            <w:pPr>
              <w:rPr>
                <w:rFonts w:ascii="PT Astra Serif" w:hAnsi="PT Astra Serif"/>
                <w:color w:val="000000"/>
                <w:sz w:val="18"/>
                <w:szCs w:val="18"/>
              </w:rPr>
            </w:pPr>
          </w:p>
        </w:tc>
        <w:tc>
          <w:tcPr>
            <w:tcW w:w="708" w:type="dxa"/>
            <w:tcBorders>
              <w:top w:val="nil"/>
              <w:left w:val="nil"/>
              <w:bottom w:val="single" w:sz="4" w:space="0" w:color="auto"/>
              <w:right w:val="single" w:sz="4" w:space="0" w:color="auto"/>
            </w:tcBorders>
            <w:shd w:val="clear" w:color="auto" w:fill="auto"/>
            <w:noWrap/>
            <w:hideMark/>
          </w:tcPr>
          <w:p w:rsidR="00C60CCD" w:rsidRPr="0038197D" w:rsidRDefault="00C60CCD" w:rsidP="00686B1A">
            <w:pPr>
              <w:rPr>
                <w:rFonts w:ascii="PT Astra Serif" w:hAnsi="PT Astra Serif"/>
                <w:color w:val="000000"/>
                <w:sz w:val="18"/>
                <w:szCs w:val="18"/>
              </w:rPr>
            </w:pPr>
          </w:p>
        </w:tc>
        <w:tc>
          <w:tcPr>
            <w:tcW w:w="709" w:type="dxa"/>
            <w:tcBorders>
              <w:top w:val="nil"/>
              <w:left w:val="nil"/>
              <w:bottom w:val="single" w:sz="4" w:space="0" w:color="auto"/>
              <w:right w:val="single" w:sz="4" w:space="0" w:color="auto"/>
            </w:tcBorders>
            <w:shd w:val="clear" w:color="auto" w:fill="auto"/>
            <w:noWrap/>
            <w:hideMark/>
          </w:tcPr>
          <w:p w:rsidR="00C60CCD" w:rsidRPr="0038197D" w:rsidRDefault="00C60CCD" w:rsidP="00686B1A">
            <w:pPr>
              <w:rPr>
                <w:rFonts w:ascii="PT Astra Serif" w:hAnsi="PT Astra Serif"/>
                <w:color w:val="000000"/>
                <w:sz w:val="18"/>
                <w:szCs w:val="18"/>
              </w:rPr>
            </w:pPr>
          </w:p>
        </w:tc>
        <w:tc>
          <w:tcPr>
            <w:tcW w:w="709" w:type="dxa"/>
            <w:tcBorders>
              <w:top w:val="nil"/>
              <w:left w:val="nil"/>
              <w:bottom w:val="single" w:sz="4" w:space="0" w:color="auto"/>
              <w:right w:val="single" w:sz="4" w:space="0" w:color="auto"/>
            </w:tcBorders>
            <w:shd w:val="clear" w:color="auto" w:fill="auto"/>
          </w:tcPr>
          <w:p w:rsidR="00C60CCD" w:rsidRPr="0038197D" w:rsidRDefault="00C60CCD" w:rsidP="00686B1A">
            <w:pPr>
              <w:rPr>
                <w:rFonts w:ascii="PT Astra Serif" w:hAnsi="PT Astra Serif"/>
                <w:color w:val="000000"/>
                <w:sz w:val="18"/>
                <w:szCs w:val="18"/>
              </w:rPr>
            </w:pPr>
          </w:p>
        </w:tc>
        <w:tc>
          <w:tcPr>
            <w:tcW w:w="567" w:type="dxa"/>
            <w:tcBorders>
              <w:top w:val="nil"/>
              <w:left w:val="nil"/>
              <w:bottom w:val="single" w:sz="4" w:space="0" w:color="auto"/>
              <w:right w:val="single" w:sz="4" w:space="0" w:color="auto"/>
            </w:tcBorders>
            <w:shd w:val="clear" w:color="auto" w:fill="auto"/>
          </w:tcPr>
          <w:p w:rsidR="00C60CCD" w:rsidRPr="0038197D" w:rsidRDefault="00C60CCD" w:rsidP="00686B1A">
            <w:pPr>
              <w:rPr>
                <w:rFonts w:ascii="PT Astra Serif" w:hAnsi="PT Astra Serif"/>
                <w:color w:val="000000"/>
                <w:sz w:val="18"/>
                <w:szCs w:val="18"/>
              </w:rPr>
            </w:pPr>
          </w:p>
        </w:tc>
        <w:tc>
          <w:tcPr>
            <w:tcW w:w="687" w:type="dxa"/>
            <w:gridSpan w:val="3"/>
            <w:tcBorders>
              <w:top w:val="nil"/>
              <w:left w:val="nil"/>
              <w:bottom w:val="single" w:sz="4" w:space="0" w:color="auto"/>
              <w:right w:val="single" w:sz="4" w:space="0" w:color="auto"/>
            </w:tcBorders>
            <w:shd w:val="clear" w:color="auto" w:fill="auto"/>
          </w:tcPr>
          <w:p w:rsidR="00C60CCD" w:rsidRPr="0038197D" w:rsidRDefault="00C60CCD" w:rsidP="00686B1A">
            <w:pPr>
              <w:rPr>
                <w:rFonts w:ascii="PT Astra Serif" w:hAnsi="PT Astra Serif"/>
                <w:color w:val="000000"/>
                <w:sz w:val="18"/>
                <w:szCs w:val="18"/>
              </w:rPr>
            </w:pPr>
          </w:p>
        </w:tc>
        <w:tc>
          <w:tcPr>
            <w:tcW w:w="589" w:type="dxa"/>
            <w:tcBorders>
              <w:top w:val="nil"/>
              <w:left w:val="nil"/>
              <w:bottom w:val="single" w:sz="4" w:space="0" w:color="auto"/>
              <w:right w:val="single" w:sz="4" w:space="0" w:color="auto"/>
            </w:tcBorders>
            <w:shd w:val="clear" w:color="auto" w:fill="auto"/>
          </w:tcPr>
          <w:p w:rsidR="00C60CCD" w:rsidRPr="0038197D" w:rsidRDefault="00C60CCD" w:rsidP="00434425">
            <w:pPr>
              <w:rPr>
                <w:rFonts w:ascii="PT Astra Serif" w:hAnsi="PT Astra Serif"/>
                <w:color w:val="000000"/>
                <w:sz w:val="18"/>
                <w:szCs w:val="18"/>
              </w:rPr>
            </w:pPr>
          </w:p>
        </w:tc>
      </w:tr>
      <w:tr w:rsidR="00C60CCD" w:rsidRPr="0038197D" w:rsidTr="00686B1A">
        <w:trPr>
          <w:trHeight w:val="600"/>
        </w:trPr>
        <w:tc>
          <w:tcPr>
            <w:tcW w:w="708" w:type="dxa"/>
            <w:vMerge/>
            <w:tcBorders>
              <w:top w:val="nil"/>
              <w:left w:val="single" w:sz="4" w:space="0" w:color="auto"/>
              <w:bottom w:val="single" w:sz="4" w:space="0" w:color="auto"/>
              <w:right w:val="single" w:sz="4" w:space="0" w:color="auto"/>
            </w:tcBorders>
            <w:hideMark/>
          </w:tcPr>
          <w:p w:rsidR="00C60CCD" w:rsidRPr="0038197D" w:rsidRDefault="00C60CCD" w:rsidP="00686B1A">
            <w:pPr>
              <w:rPr>
                <w:rFonts w:ascii="PT Astra Serif" w:hAnsi="PT Astra Serif"/>
                <w:color w:val="000000"/>
                <w:sz w:val="18"/>
                <w:szCs w:val="18"/>
              </w:rPr>
            </w:pPr>
          </w:p>
        </w:tc>
        <w:tc>
          <w:tcPr>
            <w:tcW w:w="1985" w:type="dxa"/>
            <w:vMerge/>
            <w:tcBorders>
              <w:top w:val="nil"/>
              <w:left w:val="single" w:sz="4" w:space="0" w:color="auto"/>
              <w:bottom w:val="single" w:sz="4" w:space="0" w:color="000000"/>
              <w:right w:val="single" w:sz="4" w:space="0" w:color="auto"/>
            </w:tcBorders>
            <w:hideMark/>
          </w:tcPr>
          <w:p w:rsidR="00C60CCD" w:rsidRPr="0038197D" w:rsidRDefault="00C60CCD" w:rsidP="00686B1A">
            <w:pPr>
              <w:rPr>
                <w:rFonts w:ascii="PT Astra Serif" w:hAnsi="PT Astra Serif"/>
                <w:color w:val="000000"/>
                <w:sz w:val="18"/>
                <w:szCs w:val="18"/>
              </w:rPr>
            </w:pPr>
          </w:p>
        </w:tc>
        <w:tc>
          <w:tcPr>
            <w:tcW w:w="2268" w:type="dxa"/>
            <w:vMerge/>
            <w:tcBorders>
              <w:top w:val="nil"/>
              <w:left w:val="single" w:sz="4" w:space="0" w:color="auto"/>
              <w:bottom w:val="single" w:sz="4" w:space="0" w:color="000000"/>
              <w:right w:val="single" w:sz="4" w:space="0" w:color="auto"/>
            </w:tcBorders>
            <w:hideMark/>
          </w:tcPr>
          <w:p w:rsidR="00C60CCD" w:rsidRPr="0038197D" w:rsidRDefault="00C60CCD" w:rsidP="00686B1A">
            <w:pPr>
              <w:rPr>
                <w:rFonts w:ascii="PT Astra Serif" w:hAnsi="PT Astra Serif"/>
                <w:color w:val="000000"/>
                <w:sz w:val="18"/>
                <w:szCs w:val="18"/>
              </w:rPr>
            </w:pPr>
          </w:p>
        </w:tc>
        <w:tc>
          <w:tcPr>
            <w:tcW w:w="1559" w:type="dxa"/>
            <w:gridSpan w:val="2"/>
            <w:tcBorders>
              <w:top w:val="nil"/>
              <w:left w:val="nil"/>
              <w:bottom w:val="single" w:sz="4" w:space="0" w:color="auto"/>
              <w:right w:val="single" w:sz="4" w:space="0" w:color="auto"/>
            </w:tcBorders>
            <w:shd w:val="clear" w:color="auto" w:fill="auto"/>
            <w:hideMark/>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t>удельный расход электрической энергии на 1 куб.м. воды</w:t>
            </w:r>
          </w:p>
        </w:tc>
        <w:tc>
          <w:tcPr>
            <w:tcW w:w="1135" w:type="dxa"/>
            <w:tcBorders>
              <w:top w:val="single" w:sz="4" w:space="0" w:color="auto"/>
              <w:left w:val="nil"/>
              <w:bottom w:val="single" w:sz="4" w:space="0" w:color="auto"/>
              <w:right w:val="single" w:sz="4" w:space="0" w:color="auto"/>
            </w:tcBorders>
            <w:shd w:val="clear" w:color="auto" w:fill="auto"/>
            <w:hideMark/>
          </w:tcPr>
          <w:p w:rsidR="00C60CCD" w:rsidRPr="0038197D" w:rsidRDefault="00C60CCD" w:rsidP="00686B1A">
            <w:pPr>
              <w:rPr>
                <w:rFonts w:ascii="PT Astra Serif" w:hAnsi="PT Astra Serif"/>
                <w:color w:val="000000"/>
                <w:sz w:val="18"/>
                <w:szCs w:val="18"/>
              </w:rPr>
            </w:pPr>
            <w:proofErr w:type="spellStart"/>
            <w:r w:rsidRPr="0038197D">
              <w:rPr>
                <w:rFonts w:ascii="PT Astra Serif" w:hAnsi="PT Astra Serif"/>
                <w:color w:val="000000"/>
                <w:sz w:val="18"/>
                <w:szCs w:val="18"/>
              </w:rPr>
              <w:t>кВт</w:t>
            </w:r>
            <w:proofErr w:type="gramStart"/>
            <w:r w:rsidRPr="0038197D">
              <w:rPr>
                <w:rFonts w:ascii="PT Astra Serif" w:hAnsi="PT Astra Serif"/>
                <w:color w:val="000000"/>
                <w:sz w:val="18"/>
                <w:szCs w:val="18"/>
              </w:rPr>
              <w:t>.ч</w:t>
            </w:r>
            <w:proofErr w:type="spellEnd"/>
            <w:proofErr w:type="gramEnd"/>
            <w:r w:rsidRPr="0038197D">
              <w:rPr>
                <w:rFonts w:ascii="PT Astra Serif" w:hAnsi="PT Astra Serif"/>
                <w:color w:val="000000"/>
                <w:sz w:val="18"/>
                <w:szCs w:val="18"/>
              </w:rPr>
              <w:t>./куб.м.</w:t>
            </w:r>
          </w:p>
        </w:tc>
        <w:tc>
          <w:tcPr>
            <w:tcW w:w="709" w:type="dxa"/>
            <w:tcBorders>
              <w:top w:val="single" w:sz="4" w:space="0" w:color="auto"/>
              <w:left w:val="nil"/>
              <w:bottom w:val="single" w:sz="4" w:space="0" w:color="auto"/>
              <w:right w:val="single" w:sz="4" w:space="0" w:color="auto"/>
            </w:tcBorders>
            <w:shd w:val="clear" w:color="auto" w:fill="auto"/>
            <w:noWrap/>
          </w:tcPr>
          <w:p w:rsidR="00C60CCD" w:rsidRPr="0038197D" w:rsidRDefault="00C60CCD" w:rsidP="00686B1A">
            <w:pPr>
              <w:jc w:val="center"/>
              <w:rPr>
                <w:rFonts w:ascii="PT Astra Serif" w:hAnsi="PT Astra Serif"/>
                <w:color w:val="000000"/>
                <w:sz w:val="18"/>
                <w:szCs w:val="18"/>
              </w:rPr>
            </w:pPr>
            <w:r w:rsidRPr="0038197D">
              <w:rPr>
                <w:rFonts w:ascii="PT Astra Serif" w:hAnsi="PT Astra Serif"/>
                <w:color w:val="000000"/>
                <w:sz w:val="18"/>
                <w:szCs w:val="18"/>
              </w:rPr>
              <w:t>1,88</w:t>
            </w:r>
          </w:p>
        </w:tc>
        <w:tc>
          <w:tcPr>
            <w:tcW w:w="709" w:type="dxa"/>
            <w:tcBorders>
              <w:top w:val="nil"/>
              <w:left w:val="nil"/>
              <w:bottom w:val="single" w:sz="4" w:space="0" w:color="auto"/>
              <w:right w:val="single" w:sz="4" w:space="0" w:color="auto"/>
            </w:tcBorders>
            <w:shd w:val="clear" w:color="auto" w:fill="auto"/>
            <w:noWrap/>
            <w:hideMark/>
          </w:tcPr>
          <w:p w:rsidR="00C60CCD" w:rsidRPr="0038197D" w:rsidRDefault="00C60CCD" w:rsidP="00686B1A">
            <w:pPr>
              <w:jc w:val="center"/>
              <w:rPr>
                <w:rFonts w:ascii="PT Astra Serif" w:hAnsi="PT Astra Serif"/>
                <w:color w:val="000000"/>
                <w:sz w:val="18"/>
                <w:szCs w:val="18"/>
              </w:rPr>
            </w:pPr>
            <w:r w:rsidRPr="0038197D">
              <w:rPr>
                <w:rFonts w:ascii="PT Astra Serif" w:hAnsi="PT Astra Serif"/>
                <w:color w:val="000000"/>
                <w:sz w:val="18"/>
                <w:szCs w:val="18"/>
              </w:rPr>
              <w:t>1,88</w:t>
            </w:r>
          </w:p>
        </w:tc>
        <w:tc>
          <w:tcPr>
            <w:tcW w:w="708" w:type="dxa"/>
            <w:tcBorders>
              <w:top w:val="nil"/>
              <w:left w:val="nil"/>
              <w:bottom w:val="single" w:sz="4" w:space="0" w:color="auto"/>
              <w:right w:val="single" w:sz="4" w:space="0" w:color="auto"/>
            </w:tcBorders>
          </w:tcPr>
          <w:p w:rsidR="00C60CCD" w:rsidRPr="0038197D" w:rsidRDefault="00C60CCD" w:rsidP="00686B1A">
            <w:pPr>
              <w:jc w:val="center"/>
              <w:rPr>
                <w:rFonts w:ascii="PT Astra Serif" w:hAnsi="PT Astra Serif"/>
                <w:color w:val="000000"/>
                <w:sz w:val="18"/>
                <w:szCs w:val="18"/>
              </w:rPr>
            </w:pPr>
            <w:r w:rsidRPr="0038197D">
              <w:rPr>
                <w:rFonts w:ascii="PT Astra Serif" w:hAnsi="PT Astra Serif"/>
                <w:color w:val="000000"/>
                <w:sz w:val="18"/>
                <w:szCs w:val="18"/>
              </w:rPr>
              <w:t>1,88</w:t>
            </w:r>
          </w:p>
        </w:tc>
        <w:tc>
          <w:tcPr>
            <w:tcW w:w="709" w:type="dxa"/>
            <w:tcBorders>
              <w:top w:val="nil"/>
              <w:left w:val="nil"/>
              <w:bottom w:val="single" w:sz="4" w:space="0" w:color="auto"/>
              <w:right w:val="single" w:sz="4" w:space="0" w:color="auto"/>
            </w:tcBorders>
            <w:shd w:val="clear" w:color="auto" w:fill="auto"/>
            <w:noWrap/>
            <w:hideMark/>
          </w:tcPr>
          <w:p w:rsidR="00C60CCD" w:rsidRPr="0038197D" w:rsidRDefault="00C60CCD" w:rsidP="00686B1A">
            <w:pPr>
              <w:jc w:val="center"/>
              <w:rPr>
                <w:rFonts w:ascii="PT Astra Serif" w:hAnsi="PT Astra Serif"/>
                <w:color w:val="000000"/>
                <w:sz w:val="18"/>
                <w:szCs w:val="18"/>
              </w:rPr>
            </w:pPr>
            <w:r w:rsidRPr="0038197D">
              <w:rPr>
                <w:rFonts w:ascii="PT Astra Serif" w:hAnsi="PT Astra Serif"/>
                <w:color w:val="000000"/>
                <w:sz w:val="18"/>
                <w:szCs w:val="18"/>
              </w:rPr>
              <w:t>1,88</w:t>
            </w:r>
          </w:p>
        </w:tc>
        <w:tc>
          <w:tcPr>
            <w:tcW w:w="851" w:type="dxa"/>
            <w:tcBorders>
              <w:top w:val="nil"/>
              <w:left w:val="nil"/>
              <w:bottom w:val="single" w:sz="4" w:space="0" w:color="auto"/>
              <w:right w:val="single" w:sz="4" w:space="0" w:color="auto"/>
            </w:tcBorders>
            <w:shd w:val="clear" w:color="auto" w:fill="auto"/>
            <w:noWrap/>
            <w:hideMark/>
          </w:tcPr>
          <w:p w:rsidR="00C60CCD" w:rsidRPr="0038197D" w:rsidRDefault="00C60CCD" w:rsidP="00686B1A">
            <w:pPr>
              <w:jc w:val="center"/>
              <w:rPr>
                <w:rFonts w:ascii="PT Astra Serif" w:hAnsi="PT Astra Serif"/>
                <w:color w:val="000000"/>
                <w:sz w:val="18"/>
                <w:szCs w:val="18"/>
              </w:rPr>
            </w:pPr>
            <w:r w:rsidRPr="0038197D">
              <w:rPr>
                <w:rFonts w:ascii="PT Astra Serif" w:hAnsi="PT Astra Serif"/>
                <w:color w:val="000000"/>
                <w:sz w:val="18"/>
                <w:szCs w:val="18"/>
              </w:rPr>
              <w:t>1,88</w:t>
            </w:r>
          </w:p>
        </w:tc>
        <w:tc>
          <w:tcPr>
            <w:tcW w:w="708" w:type="dxa"/>
            <w:tcBorders>
              <w:top w:val="nil"/>
              <w:left w:val="nil"/>
              <w:bottom w:val="single" w:sz="4" w:space="0" w:color="auto"/>
              <w:right w:val="single" w:sz="4" w:space="0" w:color="auto"/>
            </w:tcBorders>
            <w:shd w:val="clear" w:color="auto" w:fill="auto"/>
            <w:noWrap/>
            <w:hideMark/>
          </w:tcPr>
          <w:p w:rsidR="00C60CCD" w:rsidRPr="0038197D" w:rsidRDefault="00C60CCD" w:rsidP="00686B1A">
            <w:pPr>
              <w:jc w:val="center"/>
              <w:rPr>
                <w:rFonts w:ascii="PT Astra Serif" w:hAnsi="PT Astra Serif"/>
                <w:color w:val="000000"/>
                <w:sz w:val="18"/>
                <w:szCs w:val="18"/>
              </w:rPr>
            </w:pPr>
            <w:r w:rsidRPr="0038197D">
              <w:rPr>
                <w:rFonts w:ascii="PT Astra Serif" w:hAnsi="PT Astra Serif"/>
                <w:color w:val="000000"/>
                <w:sz w:val="18"/>
                <w:szCs w:val="18"/>
              </w:rPr>
              <w:t>1,88</w:t>
            </w:r>
          </w:p>
        </w:tc>
        <w:tc>
          <w:tcPr>
            <w:tcW w:w="709" w:type="dxa"/>
            <w:tcBorders>
              <w:top w:val="nil"/>
              <w:left w:val="nil"/>
              <w:bottom w:val="single" w:sz="4" w:space="0" w:color="auto"/>
              <w:right w:val="single" w:sz="4" w:space="0" w:color="auto"/>
            </w:tcBorders>
            <w:shd w:val="clear" w:color="auto" w:fill="auto"/>
            <w:noWrap/>
            <w:hideMark/>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t>1,88</w:t>
            </w:r>
          </w:p>
        </w:tc>
        <w:tc>
          <w:tcPr>
            <w:tcW w:w="709" w:type="dxa"/>
            <w:tcBorders>
              <w:top w:val="nil"/>
              <w:left w:val="nil"/>
              <w:bottom w:val="single" w:sz="4" w:space="0" w:color="auto"/>
              <w:right w:val="single" w:sz="4" w:space="0" w:color="auto"/>
            </w:tcBorders>
            <w:shd w:val="clear" w:color="auto" w:fill="auto"/>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t>1,88</w:t>
            </w:r>
          </w:p>
        </w:tc>
        <w:tc>
          <w:tcPr>
            <w:tcW w:w="567" w:type="dxa"/>
            <w:tcBorders>
              <w:top w:val="nil"/>
              <w:left w:val="nil"/>
              <w:bottom w:val="single" w:sz="4" w:space="0" w:color="auto"/>
              <w:right w:val="single" w:sz="4" w:space="0" w:color="auto"/>
            </w:tcBorders>
            <w:shd w:val="clear" w:color="auto" w:fill="auto"/>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t>1,88</w:t>
            </w:r>
          </w:p>
        </w:tc>
        <w:tc>
          <w:tcPr>
            <w:tcW w:w="687" w:type="dxa"/>
            <w:gridSpan w:val="3"/>
            <w:tcBorders>
              <w:top w:val="nil"/>
              <w:left w:val="nil"/>
              <w:bottom w:val="single" w:sz="4" w:space="0" w:color="auto"/>
              <w:right w:val="single" w:sz="4" w:space="0" w:color="auto"/>
            </w:tcBorders>
            <w:shd w:val="clear" w:color="auto" w:fill="auto"/>
          </w:tcPr>
          <w:p w:rsidR="00C60CCD" w:rsidRPr="0038197D" w:rsidRDefault="00C60CCD" w:rsidP="00686B1A">
            <w:pPr>
              <w:rPr>
                <w:rFonts w:ascii="PT Astra Serif" w:hAnsi="PT Astra Serif"/>
                <w:color w:val="000000"/>
                <w:sz w:val="18"/>
                <w:szCs w:val="18"/>
              </w:rPr>
            </w:pPr>
          </w:p>
        </w:tc>
        <w:tc>
          <w:tcPr>
            <w:tcW w:w="589" w:type="dxa"/>
            <w:tcBorders>
              <w:top w:val="nil"/>
              <w:left w:val="nil"/>
              <w:bottom w:val="single" w:sz="4" w:space="0" w:color="auto"/>
              <w:right w:val="single" w:sz="4" w:space="0" w:color="auto"/>
            </w:tcBorders>
            <w:shd w:val="clear" w:color="auto" w:fill="auto"/>
          </w:tcPr>
          <w:p w:rsidR="00C60CCD" w:rsidRPr="0038197D" w:rsidRDefault="00C60CCD" w:rsidP="00434425">
            <w:pPr>
              <w:rPr>
                <w:rFonts w:ascii="PT Astra Serif" w:hAnsi="PT Astra Serif"/>
                <w:color w:val="000000"/>
                <w:sz w:val="18"/>
                <w:szCs w:val="18"/>
              </w:rPr>
            </w:pPr>
          </w:p>
        </w:tc>
      </w:tr>
      <w:tr w:rsidR="00C60CCD" w:rsidRPr="0038197D" w:rsidTr="00686B1A">
        <w:trPr>
          <w:trHeight w:val="393"/>
        </w:trPr>
        <w:tc>
          <w:tcPr>
            <w:tcW w:w="708" w:type="dxa"/>
            <w:vMerge/>
            <w:tcBorders>
              <w:top w:val="nil"/>
              <w:left w:val="single" w:sz="4" w:space="0" w:color="auto"/>
              <w:bottom w:val="single" w:sz="4" w:space="0" w:color="auto"/>
              <w:right w:val="single" w:sz="4" w:space="0" w:color="auto"/>
            </w:tcBorders>
            <w:hideMark/>
          </w:tcPr>
          <w:p w:rsidR="00C60CCD" w:rsidRPr="0038197D" w:rsidRDefault="00C60CCD" w:rsidP="00686B1A">
            <w:pPr>
              <w:rPr>
                <w:rFonts w:ascii="PT Astra Serif" w:hAnsi="PT Astra Serif"/>
                <w:color w:val="000000"/>
                <w:sz w:val="18"/>
                <w:szCs w:val="18"/>
              </w:rPr>
            </w:pPr>
          </w:p>
        </w:tc>
        <w:tc>
          <w:tcPr>
            <w:tcW w:w="1985" w:type="dxa"/>
            <w:vMerge/>
            <w:tcBorders>
              <w:top w:val="nil"/>
              <w:left w:val="single" w:sz="4" w:space="0" w:color="auto"/>
              <w:bottom w:val="single" w:sz="4" w:space="0" w:color="000000"/>
              <w:right w:val="single" w:sz="4" w:space="0" w:color="auto"/>
            </w:tcBorders>
            <w:hideMark/>
          </w:tcPr>
          <w:p w:rsidR="00C60CCD" w:rsidRPr="0038197D" w:rsidRDefault="00C60CCD" w:rsidP="00686B1A">
            <w:pPr>
              <w:rPr>
                <w:rFonts w:ascii="PT Astra Serif" w:hAnsi="PT Astra Serif"/>
                <w:color w:val="000000"/>
                <w:sz w:val="18"/>
                <w:szCs w:val="18"/>
              </w:rPr>
            </w:pPr>
          </w:p>
        </w:tc>
        <w:tc>
          <w:tcPr>
            <w:tcW w:w="2268" w:type="dxa"/>
            <w:vMerge/>
            <w:tcBorders>
              <w:top w:val="nil"/>
              <w:left w:val="single" w:sz="4" w:space="0" w:color="auto"/>
              <w:bottom w:val="single" w:sz="4" w:space="0" w:color="000000"/>
              <w:right w:val="single" w:sz="4" w:space="0" w:color="auto"/>
            </w:tcBorders>
            <w:hideMark/>
          </w:tcPr>
          <w:p w:rsidR="00C60CCD" w:rsidRPr="0038197D" w:rsidRDefault="00C60CCD" w:rsidP="00686B1A">
            <w:pPr>
              <w:rPr>
                <w:rFonts w:ascii="PT Astra Serif" w:hAnsi="PT Astra Serif"/>
                <w:color w:val="000000"/>
                <w:sz w:val="18"/>
                <w:szCs w:val="18"/>
              </w:rPr>
            </w:pPr>
          </w:p>
        </w:tc>
        <w:tc>
          <w:tcPr>
            <w:tcW w:w="1559" w:type="dxa"/>
            <w:gridSpan w:val="2"/>
            <w:tcBorders>
              <w:top w:val="nil"/>
              <w:left w:val="nil"/>
              <w:bottom w:val="single" w:sz="4" w:space="0" w:color="auto"/>
              <w:right w:val="single" w:sz="4" w:space="0" w:color="auto"/>
            </w:tcBorders>
            <w:shd w:val="clear" w:color="auto" w:fill="auto"/>
            <w:noWrap/>
            <w:hideMark/>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t>потери воды</w:t>
            </w:r>
          </w:p>
        </w:tc>
        <w:tc>
          <w:tcPr>
            <w:tcW w:w="1135" w:type="dxa"/>
            <w:tcBorders>
              <w:top w:val="single" w:sz="4" w:space="0" w:color="auto"/>
              <w:left w:val="nil"/>
              <w:bottom w:val="single" w:sz="4" w:space="0" w:color="auto"/>
              <w:right w:val="single" w:sz="4" w:space="0" w:color="auto"/>
            </w:tcBorders>
            <w:shd w:val="clear" w:color="auto" w:fill="auto"/>
            <w:noWrap/>
            <w:hideMark/>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t>%</w:t>
            </w:r>
          </w:p>
        </w:tc>
        <w:tc>
          <w:tcPr>
            <w:tcW w:w="709" w:type="dxa"/>
            <w:tcBorders>
              <w:top w:val="single" w:sz="4" w:space="0" w:color="auto"/>
              <w:left w:val="nil"/>
              <w:bottom w:val="single" w:sz="4" w:space="0" w:color="auto"/>
              <w:right w:val="single" w:sz="4" w:space="0" w:color="auto"/>
            </w:tcBorders>
            <w:shd w:val="clear" w:color="auto" w:fill="auto"/>
            <w:noWrap/>
          </w:tcPr>
          <w:p w:rsidR="00C60CCD" w:rsidRPr="0038197D" w:rsidRDefault="00C60CCD" w:rsidP="00686B1A">
            <w:pPr>
              <w:jc w:val="center"/>
              <w:rPr>
                <w:rFonts w:ascii="PT Astra Serif" w:hAnsi="PT Astra Serif"/>
                <w:color w:val="000000"/>
                <w:sz w:val="18"/>
                <w:szCs w:val="18"/>
              </w:rPr>
            </w:pPr>
            <w:r w:rsidRPr="0038197D">
              <w:rPr>
                <w:rFonts w:ascii="PT Astra Serif" w:hAnsi="PT Astra Serif"/>
                <w:color w:val="000000"/>
                <w:sz w:val="18"/>
                <w:szCs w:val="18"/>
              </w:rPr>
              <w:t>0</w:t>
            </w:r>
          </w:p>
        </w:tc>
        <w:tc>
          <w:tcPr>
            <w:tcW w:w="709" w:type="dxa"/>
            <w:tcBorders>
              <w:top w:val="nil"/>
              <w:left w:val="nil"/>
              <w:bottom w:val="single" w:sz="4" w:space="0" w:color="auto"/>
              <w:right w:val="single" w:sz="4" w:space="0" w:color="auto"/>
            </w:tcBorders>
            <w:shd w:val="clear" w:color="auto" w:fill="auto"/>
            <w:noWrap/>
          </w:tcPr>
          <w:p w:rsidR="00C60CCD" w:rsidRPr="0038197D" w:rsidRDefault="00C60CCD" w:rsidP="00686B1A">
            <w:pPr>
              <w:jc w:val="center"/>
              <w:rPr>
                <w:rFonts w:ascii="PT Astra Serif" w:hAnsi="PT Astra Serif"/>
                <w:color w:val="000000"/>
                <w:sz w:val="18"/>
                <w:szCs w:val="18"/>
              </w:rPr>
            </w:pPr>
            <w:r w:rsidRPr="0038197D">
              <w:rPr>
                <w:rFonts w:ascii="PT Astra Serif" w:hAnsi="PT Astra Serif"/>
                <w:color w:val="000000"/>
                <w:sz w:val="18"/>
                <w:szCs w:val="18"/>
              </w:rPr>
              <w:t>0</w:t>
            </w:r>
          </w:p>
        </w:tc>
        <w:tc>
          <w:tcPr>
            <w:tcW w:w="708" w:type="dxa"/>
            <w:tcBorders>
              <w:top w:val="nil"/>
              <w:left w:val="nil"/>
              <w:bottom w:val="single" w:sz="4" w:space="0" w:color="auto"/>
              <w:right w:val="single" w:sz="4" w:space="0" w:color="auto"/>
            </w:tcBorders>
          </w:tcPr>
          <w:p w:rsidR="00C60CCD" w:rsidRPr="0038197D" w:rsidRDefault="00C60CCD" w:rsidP="00686B1A">
            <w:pPr>
              <w:jc w:val="center"/>
              <w:rPr>
                <w:rFonts w:ascii="PT Astra Serif" w:hAnsi="PT Astra Serif"/>
                <w:color w:val="000000"/>
                <w:sz w:val="18"/>
                <w:szCs w:val="18"/>
              </w:rPr>
            </w:pPr>
            <w:r w:rsidRPr="0038197D">
              <w:rPr>
                <w:rFonts w:ascii="PT Astra Serif" w:hAnsi="PT Astra Serif"/>
                <w:color w:val="000000"/>
                <w:sz w:val="18"/>
                <w:szCs w:val="18"/>
              </w:rPr>
              <w:t>0</w:t>
            </w:r>
          </w:p>
        </w:tc>
        <w:tc>
          <w:tcPr>
            <w:tcW w:w="709" w:type="dxa"/>
            <w:tcBorders>
              <w:top w:val="nil"/>
              <w:left w:val="nil"/>
              <w:bottom w:val="single" w:sz="4" w:space="0" w:color="auto"/>
              <w:right w:val="single" w:sz="4" w:space="0" w:color="auto"/>
            </w:tcBorders>
            <w:shd w:val="clear" w:color="auto" w:fill="auto"/>
            <w:noWrap/>
          </w:tcPr>
          <w:p w:rsidR="00C60CCD" w:rsidRPr="0038197D" w:rsidRDefault="00C60CCD" w:rsidP="00686B1A">
            <w:pPr>
              <w:jc w:val="center"/>
              <w:rPr>
                <w:rFonts w:ascii="PT Astra Serif" w:hAnsi="PT Astra Serif"/>
                <w:color w:val="000000"/>
                <w:sz w:val="18"/>
                <w:szCs w:val="18"/>
              </w:rPr>
            </w:pPr>
            <w:r w:rsidRPr="0038197D">
              <w:rPr>
                <w:rFonts w:ascii="PT Astra Serif" w:hAnsi="PT Astra Serif"/>
                <w:color w:val="000000"/>
                <w:sz w:val="18"/>
                <w:szCs w:val="18"/>
              </w:rPr>
              <w:t>0</w:t>
            </w:r>
          </w:p>
        </w:tc>
        <w:tc>
          <w:tcPr>
            <w:tcW w:w="851" w:type="dxa"/>
            <w:tcBorders>
              <w:top w:val="nil"/>
              <w:left w:val="nil"/>
              <w:bottom w:val="single" w:sz="4" w:space="0" w:color="auto"/>
              <w:right w:val="single" w:sz="4" w:space="0" w:color="auto"/>
            </w:tcBorders>
            <w:shd w:val="clear" w:color="auto" w:fill="auto"/>
            <w:noWrap/>
          </w:tcPr>
          <w:p w:rsidR="00C60CCD" w:rsidRPr="0038197D" w:rsidRDefault="00C60CCD" w:rsidP="00686B1A">
            <w:pPr>
              <w:jc w:val="center"/>
              <w:rPr>
                <w:rFonts w:ascii="PT Astra Serif" w:hAnsi="PT Astra Serif"/>
                <w:color w:val="000000"/>
                <w:sz w:val="18"/>
                <w:szCs w:val="18"/>
              </w:rPr>
            </w:pPr>
            <w:r w:rsidRPr="0038197D">
              <w:rPr>
                <w:rFonts w:ascii="PT Astra Serif" w:hAnsi="PT Astra Serif"/>
                <w:color w:val="000000"/>
                <w:sz w:val="18"/>
                <w:szCs w:val="18"/>
              </w:rPr>
              <w:t>0</w:t>
            </w:r>
          </w:p>
        </w:tc>
        <w:tc>
          <w:tcPr>
            <w:tcW w:w="708" w:type="dxa"/>
            <w:tcBorders>
              <w:top w:val="nil"/>
              <w:left w:val="nil"/>
              <w:bottom w:val="single" w:sz="4" w:space="0" w:color="auto"/>
              <w:right w:val="single" w:sz="4" w:space="0" w:color="auto"/>
            </w:tcBorders>
            <w:shd w:val="clear" w:color="auto" w:fill="auto"/>
            <w:noWrap/>
          </w:tcPr>
          <w:p w:rsidR="00C60CCD" w:rsidRPr="0038197D" w:rsidRDefault="00C60CCD" w:rsidP="00686B1A">
            <w:pPr>
              <w:jc w:val="center"/>
              <w:rPr>
                <w:rFonts w:ascii="PT Astra Serif" w:hAnsi="PT Astra Serif"/>
                <w:color w:val="000000"/>
                <w:sz w:val="18"/>
                <w:szCs w:val="18"/>
              </w:rPr>
            </w:pPr>
            <w:r w:rsidRPr="0038197D">
              <w:rPr>
                <w:rFonts w:ascii="PT Astra Serif" w:hAnsi="PT Astra Serif"/>
                <w:color w:val="000000"/>
                <w:sz w:val="18"/>
                <w:szCs w:val="18"/>
              </w:rPr>
              <w:t>0</w:t>
            </w:r>
          </w:p>
        </w:tc>
        <w:tc>
          <w:tcPr>
            <w:tcW w:w="709" w:type="dxa"/>
            <w:tcBorders>
              <w:top w:val="nil"/>
              <w:left w:val="nil"/>
              <w:bottom w:val="single" w:sz="4" w:space="0" w:color="auto"/>
              <w:right w:val="single" w:sz="4" w:space="0" w:color="auto"/>
            </w:tcBorders>
            <w:shd w:val="clear" w:color="auto" w:fill="auto"/>
            <w:noWrap/>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t>0</w:t>
            </w:r>
          </w:p>
        </w:tc>
        <w:tc>
          <w:tcPr>
            <w:tcW w:w="709" w:type="dxa"/>
            <w:tcBorders>
              <w:top w:val="nil"/>
              <w:left w:val="nil"/>
              <w:bottom w:val="single" w:sz="4" w:space="0" w:color="auto"/>
              <w:right w:val="single" w:sz="4" w:space="0" w:color="auto"/>
            </w:tcBorders>
            <w:shd w:val="clear" w:color="auto" w:fill="auto"/>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t>0</w:t>
            </w:r>
          </w:p>
        </w:tc>
        <w:tc>
          <w:tcPr>
            <w:tcW w:w="567" w:type="dxa"/>
            <w:tcBorders>
              <w:top w:val="nil"/>
              <w:left w:val="nil"/>
              <w:bottom w:val="single" w:sz="4" w:space="0" w:color="auto"/>
              <w:right w:val="single" w:sz="4" w:space="0" w:color="auto"/>
            </w:tcBorders>
            <w:shd w:val="clear" w:color="auto" w:fill="auto"/>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t>0</w:t>
            </w:r>
          </w:p>
        </w:tc>
        <w:tc>
          <w:tcPr>
            <w:tcW w:w="675" w:type="dxa"/>
            <w:gridSpan w:val="2"/>
            <w:tcBorders>
              <w:top w:val="single" w:sz="4" w:space="0" w:color="auto"/>
              <w:left w:val="nil"/>
              <w:bottom w:val="single" w:sz="4" w:space="0" w:color="auto"/>
              <w:right w:val="single" w:sz="4" w:space="0" w:color="auto"/>
            </w:tcBorders>
            <w:shd w:val="clear" w:color="auto" w:fill="auto"/>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t>0</w:t>
            </w:r>
          </w:p>
        </w:tc>
        <w:tc>
          <w:tcPr>
            <w:tcW w:w="601" w:type="dxa"/>
            <w:gridSpan w:val="2"/>
            <w:tcBorders>
              <w:top w:val="single" w:sz="4" w:space="0" w:color="auto"/>
              <w:left w:val="nil"/>
              <w:bottom w:val="single" w:sz="4" w:space="0" w:color="auto"/>
              <w:right w:val="single" w:sz="4" w:space="0" w:color="auto"/>
            </w:tcBorders>
            <w:shd w:val="clear" w:color="auto" w:fill="auto"/>
          </w:tcPr>
          <w:p w:rsidR="00C60CCD" w:rsidRPr="0038197D" w:rsidRDefault="00C60CCD" w:rsidP="00434425">
            <w:pPr>
              <w:rPr>
                <w:rFonts w:ascii="PT Astra Serif" w:hAnsi="PT Astra Serif"/>
                <w:color w:val="000000"/>
                <w:sz w:val="18"/>
                <w:szCs w:val="18"/>
              </w:rPr>
            </w:pPr>
            <w:r w:rsidRPr="0038197D">
              <w:rPr>
                <w:rFonts w:ascii="PT Astra Serif" w:hAnsi="PT Astra Serif"/>
                <w:color w:val="000000"/>
                <w:sz w:val="18"/>
                <w:szCs w:val="18"/>
              </w:rPr>
              <w:t>0</w:t>
            </w:r>
          </w:p>
        </w:tc>
      </w:tr>
      <w:tr w:rsidR="00C60CCD" w:rsidRPr="0038197D" w:rsidTr="00686B1A">
        <w:trPr>
          <w:trHeight w:val="600"/>
        </w:trPr>
        <w:tc>
          <w:tcPr>
            <w:tcW w:w="708" w:type="dxa"/>
            <w:vMerge/>
            <w:tcBorders>
              <w:top w:val="nil"/>
              <w:left w:val="single" w:sz="4" w:space="0" w:color="auto"/>
              <w:bottom w:val="single" w:sz="4" w:space="0" w:color="auto"/>
              <w:right w:val="single" w:sz="4" w:space="0" w:color="auto"/>
            </w:tcBorders>
            <w:hideMark/>
          </w:tcPr>
          <w:p w:rsidR="00C60CCD" w:rsidRPr="0038197D" w:rsidRDefault="00C60CCD" w:rsidP="00686B1A">
            <w:pPr>
              <w:rPr>
                <w:rFonts w:ascii="PT Astra Serif" w:hAnsi="PT Astra Serif"/>
                <w:color w:val="000000"/>
                <w:sz w:val="18"/>
                <w:szCs w:val="18"/>
              </w:rPr>
            </w:pPr>
          </w:p>
        </w:tc>
        <w:tc>
          <w:tcPr>
            <w:tcW w:w="1985" w:type="dxa"/>
            <w:vMerge/>
            <w:tcBorders>
              <w:top w:val="nil"/>
              <w:left w:val="single" w:sz="4" w:space="0" w:color="auto"/>
              <w:bottom w:val="single" w:sz="4" w:space="0" w:color="000000"/>
              <w:right w:val="single" w:sz="4" w:space="0" w:color="auto"/>
            </w:tcBorders>
            <w:hideMark/>
          </w:tcPr>
          <w:p w:rsidR="00C60CCD" w:rsidRPr="0038197D" w:rsidRDefault="00C60CCD" w:rsidP="00686B1A">
            <w:pPr>
              <w:rPr>
                <w:rFonts w:ascii="PT Astra Serif" w:hAnsi="PT Astra Serif"/>
                <w:color w:val="000000"/>
                <w:sz w:val="18"/>
                <w:szCs w:val="18"/>
              </w:rPr>
            </w:pPr>
          </w:p>
        </w:tc>
        <w:tc>
          <w:tcPr>
            <w:tcW w:w="2268" w:type="dxa"/>
            <w:vMerge/>
            <w:tcBorders>
              <w:top w:val="nil"/>
              <w:left w:val="single" w:sz="4" w:space="0" w:color="auto"/>
              <w:bottom w:val="single" w:sz="4" w:space="0" w:color="000000"/>
              <w:right w:val="single" w:sz="4" w:space="0" w:color="auto"/>
            </w:tcBorders>
            <w:hideMark/>
          </w:tcPr>
          <w:p w:rsidR="00C60CCD" w:rsidRPr="0038197D" w:rsidRDefault="00C60CCD" w:rsidP="00686B1A">
            <w:pPr>
              <w:rPr>
                <w:rFonts w:ascii="PT Astra Serif" w:hAnsi="PT Astra Serif"/>
                <w:color w:val="000000"/>
                <w:sz w:val="18"/>
                <w:szCs w:val="18"/>
              </w:rPr>
            </w:pPr>
          </w:p>
        </w:tc>
        <w:tc>
          <w:tcPr>
            <w:tcW w:w="1559" w:type="dxa"/>
            <w:gridSpan w:val="2"/>
            <w:tcBorders>
              <w:top w:val="nil"/>
              <w:left w:val="nil"/>
              <w:bottom w:val="single" w:sz="4" w:space="0" w:color="auto"/>
              <w:right w:val="single" w:sz="4" w:space="0" w:color="auto"/>
            </w:tcBorders>
            <w:shd w:val="clear" w:color="auto" w:fill="auto"/>
            <w:noWrap/>
            <w:hideMark/>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t>3) нормативный уровень прибыли</w:t>
            </w:r>
          </w:p>
        </w:tc>
        <w:tc>
          <w:tcPr>
            <w:tcW w:w="1135" w:type="dxa"/>
            <w:tcBorders>
              <w:top w:val="nil"/>
              <w:left w:val="nil"/>
              <w:bottom w:val="single" w:sz="4" w:space="0" w:color="auto"/>
              <w:right w:val="single" w:sz="4" w:space="0" w:color="auto"/>
            </w:tcBorders>
            <w:shd w:val="clear" w:color="auto" w:fill="auto"/>
            <w:noWrap/>
            <w:hideMark/>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t>%</w:t>
            </w:r>
          </w:p>
        </w:tc>
        <w:tc>
          <w:tcPr>
            <w:tcW w:w="709" w:type="dxa"/>
            <w:tcBorders>
              <w:top w:val="nil"/>
              <w:left w:val="nil"/>
              <w:bottom w:val="single" w:sz="4" w:space="0" w:color="auto"/>
              <w:right w:val="single" w:sz="4" w:space="0" w:color="auto"/>
            </w:tcBorders>
            <w:shd w:val="clear" w:color="auto" w:fill="auto"/>
            <w:noWrap/>
          </w:tcPr>
          <w:p w:rsidR="00C60CCD" w:rsidRPr="0038197D" w:rsidRDefault="00C60CCD" w:rsidP="00686B1A">
            <w:pPr>
              <w:jc w:val="center"/>
              <w:rPr>
                <w:rFonts w:ascii="PT Astra Serif" w:hAnsi="PT Astra Serif"/>
                <w:color w:val="000000"/>
                <w:sz w:val="18"/>
                <w:szCs w:val="18"/>
              </w:rPr>
            </w:pPr>
            <w:r w:rsidRPr="0038197D">
              <w:rPr>
                <w:rFonts w:ascii="PT Astra Serif" w:hAnsi="PT Astra Serif"/>
                <w:color w:val="000000"/>
                <w:sz w:val="18"/>
                <w:szCs w:val="18"/>
              </w:rPr>
              <w:t>0</w:t>
            </w:r>
          </w:p>
        </w:tc>
        <w:tc>
          <w:tcPr>
            <w:tcW w:w="709" w:type="dxa"/>
            <w:tcBorders>
              <w:top w:val="nil"/>
              <w:left w:val="nil"/>
              <w:bottom w:val="single" w:sz="4" w:space="0" w:color="auto"/>
              <w:right w:val="single" w:sz="4" w:space="0" w:color="auto"/>
            </w:tcBorders>
            <w:shd w:val="clear" w:color="auto" w:fill="auto"/>
            <w:noWrap/>
            <w:hideMark/>
          </w:tcPr>
          <w:p w:rsidR="00C60CCD" w:rsidRPr="0038197D" w:rsidRDefault="00C60CCD" w:rsidP="00686B1A">
            <w:pPr>
              <w:jc w:val="center"/>
              <w:rPr>
                <w:rFonts w:ascii="PT Astra Serif" w:hAnsi="PT Astra Serif"/>
                <w:color w:val="000000"/>
                <w:sz w:val="18"/>
                <w:szCs w:val="18"/>
              </w:rPr>
            </w:pPr>
            <w:r w:rsidRPr="0038197D">
              <w:rPr>
                <w:rFonts w:ascii="PT Astra Serif" w:hAnsi="PT Astra Serif"/>
                <w:color w:val="000000"/>
                <w:sz w:val="18"/>
                <w:szCs w:val="18"/>
              </w:rPr>
              <w:t>0</w:t>
            </w:r>
          </w:p>
        </w:tc>
        <w:tc>
          <w:tcPr>
            <w:tcW w:w="708" w:type="dxa"/>
            <w:tcBorders>
              <w:top w:val="nil"/>
              <w:left w:val="nil"/>
              <w:bottom w:val="single" w:sz="4" w:space="0" w:color="auto"/>
              <w:right w:val="single" w:sz="4" w:space="0" w:color="auto"/>
            </w:tcBorders>
          </w:tcPr>
          <w:p w:rsidR="00C60CCD" w:rsidRPr="0038197D" w:rsidRDefault="00C60CCD" w:rsidP="00686B1A">
            <w:pPr>
              <w:jc w:val="center"/>
              <w:rPr>
                <w:rFonts w:ascii="PT Astra Serif" w:hAnsi="PT Astra Serif"/>
                <w:color w:val="000000"/>
                <w:sz w:val="18"/>
                <w:szCs w:val="18"/>
              </w:rPr>
            </w:pPr>
            <w:r w:rsidRPr="0038197D">
              <w:rPr>
                <w:rFonts w:ascii="PT Astra Serif" w:hAnsi="PT Astra Serif"/>
                <w:color w:val="000000"/>
                <w:sz w:val="18"/>
                <w:szCs w:val="18"/>
              </w:rPr>
              <w:t>0</w:t>
            </w:r>
          </w:p>
        </w:tc>
        <w:tc>
          <w:tcPr>
            <w:tcW w:w="709" w:type="dxa"/>
            <w:tcBorders>
              <w:top w:val="nil"/>
              <w:left w:val="nil"/>
              <w:bottom w:val="single" w:sz="4" w:space="0" w:color="auto"/>
              <w:right w:val="single" w:sz="4" w:space="0" w:color="auto"/>
            </w:tcBorders>
            <w:shd w:val="clear" w:color="auto" w:fill="auto"/>
            <w:noWrap/>
            <w:hideMark/>
          </w:tcPr>
          <w:p w:rsidR="00C60CCD" w:rsidRPr="0038197D" w:rsidRDefault="00C60CCD" w:rsidP="00686B1A">
            <w:pPr>
              <w:jc w:val="center"/>
              <w:rPr>
                <w:rFonts w:ascii="PT Astra Serif" w:hAnsi="PT Astra Serif"/>
                <w:color w:val="000000"/>
                <w:sz w:val="18"/>
                <w:szCs w:val="18"/>
              </w:rPr>
            </w:pPr>
            <w:r w:rsidRPr="0038197D">
              <w:rPr>
                <w:rFonts w:ascii="PT Astra Serif" w:hAnsi="PT Astra Serif"/>
                <w:color w:val="000000"/>
                <w:sz w:val="18"/>
                <w:szCs w:val="18"/>
              </w:rPr>
              <w:t>0</w:t>
            </w:r>
          </w:p>
        </w:tc>
        <w:tc>
          <w:tcPr>
            <w:tcW w:w="851" w:type="dxa"/>
            <w:tcBorders>
              <w:top w:val="nil"/>
              <w:left w:val="nil"/>
              <w:bottom w:val="single" w:sz="4" w:space="0" w:color="auto"/>
              <w:right w:val="single" w:sz="4" w:space="0" w:color="auto"/>
            </w:tcBorders>
            <w:shd w:val="clear" w:color="auto" w:fill="auto"/>
            <w:noWrap/>
            <w:hideMark/>
          </w:tcPr>
          <w:p w:rsidR="00C60CCD" w:rsidRPr="0038197D" w:rsidRDefault="00C60CCD" w:rsidP="00686B1A">
            <w:pPr>
              <w:jc w:val="center"/>
              <w:rPr>
                <w:rFonts w:ascii="PT Astra Serif" w:hAnsi="PT Astra Serif"/>
                <w:color w:val="000000"/>
                <w:sz w:val="18"/>
                <w:szCs w:val="18"/>
              </w:rPr>
            </w:pPr>
            <w:r w:rsidRPr="0038197D">
              <w:rPr>
                <w:rFonts w:ascii="PT Astra Serif" w:hAnsi="PT Astra Serif"/>
                <w:color w:val="000000"/>
                <w:sz w:val="18"/>
                <w:szCs w:val="18"/>
              </w:rPr>
              <w:t>0</w:t>
            </w:r>
          </w:p>
        </w:tc>
        <w:tc>
          <w:tcPr>
            <w:tcW w:w="708" w:type="dxa"/>
            <w:tcBorders>
              <w:top w:val="nil"/>
              <w:left w:val="nil"/>
              <w:bottom w:val="single" w:sz="4" w:space="0" w:color="auto"/>
              <w:right w:val="single" w:sz="4" w:space="0" w:color="auto"/>
            </w:tcBorders>
            <w:shd w:val="clear" w:color="auto" w:fill="auto"/>
            <w:noWrap/>
            <w:hideMark/>
          </w:tcPr>
          <w:p w:rsidR="00C60CCD" w:rsidRPr="0038197D" w:rsidRDefault="00C60CCD" w:rsidP="00686B1A">
            <w:pPr>
              <w:jc w:val="center"/>
              <w:rPr>
                <w:rFonts w:ascii="PT Astra Serif" w:hAnsi="PT Astra Serif"/>
                <w:color w:val="000000"/>
                <w:sz w:val="18"/>
                <w:szCs w:val="18"/>
              </w:rPr>
            </w:pPr>
            <w:r w:rsidRPr="0038197D">
              <w:rPr>
                <w:rFonts w:ascii="PT Astra Serif" w:hAnsi="PT Astra Serif"/>
                <w:color w:val="000000"/>
                <w:sz w:val="18"/>
                <w:szCs w:val="18"/>
              </w:rPr>
              <w:t>0</w:t>
            </w:r>
          </w:p>
        </w:tc>
        <w:tc>
          <w:tcPr>
            <w:tcW w:w="709" w:type="dxa"/>
            <w:tcBorders>
              <w:top w:val="nil"/>
              <w:left w:val="nil"/>
              <w:bottom w:val="single" w:sz="4" w:space="0" w:color="auto"/>
              <w:right w:val="single" w:sz="4" w:space="0" w:color="auto"/>
            </w:tcBorders>
            <w:shd w:val="clear" w:color="auto" w:fill="auto"/>
            <w:noWrap/>
            <w:hideMark/>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t>0</w:t>
            </w:r>
          </w:p>
        </w:tc>
        <w:tc>
          <w:tcPr>
            <w:tcW w:w="709" w:type="dxa"/>
            <w:tcBorders>
              <w:top w:val="nil"/>
              <w:left w:val="nil"/>
              <w:bottom w:val="single" w:sz="4" w:space="0" w:color="auto"/>
              <w:right w:val="single" w:sz="4" w:space="0" w:color="auto"/>
            </w:tcBorders>
            <w:shd w:val="clear" w:color="auto" w:fill="auto"/>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t>0</w:t>
            </w:r>
          </w:p>
        </w:tc>
        <w:tc>
          <w:tcPr>
            <w:tcW w:w="567" w:type="dxa"/>
            <w:tcBorders>
              <w:top w:val="nil"/>
              <w:left w:val="nil"/>
              <w:bottom w:val="single" w:sz="4" w:space="0" w:color="auto"/>
              <w:right w:val="single" w:sz="4" w:space="0" w:color="auto"/>
            </w:tcBorders>
            <w:shd w:val="clear" w:color="auto" w:fill="auto"/>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t>0</w:t>
            </w:r>
          </w:p>
        </w:tc>
        <w:tc>
          <w:tcPr>
            <w:tcW w:w="675" w:type="dxa"/>
            <w:gridSpan w:val="2"/>
            <w:tcBorders>
              <w:top w:val="nil"/>
              <w:left w:val="nil"/>
              <w:bottom w:val="single" w:sz="4" w:space="0" w:color="auto"/>
              <w:right w:val="single" w:sz="4" w:space="0" w:color="auto"/>
            </w:tcBorders>
            <w:shd w:val="clear" w:color="auto" w:fill="auto"/>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t>0</w:t>
            </w:r>
          </w:p>
        </w:tc>
        <w:tc>
          <w:tcPr>
            <w:tcW w:w="601" w:type="dxa"/>
            <w:gridSpan w:val="2"/>
            <w:tcBorders>
              <w:top w:val="nil"/>
              <w:left w:val="nil"/>
              <w:bottom w:val="single" w:sz="4" w:space="0" w:color="auto"/>
              <w:right w:val="single" w:sz="4" w:space="0" w:color="auto"/>
            </w:tcBorders>
            <w:shd w:val="clear" w:color="auto" w:fill="auto"/>
          </w:tcPr>
          <w:p w:rsidR="00C60CCD" w:rsidRPr="0038197D" w:rsidRDefault="00C60CCD" w:rsidP="00434425">
            <w:pPr>
              <w:rPr>
                <w:rFonts w:ascii="PT Astra Serif" w:hAnsi="PT Astra Serif"/>
                <w:color w:val="000000"/>
                <w:sz w:val="18"/>
                <w:szCs w:val="18"/>
              </w:rPr>
            </w:pPr>
            <w:r w:rsidRPr="0038197D">
              <w:rPr>
                <w:rFonts w:ascii="PT Astra Serif" w:hAnsi="PT Astra Serif"/>
                <w:color w:val="000000"/>
                <w:sz w:val="18"/>
                <w:szCs w:val="18"/>
              </w:rPr>
              <w:t>0</w:t>
            </w:r>
          </w:p>
        </w:tc>
      </w:tr>
      <w:tr w:rsidR="00C60CCD" w:rsidRPr="0038197D" w:rsidTr="00686B1A">
        <w:trPr>
          <w:trHeight w:val="1605"/>
        </w:trPr>
        <w:tc>
          <w:tcPr>
            <w:tcW w:w="708" w:type="dxa"/>
            <w:tcBorders>
              <w:top w:val="nil"/>
              <w:left w:val="single" w:sz="4" w:space="0" w:color="auto"/>
              <w:bottom w:val="single" w:sz="4" w:space="0" w:color="auto"/>
              <w:right w:val="single" w:sz="4" w:space="0" w:color="auto"/>
            </w:tcBorders>
            <w:shd w:val="clear" w:color="auto" w:fill="auto"/>
            <w:noWrap/>
            <w:hideMark/>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lastRenderedPageBreak/>
              <w:t>2</w:t>
            </w:r>
          </w:p>
        </w:tc>
        <w:tc>
          <w:tcPr>
            <w:tcW w:w="1985" w:type="dxa"/>
            <w:tcBorders>
              <w:top w:val="nil"/>
              <w:left w:val="nil"/>
              <w:bottom w:val="nil"/>
              <w:right w:val="single" w:sz="4" w:space="0" w:color="auto"/>
            </w:tcBorders>
            <w:shd w:val="clear" w:color="auto" w:fill="auto"/>
            <w:hideMark/>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t>3) объем отпуска воды в году, предшествующем первому году действия договора аренды, а также прогноз объема отпуска воды на срок действия такого договора аренды</w:t>
            </w:r>
          </w:p>
        </w:tc>
        <w:tc>
          <w:tcPr>
            <w:tcW w:w="2268" w:type="dxa"/>
            <w:tcBorders>
              <w:top w:val="nil"/>
              <w:left w:val="nil"/>
              <w:bottom w:val="nil"/>
              <w:right w:val="single" w:sz="4" w:space="0" w:color="auto"/>
            </w:tcBorders>
            <w:shd w:val="clear" w:color="auto" w:fill="auto"/>
            <w:hideMark/>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t>4) объем отпуска воды в году, предшествующем первому году действия концессионного соглашения, а также прогноз объема отпуска воды на срок действия концессионного соглашения</w:t>
            </w:r>
          </w:p>
        </w:tc>
        <w:tc>
          <w:tcPr>
            <w:tcW w:w="1559" w:type="dxa"/>
            <w:gridSpan w:val="2"/>
            <w:tcBorders>
              <w:top w:val="nil"/>
              <w:left w:val="nil"/>
              <w:bottom w:val="single" w:sz="4" w:space="0" w:color="auto"/>
              <w:right w:val="single" w:sz="4" w:space="0" w:color="auto"/>
            </w:tcBorders>
            <w:shd w:val="clear" w:color="auto" w:fill="auto"/>
            <w:hideMark/>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t>1) объем отпуска воды</w:t>
            </w:r>
          </w:p>
        </w:tc>
        <w:tc>
          <w:tcPr>
            <w:tcW w:w="1135" w:type="dxa"/>
            <w:tcBorders>
              <w:top w:val="single" w:sz="4" w:space="0" w:color="auto"/>
              <w:left w:val="nil"/>
              <w:bottom w:val="single" w:sz="4" w:space="0" w:color="auto"/>
              <w:right w:val="single" w:sz="4" w:space="0" w:color="auto"/>
            </w:tcBorders>
            <w:shd w:val="clear" w:color="auto" w:fill="auto"/>
            <w:noWrap/>
            <w:hideMark/>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t>тыс. куб.м.</w:t>
            </w:r>
          </w:p>
        </w:tc>
        <w:tc>
          <w:tcPr>
            <w:tcW w:w="709" w:type="dxa"/>
            <w:tcBorders>
              <w:top w:val="single" w:sz="4" w:space="0" w:color="auto"/>
              <w:left w:val="nil"/>
              <w:bottom w:val="single" w:sz="4" w:space="0" w:color="auto"/>
              <w:right w:val="single" w:sz="4" w:space="0" w:color="auto"/>
            </w:tcBorders>
            <w:shd w:val="clear" w:color="auto" w:fill="auto"/>
            <w:noWrap/>
          </w:tcPr>
          <w:p w:rsidR="00C60CCD" w:rsidRPr="0038197D" w:rsidRDefault="00C60CCD" w:rsidP="00686B1A">
            <w:pPr>
              <w:jc w:val="center"/>
              <w:rPr>
                <w:rFonts w:ascii="PT Astra Serif" w:hAnsi="PT Astra Serif"/>
                <w:color w:val="000000"/>
                <w:sz w:val="18"/>
                <w:szCs w:val="18"/>
              </w:rPr>
            </w:pPr>
            <w:r w:rsidRPr="0038197D">
              <w:rPr>
                <w:rFonts w:ascii="PT Astra Serif" w:hAnsi="PT Astra Serif"/>
                <w:color w:val="000000"/>
                <w:sz w:val="18"/>
                <w:szCs w:val="18"/>
              </w:rPr>
              <w:t>18,65</w:t>
            </w:r>
          </w:p>
        </w:tc>
        <w:tc>
          <w:tcPr>
            <w:tcW w:w="709" w:type="dxa"/>
            <w:tcBorders>
              <w:top w:val="nil"/>
              <w:left w:val="nil"/>
              <w:bottom w:val="single" w:sz="4" w:space="0" w:color="auto"/>
              <w:right w:val="single" w:sz="4" w:space="0" w:color="auto"/>
            </w:tcBorders>
            <w:shd w:val="clear" w:color="auto" w:fill="auto"/>
            <w:noWrap/>
          </w:tcPr>
          <w:p w:rsidR="00C60CCD" w:rsidRPr="0038197D" w:rsidRDefault="00C60CCD" w:rsidP="00686B1A">
            <w:pPr>
              <w:jc w:val="center"/>
              <w:rPr>
                <w:rFonts w:ascii="PT Astra Serif" w:hAnsi="PT Astra Serif"/>
                <w:color w:val="000000"/>
                <w:sz w:val="18"/>
                <w:szCs w:val="18"/>
              </w:rPr>
            </w:pPr>
            <w:r w:rsidRPr="0038197D">
              <w:rPr>
                <w:rFonts w:ascii="PT Astra Serif" w:hAnsi="PT Astra Serif"/>
                <w:color w:val="000000"/>
                <w:sz w:val="18"/>
                <w:szCs w:val="18"/>
              </w:rPr>
              <w:t>18,65</w:t>
            </w:r>
          </w:p>
        </w:tc>
        <w:tc>
          <w:tcPr>
            <w:tcW w:w="708" w:type="dxa"/>
            <w:tcBorders>
              <w:top w:val="nil"/>
              <w:left w:val="nil"/>
              <w:bottom w:val="single" w:sz="4" w:space="0" w:color="auto"/>
              <w:right w:val="single" w:sz="4" w:space="0" w:color="auto"/>
            </w:tcBorders>
          </w:tcPr>
          <w:p w:rsidR="00C60CCD" w:rsidRPr="0038197D" w:rsidRDefault="00C60CCD" w:rsidP="00686B1A">
            <w:pPr>
              <w:jc w:val="center"/>
              <w:rPr>
                <w:rFonts w:ascii="PT Astra Serif" w:hAnsi="PT Astra Serif"/>
                <w:color w:val="000000"/>
                <w:sz w:val="18"/>
                <w:szCs w:val="18"/>
              </w:rPr>
            </w:pPr>
            <w:r w:rsidRPr="0038197D">
              <w:rPr>
                <w:rFonts w:ascii="PT Astra Serif" w:hAnsi="PT Astra Serif"/>
                <w:color w:val="000000"/>
                <w:sz w:val="18"/>
                <w:szCs w:val="18"/>
              </w:rPr>
              <w:t>18,65</w:t>
            </w:r>
          </w:p>
        </w:tc>
        <w:tc>
          <w:tcPr>
            <w:tcW w:w="709" w:type="dxa"/>
            <w:tcBorders>
              <w:top w:val="nil"/>
              <w:left w:val="nil"/>
              <w:bottom w:val="single" w:sz="4" w:space="0" w:color="auto"/>
              <w:right w:val="single" w:sz="4" w:space="0" w:color="auto"/>
            </w:tcBorders>
            <w:shd w:val="clear" w:color="auto" w:fill="auto"/>
            <w:noWrap/>
          </w:tcPr>
          <w:p w:rsidR="00C60CCD" w:rsidRPr="0038197D" w:rsidRDefault="00C60CCD" w:rsidP="00686B1A">
            <w:pPr>
              <w:jc w:val="center"/>
              <w:rPr>
                <w:rFonts w:ascii="PT Astra Serif" w:hAnsi="PT Astra Serif"/>
                <w:color w:val="000000"/>
                <w:sz w:val="18"/>
                <w:szCs w:val="18"/>
              </w:rPr>
            </w:pPr>
            <w:r w:rsidRPr="0038197D">
              <w:rPr>
                <w:rFonts w:ascii="PT Astra Serif" w:hAnsi="PT Astra Serif"/>
                <w:color w:val="000000"/>
                <w:sz w:val="18"/>
                <w:szCs w:val="18"/>
              </w:rPr>
              <w:t>18,65</w:t>
            </w:r>
          </w:p>
        </w:tc>
        <w:tc>
          <w:tcPr>
            <w:tcW w:w="851" w:type="dxa"/>
            <w:tcBorders>
              <w:top w:val="nil"/>
              <w:left w:val="nil"/>
              <w:bottom w:val="single" w:sz="4" w:space="0" w:color="auto"/>
              <w:right w:val="single" w:sz="4" w:space="0" w:color="auto"/>
            </w:tcBorders>
            <w:shd w:val="clear" w:color="auto" w:fill="auto"/>
            <w:noWrap/>
          </w:tcPr>
          <w:p w:rsidR="00C60CCD" w:rsidRPr="0038197D" w:rsidRDefault="00C60CCD" w:rsidP="00686B1A">
            <w:pPr>
              <w:jc w:val="center"/>
              <w:rPr>
                <w:rFonts w:ascii="PT Astra Serif" w:hAnsi="PT Astra Serif"/>
                <w:color w:val="000000"/>
                <w:sz w:val="18"/>
                <w:szCs w:val="18"/>
              </w:rPr>
            </w:pPr>
            <w:r w:rsidRPr="0038197D">
              <w:rPr>
                <w:rFonts w:ascii="PT Astra Serif" w:hAnsi="PT Astra Serif"/>
                <w:color w:val="000000"/>
                <w:sz w:val="18"/>
                <w:szCs w:val="18"/>
              </w:rPr>
              <w:t>18,65</w:t>
            </w:r>
          </w:p>
        </w:tc>
        <w:tc>
          <w:tcPr>
            <w:tcW w:w="708" w:type="dxa"/>
            <w:tcBorders>
              <w:top w:val="nil"/>
              <w:left w:val="nil"/>
              <w:bottom w:val="single" w:sz="4" w:space="0" w:color="auto"/>
              <w:right w:val="single" w:sz="4" w:space="0" w:color="auto"/>
            </w:tcBorders>
            <w:shd w:val="clear" w:color="auto" w:fill="auto"/>
            <w:noWrap/>
          </w:tcPr>
          <w:p w:rsidR="00C60CCD" w:rsidRPr="0038197D" w:rsidRDefault="00C60CCD" w:rsidP="00686B1A">
            <w:pPr>
              <w:jc w:val="center"/>
              <w:rPr>
                <w:rFonts w:ascii="PT Astra Serif" w:hAnsi="PT Astra Serif"/>
                <w:color w:val="000000"/>
                <w:sz w:val="18"/>
                <w:szCs w:val="18"/>
              </w:rPr>
            </w:pPr>
            <w:r w:rsidRPr="0038197D">
              <w:rPr>
                <w:rFonts w:ascii="PT Astra Serif" w:hAnsi="PT Astra Serif"/>
                <w:color w:val="000000"/>
                <w:sz w:val="18"/>
                <w:szCs w:val="18"/>
              </w:rPr>
              <w:t>18,65</w:t>
            </w:r>
          </w:p>
        </w:tc>
        <w:tc>
          <w:tcPr>
            <w:tcW w:w="709" w:type="dxa"/>
            <w:tcBorders>
              <w:top w:val="nil"/>
              <w:left w:val="nil"/>
              <w:bottom w:val="single" w:sz="4" w:space="0" w:color="auto"/>
              <w:right w:val="single" w:sz="4" w:space="0" w:color="auto"/>
            </w:tcBorders>
            <w:shd w:val="clear" w:color="auto" w:fill="auto"/>
            <w:noWrap/>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t>18,65</w:t>
            </w:r>
          </w:p>
        </w:tc>
        <w:tc>
          <w:tcPr>
            <w:tcW w:w="709" w:type="dxa"/>
            <w:tcBorders>
              <w:top w:val="nil"/>
              <w:left w:val="nil"/>
              <w:bottom w:val="single" w:sz="4" w:space="0" w:color="auto"/>
              <w:right w:val="single" w:sz="4" w:space="0" w:color="auto"/>
            </w:tcBorders>
            <w:shd w:val="clear" w:color="auto" w:fill="auto"/>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t>18,65</w:t>
            </w:r>
          </w:p>
        </w:tc>
        <w:tc>
          <w:tcPr>
            <w:tcW w:w="567" w:type="dxa"/>
            <w:tcBorders>
              <w:top w:val="nil"/>
              <w:left w:val="nil"/>
              <w:bottom w:val="single" w:sz="4" w:space="0" w:color="auto"/>
              <w:right w:val="single" w:sz="4" w:space="0" w:color="auto"/>
            </w:tcBorders>
            <w:shd w:val="clear" w:color="auto" w:fill="auto"/>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t>18,65</w:t>
            </w:r>
          </w:p>
        </w:tc>
        <w:tc>
          <w:tcPr>
            <w:tcW w:w="675" w:type="dxa"/>
            <w:gridSpan w:val="2"/>
            <w:tcBorders>
              <w:top w:val="nil"/>
              <w:left w:val="nil"/>
              <w:bottom w:val="single" w:sz="4" w:space="0" w:color="auto"/>
              <w:right w:val="single" w:sz="4" w:space="0" w:color="auto"/>
            </w:tcBorders>
            <w:shd w:val="clear" w:color="auto" w:fill="auto"/>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t>18,65</w:t>
            </w:r>
          </w:p>
        </w:tc>
        <w:tc>
          <w:tcPr>
            <w:tcW w:w="601" w:type="dxa"/>
            <w:gridSpan w:val="2"/>
            <w:tcBorders>
              <w:top w:val="nil"/>
              <w:left w:val="nil"/>
              <w:bottom w:val="single" w:sz="4" w:space="0" w:color="auto"/>
              <w:right w:val="single" w:sz="4" w:space="0" w:color="auto"/>
            </w:tcBorders>
            <w:shd w:val="clear" w:color="auto" w:fill="auto"/>
          </w:tcPr>
          <w:p w:rsidR="00C60CCD" w:rsidRPr="0038197D" w:rsidRDefault="00C60CCD" w:rsidP="00434425">
            <w:pPr>
              <w:rPr>
                <w:rFonts w:ascii="PT Astra Serif" w:hAnsi="PT Astra Serif"/>
                <w:color w:val="000000"/>
                <w:sz w:val="18"/>
                <w:szCs w:val="18"/>
              </w:rPr>
            </w:pPr>
            <w:r w:rsidRPr="0038197D">
              <w:rPr>
                <w:rFonts w:ascii="PT Astra Serif" w:hAnsi="PT Astra Serif"/>
                <w:color w:val="000000"/>
                <w:sz w:val="18"/>
                <w:szCs w:val="18"/>
              </w:rPr>
              <w:t>18,65</w:t>
            </w:r>
          </w:p>
        </w:tc>
      </w:tr>
      <w:tr w:rsidR="00C60CCD" w:rsidRPr="0038197D" w:rsidTr="00686B1A">
        <w:trPr>
          <w:trHeight w:val="900"/>
        </w:trPr>
        <w:tc>
          <w:tcPr>
            <w:tcW w:w="708" w:type="dxa"/>
            <w:vMerge w:val="restart"/>
            <w:tcBorders>
              <w:top w:val="nil"/>
              <w:left w:val="single" w:sz="4" w:space="0" w:color="auto"/>
              <w:bottom w:val="nil"/>
              <w:right w:val="single" w:sz="4" w:space="0" w:color="auto"/>
            </w:tcBorders>
            <w:shd w:val="clear" w:color="auto" w:fill="auto"/>
            <w:hideMark/>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t>3</w:t>
            </w:r>
          </w:p>
        </w:tc>
        <w:tc>
          <w:tcPr>
            <w:tcW w:w="1985" w:type="dxa"/>
            <w:vMerge w:val="restart"/>
            <w:tcBorders>
              <w:top w:val="single" w:sz="4" w:space="0" w:color="auto"/>
              <w:left w:val="single" w:sz="4" w:space="0" w:color="auto"/>
              <w:bottom w:val="nil"/>
              <w:right w:val="single" w:sz="4" w:space="0" w:color="auto"/>
            </w:tcBorders>
            <w:shd w:val="clear" w:color="auto" w:fill="auto"/>
            <w:hideMark/>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t>4)  цены на энергетические ресурсы в году, предшествующем первому году действия договора аренды, а также прогноз цен на срок действия договора аренды</w:t>
            </w:r>
          </w:p>
        </w:tc>
        <w:tc>
          <w:tcPr>
            <w:tcW w:w="2268" w:type="dxa"/>
            <w:vMerge w:val="restart"/>
            <w:tcBorders>
              <w:top w:val="single" w:sz="4" w:space="0" w:color="auto"/>
              <w:left w:val="single" w:sz="4" w:space="0" w:color="auto"/>
              <w:bottom w:val="nil"/>
              <w:right w:val="single" w:sz="4" w:space="0" w:color="auto"/>
            </w:tcBorders>
            <w:shd w:val="clear" w:color="auto" w:fill="auto"/>
            <w:hideMark/>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t>5) цены на энергетические ресурсы в году, предшествующем первому году действия концессионного соглашения, и прогноз цен на энергетические ресурсы на срок действия концессионного соглашения</w:t>
            </w:r>
          </w:p>
        </w:tc>
        <w:tc>
          <w:tcPr>
            <w:tcW w:w="1559" w:type="dxa"/>
            <w:gridSpan w:val="2"/>
            <w:tcBorders>
              <w:top w:val="nil"/>
              <w:left w:val="nil"/>
              <w:bottom w:val="single" w:sz="4" w:space="0" w:color="auto"/>
              <w:right w:val="single" w:sz="4" w:space="0" w:color="auto"/>
            </w:tcBorders>
            <w:shd w:val="clear" w:color="auto" w:fill="auto"/>
            <w:hideMark/>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t>1) цена на электрическую энергию</w:t>
            </w:r>
          </w:p>
        </w:tc>
        <w:tc>
          <w:tcPr>
            <w:tcW w:w="1135" w:type="dxa"/>
            <w:tcBorders>
              <w:top w:val="single" w:sz="4" w:space="0" w:color="auto"/>
              <w:left w:val="nil"/>
              <w:bottom w:val="single" w:sz="4" w:space="0" w:color="auto"/>
              <w:right w:val="single" w:sz="4" w:space="0" w:color="auto"/>
            </w:tcBorders>
            <w:shd w:val="clear" w:color="auto" w:fill="auto"/>
            <w:noWrap/>
            <w:hideMark/>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t>руб./кВтч</w:t>
            </w:r>
          </w:p>
        </w:tc>
        <w:tc>
          <w:tcPr>
            <w:tcW w:w="709" w:type="dxa"/>
            <w:tcBorders>
              <w:top w:val="single" w:sz="4" w:space="0" w:color="auto"/>
              <w:left w:val="nil"/>
              <w:bottom w:val="single" w:sz="4" w:space="0" w:color="auto"/>
              <w:right w:val="single" w:sz="4" w:space="0" w:color="auto"/>
            </w:tcBorders>
            <w:shd w:val="clear" w:color="auto" w:fill="auto"/>
            <w:noWrap/>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t>-</w:t>
            </w:r>
          </w:p>
        </w:tc>
        <w:tc>
          <w:tcPr>
            <w:tcW w:w="709" w:type="dxa"/>
            <w:tcBorders>
              <w:top w:val="nil"/>
              <w:left w:val="nil"/>
              <w:bottom w:val="single" w:sz="4" w:space="0" w:color="auto"/>
              <w:right w:val="single" w:sz="4" w:space="0" w:color="auto"/>
            </w:tcBorders>
            <w:shd w:val="clear" w:color="auto" w:fill="auto"/>
            <w:noWrap/>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t>-</w:t>
            </w:r>
          </w:p>
        </w:tc>
        <w:tc>
          <w:tcPr>
            <w:tcW w:w="708" w:type="dxa"/>
            <w:tcBorders>
              <w:top w:val="nil"/>
              <w:left w:val="nil"/>
              <w:bottom w:val="single" w:sz="4" w:space="0" w:color="auto"/>
              <w:right w:val="single" w:sz="4" w:space="0" w:color="auto"/>
            </w:tcBorders>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t>-</w:t>
            </w:r>
          </w:p>
        </w:tc>
        <w:tc>
          <w:tcPr>
            <w:tcW w:w="709" w:type="dxa"/>
            <w:tcBorders>
              <w:top w:val="nil"/>
              <w:left w:val="nil"/>
              <w:bottom w:val="single" w:sz="4" w:space="0" w:color="auto"/>
              <w:right w:val="single" w:sz="4" w:space="0" w:color="auto"/>
            </w:tcBorders>
            <w:shd w:val="clear" w:color="auto" w:fill="auto"/>
            <w:noWrap/>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t>-</w:t>
            </w:r>
          </w:p>
        </w:tc>
        <w:tc>
          <w:tcPr>
            <w:tcW w:w="851" w:type="dxa"/>
            <w:tcBorders>
              <w:top w:val="nil"/>
              <w:left w:val="nil"/>
              <w:bottom w:val="single" w:sz="4" w:space="0" w:color="auto"/>
              <w:right w:val="single" w:sz="4" w:space="0" w:color="auto"/>
            </w:tcBorders>
            <w:shd w:val="clear" w:color="auto" w:fill="auto"/>
            <w:noWrap/>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t>-</w:t>
            </w:r>
          </w:p>
        </w:tc>
        <w:tc>
          <w:tcPr>
            <w:tcW w:w="708" w:type="dxa"/>
            <w:tcBorders>
              <w:top w:val="nil"/>
              <w:left w:val="nil"/>
              <w:bottom w:val="single" w:sz="4" w:space="0" w:color="auto"/>
              <w:right w:val="single" w:sz="4" w:space="0" w:color="auto"/>
            </w:tcBorders>
            <w:shd w:val="clear" w:color="auto" w:fill="auto"/>
            <w:noWrap/>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t>-</w:t>
            </w:r>
          </w:p>
        </w:tc>
        <w:tc>
          <w:tcPr>
            <w:tcW w:w="709" w:type="dxa"/>
            <w:tcBorders>
              <w:top w:val="nil"/>
              <w:left w:val="nil"/>
              <w:bottom w:val="single" w:sz="4" w:space="0" w:color="auto"/>
              <w:right w:val="single" w:sz="4" w:space="0" w:color="auto"/>
            </w:tcBorders>
            <w:shd w:val="clear" w:color="auto" w:fill="auto"/>
            <w:noWrap/>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t>-</w:t>
            </w:r>
          </w:p>
        </w:tc>
        <w:tc>
          <w:tcPr>
            <w:tcW w:w="709" w:type="dxa"/>
            <w:tcBorders>
              <w:top w:val="nil"/>
              <w:left w:val="nil"/>
              <w:bottom w:val="single" w:sz="4" w:space="0" w:color="auto"/>
              <w:right w:val="single" w:sz="4" w:space="0" w:color="auto"/>
            </w:tcBorders>
            <w:shd w:val="clear" w:color="auto" w:fill="auto"/>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t>-</w:t>
            </w:r>
          </w:p>
        </w:tc>
        <w:tc>
          <w:tcPr>
            <w:tcW w:w="567" w:type="dxa"/>
            <w:tcBorders>
              <w:top w:val="nil"/>
              <w:left w:val="nil"/>
              <w:bottom w:val="single" w:sz="4" w:space="0" w:color="auto"/>
              <w:right w:val="single" w:sz="4" w:space="0" w:color="auto"/>
            </w:tcBorders>
            <w:shd w:val="clear" w:color="auto" w:fill="auto"/>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t>-</w:t>
            </w:r>
          </w:p>
        </w:tc>
        <w:tc>
          <w:tcPr>
            <w:tcW w:w="675" w:type="dxa"/>
            <w:gridSpan w:val="2"/>
            <w:tcBorders>
              <w:top w:val="nil"/>
              <w:left w:val="nil"/>
              <w:bottom w:val="single" w:sz="4" w:space="0" w:color="auto"/>
              <w:right w:val="single" w:sz="4" w:space="0" w:color="auto"/>
            </w:tcBorders>
            <w:shd w:val="clear" w:color="auto" w:fill="auto"/>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t>-</w:t>
            </w:r>
          </w:p>
        </w:tc>
        <w:tc>
          <w:tcPr>
            <w:tcW w:w="601" w:type="dxa"/>
            <w:gridSpan w:val="2"/>
            <w:tcBorders>
              <w:top w:val="nil"/>
              <w:left w:val="nil"/>
              <w:bottom w:val="single" w:sz="4" w:space="0" w:color="auto"/>
              <w:right w:val="single" w:sz="4" w:space="0" w:color="auto"/>
            </w:tcBorders>
            <w:shd w:val="clear" w:color="auto" w:fill="auto"/>
          </w:tcPr>
          <w:p w:rsidR="00C60CCD" w:rsidRPr="0038197D" w:rsidRDefault="00C60CCD" w:rsidP="00434425">
            <w:pPr>
              <w:rPr>
                <w:rFonts w:ascii="PT Astra Serif" w:hAnsi="PT Astra Serif"/>
                <w:color w:val="000000"/>
                <w:sz w:val="18"/>
                <w:szCs w:val="18"/>
              </w:rPr>
            </w:pPr>
            <w:r w:rsidRPr="0038197D">
              <w:rPr>
                <w:rFonts w:ascii="PT Astra Serif" w:hAnsi="PT Astra Serif"/>
                <w:color w:val="000000"/>
                <w:sz w:val="18"/>
                <w:szCs w:val="18"/>
              </w:rPr>
              <w:t>-</w:t>
            </w:r>
          </w:p>
        </w:tc>
      </w:tr>
      <w:tr w:rsidR="00C60CCD" w:rsidRPr="0038197D" w:rsidTr="00686B1A">
        <w:trPr>
          <w:trHeight w:val="900"/>
        </w:trPr>
        <w:tc>
          <w:tcPr>
            <w:tcW w:w="708" w:type="dxa"/>
            <w:vMerge/>
            <w:tcBorders>
              <w:top w:val="nil"/>
              <w:left w:val="single" w:sz="4" w:space="0" w:color="auto"/>
              <w:bottom w:val="nil"/>
              <w:right w:val="single" w:sz="4" w:space="0" w:color="auto"/>
            </w:tcBorders>
            <w:hideMark/>
          </w:tcPr>
          <w:p w:rsidR="00C60CCD" w:rsidRPr="0038197D" w:rsidRDefault="00C60CCD" w:rsidP="00686B1A">
            <w:pPr>
              <w:rPr>
                <w:rFonts w:ascii="PT Astra Serif" w:hAnsi="PT Astra Serif"/>
                <w:color w:val="000000"/>
                <w:sz w:val="18"/>
                <w:szCs w:val="18"/>
              </w:rPr>
            </w:pPr>
          </w:p>
        </w:tc>
        <w:tc>
          <w:tcPr>
            <w:tcW w:w="1985" w:type="dxa"/>
            <w:vMerge/>
            <w:tcBorders>
              <w:top w:val="single" w:sz="4" w:space="0" w:color="auto"/>
              <w:left w:val="single" w:sz="4" w:space="0" w:color="auto"/>
              <w:bottom w:val="nil"/>
              <w:right w:val="single" w:sz="4" w:space="0" w:color="auto"/>
            </w:tcBorders>
            <w:hideMark/>
          </w:tcPr>
          <w:p w:rsidR="00C60CCD" w:rsidRPr="0038197D" w:rsidRDefault="00C60CCD" w:rsidP="00686B1A">
            <w:pPr>
              <w:rPr>
                <w:rFonts w:ascii="PT Astra Serif" w:hAnsi="PT Astra Serif"/>
                <w:color w:val="000000"/>
                <w:sz w:val="18"/>
                <w:szCs w:val="18"/>
              </w:rPr>
            </w:pPr>
          </w:p>
        </w:tc>
        <w:tc>
          <w:tcPr>
            <w:tcW w:w="2268" w:type="dxa"/>
            <w:vMerge/>
            <w:tcBorders>
              <w:top w:val="single" w:sz="4" w:space="0" w:color="auto"/>
              <w:left w:val="single" w:sz="4" w:space="0" w:color="auto"/>
              <w:bottom w:val="nil"/>
              <w:right w:val="single" w:sz="4" w:space="0" w:color="auto"/>
            </w:tcBorders>
            <w:hideMark/>
          </w:tcPr>
          <w:p w:rsidR="00C60CCD" w:rsidRPr="0038197D" w:rsidRDefault="00C60CCD" w:rsidP="00686B1A">
            <w:pPr>
              <w:rPr>
                <w:rFonts w:ascii="PT Astra Serif" w:hAnsi="PT Astra Serif"/>
                <w:color w:val="000000"/>
                <w:sz w:val="18"/>
                <w:szCs w:val="18"/>
              </w:rPr>
            </w:pPr>
          </w:p>
        </w:tc>
        <w:tc>
          <w:tcPr>
            <w:tcW w:w="1559" w:type="dxa"/>
            <w:gridSpan w:val="2"/>
            <w:tcBorders>
              <w:top w:val="nil"/>
              <w:left w:val="nil"/>
              <w:bottom w:val="single" w:sz="4" w:space="0" w:color="auto"/>
              <w:right w:val="single" w:sz="4" w:space="0" w:color="auto"/>
            </w:tcBorders>
            <w:shd w:val="clear" w:color="auto" w:fill="auto"/>
            <w:hideMark/>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t>индекс цен на электрическую энергию</w:t>
            </w:r>
          </w:p>
        </w:tc>
        <w:tc>
          <w:tcPr>
            <w:tcW w:w="1135" w:type="dxa"/>
            <w:tcBorders>
              <w:top w:val="single" w:sz="4" w:space="0" w:color="auto"/>
              <w:left w:val="nil"/>
              <w:bottom w:val="single" w:sz="4" w:space="0" w:color="auto"/>
              <w:right w:val="single" w:sz="4" w:space="0" w:color="auto"/>
            </w:tcBorders>
            <w:shd w:val="clear" w:color="auto" w:fill="auto"/>
            <w:noWrap/>
            <w:hideMark/>
          </w:tcPr>
          <w:p w:rsidR="00C60CCD" w:rsidRPr="0038197D" w:rsidRDefault="00C60CCD" w:rsidP="00686B1A">
            <w:pPr>
              <w:jc w:val="center"/>
              <w:rPr>
                <w:rFonts w:ascii="PT Astra Serif" w:hAnsi="PT Astra Serif"/>
                <w:color w:val="000000"/>
                <w:sz w:val="18"/>
                <w:szCs w:val="18"/>
              </w:rPr>
            </w:pPr>
            <w:r w:rsidRPr="0038197D">
              <w:rPr>
                <w:rFonts w:ascii="PT Astra Serif" w:hAnsi="PT Astra Serif"/>
                <w:color w:val="000000"/>
                <w:sz w:val="18"/>
                <w:szCs w:val="18"/>
              </w:rPr>
              <w:t>%</w:t>
            </w:r>
          </w:p>
        </w:tc>
        <w:tc>
          <w:tcPr>
            <w:tcW w:w="709" w:type="dxa"/>
            <w:tcBorders>
              <w:top w:val="single" w:sz="4" w:space="0" w:color="auto"/>
              <w:left w:val="nil"/>
              <w:bottom w:val="single" w:sz="4" w:space="0" w:color="auto"/>
              <w:right w:val="single" w:sz="4" w:space="0" w:color="auto"/>
            </w:tcBorders>
            <w:shd w:val="clear" w:color="000000" w:fill="FFFFFF"/>
            <w:noWrap/>
          </w:tcPr>
          <w:p w:rsidR="00C60CCD" w:rsidRPr="0038197D" w:rsidRDefault="00C60CCD" w:rsidP="00686B1A">
            <w:pPr>
              <w:jc w:val="center"/>
              <w:rPr>
                <w:rFonts w:ascii="PT Astra Serif" w:hAnsi="PT Astra Serif"/>
                <w:color w:val="000000"/>
                <w:sz w:val="18"/>
                <w:szCs w:val="18"/>
              </w:rPr>
            </w:pPr>
            <w:r w:rsidRPr="0038197D">
              <w:rPr>
                <w:rFonts w:ascii="PT Astra Serif" w:hAnsi="PT Astra Serif"/>
                <w:color w:val="000000"/>
                <w:sz w:val="18"/>
                <w:szCs w:val="18"/>
              </w:rPr>
              <w:t>-</w:t>
            </w:r>
          </w:p>
        </w:tc>
        <w:tc>
          <w:tcPr>
            <w:tcW w:w="709" w:type="dxa"/>
            <w:tcBorders>
              <w:top w:val="nil"/>
              <w:left w:val="nil"/>
              <w:bottom w:val="single" w:sz="4" w:space="0" w:color="auto"/>
              <w:right w:val="single" w:sz="4" w:space="0" w:color="auto"/>
            </w:tcBorders>
            <w:shd w:val="clear" w:color="000000" w:fill="FFFFFF"/>
            <w:noWrap/>
            <w:hideMark/>
          </w:tcPr>
          <w:p w:rsidR="00C60CCD" w:rsidRPr="0038197D" w:rsidRDefault="00C60CCD" w:rsidP="00686B1A">
            <w:pPr>
              <w:jc w:val="center"/>
              <w:rPr>
                <w:rFonts w:ascii="PT Astra Serif" w:hAnsi="PT Astra Serif"/>
                <w:color w:val="000000"/>
                <w:sz w:val="18"/>
                <w:szCs w:val="18"/>
              </w:rPr>
            </w:pPr>
            <w:r w:rsidRPr="0038197D">
              <w:rPr>
                <w:rFonts w:ascii="PT Astra Serif" w:hAnsi="PT Astra Serif"/>
                <w:color w:val="000000"/>
                <w:sz w:val="18"/>
                <w:szCs w:val="18"/>
              </w:rPr>
              <w:t>103,2</w:t>
            </w:r>
          </w:p>
        </w:tc>
        <w:tc>
          <w:tcPr>
            <w:tcW w:w="708" w:type="dxa"/>
            <w:tcBorders>
              <w:top w:val="nil"/>
              <w:left w:val="nil"/>
              <w:bottom w:val="single" w:sz="4" w:space="0" w:color="auto"/>
              <w:right w:val="single" w:sz="4" w:space="0" w:color="auto"/>
            </w:tcBorders>
            <w:shd w:val="clear" w:color="000000" w:fill="FFFFFF"/>
          </w:tcPr>
          <w:p w:rsidR="00C60CCD" w:rsidRPr="0038197D" w:rsidRDefault="00C60CCD" w:rsidP="00686B1A">
            <w:pPr>
              <w:jc w:val="center"/>
              <w:rPr>
                <w:rFonts w:ascii="PT Astra Serif" w:hAnsi="PT Astra Serif"/>
                <w:color w:val="000000"/>
                <w:sz w:val="18"/>
                <w:szCs w:val="18"/>
              </w:rPr>
            </w:pPr>
            <w:r w:rsidRPr="0038197D">
              <w:rPr>
                <w:rFonts w:ascii="PT Astra Serif" w:hAnsi="PT Astra Serif"/>
                <w:color w:val="000000"/>
                <w:sz w:val="18"/>
                <w:szCs w:val="18"/>
              </w:rPr>
              <w:t>103,2</w:t>
            </w:r>
          </w:p>
        </w:tc>
        <w:tc>
          <w:tcPr>
            <w:tcW w:w="709" w:type="dxa"/>
            <w:tcBorders>
              <w:top w:val="nil"/>
              <w:left w:val="nil"/>
              <w:bottom w:val="single" w:sz="4" w:space="0" w:color="auto"/>
              <w:right w:val="single" w:sz="4" w:space="0" w:color="auto"/>
            </w:tcBorders>
            <w:shd w:val="clear" w:color="000000" w:fill="FFFFFF"/>
            <w:noWrap/>
          </w:tcPr>
          <w:p w:rsidR="00C60CCD" w:rsidRPr="0038197D" w:rsidRDefault="00C60CCD" w:rsidP="00686B1A">
            <w:pPr>
              <w:jc w:val="center"/>
              <w:rPr>
                <w:rFonts w:ascii="PT Astra Serif" w:hAnsi="PT Astra Serif"/>
                <w:color w:val="000000"/>
                <w:sz w:val="18"/>
                <w:szCs w:val="18"/>
              </w:rPr>
            </w:pPr>
            <w:r w:rsidRPr="0038197D">
              <w:rPr>
                <w:rFonts w:ascii="PT Astra Serif" w:hAnsi="PT Astra Serif"/>
                <w:color w:val="000000"/>
                <w:sz w:val="18"/>
                <w:szCs w:val="18"/>
              </w:rPr>
              <w:t>103,2</w:t>
            </w:r>
          </w:p>
        </w:tc>
        <w:tc>
          <w:tcPr>
            <w:tcW w:w="851" w:type="dxa"/>
            <w:tcBorders>
              <w:top w:val="nil"/>
              <w:left w:val="nil"/>
              <w:bottom w:val="single" w:sz="4" w:space="0" w:color="auto"/>
              <w:right w:val="single" w:sz="4" w:space="0" w:color="auto"/>
            </w:tcBorders>
            <w:shd w:val="clear" w:color="000000" w:fill="FFFFFF"/>
            <w:noWrap/>
          </w:tcPr>
          <w:p w:rsidR="00C60CCD" w:rsidRPr="0038197D" w:rsidRDefault="00C60CCD" w:rsidP="00686B1A">
            <w:pPr>
              <w:jc w:val="center"/>
              <w:rPr>
                <w:rFonts w:ascii="PT Astra Serif" w:hAnsi="PT Astra Serif"/>
                <w:color w:val="000000"/>
                <w:sz w:val="18"/>
                <w:szCs w:val="18"/>
              </w:rPr>
            </w:pPr>
            <w:r w:rsidRPr="0038197D">
              <w:rPr>
                <w:rFonts w:ascii="PT Astra Serif" w:hAnsi="PT Astra Serif"/>
                <w:color w:val="000000"/>
                <w:sz w:val="18"/>
                <w:szCs w:val="18"/>
              </w:rPr>
              <w:t>103,2</w:t>
            </w:r>
          </w:p>
        </w:tc>
        <w:tc>
          <w:tcPr>
            <w:tcW w:w="708" w:type="dxa"/>
            <w:tcBorders>
              <w:top w:val="nil"/>
              <w:left w:val="nil"/>
              <w:bottom w:val="single" w:sz="4" w:space="0" w:color="auto"/>
              <w:right w:val="single" w:sz="4" w:space="0" w:color="auto"/>
            </w:tcBorders>
            <w:shd w:val="clear" w:color="000000" w:fill="FFFFFF"/>
            <w:noWrap/>
          </w:tcPr>
          <w:p w:rsidR="00C60CCD" w:rsidRPr="0038197D" w:rsidRDefault="00C60CCD" w:rsidP="00686B1A">
            <w:pPr>
              <w:jc w:val="center"/>
              <w:rPr>
                <w:rFonts w:ascii="PT Astra Serif" w:hAnsi="PT Astra Serif"/>
                <w:color w:val="000000"/>
                <w:sz w:val="18"/>
                <w:szCs w:val="18"/>
              </w:rPr>
            </w:pPr>
            <w:r w:rsidRPr="0038197D">
              <w:rPr>
                <w:rFonts w:ascii="PT Astra Serif" w:hAnsi="PT Astra Serif"/>
                <w:color w:val="000000"/>
                <w:sz w:val="18"/>
                <w:szCs w:val="18"/>
              </w:rPr>
              <w:t>103,2</w:t>
            </w:r>
          </w:p>
        </w:tc>
        <w:tc>
          <w:tcPr>
            <w:tcW w:w="709" w:type="dxa"/>
            <w:tcBorders>
              <w:top w:val="nil"/>
              <w:left w:val="nil"/>
              <w:bottom w:val="single" w:sz="4" w:space="0" w:color="auto"/>
              <w:right w:val="single" w:sz="4" w:space="0" w:color="auto"/>
            </w:tcBorders>
            <w:shd w:val="clear" w:color="000000" w:fill="FFFFFF"/>
            <w:noWrap/>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t>103,2</w:t>
            </w:r>
          </w:p>
        </w:tc>
        <w:tc>
          <w:tcPr>
            <w:tcW w:w="709" w:type="dxa"/>
            <w:tcBorders>
              <w:top w:val="nil"/>
              <w:left w:val="nil"/>
              <w:bottom w:val="single" w:sz="4" w:space="0" w:color="auto"/>
              <w:right w:val="single" w:sz="4" w:space="0" w:color="auto"/>
            </w:tcBorders>
            <w:shd w:val="clear" w:color="000000" w:fill="FFFFFF"/>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t>103,2</w:t>
            </w:r>
          </w:p>
        </w:tc>
        <w:tc>
          <w:tcPr>
            <w:tcW w:w="567" w:type="dxa"/>
            <w:tcBorders>
              <w:top w:val="nil"/>
              <w:left w:val="nil"/>
              <w:bottom w:val="single" w:sz="4" w:space="0" w:color="auto"/>
              <w:right w:val="single" w:sz="4" w:space="0" w:color="auto"/>
            </w:tcBorders>
            <w:shd w:val="clear" w:color="000000" w:fill="FFFFFF"/>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t>103,2</w:t>
            </w:r>
          </w:p>
        </w:tc>
        <w:tc>
          <w:tcPr>
            <w:tcW w:w="675" w:type="dxa"/>
            <w:gridSpan w:val="2"/>
            <w:tcBorders>
              <w:top w:val="nil"/>
              <w:left w:val="nil"/>
              <w:bottom w:val="single" w:sz="4" w:space="0" w:color="auto"/>
              <w:right w:val="single" w:sz="4" w:space="0" w:color="auto"/>
            </w:tcBorders>
            <w:shd w:val="clear" w:color="000000" w:fill="FFFFFF"/>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t>103,2</w:t>
            </w:r>
          </w:p>
        </w:tc>
        <w:tc>
          <w:tcPr>
            <w:tcW w:w="601" w:type="dxa"/>
            <w:gridSpan w:val="2"/>
            <w:tcBorders>
              <w:top w:val="nil"/>
              <w:left w:val="nil"/>
              <w:bottom w:val="single" w:sz="4" w:space="0" w:color="auto"/>
              <w:right w:val="single" w:sz="4" w:space="0" w:color="auto"/>
            </w:tcBorders>
            <w:shd w:val="clear" w:color="000000" w:fill="FFFFFF"/>
          </w:tcPr>
          <w:p w:rsidR="00C60CCD" w:rsidRPr="0038197D" w:rsidRDefault="00C60CCD" w:rsidP="00434425">
            <w:pPr>
              <w:rPr>
                <w:rFonts w:ascii="PT Astra Serif" w:hAnsi="PT Astra Serif"/>
                <w:color w:val="000000"/>
                <w:sz w:val="18"/>
                <w:szCs w:val="18"/>
              </w:rPr>
            </w:pPr>
            <w:r w:rsidRPr="0038197D">
              <w:rPr>
                <w:rFonts w:ascii="PT Astra Serif" w:hAnsi="PT Astra Serif"/>
                <w:color w:val="000000"/>
                <w:sz w:val="18"/>
                <w:szCs w:val="18"/>
              </w:rPr>
              <w:t>103,2</w:t>
            </w:r>
          </w:p>
        </w:tc>
      </w:tr>
      <w:tr w:rsidR="00C60CCD" w:rsidRPr="0038197D" w:rsidTr="00686B1A">
        <w:trPr>
          <w:trHeight w:val="1740"/>
        </w:trPr>
        <w:tc>
          <w:tcPr>
            <w:tcW w:w="708" w:type="dxa"/>
            <w:tcBorders>
              <w:top w:val="single" w:sz="4" w:space="0" w:color="auto"/>
              <w:left w:val="single" w:sz="4" w:space="0" w:color="auto"/>
              <w:bottom w:val="nil"/>
              <w:right w:val="single" w:sz="4" w:space="0" w:color="auto"/>
            </w:tcBorders>
            <w:shd w:val="clear" w:color="auto" w:fill="auto"/>
            <w:hideMark/>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t>4</w:t>
            </w:r>
          </w:p>
        </w:tc>
        <w:tc>
          <w:tcPr>
            <w:tcW w:w="1985" w:type="dxa"/>
            <w:tcBorders>
              <w:top w:val="single" w:sz="4" w:space="0" w:color="auto"/>
              <w:left w:val="nil"/>
              <w:bottom w:val="nil"/>
              <w:right w:val="single" w:sz="4" w:space="0" w:color="auto"/>
            </w:tcBorders>
            <w:shd w:val="clear" w:color="auto" w:fill="auto"/>
            <w:hideMark/>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t>5) потери и удельное потребление энергетических ресурсов на единицу объема отпуска воды в год, предшествующий первому году действия договора аренды (по каждому используемому энергетическому ресурсу)</w:t>
            </w:r>
          </w:p>
        </w:tc>
        <w:tc>
          <w:tcPr>
            <w:tcW w:w="2268" w:type="dxa"/>
            <w:tcBorders>
              <w:top w:val="single" w:sz="4" w:space="0" w:color="auto"/>
              <w:left w:val="nil"/>
              <w:bottom w:val="nil"/>
              <w:right w:val="single" w:sz="4" w:space="0" w:color="auto"/>
            </w:tcBorders>
            <w:shd w:val="clear" w:color="auto" w:fill="auto"/>
            <w:hideMark/>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t>6) потери и удельное потребление энергетических ресурсов на единицу объема отпуска воды в году, предшествующем первому году действия концессионного соглашения (по каждому виду используемого энергетического ресурса)</w:t>
            </w:r>
          </w:p>
        </w:tc>
        <w:tc>
          <w:tcPr>
            <w:tcW w:w="1559" w:type="dxa"/>
            <w:gridSpan w:val="2"/>
            <w:tcBorders>
              <w:top w:val="nil"/>
              <w:left w:val="nil"/>
              <w:bottom w:val="single" w:sz="4" w:space="0" w:color="auto"/>
              <w:right w:val="single" w:sz="4" w:space="0" w:color="auto"/>
            </w:tcBorders>
            <w:shd w:val="clear" w:color="auto" w:fill="auto"/>
            <w:hideMark/>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t>удельный расход электрической энергии на 1 куб.м. воды</w:t>
            </w:r>
          </w:p>
        </w:tc>
        <w:tc>
          <w:tcPr>
            <w:tcW w:w="1135" w:type="dxa"/>
            <w:tcBorders>
              <w:top w:val="single" w:sz="4" w:space="0" w:color="auto"/>
              <w:left w:val="nil"/>
              <w:bottom w:val="single" w:sz="4" w:space="0" w:color="auto"/>
              <w:right w:val="single" w:sz="4" w:space="0" w:color="auto"/>
            </w:tcBorders>
            <w:shd w:val="clear" w:color="auto" w:fill="auto"/>
            <w:noWrap/>
            <w:hideMark/>
          </w:tcPr>
          <w:p w:rsidR="00C60CCD" w:rsidRPr="0038197D" w:rsidRDefault="00C60CCD" w:rsidP="00686B1A">
            <w:pPr>
              <w:rPr>
                <w:rFonts w:ascii="PT Astra Serif" w:hAnsi="PT Astra Serif"/>
                <w:color w:val="000000"/>
                <w:sz w:val="18"/>
                <w:szCs w:val="18"/>
              </w:rPr>
            </w:pPr>
            <w:proofErr w:type="spellStart"/>
            <w:r w:rsidRPr="0038197D">
              <w:rPr>
                <w:rFonts w:ascii="PT Astra Serif" w:hAnsi="PT Astra Serif"/>
                <w:color w:val="000000"/>
                <w:sz w:val="18"/>
                <w:szCs w:val="18"/>
              </w:rPr>
              <w:t>кВт</w:t>
            </w:r>
            <w:proofErr w:type="gramStart"/>
            <w:r w:rsidRPr="0038197D">
              <w:rPr>
                <w:rFonts w:ascii="PT Astra Serif" w:hAnsi="PT Astra Serif"/>
                <w:color w:val="000000"/>
                <w:sz w:val="18"/>
                <w:szCs w:val="18"/>
              </w:rPr>
              <w:t>.ч</w:t>
            </w:r>
            <w:proofErr w:type="spellEnd"/>
            <w:proofErr w:type="gramEnd"/>
            <w:r w:rsidRPr="0038197D">
              <w:rPr>
                <w:rFonts w:ascii="PT Astra Serif" w:hAnsi="PT Astra Serif"/>
                <w:color w:val="000000"/>
                <w:sz w:val="18"/>
                <w:szCs w:val="18"/>
              </w:rPr>
              <w:t>./куб.м.</w:t>
            </w:r>
          </w:p>
        </w:tc>
        <w:tc>
          <w:tcPr>
            <w:tcW w:w="709" w:type="dxa"/>
            <w:tcBorders>
              <w:top w:val="single" w:sz="4" w:space="0" w:color="auto"/>
              <w:left w:val="nil"/>
              <w:bottom w:val="single" w:sz="4" w:space="0" w:color="auto"/>
              <w:right w:val="single" w:sz="4" w:space="0" w:color="auto"/>
            </w:tcBorders>
            <w:shd w:val="clear" w:color="auto" w:fill="auto"/>
            <w:noWrap/>
          </w:tcPr>
          <w:p w:rsidR="00C60CCD" w:rsidRPr="0038197D" w:rsidRDefault="00C60CCD" w:rsidP="00686B1A">
            <w:pPr>
              <w:jc w:val="center"/>
              <w:rPr>
                <w:rFonts w:ascii="PT Astra Serif" w:hAnsi="PT Astra Serif"/>
                <w:color w:val="000000"/>
                <w:sz w:val="18"/>
                <w:szCs w:val="18"/>
              </w:rPr>
            </w:pPr>
            <w:r w:rsidRPr="0038197D">
              <w:rPr>
                <w:rFonts w:ascii="PT Astra Serif" w:hAnsi="PT Astra Serif"/>
                <w:color w:val="000000"/>
                <w:sz w:val="18"/>
                <w:szCs w:val="18"/>
              </w:rPr>
              <w:t>1,88</w:t>
            </w:r>
          </w:p>
        </w:tc>
        <w:tc>
          <w:tcPr>
            <w:tcW w:w="709" w:type="dxa"/>
            <w:tcBorders>
              <w:top w:val="nil"/>
              <w:left w:val="nil"/>
              <w:bottom w:val="single" w:sz="4" w:space="0" w:color="auto"/>
              <w:right w:val="single" w:sz="4" w:space="0" w:color="auto"/>
            </w:tcBorders>
            <w:shd w:val="clear" w:color="auto" w:fill="auto"/>
            <w:noWrap/>
          </w:tcPr>
          <w:p w:rsidR="00C60CCD" w:rsidRPr="0038197D" w:rsidRDefault="00C60CCD" w:rsidP="00686B1A">
            <w:pPr>
              <w:jc w:val="center"/>
              <w:rPr>
                <w:rFonts w:ascii="PT Astra Serif" w:hAnsi="PT Astra Serif"/>
                <w:color w:val="000000"/>
                <w:sz w:val="18"/>
                <w:szCs w:val="18"/>
              </w:rPr>
            </w:pPr>
            <w:r w:rsidRPr="0038197D">
              <w:rPr>
                <w:rFonts w:ascii="PT Astra Serif" w:hAnsi="PT Astra Serif"/>
                <w:color w:val="000000"/>
                <w:sz w:val="18"/>
                <w:szCs w:val="18"/>
              </w:rPr>
              <w:t>1,88</w:t>
            </w:r>
          </w:p>
        </w:tc>
        <w:tc>
          <w:tcPr>
            <w:tcW w:w="708" w:type="dxa"/>
            <w:tcBorders>
              <w:top w:val="nil"/>
              <w:left w:val="nil"/>
              <w:bottom w:val="single" w:sz="4" w:space="0" w:color="auto"/>
              <w:right w:val="single" w:sz="4" w:space="0" w:color="auto"/>
            </w:tcBorders>
          </w:tcPr>
          <w:p w:rsidR="00C60CCD" w:rsidRPr="0038197D" w:rsidRDefault="00C60CCD" w:rsidP="00686B1A">
            <w:pPr>
              <w:jc w:val="center"/>
              <w:rPr>
                <w:rFonts w:ascii="PT Astra Serif" w:hAnsi="PT Astra Serif"/>
                <w:color w:val="000000"/>
                <w:sz w:val="18"/>
                <w:szCs w:val="18"/>
              </w:rPr>
            </w:pPr>
            <w:r w:rsidRPr="0038197D">
              <w:rPr>
                <w:rFonts w:ascii="PT Astra Serif" w:hAnsi="PT Astra Serif"/>
                <w:color w:val="000000"/>
                <w:sz w:val="18"/>
                <w:szCs w:val="18"/>
              </w:rPr>
              <w:t>1,88</w:t>
            </w:r>
          </w:p>
        </w:tc>
        <w:tc>
          <w:tcPr>
            <w:tcW w:w="709" w:type="dxa"/>
            <w:tcBorders>
              <w:top w:val="nil"/>
              <w:left w:val="nil"/>
              <w:bottom w:val="single" w:sz="4" w:space="0" w:color="auto"/>
              <w:right w:val="single" w:sz="4" w:space="0" w:color="auto"/>
            </w:tcBorders>
            <w:shd w:val="clear" w:color="auto" w:fill="auto"/>
            <w:noWrap/>
          </w:tcPr>
          <w:p w:rsidR="00C60CCD" w:rsidRPr="0038197D" w:rsidRDefault="00C60CCD" w:rsidP="00686B1A">
            <w:pPr>
              <w:jc w:val="center"/>
              <w:rPr>
                <w:rFonts w:ascii="PT Astra Serif" w:hAnsi="PT Astra Serif"/>
                <w:color w:val="000000"/>
                <w:sz w:val="18"/>
                <w:szCs w:val="18"/>
              </w:rPr>
            </w:pPr>
            <w:r w:rsidRPr="0038197D">
              <w:rPr>
                <w:rFonts w:ascii="PT Astra Serif" w:hAnsi="PT Astra Serif"/>
                <w:color w:val="000000"/>
                <w:sz w:val="18"/>
                <w:szCs w:val="18"/>
              </w:rPr>
              <w:t>1,88</w:t>
            </w:r>
          </w:p>
        </w:tc>
        <w:tc>
          <w:tcPr>
            <w:tcW w:w="851" w:type="dxa"/>
            <w:tcBorders>
              <w:top w:val="nil"/>
              <w:left w:val="nil"/>
              <w:bottom w:val="single" w:sz="4" w:space="0" w:color="auto"/>
              <w:right w:val="single" w:sz="4" w:space="0" w:color="auto"/>
            </w:tcBorders>
            <w:shd w:val="clear" w:color="auto" w:fill="auto"/>
            <w:noWrap/>
          </w:tcPr>
          <w:p w:rsidR="00C60CCD" w:rsidRPr="0038197D" w:rsidRDefault="00C60CCD" w:rsidP="00686B1A">
            <w:pPr>
              <w:jc w:val="center"/>
              <w:rPr>
                <w:rFonts w:ascii="PT Astra Serif" w:hAnsi="PT Astra Serif"/>
                <w:color w:val="000000"/>
                <w:sz w:val="18"/>
                <w:szCs w:val="18"/>
              </w:rPr>
            </w:pPr>
            <w:r w:rsidRPr="0038197D">
              <w:rPr>
                <w:rFonts w:ascii="PT Astra Serif" w:hAnsi="PT Astra Serif"/>
                <w:color w:val="000000"/>
                <w:sz w:val="18"/>
                <w:szCs w:val="18"/>
              </w:rPr>
              <w:t>1,88</w:t>
            </w:r>
          </w:p>
        </w:tc>
        <w:tc>
          <w:tcPr>
            <w:tcW w:w="708" w:type="dxa"/>
            <w:tcBorders>
              <w:top w:val="nil"/>
              <w:left w:val="nil"/>
              <w:bottom w:val="single" w:sz="4" w:space="0" w:color="auto"/>
              <w:right w:val="single" w:sz="4" w:space="0" w:color="auto"/>
            </w:tcBorders>
            <w:shd w:val="clear" w:color="auto" w:fill="auto"/>
            <w:noWrap/>
          </w:tcPr>
          <w:p w:rsidR="00C60CCD" w:rsidRPr="0038197D" w:rsidRDefault="00C60CCD" w:rsidP="00686B1A">
            <w:pPr>
              <w:jc w:val="center"/>
              <w:rPr>
                <w:rFonts w:ascii="PT Astra Serif" w:hAnsi="PT Astra Serif"/>
                <w:color w:val="000000"/>
                <w:sz w:val="18"/>
                <w:szCs w:val="18"/>
              </w:rPr>
            </w:pPr>
            <w:r w:rsidRPr="0038197D">
              <w:rPr>
                <w:rFonts w:ascii="PT Astra Serif" w:hAnsi="PT Astra Serif"/>
                <w:color w:val="000000"/>
                <w:sz w:val="18"/>
                <w:szCs w:val="18"/>
              </w:rPr>
              <w:t>1,88</w:t>
            </w:r>
          </w:p>
        </w:tc>
        <w:tc>
          <w:tcPr>
            <w:tcW w:w="709" w:type="dxa"/>
            <w:tcBorders>
              <w:top w:val="nil"/>
              <w:left w:val="nil"/>
              <w:bottom w:val="single" w:sz="4" w:space="0" w:color="auto"/>
              <w:right w:val="single" w:sz="4" w:space="0" w:color="auto"/>
            </w:tcBorders>
            <w:shd w:val="clear" w:color="auto" w:fill="auto"/>
            <w:noWrap/>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t>1,88</w:t>
            </w:r>
          </w:p>
        </w:tc>
        <w:tc>
          <w:tcPr>
            <w:tcW w:w="709" w:type="dxa"/>
            <w:tcBorders>
              <w:top w:val="nil"/>
              <w:left w:val="nil"/>
              <w:bottom w:val="single" w:sz="4" w:space="0" w:color="auto"/>
              <w:right w:val="single" w:sz="4" w:space="0" w:color="auto"/>
            </w:tcBorders>
            <w:shd w:val="clear" w:color="auto" w:fill="auto"/>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t>1,88</w:t>
            </w:r>
          </w:p>
        </w:tc>
        <w:tc>
          <w:tcPr>
            <w:tcW w:w="567" w:type="dxa"/>
            <w:tcBorders>
              <w:top w:val="nil"/>
              <w:left w:val="nil"/>
              <w:bottom w:val="single" w:sz="4" w:space="0" w:color="auto"/>
              <w:right w:val="single" w:sz="4" w:space="0" w:color="auto"/>
            </w:tcBorders>
            <w:shd w:val="clear" w:color="auto" w:fill="auto"/>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t>1,88</w:t>
            </w:r>
          </w:p>
        </w:tc>
        <w:tc>
          <w:tcPr>
            <w:tcW w:w="675" w:type="dxa"/>
            <w:gridSpan w:val="2"/>
            <w:tcBorders>
              <w:top w:val="nil"/>
              <w:left w:val="nil"/>
              <w:bottom w:val="single" w:sz="4" w:space="0" w:color="auto"/>
              <w:right w:val="single" w:sz="4" w:space="0" w:color="auto"/>
            </w:tcBorders>
            <w:shd w:val="clear" w:color="auto" w:fill="auto"/>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t>1,88</w:t>
            </w:r>
          </w:p>
        </w:tc>
        <w:tc>
          <w:tcPr>
            <w:tcW w:w="601" w:type="dxa"/>
            <w:gridSpan w:val="2"/>
            <w:tcBorders>
              <w:top w:val="nil"/>
              <w:left w:val="nil"/>
              <w:bottom w:val="single" w:sz="4" w:space="0" w:color="auto"/>
              <w:right w:val="single" w:sz="4" w:space="0" w:color="auto"/>
            </w:tcBorders>
            <w:shd w:val="clear" w:color="auto" w:fill="auto"/>
          </w:tcPr>
          <w:p w:rsidR="00C60CCD" w:rsidRPr="0038197D" w:rsidRDefault="00C60CCD" w:rsidP="00434425">
            <w:pPr>
              <w:rPr>
                <w:rFonts w:ascii="PT Astra Serif" w:hAnsi="PT Astra Serif"/>
                <w:color w:val="000000"/>
                <w:sz w:val="18"/>
                <w:szCs w:val="18"/>
              </w:rPr>
            </w:pPr>
            <w:r w:rsidRPr="0038197D">
              <w:rPr>
                <w:rFonts w:ascii="PT Astra Serif" w:hAnsi="PT Astra Serif"/>
                <w:color w:val="000000"/>
                <w:sz w:val="18"/>
                <w:szCs w:val="18"/>
              </w:rPr>
              <w:t>1,88</w:t>
            </w:r>
          </w:p>
        </w:tc>
      </w:tr>
      <w:tr w:rsidR="00C60CCD" w:rsidRPr="0038197D" w:rsidTr="00686B1A">
        <w:trPr>
          <w:trHeight w:val="274"/>
        </w:trPr>
        <w:tc>
          <w:tcPr>
            <w:tcW w:w="708" w:type="dxa"/>
            <w:tcBorders>
              <w:top w:val="single" w:sz="4" w:space="0" w:color="auto"/>
              <w:left w:val="single" w:sz="4" w:space="0" w:color="auto"/>
              <w:bottom w:val="single" w:sz="4" w:space="0" w:color="auto"/>
              <w:right w:val="single" w:sz="4" w:space="0" w:color="auto"/>
            </w:tcBorders>
            <w:shd w:val="clear" w:color="auto" w:fill="auto"/>
            <w:noWrap/>
            <w:hideMark/>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t>5</w:t>
            </w:r>
          </w:p>
        </w:tc>
        <w:tc>
          <w:tcPr>
            <w:tcW w:w="1985" w:type="dxa"/>
            <w:tcBorders>
              <w:top w:val="single" w:sz="4" w:space="0" w:color="auto"/>
              <w:left w:val="nil"/>
              <w:bottom w:val="single" w:sz="4" w:space="0" w:color="auto"/>
              <w:right w:val="single" w:sz="4" w:space="0" w:color="auto"/>
            </w:tcBorders>
            <w:shd w:val="clear" w:color="auto" w:fill="auto"/>
            <w:hideMark/>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t xml:space="preserve">6) величина неподконтрольных расходов, определенная в соответствии с основами ценообразования в сфере водоснабжения и водоотведения, утвержденными Правительством Российской Федерации, за </w:t>
            </w:r>
            <w:r w:rsidRPr="0038197D">
              <w:rPr>
                <w:rFonts w:ascii="PT Astra Serif" w:hAnsi="PT Astra Serif"/>
                <w:color w:val="000000"/>
                <w:sz w:val="18"/>
                <w:szCs w:val="18"/>
              </w:rPr>
              <w:lastRenderedPageBreak/>
              <w:t>исключением расходов на энергетические ресурсы, арендной платы и налога на прибыль организаций</w:t>
            </w:r>
          </w:p>
        </w:tc>
        <w:tc>
          <w:tcPr>
            <w:tcW w:w="2268" w:type="dxa"/>
            <w:tcBorders>
              <w:top w:val="single" w:sz="4" w:space="0" w:color="auto"/>
              <w:left w:val="nil"/>
              <w:bottom w:val="single" w:sz="4" w:space="0" w:color="auto"/>
              <w:right w:val="single" w:sz="4" w:space="0" w:color="auto"/>
            </w:tcBorders>
            <w:shd w:val="clear" w:color="auto" w:fill="auto"/>
            <w:hideMark/>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lastRenderedPageBreak/>
              <w:t xml:space="preserve">7) величина неподконтрольных расходов, определяемая в соответствии с нормативными правовыми актами Российской Федерации в сфере водоснабжения и водоотведения (за исключением расходов на энергетические ресурсы, концессионной платы и налога на прибыль </w:t>
            </w:r>
            <w:r w:rsidRPr="0038197D">
              <w:rPr>
                <w:rFonts w:ascii="PT Astra Serif" w:hAnsi="PT Astra Serif"/>
                <w:color w:val="000000"/>
                <w:sz w:val="18"/>
                <w:szCs w:val="18"/>
              </w:rPr>
              <w:lastRenderedPageBreak/>
              <w:t>организаций)</w:t>
            </w:r>
          </w:p>
        </w:tc>
        <w:tc>
          <w:tcPr>
            <w:tcW w:w="1559" w:type="dxa"/>
            <w:gridSpan w:val="2"/>
            <w:tcBorders>
              <w:top w:val="nil"/>
              <w:left w:val="nil"/>
              <w:bottom w:val="single" w:sz="4" w:space="0" w:color="auto"/>
              <w:right w:val="single" w:sz="4" w:space="0" w:color="auto"/>
            </w:tcBorders>
            <w:shd w:val="clear" w:color="auto" w:fill="auto"/>
            <w:hideMark/>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lastRenderedPageBreak/>
              <w:t>величина неподконтрольных расходов, за исключением расходов на энергетические ресурсы, арендной платы и налога на прибыль организаций</w:t>
            </w:r>
          </w:p>
        </w:tc>
        <w:tc>
          <w:tcPr>
            <w:tcW w:w="1135" w:type="dxa"/>
            <w:tcBorders>
              <w:top w:val="single" w:sz="4" w:space="0" w:color="auto"/>
              <w:left w:val="nil"/>
              <w:bottom w:val="single" w:sz="4" w:space="0" w:color="auto"/>
              <w:right w:val="single" w:sz="4" w:space="0" w:color="auto"/>
            </w:tcBorders>
            <w:shd w:val="clear" w:color="auto" w:fill="auto"/>
            <w:noWrap/>
            <w:hideMark/>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t>тыс. руб.</w:t>
            </w:r>
          </w:p>
        </w:tc>
        <w:tc>
          <w:tcPr>
            <w:tcW w:w="709" w:type="dxa"/>
            <w:tcBorders>
              <w:top w:val="single" w:sz="4" w:space="0" w:color="auto"/>
              <w:left w:val="nil"/>
              <w:bottom w:val="single" w:sz="4" w:space="0" w:color="auto"/>
              <w:right w:val="single" w:sz="4" w:space="0" w:color="auto"/>
            </w:tcBorders>
            <w:shd w:val="clear" w:color="000000" w:fill="FFFFFF"/>
            <w:noWrap/>
          </w:tcPr>
          <w:p w:rsidR="00C60CCD" w:rsidRPr="0038197D" w:rsidRDefault="00C60CCD" w:rsidP="00686B1A">
            <w:pPr>
              <w:jc w:val="center"/>
              <w:rPr>
                <w:rFonts w:ascii="PT Astra Serif" w:hAnsi="PT Astra Serif"/>
                <w:color w:val="000000"/>
                <w:sz w:val="18"/>
                <w:szCs w:val="18"/>
              </w:rPr>
            </w:pPr>
            <w:r w:rsidRPr="0038197D">
              <w:rPr>
                <w:rFonts w:ascii="PT Astra Serif" w:hAnsi="PT Astra Serif"/>
                <w:color w:val="000000"/>
                <w:sz w:val="18"/>
                <w:szCs w:val="18"/>
              </w:rPr>
              <w:t>1,73</w:t>
            </w:r>
          </w:p>
        </w:tc>
        <w:tc>
          <w:tcPr>
            <w:tcW w:w="709" w:type="dxa"/>
            <w:tcBorders>
              <w:top w:val="nil"/>
              <w:left w:val="nil"/>
              <w:bottom w:val="single" w:sz="4" w:space="0" w:color="auto"/>
              <w:right w:val="single" w:sz="4" w:space="0" w:color="auto"/>
            </w:tcBorders>
            <w:shd w:val="clear" w:color="000000" w:fill="FFFFFF"/>
            <w:noWrap/>
          </w:tcPr>
          <w:p w:rsidR="00C60CCD" w:rsidRPr="0038197D" w:rsidRDefault="00C60CCD" w:rsidP="00686B1A">
            <w:pPr>
              <w:jc w:val="center"/>
              <w:rPr>
                <w:rFonts w:ascii="PT Astra Serif" w:hAnsi="PT Astra Serif"/>
                <w:color w:val="000000"/>
                <w:sz w:val="18"/>
                <w:szCs w:val="18"/>
              </w:rPr>
            </w:pPr>
            <w:r w:rsidRPr="0038197D">
              <w:rPr>
                <w:rFonts w:ascii="PT Astra Serif" w:hAnsi="PT Astra Serif"/>
                <w:color w:val="000000"/>
                <w:sz w:val="18"/>
                <w:szCs w:val="18"/>
              </w:rPr>
              <w:t>1,80</w:t>
            </w:r>
          </w:p>
        </w:tc>
        <w:tc>
          <w:tcPr>
            <w:tcW w:w="708" w:type="dxa"/>
            <w:tcBorders>
              <w:top w:val="nil"/>
              <w:left w:val="nil"/>
              <w:bottom w:val="single" w:sz="4" w:space="0" w:color="auto"/>
              <w:right w:val="single" w:sz="4" w:space="0" w:color="auto"/>
            </w:tcBorders>
            <w:shd w:val="clear" w:color="000000" w:fill="FFFFFF"/>
          </w:tcPr>
          <w:p w:rsidR="00C60CCD" w:rsidRPr="0038197D" w:rsidRDefault="00C60CCD" w:rsidP="00686B1A">
            <w:pPr>
              <w:jc w:val="center"/>
              <w:rPr>
                <w:rFonts w:ascii="PT Astra Serif" w:hAnsi="PT Astra Serif"/>
                <w:color w:val="000000"/>
                <w:sz w:val="18"/>
                <w:szCs w:val="18"/>
              </w:rPr>
            </w:pPr>
            <w:r w:rsidRPr="0038197D">
              <w:rPr>
                <w:rFonts w:ascii="PT Astra Serif" w:hAnsi="PT Astra Serif"/>
                <w:color w:val="000000"/>
                <w:sz w:val="18"/>
                <w:szCs w:val="18"/>
              </w:rPr>
              <w:t>1,87</w:t>
            </w:r>
          </w:p>
        </w:tc>
        <w:tc>
          <w:tcPr>
            <w:tcW w:w="709" w:type="dxa"/>
            <w:tcBorders>
              <w:top w:val="nil"/>
              <w:left w:val="nil"/>
              <w:bottom w:val="single" w:sz="4" w:space="0" w:color="auto"/>
              <w:right w:val="single" w:sz="4" w:space="0" w:color="auto"/>
            </w:tcBorders>
            <w:shd w:val="clear" w:color="000000" w:fill="FFFFFF"/>
            <w:noWrap/>
          </w:tcPr>
          <w:p w:rsidR="00C60CCD" w:rsidRPr="0038197D" w:rsidRDefault="00C60CCD" w:rsidP="00686B1A">
            <w:pPr>
              <w:jc w:val="center"/>
              <w:rPr>
                <w:rFonts w:ascii="PT Astra Serif" w:hAnsi="PT Astra Serif"/>
                <w:color w:val="000000"/>
                <w:sz w:val="18"/>
                <w:szCs w:val="18"/>
              </w:rPr>
            </w:pPr>
            <w:r w:rsidRPr="0038197D">
              <w:rPr>
                <w:rFonts w:ascii="PT Astra Serif" w:hAnsi="PT Astra Serif"/>
                <w:color w:val="000000"/>
                <w:sz w:val="18"/>
                <w:szCs w:val="18"/>
              </w:rPr>
              <w:t>1,94</w:t>
            </w:r>
          </w:p>
        </w:tc>
        <w:tc>
          <w:tcPr>
            <w:tcW w:w="851" w:type="dxa"/>
            <w:tcBorders>
              <w:top w:val="nil"/>
              <w:left w:val="nil"/>
              <w:bottom w:val="single" w:sz="4" w:space="0" w:color="auto"/>
              <w:right w:val="single" w:sz="4" w:space="0" w:color="auto"/>
            </w:tcBorders>
            <w:shd w:val="clear" w:color="000000" w:fill="FFFFFF"/>
            <w:noWrap/>
          </w:tcPr>
          <w:p w:rsidR="00C60CCD" w:rsidRPr="0038197D" w:rsidRDefault="00C60CCD" w:rsidP="00686B1A">
            <w:pPr>
              <w:jc w:val="center"/>
              <w:rPr>
                <w:rFonts w:ascii="PT Astra Serif" w:hAnsi="PT Astra Serif"/>
                <w:color w:val="000000"/>
                <w:sz w:val="18"/>
                <w:szCs w:val="18"/>
              </w:rPr>
            </w:pPr>
            <w:r w:rsidRPr="0038197D">
              <w:rPr>
                <w:rFonts w:ascii="PT Astra Serif" w:hAnsi="PT Astra Serif"/>
                <w:color w:val="000000"/>
                <w:sz w:val="18"/>
                <w:szCs w:val="18"/>
              </w:rPr>
              <w:t>2,02</w:t>
            </w:r>
          </w:p>
        </w:tc>
        <w:tc>
          <w:tcPr>
            <w:tcW w:w="708" w:type="dxa"/>
            <w:tcBorders>
              <w:top w:val="nil"/>
              <w:left w:val="nil"/>
              <w:bottom w:val="single" w:sz="4" w:space="0" w:color="auto"/>
              <w:right w:val="single" w:sz="4" w:space="0" w:color="auto"/>
            </w:tcBorders>
            <w:shd w:val="clear" w:color="000000" w:fill="FFFFFF"/>
            <w:noWrap/>
          </w:tcPr>
          <w:p w:rsidR="00C60CCD" w:rsidRPr="0038197D" w:rsidRDefault="00C60CCD" w:rsidP="00686B1A">
            <w:pPr>
              <w:jc w:val="center"/>
              <w:rPr>
                <w:rFonts w:ascii="PT Astra Serif" w:hAnsi="PT Astra Serif"/>
                <w:color w:val="000000"/>
                <w:sz w:val="18"/>
                <w:szCs w:val="18"/>
              </w:rPr>
            </w:pPr>
            <w:r w:rsidRPr="0038197D">
              <w:rPr>
                <w:rFonts w:ascii="PT Astra Serif" w:hAnsi="PT Astra Serif"/>
                <w:color w:val="000000"/>
                <w:sz w:val="18"/>
                <w:szCs w:val="18"/>
              </w:rPr>
              <w:t>2,10</w:t>
            </w:r>
          </w:p>
        </w:tc>
        <w:tc>
          <w:tcPr>
            <w:tcW w:w="709" w:type="dxa"/>
            <w:tcBorders>
              <w:top w:val="nil"/>
              <w:left w:val="nil"/>
              <w:bottom w:val="single" w:sz="4" w:space="0" w:color="auto"/>
              <w:right w:val="single" w:sz="4" w:space="0" w:color="auto"/>
            </w:tcBorders>
            <w:shd w:val="clear" w:color="000000" w:fill="FFFFFF"/>
            <w:noWrap/>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t>2,18</w:t>
            </w:r>
          </w:p>
        </w:tc>
        <w:tc>
          <w:tcPr>
            <w:tcW w:w="709" w:type="dxa"/>
            <w:tcBorders>
              <w:top w:val="nil"/>
              <w:left w:val="nil"/>
              <w:bottom w:val="single" w:sz="4" w:space="0" w:color="auto"/>
              <w:right w:val="single" w:sz="4" w:space="0" w:color="auto"/>
            </w:tcBorders>
            <w:shd w:val="clear" w:color="000000" w:fill="FFFFFF"/>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t>2,25</w:t>
            </w:r>
          </w:p>
        </w:tc>
        <w:tc>
          <w:tcPr>
            <w:tcW w:w="567" w:type="dxa"/>
            <w:tcBorders>
              <w:top w:val="nil"/>
              <w:left w:val="nil"/>
              <w:bottom w:val="single" w:sz="4" w:space="0" w:color="auto"/>
              <w:right w:val="single" w:sz="4" w:space="0" w:color="auto"/>
            </w:tcBorders>
            <w:shd w:val="clear" w:color="000000" w:fill="FFFFFF"/>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t>2,32</w:t>
            </w:r>
          </w:p>
        </w:tc>
        <w:tc>
          <w:tcPr>
            <w:tcW w:w="675" w:type="dxa"/>
            <w:gridSpan w:val="2"/>
            <w:tcBorders>
              <w:top w:val="nil"/>
              <w:left w:val="nil"/>
              <w:bottom w:val="single" w:sz="4" w:space="0" w:color="auto"/>
              <w:right w:val="single" w:sz="4" w:space="0" w:color="auto"/>
            </w:tcBorders>
            <w:shd w:val="clear" w:color="000000" w:fill="FFFFFF"/>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t>2,39</w:t>
            </w:r>
          </w:p>
        </w:tc>
        <w:tc>
          <w:tcPr>
            <w:tcW w:w="601" w:type="dxa"/>
            <w:gridSpan w:val="2"/>
            <w:tcBorders>
              <w:top w:val="nil"/>
              <w:left w:val="nil"/>
              <w:bottom w:val="single" w:sz="4" w:space="0" w:color="auto"/>
              <w:right w:val="single" w:sz="4" w:space="0" w:color="auto"/>
            </w:tcBorders>
            <w:shd w:val="clear" w:color="000000" w:fill="FFFFFF"/>
          </w:tcPr>
          <w:p w:rsidR="00C60CCD" w:rsidRPr="0038197D" w:rsidRDefault="00C60CCD" w:rsidP="00C60CCD">
            <w:pPr>
              <w:rPr>
                <w:rFonts w:ascii="PT Astra Serif" w:hAnsi="PT Astra Serif"/>
                <w:color w:val="000000"/>
                <w:sz w:val="18"/>
                <w:szCs w:val="18"/>
                <w:lang w:val="en-US"/>
              </w:rPr>
            </w:pPr>
            <w:r w:rsidRPr="0038197D">
              <w:rPr>
                <w:rFonts w:ascii="PT Astra Serif" w:hAnsi="PT Astra Serif"/>
                <w:color w:val="000000"/>
                <w:sz w:val="18"/>
                <w:szCs w:val="18"/>
              </w:rPr>
              <w:t>2,</w:t>
            </w:r>
            <w:r w:rsidRPr="0038197D">
              <w:rPr>
                <w:rFonts w:ascii="PT Astra Serif" w:hAnsi="PT Astra Serif"/>
                <w:color w:val="000000"/>
                <w:sz w:val="18"/>
                <w:szCs w:val="18"/>
                <w:lang w:val="en-US"/>
              </w:rPr>
              <w:t>40</w:t>
            </w:r>
          </w:p>
        </w:tc>
      </w:tr>
      <w:tr w:rsidR="00C60CCD" w:rsidRPr="0038197D" w:rsidTr="00686B1A">
        <w:trPr>
          <w:trHeight w:val="1095"/>
        </w:trPr>
        <w:tc>
          <w:tcPr>
            <w:tcW w:w="708" w:type="dxa"/>
            <w:tcBorders>
              <w:top w:val="nil"/>
              <w:left w:val="single" w:sz="4" w:space="0" w:color="auto"/>
              <w:bottom w:val="single" w:sz="4" w:space="0" w:color="auto"/>
              <w:right w:val="single" w:sz="4" w:space="0" w:color="auto"/>
            </w:tcBorders>
            <w:shd w:val="clear" w:color="auto" w:fill="auto"/>
            <w:noWrap/>
            <w:hideMark/>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lastRenderedPageBreak/>
              <w:t>6</w:t>
            </w:r>
          </w:p>
        </w:tc>
        <w:tc>
          <w:tcPr>
            <w:tcW w:w="1985" w:type="dxa"/>
            <w:tcBorders>
              <w:top w:val="nil"/>
              <w:left w:val="nil"/>
              <w:bottom w:val="single" w:sz="4" w:space="0" w:color="auto"/>
              <w:right w:val="single" w:sz="4" w:space="0" w:color="auto"/>
            </w:tcBorders>
            <w:shd w:val="clear" w:color="auto" w:fill="auto"/>
            <w:hideMark/>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t>7) предельные (минимальные и (или) максимальные) значения критериев конкурса</w:t>
            </w:r>
          </w:p>
        </w:tc>
        <w:tc>
          <w:tcPr>
            <w:tcW w:w="2268" w:type="dxa"/>
            <w:tcBorders>
              <w:top w:val="nil"/>
              <w:left w:val="nil"/>
              <w:bottom w:val="single" w:sz="4" w:space="0" w:color="auto"/>
              <w:right w:val="single" w:sz="4" w:space="0" w:color="auto"/>
            </w:tcBorders>
            <w:shd w:val="clear" w:color="auto" w:fill="auto"/>
            <w:hideMark/>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t>9) предельные (минимальные и (или) максимальные) значения критериев конкурса</w:t>
            </w:r>
          </w:p>
        </w:tc>
        <w:tc>
          <w:tcPr>
            <w:tcW w:w="1559" w:type="dxa"/>
            <w:gridSpan w:val="2"/>
            <w:tcBorders>
              <w:top w:val="nil"/>
              <w:left w:val="nil"/>
              <w:bottom w:val="single" w:sz="4" w:space="0" w:color="auto"/>
              <w:right w:val="single" w:sz="4" w:space="0" w:color="auto"/>
            </w:tcBorders>
            <w:shd w:val="clear" w:color="auto" w:fill="auto"/>
            <w:hideMark/>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t>долгосрочные параметры государственного регулирования тарифов в сфере водоснабжения</w:t>
            </w:r>
          </w:p>
        </w:tc>
        <w:tc>
          <w:tcPr>
            <w:tcW w:w="1135" w:type="dxa"/>
            <w:tcBorders>
              <w:top w:val="nil"/>
              <w:left w:val="nil"/>
              <w:bottom w:val="single" w:sz="4" w:space="0" w:color="auto"/>
              <w:right w:val="single" w:sz="4" w:space="0" w:color="auto"/>
            </w:tcBorders>
            <w:shd w:val="clear" w:color="auto" w:fill="auto"/>
            <w:noWrap/>
            <w:hideMark/>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t>смотри пункт 1</w:t>
            </w:r>
          </w:p>
        </w:tc>
        <w:tc>
          <w:tcPr>
            <w:tcW w:w="709" w:type="dxa"/>
            <w:tcBorders>
              <w:top w:val="nil"/>
              <w:left w:val="nil"/>
              <w:bottom w:val="single" w:sz="4" w:space="0" w:color="auto"/>
              <w:right w:val="single" w:sz="4" w:space="0" w:color="auto"/>
            </w:tcBorders>
            <w:shd w:val="clear" w:color="auto" w:fill="auto"/>
            <w:noWrap/>
          </w:tcPr>
          <w:p w:rsidR="00C60CCD" w:rsidRPr="0038197D" w:rsidRDefault="00C60CCD" w:rsidP="00686B1A">
            <w:pPr>
              <w:rPr>
                <w:rFonts w:ascii="PT Astra Serif" w:hAnsi="PT Astra Serif"/>
                <w:color w:val="000000"/>
                <w:sz w:val="18"/>
                <w:szCs w:val="18"/>
              </w:rPr>
            </w:pPr>
          </w:p>
        </w:tc>
        <w:tc>
          <w:tcPr>
            <w:tcW w:w="709" w:type="dxa"/>
            <w:tcBorders>
              <w:top w:val="nil"/>
              <w:left w:val="nil"/>
              <w:bottom w:val="single" w:sz="4" w:space="0" w:color="auto"/>
              <w:right w:val="single" w:sz="4" w:space="0" w:color="auto"/>
            </w:tcBorders>
            <w:shd w:val="clear" w:color="auto" w:fill="auto"/>
            <w:noWrap/>
            <w:hideMark/>
          </w:tcPr>
          <w:p w:rsidR="00C60CCD" w:rsidRPr="0038197D" w:rsidRDefault="00C60CCD" w:rsidP="00686B1A">
            <w:pPr>
              <w:rPr>
                <w:rFonts w:ascii="PT Astra Serif" w:hAnsi="PT Astra Serif"/>
                <w:color w:val="000000"/>
                <w:sz w:val="18"/>
                <w:szCs w:val="18"/>
              </w:rPr>
            </w:pPr>
          </w:p>
        </w:tc>
        <w:tc>
          <w:tcPr>
            <w:tcW w:w="708" w:type="dxa"/>
            <w:tcBorders>
              <w:top w:val="nil"/>
              <w:left w:val="nil"/>
              <w:bottom w:val="single" w:sz="4" w:space="0" w:color="auto"/>
              <w:right w:val="single" w:sz="4" w:space="0" w:color="auto"/>
            </w:tcBorders>
          </w:tcPr>
          <w:p w:rsidR="00C60CCD" w:rsidRPr="0038197D" w:rsidRDefault="00C60CCD" w:rsidP="00686B1A">
            <w:pPr>
              <w:rPr>
                <w:rFonts w:ascii="PT Astra Serif" w:hAnsi="PT Astra Serif"/>
                <w:color w:val="000000"/>
                <w:sz w:val="18"/>
                <w:szCs w:val="18"/>
              </w:rPr>
            </w:pPr>
          </w:p>
        </w:tc>
        <w:tc>
          <w:tcPr>
            <w:tcW w:w="709" w:type="dxa"/>
            <w:tcBorders>
              <w:top w:val="nil"/>
              <w:left w:val="nil"/>
              <w:bottom w:val="single" w:sz="4" w:space="0" w:color="auto"/>
              <w:right w:val="single" w:sz="4" w:space="0" w:color="auto"/>
            </w:tcBorders>
            <w:shd w:val="clear" w:color="auto" w:fill="auto"/>
            <w:noWrap/>
            <w:hideMark/>
          </w:tcPr>
          <w:p w:rsidR="00C60CCD" w:rsidRPr="0038197D" w:rsidRDefault="00C60CCD" w:rsidP="00686B1A">
            <w:pPr>
              <w:rPr>
                <w:rFonts w:ascii="PT Astra Serif" w:hAnsi="PT Astra Serif"/>
                <w:color w:val="000000"/>
                <w:sz w:val="18"/>
                <w:szCs w:val="18"/>
              </w:rPr>
            </w:pPr>
          </w:p>
        </w:tc>
        <w:tc>
          <w:tcPr>
            <w:tcW w:w="851" w:type="dxa"/>
            <w:tcBorders>
              <w:top w:val="nil"/>
              <w:left w:val="nil"/>
              <w:bottom w:val="single" w:sz="4" w:space="0" w:color="auto"/>
              <w:right w:val="single" w:sz="4" w:space="0" w:color="auto"/>
            </w:tcBorders>
            <w:shd w:val="clear" w:color="auto" w:fill="auto"/>
            <w:noWrap/>
            <w:hideMark/>
          </w:tcPr>
          <w:p w:rsidR="00C60CCD" w:rsidRPr="0038197D" w:rsidRDefault="00C60CCD" w:rsidP="00686B1A">
            <w:pPr>
              <w:rPr>
                <w:rFonts w:ascii="PT Astra Serif" w:hAnsi="PT Astra Serif"/>
                <w:color w:val="000000"/>
                <w:sz w:val="18"/>
                <w:szCs w:val="18"/>
              </w:rPr>
            </w:pPr>
          </w:p>
        </w:tc>
        <w:tc>
          <w:tcPr>
            <w:tcW w:w="708" w:type="dxa"/>
            <w:tcBorders>
              <w:top w:val="nil"/>
              <w:left w:val="nil"/>
              <w:bottom w:val="single" w:sz="4" w:space="0" w:color="auto"/>
              <w:right w:val="single" w:sz="4" w:space="0" w:color="auto"/>
            </w:tcBorders>
            <w:shd w:val="clear" w:color="auto" w:fill="auto"/>
            <w:noWrap/>
            <w:hideMark/>
          </w:tcPr>
          <w:p w:rsidR="00C60CCD" w:rsidRPr="0038197D" w:rsidRDefault="00C60CCD" w:rsidP="00686B1A">
            <w:pPr>
              <w:rPr>
                <w:rFonts w:ascii="PT Astra Serif" w:hAnsi="PT Astra Serif"/>
                <w:color w:val="000000"/>
                <w:sz w:val="18"/>
                <w:szCs w:val="18"/>
              </w:rPr>
            </w:pPr>
          </w:p>
        </w:tc>
        <w:tc>
          <w:tcPr>
            <w:tcW w:w="709" w:type="dxa"/>
            <w:tcBorders>
              <w:top w:val="nil"/>
              <w:left w:val="nil"/>
              <w:bottom w:val="single" w:sz="4" w:space="0" w:color="auto"/>
              <w:right w:val="single" w:sz="4" w:space="0" w:color="auto"/>
            </w:tcBorders>
            <w:shd w:val="clear" w:color="auto" w:fill="auto"/>
            <w:noWrap/>
            <w:hideMark/>
          </w:tcPr>
          <w:p w:rsidR="00C60CCD" w:rsidRPr="0038197D" w:rsidRDefault="00C60CCD" w:rsidP="00686B1A">
            <w:pPr>
              <w:rPr>
                <w:rFonts w:ascii="PT Astra Serif" w:hAnsi="PT Astra Serif"/>
                <w:color w:val="000000"/>
                <w:sz w:val="18"/>
                <w:szCs w:val="18"/>
              </w:rPr>
            </w:pPr>
          </w:p>
        </w:tc>
        <w:tc>
          <w:tcPr>
            <w:tcW w:w="709" w:type="dxa"/>
            <w:tcBorders>
              <w:top w:val="nil"/>
              <w:left w:val="nil"/>
              <w:bottom w:val="single" w:sz="4" w:space="0" w:color="auto"/>
              <w:right w:val="single" w:sz="4" w:space="0" w:color="auto"/>
            </w:tcBorders>
            <w:shd w:val="clear" w:color="auto" w:fill="auto"/>
          </w:tcPr>
          <w:p w:rsidR="00C60CCD" w:rsidRPr="0038197D" w:rsidRDefault="00C60CCD" w:rsidP="00686B1A">
            <w:pPr>
              <w:rPr>
                <w:rFonts w:ascii="PT Astra Serif" w:hAnsi="PT Astra Serif"/>
                <w:color w:val="000000"/>
                <w:sz w:val="18"/>
                <w:szCs w:val="18"/>
              </w:rPr>
            </w:pPr>
          </w:p>
        </w:tc>
        <w:tc>
          <w:tcPr>
            <w:tcW w:w="716" w:type="dxa"/>
            <w:gridSpan w:val="2"/>
            <w:tcBorders>
              <w:top w:val="single" w:sz="4" w:space="0" w:color="auto"/>
              <w:left w:val="nil"/>
              <w:bottom w:val="single" w:sz="4" w:space="0" w:color="auto"/>
              <w:right w:val="single" w:sz="4" w:space="0" w:color="auto"/>
            </w:tcBorders>
            <w:shd w:val="clear" w:color="auto" w:fill="auto"/>
          </w:tcPr>
          <w:p w:rsidR="00C60CCD" w:rsidRPr="0038197D" w:rsidRDefault="00C60CCD" w:rsidP="00686B1A">
            <w:pPr>
              <w:rPr>
                <w:rFonts w:ascii="PT Astra Serif" w:hAnsi="PT Astra Serif"/>
                <w:color w:val="000000"/>
                <w:sz w:val="18"/>
                <w:szCs w:val="18"/>
              </w:rPr>
            </w:pPr>
          </w:p>
        </w:tc>
        <w:tc>
          <w:tcPr>
            <w:tcW w:w="526" w:type="dxa"/>
            <w:tcBorders>
              <w:top w:val="single" w:sz="4" w:space="0" w:color="auto"/>
              <w:left w:val="nil"/>
              <w:bottom w:val="single" w:sz="4" w:space="0" w:color="auto"/>
              <w:right w:val="single" w:sz="4" w:space="0" w:color="auto"/>
            </w:tcBorders>
            <w:shd w:val="clear" w:color="auto" w:fill="auto"/>
          </w:tcPr>
          <w:p w:rsidR="00C60CCD" w:rsidRPr="0038197D" w:rsidRDefault="00C60CCD" w:rsidP="00686B1A">
            <w:pPr>
              <w:rPr>
                <w:rFonts w:ascii="PT Astra Serif" w:hAnsi="PT Astra Serif"/>
                <w:color w:val="000000"/>
                <w:sz w:val="18"/>
                <w:szCs w:val="18"/>
              </w:rPr>
            </w:pPr>
          </w:p>
        </w:tc>
        <w:tc>
          <w:tcPr>
            <w:tcW w:w="601" w:type="dxa"/>
            <w:gridSpan w:val="2"/>
            <w:tcBorders>
              <w:top w:val="single" w:sz="4" w:space="0" w:color="auto"/>
              <w:left w:val="nil"/>
              <w:bottom w:val="single" w:sz="4" w:space="0" w:color="auto"/>
              <w:right w:val="single" w:sz="4" w:space="0" w:color="auto"/>
            </w:tcBorders>
            <w:shd w:val="clear" w:color="auto" w:fill="auto"/>
          </w:tcPr>
          <w:p w:rsidR="00C60CCD" w:rsidRPr="0038197D" w:rsidRDefault="00C60CCD" w:rsidP="00686B1A">
            <w:pPr>
              <w:rPr>
                <w:rFonts w:ascii="PT Astra Serif" w:hAnsi="PT Astra Serif"/>
                <w:color w:val="000000"/>
                <w:sz w:val="18"/>
                <w:szCs w:val="18"/>
              </w:rPr>
            </w:pPr>
          </w:p>
        </w:tc>
      </w:tr>
      <w:tr w:rsidR="00C60CCD" w:rsidRPr="0038197D" w:rsidTr="00686B1A">
        <w:trPr>
          <w:trHeight w:val="3203"/>
        </w:trPr>
        <w:tc>
          <w:tcPr>
            <w:tcW w:w="708" w:type="dxa"/>
            <w:tcBorders>
              <w:top w:val="nil"/>
              <w:left w:val="single" w:sz="4" w:space="0" w:color="auto"/>
              <w:bottom w:val="single" w:sz="4" w:space="0" w:color="auto"/>
              <w:right w:val="single" w:sz="4" w:space="0" w:color="auto"/>
            </w:tcBorders>
            <w:shd w:val="clear" w:color="auto" w:fill="auto"/>
            <w:noWrap/>
            <w:hideMark/>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t>7</w:t>
            </w:r>
          </w:p>
        </w:tc>
        <w:tc>
          <w:tcPr>
            <w:tcW w:w="1985" w:type="dxa"/>
            <w:tcBorders>
              <w:top w:val="nil"/>
              <w:left w:val="nil"/>
              <w:bottom w:val="single" w:sz="4" w:space="0" w:color="auto"/>
              <w:right w:val="single" w:sz="4" w:space="0" w:color="auto"/>
            </w:tcBorders>
            <w:shd w:val="clear" w:color="auto" w:fill="auto"/>
            <w:hideMark/>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t>8) предельный (максимальный) рост необходимой валовой выручки арендатора от осуществления регулируемых видов деятельности в сфере водоснабжения и водоотведения по отношению к каждому предыдущему году</w:t>
            </w:r>
          </w:p>
        </w:tc>
        <w:tc>
          <w:tcPr>
            <w:tcW w:w="2268" w:type="dxa"/>
            <w:tcBorders>
              <w:top w:val="nil"/>
              <w:left w:val="nil"/>
              <w:bottom w:val="single" w:sz="4" w:space="0" w:color="auto"/>
              <w:right w:val="single" w:sz="4" w:space="0" w:color="auto"/>
            </w:tcBorders>
            <w:shd w:val="clear" w:color="auto" w:fill="auto"/>
            <w:hideMark/>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t>10) предельный (максимальный) рост необходимой валовой выручки концессионера от осуществления регулируемых видов деятельности, предусмотренной нормативными правовыми актами Российской Федерации в сфере водоснабжения и водоотведения, по отношению к предыдущему году</w:t>
            </w:r>
          </w:p>
        </w:tc>
        <w:tc>
          <w:tcPr>
            <w:tcW w:w="1559" w:type="dxa"/>
            <w:gridSpan w:val="2"/>
            <w:tcBorders>
              <w:top w:val="nil"/>
              <w:left w:val="nil"/>
              <w:bottom w:val="single" w:sz="4" w:space="0" w:color="auto"/>
              <w:right w:val="single" w:sz="4" w:space="0" w:color="auto"/>
            </w:tcBorders>
            <w:shd w:val="clear" w:color="auto" w:fill="auto"/>
            <w:hideMark/>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t>предельный (максимальный) рост необходимой валовой выручки арендатора</w:t>
            </w:r>
          </w:p>
        </w:tc>
        <w:tc>
          <w:tcPr>
            <w:tcW w:w="1135" w:type="dxa"/>
            <w:tcBorders>
              <w:top w:val="single" w:sz="4" w:space="0" w:color="auto"/>
              <w:left w:val="nil"/>
              <w:bottom w:val="single" w:sz="4" w:space="0" w:color="auto"/>
              <w:right w:val="single" w:sz="4" w:space="0" w:color="auto"/>
            </w:tcBorders>
            <w:shd w:val="clear" w:color="auto" w:fill="auto"/>
            <w:noWrap/>
            <w:hideMark/>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t>%</w:t>
            </w:r>
          </w:p>
        </w:tc>
        <w:tc>
          <w:tcPr>
            <w:tcW w:w="709" w:type="dxa"/>
            <w:tcBorders>
              <w:top w:val="single" w:sz="4" w:space="0" w:color="auto"/>
              <w:left w:val="nil"/>
              <w:bottom w:val="single" w:sz="4" w:space="0" w:color="auto"/>
              <w:right w:val="single" w:sz="4" w:space="0" w:color="auto"/>
            </w:tcBorders>
            <w:shd w:val="clear" w:color="000000" w:fill="FFFFFF"/>
            <w:noWrap/>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t>-</w:t>
            </w:r>
          </w:p>
        </w:tc>
        <w:tc>
          <w:tcPr>
            <w:tcW w:w="709" w:type="dxa"/>
            <w:tcBorders>
              <w:top w:val="nil"/>
              <w:left w:val="nil"/>
              <w:bottom w:val="single" w:sz="4" w:space="0" w:color="auto"/>
              <w:right w:val="single" w:sz="4" w:space="0" w:color="auto"/>
            </w:tcBorders>
            <w:shd w:val="clear" w:color="000000" w:fill="FFFFFF"/>
            <w:noWrap/>
            <w:hideMark/>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t>104,0</w:t>
            </w:r>
          </w:p>
        </w:tc>
        <w:tc>
          <w:tcPr>
            <w:tcW w:w="708" w:type="dxa"/>
            <w:tcBorders>
              <w:top w:val="nil"/>
              <w:left w:val="nil"/>
              <w:bottom w:val="single" w:sz="4" w:space="0" w:color="auto"/>
              <w:right w:val="single" w:sz="4" w:space="0" w:color="auto"/>
            </w:tcBorders>
            <w:shd w:val="clear" w:color="000000" w:fill="FFFFFF"/>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t>104,0</w:t>
            </w:r>
          </w:p>
        </w:tc>
        <w:tc>
          <w:tcPr>
            <w:tcW w:w="709" w:type="dxa"/>
            <w:tcBorders>
              <w:top w:val="nil"/>
              <w:left w:val="nil"/>
              <w:bottom w:val="single" w:sz="4" w:space="0" w:color="auto"/>
              <w:right w:val="single" w:sz="4" w:space="0" w:color="auto"/>
            </w:tcBorders>
            <w:shd w:val="clear" w:color="000000" w:fill="FFFFFF"/>
            <w:noWrap/>
            <w:hideMark/>
          </w:tcPr>
          <w:p w:rsidR="00C60CCD" w:rsidRPr="0038197D" w:rsidRDefault="00C60CCD" w:rsidP="00686B1A">
            <w:pPr>
              <w:jc w:val="center"/>
              <w:rPr>
                <w:rFonts w:ascii="PT Astra Serif" w:hAnsi="PT Astra Serif"/>
                <w:color w:val="000000"/>
                <w:sz w:val="18"/>
                <w:szCs w:val="18"/>
              </w:rPr>
            </w:pPr>
            <w:r w:rsidRPr="0038197D">
              <w:rPr>
                <w:rFonts w:ascii="PT Astra Serif" w:hAnsi="PT Astra Serif"/>
                <w:color w:val="000000"/>
                <w:sz w:val="18"/>
                <w:szCs w:val="18"/>
              </w:rPr>
              <w:t>104,0</w:t>
            </w:r>
          </w:p>
          <w:p w:rsidR="00C60CCD" w:rsidRPr="0038197D" w:rsidRDefault="00C60CCD" w:rsidP="00686B1A">
            <w:pPr>
              <w:jc w:val="center"/>
              <w:rPr>
                <w:rFonts w:ascii="PT Astra Serif" w:hAnsi="PT Astra Serif"/>
                <w:color w:val="000000"/>
                <w:sz w:val="18"/>
                <w:szCs w:val="18"/>
              </w:rPr>
            </w:pPr>
          </w:p>
        </w:tc>
        <w:tc>
          <w:tcPr>
            <w:tcW w:w="851" w:type="dxa"/>
            <w:tcBorders>
              <w:top w:val="nil"/>
              <w:left w:val="nil"/>
              <w:bottom w:val="single" w:sz="4" w:space="0" w:color="auto"/>
              <w:right w:val="single" w:sz="4" w:space="0" w:color="auto"/>
            </w:tcBorders>
            <w:shd w:val="clear" w:color="000000" w:fill="FFFFFF"/>
            <w:noWrap/>
            <w:hideMark/>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t>104,00</w:t>
            </w:r>
          </w:p>
        </w:tc>
        <w:tc>
          <w:tcPr>
            <w:tcW w:w="708" w:type="dxa"/>
            <w:tcBorders>
              <w:top w:val="nil"/>
              <w:left w:val="nil"/>
              <w:bottom w:val="single" w:sz="4" w:space="0" w:color="auto"/>
              <w:right w:val="single" w:sz="4" w:space="0" w:color="auto"/>
            </w:tcBorders>
            <w:shd w:val="clear" w:color="000000" w:fill="FFFFFF"/>
            <w:noWrap/>
            <w:hideMark/>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t>104,0</w:t>
            </w:r>
          </w:p>
        </w:tc>
        <w:tc>
          <w:tcPr>
            <w:tcW w:w="709" w:type="dxa"/>
            <w:tcBorders>
              <w:top w:val="nil"/>
              <w:left w:val="nil"/>
              <w:bottom w:val="single" w:sz="4" w:space="0" w:color="auto"/>
              <w:right w:val="single" w:sz="4" w:space="0" w:color="auto"/>
            </w:tcBorders>
            <w:shd w:val="clear" w:color="000000" w:fill="FFFFFF"/>
            <w:noWrap/>
            <w:hideMark/>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t>104,0</w:t>
            </w:r>
          </w:p>
        </w:tc>
        <w:tc>
          <w:tcPr>
            <w:tcW w:w="709" w:type="dxa"/>
            <w:tcBorders>
              <w:top w:val="nil"/>
              <w:left w:val="nil"/>
              <w:bottom w:val="single" w:sz="4" w:space="0" w:color="auto"/>
              <w:right w:val="single" w:sz="4" w:space="0" w:color="auto"/>
            </w:tcBorders>
            <w:shd w:val="clear" w:color="000000" w:fill="FFFFFF"/>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t>104,0</w:t>
            </w:r>
          </w:p>
        </w:tc>
        <w:tc>
          <w:tcPr>
            <w:tcW w:w="716" w:type="dxa"/>
            <w:gridSpan w:val="2"/>
            <w:tcBorders>
              <w:top w:val="nil"/>
              <w:left w:val="nil"/>
              <w:bottom w:val="single" w:sz="4" w:space="0" w:color="auto"/>
              <w:right w:val="single" w:sz="4" w:space="0" w:color="auto"/>
            </w:tcBorders>
            <w:shd w:val="clear" w:color="000000" w:fill="FFFFFF"/>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t>104,0</w:t>
            </w:r>
          </w:p>
        </w:tc>
        <w:tc>
          <w:tcPr>
            <w:tcW w:w="526" w:type="dxa"/>
            <w:tcBorders>
              <w:top w:val="nil"/>
              <w:left w:val="nil"/>
              <w:bottom w:val="single" w:sz="4" w:space="0" w:color="auto"/>
              <w:right w:val="single" w:sz="4" w:space="0" w:color="auto"/>
            </w:tcBorders>
            <w:shd w:val="clear" w:color="000000" w:fill="FFFFFF"/>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t>104,0</w:t>
            </w:r>
          </w:p>
        </w:tc>
        <w:tc>
          <w:tcPr>
            <w:tcW w:w="601" w:type="dxa"/>
            <w:gridSpan w:val="2"/>
            <w:tcBorders>
              <w:top w:val="nil"/>
              <w:left w:val="nil"/>
              <w:bottom w:val="single" w:sz="4" w:space="0" w:color="auto"/>
              <w:right w:val="single" w:sz="4" w:space="0" w:color="auto"/>
            </w:tcBorders>
            <w:shd w:val="clear" w:color="000000" w:fill="FFFFFF"/>
          </w:tcPr>
          <w:p w:rsidR="00C60CCD" w:rsidRPr="0038197D" w:rsidRDefault="00C60CCD" w:rsidP="00686B1A">
            <w:pPr>
              <w:rPr>
                <w:rFonts w:ascii="PT Astra Serif" w:hAnsi="PT Astra Serif"/>
                <w:color w:val="000000"/>
                <w:sz w:val="18"/>
                <w:szCs w:val="18"/>
              </w:rPr>
            </w:pPr>
          </w:p>
        </w:tc>
      </w:tr>
      <w:tr w:rsidR="00C60CCD" w:rsidRPr="0038197D" w:rsidTr="00686B1A">
        <w:trPr>
          <w:trHeight w:val="979"/>
        </w:trPr>
        <w:tc>
          <w:tcPr>
            <w:tcW w:w="708" w:type="dxa"/>
            <w:tcBorders>
              <w:top w:val="nil"/>
              <w:left w:val="single" w:sz="4" w:space="0" w:color="auto"/>
              <w:bottom w:val="single" w:sz="4" w:space="0" w:color="auto"/>
              <w:right w:val="single" w:sz="4" w:space="0" w:color="auto"/>
            </w:tcBorders>
            <w:shd w:val="clear" w:color="auto" w:fill="auto"/>
            <w:noWrap/>
            <w:hideMark/>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t>8</w:t>
            </w:r>
          </w:p>
        </w:tc>
        <w:tc>
          <w:tcPr>
            <w:tcW w:w="1985" w:type="dxa"/>
            <w:tcBorders>
              <w:top w:val="nil"/>
              <w:left w:val="nil"/>
              <w:bottom w:val="single" w:sz="4" w:space="0" w:color="auto"/>
              <w:right w:val="single" w:sz="4" w:space="0" w:color="auto"/>
            </w:tcBorders>
            <w:shd w:val="clear" w:color="auto" w:fill="auto"/>
            <w:hideMark/>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t>13) иные цены, величины, значения, параметры, использование которых для расчета тарифов предусмотрено основами ценообразования в сфере водоснабжения и водоотведения, утвержденными Правительством РФ;</w:t>
            </w:r>
          </w:p>
        </w:tc>
        <w:tc>
          <w:tcPr>
            <w:tcW w:w="2268" w:type="dxa"/>
            <w:tcBorders>
              <w:top w:val="nil"/>
              <w:left w:val="nil"/>
              <w:bottom w:val="single" w:sz="4" w:space="0" w:color="auto"/>
              <w:right w:val="single" w:sz="4" w:space="0" w:color="auto"/>
            </w:tcBorders>
            <w:shd w:val="clear" w:color="auto" w:fill="auto"/>
            <w:hideMark/>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t>11) иные цены, величины, значения, параметры, использование которых для расчета тарифов предусмотрено нормативными правовыми актами Российской Федерации в сфере водоснабжения и водоотведения</w:t>
            </w:r>
          </w:p>
        </w:tc>
        <w:tc>
          <w:tcPr>
            <w:tcW w:w="1559" w:type="dxa"/>
            <w:gridSpan w:val="2"/>
            <w:tcBorders>
              <w:top w:val="nil"/>
              <w:left w:val="nil"/>
              <w:bottom w:val="single" w:sz="4" w:space="0" w:color="auto"/>
              <w:right w:val="single" w:sz="4" w:space="0" w:color="auto"/>
            </w:tcBorders>
            <w:shd w:val="clear" w:color="auto" w:fill="auto"/>
            <w:hideMark/>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t>индекс потребительских цен в соответствии с Прогнозом СЭР МЭР России</w:t>
            </w:r>
          </w:p>
        </w:tc>
        <w:tc>
          <w:tcPr>
            <w:tcW w:w="1135" w:type="dxa"/>
            <w:tcBorders>
              <w:top w:val="single" w:sz="4" w:space="0" w:color="auto"/>
              <w:left w:val="nil"/>
              <w:bottom w:val="single" w:sz="4" w:space="0" w:color="auto"/>
              <w:right w:val="single" w:sz="4" w:space="0" w:color="auto"/>
            </w:tcBorders>
            <w:shd w:val="clear" w:color="auto" w:fill="auto"/>
            <w:noWrap/>
            <w:hideMark/>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t>%</w:t>
            </w:r>
          </w:p>
        </w:tc>
        <w:tc>
          <w:tcPr>
            <w:tcW w:w="709" w:type="dxa"/>
            <w:tcBorders>
              <w:top w:val="single" w:sz="4" w:space="0" w:color="auto"/>
              <w:left w:val="nil"/>
              <w:bottom w:val="single" w:sz="4" w:space="0" w:color="auto"/>
              <w:right w:val="single" w:sz="4" w:space="0" w:color="auto"/>
            </w:tcBorders>
            <w:shd w:val="clear" w:color="auto" w:fill="auto"/>
            <w:noWrap/>
          </w:tcPr>
          <w:p w:rsidR="00C60CCD" w:rsidRPr="0038197D" w:rsidRDefault="00C60CCD" w:rsidP="00686B1A">
            <w:pPr>
              <w:jc w:val="center"/>
              <w:rPr>
                <w:rFonts w:ascii="PT Astra Serif" w:hAnsi="PT Astra Serif"/>
                <w:color w:val="000000"/>
                <w:sz w:val="18"/>
                <w:szCs w:val="18"/>
              </w:rPr>
            </w:pPr>
            <w:r w:rsidRPr="0038197D">
              <w:rPr>
                <w:rFonts w:ascii="PT Astra Serif" w:hAnsi="PT Astra Serif"/>
                <w:color w:val="000000"/>
                <w:sz w:val="18"/>
                <w:szCs w:val="18"/>
              </w:rPr>
              <w:t>-</w:t>
            </w:r>
          </w:p>
        </w:tc>
        <w:tc>
          <w:tcPr>
            <w:tcW w:w="709" w:type="dxa"/>
            <w:tcBorders>
              <w:top w:val="nil"/>
              <w:left w:val="nil"/>
              <w:bottom w:val="single" w:sz="4" w:space="0" w:color="auto"/>
              <w:right w:val="single" w:sz="4" w:space="0" w:color="auto"/>
            </w:tcBorders>
            <w:shd w:val="clear" w:color="auto" w:fill="auto"/>
            <w:noWrap/>
            <w:hideMark/>
          </w:tcPr>
          <w:p w:rsidR="00C60CCD" w:rsidRPr="0038197D" w:rsidRDefault="00C60CCD" w:rsidP="00686B1A">
            <w:pPr>
              <w:jc w:val="center"/>
              <w:rPr>
                <w:rFonts w:ascii="PT Astra Serif" w:hAnsi="PT Astra Serif"/>
                <w:color w:val="000000"/>
                <w:sz w:val="18"/>
                <w:szCs w:val="18"/>
              </w:rPr>
            </w:pPr>
            <w:r w:rsidRPr="0038197D">
              <w:rPr>
                <w:rFonts w:ascii="PT Astra Serif" w:hAnsi="PT Astra Serif"/>
                <w:color w:val="000000"/>
                <w:sz w:val="18"/>
                <w:szCs w:val="18"/>
              </w:rPr>
              <w:t>103,9</w:t>
            </w:r>
          </w:p>
        </w:tc>
        <w:tc>
          <w:tcPr>
            <w:tcW w:w="708" w:type="dxa"/>
            <w:tcBorders>
              <w:top w:val="nil"/>
              <w:left w:val="nil"/>
              <w:bottom w:val="single" w:sz="4" w:space="0" w:color="auto"/>
              <w:right w:val="single" w:sz="4" w:space="0" w:color="auto"/>
            </w:tcBorders>
          </w:tcPr>
          <w:p w:rsidR="00C60CCD" w:rsidRPr="0038197D" w:rsidRDefault="00C60CCD" w:rsidP="00686B1A">
            <w:pPr>
              <w:jc w:val="center"/>
              <w:rPr>
                <w:rFonts w:ascii="PT Astra Serif" w:hAnsi="PT Astra Serif"/>
                <w:color w:val="000000"/>
                <w:sz w:val="18"/>
                <w:szCs w:val="18"/>
              </w:rPr>
            </w:pPr>
            <w:r w:rsidRPr="0038197D">
              <w:rPr>
                <w:rFonts w:ascii="PT Astra Serif" w:hAnsi="PT Astra Serif"/>
                <w:color w:val="000000"/>
                <w:sz w:val="18"/>
                <w:szCs w:val="18"/>
              </w:rPr>
              <w:t>104,0</w:t>
            </w:r>
          </w:p>
        </w:tc>
        <w:tc>
          <w:tcPr>
            <w:tcW w:w="709" w:type="dxa"/>
            <w:tcBorders>
              <w:top w:val="nil"/>
              <w:left w:val="nil"/>
              <w:bottom w:val="single" w:sz="4" w:space="0" w:color="auto"/>
              <w:right w:val="single" w:sz="4" w:space="0" w:color="auto"/>
            </w:tcBorders>
            <w:shd w:val="clear" w:color="auto" w:fill="auto"/>
            <w:noWrap/>
            <w:hideMark/>
          </w:tcPr>
          <w:p w:rsidR="00C60CCD" w:rsidRPr="0038197D" w:rsidRDefault="00C60CCD" w:rsidP="00686B1A">
            <w:pPr>
              <w:jc w:val="center"/>
              <w:rPr>
                <w:rFonts w:ascii="PT Astra Serif" w:hAnsi="PT Astra Serif"/>
                <w:color w:val="000000"/>
                <w:sz w:val="18"/>
                <w:szCs w:val="18"/>
              </w:rPr>
            </w:pPr>
            <w:r w:rsidRPr="0038197D">
              <w:rPr>
                <w:rFonts w:ascii="PT Astra Serif" w:hAnsi="PT Astra Serif"/>
                <w:color w:val="000000"/>
                <w:sz w:val="18"/>
                <w:szCs w:val="18"/>
              </w:rPr>
              <w:t>104,0</w:t>
            </w:r>
          </w:p>
        </w:tc>
        <w:tc>
          <w:tcPr>
            <w:tcW w:w="851" w:type="dxa"/>
            <w:tcBorders>
              <w:top w:val="nil"/>
              <w:left w:val="nil"/>
              <w:bottom w:val="single" w:sz="4" w:space="0" w:color="auto"/>
              <w:right w:val="single" w:sz="4" w:space="0" w:color="auto"/>
            </w:tcBorders>
            <w:shd w:val="clear" w:color="auto" w:fill="auto"/>
            <w:noWrap/>
            <w:hideMark/>
          </w:tcPr>
          <w:p w:rsidR="00C60CCD" w:rsidRPr="0038197D" w:rsidRDefault="00C60CCD" w:rsidP="00686B1A">
            <w:pPr>
              <w:jc w:val="center"/>
              <w:rPr>
                <w:rFonts w:ascii="PT Astra Serif" w:hAnsi="PT Astra Serif"/>
                <w:color w:val="000000"/>
                <w:sz w:val="18"/>
                <w:szCs w:val="18"/>
              </w:rPr>
            </w:pPr>
            <w:r w:rsidRPr="0038197D">
              <w:rPr>
                <w:rFonts w:ascii="PT Astra Serif" w:hAnsi="PT Astra Serif"/>
                <w:color w:val="000000"/>
                <w:sz w:val="18"/>
                <w:szCs w:val="18"/>
              </w:rPr>
              <w:t>104,00</w:t>
            </w:r>
          </w:p>
        </w:tc>
        <w:tc>
          <w:tcPr>
            <w:tcW w:w="708" w:type="dxa"/>
            <w:tcBorders>
              <w:top w:val="nil"/>
              <w:left w:val="nil"/>
              <w:bottom w:val="single" w:sz="4" w:space="0" w:color="auto"/>
              <w:right w:val="single" w:sz="4" w:space="0" w:color="auto"/>
            </w:tcBorders>
            <w:shd w:val="clear" w:color="auto" w:fill="auto"/>
            <w:noWrap/>
            <w:hideMark/>
          </w:tcPr>
          <w:p w:rsidR="00C60CCD" w:rsidRPr="0038197D" w:rsidRDefault="00C60CCD" w:rsidP="00686B1A">
            <w:pPr>
              <w:jc w:val="center"/>
              <w:rPr>
                <w:rFonts w:ascii="PT Astra Serif" w:hAnsi="PT Astra Serif"/>
                <w:color w:val="000000"/>
                <w:sz w:val="18"/>
                <w:szCs w:val="18"/>
              </w:rPr>
            </w:pPr>
            <w:r w:rsidRPr="0038197D">
              <w:rPr>
                <w:rFonts w:ascii="PT Astra Serif" w:hAnsi="PT Astra Serif"/>
                <w:color w:val="000000"/>
                <w:sz w:val="18"/>
                <w:szCs w:val="18"/>
              </w:rPr>
              <w:t>104,0</w:t>
            </w:r>
          </w:p>
        </w:tc>
        <w:tc>
          <w:tcPr>
            <w:tcW w:w="709" w:type="dxa"/>
            <w:tcBorders>
              <w:top w:val="nil"/>
              <w:left w:val="nil"/>
              <w:bottom w:val="single" w:sz="4" w:space="0" w:color="auto"/>
              <w:right w:val="single" w:sz="4" w:space="0" w:color="auto"/>
            </w:tcBorders>
            <w:shd w:val="clear" w:color="auto" w:fill="auto"/>
            <w:noWrap/>
            <w:hideMark/>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t>104,0</w:t>
            </w:r>
          </w:p>
        </w:tc>
        <w:tc>
          <w:tcPr>
            <w:tcW w:w="709" w:type="dxa"/>
            <w:tcBorders>
              <w:top w:val="nil"/>
              <w:left w:val="nil"/>
              <w:bottom w:val="single" w:sz="4" w:space="0" w:color="auto"/>
              <w:right w:val="single" w:sz="4" w:space="0" w:color="auto"/>
            </w:tcBorders>
            <w:shd w:val="clear" w:color="auto" w:fill="auto"/>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t>104,0</w:t>
            </w:r>
          </w:p>
        </w:tc>
        <w:tc>
          <w:tcPr>
            <w:tcW w:w="716" w:type="dxa"/>
            <w:gridSpan w:val="2"/>
            <w:tcBorders>
              <w:top w:val="nil"/>
              <w:left w:val="nil"/>
              <w:bottom w:val="single" w:sz="4" w:space="0" w:color="auto"/>
              <w:right w:val="single" w:sz="4" w:space="0" w:color="auto"/>
            </w:tcBorders>
            <w:shd w:val="clear" w:color="auto" w:fill="auto"/>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t>104,0</w:t>
            </w:r>
          </w:p>
        </w:tc>
        <w:tc>
          <w:tcPr>
            <w:tcW w:w="526" w:type="dxa"/>
            <w:tcBorders>
              <w:top w:val="nil"/>
              <w:left w:val="nil"/>
              <w:bottom w:val="single" w:sz="4" w:space="0" w:color="auto"/>
              <w:right w:val="single" w:sz="4" w:space="0" w:color="auto"/>
            </w:tcBorders>
            <w:shd w:val="clear" w:color="auto" w:fill="auto"/>
          </w:tcPr>
          <w:p w:rsidR="00C60CCD" w:rsidRPr="0038197D" w:rsidRDefault="00C60CCD" w:rsidP="00686B1A">
            <w:pPr>
              <w:rPr>
                <w:rFonts w:ascii="PT Astra Serif" w:hAnsi="PT Astra Serif"/>
                <w:color w:val="000000"/>
                <w:sz w:val="18"/>
                <w:szCs w:val="18"/>
              </w:rPr>
            </w:pPr>
            <w:r w:rsidRPr="0038197D">
              <w:rPr>
                <w:rFonts w:ascii="PT Astra Serif" w:hAnsi="PT Astra Serif"/>
                <w:color w:val="000000"/>
                <w:sz w:val="18"/>
                <w:szCs w:val="18"/>
              </w:rPr>
              <w:t>104,0</w:t>
            </w:r>
          </w:p>
        </w:tc>
        <w:tc>
          <w:tcPr>
            <w:tcW w:w="601" w:type="dxa"/>
            <w:gridSpan w:val="2"/>
            <w:tcBorders>
              <w:top w:val="nil"/>
              <w:left w:val="nil"/>
              <w:bottom w:val="single" w:sz="4" w:space="0" w:color="auto"/>
              <w:right w:val="single" w:sz="4" w:space="0" w:color="auto"/>
            </w:tcBorders>
            <w:shd w:val="clear" w:color="auto" w:fill="auto"/>
          </w:tcPr>
          <w:p w:rsidR="00C60CCD" w:rsidRPr="0038197D" w:rsidRDefault="00C60CCD" w:rsidP="00686B1A">
            <w:pPr>
              <w:rPr>
                <w:rFonts w:ascii="PT Astra Serif" w:hAnsi="PT Astra Serif"/>
                <w:color w:val="000000"/>
                <w:sz w:val="18"/>
                <w:szCs w:val="18"/>
              </w:rPr>
            </w:pPr>
          </w:p>
        </w:tc>
      </w:tr>
    </w:tbl>
    <w:p w:rsidR="00B63397" w:rsidRPr="0038197D" w:rsidRDefault="00B63397" w:rsidP="00B63397">
      <w:pPr>
        <w:widowControl w:val="0"/>
        <w:rPr>
          <w:rFonts w:ascii="PT Astra Serif" w:hAnsi="PT Astra Serif"/>
          <w:b/>
          <w:bCs/>
          <w:color w:val="000000"/>
        </w:rPr>
        <w:sectPr w:rsidR="00B63397" w:rsidRPr="0038197D" w:rsidSect="00686B1A">
          <w:pgSz w:w="16838" w:h="11906" w:orient="landscape" w:code="9"/>
          <w:pgMar w:top="1134" w:right="1134" w:bottom="1134" w:left="1134" w:header="709" w:footer="709" w:gutter="0"/>
          <w:cols w:space="708"/>
          <w:docGrid w:linePitch="360"/>
        </w:sectPr>
      </w:pPr>
    </w:p>
    <w:p w:rsidR="00B63397" w:rsidRPr="0038197D" w:rsidRDefault="00B63397" w:rsidP="003F7121">
      <w:pPr>
        <w:autoSpaceDE w:val="0"/>
        <w:autoSpaceDN w:val="0"/>
        <w:adjustRightInd w:val="0"/>
        <w:jc w:val="right"/>
        <w:rPr>
          <w:rFonts w:ascii="PT Astra Serif" w:hAnsi="PT Astra Serif"/>
          <w:bCs/>
          <w:color w:val="000000"/>
        </w:rPr>
      </w:pPr>
    </w:p>
    <w:p w:rsidR="00B63397" w:rsidRPr="0038197D" w:rsidRDefault="00B63397" w:rsidP="003F7121">
      <w:pPr>
        <w:autoSpaceDE w:val="0"/>
        <w:autoSpaceDN w:val="0"/>
        <w:adjustRightInd w:val="0"/>
        <w:jc w:val="right"/>
        <w:rPr>
          <w:rFonts w:ascii="PT Astra Serif" w:hAnsi="PT Astra Serif"/>
          <w:bCs/>
          <w:color w:val="000000"/>
        </w:rPr>
      </w:pPr>
    </w:p>
    <w:p w:rsidR="00B63397" w:rsidRPr="0038197D" w:rsidRDefault="00B63397" w:rsidP="00B63397">
      <w:pPr>
        <w:widowControl w:val="0"/>
        <w:autoSpaceDE w:val="0"/>
        <w:autoSpaceDN w:val="0"/>
        <w:adjustRightInd w:val="0"/>
        <w:jc w:val="center"/>
        <w:rPr>
          <w:rFonts w:ascii="PT Astra Serif" w:hAnsi="PT Astra Serif"/>
          <w:b/>
          <w:bCs/>
          <w:caps/>
        </w:rPr>
      </w:pPr>
      <w:r w:rsidRPr="0038197D">
        <w:rPr>
          <w:rFonts w:ascii="PT Astra Serif" w:hAnsi="PT Astra Serif"/>
          <w:b/>
          <w:bCs/>
          <w:caps/>
        </w:rPr>
        <w:t>Объем валовой выручки</w:t>
      </w:r>
    </w:p>
    <w:p w:rsidR="00B63397" w:rsidRPr="0038197D" w:rsidRDefault="00B63397" w:rsidP="00B63397">
      <w:pPr>
        <w:widowControl w:val="0"/>
        <w:autoSpaceDE w:val="0"/>
        <w:autoSpaceDN w:val="0"/>
        <w:adjustRightInd w:val="0"/>
        <w:jc w:val="center"/>
        <w:rPr>
          <w:rFonts w:ascii="PT Astra Serif" w:hAnsi="PT Astra Serif"/>
          <w:b/>
          <w:bCs/>
          <w:caps/>
        </w:rPr>
      </w:pPr>
    </w:p>
    <w:tbl>
      <w:tblPr>
        <w:tblW w:w="421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023"/>
        <w:gridCol w:w="5873"/>
      </w:tblGrid>
      <w:tr w:rsidR="00245DB7" w:rsidRPr="0038197D" w:rsidTr="00245DB7">
        <w:tc>
          <w:tcPr>
            <w:tcW w:w="1699" w:type="pct"/>
          </w:tcPr>
          <w:p w:rsidR="00245DB7" w:rsidRPr="0038197D" w:rsidRDefault="00245DB7" w:rsidP="00686B1A">
            <w:pPr>
              <w:widowControl w:val="0"/>
              <w:autoSpaceDE w:val="0"/>
              <w:autoSpaceDN w:val="0"/>
              <w:adjustRightInd w:val="0"/>
              <w:jc w:val="center"/>
              <w:rPr>
                <w:rFonts w:ascii="PT Astra Serif" w:hAnsi="PT Astra Serif"/>
                <w:b/>
                <w:bCs/>
                <w:caps/>
              </w:rPr>
            </w:pPr>
            <w:r w:rsidRPr="0038197D">
              <w:rPr>
                <w:rFonts w:ascii="PT Astra Serif" w:hAnsi="PT Astra Serif"/>
                <w:b/>
                <w:bCs/>
                <w:caps/>
                <w:sz w:val="20"/>
                <w:szCs w:val="20"/>
              </w:rPr>
              <w:t>год</w:t>
            </w:r>
          </w:p>
        </w:tc>
        <w:tc>
          <w:tcPr>
            <w:tcW w:w="3301" w:type="pct"/>
          </w:tcPr>
          <w:p w:rsidR="00245DB7" w:rsidRPr="0038197D" w:rsidRDefault="00245DB7" w:rsidP="00686B1A">
            <w:pPr>
              <w:widowControl w:val="0"/>
              <w:autoSpaceDE w:val="0"/>
              <w:autoSpaceDN w:val="0"/>
              <w:adjustRightInd w:val="0"/>
              <w:jc w:val="center"/>
              <w:rPr>
                <w:rFonts w:ascii="PT Astra Serif" w:hAnsi="PT Astra Serif"/>
                <w:b/>
                <w:caps/>
                <w:sz w:val="20"/>
                <w:szCs w:val="20"/>
              </w:rPr>
            </w:pPr>
            <w:r w:rsidRPr="0038197D">
              <w:rPr>
                <w:rFonts w:ascii="PT Astra Serif" w:hAnsi="PT Astra Serif"/>
                <w:b/>
                <w:caps/>
                <w:sz w:val="20"/>
                <w:szCs w:val="20"/>
              </w:rPr>
              <w:t xml:space="preserve">ВОДОСНАБЖЕНИЕ </w:t>
            </w:r>
            <w:proofErr w:type="gramStart"/>
            <w:r w:rsidRPr="0038197D">
              <w:rPr>
                <w:rFonts w:ascii="PT Astra Serif" w:hAnsi="PT Astra Serif"/>
                <w:b/>
                <w:caps/>
                <w:sz w:val="20"/>
                <w:szCs w:val="20"/>
              </w:rPr>
              <w:t xml:space="preserve">( </w:t>
            </w:r>
            <w:proofErr w:type="gramEnd"/>
            <w:r w:rsidRPr="0038197D">
              <w:rPr>
                <w:rFonts w:ascii="PT Astra Serif" w:hAnsi="PT Astra Serif"/>
                <w:b/>
                <w:caps/>
                <w:sz w:val="20"/>
                <w:szCs w:val="20"/>
              </w:rPr>
              <w:t>тыс. руб.)</w:t>
            </w:r>
          </w:p>
        </w:tc>
      </w:tr>
      <w:tr w:rsidR="00245DB7" w:rsidRPr="0038197D" w:rsidTr="00245DB7">
        <w:tc>
          <w:tcPr>
            <w:tcW w:w="1699" w:type="pct"/>
          </w:tcPr>
          <w:p w:rsidR="00245DB7" w:rsidRPr="0038197D" w:rsidRDefault="00245DB7" w:rsidP="00B63397">
            <w:pPr>
              <w:widowControl w:val="0"/>
              <w:autoSpaceDE w:val="0"/>
              <w:autoSpaceDN w:val="0"/>
              <w:adjustRightInd w:val="0"/>
              <w:jc w:val="center"/>
              <w:rPr>
                <w:rFonts w:ascii="PT Astra Serif" w:hAnsi="PT Astra Serif"/>
                <w:caps/>
              </w:rPr>
            </w:pPr>
            <w:r w:rsidRPr="0038197D">
              <w:rPr>
                <w:rFonts w:ascii="PT Astra Serif" w:hAnsi="PT Astra Serif"/>
                <w:caps/>
              </w:rPr>
              <w:t>2024</w:t>
            </w:r>
          </w:p>
        </w:tc>
        <w:tc>
          <w:tcPr>
            <w:tcW w:w="3301" w:type="pct"/>
          </w:tcPr>
          <w:p w:rsidR="00245DB7" w:rsidRPr="0038197D" w:rsidRDefault="00245DB7" w:rsidP="00686B1A">
            <w:pPr>
              <w:widowControl w:val="0"/>
              <w:jc w:val="center"/>
              <w:rPr>
                <w:rFonts w:ascii="PT Astra Serif" w:hAnsi="PT Astra Serif"/>
              </w:rPr>
            </w:pPr>
            <w:r w:rsidRPr="0038197D">
              <w:rPr>
                <w:rFonts w:ascii="PT Astra Serif" w:hAnsi="PT Astra Serif"/>
              </w:rPr>
              <w:t>266,21</w:t>
            </w:r>
          </w:p>
        </w:tc>
      </w:tr>
      <w:tr w:rsidR="00245DB7" w:rsidRPr="0038197D" w:rsidTr="00245DB7">
        <w:tc>
          <w:tcPr>
            <w:tcW w:w="1699" w:type="pct"/>
          </w:tcPr>
          <w:p w:rsidR="00245DB7" w:rsidRPr="0038197D" w:rsidRDefault="00245DB7" w:rsidP="00686B1A">
            <w:pPr>
              <w:widowControl w:val="0"/>
              <w:autoSpaceDE w:val="0"/>
              <w:autoSpaceDN w:val="0"/>
              <w:adjustRightInd w:val="0"/>
              <w:jc w:val="center"/>
              <w:rPr>
                <w:rFonts w:ascii="PT Astra Serif" w:hAnsi="PT Astra Serif"/>
                <w:caps/>
              </w:rPr>
            </w:pPr>
            <w:r w:rsidRPr="0038197D">
              <w:rPr>
                <w:rFonts w:ascii="PT Astra Serif" w:hAnsi="PT Astra Serif"/>
                <w:caps/>
              </w:rPr>
              <w:t>2025</w:t>
            </w:r>
          </w:p>
        </w:tc>
        <w:tc>
          <w:tcPr>
            <w:tcW w:w="3301" w:type="pct"/>
          </w:tcPr>
          <w:p w:rsidR="00245DB7" w:rsidRPr="0038197D" w:rsidRDefault="00245DB7" w:rsidP="00686B1A">
            <w:pPr>
              <w:widowControl w:val="0"/>
              <w:jc w:val="center"/>
              <w:rPr>
                <w:rFonts w:ascii="PT Astra Serif" w:hAnsi="PT Astra Serif"/>
              </w:rPr>
            </w:pPr>
            <w:r w:rsidRPr="0038197D">
              <w:rPr>
                <w:rFonts w:ascii="PT Astra Serif" w:hAnsi="PT Astra Serif"/>
              </w:rPr>
              <w:t>276,86</w:t>
            </w:r>
          </w:p>
        </w:tc>
      </w:tr>
      <w:tr w:rsidR="00245DB7" w:rsidRPr="0038197D" w:rsidTr="00245DB7">
        <w:tc>
          <w:tcPr>
            <w:tcW w:w="1699" w:type="pct"/>
          </w:tcPr>
          <w:p w:rsidR="00245DB7" w:rsidRPr="0038197D" w:rsidRDefault="00245DB7" w:rsidP="00686B1A">
            <w:pPr>
              <w:widowControl w:val="0"/>
              <w:autoSpaceDE w:val="0"/>
              <w:autoSpaceDN w:val="0"/>
              <w:adjustRightInd w:val="0"/>
              <w:jc w:val="center"/>
              <w:rPr>
                <w:rFonts w:ascii="PT Astra Serif" w:hAnsi="PT Astra Serif"/>
                <w:caps/>
              </w:rPr>
            </w:pPr>
            <w:r w:rsidRPr="0038197D">
              <w:rPr>
                <w:rFonts w:ascii="PT Astra Serif" w:hAnsi="PT Astra Serif"/>
                <w:caps/>
              </w:rPr>
              <w:t>2026</w:t>
            </w:r>
          </w:p>
        </w:tc>
        <w:tc>
          <w:tcPr>
            <w:tcW w:w="3301" w:type="pct"/>
          </w:tcPr>
          <w:p w:rsidR="00245DB7" w:rsidRPr="0038197D" w:rsidRDefault="00245DB7" w:rsidP="00686B1A">
            <w:pPr>
              <w:widowControl w:val="0"/>
              <w:jc w:val="center"/>
              <w:rPr>
                <w:rFonts w:ascii="PT Astra Serif" w:hAnsi="PT Astra Serif"/>
              </w:rPr>
            </w:pPr>
            <w:r w:rsidRPr="0038197D">
              <w:rPr>
                <w:rFonts w:ascii="PT Astra Serif" w:hAnsi="PT Astra Serif"/>
              </w:rPr>
              <w:t>287,93</w:t>
            </w:r>
          </w:p>
        </w:tc>
      </w:tr>
      <w:tr w:rsidR="00245DB7" w:rsidRPr="0038197D" w:rsidTr="00245DB7">
        <w:tc>
          <w:tcPr>
            <w:tcW w:w="1699" w:type="pct"/>
          </w:tcPr>
          <w:p w:rsidR="00245DB7" w:rsidRPr="0038197D" w:rsidRDefault="00245DB7" w:rsidP="00686B1A">
            <w:pPr>
              <w:widowControl w:val="0"/>
              <w:autoSpaceDE w:val="0"/>
              <w:autoSpaceDN w:val="0"/>
              <w:adjustRightInd w:val="0"/>
              <w:jc w:val="center"/>
              <w:rPr>
                <w:rFonts w:ascii="PT Astra Serif" w:hAnsi="PT Astra Serif"/>
                <w:caps/>
              </w:rPr>
            </w:pPr>
            <w:r w:rsidRPr="0038197D">
              <w:rPr>
                <w:rFonts w:ascii="PT Astra Serif" w:hAnsi="PT Astra Serif"/>
                <w:caps/>
              </w:rPr>
              <w:t>2027</w:t>
            </w:r>
          </w:p>
        </w:tc>
        <w:tc>
          <w:tcPr>
            <w:tcW w:w="3301" w:type="pct"/>
          </w:tcPr>
          <w:p w:rsidR="00245DB7" w:rsidRPr="0038197D" w:rsidRDefault="00245DB7" w:rsidP="00686B1A">
            <w:pPr>
              <w:widowControl w:val="0"/>
              <w:jc w:val="center"/>
              <w:rPr>
                <w:rFonts w:ascii="PT Astra Serif" w:hAnsi="PT Astra Serif"/>
              </w:rPr>
            </w:pPr>
            <w:r w:rsidRPr="0038197D">
              <w:rPr>
                <w:rFonts w:ascii="PT Astra Serif" w:hAnsi="PT Astra Serif"/>
              </w:rPr>
              <w:t>299,45</w:t>
            </w:r>
          </w:p>
        </w:tc>
      </w:tr>
      <w:tr w:rsidR="00245DB7" w:rsidRPr="0038197D" w:rsidTr="00245DB7">
        <w:tc>
          <w:tcPr>
            <w:tcW w:w="1699" w:type="pct"/>
          </w:tcPr>
          <w:p w:rsidR="00245DB7" w:rsidRPr="0038197D" w:rsidRDefault="00245DB7" w:rsidP="00686B1A">
            <w:pPr>
              <w:widowControl w:val="0"/>
              <w:autoSpaceDE w:val="0"/>
              <w:autoSpaceDN w:val="0"/>
              <w:adjustRightInd w:val="0"/>
              <w:jc w:val="center"/>
              <w:rPr>
                <w:rFonts w:ascii="PT Astra Serif" w:hAnsi="PT Astra Serif"/>
                <w:caps/>
              </w:rPr>
            </w:pPr>
            <w:r w:rsidRPr="0038197D">
              <w:rPr>
                <w:rFonts w:ascii="PT Astra Serif" w:hAnsi="PT Astra Serif"/>
                <w:caps/>
              </w:rPr>
              <w:t>2028</w:t>
            </w:r>
          </w:p>
        </w:tc>
        <w:tc>
          <w:tcPr>
            <w:tcW w:w="3301" w:type="pct"/>
          </w:tcPr>
          <w:p w:rsidR="00245DB7" w:rsidRPr="0038197D" w:rsidRDefault="00245DB7" w:rsidP="00686B1A">
            <w:pPr>
              <w:widowControl w:val="0"/>
              <w:jc w:val="center"/>
              <w:rPr>
                <w:rFonts w:ascii="PT Astra Serif" w:hAnsi="PT Astra Serif"/>
              </w:rPr>
            </w:pPr>
            <w:r w:rsidRPr="0038197D">
              <w:rPr>
                <w:rFonts w:ascii="PT Astra Serif" w:hAnsi="PT Astra Serif"/>
              </w:rPr>
              <w:t>311,43</w:t>
            </w:r>
          </w:p>
        </w:tc>
      </w:tr>
      <w:tr w:rsidR="00245DB7" w:rsidRPr="0038197D" w:rsidTr="00245DB7">
        <w:tc>
          <w:tcPr>
            <w:tcW w:w="1699" w:type="pct"/>
          </w:tcPr>
          <w:p w:rsidR="00245DB7" w:rsidRPr="0038197D" w:rsidRDefault="00245DB7" w:rsidP="00686B1A">
            <w:pPr>
              <w:widowControl w:val="0"/>
              <w:autoSpaceDE w:val="0"/>
              <w:autoSpaceDN w:val="0"/>
              <w:adjustRightInd w:val="0"/>
              <w:jc w:val="center"/>
              <w:rPr>
                <w:rFonts w:ascii="PT Astra Serif" w:hAnsi="PT Astra Serif"/>
                <w:caps/>
              </w:rPr>
            </w:pPr>
            <w:r w:rsidRPr="0038197D">
              <w:rPr>
                <w:rFonts w:ascii="PT Astra Serif" w:hAnsi="PT Astra Serif"/>
                <w:caps/>
              </w:rPr>
              <w:t>2029</w:t>
            </w:r>
          </w:p>
        </w:tc>
        <w:tc>
          <w:tcPr>
            <w:tcW w:w="3301" w:type="pct"/>
          </w:tcPr>
          <w:p w:rsidR="00245DB7" w:rsidRPr="0038197D" w:rsidRDefault="00245DB7" w:rsidP="00686B1A">
            <w:pPr>
              <w:widowControl w:val="0"/>
              <w:jc w:val="center"/>
              <w:rPr>
                <w:rFonts w:ascii="PT Astra Serif" w:hAnsi="PT Astra Serif"/>
              </w:rPr>
            </w:pPr>
            <w:r w:rsidRPr="0038197D">
              <w:rPr>
                <w:rFonts w:ascii="PT Astra Serif" w:hAnsi="PT Astra Serif"/>
              </w:rPr>
              <w:t>323,89</w:t>
            </w:r>
          </w:p>
        </w:tc>
      </w:tr>
      <w:tr w:rsidR="00245DB7" w:rsidRPr="0038197D" w:rsidTr="00245DB7">
        <w:tc>
          <w:tcPr>
            <w:tcW w:w="1699" w:type="pct"/>
          </w:tcPr>
          <w:p w:rsidR="00245DB7" w:rsidRPr="0038197D" w:rsidRDefault="00245DB7" w:rsidP="00686B1A">
            <w:pPr>
              <w:widowControl w:val="0"/>
              <w:autoSpaceDE w:val="0"/>
              <w:autoSpaceDN w:val="0"/>
              <w:adjustRightInd w:val="0"/>
              <w:jc w:val="center"/>
              <w:rPr>
                <w:rFonts w:ascii="PT Astra Serif" w:hAnsi="PT Astra Serif"/>
                <w:caps/>
              </w:rPr>
            </w:pPr>
            <w:r w:rsidRPr="0038197D">
              <w:rPr>
                <w:rFonts w:ascii="PT Astra Serif" w:hAnsi="PT Astra Serif"/>
                <w:caps/>
              </w:rPr>
              <w:t>2030</w:t>
            </w:r>
          </w:p>
        </w:tc>
        <w:tc>
          <w:tcPr>
            <w:tcW w:w="3301" w:type="pct"/>
          </w:tcPr>
          <w:p w:rsidR="00245DB7" w:rsidRPr="0038197D" w:rsidRDefault="00245DB7" w:rsidP="00686B1A">
            <w:pPr>
              <w:widowControl w:val="0"/>
              <w:jc w:val="center"/>
              <w:rPr>
                <w:rFonts w:ascii="PT Astra Serif" w:hAnsi="PT Astra Serif"/>
              </w:rPr>
            </w:pPr>
            <w:r w:rsidRPr="0038197D">
              <w:rPr>
                <w:rFonts w:ascii="PT Astra Serif" w:hAnsi="PT Astra Serif"/>
              </w:rPr>
              <w:t>336,84</w:t>
            </w:r>
          </w:p>
        </w:tc>
      </w:tr>
      <w:tr w:rsidR="00245DB7" w:rsidRPr="0038197D" w:rsidTr="00245DB7">
        <w:tc>
          <w:tcPr>
            <w:tcW w:w="1699" w:type="pct"/>
            <w:tcBorders>
              <w:top w:val="single" w:sz="4" w:space="0" w:color="auto"/>
              <w:left w:val="single" w:sz="4" w:space="0" w:color="auto"/>
              <w:bottom w:val="single" w:sz="4" w:space="0" w:color="auto"/>
              <w:right w:val="single" w:sz="4" w:space="0" w:color="auto"/>
            </w:tcBorders>
          </w:tcPr>
          <w:p w:rsidR="00245DB7" w:rsidRPr="0038197D" w:rsidRDefault="00245DB7" w:rsidP="00686B1A">
            <w:pPr>
              <w:widowControl w:val="0"/>
              <w:autoSpaceDE w:val="0"/>
              <w:autoSpaceDN w:val="0"/>
              <w:adjustRightInd w:val="0"/>
              <w:jc w:val="center"/>
              <w:rPr>
                <w:rFonts w:ascii="PT Astra Serif" w:hAnsi="PT Astra Serif"/>
                <w:caps/>
              </w:rPr>
            </w:pPr>
            <w:r w:rsidRPr="0038197D">
              <w:rPr>
                <w:rFonts w:ascii="PT Astra Serif" w:hAnsi="PT Astra Serif"/>
                <w:caps/>
              </w:rPr>
              <w:t>2031</w:t>
            </w:r>
          </w:p>
        </w:tc>
        <w:tc>
          <w:tcPr>
            <w:tcW w:w="3301" w:type="pct"/>
            <w:tcBorders>
              <w:top w:val="single" w:sz="4" w:space="0" w:color="auto"/>
              <w:left w:val="single" w:sz="4" w:space="0" w:color="auto"/>
              <w:bottom w:val="single" w:sz="4" w:space="0" w:color="auto"/>
              <w:right w:val="single" w:sz="4" w:space="0" w:color="auto"/>
            </w:tcBorders>
          </w:tcPr>
          <w:p w:rsidR="00245DB7" w:rsidRPr="0038197D" w:rsidRDefault="00245DB7" w:rsidP="00686B1A">
            <w:pPr>
              <w:widowControl w:val="0"/>
              <w:jc w:val="center"/>
              <w:rPr>
                <w:rFonts w:ascii="PT Astra Serif" w:hAnsi="PT Astra Serif"/>
              </w:rPr>
            </w:pPr>
            <w:r w:rsidRPr="0038197D">
              <w:rPr>
                <w:rFonts w:ascii="PT Astra Serif" w:hAnsi="PT Astra Serif"/>
              </w:rPr>
              <w:t>347,49</w:t>
            </w:r>
          </w:p>
        </w:tc>
      </w:tr>
      <w:tr w:rsidR="00245DB7" w:rsidRPr="0038197D" w:rsidTr="00245DB7">
        <w:tc>
          <w:tcPr>
            <w:tcW w:w="1699" w:type="pct"/>
            <w:tcBorders>
              <w:top w:val="single" w:sz="4" w:space="0" w:color="auto"/>
              <w:left w:val="single" w:sz="4" w:space="0" w:color="auto"/>
              <w:bottom w:val="single" w:sz="4" w:space="0" w:color="auto"/>
              <w:right w:val="single" w:sz="4" w:space="0" w:color="auto"/>
            </w:tcBorders>
          </w:tcPr>
          <w:p w:rsidR="00245DB7" w:rsidRPr="0038197D" w:rsidRDefault="00245DB7" w:rsidP="00686B1A">
            <w:pPr>
              <w:widowControl w:val="0"/>
              <w:autoSpaceDE w:val="0"/>
              <w:autoSpaceDN w:val="0"/>
              <w:adjustRightInd w:val="0"/>
              <w:jc w:val="center"/>
              <w:rPr>
                <w:rFonts w:ascii="PT Astra Serif" w:hAnsi="PT Astra Serif"/>
                <w:caps/>
              </w:rPr>
            </w:pPr>
            <w:r w:rsidRPr="0038197D">
              <w:rPr>
                <w:rFonts w:ascii="PT Astra Serif" w:hAnsi="PT Astra Serif"/>
                <w:caps/>
              </w:rPr>
              <w:t>2032</w:t>
            </w:r>
          </w:p>
        </w:tc>
        <w:tc>
          <w:tcPr>
            <w:tcW w:w="3301" w:type="pct"/>
            <w:tcBorders>
              <w:top w:val="single" w:sz="4" w:space="0" w:color="auto"/>
              <w:left w:val="single" w:sz="4" w:space="0" w:color="auto"/>
              <w:bottom w:val="single" w:sz="4" w:space="0" w:color="auto"/>
              <w:right w:val="single" w:sz="4" w:space="0" w:color="auto"/>
            </w:tcBorders>
          </w:tcPr>
          <w:p w:rsidR="00245DB7" w:rsidRPr="0038197D" w:rsidRDefault="00245DB7" w:rsidP="00686B1A">
            <w:pPr>
              <w:widowControl w:val="0"/>
              <w:jc w:val="center"/>
              <w:rPr>
                <w:rFonts w:ascii="PT Astra Serif" w:hAnsi="PT Astra Serif"/>
              </w:rPr>
            </w:pPr>
            <w:r w:rsidRPr="0038197D">
              <w:rPr>
                <w:rFonts w:ascii="PT Astra Serif" w:hAnsi="PT Astra Serif"/>
              </w:rPr>
              <w:t>358,14</w:t>
            </w:r>
          </w:p>
        </w:tc>
      </w:tr>
      <w:tr w:rsidR="00245DB7" w:rsidRPr="0038197D" w:rsidTr="00245DB7">
        <w:tc>
          <w:tcPr>
            <w:tcW w:w="1699" w:type="pct"/>
            <w:tcBorders>
              <w:top w:val="single" w:sz="4" w:space="0" w:color="auto"/>
              <w:left w:val="single" w:sz="4" w:space="0" w:color="auto"/>
              <w:bottom w:val="single" w:sz="4" w:space="0" w:color="auto"/>
              <w:right w:val="single" w:sz="4" w:space="0" w:color="auto"/>
            </w:tcBorders>
          </w:tcPr>
          <w:p w:rsidR="00245DB7" w:rsidRPr="0038197D" w:rsidRDefault="00245DB7" w:rsidP="00686B1A">
            <w:pPr>
              <w:widowControl w:val="0"/>
              <w:autoSpaceDE w:val="0"/>
              <w:autoSpaceDN w:val="0"/>
              <w:adjustRightInd w:val="0"/>
              <w:jc w:val="center"/>
              <w:rPr>
                <w:rFonts w:ascii="PT Astra Serif" w:hAnsi="PT Astra Serif"/>
                <w:caps/>
              </w:rPr>
            </w:pPr>
            <w:r w:rsidRPr="0038197D">
              <w:rPr>
                <w:rFonts w:ascii="PT Astra Serif" w:hAnsi="PT Astra Serif"/>
                <w:caps/>
              </w:rPr>
              <w:t>2033</w:t>
            </w:r>
          </w:p>
        </w:tc>
        <w:tc>
          <w:tcPr>
            <w:tcW w:w="3301" w:type="pct"/>
            <w:tcBorders>
              <w:top w:val="single" w:sz="4" w:space="0" w:color="auto"/>
              <w:left w:val="single" w:sz="4" w:space="0" w:color="auto"/>
              <w:bottom w:val="single" w:sz="4" w:space="0" w:color="auto"/>
              <w:right w:val="single" w:sz="4" w:space="0" w:color="auto"/>
            </w:tcBorders>
          </w:tcPr>
          <w:p w:rsidR="00245DB7" w:rsidRPr="0038197D" w:rsidRDefault="00245DB7" w:rsidP="00686B1A">
            <w:pPr>
              <w:widowControl w:val="0"/>
              <w:jc w:val="center"/>
              <w:rPr>
                <w:rFonts w:ascii="PT Astra Serif" w:hAnsi="PT Astra Serif"/>
              </w:rPr>
            </w:pPr>
            <w:r w:rsidRPr="0038197D">
              <w:rPr>
                <w:rFonts w:ascii="PT Astra Serif" w:hAnsi="PT Astra Serif"/>
              </w:rPr>
              <w:t>368,79</w:t>
            </w:r>
          </w:p>
        </w:tc>
      </w:tr>
      <w:tr w:rsidR="00245DB7" w:rsidRPr="0038197D" w:rsidTr="00245DB7">
        <w:trPr>
          <w:trHeight w:val="312"/>
        </w:trPr>
        <w:tc>
          <w:tcPr>
            <w:tcW w:w="1699" w:type="pct"/>
            <w:tcBorders>
              <w:top w:val="single" w:sz="4" w:space="0" w:color="auto"/>
              <w:left w:val="single" w:sz="4" w:space="0" w:color="auto"/>
              <w:bottom w:val="single" w:sz="4" w:space="0" w:color="auto"/>
              <w:right w:val="single" w:sz="4" w:space="0" w:color="auto"/>
            </w:tcBorders>
          </w:tcPr>
          <w:p w:rsidR="00245DB7" w:rsidRPr="0038197D" w:rsidRDefault="00245DB7" w:rsidP="00686B1A">
            <w:pPr>
              <w:widowControl w:val="0"/>
              <w:autoSpaceDE w:val="0"/>
              <w:autoSpaceDN w:val="0"/>
              <w:adjustRightInd w:val="0"/>
              <w:jc w:val="center"/>
              <w:rPr>
                <w:rFonts w:ascii="PT Astra Serif" w:hAnsi="PT Astra Serif"/>
                <w:caps/>
                <w:lang w:val="en-US"/>
              </w:rPr>
            </w:pPr>
            <w:r w:rsidRPr="0038197D">
              <w:rPr>
                <w:rFonts w:ascii="PT Astra Serif" w:hAnsi="PT Astra Serif"/>
                <w:caps/>
              </w:rPr>
              <w:t>2034</w:t>
            </w:r>
          </w:p>
        </w:tc>
        <w:tc>
          <w:tcPr>
            <w:tcW w:w="3301" w:type="pct"/>
            <w:tcBorders>
              <w:top w:val="single" w:sz="4" w:space="0" w:color="auto"/>
              <w:left w:val="single" w:sz="4" w:space="0" w:color="auto"/>
              <w:bottom w:val="single" w:sz="4" w:space="0" w:color="auto"/>
              <w:right w:val="single" w:sz="4" w:space="0" w:color="auto"/>
            </w:tcBorders>
          </w:tcPr>
          <w:p w:rsidR="00245DB7" w:rsidRPr="0038197D" w:rsidRDefault="00245DB7" w:rsidP="00686B1A">
            <w:pPr>
              <w:widowControl w:val="0"/>
              <w:jc w:val="center"/>
              <w:rPr>
                <w:rFonts w:ascii="PT Astra Serif" w:hAnsi="PT Astra Serif"/>
              </w:rPr>
            </w:pPr>
            <w:r w:rsidRPr="0038197D">
              <w:rPr>
                <w:rFonts w:ascii="PT Astra Serif" w:hAnsi="PT Astra Serif"/>
              </w:rPr>
              <w:t>379,44</w:t>
            </w:r>
          </w:p>
        </w:tc>
      </w:tr>
      <w:tr w:rsidR="00245DB7" w:rsidRPr="0038197D" w:rsidTr="00245DB7">
        <w:trPr>
          <w:trHeight w:val="258"/>
        </w:trPr>
        <w:tc>
          <w:tcPr>
            <w:tcW w:w="1699" w:type="pct"/>
            <w:tcBorders>
              <w:top w:val="single" w:sz="4" w:space="0" w:color="auto"/>
              <w:left w:val="single" w:sz="4" w:space="0" w:color="auto"/>
              <w:bottom w:val="single" w:sz="4" w:space="0" w:color="auto"/>
              <w:right w:val="single" w:sz="4" w:space="0" w:color="auto"/>
            </w:tcBorders>
          </w:tcPr>
          <w:p w:rsidR="00245DB7" w:rsidRPr="0038197D" w:rsidRDefault="00245DB7" w:rsidP="00434425">
            <w:pPr>
              <w:widowControl w:val="0"/>
              <w:autoSpaceDE w:val="0"/>
              <w:autoSpaceDN w:val="0"/>
              <w:adjustRightInd w:val="0"/>
              <w:jc w:val="center"/>
              <w:rPr>
                <w:rFonts w:ascii="PT Astra Serif" w:hAnsi="PT Astra Serif"/>
                <w:caps/>
                <w:lang w:val="en-US"/>
              </w:rPr>
            </w:pPr>
            <w:r w:rsidRPr="0038197D">
              <w:rPr>
                <w:rFonts w:ascii="PT Astra Serif" w:hAnsi="PT Astra Serif"/>
                <w:caps/>
              </w:rPr>
              <w:t>203</w:t>
            </w:r>
            <w:r w:rsidRPr="0038197D">
              <w:rPr>
                <w:rFonts w:ascii="PT Astra Serif" w:hAnsi="PT Astra Serif"/>
                <w:caps/>
                <w:lang w:val="en-US"/>
              </w:rPr>
              <w:t>5</w:t>
            </w:r>
          </w:p>
        </w:tc>
        <w:tc>
          <w:tcPr>
            <w:tcW w:w="3301" w:type="pct"/>
            <w:tcBorders>
              <w:top w:val="single" w:sz="4" w:space="0" w:color="auto"/>
              <w:left w:val="single" w:sz="4" w:space="0" w:color="auto"/>
              <w:bottom w:val="single" w:sz="4" w:space="0" w:color="auto"/>
              <w:right w:val="single" w:sz="4" w:space="0" w:color="auto"/>
            </w:tcBorders>
          </w:tcPr>
          <w:p w:rsidR="00245DB7" w:rsidRPr="0038197D" w:rsidRDefault="00245DB7" w:rsidP="00434425">
            <w:pPr>
              <w:widowControl w:val="0"/>
              <w:jc w:val="center"/>
              <w:rPr>
                <w:rFonts w:ascii="PT Astra Serif" w:hAnsi="PT Astra Serif"/>
              </w:rPr>
            </w:pPr>
            <w:r w:rsidRPr="0038197D">
              <w:rPr>
                <w:rFonts w:ascii="PT Astra Serif" w:hAnsi="PT Astra Serif"/>
              </w:rPr>
              <w:t>379,44</w:t>
            </w:r>
          </w:p>
        </w:tc>
      </w:tr>
    </w:tbl>
    <w:p w:rsidR="00B63397" w:rsidRPr="0038197D" w:rsidRDefault="00B63397" w:rsidP="00B63397">
      <w:pPr>
        <w:widowControl w:val="0"/>
        <w:rPr>
          <w:rFonts w:ascii="PT Astra Serif" w:hAnsi="PT Astra Serif"/>
        </w:rPr>
      </w:pPr>
    </w:p>
    <w:p w:rsidR="00B63397" w:rsidRPr="0038197D" w:rsidRDefault="00B63397" w:rsidP="00B63397">
      <w:pPr>
        <w:widowControl w:val="0"/>
        <w:autoSpaceDE w:val="0"/>
        <w:autoSpaceDN w:val="0"/>
        <w:adjustRightInd w:val="0"/>
        <w:ind w:firstLine="708"/>
        <w:jc w:val="center"/>
        <w:rPr>
          <w:rFonts w:ascii="PT Astra Serif" w:hAnsi="PT Astra Serif"/>
          <w:b/>
          <w:bCs/>
          <w:color w:val="000000"/>
        </w:rPr>
      </w:pPr>
      <w:proofErr w:type="gramStart"/>
      <w:r w:rsidRPr="0038197D">
        <w:rPr>
          <w:rFonts w:ascii="PT Astra Serif" w:hAnsi="PT Astra Serif"/>
          <w:b/>
          <w:bCs/>
        </w:rPr>
        <w:t xml:space="preserve">ИНЫЕ НЕ ЯВЛЯЮЩИЕСЯ В СООТВЕТСТВИИ С ЧАСТЬЮ С ЧАСТЬЮ 2.4 СТАТЬИ 24 ФЕДЕРАЛЬНОГО ЗАКОНА ОТ 21.07.2005 № 115-ФЗ </w:t>
      </w:r>
      <w:r w:rsidRPr="0038197D">
        <w:rPr>
          <w:rFonts w:ascii="PT Astra Serif" w:hAnsi="PT Astra Serif"/>
          <w:b/>
          <w:bCs/>
          <w:color w:val="000000"/>
        </w:rPr>
        <w:t>КРИТЕРИЯМИ КОНКУРСА ДОЛГОСРОЧНЫЕ ПАРАМЕТРЫ РЕГУЛИРОВАНИЯ ДЕЯТЕЛЬНОСТИ КОНЦЕССИОНЕРА (ЗА ИСКЛЮЧЕНИЕМ ДИНАМИКИ ИЗМЕНЕНИЯ РАСХОДОВ, СВЯЗАННЫХ С ПОСТАВКАМИ СООТВЕТСВУЮЩИХ ТОВАРОВ, УСЛУГ) ДЛЯ ПРЕДУСМОТРЕННОГО МЕТОДА РЕГУЛИРОВАНИЯ ТАРИФОВ В СООТВЕТСТВИИ С НОРМАТИВНЫМИ ПРАВОВЫМИ АКТАМИ РОССИЙСКОЙ ФЕДЕРАЦИИ В СФЕРЕ ВОДОСНАБЖЕНИЯ.</w:t>
      </w:r>
      <w:proofErr w:type="gramEnd"/>
    </w:p>
    <w:p w:rsidR="00B63397" w:rsidRPr="0038197D" w:rsidRDefault="00B63397" w:rsidP="00B63397">
      <w:pPr>
        <w:pStyle w:val="10"/>
        <w:keepNext w:val="0"/>
        <w:widowControl w:val="0"/>
        <w:tabs>
          <w:tab w:val="left" w:pos="6480"/>
        </w:tabs>
        <w:jc w:val="left"/>
        <w:rPr>
          <w:rFonts w:ascii="PT Astra Serif" w:hAnsi="PT Astra Serif"/>
          <w:b w:val="0"/>
          <w:bCs/>
          <w:color w:val="000000"/>
          <w:sz w:val="24"/>
          <w:szCs w:val="24"/>
        </w:rPr>
      </w:pPr>
      <w:r w:rsidRPr="0038197D">
        <w:rPr>
          <w:rFonts w:ascii="PT Astra Serif" w:hAnsi="PT Astra Serif"/>
          <w:b w:val="0"/>
          <w:color w:val="000000"/>
          <w:sz w:val="24"/>
          <w:szCs w:val="24"/>
        </w:rPr>
        <w:t>1.Индекс эффективности операционных расходов</w:t>
      </w:r>
    </w:p>
    <w:p w:rsidR="00B63397" w:rsidRPr="0038197D" w:rsidRDefault="00B63397" w:rsidP="00B63397">
      <w:pPr>
        <w:widowControl w:val="0"/>
        <w:numPr>
          <w:ilvl w:val="2"/>
          <w:numId w:val="0"/>
        </w:numPr>
        <w:tabs>
          <w:tab w:val="left" w:pos="851"/>
        </w:tabs>
        <w:outlineLvl w:val="2"/>
        <w:rPr>
          <w:rFonts w:ascii="PT Astra Serif" w:hAnsi="PT Astra Serif"/>
        </w:rPr>
      </w:pPr>
      <w:r w:rsidRPr="0038197D">
        <w:rPr>
          <w:rFonts w:ascii="PT Astra Serif" w:hAnsi="PT Astra Serif"/>
        </w:rPr>
        <w:t>1.1Индекс эффективности операционных расходов для объекта Соглашения–системы водоснабжения.</w:t>
      </w:r>
    </w:p>
    <w:tbl>
      <w:tblPr>
        <w:tblW w:w="5000" w:type="pct"/>
        <w:tblLayout w:type="fixed"/>
        <w:tblLook w:val="00A0"/>
      </w:tblPr>
      <w:tblGrid>
        <w:gridCol w:w="1858"/>
        <w:gridCol w:w="726"/>
        <w:gridCol w:w="729"/>
        <w:gridCol w:w="729"/>
        <w:gridCol w:w="727"/>
        <w:gridCol w:w="729"/>
        <w:gridCol w:w="729"/>
        <w:gridCol w:w="729"/>
        <w:gridCol w:w="729"/>
        <w:gridCol w:w="727"/>
        <w:gridCol w:w="875"/>
        <w:gridCol w:w="1276"/>
      </w:tblGrid>
      <w:tr w:rsidR="00B63397" w:rsidRPr="0038197D" w:rsidTr="00686B1A">
        <w:trPr>
          <w:trHeight w:val="255"/>
        </w:trPr>
        <w:tc>
          <w:tcPr>
            <w:tcW w:w="880" w:type="pct"/>
            <w:vMerge w:val="restart"/>
            <w:tcBorders>
              <w:top w:val="single" w:sz="4" w:space="0" w:color="auto"/>
              <w:left w:val="single" w:sz="4" w:space="0" w:color="auto"/>
              <w:bottom w:val="single" w:sz="4" w:space="0" w:color="auto"/>
              <w:right w:val="single" w:sz="4" w:space="0" w:color="auto"/>
            </w:tcBorders>
            <w:noWrap/>
            <w:vAlign w:val="center"/>
          </w:tcPr>
          <w:p w:rsidR="00B63397" w:rsidRPr="0038197D" w:rsidRDefault="00B63397" w:rsidP="00686B1A">
            <w:pPr>
              <w:widowControl w:val="0"/>
              <w:rPr>
                <w:rFonts w:ascii="PT Astra Serif" w:hAnsi="PT Astra Serif"/>
              </w:rPr>
            </w:pPr>
            <w:r w:rsidRPr="0038197D">
              <w:rPr>
                <w:rFonts w:ascii="PT Astra Serif" w:hAnsi="PT Astra Serif"/>
              </w:rPr>
              <w:t>Индекс эффективности операционных расходов</w:t>
            </w:r>
          </w:p>
        </w:tc>
        <w:tc>
          <w:tcPr>
            <w:tcW w:w="344" w:type="pct"/>
            <w:tcBorders>
              <w:top w:val="single" w:sz="4" w:space="0" w:color="auto"/>
              <w:left w:val="nil"/>
              <w:bottom w:val="single" w:sz="4" w:space="0" w:color="auto"/>
              <w:right w:val="single" w:sz="4" w:space="0" w:color="auto"/>
            </w:tcBorders>
            <w:vAlign w:val="center"/>
          </w:tcPr>
          <w:p w:rsidR="00B63397" w:rsidRPr="0038197D" w:rsidRDefault="00B63397" w:rsidP="00686B1A">
            <w:pPr>
              <w:widowControl w:val="0"/>
              <w:rPr>
                <w:rFonts w:ascii="PT Astra Serif" w:hAnsi="PT Astra Serif"/>
                <w:b/>
                <w:bCs/>
              </w:rPr>
            </w:pPr>
            <w:r w:rsidRPr="0038197D">
              <w:rPr>
                <w:rFonts w:ascii="PT Astra Serif" w:hAnsi="PT Astra Serif"/>
                <w:b/>
                <w:bCs/>
              </w:rPr>
              <w:t>2022</w:t>
            </w:r>
          </w:p>
        </w:tc>
        <w:tc>
          <w:tcPr>
            <w:tcW w:w="345" w:type="pct"/>
            <w:tcBorders>
              <w:top w:val="single" w:sz="4" w:space="0" w:color="auto"/>
              <w:left w:val="nil"/>
              <w:bottom w:val="single" w:sz="4" w:space="0" w:color="auto"/>
              <w:right w:val="single" w:sz="4" w:space="0" w:color="auto"/>
            </w:tcBorders>
            <w:vAlign w:val="center"/>
          </w:tcPr>
          <w:p w:rsidR="00B63397" w:rsidRPr="0038197D" w:rsidRDefault="00B63397" w:rsidP="00686B1A">
            <w:pPr>
              <w:widowControl w:val="0"/>
              <w:rPr>
                <w:rFonts w:ascii="PT Astra Serif" w:hAnsi="PT Astra Serif"/>
                <w:b/>
                <w:bCs/>
              </w:rPr>
            </w:pPr>
            <w:r w:rsidRPr="0038197D">
              <w:rPr>
                <w:rFonts w:ascii="PT Astra Serif" w:hAnsi="PT Astra Serif"/>
                <w:b/>
                <w:bCs/>
              </w:rPr>
              <w:t>2023</w:t>
            </w:r>
          </w:p>
        </w:tc>
        <w:tc>
          <w:tcPr>
            <w:tcW w:w="345" w:type="pct"/>
            <w:tcBorders>
              <w:top w:val="single" w:sz="4" w:space="0" w:color="auto"/>
              <w:left w:val="nil"/>
              <w:bottom w:val="single" w:sz="4" w:space="0" w:color="auto"/>
              <w:right w:val="single" w:sz="4" w:space="0" w:color="auto"/>
            </w:tcBorders>
            <w:vAlign w:val="center"/>
          </w:tcPr>
          <w:p w:rsidR="00B63397" w:rsidRPr="0038197D" w:rsidRDefault="00B63397" w:rsidP="00686B1A">
            <w:pPr>
              <w:widowControl w:val="0"/>
              <w:rPr>
                <w:rFonts w:ascii="PT Astra Serif" w:hAnsi="PT Astra Serif"/>
                <w:b/>
                <w:bCs/>
              </w:rPr>
            </w:pPr>
            <w:r w:rsidRPr="0038197D">
              <w:rPr>
                <w:rFonts w:ascii="PT Astra Serif" w:hAnsi="PT Astra Serif"/>
                <w:b/>
                <w:bCs/>
              </w:rPr>
              <w:t>2024</w:t>
            </w:r>
          </w:p>
        </w:tc>
        <w:tc>
          <w:tcPr>
            <w:tcW w:w="344" w:type="pct"/>
            <w:tcBorders>
              <w:top w:val="single" w:sz="4" w:space="0" w:color="auto"/>
              <w:left w:val="nil"/>
              <w:bottom w:val="single" w:sz="4" w:space="0" w:color="auto"/>
              <w:right w:val="single" w:sz="4" w:space="0" w:color="auto"/>
            </w:tcBorders>
            <w:vAlign w:val="center"/>
          </w:tcPr>
          <w:p w:rsidR="00B63397" w:rsidRPr="0038197D" w:rsidRDefault="00B63397" w:rsidP="00686B1A">
            <w:pPr>
              <w:widowControl w:val="0"/>
              <w:rPr>
                <w:rFonts w:ascii="PT Astra Serif" w:hAnsi="PT Astra Serif"/>
                <w:b/>
                <w:bCs/>
              </w:rPr>
            </w:pPr>
            <w:r w:rsidRPr="0038197D">
              <w:rPr>
                <w:rFonts w:ascii="PT Astra Serif" w:hAnsi="PT Astra Serif"/>
                <w:b/>
                <w:bCs/>
              </w:rPr>
              <w:t>2025</w:t>
            </w:r>
          </w:p>
        </w:tc>
        <w:tc>
          <w:tcPr>
            <w:tcW w:w="345" w:type="pct"/>
            <w:tcBorders>
              <w:top w:val="single" w:sz="4" w:space="0" w:color="auto"/>
              <w:left w:val="nil"/>
              <w:bottom w:val="single" w:sz="4" w:space="0" w:color="auto"/>
              <w:right w:val="single" w:sz="4" w:space="0" w:color="auto"/>
            </w:tcBorders>
          </w:tcPr>
          <w:p w:rsidR="00B63397" w:rsidRPr="0038197D" w:rsidRDefault="00B63397" w:rsidP="00686B1A">
            <w:pPr>
              <w:widowControl w:val="0"/>
              <w:rPr>
                <w:rFonts w:ascii="PT Astra Serif" w:hAnsi="PT Astra Serif"/>
                <w:b/>
                <w:bCs/>
              </w:rPr>
            </w:pPr>
            <w:r w:rsidRPr="0038197D">
              <w:rPr>
                <w:rFonts w:ascii="PT Astra Serif" w:hAnsi="PT Astra Serif"/>
                <w:b/>
                <w:bCs/>
              </w:rPr>
              <w:t>2026</w:t>
            </w:r>
          </w:p>
        </w:tc>
        <w:tc>
          <w:tcPr>
            <w:tcW w:w="345" w:type="pct"/>
            <w:tcBorders>
              <w:top w:val="single" w:sz="4" w:space="0" w:color="auto"/>
              <w:left w:val="nil"/>
              <w:bottom w:val="single" w:sz="4" w:space="0" w:color="auto"/>
              <w:right w:val="single" w:sz="4" w:space="0" w:color="auto"/>
            </w:tcBorders>
          </w:tcPr>
          <w:p w:rsidR="00B63397" w:rsidRPr="0038197D" w:rsidRDefault="00B63397" w:rsidP="00686B1A">
            <w:pPr>
              <w:widowControl w:val="0"/>
              <w:rPr>
                <w:rFonts w:ascii="PT Astra Serif" w:hAnsi="PT Astra Serif"/>
                <w:b/>
                <w:bCs/>
              </w:rPr>
            </w:pPr>
            <w:r w:rsidRPr="0038197D">
              <w:rPr>
                <w:rFonts w:ascii="PT Astra Serif" w:hAnsi="PT Astra Serif"/>
                <w:b/>
                <w:bCs/>
              </w:rPr>
              <w:t>2027</w:t>
            </w:r>
          </w:p>
        </w:tc>
        <w:tc>
          <w:tcPr>
            <w:tcW w:w="345" w:type="pct"/>
            <w:tcBorders>
              <w:top w:val="single" w:sz="4" w:space="0" w:color="auto"/>
              <w:left w:val="nil"/>
              <w:bottom w:val="single" w:sz="4" w:space="0" w:color="auto"/>
              <w:right w:val="single" w:sz="4" w:space="0" w:color="auto"/>
            </w:tcBorders>
          </w:tcPr>
          <w:p w:rsidR="00B63397" w:rsidRPr="0038197D" w:rsidRDefault="00B63397" w:rsidP="00686B1A">
            <w:pPr>
              <w:widowControl w:val="0"/>
              <w:rPr>
                <w:rFonts w:ascii="PT Astra Serif" w:hAnsi="PT Astra Serif"/>
                <w:b/>
                <w:bCs/>
              </w:rPr>
            </w:pPr>
            <w:r w:rsidRPr="0038197D">
              <w:rPr>
                <w:rFonts w:ascii="PT Astra Serif" w:hAnsi="PT Astra Serif"/>
                <w:b/>
                <w:bCs/>
              </w:rPr>
              <w:t>2028</w:t>
            </w:r>
          </w:p>
        </w:tc>
        <w:tc>
          <w:tcPr>
            <w:tcW w:w="345" w:type="pct"/>
            <w:tcBorders>
              <w:top w:val="single" w:sz="4" w:space="0" w:color="auto"/>
              <w:left w:val="nil"/>
              <w:bottom w:val="single" w:sz="4" w:space="0" w:color="auto"/>
              <w:right w:val="single" w:sz="4" w:space="0" w:color="auto"/>
            </w:tcBorders>
          </w:tcPr>
          <w:p w:rsidR="00B63397" w:rsidRPr="0038197D" w:rsidRDefault="00B63397" w:rsidP="00686B1A">
            <w:pPr>
              <w:widowControl w:val="0"/>
              <w:rPr>
                <w:rFonts w:ascii="PT Astra Serif" w:hAnsi="PT Astra Serif"/>
                <w:b/>
                <w:bCs/>
              </w:rPr>
            </w:pPr>
            <w:r w:rsidRPr="0038197D">
              <w:rPr>
                <w:rFonts w:ascii="PT Astra Serif" w:hAnsi="PT Astra Serif"/>
                <w:b/>
                <w:bCs/>
              </w:rPr>
              <w:t>2029</w:t>
            </w:r>
          </w:p>
        </w:tc>
        <w:tc>
          <w:tcPr>
            <w:tcW w:w="344" w:type="pct"/>
            <w:tcBorders>
              <w:top w:val="single" w:sz="4" w:space="0" w:color="auto"/>
              <w:left w:val="nil"/>
              <w:bottom w:val="single" w:sz="4" w:space="0" w:color="auto"/>
              <w:right w:val="single" w:sz="4" w:space="0" w:color="auto"/>
            </w:tcBorders>
          </w:tcPr>
          <w:p w:rsidR="00B63397" w:rsidRPr="0038197D" w:rsidRDefault="00B63397" w:rsidP="00686B1A">
            <w:pPr>
              <w:widowControl w:val="0"/>
              <w:rPr>
                <w:rFonts w:ascii="PT Astra Serif" w:hAnsi="PT Astra Serif"/>
                <w:b/>
                <w:bCs/>
              </w:rPr>
            </w:pPr>
            <w:r w:rsidRPr="0038197D">
              <w:rPr>
                <w:rFonts w:ascii="PT Astra Serif" w:hAnsi="PT Astra Serif"/>
                <w:b/>
                <w:bCs/>
              </w:rPr>
              <w:t>2030</w:t>
            </w:r>
          </w:p>
        </w:tc>
        <w:tc>
          <w:tcPr>
            <w:tcW w:w="414" w:type="pct"/>
            <w:tcBorders>
              <w:top w:val="single" w:sz="4" w:space="0" w:color="auto"/>
              <w:left w:val="nil"/>
              <w:bottom w:val="single" w:sz="4" w:space="0" w:color="auto"/>
              <w:right w:val="single" w:sz="4" w:space="0" w:color="auto"/>
            </w:tcBorders>
          </w:tcPr>
          <w:p w:rsidR="00B63397" w:rsidRPr="0038197D" w:rsidRDefault="00B63397" w:rsidP="00686B1A">
            <w:pPr>
              <w:widowControl w:val="0"/>
              <w:rPr>
                <w:rFonts w:ascii="PT Astra Serif" w:hAnsi="PT Astra Serif"/>
                <w:b/>
                <w:bCs/>
              </w:rPr>
            </w:pPr>
            <w:r w:rsidRPr="0038197D">
              <w:rPr>
                <w:rFonts w:ascii="PT Astra Serif" w:hAnsi="PT Astra Serif"/>
                <w:b/>
                <w:bCs/>
              </w:rPr>
              <w:t>2031</w:t>
            </w:r>
          </w:p>
        </w:tc>
        <w:tc>
          <w:tcPr>
            <w:tcW w:w="604" w:type="pct"/>
            <w:tcBorders>
              <w:top w:val="single" w:sz="4" w:space="0" w:color="auto"/>
              <w:left w:val="nil"/>
              <w:bottom w:val="single" w:sz="4" w:space="0" w:color="auto"/>
              <w:right w:val="single" w:sz="4" w:space="0" w:color="auto"/>
            </w:tcBorders>
          </w:tcPr>
          <w:p w:rsidR="00B63397" w:rsidRPr="0038197D" w:rsidRDefault="00B63397" w:rsidP="00686B1A">
            <w:pPr>
              <w:widowControl w:val="0"/>
              <w:rPr>
                <w:rFonts w:ascii="PT Astra Serif" w:hAnsi="PT Astra Serif"/>
                <w:b/>
                <w:bCs/>
              </w:rPr>
            </w:pPr>
            <w:r w:rsidRPr="0038197D">
              <w:rPr>
                <w:rFonts w:ascii="PT Astra Serif" w:hAnsi="PT Astra Serif"/>
                <w:b/>
                <w:bCs/>
              </w:rPr>
              <w:t>2032</w:t>
            </w:r>
          </w:p>
        </w:tc>
      </w:tr>
      <w:tr w:rsidR="00B63397" w:rsidRPr="0038197D" w:rsidTr="00686B1A">
        <w:trPr>
          <w:trHeight w:val="70"/>
        </w:trPr>
        <w:tc>
          <w:tcPr>
            <w:tcW w:w="880" w:type="pct"/>
            <w:vMerge/>
            <w:tcBorders>
              <w:top w:val="single" w:sz="4" w:space="0" w:color="auto"/>
              <w:left w:val="single" w:sz="4" w:space="0" w:color="auto"/>
              <w:bottom w:val="single" w:sz="4" w:space="0" w:color="auto"/>
              <w:right w:val="single" w:sz="4" w:space="0" w:color="auto"/>
            </w:tcBorders>
            <w:vAlign w:val="center"/>
          </w:tcPr>
          <w:p w:rsidR="00B63397" w:rsidRPr="0038197D" w:rsidRDefault="00B63397" w:rsidP="00686B1A">
            <w:pPr>
              <w:widowControl w:val="0"/>
              <w:rPr>
                <w:rFonts w:ascii="PT Astra Serif" w:hAnsi="PT Astra Serif"/>
              </w:rPr>
            </w:pPr>
          </w:p>
        </w:tc>
        <w:tc>
          <w:tcPr>
            <w:tcW w:w="344" w:type="pct"/>
            <w:tcBorders>
              <w:top w:val="nil"/>
              <w:left w:val="nil"/>
              <w:bottom w:val="single" w:sz="4" w:space="0" w:color="auto"/>
              <w:right w:val="single" w:sz="4" w:space="0" w:color="auto"/>
            </w:tcBorders>
            <w:noWrap/>
            <w:vAlign w:val="center"/>
          </w:tcPr>
          <w:p w:rsidR="00B63397" w:rsidRPr="0038197D" w:rsidRDefault="00B63397" w:rsidP="00686B1A">
            <w:pPr>
              <w:widowControl w:val="0"/>
              <w:rPr>
                <w:rFonts w:ascii="PT Astra Serif" w:hAnsi="PT Astra Serif"/>
              </w:rPr>
            </w:pPr>
          </w:p>
          <w:p w:rsidR="00B63397" w:rsidRPr="0038197D" w:rsidRDefault="00B63397" w:rsidP="00686B1A">
            <w:pPr>
              <w:widowControl w:val="0"/>
              <w:rPr>
                <w:rFonts w:ascii="PT Astra Serif" w:hAnsi="PT Astra Serif"/>
              </w:rPr>
            </w:pPr>
            <w:r w:rsidRPr="0038197D">
              <w:rPr>
                <w:rFonts w:ascii="PT Astra Serif" w:hAnsi="PT Astra Serif"/>
              </w:rPr>
              <w:t>1%</w:t>
            </w:r>
          </w:p>
        </w:tc>
        <w:tc>
          <w:tcPr>
            <w:tcW w:w="345" w:type="pct"/>
            <w:tcBorders>
              <w:top w:val="nil"/>
              <w:left w:val="nil"/>
              <w:bottom w:val="single" w:sz="4" w:space="0" w:color="auto"/>
              <w:right w:val="single" w:sz="4" w:space="0" w:color="auto"/>
            </w:tcBorders>
            <w:noWrap/>
            <w:vAlign w:val="center"/>
          </w:tcPr>
          <w:p w:rsidR="00B63397" w:rsidRPr="0038197D" w:rsidRDefault="00B63397" w:rsidP="00686B1A">
            <w:pPr>
              <w:widowControl w:val="0"/>
              <w:rPr>
                <w:rFonts w:ascii="PT Astra Serif" w:hAnsi="PT Astra Serif"/>
              </w:rPr>
            </w:pPr>
          </w:p>
          <w:p w:rsidR="00B63397" w:rsidRPr="0038197D" w:rsidRDefault="00B63397" w:rsidP="00686B1A">
            <w:pPr>
              <w:widowControl w:val="0"/>
              <w:rPr>
                <w:rFonts w:ascii="PT Astra Serif" w:hAnsi="PT Astra Serif"/>
              </w:rPr>
            </w:pPr>
            <w:r w:rsidRPr="0038197D">
              <w:rPr>
                <w:rFonts w:ascii="PT Astra Serif" w:hAnsi="PT Astra Serif"/>
              </w:rPr>
              <w:t>1%</w:t>
            </w:r>
          </w:p>
        </w:tc>
        <w:tc>
          <w:tcPr>
            <w:tcW w:w="345" w:type="pct"/>
            <w:tcBorders>
              <w:top w:val="nil"/>
              <w:left w:val="nil"/>
              <w:bottom w:val="single" w:sz="4" w:space="0" w:color="auto"/>
              <w:right w:val="single" w:sz="4" w:space="0" w:color="auto"/>
            </w:tcBorders>
            <w:noWrap/>
            <w:vAlign w:val="center"/>
          </w:tcPr>
          <w:p w:rsidR="00B63397" w:rsidRPr="0038197D" w:rsidRDefault="00B63397" w:rsidP="00686B1A">
            <w:pPr>
              <w:widowControl w:val="0"/>
              <w:rPr>
                <w:rFonts w:ascii="PT Astra Serif" w:hAnsi="PT Astra Serif"/>
              </w:rPr>
            </w:pPr>
          </w:p>
          <w:p w:rsidR="00B63397" w:rsidRPr="0038197D" w:rsidRDefault="00B63397" w:rsidP="00686B1A">
            <w:pPr>
              <w:widowControl w:val="0"/>
              <w:rPr>
                <w:rFonts w:ascii="PT Astra Serif" w:hAnsi="PT Astra Serif"/>
              </w:rPr>
            </w:pPr>
            <w:r w:rsidRPr="0038197D">
              <w:rPr>
                <w:rFonts w:ascii="PT Astra Serif" w:hAnsi="PT Astra Serif"/>
              </w:rPr>
              <w:t>1%</w:t>
            </w:r>
          </w:p>
        </w:tc>
        <w:tc>
          <w:tcPr>
            <w:tcW w:w="344" w:type="pct"/>
            <w:tcBorders>
              <w:top w:val="nil"/>
              <w:left w:val="nil"/>
              <w:bottom w:val="single" w:sz="4" w:space="0" w:color="auto"/>
              <w:right w:val="single" w:sz="4" w:space="0" w:color="auto"/>
            </w:tcBorders>
            <w:noWrap/>
            <w:vAlign w:val="center"/>
          </w:tcPr>
          <w:p w:rsidR="00B63397" w:rsidRPr="0038197D" w:rsidRDefault="00B63397" w:rsidP="00686B1A">
            <w:pPr>
              <w:widowControl w:val="0"/>
              <w:rPr>
                <w:rFonts w:ascii="PT Astra Serif" w:hAnsi="PT Astra Serif"/>
              </w:rPr>
            </w:pPr>
          </w:p>
          <w:p w:rsidR="00B63397" w:rsidRPr="0038197D" w:rsidRDefault="00B63397" w:rsidP="00686B1A">
            <w:pPr>
              <w:widowControl w:val="0"/>
              <w:rPr>
                <w:rFonts w:ascii="PT Astra Serif" w:hAnsi="PT Astra Serif"/>
              </w:rPr>
            </w:pPr>
            <w:r w:rsidRPr="0038197D">
              <w:rPr>
                <w:rFonts w:ascii="PT Astra Serif" w:hAnsi="PT Astra Serif"/>
              </w:rPr>
              <w:t>1%</w:t>
            </w:r>
          </w:p>
        </w:tc>
        <w:tc>
          <w:tcPr>
            <w:tcW w:w="345" w:type="pct"/>
            <w:tcBorders>
              <w:top w:val="nil"/>
              <w:left w:val="nil"/>
              <w:bottom w:val="single" w:sz="4" w:space="0" w:color="auto"/>
              <w:right w:val="single" w:sz="4" w:space="0" w:color="auto"/>
            </w:tcBorders>
          </w:tcPr>
          <w:p w:rsidR="00B63397" w:rsidRPr="0038197D" w:rsidRDefault="00B63397" w:rsidP="00686B1A">
            <w:pPr>
              <w:widowControl w:val="0"/>
              <w:rPr>
                <w:rFonts w:ascii="PT Astra Serif" w:hAnsi="PT Astra Serif"/>
              </w:rPr>
            </w:pPr>
          </w:p>
          <w:p w:rsidR="00B63397" w:rsidRPr="0038197D" w:rsidRDefault="00B63397" w:rsidP="00686B1A">
            <w:pPr>
              <w:widowControl w:val="0"/>
              <w:rPr>
                <w:rFonts w:ascii="PT Astra Serif" w:hAnsi="PT Astra Serif"/>
              </w:rPr>
            </w:pPr>
          </w:p>
          <w:p w:rsidR="00B63397" w:rsidRPr="0038197D" w:rsidRDefault="00B63397" w:rsidP="00686B1A">
            <w:pPr>
              <w:widowControl w:val="0"/>
              <w:rPr>
                <w:rFonts w:ascii="PT Astra Serif" w:hAnsi="PT Astra Serif"/>
              </w:rPr>
            </w:pPr>
            <w:r w:rsidRPr="0038197D">
              <w:rPr>
                <w:rFonts w:ascii="PT Astra Serif" w:hAnsi="PT Astra Serif"/>
              </w:rPr>
              <w:t>1%</w:t>
            </w:r>
          </w:p>
        </w:tc>
        <w:tc>
          <w:tcPr>
            <w:tcW w:w="345" w:type="pct"/>
            <w:tcBorders>
              <w:top w:val="nil"/>
              <w:left w:val="nil"/>
              <w:bottom w:val="single" w:sz="4" w:space="0" w:color="auto"/>
              <w:right w:val="single" w:sz="4" w:space="0" w:color="auto"/>
            </w:tcBorders>
          </w:tcPr>
          <w:p w:rsidR="00B63397" w:rsidRPr="0038197D" w:rsidRDefault="00B63397" w:rsidP="00686B1A">
            <w:pPr>
              <w:widowControl w:val="0"/>
              <w:rPr>
                <w:rFonts w:ascii="PT Astra Serif" w:hAnsi="PT Astra Serif"/>
              </w:rPr>
            </w:pPr>
          </w:p>
          <w:p w:rsidR="00B63397" w:rsidRPr="0038197D" w:rsidRDefault="00B63397" w:rsidP="00686B1A">
            <w:pPr>
              <w:widowControl w:val="0"/>
              <w:rPr>
                <w:rFonts w:ascii="PT Astra Serif" w:hAnsi="PT Astra Serif"/>
              </w:rPr>
            </w:pPr>
          </w:p>
          <w:p w:rsidR="00B63397" w:rsidRPr="0038197D" w:rsidRDefault="00B63397" w:rsidP="00686B1A">
            <w:pPr>
              <w:widowControl w:val="0"/>
              <w:rPr>
                <w:rFonts w:ascii="PT Astra Serif" w:hAnsi="PT Astra Serif"/>
              </w:rPr>
            </w:pPr>
            <w:r w:rsidRPr="0038197D">
              <w:rPr>
                <w:rFonts w:ascii="PT Astra Serif" w:hAnsi="PT Astra Serif"/>
              </w:rPr>
              <w:t>1%</w:t>
            </w:r>
          </w:p>
        </w:tc>
        <w:tc>
          <w:tcPr>
            <w:tcW w:w="345" w:type="pct"/>
            <w:tcBorders>
              <w:top w:val="nil"/>
              <w:left w:val="nil"/>
              <w:bottom w:val="single" w:sz="4" w:space="0" w:color="auto"/>
              <w:right w:val="single" w:sz="4" w:space="0" w:color="auto"/>
            </w:tcBorders>
          </w:tcPr>
          <w:p w:rsidR="00B63397" w:rsidRPr="0038197D" w:rsidRDefault="00B63397" w:rsidP="00686B1A">
            <w:pPr>
              <w:widowControl w:val="0"/>
              <w:rPr>
                <w:rFonts w:ascii="PT Astra Serif" w:hAnsi="PT Astra Serif"/>
              </w:rPr>
            </w:pPr>
          </w:p>
          <w:p w:rsidR="00B63397" w:rsidRPr="0038197D" w:rsidRDefault="00B63397" w:rsidP="00686B1A">
            <w:pPr>
              <w:widowControl w:val="0"/>
              <w:rPr>
                <w:rFonts w:ascii="PT Astra Serif" w:hAnsi="PT Astra Serif"/>
              </w:rPr>
            </w:pPr>
          </w:p>
          <w:p w:rsidR="00B63397" w:rsidRPr="0038197D" w:rsidRDefault="00B63397" w:rsidP="00686B1A">
            <w:pPr>
              <w:widowControl w:val="0"/>
              <w:rPr>
                <w:rFonts w:ascii="PT Astra Serif" w:hAnsi="PT Astra Serif"/>
              </w:rPr>
            </w:pPr>
            <w:r w:rsidRPr="0038197D">
              <w:rPr>
                <w:rFonts w:ascii="PT Astra Serif" w:hAnsi="PT Astra Serif"/>
              </w:rPr>
              <w:t>1%</w:t>
            </w:r>
          </w:p>
        </w:tc>
        <w:tc>
          <w:tcPr>
            <w:tcW w:w="345" w:type="pct"/>
            <w:tcBorders>
              <w:top w:val="nil"/>
              <w:left w:val="nil"/>
              <w:bottom w:val="single" w:sz="4" w:space="0" w:color="auto"/>
              <w:right w:val="single" w:sz="4" w:space="0" w:color="auto"/>
            </w:tcBorders>
          </w:tcPr>
          <w:p w:rsidR="00B63397" w:rsidRPr="0038197D" w:rsidRDefault="00B63397" w:rsidP="00686B1A">
            <w:pPr>
              <w:widowControl w:val="0"/>
              <w:rPr>
                <w:rFonts w:ascii="PT Astra Serif" w:hAnsi="PT Astra Serif"/>
              </w:rPr>
            </w:pPr>
          </w:p>
          <w:p w:rsidR="00B63397" w:rsidRPr="0038197D" w:rsidRDefault="00B63397" w:rsidP="00686B1A">
            <w:pPr>
              <w:widowControl w:val="0"/>
              <w:rPr>
                <w:rFonts w:ascii="PT Astra Serif" w:hAnsi="PT Astra Serif"/>
              </w:rPr>
            </w:pPr>
            <w:r w:rsidRPr="0038197D">
              <w:rPr>
                <w:rFonts w:ascii="PT Astra Serif" w:hAnsi="PT Astra Serif"/>
              </w:rPr>
              <w:t>1%</w:t>
            </w:r>
          </w:p>
        </w:tc>
        <w:tc>
          <w:tcPr>
            <w:tcW w:w="344" w:type="pct"/>
            <w:tcBorders>
              <w:top w:val="nil"/>
              <w:left w:val="nil"/>
              <w:bottom w:val="single" w:sz="4" w:space="0" w:color="auto"/>
              <w:right w:val="single" w:sz="4" w:space="0" w:color="auto"/>
            </w:tcBorders>
          </w:tcPr>
          <w:p w:rsidR="00B63397" w:rsidRPr="0038197D" w:rsidRDefault="00B63397" w:rsidP="00686B1A">
            <w:pPr>
              <w:widowControl w:val="0"/>
              <w:rPr>
                <w:rFonts w:ascii="PT Astra Serif" w:hAnsi="PT Astra Serif"/>
              </w:rPr>
            </w:pPr>
          </w:p>
          <w:p w:rsidR="00B63397" w:rsidRPr="0038197D" w:rsidRDefault="00B63397" w:rsidP="00686B1A">
            <w:pPr>
              <w:widowControl w:val="0"/>
              <w:rPr>
                <w:rFonts w:ascii="PT Astra Serif" w:hAnsi="PT Astra Serif"/>
              </w:rPr>
            </w:pPr>
            <w:r w:rsidRPr="0038197D">
              <w:rPr>
                <w:rFonts w:ascii="PT Astra Serif" w:hAnsi="PT Astra Serif"/>
              </w:rPr>
              <w:t>1%</w:t>
            </w:r>
          </w:p>
        </w:tc>
        <w:tc>
          <w:tcPr>
            <w:tcW w:w="414" w:type="pct"/>
            <w:tcBorders>
              <w:top w:val="nil"/>
              <w:left w:val="nil"/>
              <w:bottom w:val="single" w:sz="4" w:space="0" w:color="auto"/>
              <w:right w:val="single" w:sz="4" w:space="0" w:color="auto"/>
            </w:tcBorders>
          </w:tcPr>
          <w:p w:rsidR="00B63397" w:rsidRPr="0038197D" w:rsidRDefault="00B63397" w:rsidP="00686B1A">
            <w:pPr>
              <w:widowControl w:val="0"/>
              <w:rPr>
                <w:rFonts w:ascii="PT Astra Serif" w:hAnsi="PT Astra Serif"/>
              </w:rPr>
            </w:pPr>
          </w:p>
          <w:p w:rsidR="00B63397" w:rsidRPr="0038197D" w:rsidRDefault="00B63397" w:rsidP="00686B1A">
            <w:pPr>
              <w:widowControl w:val="0"/>
              <w:rPr>
                <w:rFonts w:ascii="PT Astra Serif" w:hAnsi="PT Astra Serif"/>
              </w:rPr>
            </w:pPr>
            <w:r w:rsidRPr="0038197D">
              <w:rPr>
                <w:rFonts w:ascii="PT Astra Serif" w:hAnsi="PT Astra Serif"/>
              </w:rPr>
              <w:t>1%</w:t>
            </w:r>
          </w:p>
        </w:tc>
        <w:tc>
          <w:tcPr>
            <w:tcW w:w="604" w:type="pct"/>
            <w:tcBorders>
              <w:top w:val="nil"/>
              <w:left w:val="nil"/>
              <w:bottom w:val="single" w:sz="4" w:space="0" w:color="auto"/>
              <w:right w:val="single" w:sz="4" w:space="0" w:color="auto"/>
            </w:tcBorders>
          </w:tcPr>
          <w:p w:rsidR="00B63397" w:rsidRPr="0038197D" w:rsidRDefault="00B63397" w:rsidP="00686B1A">
            <w:pPr>
              <w:widowControl w:val="0"/>
              <w:rPr>
                <w:rFonts w:ascii="PT Astra Serif" w:hAnsi="PT Astra Serif"/>
              </w:rPr>
            </w:pPr>
          </w:p>
          <w:p w:rsidR="00B63397" w:rsidRPr="0038197D" w:rsidRDefault="00B63397" w:rsidP="00686B1A">
            <w:pPr>
              <w:widowControl w:val="0"/>
              <w:rPr>
                <w:rFonts w:ascii="PT Astra Serif" w:hAnsi="PT Astra Serif"/>
              </w:rPr>
            </w:pPr>
            <w:r w:rsidRPr="0038197D">
              <w:rPr>
                <w:rFonts w:ascii="PT Astra Serif" w:hAnsi="PT Astra Serif"/>
              </w:rPr>
              <w:t>1%</w:t>
            </w:r>
          </w:p>
        </w:tc>
      </w:tr>
    </w:tbl>
    <w:p w:rsidR="00B63397" w:rsidRPr="0038197D" w:rsidRDefault="00B63397" w:rsidP="003F7121">
      <w:pPr>
        <w:autoSpaceDE w:val="0"/>
        <w:autoSpaceDN w:val="0"/>
        <w:adjustRightInd w:val="0"/>
        <w:jc w:val="right"/>
        <w:rPr>
          <w:rFonts w:ascii="PT Astra Serif" w:hAnsi="PT Astra Serif"/>
          <w:bCs/>
          <w:color w:val="000000"/>
        </w:rPr>
      </w:pPr>
    </w:p>
    <w:p w:rsidR="00B63397" w:rsidRPr="0038197D" w:rsidRDefault="00B63397" w:rsidP="003F7121">
      <w:pPr>
        <w:autoSpaceDE w:val="0"/>
        <w:autoSpaceDN w:val="0"/>
        <w:adjustRightInd w:val="0"/>
        <w:jc w:val="right"/>
        <w:rPr>
          <w:rFonts w:ascii="PT Astra Serif" w:hAnsi="PT Astra Serif"/>
          <w:bCs/>
          <w:color w:val="000000"/>
        </w:rPr>
      </w:pPr>
    </w:p>
    <w:p w:rsidR="00B63397" w:rsidRPr="0038197D" w:rsidRDefault="00B63397" w:rsidP="003F7121">
      <w:pPr>
        <w:autoSpaceDE w:val="0"/>
        <w:autoSpaceDN w:val="0"/>
        <w:adjustRightInd w:val="0"/>
        <w:jc w:val="right"/>
        <w:rPr>
          <w:rFonts w:ascii="PT Astra Serif" w:hAnsi="PT Astra Serif"/>
          <w:bCs/>
          <w:color w:val="000000"/>
        </w:rPr>
      </w:pPr>
    </w:p>
    <w:p w:rsidR="00B63397" w:rsidRPr="0038197D" w:rsidRDefault="00B63397" w:rsidP="003F7121">
      <w:pPr>
        <w:autoSpaceDE w:val="0"/>
        <w:autoSpaceDN w:val="0"/>
        <w:adjustRightInd w:val="0"/>
        <w:jc w:val="right"/>
        <w:rPr>
          <w:rFonts w:ascii="PT Astra Serif" w:hAnsi="PT Astra Serif"/>
          <w:bCs/>
          <w:color w:val="000000"/>
        </w:rPr>
      </w:pPr>
    </w:p>
    <w:p w:rsidR="00B63397" w:rsidRPr="0038197D" w:rsidRDefault="00B63397" w:rsidP="003F7121">
      <w:pPr>
        <w:autoSpaceDE w:val="0"/>
        <w:autoSpaceDN w:val="0"/>
        <w:adjustRightInd w:val="0"/>
        <w:jc w:val="right"/>
        <w:rPr>
          <w:rFonts w:ascii="PT Astra Serif" w:hAnsi="PT Astra Serif"/>
          <w:bCs/>
          <w:color w:val="000000"/>
        </w:rPr>
      </w:pPr>
    </w:p>
    <w:p w:rsidR="00B63397" w:rsidRPr="0038197D" w:rsidRDefault="00B63397" w:rsidP="003F7121">
      <w:pPr>
        <w:autoSpaceDE w:val="0"/>
        <w:autoSpaceDN w:val="0"/>
        <w:adjustRightInd w:val="0"/>
        <w:jc w:val="right"/>
        <w:rPr>
          <w:rFonts w:ascii="PT Astra Serif" w:hAnsi="PT Astra Serif"/>
          <w:bCs/>
          <w:color w:val="000000"/>
        </w:rPr>
      </w:pPr>
    </w:p>
    <w:p w:rsidR="00B63397" w:rsidRPr="0038197D" w:rsidRDefault="00B63397" w:rsidP="003F7121">
      <w:pPr>
        <w:autoSpaceDE w:val="0"/>
        <w:autoSpaceDN w:val="0"/>
        <w:adjustRightInd w:val="0"/>
        <w:jc w:val="right"/>
        <w:rPr>
          <w:rFonts w:ascii="PT Astra Serif" w:hAnsi="PT Astra Serif"/>
          <w:bCs/>
          <w:color w:val="000000"/>
        </w:rPr>
      </w:pPr>
    </w:p>
    <w:p w:rsidR="00B63397" w:rsidRPr="0038197D" w:rsidRDefault="00B63397" w:rsidP="003F7121">
      <w:pPr>
        <w:autoSpaceDE w:val="0"/>
        <w:autoSpaceDN w:val="0"/>
        <w:adjustRightInd w:val="0"/>
        <w:jc w:val="right"/>
        <w:rPr>
          <w:rFonts w:ascii="PT Astra Serif" w:hAnsi="PT Astra Serif"/>
          <w:bCs/>
          <w:color w:val="000000"/>
        </w:rPr>
      </w:pPr>
    </w:p>
    <w:p w:rsidR="00B63397" w:rsidRPr="0038197D" w:rsidRDefault="00B63397" w:rsidP="003F7121">
      <w:pPr>
        <w:autoSpaceDE w:val="0"/>
        <w:autoSpaceDN w:val="0"/>
        <w:adjustRightInd w:val="0"/>
        <w:jc w:val="right"/>
        <w:rPr>
          <w:rFonts w:ascii="PT Astra Serif" w:hAnsi="PT Astra Serif"/>
          <w:bCs/>
          <w:color w:val="000000"/>
        </w:rPr>
      </w:pPr>
    </w:p>
    <w:p w:rsidR="00B63397" w:rsidRPr="0038197D" w:rsidRDefault="00B63397" w:rsidP="003F7121">
      <w:pPr>
        <w:autoSpaceDE w:val="0"/>
        <w:autoSpaceDN w:val="0"/>
        <w:adjustRightInd w:val="0"/>
        <w:jc w:val="right"/>
        <w:rPr>
          <w:rFonts w:ascii="PT Astra Serif" w:hAnsi="PT Astra Serif"/>
          <w:bCs/>
          <w:color w:val="000000"/>
        </w:rPr>
      </w:pPr>
    </w:p>
    <w:p w:rsidR="00B63397" w:rsidRPr="0038197D" w:rsidRDefault="00B63397" w:rsidP="003F7121">
      <w:pPr>
        <w:autoSpaceDE w:val="0"/>
        <w:autoSpaceDN w:val="0"/>
        <w:adjustRightInd w:val="0"/>
        <w:jc w:val="right"/>
        <w:rPr>
          <w:rFonts w:ascii="PT Astra Serif" w:hAnsi="PT Astra Serif"/>
          <w:bCs/>
          <w:color w:val="000000"/>
        </w:rPr>
      </w:pPr>
    </w:p>
    <w:p w:rsidR="00B63397" w:rsidRPr="0038197D" w:rsidRDefault="00B63397" w:rsidP="003F7121">
      <w:pPr>
        <w:autoSpaceDE w:val="0"/>
        <w:autoSpaceDN w:val="0"/>
        <w:adjustRightInd w:val="0"/>
        <w:jc w:val="right"/>
        <w:rPr>
          <w:rFonts w:ascii="PT Astra Serif" w:hAnsi="PT Astra Serif"/>
          <w:bCs/>
          <w:color w:val="000000"/>
        </w:rPr>
      </w:pPr>
    </w:p>
    <w:p w:rsidR="00B63397" w:rsidRPr="0038197D" w:rsidRDefault="00B63397" w:rsidP="003F7121">
      <w:pPr>
        <w:autoSpaceDE w:val="0"/>
        <w:autoSpaceDN w:val="0"/>
        <w:adjustRightInd w:val="0"/>
        <w:jc w:val="right"/>
        <w:rPr>
          <w:rFonts w:ascii="PT Astra Serif" w:hAnsi="PT Astra Serif"/>
          <w:bCs/>
          <w:color w:val="000000"/>
        </w:rPr>
      </w:pPr>
    </w:p>
    <w:p w:rsidR="00B63397" w:rsidRPr="0038197D" w:rsidRDefault="00B63397" w:rsidP="003F7121">
      <w:pPr>
        <w:autoSpaceDE w:val="0"/>
        <w:autoSpaceDN w:val="0"/>
        <w:adjustRightInd w:val="0"/>
        <w:jc w:val="right"/>
        <w:rPr>
          <w:rFonts w:ascii="PT Astra Serif" w:hAnsi="PT Astra Serif"/>
          <w:bCs/>
          <w:color w:val="000000"/>
        </w:rPr>
      </w:pPr>
    </w:p>
    <w:p w:rsidR="00B63397" w:rsidRPr="0038197D" w:rsidRDefault="00B63397" w:rsidP="003F7121">
      <w:pPr>
        <w:autoSpaceDE w:val="0"/>
        <w:autoSpaceDN w:val="0"/>
        <w:adjustRightInd w:val="0"/>
        <w:jc w:val="right"/>
        <w:rPr>
          <w:rFonts w:ascii="PT Astra Serif" w:hAnsi="PT Astra Serif"/>
          <w:bCs/>
          <w:color w:val="000000"/>
        </w:rPr>
      </w:pPr>
    </w:p>
    <w:p w:rsidR="00B63397" w:rsidRPr="0038197D" w:rsidRDefault="00B63397" w:rsidP="003F7121">
      <w:pPr>
        <w:autoSpaceDE w:val="0"/>
        <w:autoSpaceDN w:val="0"/>
        <w:adjustRightInd w:val="0"/>
        <w:jc w:val="right"/>
        <w:rPr>
          <w:rFonts w:ascii="PT Astra Serif" w:hAnsi="PT Astra Serif"/>
          <w:bCs/>
          <w:color w:val="000000"/>
        </w:rPr>
      </w:pPr>
    </w:p>
    <w:p w:rsidR="00B63397" w:rsidRPr="0038197D" w:rsidRDefault="00B63397" w:rsidP="003F7121">
      <w:pPr>
        <w:autoSpaceDE w:val="0"/>
        <w:autoSpaceDN w:val="0"/>
        <w:adjustRightInd w:val="0"/>
        <w:jc w:val="right"/>
        <w:rPr>
          <w:rFonts w:ascii="PT Astra Serif" w:hAnsi="PT Astra Serif"/>
          <w:bCs/>
          <w:color w:val="000000"/>
        </w:rPr>
      </w:pPr>
    </w:p>
    <w:p w:rsidR="00B63397" w:rsidRPr="0038197D" w:rsidRDefault="00B63397" w:rsidP="003F7121">
      <w:pPr>
        <w:autoSpaceDE w:val="0"/>
        <w:autoSpaceDN w:val="0"/>
        <w:adjustRightInd w:val="0"/>
        <w:jc w:val="right"/>
        <w:rPr>
          <w:rFonts w:ascii="PT Astra Serif" w:hAnsi="PT Astra Serif"/>
          <w:bCs/>
          <w:color w:val="000000"/>
        </w:rPr>
      </w:pPr>
    </w:p>
    <w:p w:rsidR="00B63397" w:rsidRPr="0038197D" w:rsidRDefault="00B63397" w:rsidP="003F7121">
      <w:pPr>
        <w:autoSpaceDE w:val="0"/>
        <w:autoSpaceDN w:val="0"/>
        <w:adjustRightInd w:val="0"/>
        <w:jc w:val="right"/>
        <w:rPr>
          <w:rFonts w:ascii="PT Astra Serif" w:hAnsi="PT Astra Serif"/>
          <w:bCs/>
          <w:color w:val="000000"/>
        </w:rPr>
      </w:pPr>
    </w:p>
    <w:p w:rsidR="00B63397" w:rsidRPr="0038197D" w:rsidRDefault="00B63397" w:rsidP="003F7121">
      <w:pPr>
        <w:autoSpaceDE w:val="0"/>
        <w:autoSpaceDN w:val="0"/>
        <w:adjustRightInd w:val="0"/>
        <w:jc w:val="right"/>
        <w:rPr>
          <w:rFonts w:ascii="PT Astra Serif" w:hAnsi="PT Astra Serif"/>
          <w:bCs/>
          <w:color w:val="000000"/>
        </w:rPr>
      </w:pPr>
    </w:p>
    <w:p w:rsidR="00B63397" w:rsidRPr="0038197D" w:rsidRDefault="00B63397" w:rsidP="003F7121">
      <w:pPr>
        <w:autoSpaceDE w:val="0"/>
        <w:autoSpaceDN w:val="0"/>
        <w:adjustRightInd w:val="0"/>
        <w:jc w:val="right"/>
        <w:rPr>
          <w:rFonts w:ascii="PT Astra Serif" w:hAnsi="PT Astra Serif"/>
          <w:bCs/>
          <w:color w:val="000000"/>
        </w:rPr>
      </w:pPr>
    </w:p>
    <w:p w:rsidR="00B63397" w:rsidRPr="0038197D" w:rsidRDefault="00B63397" w:rsidP="003F7121">
      <w:pPr>
        <w:autoSpaceDE w:val="0"/>
        <w:autoSpaceDN w:val="0"/>
        <w:adjustRightInd w:val="0"/>
        <w:jc w:val="right"/>
        <w:rPr>
          <w:rFonts w:ascii="PT Astra Serif" w:hAnsi="PT Astra Serif"/>
          <w:bCs/>
          <w:color w:val="000000"/>
        </w:rPr>
      </w:pPr>
    </w:p>
    <w:p w:rsidR="00B63397" w:rsidRPr="0038197D" w:rsidRDefault="00B63397" w:rsidP="003F7121">
      <w:pPr>
        <w:autoSpaceDE w:val="0"/>
        <w:autoSpaceDN w:val="0"/>
        <w:adjustRightInd w:val="0"/>
        <w:jc w:val="right"/>
        <w:rPr>
          <w:rFonts w:ascii="PT Astra Serif" w:hAnsi="PT Astra Serif"/>
          <w:bCs/>
          <w:color w:val="000000"/>
        </w:rPr>
        <w:sectPr w:rsidR="00B63397" w:rsidRPr="0038197D" w:rsidSect="00B63397">
          <w:pgSz w:w="11906" w:h="16838"/>
          <w:pgMar w:top="142" w:right="566" w:bottom="709" w:left="993" w:header="709" w:footer="709" w:gutter="0"/>
          <w:cols w:space="708"/>
          <w:titlePg/>
          <w:docGrid w:linePitch="360"/>
        </w:sectPr>
      </w:pPr>
    </w:p>
    <w:p w:rsidR="00B63397" w:rsidRPr="0038197D" w:rsidRDefault="00B63397" w:rsidP="00B63397">
      <w:pPr>
        <w:jc w:val="center"/>
        <w:rPr>
          <w:rFonts w:ascii="PT Astra Serif" w:hAnsi="PT Astra Serif"/>
          <w:b/>
          <w:caps/>
        </w:rPr>
      </w:pPr>
      <w:r w:rsidRPr="0038197D">
        <w:rPr>
          <w:rFonts w:ascii="PT Astra Serif" w:hAnsi="PT Astra Serif"/>
          <w:b/>
        </w:rPr>
        <w:lastRenderedPageBreak/>
        <w:t>МИНИМАЛЬНО ДОПУСТИМЫЕ ПЛАНОВЫЕ ЗНАЧЕНИЯ ПОКАЗАТЕЛЕЙ ДЕЯТЕЛЬНОСТИ КОНЦЕССИОНЕРА</w:t>
      </w:r>
    </w:p>
    <w:p w:rsidR="00B63397" w:rsidRPr="0038197D" w:rsidRDefault="00B63397" w:rsidP="00B63397">
      <w:pPr>
        <w:widowControl w:val="0"/>
        <w:autoSpaceDE w:val="0"/>
        <w:autoSpaceDN w:val="0"/>
        <w:adjustRightInd w:val="0"/>
        <w:jc w:val="right"/>
        <w:rPr>
          <w:rFonts w:ascii="PT Astra Serif" w:hAnsi="PT Astra Serif"/>
          <w:b/>
          <w:bCs/>
          <w:caps/>
          <w:sz w:val="16"/>
          <w:szCs w:val="16"/>
        </w:rPr>
      </w:pPr>
    </w:p>
    <w:p w:rsidR="00B63397" w:rsidRPr="0038197D" w:rsidRDefault="00B63397" w:rsidP="00B63397">
      <w:pPr>
        <w:widowControl w:val="0"/>
        <w:autoSpaceDE w:val="0"/>
        <w:autoSpaceDN w:val="0"/>
        <w:adjustRightInd w:val="0"/>
        <w:ind w:firstLine="708"/>
        <w:jc w:val="both"/>
        <w:rPr>
          <w:rFonts w:ascii="PT Astra Serif" w:hAnsi="PT Astra Serif"/>
        </w:rPr>
      </w:pPr>
      <w:r w:rsidRPr="0038197D">
        <w:rPr>
          <w:rFonts w:ascii="PT Astra Serif" w:hAnsi="PT Astra Serif"/>
        </w:rPr>
        <w:t>Плановые значения показателей деятельности концессионера</w:t>
      </w:r>
    </w:p>
    <w:tbl>
      <w:tblPr>
        <w:tblW w:w="5000" w:type="pct"/>
        <w:tblLayout w:type="fixed"/>
        <w:tblLook w:val="00A0"/>
      </w:tblPr>
      <w:tblGrid>
        <w:gridCol w:w="1427"/>
        <w:gridCol w:w="5486"/>
        <w:gridCol w:w="907"/>
        <w:gridCol w:w="752"/>
        <w:gridCol w:w="755"/>
        <w:gridCol w:w="755"/>
        <w:gridCol w:w="755"/>
        <w:gridCol w:w="755"/>
        <w:gridCol w:w="755"/>
        <w:gridCol w:w="745"/>
        <w:gridCol w:w="10"/>
        <w:gridCol w:w="736"/>
        <w:gridCol w:w="19"/>
        <w:gridCol w:w="742"/>
        <w:gridCol w:w="13"/>
        <w:gridCol w:w="868"/>
        <w:gridCol w:w="723"/>
      </w:tblGrid>
      <w:tr w:rsidR="00B63397" w:rsidRPr="0038197D" w:rsidTr="00686B1A">
        <w:trPr>
          <w:trHeight w:val="1729"/>
        </w:trPr>
        <w:tc>
          <w:tcPr>
            <w:tcW w:w="440" w:type="pct"/>
            <w:tcBorders>
              <w:top w:val="single" w:sz="4" w:space="0" w:color="auto"/>
              <w:left w:val="single" w:sz="4" w:space="0" w:color="auto"/>
              <w:bottom w:val="single" w:sz="4" w:space="0" w:color="auto"/>
              <w:right w:val="single" w:sz="4" w:space="0" w:color="auto"/>
            </w:tcBorders>
            <w:noWrap/>
            <w:vAlign w:val="center"/>
          </w:tcPr>
          <w:p w:rsidR="00B63397" w:rsidRPr="0038197D" w:rsidRDefault="00B63397" w:rsidP="00686B1A">
            <w:pPr>
              <w:jc w:val="center"/>
              <w:rPr>
                <w:rFonts w:ascii="PT Astra Serif" w:hAnsi="PT Astra Serif"/>
                <w:bCs/>
                <w:sz w:val="20"/>
                <w:szCs w:val="20"/>
              </w:rPr>
            </w:pPr>
            <w:r w:rsidRPr="0038197D">
              <w:rPr>
                <w:rFonts w:ascii="PT Astra Serif" w:hAnsi="PT Astra Serif"/>
                <w:bCs/>
                <w:sz w:val="20"/>
                <w:szCs w:val="20"/>
              </w:rPr>
              <w:t xml:space="preserve">№ </w:t>
            </w:r>
            <w:proofErr w:type="gramStart"/>
            <w:r w:rsidRPr="0038197D">
              <w:rPr>
                <w:rFonts w:ascii="PT Astra Serif" w:hAnsi="PT Astra Serif"/>
                <w:bCs/>
                <w:sz w:val="20"/>
                <w:szCs w:val="20"/>
              </w:rPr>
              <w:t>п</w:t>
            </w:r>
            <w:proofErr w:type="gramEnd"/>
            <w:r w:rsidRPr="0038197D">
              <w:rPr>
                <w:rFonts w:ascii="PT Astra Serif" w:hAnsi="PT Astra Serif"/>
                <w:bCs/>
                <w:sz w:val="20"/>
                <w:szCs w:val="20"/>
              </w:rPr>
              <w:t>/п</w:t>
            </w:r>
          </w:p>
        </w:tc>
        <w:tc>
          <w:tcPr>
            <w:tcW w:w="1693" w:type="pct"/>
            <w:tcBorders>
              <w:top w:val="single" w:sz="4" w:space="0" w:color="auto"/>
              <w:left w:val="nil"/>
              <w:bottom w:val="single" w:sz="4" w:space="0" w:color="auto"/>
              <w:right w:val="single" w:sz="4" w:space="0" w:color="auto"/>
            </w:tcBorders>
            <w:noWrap/>
            <w:vAlign w:val="center"/>
          </w:tcPr>
          <w:p w:rsidR="00B63397" w:rsidRPr="0038197D" w:rsidRDefault="00B63397" w:rsidP="00686B1A">
            <w:pPr>
              <w:jc w:val="center"/>
              <w:rPr>
                <w:rFonts w:ascii="PT Astra Serif" w:hAnsi="PT Astra Serif"/>
                <w:bCs/>
                <w:sz w:val="20"/>
                <w:szCs w:val="20"/>
              </w:rPr>
            </w:pPr>
            <w:r w:rsidRPr="0038197D">
              <w:rPr>
                <w:rFonts w:ascii="PT Astra Serif" w:hAnsi="PT Astra Serif"/>
                <w:bCs/>
                <w:sz w:val="20"/>
                <w:szCs w:val="20"/>
              </w:rPr>
              <w:t>Показатели</w:t>
            </w:r>
          </w:p>
        </w:tc>
        <w:tc>
          <w:tcPr>
            <w:tcW w:w="280" w:type="pct"/>
            <w:tcBorders>
              <w:top w:val="single" w:sz="4" w:space="0" w:color="auto"/>
              <w:left w:val="nil"/>
              <w:bottom w:val="single" w:sz="4" w:space="0" w:color="auto"/>
              <w:right w:val="single" w:sz="4" w:space="0" w:color="auto"/>
            </w:tcBorders>
            <w:noWrap/>
            <w:vAlign w:val="center"/>
          </w:tcPr>
          <w:p w:rsidR="00B63397" w:rsidRPr="0038197D" w:rsidRDefault="00B63397" w:rsidP="00686B1A">
            <w:pPr>
              <w:jc w:val="center"/>
              <w:rPr>
                <w:rFonts w:ascii="PT Astra Serif" w:hAnsi="PT Astra Serif"/>
                <w:bCs/>
                <w:sz w:val="20"/>
                <w:szCs w:val="20"/>
              </w:rPr>
            </w:pPr>
            <w:r w:rsidRPr="0038197D">
              <w:rPr>
                <w:rFonts w:ascii="PT Astra Serif" w:hAnsi="PT Astra Serif"/>
                <w:bCs/>
                <w:sz w:val="20"/>
                <w:szCs w:val="20"/>
              </w:rPr>
              <w:t>Ед. изм.</w:t>
            </w:r>
          </w:p>
        </w:tc>
        <w:tc>
          <w:tcPr>
            <w:tcW w:w="2587" w:type="pct"/>
            <w:gridSpan w:val="14"/>
            <w:tcBorders>
              <w:top w:val="single" w:sz="4" w:space="0" w:color="auto"/>
              <w:left w:val="single" w:sz="4" w:space="0" w:color="auto"/>
              <w:right w:val="single" w:sz="4" w:space="0" w:color="auto"/>
            </w:tcBorders>
            <w:vAlign w:val="center"/>
          </w:tcPr>
          <w:p w:rsidR="00B63397" w:rsidRPr="0038197D" w:rsidRDefault="00B63397" w:rsidP="00686B1A">
            <w:pPr>
              <w:rPr>
                <w:rFonts w:ascii="PT Astra Serif" w:hAnsi="PT Astra Serif"/>
                <w:iCs/>
              </w:rPr>
            </w:pPr>
            <w:r w:rsidRPr="0038197D">
              <w:rPr>
                <w:rFonts w:ascii="PT Astra Serif" w:hAnsi="PT Astra Serif"/>
                <w:iCs/>
              </w:rPr>
              <w:t>Предельные (максимальные и (или) минимальные) значения критериев</w:t>
            </w:r>
          </w:p>
        </w:tc>
      </w:tr>
      <w:tr w:rsidR="00B63397" w:rsidRPr="0038197D" w:rsidTr="00686B1A">
        <w:trPr>
          <w:cantSplit/>
          <w:trHeight w:val="691"/>
        </w:trPr>
        <w:tc>
          <w:tcPr>
            <w:tcW w:w="440" w:type="pct"/>
            <w:tcBorders>
              <w:top w:val="nil"/>
              <w:left w:val="single" w:sz="4" w:space="0" w:color="auto"/>
              <w:bottom w:val="single" w:sz="4" w:space="0" w:color="auto"/>
              <w:right w:val="single" w:sz="4" w:space="0" w:color="auto"/>
            </w:tcBorders>
            <w:noWrap/>
            <w:vAlign w:val="center"/>
          </w:tcPr>
          <w:p w:rsidR="00B63397" w:rsidRPr="0038197D" w:rsidRDefault="00B63397" w:rsidP="00686B1A">
            <w:pPr>
              <w:jc w:val="center"/>
              <w:rPr>
                <w:rFonts w:ascii="PT Astra Serif" w:hAnsi="PT Astra Serif"/>
                <w:b/>
                <w:sz w:val="20"/>
                <w:szCs w:val="20"/>
              </w:rPr>
            </w:pPr>
          </w:p>
        </w:tc>
        <w:tc>
          <w:tcPr>
            <w:tcW w:w="1693" w:type="pct"/>
            <w:tcBorders>
              <w:top w:val="nil"/>
              <w:left w:val="nil"/>
              <w:bottom w:val="single" w:sz="4" w:space="0" w:color="auto"/>
              <w:right w:val="single" w:sz="4" w:space="0" w:color="auto"/>
            </w:tcBorders>
            <w:noWrap/>
            <w:vAlign w:val="center"/>
          </w:tcPr>
          <w:p w:rsidR="00B63397" w:rsidRPr="0038197D" w:rsidRDefault="00B63397" w:rsidP="00686B1A">
            <w:pPr>
              <w:jc w:val="center"/>
              <w:rPr>
                <w:rFonts w:ascii="PT Astra Serif" w:hAnsi="PT Astra Serif"/>
                <w:b/>
                <w:iCs/>
                <w:sz w:val="20"/>
                <w:szCs w:val="20"/>
              </w:rPr>
            </w:pPr>
            <w:r w:rsidRPr="0038197D">
              <w:rPr>
                <w:rFonts w:ascii="PT Astra Serif" w:hAnsi="PT Astra Serif"/>
                <w:b/>
                <w:iCs/>
                <w:sz w:val="20"/>
                <w:szCs w:val="20"/>
              </w:rPr>
              <w:t>Водоснабжение</w:t>
            </w:r>
          </w:p>
        </w:tc>
        <w:tc>
          <w:tcPr>
            <w:tcW w:w="280" w:type="pct"/>
            <w:tcBorders>
              <w:top w:val="nil"/>
              <w:left w:val="nil"/>
              <w:bottom w:val="single" w:sz="4" w:space="0" w:color="auto"/>
              <w:right w:val="single" w:sz="4" w:space="0" w:color="auto"/>
            </w:tcBorders>
            <w:noWrap/>
            <w:vAlign w:val="center"/>
          </w:tcPr>
          <w:p w:rsidR="00B63397" w:rsidRPr="0038197D" w:rsidRDefault="00B63397" w:rsidP="00686B1A">
            <w:pPr>
              <w:jc w:val="center"/>
              <w:rPr>
                <w:rFonts w:ascii="PT Astra Serif" w:hAnsi="PT Astra Serif"/>
                <w:iCs/>
                <w:sz w:val="20"/>
                <w:szCs w:val="20"/>
              </w:rPr>
            </w:pPr>
          </w:p>
        </w:tc>
        <w:tc>
          <w:tcPr>
            <w:tcW w:w="232" w:type="pct"/>
            <w:tcBorders>
              <w:top w:val="single" w:sz="4" w:space="0" w:color="auto"/>
              <w:left w:val="single" w:sz="4" w:space="0" w:color="auto"/>
              <w:bottom w:val="single" w:sz="4" w:space="0" w:color="auto"/>
              <w:right w:val="single" w:sz="4" w:space="0" w:color="auto"/>
            </w:tcBorders>
            <w:textDirection w:val="btLr"/>
            <w:vAlign w:val="center"/>
          </w:tcPr>
          <w:p w:rsidR="00B63397" w:rsidRPr="0038197D" w:rsidRDefault="00B63397" w:rsidP="00B63397">
            <w:pPr>
              <w:ind w:left="113" w:right="113"/>
              <w:jc w:val="center"/>
              <w:rPr>
                <w:rFonts w:ascii="PT Astra Serif" w:hAnsi="PT Astra Serif"/>
                <w:b/>
                <w:iCs/>
                <w:sz w:val="20"/>
                <w:szCs w:val="20"/>
                <w:lang w:val="en-US"/>
              </w:rPr>
            </w:pPr>
            <w:r w:rsidRPr="0038197D">
              <w:rPr>
                <w:rFonts w:ascii="PT Astra Serif" w:hAnsi="PT Astra Serif"/>
                <w:b/>
                <w:iCs/>
                <w:sz w:val="20"/>
                <w:szCs w:val="20"/>
              </w:rPr>
              <w:t>2025</w:t>
            </w:r>
          </w:p>
        </w:tc>
        <w:tc>
          <w:tcPr>
            <w:tcW w:w="233" w:type="pct"/>
            <w:tcBorders>
              <w:top w:val="single" w:sz="4" w:space="0" w:color="auto"/>
              <w:left w:val="single" w:sz="4" w:space="0" w:color="auto"/>
              <w:bottom w:val="single" w:sz="4" w:space="0" w:color="auto"/>
              <w:right w:val="single" w:sz="4" w:space="0" w:color="auto"/>
            </w:tcBorders>
            <w:textDirection w:val="btLr"/>
            <w:vAlign w:val="center"/>
          </w:tcPr>
          <w:p w:rsidR="00B63397" w:rsidRPr="0038197D" w:rsidRDefault="00B63397" w:rsidP="00686B1A">
            <w:pPr>
              <w:ind w:left="113" w:right="113"/>
              <w:jc w:val="center"/>
              <w:rPr>
                <w:rFonts w:ascii="PT Astra Serif" w:hAnsi="PT Astra Serif"/>
                <w:b/>
                <w:iCs/>
                <w:sz w:val="20"/>
                <w:szCs w:val="20"/>
              </w:rPr>
            </w:pPr>
            <w:r w:rsidRPr="0038197D">
              <w:rPr>
                <w:rFonts w:ascii="PT Astra Serif" w:hAnsi="PT Astra Serif"/>
                <w:b/>
                <w:iCs/>
                <w:sz w:val="20"/>
                <w:szCs w:val="20"/>
              </w:rPr>
              <w:t>20</w:t>
            </w:r>
            <w:r w:rsidRPr="0038197D">
              <w:rPr>
                <w:rFonts w:ascii="PT Astra Serif" w:hAnsi="PT Astra Serif"/>
                <w:b/>
                <w:iCs/>
                <w:sz w:val="20"/>
                <w:szCs w:val="20"/>
                <w:lang w:val="en-US"/>
              </w:rPr>
              <w:t>2</w:t>
            </w:r>
            <w:r w:rsidRPr="0038197D">
              <w:rPr>
                <w:rFonts w:ascii="PT Astra Serif" w:hAnsi="PT Astra Serif"/>
                <w:b/>
                <w:iCs/>
                <w:sz w:val="20"/>
                <w:szCs w:val="20"/>
              </w:rPr>
              <w:t>6</w:t>
            </w:r>
          </w:p>
        </w:tc>
        <w:tc>
          <w:tcPr>
            <w:tcW w:w="233" w:type="pct"/>
            <w:tcBorders>
              <w:top w:val="single" w:sz="4" w:space="0" w:color="auto"/>
              <w:left w:val="single" w:sz="4" w:space="0" w:color="auto"/>
              <w:bottom w:val="single" w:sz="4" w:space="0" w:color="auto"/>
              <w:right w:val="single" w:sz="4" w:space="0" w:color="auto"/>
            </w:tcBorders>
            <w:textDirection w:val="btLr"/>
            <w:vAlign w:val="center"/>
          </w:tcPr>
          <w:p w:rsidR="00B63397" w:rsidRPr="0038197D" w:rsidRDefault="00B63397" w:rsidP="00686B1A">
            <w:pPr>
              <w:ind w:left="113" w:right="113"/>
              <w:jc w:val="center"/>
              <w:rPr>
                <w:rFonts w:ascii="PT Astra Serif" w:hAnsi="PT Astra Serif"/>
                <w:b/>
                <w:iCs/>
                <w:sz w:val="20"/>
                <w:szCs w:val="20"/>
                <w:lang w:val="en-US"/>
              </w:rPr>
            </w:pPr>
            <w:r w:rsidRPr="0038197D">
              <w:rPr>
                <w:rFonts w:ascii="PT Astra Serif" w:hAnsi="PT Astra Serif"/>
                <w:b/>
                <w:iCs/>
                <w:sz w:val="20"/>
                <w:szCs w:val="20"/>
              </w:rPr>
              <w:t>2024</w:t>
            </w:r>
          </w:p>
        </w:tc>
        <w:tc>
          <w:tcPr>
            <w:tcW w:w="233" w:type="pct"/>
            <w:tcBorders>
              <w:top w:val="single" w:sz="4" w:space="0" w:color="auto"/>
              <w:left w:val="single" w:sz="4" w:space="0" w:color="auto"/>
              <w:bottom w:val="single" w:sz="4" w:space="0" w:color="auto"/>
              <w:right w:val="single" w:sz="4" w:space="0" w:color="auto"/>
            </w:tcBorders>
            <w:textDirection w:val="btLr"/>
            <w:vAlign w:val="center"/>
          </w:tcPr>
          <w:p w:rsidR="00B63397" w:rsidRPr="0038197D" w:rsidRDefault="00B63397" w:rsidP="00686B1A">
            <w:pPr>
              <w:ind w:left="113" w:right="113"/>
              <w:jc w:val="center"/>
              <w:rPr>
                <w:rFonts w:ascii="PT Astra Serif" w:hAnsi="PT Astra Serif"/>
                <w:b/>
                <w:iCs/>
                <w:sz w:val="20"/>
                <w:szCs w:val="20"/>
                <w:lang w:val="en-US"/>
              </w:rPr>
            </w:pPr>
            <w:r w:rsidRPr="0038197D">
              <w:rPr>
                <w:rFonts w:ascii="PT Astra Serif" w:hAnsi="PT Astra Serif"/>
                <w:b/>
                <w:iCs/>
                <w:sz w:val="20"/>
                <w:szCs w:val="20"/>
              </w:rPr>
              <w:t>2028</w:t>
            </w:r>
          </w:p>
        </w:tc>
        <w:tc>
          <w:tcPr>
            <w:tcW w:w="233" w:type="pct"/>
            <w:tcBorders>
              <w:top w:val="single" w:sz="4" w:space="0" w:color="auto"/>
              <w:left w:val="single" w:sz="4" w:space="0" w:color="auto"/>
              <w:bottom w:val="single" w:sz="4" w:space="0" w:color="auto"/>
              <w:right w:val="single" w:sz="4" w:space="0" w:color="auto"/>
            </w:tcBorders>
            <w:textDirection w:val="btLr"/>
            <w:vAlign w:val="center"/>
          </w:tcPr>
          <w:p w:rsidR="00B63397" w:rsidRPr="0038197D" w:rsidRDefault="00B63397" w:rsidP="00686B1A">
            <w:pPr>
              <w:ind w:left="113" w:right="113"/>
              <w:jc w:val="center"/>
              <w:rPr>
                <w:rFonts w:ascii="PT Astra Serif" w:hAnsi="PT Astra Serif"/>
                <w:b/>
                <w:iCs/>
                <w:sz w:val="20"/>
                <w:szCs w:val="20"/>
              </w:rPr>
            </w:pPr>
            <w:r w:rsidRPr="0038197D">
              <w:rPr>
                <w:rFonts w:ascii="PT Astra Serif" w:hAnsi="PT Astra Serif"/>
                <w:b/>
                <w:iCs/>
                <w:sz w:val="20"/>
                <w:szCs w:val="20"/>
              </w:rPr>
              <w:t>2029</w:t>
            </w:r>
          </w:p>
        </w:tc>
        <w:tc>
          <w:tcPr>
            <w:tcW w:w="233" w:type="pct"/>
            <w:tcBorders>
              <w:top w:val="single" w:sz="4" w:space="0" w:color="auto"/>
              <w:left w:val="single" w:sz="4" w:space="0" w:color="auto"/>
              <w:bottom w:val="single" w:sz="4" w:space="0" w:color="auto"/>
              <w:right w:val="single" w:sz="4" w:space="0" w:color="auto"/>
            </w:tcBorders>
            <w:textDirection w:val="btLr"/>
            <w:vAlign w:val="center"/>
          </w:tcPr>
          <w:p w:rsidR="00B63397" w:rsidRPr="0038197D" w:rsidRDefault="00B63397" w:rsidP="00686B1A">
            <w:pPr>
              <w:ind w:left="113" w:right="113"/>
              <w:jc w:val="center"/>
              <w:rPr>
                <w:rFonts w:ascii="PT Astra Serif" w:hAnsi="PT Astra Serif"/>
                <w:b/>
                <w:iCs/>
                <w:sz w:val="20"/>
                <w:szCs w:val="20"/>
              </w:rPr>
            </w:pPr>
            <w:r w:rsidRPr="0038197D">
              <w:rPr>
                <w:rFonts w:ascii="PT Astra Serif" w:hAnsi="PT Astra Serif"/>
                <w:b/>
                <w:iCs/>
                <w:sz w:val="20"/>
                <w:szCs w:val="20"/>
              </w:rPr>
              <w:t>2030</w:t>
            </w:r>
          </w:p>
        </w:tc>
        <w:tc>
          <w:tcPr>
            <w:tcW w:w="233" w:type="pct"/>
            <w:gridSpan w:val="2"/>
            <w:tcBorders>
              <w:top w:val="single" w:sz="4" w:space="0" w:color="auto"/>
              <w:left w:val="single" w:sz="4" w:space="0" w:color="auto"/>
              <w:bottom w:val="single" w:sz="4" w:space="0" w:color="auto"/>
              <w:right w:val="single" w:sz="4" w:space="0" w:color="auto"/>
            </w:tcBorders>
            <w:textDirection w:val="btLr"/>
          </w:tcPr>
          <w:p w:rsidR="00B63397" w:rsidRPr="0038197D" w:rsidRDefault="00B63397" w:rsidP="00686B1A">
            <w:pPr>
              <w:ind w:left="113" w:right="113"/>
              <w:jc w:val="center"/>
              <w:rPr>
                <w:rFonts w:ascii="PT Astra Serif" w:hAnsi="PT Astra Serif"/>
                <w:b/>
                <w:iCs/>
                <w:sz w:val="20"/>
                <w:szCs w:val="20"/>
              </w:rPr>
            </w:pPr>
            <w:r w:rsidRPr="0038197D">
              <w:rPr>
                <w:rFonts w:ascii="PT Astra Serif" w:hAnsi="PT Astra Serif"/>
                <w:b/>
                <w:iCs/>
                <w:sz w:val="20"/>
                <w:szCs w:val="20"/>
              </w:rPr>
              <w:t>2031</w:t>
            </w:r>
          </w:p>
        </w:tc>
        <w:tc>
          <w:tcPr>
            <w:tcW w:w="233" w:type="pct"/>
            <w:gridSpan w:val="2"/>
            <w:tcBorders>
              <w:top w:val="single" w:sz="4" w:space="0" w:color="auto"/>
              <w:left w:val="single" w:sz="4" w:space="0" w:color="auto"/>
              <w:bottom w:val="single" w:sz="4" w:space="0" w:color="auto"/>
              <w:right w:val="single" w:sz="4" w:space="0" w:color="auto"/>
            </w:tcBorders>
            <w:textDirection w:val="btLr"/>
          </w:tcPr>
          <w:p w:rsidR="00B63397" w:rsidRPr="0038197D" w:rsidRDefault="00B63397" w:rsidP="00686B1A">
            <w:pPr>
              <w:ind w:left="113" w:right="113"/>
              <w:jc w:val="center"/>
              <w:rPr>
                <w:rFonts w:ascii="PT Astra Serif" w:hAnsi="PT Astra Serif"/>
                <w:b/>
                <w:iCs/>
                <w:sz w:val="20"/>
                <w:szCs w:val="20"/>
              </w:rPr>
            </w:pPr>
            <w:r w:rsidRPr="0038197D">
              <w:rPr>
                <w:rFonts w:ascii="PT Astra Serif" w:hAnsi="PT Astra Serif"/>
                <w:b/>
                <w:iCs/>
                <w:sz w:val="20"/>
                <w:szCs w:val="20"/>
              </w:rPr>
              <w:t>2032</w:t>
            </w:r>
          </w:p>
        </w:tc>
        <w:tc>
          <w:tcPr>
            <w:tcW w:w="233" w:type="pct"/>
            <w:gridSpan w:val="2"/>
            <w:tcBorders>
              <w:top w:val="single" w:sz="4" w:space="0" w:color="auto"/>
              <w:left w:val="single" w:sz="4" w:space="0" w:color="auto"/>
              <w:bottom w:val="single" w:sz="4" w:space="0" w:color="auto"/>
              <w:right w:val="single" w:sz="4" w:space="0" w:color="auto"/>
            </w:tcBorders>
            <w:textDirection w:val="btLr"/>
          </w:tcPr>
          <w:p w:rsidR="00B63397" w:rsidRPr="0038197D" w:rsidRDefault="00B63397" w:rsidP="00686B1A">
            <w:pPr>
              <w:ind w:left="113" w:right="113"/>
              <w:jc w:val="center"/>
              <w:rPr>
                <w:rFonts w:ascii="PT Astra Serif" w:hAnsi="PT Astra Serif"/>
                <w:b/>
                <w:iCs/>
                <w:sz w:val="20"/>
                <w:szCs w:val="20"/>
              </w:rPr>
            </w:pPr>
            <w:r w:rsidRPr="0038197D">
              <w:rPr>
                <w:rFonts w:ascii="PT Astra Serif" w:hAnsi="PT Astra Serif"/>
                <w:b/>
                <w:iCs/>
                <w:sz w:val="20"/>
                <w:szCs w:val="20"/>
              </w:rPr>
              <w:t>2033</w:t>
            </w:r>
          </w:p>
        </w:tc>
        <w:tc>
          <w:tcPr>
            <w:tcW w:w="268" w:type="pct"/>
            <w:tcBorders>
              <w:top w:val="single" w:sz="4" w:space="0" w:color="auto"/>
              <w:left w:val="single" w:sz="4" w:space="0" w:color="auto"/>
              <w:bottom w:val="single" w:sz="4" w:space="0" w:color="auto"/>
              <w:right w:val="single" w:sz="4" w:space="0" w:color="auto"/>
            </w:tcBorders>
            <w:textDirection w:val="btLr"/>
          </w:tcPr>
          <w:p w:rsidR="00B63397" w:rsidRPr="0038197D" w:rsidRDefault="00B63397" w:rsidP="00686B1A">
            <w:pPr>
              <w:ind w:left="113" w:right="113"/>
              <w:jc w:val="center"/>
              <w:rPr>
                <w:rFonts w:ascii="PT Astra Serif" w:hAnsi="PT Astra Serif"/>
                <w:b/>
                <w:iCs/>
                <w:sz w:val="20"/>
                <w:szCs w:val="20"/>
              </w:rPr>
            </w:pPr>
            <w:r w:rsidRPr="0038197D">
              <w:rPr>
                <w:rFonts w:ascii="PT Astra Serif" w:hAnsi="PT Astra Serif"/>
                <w:b/>
                <w:iCs/>
                <w:sz w:val="20"/>
                <w:szCs w:val="20"/>
              </w:rPr>
              <w:t>2034</w:t>
            </w:r>
          </w:p>
        </w:tc>
        <w:tc>
          <w:tcPr>
            <w:tcW w:w="223" w:type="pct"/>
            <w:tcBorders>
              <w:top w:val="single" w:sz="4" w:space="0" w:color="auto"/>
              <w:left w:val="single" w:sz="4" w:space="0" w:color="auto"/>
              <w:bottom w:val="single" w:sz="4" w:space="0" w:color="auto"/>
              <w:right w:val="single" w:sz="4" w:space="0" w:color="auto"/>
            </w:tcBorders>
            <w:textDirection w:val="btLr"/>
          </w:tcPr>
          <w:p w:rsidR="00B63397" w:rsidRPr="0038197D" w:rsidRDefault="00C60CCD" w:rsidP="00686B1A">
            <w:pPr>
              <w:ind w:left="113" w:right="113"/>
              <w:jc w:val="center"/>
              <w:rPr>
                <w:rFonts w:ascii="PT Astra Serif" w:hAnsi="PT Astra Serif"/>
                <w:b/>
                <w:iCs/>
                <w:sz w:val="20"/>
                <w:szCs w:val="20"/>
                <w:lang w:val="en-US"/>
              </w:rPr>
            </w:pPr>
            <w:r w:rsidRPr="0038197D">
              <w:rPr>
                <w:rFonts w:ascii="PT Astra Serif" w:hAnsi="PT Astra Serif"/>
                <w:b/>
                <w:iCs/>
                <w:sz w:val="20"/>
                <w:szCs w:val="20"/>
                <w:lang w:val="en-US"/>
              </w:rPr>
              <w:t>2035</w:t>
            </w:r>
          </w:p>
        </w:tc>
      </w:tr>
      <w:tr w:rsidR="00C60CCD" w:rsidRPr="0038197D" w:rsidTr="00686B1A">
        <w:trPr>
          <w:trHeight w:val="1041"/>
        </w:trPr>
        <w:tc>
          <w:tcPr>
            <w:tcW w:w="440" w:type="pct"/>
            <w:tcBorders>
              <w:top w:val="nil"/>
              <w:left w:val="single" w:sz="4" w:space="0" w:color="auto"/>
              <w:bottom w:val="single" w:sz="4" w:space="0" w:color="auto"/>
              <w:right w:val="single" w:sz="4" w:space="0" w:color="auto"/>
            </w:tcBorders>
            <w:noWrap/>
            <w:vAlign w:val="center"/>
          </w:tcPr>
          <w:p w:rsidR="00C60CCD" w:rsidRPr="0038197D" w:rsidRDefault="00C60CCD" w:rsidP="00686B1A">
            <w:pPr>
              <w:jc w:val="center"/>
              <w:rPr>
                <w:rFonts w:ascii="PT Astra Serif" w:hAnsi="PT Astra Serif"/>
                <w:b/>
                <w:sz w:val="20"/>
                <w:szCs w:val="20"/>
              </w:rPr>
            </w:pPr>
            <w:r w:rsidRPr="0038197D">
              <w:rPr>
                <w:rFonts w:ascii="PT Astra Serif" w:hAnsi="PT Astra Serif"/>
                <w:sz w:val="20"/>
                <w:szCs w:val="20"/>
              </w:rPr>
              <w:t>Надежности</w:t>
            </w:r>
          </w:p>
        </w:tc>
        <w:tc>
          <w:tcPr>
            <w:tcW w:w="1693" w:type="pct"/>
            <w:tcBorders>
              <w:top w:val="nil"/>
              <w:left w:val="nil"/>
              <w:bottom w:val="single" w:sz="4" w:space="0" w:color="auto"/>
              <w:right w:val="single" w:sz="4" w:space="0" w:color="auto"/>
            </w:tcBorders>
            <w:noWrap/>
            <w:vAlign w:val="center"/>
          </w:tcPr>
          <w:p w:rsidR="00C60CCD" w:rsidRPr="0038197D" w:rsidRDefault="00C60CCD" w:rsidP="00686B1A">
            <w:pPr>
              <w:jc w:val="center"/>
              <w:rPr>
                <w:rFonts w:ascii="PT Astra Serif" w:hAnsi="PT Astra Serif"/>
              </w:rPr>
            </w:pPr>
            <w:r w:rsidRPr="0038197D">
              <w:rPr>
                <w:rFonts w:ascii="PT Astra Serif" w:hAnsi="PT Astra Serif"/>
              </w:rPr>
              <w:t>количество перерывов в подаче воды, зафиксированных в местах исполнения обязательств организацией, осуществляющей холодное водоснабжение, по подаче холодной воды, возникших в результате аварий, повреждений и иных технологических нарушений на объектах централизованной системы холодного водоснабжения, принадлежащих организации, осуществляющей холодное водоснабжение, в расчете на протяженность водопроводной сети в год.</w:t>
            </w:r>
          </w:p>
        </w:tc>
        <w:tc>
          <w:tcPr>
            <w:tcW w:w="280" w:type="pct"/>
            <w:tcBorders>
              <w:top w:val="nil"/>
              <w:left w:val="nil"/>
              <w:bottom w:val="single" w:sz="4" w:space="0" w:color="auto"/>
              <w:right w:val="single" w:sz="4" w:space="0" w:color="auto"/>
            </w:tcBorders>
            <w:noWrap/>
            <w:vAlign w:val="center"/>
          </w:tcPr>
          <w:p w:rsidR="00C60CCD" w:rsidRPr="0038197D" w:rsidRDefault="00C60CCD" w:rsidP="00686B1A">
            <w:pPr>
              <w:jc w:val="center"/>
              <w:rPr>
                <w:rFonts w:ascii="PT Astra Serif" w:hAnsi="PT Astra Serif"/>
                <w:iCs/>
                <w:sz w:val="20"/>
                <w:szCs w:val="20"/>
              </w:rPr>
            </w:pPr>
            <w:r w:rsidRPr="0038197D">
              <w:rPr>
                <w:rFonts w:ascii="PT Astra Serif" w:hAnsi="PT Astra Serif"/>
                <w:iCs/>
                <w:sz w:val="20"/>
                <w:szCs w:val="20"/>
              </w:rPr>
              <w:t>ед./</w:t>
            </w:r>
            <w:proofErr w:type="gramStart"/>
            <w:r w:rsidRPr="0038197D">
              <w:rPr>
                <w:rFonts w:ascii="PT Astra Serif" w:hAnsi="PT Astra Serif"/>
                <w:iCs/>
                <w:sz w:val="20"/>
                <w:szCs w:val="20"/>
              </w:rPr>
              <w:t>км</w:t>
            </w:r>
            <w:proofErr w:type="gramEnd"/>
          </w:p>
        </w:tc>
        <w:tc>
          <w:tcPr>
            <w:tcW w:w="232" w:type="pct"/>
            <w:tcBorders>
              <w:top w:val="single" w:sz="4" w:space="0" w:color="auto"/>
              <w:left w:val="single" w:sz="4" w:space="0" w:color="auto"/>
              <w:bottom w:val="single" w:sz="4" w:space="0" w:color="auto"/>
              <w:right w:val="single" w:sz="4" w:space="0" w:color="auto"/>
            </w:tcBorders>
            <w:vAlign w:val="center"/>
          </w:tcPr>
          <w:p w:rsidR="00C60CCD" w:rsidRPr="0038197D" w:rsidRDefault="00C60CCD" w:rsidP="00686B1A">
            <w:pPr>
              <w:jc w:val="center"/>
              <w:rPr>
                <w:rFonts w:ascii="PT Astra Serif" w:hAnsi="PT Astra Serif"/>
              </w:rPr>
            </w:pPr>
            <w:r w:rsidRPr="0038197D">
              <w:rPr>
                <w:rFonts w:ascii="PT Astra Serif" w:hAnsi="PT Astra Serif"/>
              </w:rPr>
              <w:t>0,56</w:t>
            </w:r>
          </w:p>
        </w:tc>
        <w:tc>
          <w:tcPr>
            <w:tcW w:w="233" w:type="pct"/>
            <w:tcBorders>
              <w:top w:val="single" w:sz="4" w:space="0" w:color="auto"/>
              <w:left w:val="single" w:sz="4" w:space="0" w:color="auto"/>
              <w:bottom w:val="single" w:sz="4" w:space="0" w:color="auto"/>
              <w:right w:val="single" w:sz="4" w:space="0" w:color="auto"/>
            </w:tcBorders>
            <w:vAlign w:val="center"/>
          </w:tcPr>
          <w:p w:rsidR="00C60CCD" w:rsidRPr="0038197D" w:rsidRDefault="00C60CCD" w:rsidP="00686B1A">
            <w:pPr>
              <w:jc w:val="center"/>
              <w:rPr>
                <w:rFonts w:ascii="PT Astra Serif" w:hAnsi="PT Astra Serif"/>
              </w:rPr>
            </w:pPr>
            <w:r w:rsidRPr="0038197D">
              <w:rPr>
                <w:rFonts w:ascii="PT Astra Serif" w:hAnsi="PT Astra Serif"/>
              </w:rPr>
              <w:t>0,55</w:t>
            </w:r>
          </w:p>
        </w:tc>
        <w:tc>
          <w:tcPr>
            <w:tcW w:w="233" w:type="pct"/>
            <w:tcBorders>
              <w:top w:val="single" w:sz="4" w:space="0" w:color="auto"/>
              <w:left w:val="single" w:sz="4" w:space="0" w:color="auto"/>
              <w:bottom w:val="single" w:sz="4" w:space="0" w:color="auto"/>
              <w:right w:val="single" w:sz="4" w:space="0" w:color="auto"/>
            </w:tcBorders>
            <w:vAlign w:val="center"/>
          </w:tcPr>
          <w:p w:rsidR="00C60CCD" w:rsidRPr="0038197D" w:rsidRDefault="00C60CCD" w:rsidP="00686B1A">
            <w:pPr>
              <w:jc w:val="center"/>
              <w:rPr>
                <w:rFonts w:ascii="PT Astra Serif" w:hAnsi="PT Astra Serif"/>
              </w:rPr>
            </w:pPr>
            <w:r w:rsidRPr="0038197D">
              <w:rPr>
                <w:rFonts w:ascii="PT Astra Serif" w:hAnsi="PT Astra Serif"/>
              </w:rPr>
              <w:t>0,54</w:t>
            </w:r>
          </w:p>
        </w:tc>
        <w:tc>
          <w:tcPr>
            <w:tcW w:w="233" w:type="pct"/>
            <w:tcBorders>
              <w:top w:val="single" w:sz="4" w:space="0" w:color="auto"/>
              <w:left w:val="single" w:sz="4" w:space="0" w:color="auto"/>
              <w:bottom w:val="single" w:sz="4" w:space="0" w:color="auto"/>
              <w:right w:val="single" w:sz="4" w:space="0" w:color="auto"/>
            </w:tcBorders>
            <w:vAlign w:val="center"/>
          </w:tcPr>
          <w:p w:rsidR="00C60CCD" w:rsidRPr="0038197D" w:rsidRDefault="00C60CCD" w:rsidP="00686B1A">
            <w:pPr>
              <w:jc w:val="center"/>
              <w:rPr>
                <w:rFonts w:ascii="PT Astra Serif" w:hAnsi="PT Astra Serif"/>
              </w:rPr>
            </w:pPr>
            <w:r w:rsidRPr="0038197D">
              <w:rPr>
                <w:rFonts w:ascii="PT Astra Serif" w:hAnsi="PT Astra Serif"/>
              </w:rPr>
              <w:t>0,52</w:t>
            </w:r>
          </w:p>
        </w:tc>
        <w:tc>
          <w:tcPr>
            <w:tcW w:w="233" w:type="pct"/>
            <w:tcBorders>
              <w:top w:val="single" w:sz="4" w:space="0" w:color="auto"/>
              <w:left w:val="single" w:sz="4" w:space="0" w:color="auto"/>
              <w:bottom w:val="single" w:sz="4" w:space="0" w:color="auto"/>
              <w:right w:val="single" w:sz="4" w:space="0" w:color="auto"/>
            </w:tcBorders>
            <w:vAlign w:val="center"/>
          </w:tcPr>
          <w:p w:rsidR="00C60CCD" w:rsidRPr="0038197D" w:rsidRDefault="00C60CCD" w:rsidP="00686B1A">
            <w:pPr>
              <w:jc w:val="center"/>
              <w:rPr>
                <w:rFonts w:ascii="PT Astra Serif" w:hAnsi="PT Astra Serif"/>
              </w:rPr>
            </w:pPr>
            <w:r w:rsidRPr="0038197D">
              <w:rPr>
                <w:rFonts w:ascii="PT Astra Serif" w:hAnsi="PT Astra Serif"/>
              </w:rPr>
              <w:t>0,48</w:t>
            </w:r>
          </w:p>
        </w:tc>
        <w:tc>
          <w:tcPr>
            <w:tcW w:w="233" w:type="pct"/>
            <w:tcBorders>
              <w:top w:val="single" w:sz="4" w:space="0" w:color="auto"/>
              <w:left w:val="single" w:sz="4" w:space="0" w:color="auto"/>
              <w:bottom w:val="single" w:sz="4" w:space="0" w:color="auto"/>
              <w:right w:val="single" w:sz="4" w:space="0" w:color="auto"/>
            </w:tcBorders>
            <w:vAlign w:val="center"/>
          </w:tcPr>
          <w:p w:rsidR="00C60CCD" w:rsidRPr="0038197D" w:rsidRDefault="00C60CCD" w:rsidP="00686B1A">
            <w:pPr>
              <w:jc w:val="center"/>
              <w:rPr>
                <w:rFonts w:ascii="PT Astra Serif" w:hAnsi="PT Astra Serif"/>
              </w:rPr>
            </w:pPr>
            <w:r w:rsidRPr="0038197D">
              <w:rPr>
                <w:rFonts w:ascii="PT Astra Serif" w:hAnsi="PT Astra Serif"/>
              </w:rPr>
              <w:t>0,43</w:t>
            </w:r>
          </w:p>
        </w:tc>
        <w:tc>
          <w:tcPr>
            <w:tcW w:w="233" w:type="pct"/>
            <w:gridSpan w:val="2"/>
            <w:tcBorders>
              <w:top w:val="single" w:sz="4" w:space="0" w:color="auto"/>
              <w:left w:val="single" w:sz="4" w:space="0" w:color="auto"/>
              <w:bottom w:val="single" w:sz="4" w:space="0" w:color="auto"/>
              <w:right w:val="single" w:sz="4" w:space="0" w:color="auto"/>
            </w:tcBorders>
            <w:vAlign w:val="center"/>
          </w:tcPr>
          <w:p w:rsidR="00C60CCD" w:rsidRPr="0038197D" w:rsidRDefault="00C60CCD" w:rsidP="00686B1A">
            <w:pPr>
              <w:jc w:val="center"/>
              <w:rPr>
                <w:rFonts w:ascii="PT Astra Serif" w:hAnsi="PT Astra Serif"/>
              </w:rPr>
            </w:pPr>
            <w:r w:rsidRPr="0038197D">
              <w:rPr>
                <w:rFonts w:ascii="PT Astra Serif" w:hAnsi="PT Astra Serif"/>
              </w:rPr>
              <w:t>0,41</w:t>
            </w:r>
          </w:p>
        </w:tc>
        <w:tc>
          <w:tcPr>
            <w:tcW w:w="233" w:type="pct"/>
            <w:gridSpan w:val="2"/>
            <w:tcBorders>
              <w:top w:val="single" w:sz="4" w:space="0" w:color="auto"/>
              <w:left w:val="single" w:sz="4" w:space="0" w:color="auto"/>
              <w:bottom w:val="single" w:sz="4" w:space="0" w:color="auto"/>
              <w:right w:val="single" w:sz="4" w:space="0" w:color="auto"/>
            </w:tcBorders>
            <w:vAlign w:val="center"/>
          </w:tcPr>
          <w:p w:rsidR="00C60CCD" w:rsidRPr="0038197D" w:rsidRDefault="00C60CCD" w:rsidP="00686B1A">
            <w:pPr>
              <w:jc w:val="center"/>
              <w:rPr>
                <w:rFonts w:ascii="PT Astra Serif" w:hAnsi="PT Astra Serif"/>
              </w:rPr>
            </w:pPr>
            <w:r w:rsidRPr="0038197D">
              <w:rPr>
                <w:rFonts w:ascii="PT Astra Serif" w:hAnsi="PT Astra Serif"/>
              </w:rPr>
              <w:t>0,39</w:t>
            </w:r>
          </w:p>
        </w:tc>
        <w:tc>
          <w:tcPr>
            <w:tcW w:w="233" w:type="pct"/>
            <w:gridSpan w:val="2"/>
            <w:tcBorders>
              <w:top w:val="single" w:sz="4" w:space="0" w:color="auto"/>
              <w:left w:val="single" w:sz="4" w:space="0" w:color="auto"/>
              <w:bottom w:val="single" w:sz="4" w:space="0" w:color="auto"/>
              <w:right w:val="single" w:sz="4" w:space="0" w:color="auto"/>
            </w:tcBorders>
            <w:vAlign w:val="center"/>
          </w:tcPr>
          <w:p w:rsidR="00C60CCD" w:rsidRPr="0038197D" w:rsidRDefault="00C60CCD" w:rsidP="00686B1A">
            <w:pPr>
              <w:jc w:val="center"/>
              <w:rPr>
                <w:rFonts w:ascii="PT Astra Serif" w:hAnsi="PT Astra Serif"/>
              </w:rPr>
            </w:pPr>
            <w:r w:rsidRPr="0038197D">
              <w:rPr>
                <w:rFonts w:ascii="PT Astra Serif" w:hAnsi="PT Astra Serif"/>
              </w:rPr>
              <w:t>0,37</w:t>
            </w:r>
          </w:p>
        </w:tc>
        <w:tc>
          <w:tcPr>
            <w:tcW w:w="268" w:type="pct"/>
            <w:tcBorders>
              <w:top w:val="single" w:sz="4" w:space="0" w:color="auto"/>
              <w:left w:val="single" w:sz="4" w:space="0" w:color="auto"/>
              <w:bottom w:val="single" w:sz="4" w:space="0" w:color="auto"/>
              <w:right w:val="single" w:sz="4" w:space="0" w:color="auto"/>
            </w:tcBorders>
            <w:vAlign w:val="center"/>
          </w:tcPr>
          <w:p w:rsidR="00C60CCD" w:rsidRPr="0038197D" w:rsidRDefault="00C60CCD" w:rsidP="00686B1A">
            <w:pPr>
              <w:jc w:val="center"/>
              <w:rPr>
                <w:rFonts w:ascii="PT Astra Serif" w:hAnsi="PT Astra Serif"/>
              </w:rPr>
            </w:pPr>
            <w:r w:rsidRPr="0038197D">
              <w:rPr>
                <w:rFonts w:ascii="PT Astra Serif" w:hAnsi="PT Astra Serif"/>
              </w:rPr>
              <w:t>0,35</w:t>
            </w:r>
          </w:p>
        </w:tc>
        <w:tc>
          <w:tcPr>
            <w:tcW w:w="223" w:type="pct"/>
            <w:tcBorders>
              <w:top w:val="single" w:sz="4" w:space="0" w:color="auto"/>
              <w:left w:val="single" w:sz="4" w:space="0" w:color="auto"/>
              <w:bottom w:val="single" w:sz="4" w:space="0" w:color="auto"/>
              <w:right w:val="single" w:sz="4" w:space="0" w:color="auto"/>
            </w:tcBorders>
            <w:vAlign w:val="center"/>
          </w:tcPr>
          <w:p w:rsidR="00C60CCD" w:rsidRPr="0038197D" w:rsidRDefault="00C60CCD" w:rsidP="00434425">
            <w:pPr>
              <w:jc w:val="center"/>
              <w:rPr>
                <w:rFonts w:ascii="PT Astra Serif" w:hAnsi="PT Astra Serif"/>
              </w:rPr>
            </w:pPr>
            <w:r w:rsidRPr="0038197D">
              <w:rPr>
                <w:rFonts w:ascii="PT Astra Serif" w:hAnsi="PT Astra Serif"/>
              </w:rPr>
              <w:t>0,35</w:t>
            </w:r>
          </w:p>
        </w:tc>
      </w:tr>
      <w:tr w:rsidR="00C60CCD" w:rsidRPr="0038197D" w:rsidTr="00686B1A">
        <w:trPr>
          <w:trHeight w:val="619"/>
        </w:trPr>
        <w:tc>
          <w:tcPr>
            <w:tcW w:w="440" w:type="pct"/>
            <w:vMerge w:val="restart"/>
            <w:tcBorders>
              <w:top w:val="nil"/>
              <w:left w:val="single" w:sz="4" w:space="0" w:color="auto"/>
              <w:bottom w:val="single" w:sz="4" w:space="0" w:color="auto"/>
              <w:right w:val="single" w:sz="4" w:space="0" w:color="auto"/>
            </w:tcBorders>
            <w:noWrap/>
            <w:vAlign w:val="center"/>
          </w:tcPr>
          <w:p w:rsidR="00C60CCD" w:rsidRPr="0038197D" w:rsidRDefault="00C60CCD" w:rsidP="00686B1A">
            <w:pPr>
              <w:jc w:val="center"/>
              <w:rPr>
                <w:rFonts w:ascii="PT Astra Serif" w:hAnsi="PT Astra Serif"/>
                <w:b/>
              </w:rPr>
            </w:pPr>
            <w:r w:rsidRPr="0038197D">
              <w:rPr>
                <w:rFonts w:ascii="PT Astra Serif" w:hAnsi="PT Astra Serif"/>
              </w:rPr>
              <w:t>Качества</w:t>
            </w:r>
          </w:p>
        </w:tc>
        <w:tc>
          <w:tcPr>
            <w:tcW w:w="1693" w:type="pct"/>
            <w:tcBorders>
              <w:top w:val="nil"/>
              <w:left w:val="nil"/>
              <w:bottom w:val="single" w:sz="4" w:space="0" w:color="auto"/>
              <w:right w:val="single" w:sz="4" w:space="0" w:color="auto"/>
            </w:tcBorders>
            <w:noWrap/>
            <w:vAlign w:val="center"/>
          </w:tcPr>
          <w:p w:rsidR="00C60CCD" w:rsidRPr="0038197D" w:rsidRDefault="00C60CCD" w:rsidP="00686B1A">
            <w:pPr>
              <w:jc w:val="center"/>
              <w:rPr>
                <w:rFonts w:ascii="PT Astra Serif" w:hAnsi="PT Astra Serif"/>
                <w:b/>
                <w:iCs/>
              </w:rPr>
            </w:pPr>
            <w:r w:rsidRPr="0038197D">
              <w:rPr>
                <w:rFonts w:ascii="PT Astra Serif" w:hAnsi="PT Astra Serif"/>
              </w:rPr>
              <w:t>доля проб питьевой воды, подаваемой с источников водоснабжения, водопроводных станций или иных объектов централизованной системы водоснабжения в распределительную водопроводную сеть, не соответствующих установленным требованиям, в общем объеме проб, отобранных по результатам производственного контроля качества питьевой воды</w:t>
            </w:r>
          </w:p>
        </w:tc>
        <w:tc>
          <w:tcPr>
            <w:tcW w:w="280" w:type="pct"/>
            <w:tcBorders>
              <w:top w:val="nil"/>
              <w:left w:val="nil"/>
              <w:bottom w:val="single" w:sz="4" w:space="0" w:color="auto"/>
              <w:right w:val="single" w:sz="4" w:space="0" w:color="auto"/>
            </w:tcBorders>
            <w:noWrap/>
            <w:vAlign w:val="center"/>
          </w:tcPr>
          <w:p w:rsidR="00C60CCD" w:rsidRPr="0038197D" w:rsidRDefault="00C60CCD" w:rsidP="00686B1A">
            <w:pPr>
              <w:jc w:val="center"/>
              <w:rPr>
                <w:rFonts w:ascii="PT Astra Serif" w:hAnsi="PT Astra Serif"/>
                <w:iCs/>
                <w:sz w:val="16"/>
                <w:szCs w:val="16"/>
              </w:rPr>
            </w:pPr>
            <w:r w:rsidRPr="0038197D">
              <w:rPr>
                <w:rFonts w:ascii="PT Astra Serif" w:hAnsi="PT Astra Serif"/>
                <w:sz w:val="16"/>
                <w:szCs w:val="16"/>
              </w:rPr>
              <w:t>%</w:t>
            </w:r>
          </w:p>
        </w:tc>
        <w:tc>
          <w:tcPr>
            <w:tcW w:w="232" w:type="pct"/>
            <w:tcBorders>
              <w:top w:val="single" w:sz="4" w:space="0" w:color="auto"/>
              <w:left w:val="single" w:sz="4" w:space="0" w:color="auto"/>
              <w:bottom w:val="single" w:sz="4" w:space="0" w:color="auto"/>
              <w:right w:val="single" w:sz="4" w:space="0" w:color="auto"/>
            </w:tcBorders>
            <w:vAlign w:val="center"/>
          </w:tcPr>
          <w:p w:rsidR="00C60CCD" w:rsidRPr="0038197D" w:rsidRDefault="00C60CCD" w:rsidP="00686B1A">
            <w:pPr>
              <w:jc w:val="center"/>
              <w:rPr>
                <w:rFonts w:ascii="PT Astra Serif" w:hAnsi="PT Astra Serif"/>
              </w:rPr>
            </w:pPr>
            <w:r w:rsidRPr="0038197D">
              <w:rPr>
                <w:rFonts w:ascii="PT Astra Serif" w:hAnsi="PT Astra Serif"/>
              </w:rPr>
              <w:t>0,4</w:t>
            </w:r>
          </w:p>
        </w:tc>
        <w:tc>
          <w:tcPr>
            <w:tcW w:w="233" w:type="pct"/>
            <w:tcBorders>
              <w:top w:val="single" w:sz="4" w:space="0" w:color="auto"/>
              <w:left w:val="single" w:sz="4" w:space="0" w:color="auto"/>
              <w:bottom w:val="single" w:sz="4" w:space="0" w:color="auto"/>
              <w:right w:val="single" w:sz="4" w:space="0" w:color="auto"/>
            </w:tcBorders>
            <w:vAlign w:val="center"/>
          </w:tcPr>
          <w:p w:rsidR="00C60CCD" w:rsidRPr="0038197D" w:rsidRDefault="00C60CCD" w:rsidP="00686B1A">
            <w:pPr>
              <w:jc w:val="center"/>
              <w:rPr>
                <w:rFonts w:ascii="PT Astra Serif" w:hAnsi="PT Astra Serif"/>
              </w:rPr>
            </w:pPr>
            <w:r w:rsidRPr="0038197D">
              <w:rPr>
                <w:rFonts w:ascii="PT Astra Serif" w:hAnsi="PT Astra Serif"/>
              </w:rPr>
              <w:t>0,4</w:t>
            </w:r>
          </w:p>
        </w:tc>
        <w:tc>
          <w:tcPr>
            <w:tcW w:w="233" w:type="pct"/>
            <w:tcBorders>
              <w:top w:val="single" w:sz="4" w:space="0" w:color="auto"/>
              <w:left w:val="single" w:sz="4" w:space="0" w:color="auto"/>
              <w:bottom w:val="single" w:sz="4" w:space="0" w:color="auto"/>
              <w:right w:val="single" w:sz="4" w:space="0" w:color="auto"/>
            </w:tcBorders>
            <w:vAlign w:val="center"/>
          </w:tcPr>
          <w:p w:rsidR="00C60CCD" w:rsidRPr="0038197D" w:rsidRDefault="00C60CCD" w:rsidP="00686B1A">
            <w:pPr>
              <w:jc w:val="center"/>
              <w:rPr>
                <w:rFonts w:ascii="PT Astra Serif" w:hAnsi="PT Astra Serif"/>
              </w:rPr>
            </w:pPr>
            <w:r w:rsidRPr="0038197D">
              <w:rPr>
                <w:rFonts w:ascii="PT Astra Serif" w:hAnsi="PT Astra Serif"/>
              </w:rPr>
              <w:t>0,37</w:t>
            </w:r>
          </w:p>
        </w:tc>
        <w:tc>
          <w:tcPr>
            <w:tcW w:w="233" w:type="pct"/>
            <w:tcBorders>
              <w:top w:val="single" w:sz="4" w:space="0" w:color="auto"/>
              <w:left w:val="single" w:sz="4" w:space="0" w:color="auto"/>
              <w:bottom w:val="single" w:sz="4" w:space="0" w:color="auto"/>
              <w:right w:val="single" w:sz="4" w:space="0" w:color="auto"/>
            </w:tcBorders>
            <w:vAlign w:val="center"/>
          </w:tcPr>
          <w:p w:rsidR="00C60CCD" w:rsidRPr="0038197D" w:rsidRDefault="00C60CCD" w:rsidP="00686B1A">
            <w:pPr>
              <w:jc w:val="center"/>
              <w:rPr>
                <w:rFonts w:ascii="PT Astra Serif" w:hAnsi="PT Astra Serif"/>
              </w:rPr>
            </w:pPr>
            <w:r w:rsidRPr="0038197D">
              <w:rPr>
                <w:rFonts w:ascii="PT Astra Serif" w:hAnsi="PT Astra Serif"/>
              </w:rPr>
              <w:t>0,37</w:t>
            </w:r>
          </w:p>
        </w:tc>
        <w:tc>
          <w:tcPr>
            <w:tcW w:w="233" w:type="pct"/>
            <w:tcBorders>
              <w:top w:val="single" w:sz="4" w:space="0" w:color="auto"/>
              <w:left w:val="single" w:sz="4" w:space="0" w:color="auto"/>
              <w:bottom w:val="single" w:sz="4" w:space="0" w:color="auto"/>
              <w:right w:val="single" w:sz="4" w:space="0" w:color="auto"/>
            </w:tcBorders>
            <w:vAlign w:val="center"/>
          </w:tcPr>
          <w:p w:rsidR="00C60CCD" w:rsidRPr="0038197D" w:rsidRDefault="00C60CCD" w:rsidP="00686B1A">
            <w:pPr>
              <w:jc w:val="center"/>
              <w:rPr>
                <w:rFonts w:ascii="PT Astra Serif" w:hAnsi="PT Astra Serif"/>
              </w:rPr>
            </w:pPr>
            <w:r w:rsidRPr="0038197D">
              <w:rPr>
                <w:rFonts w:ascii="PT Astra Serif" w:hAnsi="PT Astra Serif"/>
              </w:rPr>
              <w:t>0,35</w:t>
            </w:r>
          </w:p>
        </w:tc>
        <w:tc>
          <w:tcPr>
            <w:tcW w:w="233" w:type="pct"/>
            <w:tcBorders>
              <w:top w:val="single" w:sz="4" w:space="0" w:color="auto"/>
              <w:left w:val="single" w:sz="4" w:space="0" w:color="auto"/>
              <w:bottom w:val="single" w:sz="4" w:space="0" w:color="auto"/>
              <w:right w:val="single" w:sz="4" w:space="0" w:color="auto"/>
            </w:tcBorders>
            <w:vAlign w:val="center"/>
          </w:tcPr>
          <w:p w:rsidR="00C60CCD" w:rsidRPr="0038197D" w:rsidRDefault="00C60CCD" w:rsidP="00686B1A">
            <w:pPr>
              <w:jc w:val="center"/>
              <w:rPr>
                <w:rFonts w:ascii="PT Astra Serif" w:hAnsi="PT Astra Serif"/>
              </w:rPr>
            </w:pPr>
            <w:r w:rsidRPr="0038197D">
              <w:rPr>
                <w:rFonts w:ascii="PT Astra Serif" w:hAnsi="PT Astra Serif"/>
              </w:rPr>
              <w:t>0,35</w:t>
            </w:r>
          </w:p>
        </w:tc>
        <w:tc>
          <w:tcPr>
            <w:tcW w:w="233" w:type="pct"/>
            <w:gridSpan w:val="2"/>
            <w:tcBorders>
              <w:top w:val="single" w:sz="4" w:space="0" w:color="auto"/>
              <w:left w:val="single" w:sz="4" w:space="0" w:color="auto"/>
              <w:bottom w:val="single" w:sz="4" w:space="0" w:color="auto"/>
              <w:right w:val="single" w:sz="4" w:space="0" w:color="auto"/>
            </w:tcBorders>
            <w:vAlign w:val="center"/>
          </w:tcPr>
          <w:p w:rsidR="00C60CCD" w:rsidRPr="0038197D" w:rsidRDefault="00C60CCD" w:rsidP="00686B1A">
            <w:pPr>
              <w:jc w:val="center"/>
              <w:rPr>
                <w:rFonts w:ascii="PT Astra Serif" w:hAnsi="PT Astra Serif"/>
              </w:rPr>
            </w:pPr>
            <w:r w:rsidRPr="0038197D">
              <w:rPr>
                <w:rFonts w:ascii="PT Astra Serif" w:hAnsi="PT Astra Serif"/>
              </w:rPr>
              <w:t>0,32</w:t>
            </w:r>
          </w:p>
        </w:tc>
        <w:tc>
          <w:tcPr>
            <w:tcW w:w="233" w:type="pct"/>
            <w:gridSpan w:val="2"/>
            <w:tcBorders>
              <w:top w:val="single" w:sz="4" w:space="0" w:color="auto"/>
              <w:left w:val="single" w:sz="4" w:space="0" w:color="auto"/>
              <w:bottom w:val="single" w:sz="4" w:space="0" w:color="auto"/>
              <w:right w:val="single" w:sz="4" w:space="0" w:color="auto"/>
            </w:tcBorders>
            <w:vAlign w:val="center"/>
          </w:tcPr>
          <w:p w:rsidR="00C60CCD" w:rsidRPr="0038197D" w:rsidRDefault="00C60CCD" w:rsidP="00686B1A">
            <w:pPr>
              <w:jc w:val="center"/>
              <w:rPr>
                <w:rFonts w:ascii="PT Astra Serif" w:hAnsi="PT Astra Serif"/>
              </w:rPr>
            </w:pPr>
            <w:r w:rsidRPr="0038197D">
              <w:rPr>
                <w:rFonts w:ascii="PT Astra Serif" w:hAnsi="PT Astra Serif"/>
              </w:rPr>
              <w:t>0,29</w:t>
            </w:r>
          </w:p>
        </w:tc>
        <w:tc>
          <w:tcPr>
            <w:tcW w:w="233" w:type="pct"/>
            <w:gridSpan w:val="2"/>
            <w:tcBorders>
              <w:top w:val="single" w:sz="4" w:space="0" w:color="auto"/>
              <w:left w:val="single" w:sz="4" w:space="0" w:color="auto"/>
              <w:bottom w:val="single" w:sz="4" w:space="0" w:color="auto"/>
              <w:right w:val="single" w:sz="4" w:space="0" w:color="auto"/>
            </w:tcBorders>
            <w:vAlign w:val="center"/>
          </w:tcPr>
          <w:p w:rsidR="00C60CCD" w:rsidRPr="0038197D" w:rsidRDefault="00C60CCD" w:rsidP="00686B1A">
            <w:pPr>
              <w:jc w:val="center"/>
              <w:rPr>
                <w:rFonts w:ascii="PT Astra Serif" w:hAnsi="PT Astra Serif"/>
              </w:rPr>
            </w:pPr>
            <w:r w:rsidRPr="0038197D">
              <w:rPr>
                <w:rFonts w:ascii="PT Astra Serif" w:hAnsi="PT Astra Serif"/>
              </w:rPr>
              <w:t>0,26</w:t>
            </w:r>
          </w:p>
        </w:tc>
        <w:tc>
          <w:tcPr>
            <w:tcW w:w="268" w:type="pct"/>
            <w:tcBorders>
              <w:top w:val="single" w:sz="4" w:space="0" w:color="auto"/>
              <w:left w:val="single" w:sz="4" w:space="0" w:color="auto"/>
              <w:bottom w:val="single" w:sz="4" w:space="0" w:color="auto"/>
              <w:right w:val="single" w:sz="4" w:space="0" w:color="auto"/>
            </w:tcBorders>
            <w:vAlign w:val="center"/>
          </w:tcPr>
          <w:p w:rsidR="00C60CCD" w:rsidRPr="0038197D" w:rsidRDefault="00C60CCD" w:rsidP="00686B1A">
            <w:pPr>
              <w:jc w:val="center"/>
              <w:rPr>
                <w:rFonts w:ascii="PT Astra Serif" w:hAnsi="PT Astra Serif"/>
              </w:rPr>
            </w:pPr>
            <w:r w:rsidRPr="0038197D">
              <w:rPr>
                <w:rFonts w:ascii="PT Astra Serif" w:hAnsi="PT Astra Serif"/>
              </w:rPr>
              <w:t>0,23</w:t>
            </w:r>
          </w:p>
        </w:tc>
        <w:tc>
          <w:tcPr>
            <w:tcW w:w="223" w:type="pct"/>
            <w:tcBorders>
              <w:top w:val="single" w:sz="4" w:space="0" w:color="auto"/>
              <w:left w:val="single" w:sz="4" w:space="0" w:color="auto"/>
              <w:bottom w:val="single" w:sz="4" w:space="0" w:color="auto"/>
              <w:right w:val="single" w:sz="4" w:space="0" w:color="auto"/>
            </w:tcBorders>
            <w:vAlign w:val="center"/>
          </w:tcPr>
          <w:p w:rsidR="00C60CCD" w:rsidRPr="0038197D" w:rsidRDefault="00C60CCD" w:rsidP="00434425">
            <w:pPr>
              <w:jc w:val="center"/>
              <w:rPr>
                <w:rFonts w:ascii="PT Astra Serif" w:hAnsi="PT Astra Serif"/>
              </w:rPr>
            </w:pPr>
            <w:r w:rsidRPr="0038197D">
              <w:rPr>
                <w:rFonts w:ascii="PT Astra Serif" w:hAnsi="PT Astra Serif"/>
              </w:rPr>
              <w:t>0,23</w:t>
            </w:r>
          </w:p>
        </w:tc>
      </w:tr>
      <w:tr w:rsidR="00C60CCD" w:rsidRPr="0038197D" w:rsidTr="00686B1A">
        <w:trPr>
          <w:trHeight w:val="511"/>
        </w:trPr>
        <w:tc>
          <w:tcPr>
            <w:tcW w:w="440" w:type="pct"/>
            <w:vMerge/>
            <w:tcBorders>
              <w:top w:val="nil"/>
              <w:left w:val="single" w:sz="4" w:space="0" w:color="auto"/>
              <w:bottom w:val="single" w:sz="4" w:space="0" w:color="auto"/>
              <w:right w:val="single" w:sz="4" w:space="0" w:color="auto"/>
            </w:tcBorders>
            <w:vAlign w:val="center"/>
          </w:tcPr>
          <w:p w:rsidR="00C60CCD" w:rsidRPr="0038197D" w:rsidRDefault="00C60CCD" w:rsidP="00686B1A">
            <w:pPr>
              <w:rPr>
                <w:rFonts w:ascii="PT Astra Serif" w:hAnsi="PT Astra Serif"/>
                <w:b/>
              </w:rPr>
            </w:pPr>
          </w:p>
        </w:tc>
        <w:tc>
          <w:tcPr>
            <w:tcW w:w="1693" w:type="pct"/>
            <w:tcBorders>
              <w:top w:val="nil"/>
              <w:left w:val="nil"/>
              <w:bottom w:val="single" w:sz="4" w:space="0" w:color="auto"/>
              <w:right w:val="single" w:sz="4" w:space="0" w:color="auto"/>
            </w:tcBorders>
            <w:noWrap/>
            <w:vAlign w:val="center"/>
          </w:tcPr>
          <w:p w:rsidR="00C60CCD" w:rsidRPr="0038197D" w:rsidRDefault="00C60CCD" w:rsidP="00686B1A">
            <w:pPr>
              <w:jc w:val="center"/>
              <w:rPr>
                <w:rFonts w:ascii="PT Astra Serif" w:hAnsi="PT Astra Serif"/>
                <w:b/>
                <w:iCs/>
              </w:rPr>
            </w:pPr>
            <w:r w:rsidRPr="0038197D">
              <w:rPr>
                <w:rFonts w:ascii="PT Astra Serif" w:hAnsi="PT Astra Serif"/>
              </w:rPr>
              <w:t xml:space="preserve">доля проб питьевой воды в распределительной водопроводной сети, не соответствующих установленным требованиям, в общем объеме проб, отобранных по результатам производственного контроля качества питьевой </w:t>
            </w:r>
            <w:r w:rsidRPr="0038197D">
              <w:rPr>
                <w:rFonts w:ascii="PT Astra Serif" w:hAnsi="PT Astra Serif"/>
              </w:rPr>
              <w:lastRenderedPageBreak/>
              <w:t>воды</w:t>
            </w:r>
          </w:p>
        </w:tc>
        <w:tc>
          <w:tcPr>
            <w:tcW w:w="280" w:type="pct"/>
            <w:tcBorders>
              <w:top w:val="nil"/>
              <w:left w:val="nil"/>
              <w:bottom w:val="single" w:sz="4" w:space="0" w:color="auto"/>
              <w:right w:val="single" w:sz="4" w:space="0" w:color="auto"/>
            </w:tcBorders>
            <w:noWrap/>
            <w:vAlign w:val="center"/>
          </w:tcPr>
          <w:p w:rsidR="00C60CCD" w:rsidRPr="0038197D" w:rsidRDefault="00C60CCD" w:rsidP="00686B1A">
            <w:pPr>
              <w:jc w:val="center"/>
              <w:rPr>
                <w:rFonts w:ascii="PT Astra Serif" w:hAnsi="PT Astra Serif"/>
                <w:sz w:val="16"/>
                <w:szCs w:val="16"/>
              </w:rPr>
            </w:pPr>
            <w:r w:rsidRPr="0038197D">
              <w:rPr>
                <w:rFonts w:ascii="PT Astra Serif" w:hAnsi="PT Astra Serif"/>
                <w:sz w:val="16"/>
                <w:szCs w:val="16"/>
              </w:rPr>
              <w:lastRenderedPageBreak/>
              <w:t>%</w:t>
            </w:r>
          </w:p>
        </w:tc>
        <w:tc>
          <w:tcPr>
            <w:tcW w:w="232" w:type="pct"/>
            <w:tcBorders>
              <w:top w:val="single" w:sz="4" w:space="0" w:color="auto"/>
              <w:left w:val="single" w:sz="4" w:space="0" w:color="auto"/>
              <w:bottom w:val="single" w:sz="4" w:space="0" w:color="auto"/>
              <w:right w:val="single" w:sz="4" w:space="0" w:color="auto"/>
            </w:tcBorders>
            <w:vAlign w:val="center"/>
          </w:tcPr>
          <w:p w:rsidR="00C60CCD" w:rsidRPr="0038197D" w:rsidRDefault="00C60CCD" w:rsidP="00686B1A">
            <w:pPr>
              <w:jc w:val="center"/>
              <w:rPr>
                <w:rFonts w:ascii="PT Astra Serif" w:hAnsi="PT Astra Serif"/>
              </w:rPr>
            </w:pPr>
            <w:r w:rsidRPr="0038197D">
              <w:rPr>
                <w:rFonts w:ascii="PT Astra Serif" w:hAnsi="PT Astra Serif"/>
              </w:rPr>
              <w:t>0</w:t>
            </w:r>
          </w:p>
        </w:tc>
        <w:tc>
          <w:tcPr>
            <w:tcW w:w="233" w:type="pct"/>
            <w:tcBorders>
              <w:top w:val="single" w:sz="4" w:space="0" w:color="auto"/>
              <w:left w:val="single" w:sz="4" w:space="0" w:color="auto"/>
              <w:bottom w:val="single" w:sz="4" w:space="0" w:color="auto"/>
              <w:right w:val="single" w:sz="4" w:space="0" w:color="auto"/>
            </w:tcBorders>
            <w:vAlign w:val="center"/>
          </w:tcPr>
          <w:p w:rsidR="00C60CCD" w:rsidRPr="0038197D" w:rsidRDefault="00C60CCD" w:rsidP="00686B1A">
            <w:pPr>
              <w:jc w:val="center"/>
              <w:rPr>
                <w:rFonts w:ascii="PT Astra Serif" w:hAnsi="PT Astra Serif"/>
              </w:rPr>
            </w:pPr>
            <w:r w:rsidRPr="0038197D">
              <w:rPr>
                <w:rFonts w:ascii="PT Astra Serif" w:hAnsi="PT Astra Serif"/>
              </w:rPr>
              <w:t>0</w:t>
            </w:r>
          </w:p>
        </w:tc>
        <w:tc>
          <w:tcPr>
            <w:tcW w:w="233" w:type="pct"/>
            <w:tcBorders>
              <w:top w:val="single" w:sz="4" w:space="0" w:color="auto"/>
              <w:left w:val="single" w:sz="4" w:space="0" w:color="auto"/>
              <w:bottom w:val="single" w:sz="4" w:space="0" w:color="auto"/>
              <w:right w:val="single" w:sz="4" w:space="0" w:color="auto"/>
            </w:tcBorders>
            <w:vAlign w:val="center"/>
          </w:tcPr>
          <w:p w:rsidR="00C60CCD" w:rsidRPr="0038197D" w:rsidRDefault="00C60CCD" w:rsidP="00686B1A">
            <w:pPr>
              <w:jc w:val="center"/>
              <w:rPr>
                <w:rFonts w:ascii="PT Astra Serif" w:hAnsi="PT Astra Serif"/>
              </w:rPr>
            </w:pPr>
            <w:r w:rsidRPr="0038197D">
              <w:rPr>
                <w:rFonts w:ascii="PT Astra Serif" w:hAnsi="PT Astra Serif"/>
              </w:rPr>
              <w:t>0</w:t>
            </w:r>
          </w:p>
        </w:tc>
        <w:tc>
          <w:tcPr>
            <w:tcW w:w="233" w:type="pct"/>
            <w:tcBorders>
              <w:top w:val="single" w:sz="4" w:space="0" w:color="auto"/>
              <w:left w:val="single" w:sz="4" w:space="0" w:color="auto"/>
              <w:bottom w:val="single" w:sz="4" w:space="0" w:color="auto"/>
              <w:right w:val="single" w:sz="4" w:space="0" w:color="auto"/>
            </w:tcBorders>
            <w:vAlign w:val="center"/>
          </w:tcPr>
          <w:p w:rsidR="00C60CCD" w:rsidRPr="0038197D" w:rsidRDefault="00C60CCD" w:rsidP="00686B1A">
            <w:pPr>
              <w:jc w:val="center"/>
              <w:rPr>
                <w:rFonts w:ascii="PT Astra Serif" w:hAnsi="PT Astra Serif"/>
              </w:rPr>
            </w:pPr>
            <w:r w:rsidRPr="0038197D">
              <w:rPr>
                <w:rFonts w:ascii="PT Astra Serif" w:hAnsi="PT Astra Serif"/>
              </w:rPr>
              <w:t>0</w:t>
            </w:r>
          </w:p>
        </w:tc>
        <w:tc>
          <w:tcPr>
            <w:tcW w:w="233" w:type="pct"/>
            <w:tcBorders>
              <w:top w:val="single" w:sz="4" w:space="0" w:color="auto"/>
              <w:left w:val="single" w:sz="4" w:space="0" w:color="auto"/>
              <w:bottom w:val="single" w:sz="4" w:space="0" w:color="auto"/>
              <w:right w:val="single" w:sz="4" w:space="0" w:color="auto"/>
            </w:tcBorders>
            <w:vAlign w:val="center"/>
          </w:tcPr>
          <w:p w:rsidR="00C60CCD" w:rsidRPr="0038197D" w:rsidRDefault="00C60CCD" w:rsidP="00686B1A">
            <w:pPr>
              <w:jc w:val="center"/>
              <w:rPr>
                <w:rFonts w:ascii="PT Astra Serif" w:hAnsi="PT Astra Serif"/>
              </w:rPr>
            </w:pPr>
            <w:r w:rsidRPr="0038197D">
              <w:rPr>
                <w:rFonts w:ascii="PT Astra Serif" w:hAnsi="PT Astra Serif"/>
              </w:rPr>
              <w:t>0</w:t>
            </w:r>
          </w:p>
        </w:tc>
        <w:tc>
          <w:tcPr>
            <w:tcW w:w="233" w:type="pct"/>
            <w:tcBorders>
              <w:top w:val="single" w:sz="4" w:space="0" w:color="auto"/>
              <w:left w:val="single" w:sz="4" w:space="0" w:color="auto"/>
              <w:bottom w:val="single" w:sz="4" w:space="0" w:color="auto"/>
              <w:right w:val="single" w:sz="4" w:space="0" w:color="auto"/>
            </w:tcBorders>
            <w:vAlign w:val="center"/>
          </w:tcPr>
          <w:p w:rsidR="00C60CCD" w:rsidRPr="0038197D" w:rsidRDefault="00C60CCD" w:rsidP="00686B1A">
            <w:pPr>
              <w:jc w:val="center"/>
              <w:rPr>
                <w:rFonts w:ascii="PT Astra Serif" w:hAnsi="PT Astra Serif"/>
              </w:rPr>
            </w:pPr>
            <w:r w:rsidRPr="0038197D">
              <w:rPr>
                <w:rFonts w:ascii="PT Astra Serif" w:hAnsi="PT Astra Serif"/>
              </w:rPr>
              <w:t>0</w:t>
            </w:r>
          </w:p>
        </w:tc>
        <w:tc>
          <w:tcPr>
            <w:tcW w:w="230" w:type="pct"/>
            <w:tcBorders>
              <w:top w:val="single" w:sz="4" w:space="0" w:color="auto"/>
              <w:left w:val="single" w:sz="4" w:space="0" w:color="auto"/>
              <w:bottom w:val="single" w:sz="4" w:space="0" w:color="auto"/>
              <w:right w:val="single" w:sz="4" w:space="0" w:color="auto"/>
            </w:tcBorders>
          </w:tcPr>
          <w:p w:rsidR="00C60CCD" w:rsidRPr="0038197D" w:rsidRDefault="00C60CCD" w:rsidP="00686B1A">
            <w:pPr>
              <w:jc w:val="center"/>
              <w:rPr>
                <w:rFonts w:ascii="PT Astra Serif" w:hAnsi="PT Astra Serif"/>
              </w:rPr>
            </w:pPr>
          </w:p>
          <w:p w:rsidR="00C60CCD" w:rsidRPr="0038197D" w:rsidRDefault="00C60CCD" w:rsidP="00686B1A">
            <w:pPr>
              <w:jc w:val="center"/>
              <w:rPr>
                <w:rFonts w:ascii="PT Astra Serif" w:hAnsi="PT Astra Serif"/>
              </w:rPr>
            </w:pPr>
          </w:p>
          <w:p w:rsidR="00C60CCD" w:rsidRPr="0038197D" w:rsidRDefault="00C60CCD" w:rsidP="00686B1A">
            <w:pPr>
              <w:jc w:val="center"/>
              <w:rPr>
                <w:rFonts w:ascii="PT Astra Serif" w:hAnsi="PT Astra Serif"/>
              </w:rPr>
            </w:pPr>
          </w:p>
          <w:p w:rsidR="00C60CCD" w:rsidRPr="0038197D" w:rsidRDefault="00C60CCD" w:rsidP="00686B1A">
            <w:pPr>
              <w:rPr>
                <w:rFonts w:ascii="PT Astra Serif" w:hAnsi="PT Astra Serif"/>
              </w:rPr>
            </w:pPr>
            <w:r w:rsidRPr="0038197D">
              <w:rPr>
                <w:rFonts w:ascii="PT Astra Serif" w:hAnsi="PT Astra Serif"/>
              </w:rPr>
              <w:t>0</w:t>
            </w:r>
          </w:p>
          <w:p w:rsidR="00C60CCD" w:rsidRPr="0038197D" w:rsidRDefault="00C60CCD" w:rsidP="00686B1A">
            <w:pPr>
              <w:jc w:val="center"/>
              <w:rPr>
                <w:rFonts w:ascii="PT Astra Serif" w:hAnsi="PT Astra Serif"/>
              </w:rPr>
            </w:pPr>
          </w:p>
          <w:p w:rsidR="00C60CCD" w:rsidRPr="0038197D" w:rsidRDefault="00C60CCD" w:rsidP="00686B1A">
            <w:pPr>
              <w:jc w:val="center"/>
              <w:rPr>
                <w:rFonts w:ascii="PT Astra Serif" w:hAnsi="PT Astra Serif"/>
              </w:rPr>
            </w:pPr>
          </w:p>
          <w:p w:rsidR="00C60CCD" w:rsidRPr="0038197D" w:rsidRDefault="00C60CCD" w:rsidP="00686B1A">
            <w:pPr>
              <w:jc w:val="center"/>
              <w:rPr>
                <w:rFonts w:ascii="PT Astra Serif" w:hAnsi="PT Astra Serif"/>
              </w:rPr>
            </w:pPr>
          </w:p>
          <w:p w:rsidR="00C60CCD" w:rsidRPr="0038197D" w:rsidRDefault="00C60CCD" w:rsidP="00686B1A">
            <w:pPr>
              <w:rPr>
                <w:rFonts w:ascii="PT Astra Serif" w:hAnsi="PT Astra Serif"/>
              </w:rPr>
            </w:pPr>
          </w:p>
          <w:p w:rsidR="00C60CCD" w:rsidRPr="0038197D" w:rsidRDefault="00C60CCD" w:rsidP="00686B1A">
            <w:pPr>
              <w:jc w:val="center"/>
              <w:rPr>
                <w:rFonts w:ascii="PT Astra Serif" w:hAnsi="PT Astra Serif"/>
              </w:rPr>
            </w:pPr>
          </w:p>
        </w:tc>
        <w:tc>
          <w:tcPr>
            <w:tcW w:w="230" w:type="pct"/>
            <w:gridSpan w:val="2"/>
            <w:tcBorders>
              <w:top w:val="single" w:sz="4" w:space="0" w:color="auto"/>
              <w:left w:val="single" w:sz="4" w:space="0" w:color="auto"/>
              <w:bottom w:val="single" w:sz="4" w:space="0" w:color="auto"/>
              <w:right w:val="single" w:sz="4" w:space="0" w:color="auto"/>
            </w:tcBorders>
          </w:tcPr>
          <w:p w:rsidR="00C60CCD" w:rsidRPr="0038197D" w:rsidRDefault="00C60CCD" w:rsidP="00686B1A">
            <w:pPr>
              <w:jc w:val="center"/>
              <w:rPr>
                <w:rFonts w:ascii="PT Astra Serif" w:hAnsi="PT Astra Serif"/>
              </w:rPr>
            </w:pPr>
          </w:p>
          <w:p w:rsidR="00C60CCD" w:rsidRPr="0038197D" w:rsidRDefault="00C60CCD" w:rsidP="00686B1A">
            <w:pPr>
              <w:jc w:val="center"/>
              <w:rPr>
                <w:rFonts w:ascii="PT Astra Serif" w:hAnsi="PT Astra Serif"/>
              </w:rPr>
            </w:pPr>
          </w:p>
          <w:p w:rsidR="00C60CCD" w:rsidRPr="0038197D" w:rsidRDefault="00C60CCD" w:rsidP="00686B1A">
            <w:pPr>
              <w:jc w:val="center"/>
              <w:rPr>
                <w:rFonts w:ascii="PT Astra Serif" w:hAnsi="PT Astra Serif"/>
              </w:rPr>
            </w:pPr>
          </w:p>
          <w:p w:rsidR="00C60CCD" w:rsidRPr="0038197D" w:rsidRDefault="00C60CCD" w:rsidP="00686B1A">
            <w:pPr>
              <w:rPr>
                <w:rFonts w:ascii="PT Astra Serif" w:hAnsi="PT Astra Serif"/>
              </w:rPr>
            </w:pPr>
          </w:p>
          <w:p w:rsidR="00C60CCD" w:rsidRPr="0038197D" w:rsidRDefault="00C60CCD" w:rsidP="00686B1A">
            <w:pPr>
              <w:rPr>
                <w:rFonts w:ascii="PT Astra Serif" w:hAnsi="PT Astra Serif"/>
              </w:rPr>
            </w:pPr>
            <w:r w:rsidRPr="0038197D">
              <w:rPr>
                <w:rFonts w:ascii="PT Astra Serif" w:hAnsi="PT Astra Serif"/>
              </w:rPr>
              <w:t>0</w:t>
            </w:r>
          </w:p>
        </w:tc>
        <w:tc>
          <w:tcPr>
            <w:tcW w:w="235" w:type="pct"/>
            <w:gridSpan w:val="2"/>
            <w:tcBorders>
              <w:top w:val="single" w:sz="4" w:space="0" w:color="auto"/>
              <w:left w:val="single" w:sz="4" w:space="0" w:color="auto"/>
              <w:bottom w:val="single" w:sz="4" w:space="0" w:color="auto"/>
              <w:right w:val="single" w:sz="4" w:space="0" w:color="auto"/>
            </w:tcBorders>
          </w:tcPr>
          <w:p w:rsidR="00C60CCD" w:rsidRPr="0038197D" w:rsidRDefault="00C60CCD" w:rsidP="00686B1A">
            <w:pPr>
              <w:jc w:val="center"/>
              <w:rPr>
                <w:rFonts w:ascii="PT Astra Serif" w:hAnsi="PT Astra Serif"/>
              </w:rPr>
            </w:pPr>
          </w:p>
          <w:p w:rsidR="00C60CCD" w:rsidRPr="0038197D" w:rsidRDefault="00C60CCD" w:rsidP="00686B1A">
            <w:pPr>
              <w:jc w:val="center"/>
              <w:rPr>
                <w:rFonts w:ascii="PT Astra Serif" w:hAnsi="PT Astra Serif"/>
              </w:rPr>
            </w:pPr>
          </w:p>
          <w:p w:rsidR="00C60CCD" w:rsidRPr="0038197D" w:rsidRDefault="00C60CCD" w:rsidP="00686B1A">
            <w:pPr>
              <w:jc w:val="center"/>
              <w:rPr>
                <w:rFonts w:ascii="PT Astra Serif" w:hAnsi="PT Astra Serif"/>
              </w:rPr>
            </w:pPr>
          </w:p>
          <w:p w:rsidR="00C60CCD" w:rsidRPr="0038197D" w:rsidRDefault="00C60CCD" w:rsidP="00686B1A">
            <w:pPr>
              <w:rPr>
                <w:rFonts w:ascii="PT Astra Serif" w:hAnsi="PT Astra Serif"/>
              </w:rPr>
            </w:pPr>
          </w:p>
          <w:p w:rsidR="00C60CCD" w:rsidRPr="0038197D" w:rsidRDefault="00C60CCD" w:rsidP="00686B1A">
            <w:pPr>
              <w:jc w:val="center"/>
              <w:rPr>
                <w:rFonts w:ascii="PT Astra Serif" w:hAnsi="PT Astra Serif"/>
              </w:rPr>
            </w:pPr>
            <w:r w:rsidRPr="0038197D">
              <w:rPr>
                <w:rFonts w:ascii="PT Astra Serif" w:hAnsi="PT Astra Serif"/>
              </w:rPr>
              <w:t>0</w:t>
            </w:r>
          </w:p>
          <w:p w:rsidR="00C60CCD" w:rsidRPr="0038197D" w:rsidRDefault="00C60CCD" w:rsidP="00686B1A">
            <w:pPr>
              <w:jc w:val="center"/>
              <w:rPr>
                <w:rFonts w:ascii="PT Astra Serif" w:hAnsi="PT Astra Serif"/>
              </w:rPr>
            </w:pPr>
          </w:p>
          <w:p w:rsidR="00C60CCD" w:rsidRPr="0038197D" w:rsidRDefault="00C60CCD" w:rsidP="00686B1A">
            <w:pPr>
              <w:jc w:val="center"/>
              <w:rPr>
                <w:rFonts w:ascii="PT Astra Serif" w:hAnsi="PT Astra Serif"/>
              </w:rPr>
            </w:pPr>
          </w:p>
          <w:p w:rsidR="00C60CCD" w:rsidRPr="0038197D" w:rsidRDefault="00C60CCD" w:rsidP="00686B1A">
            <w:pPr>
              <w:rPr>
                <w:rFonts w:ascii="PT Astra Serif" w:hAnsi="PT Astra Serif"/>
              </w:rPr>
            </w:pPr>
          </w:p>
          <w:p w:rsidR="00C60CCD" w:rsidRPr="0038197D" w:rsidRDefault="00C60CCD" w:rsidP="00686B1A">
            <w:pPr>
              <w:jc w:val="center"/>
              <w:rPr>
                <w:rFonts w:ascii="PT Astra Serif" w:hAnsi="PT Astra Serif"/>
              </w:rPr>
            </w:pPr>
          </w:p>
        </w:tc>
        <w:tc>
          <w:tcPr>
            <w:tcW w:w="272" w:type="pct"/>
            <w:gridSpan w:val="2"/>
            <w:tcBorders>
              <w:top w:val="single" w:sz="4" w:space="0" w:color="auto"/>
              <w:left w:val="single" w:sz="4" w:space="0" w:color="auto"/>
              <w:bottom w:val="single" w:sz="4" w:space="0" w:color="auto"/>
              <w:right w:val="single" w:sz="4" w:space="0" w:color="auto"/>
            </w:tcBorders>
          </w:tcPr>
          <w:p w:rsidR="00C60CCD" w:rsidRPr="0038197D" w:rsidRDefault="00C60CCD" w:rsidP="00686B1A">
            <w:pPr>
              <w:jc w:val="center"/>
              <w:rPr>
                <w:rFonts w:ascii="PT Astra Serif" w:hAnsi="PT Astra Serif"/>
              </w:rPr>
            </w:pPr>
          </w:p>
          <w:p w:rsidR="00C60CCD" w:rsidRPr="0038197D" w:rsidRDefault="00C60CCD" w:rsidP="00686B1A">
            <w:pPr>
              <w:jc w:val="center"/>
              <w:rPr>
                <w:rFonts w:ascii="PT Astra Serif" w:hAnsi="PT Astra Serif"/>
              </w:rPr>
            </w:pPr>
          </w:p>
          <w:p w:rsidR="00C60CCD" w:rsidRPr="0038197D" w:rsidRDefault="00C60CCD" w:rsidP="00686B1A">
            <w:pPr>
              <w:jc w:val="center"/>
              <w:rPr>
                <w:rFonts w:ascii="PT Astra Serif" w:hAnsi="PT Astra Serif"/>
              </w:rPr>
            </w:pPr>
          </w:p>
          <w:p w:rsidR="00C60CCD" w:rsidRPr="0038197D" w:rsidRDefault="00C60CCD" w:rsidP="00686B1A">
            <w:pPr>
              <w:rPr>
                <w:rFonts w:ascii="PT Astra Serif" w:hAnsi="PT Astra Serif"/>
              </w:rPr>
            </w:pPr>
          </w:p>
          <w:p w:rsidR="00C60CCD" w:rsidRPr="0038197D" w:rsidRDefault="00C60CCD" w:rsidP="00686B1A">
            <w:pPr>
              <w:jc w:val="center"/>
              <w:rPr>
                <w:rFonts w:ascii="PT Astra Serif" w:hAnsi="PT Astra Serif"/>
              </w:rPr>
            </w:pPr>
            <w:r w:rsidRPr="0038197D">
              <w:rPr>
                <w:rFonts w:ascii="PT Astra Serif" w:hAnsi="PT Astra Serif"/>
              </w:rPr>
              <w:t>0</w:t>
            </w:r>
          </w:p>
          <w:p w:rsidR="00C60CCD" w:rsidRPr="0038197D" w:rsidRDefault="00C60CCD" w:rsidP="00686B1A">
            <w:pPr>
              <w:rPr>
                <w:rFonts w:ascii="PT Astra Serif" w:hAnsi="PT Astra Serif"/>
              </w:rPr>
            </w:pPr>
          </w:p>
          <w:p w:rsidR="00C60CCD" w:rsidRPr="0038197D" w:rsidRDefault="00C60CCD" w:rsidP="00686B1A">
            <w:pPr>
              <w:jc w:val="center"/>
              <w:rPr>
                <w:rFonts w:ascii="PT Astra Serif" w:hAnsi="PT Astra Serif"/>
              </w:rPr>
            </w:pPr>
          </w:p>
        </w:tc>
        <w:tc>
          <w:tcPr>
            <w:tcW w:w="223" w:type="pct"/>
            <w:tcBorders>
              <w:top w:val="single" w:sz="4" w:space="0" w:color="auto"/>
              <w:left w:val="single" w:sz="4" w:space="0" w:color="auto"/>
              <w:bottom w:val="single" w:sz="4" w:space="0" w:color="auto"/>
              <w:right w:val="single" w:sz="4" w:space="0" w:color="auto"/>
            </w:tcBorders>
          </w:tcPr>
          <w:p w:rsidR="00C60CCD" w:rsidRPr="0038197D" w:rsidRDefault="00C60CCD" w:rsidP="00434425">
            <w:pPr>
              <w:jc w:val="center"/>
              <w:rPr>
                <w:rFonts w:ascii="PT Astra Serif" w:hAnsi="PT Astra Serif"/>
              </w:rPr>
            </w:pPr>
          </w:p>
          <w:p w:rsidR="00C60CCD" w:rsidRPr="0038197D" w:rsidRDefault="00C60CCD" w:rsidP="00434425">
            <w:pPr>
              <w:jc w:val="center"/>
              <w:rPr>
                <w:rFonts w:ascii="PT Astra Serif" w:hAnsi="PT Astra Serif"/>
              </w:rPr>
            </w:pPr>
          </w:p>
          <w:p w:rsidR="00C60CCD" w:rsidRPr="0038197D" w:rsidRDefault="00C60CCD" w:rsidP="00434425">
            <w:pPr>
              <w:jc w:val="center"/>
              <w:rPr>
                <w:rFonts w:ascii="PT Astra Serif" w:hAnsi="PT Astra Serif"/>
              </w:rPr>
            </w:pPr>
          </w:p>
          <w:p w:rsidR="00C60CCD" w:rsidRPr="0038197D" w:rsidRDefault="00C60CCD" w:rsidP="00434425">
            <w:pPr>
              <w:rPr>
                <w:rFonts w:ascii="PT Astra Serif" w:hAnsi="PT Astra Serif"/>
              </w:rPr>
            </w:pPr>
          </w:p>
          <w:p w:rsidR="00C60CCD" w:rsidRPr="0038197D" w:rsidRDefault="00C60CCD" w:rsidP="00434425">
            <w:pPr>
              <w:jc w:val="center"/>
              <w:rPr>
                <w:rFonts w:ascii="PT Astra Serif" w:hAnsi="PT Astra Serif"/>
              </w:rPr>
            </w:pPr>
            <w:r w:rsidRPr="0038197D">
              <w:rPr>
                <w:rFonts w:ascii="PT Astra Serif" w:hAnsi="PT Astra Serif"/>
              </w:rPr>
              <w:t>0</w:t>
            </w:r>
          </w:p>
          <w:p w:rsidR="00C60CCD" w:rsidRPr="0038197D" w:rsidRDefault="00C60CCD" w:rsidP="00434425">
            <w:pPr>
              <w:rPr>
                <w:rFonts w:ascii="PT Astra Serif" w:hAnsi="PT Astra Serif"/>
              </w:rPr>
            </w:pPr>
          </w:p>
          <w:p w:rsidR="00C60CCD" w:rsidRPr="0038197D" w:rsidRDefault="00C60CCD" w:rsidP="00434425">
            <w:pPr>
              <w:jc w:val="center"/>
              <w:rPr>
                <w:rFonts w:ascii="PT Astra Serif" w:hAnsi="PT Astra Serif"/>
              </w:rPr>
            </w:pPr>
          </w:p>
        </w:tc>
      </w:tr>
      <w:tr w:rsidR="00C60CCD" w:rsidRPr="0038197D" w:rsidTr="00686B1A">
        <w:trPr>
          <w:trHeight w:val="288"/>
        </w:trPr>
        <w:tc>
          <w:tcPr>
            <w:tcW w:w="440" w:type="pct"/>
            <w:vMerge w:val="restart"/>
            <w:tcBorders>
              <w:top w:val="single" w:sz="4" w:space="0" w:color="auto"/>
              <w:left w:val="single" w:sz="4" w:space="0" w:color="auto"/>
              <w:right w:val="single" w:sz="4" w:space="0" w:color="auto"/>
            </w:tcBorders>
            <w:noWrap/>
            <w:vAlign w:val="center"/>
          </w:tcPr>
          <w:p w:rsidR="00C60CCD" w:rsidRPr="0038197D" w:rsidRDefault="00C60CCD" w:rsidP="00686B1A">
            <w:pPr>
              <w:jc w:val="center"/>
              <w:rPr>
                <w:rFonts w:ascii="PT Astra Serif" w:hAnsi="PT Astra Serif"/>
                <w:b/>
              </w:rPr>
            </w:pPr>
            <w:r w:rsidRPr="0038197D">
              <w:rPr>
                <w:rFonts w:ascii="PT Astra Serif" w:hAnsi="PT Astra Serif"/>
              </w:rPr>
              <w:lastRenderedPageBreak/>
              <w:t>Энергетической эффективности</w:t>
            </w:r>
          </w:p>
        </w:tc>
        <w:tc>
          <w:tcPr>
            <w:tcW w:w="1693" w:type="pct"/>
            <w:tcBorders>
              <w:top w:val="single" w:sz="4" w:space="0" w:color="auto"/>
              <w:left w:val="nil"/>
              <w:bottom w:val="single" w:sz="4" w:space="0" w:color="auto"/>
              <w:right w:val="single" w:sz="4" w:space="0" w:color="auto"/>
            </w:tcBorders>
            <w:noWrap/>
            <w:vAlign w:val="center"/>
          </w:tcPr>
          <w:p w:rsidR="00C60CCD" w:rsidRPr="0038197D" w:rsidRDefault="00C60CCD" w:rsidP="00686B1A">
            <w:pPr>
              <w:jc w:val="center"/>
              <w:rPr>
                <w:rFonts w:ascii="PT Astra Serif" w:hAnsi="PT Astra Serif"/>
                <w:b/>
                <w:iCs/>
              </w:rPr>
            </w:pPr>
            <w:r w:rsidRPr="0038197D">
              <w:rPr>
                <w:rFonts w:ascii="PT Astra Serif" w:hAnsi="PT Astra Serif"/>
              </w:rPr>
              <w:t>доля потерь воды в централизованных системах водоснабжения при транспортировке в общем объеме воды, поданной в водопроводную сеть</w:t>
            </w:r>
          </w:p>
        </w:tc>
        <w:tc>
          <w:tcPr>
            <w:tcW w:w="280" w:type="pct"/>
            <w:tcBorders>
              <w:top w:val="single" w:sz="4" w:space="0" w:color="auto"/>
              <w:left w:val="nil"/>
              <w:bottom w:val="single" w:sz="4" w:space="0" w:color="auto"/>
              <w:right w:val="single" w:sz="4" w:space="0" w:color="auto"/>
            </w:tcBorders>
            <w:noWrap/>
            <w:vAlign w:val="center"/>
          </w:tcPr>
          <w:p w:rsidR="00C60CCD" w:rsidRPr="0038197D" w:rsidRDefault="00C60CCD" w:rsidP="00686B1A">
            <w:pPr>
              <w:jc w:val="center"/>
              <w:rPr>
                <w:rFonts w:ascii="PT Astra Serif" w:hAnsi="PT Astra Serif"/>
                <w:sz w:val="16"/>
                <w:szCs w:val="16"/>
              </w:rPr>
            </w:pPr>
            <w:r w:rsidRPr="0038197D">
              <w:rPr>
                <w:rFonts w:ascii="PT Astra Serif" w:hAnsi="PT Astra Serif"/>
                <w:sz w:val="16"/>
                <w:szCs w:val="16"/>
              </w:rPr>
              <w:t>%</w:t>
            </w:r>
          </w:p>
        </w:tc>
        <w:tc>
          <w:tcPr>
            <w:tcW w:w="232" w:type="pct"/>
            <w:tcBorders>
              <w:top w:val="single" w:sz="4" w:space="0" w:color="auto"/>
              <w:left w:val="single" w:sz="4" w:space="0" w:color="auto"/>
              <w:bottom w:val="single" w:sz="4" w:space="0" w:color="auto"/>
              <w:right w:val="single" w:sz="4" w:space="0" w:color="auto"/>
            </w:tcBorders>
            <w:vAlign w:val="center"/>
          </w:tcPr>
          <w:p w:rsidR="00C60CCD" w:rsidRPr="0038197D" w:rsidRDefault="00C60CCD" w:rsidP="00686B1A">
            <w:pPr>
              <w:jc w:val="center"/>
              <w:rPr>
                <w:rFonts w:ascii="PT Astra Serif" w:hAnsi="PT Astra Serif"/>
              </w:rPr>
            </w:pPr>
            <w:r w:rsidRPr="0038197D">
              <w:rPr>
                <w:rFonts w:ascii="PT Astra Serif" w:hAnsi="PT Astra Serif"/>
              </w:rPr>
              <w:t>0</w:t>
            </w:r>
          </w:p>
        </w:tc>
        <w:tc>
          <w:tcPr>
            <w:tcW w:w="233" w:type="pct"/>
            <w:tcBorders>
              <w:top w:val="single" w:sz="4" w:space="0" w:color="auto"/>
              <w:left w:val="single" w:sz="4" w:space="0" w:color="auto"/>
              <w:bottom w:val="single" w:sz="4" w:space="0" w:color="auto"/>
              <w:right w:val="single" w:sz="4" w:space="0" w:color="auto"/>
            </w:tcBorders>
            <w:vAlign w:val="center"/>
          </w:tcPr>
          <w:p w:rsidR="00C60CCD" w:rsidRPr="0038197D" w:rsidRDefault="00C60CCD" w:rsidP="00686B1A">
            <w:pPr>
              <w:jc w:val="center"/>
              <w:rPr>
                <w:rFonts w:ascii="PT Astra Serif" w:hAnsi="PT Astra Serif"/>
              </w:rPr>
            </w:pPr>
            <w:r w:rsidRPr="0038197D">
              <w:rPr>
                <w:rFonts w:ascii="PT Astra Serif" w:hAnsi="PT Astra Serif"/>
              </w:rPr>
              <w:t>0</w:t>
            </w:r>
          </w:p>
        </w:tc>
        <w:tc>
          <w:tcPr>
            <w:tcW w:w="233" w:type="pct"/>
            <w:tcBorders>
              <w:top w:val="single" w:sz="4" w:space="0" w:color="auto"/>
              <w:left w:val="single" w:sz="4" w:space="0" w:color="auto"/>
              <w:bottom w:val="single" w:sz="4" w:space="0" w:color="auto"/>
              <w:right w:val="single" w:sz="4" w:space="0" w:color="auto"/>
            </w:tcBorders>
            <w:vAlign w:val="center"/>
          </w:tcPr>
          <w:p w:rsidR="00C60CCD" w:rsidRPr="0038197D" w:rsidRDefault="00C60CCD" w:rsidP="00686B1A">
            <w:pPr>
              <w:jc w:val="center"/>
              <w:rPr>
                <w:rFonts w:ascii="PT Astra Serif" w:hAnsi="PT Astra Serif"/>
              </w:rPr>
            </w:pPr>
            <w:r w:rsidRPr="0038197D">
              <w:rPr>
                <w:rFonts w:ascii="PT Astra Serif" w:hAnsi="PT Astra Serif"/>
              </w:rPr>
              <w:t>0</w:t>
            </w:r>
          </w:p>
        </w:tc>
        <w:tc>
          <w:tcPr>
            <w:tcW w:w="233" w:type="pct"/>
            <w:tcBorders>
              <w:top w:val="single" w:sz="4" w:space="0" w:color="auto"/>
              <w:left w:val="single" w:sz="4" w:space="0" w:color="auto"/>
              <w:bottom w:val="single" w:sz="4" w:space="0" w:color="auto"/>
              <w:right w:val="single" w:sz="4" w:space="0" w:color="auto"/>
            </w:tcBorders>
            <w:vAlign w:val="center"/>
          </w:tcPr>
          <w:p w:rsidR="00C60CCD" w:rsidRPr="0038197D" w:rsidRDefault="00C60CCD" w:rsidP="00686B1A">
            <w:pPr>
              <w:jc w:val="center"/>
              <w:rPr>
                <w:rFonts w:ascii="PT Astra Serif" w:hAnsi="PT Astra Serif"/>
              </w:rPr>
            </w:pPr>
            <w:r w:rsidRPr="0038197D">
              <w:rPr>
                <w:rFonts w:ascii="PT Astra Serif" w:hAnsi="PT Astra Serif"/>
              </w:rPr>
              <w:t>0</w:t>
            </w:r>
          </w:p>
        </w:tc>
        <w:tc>
          <w:tcPr>
            <w:tcW w:w="233" w:type="pct"/>
            <w:tcBorders>
              <w:top w:val="single" w:sz="4" w:space="0" w:color="auto"/>
              <w:left w:val="single" w:sz="4" w:space="0" w:color="auto"/>
              <w:bottom w:val="single" w:sz="4" w:space="0" w:color="auto"/>
              <w:right w:val="single" w:sz="4" w:space="0" w:color="auto"/>
            </w:tcBorders>
            <w:vAlign w:val="center"/>
          </w:tcPr>
          <w:p w:rsidR="00C60CCD" w:rsidRPr="0038197D" w:rsidRDefault="00C60CCD" w:rsidP="00686B1A">
            <w:pPr>
              <w:jc w:val="center"/>
              <w:rPr>
                <w:rFonts w:ascii="PT Astra Serif" w:hAnsi="PT Astra Serif"/>
              </w:rPr>
            </w:pPr>
            <w:r w:rsidRPr="0038197D">
              <w:rPr>
                <w:rFonts w:ascii="PT Astra Serif" w:hAnsi="PT Astra Serif"/>
              </w:rPr>
              <w:t>0</w:t>
            </w:r>
          </w:p>
        </w:tc>
        <w:tc>
          <w:tcPr>
            <w:tcW w:w="233" w:type="pct"/>
            <w:tcBorders>
              <w:top w:val="single" w:sz="4" w:space="0" w:color="auto"/>
              <w:left w:val="single" w:sz="4" w:space="0" w:color="auto"/>
              <w:bottom w:val="single" w:sz="4" w:space="0" w:color="auto"/>
              <w:right w:val="single" w:sz="4" w:space="0" w:color="auto"/>
            </w:tcBorders>
            <w:vAlign w:val="center"/>
          </w:tcPr>
          <w:p w:rsidR="00C60CCD" w:rsidRPr="0038197D" w:rsidRDefault="00C60CCD" w:rsidP="00686B1A">
            <w:pPr>
              <w:rPr>
                <w:rFonts w:ascii="PT Astra Serif" w:hAnsi="PT Astra Serif"/>
              </w:rPr>
            </w:pPr>
            <w:r w:rsidRPr="0038197D">
              <w:rPr>
                <w:rFonts w:ascii="PT Astra Serif" w:hAnsi="PT Astra Serif"/>
              </w:rPr>
              <w:t>0</w:t>
            </w:r>
          </w:p>
        </w:tc>
        <w:tc>
          <w:tcPr>
            <w:tcW w:w="230" w:type="pct"/>
            <w:tcBorders>
              <w:top w:val="single" w:sz="4" w:space="0" w:color="auto"/>
              <w:left w:val="single" w:sz="4" w:space="0" w:color="auto"/>
              <w:bottom w:val="single" w:sz="4" w:space="0" w:color="auto"/>
              <w:right w:val="single" w:sz="4" w:space="0" w:color="auto"/>
            </w:tcBorders>
          </w:tcPr>
          <w:p w:rsidR="00C60CCD" w:rsidRPr="0038197D" w:rsidRDefault="00C60CCD" w:rsidP="00686B1A">
            <w:pPr>
              <w:jc w:val="center"/>
              <w:rPr>
                <w:rFonts w:ascii="PT Astra Serif" w:hAnsi="PT Astra Serif"/>
              </w:rPr>
            </w:pPr>
            <w:r w:rsidRPr="0038197D">
              <w:rPr>
                <w:rFonts w:ascii="PT Astra Serif" w:hAnsi="PT Astra Serif"/>
              </w:rPr>
              <w:t>0</w:t>
            </w:r>
          </w:p>
        </w:tc>
        <w:tc>
          <w:tcPr>
            <w:tcW w:w="230" w:type="pct"/>
            <w:gridSpan w:val="2"/>
            <w:tcBorders>
              <w:top w:val="single" w:sz="4" w:space="0" w:color="auto"/>
              <w:left w:val="single" w:sz="4" w:space="0" w:color="auto"/>
              <w:bottom w:val="single" w:sz="4" w:space="0" w:color="auto"/>
              <w:right w:val="single" w:sz="4" w:space="0" w:color="auto"/>
            </w:tcBorders>
          </w:tcPr>
          <w:p w:rsidR="00C60CCD" w:rsidRPr="0038197D" w:rsidRDefault="00C60CCD" w:rsidP="00686B1A">
            <w:pPr>
              <w:jc w:val="center"/>
              <w:rPr>
                <w:rFonts w:ascii="PT Astra Serif" w:hAnsi="PT Astra Serif"/>
              </w:rPr>
            </w:pPr>
            <w:r w:rsidRPr="0038197D">
              <w:rPr>
                <w:rFonts w:ascii="PT Astra Serif" w:hAnsi="PT Astra Serif"/>
              </w:rPr>
              <w:t>0</w:t>
            </w:r>
          </w:p>
        </w:tc>
        <w:tc>
          <w:tcPr>
            <w:tcW w:w="235" w:type="pct"/>
            <w:gridSpan w:val="2"/>
            <w:tcBorders>
              <w:top w:val="single" w:sz="4" w:space="0" w:color="auto"/>
              <w:left w:val="single" w:sz="4" w:space="0" w:color="auto"/>
              <w:bottom w:val="single" w:sz="4" w:space="0" w:color="auto"/>
              <w:right w:val="single" w:sz="4" w:space="0" w:color="auto"/>
            </w:tcBorders>
          </w:tcPr>
          <w:p w:rsidR="00C60CCD" w:rsidRPr="0038197D" w:rsidRDefault="00C60CCD" w:rsidP="00686B1A">
            <w:pPr>
              <w:jc w:val="center"/>
              <w:rPr>
                <w:rFonts w:ascii="PT Astra Serif" w:hAnsi="PT Astra Serif"/>
              </w:rPr>
            </w:pPr>
            <w:r w:rsidRPr="0038197D">
              <w:rPr>
                <w:rFonts w:ascii="PT Astra Serif" w:hAnsi="PT Astra Serif"/>
              </w:rPr>
              <w:t>0</w:t>
            </w:r>
          </w:p>
        </w:tc>
        <w:tc>
          <w:tcPr>
            <w:tcW w:w="272" w:type="pct"/>
            <w:gridSpan w:val="2"/>
            <w:tcBorders>
              <w:top w:val="single" w:sz="4" w:space="0" w:color="auto"/>
              <w:left w:val="single" w:sz="4" w:space="0" w:color="auto"/>
              <w:bottom w:val="single" w:sz="4" w:space="0" w:color="auto"/>
              <w:right w:val="single" w:sz="4" w:space="0" w:color="auto"/>
            </w:tcBorders>
          </w:tcPr>
          <w:p w:rsidR="00C60CCD" w:rsidRPr="0038197D" w:rsidRDefault="00C60CCD" w:rsidP="00686B1A">
            <w:pPr>
              <w:jc w:val="center"/>
              <w:rPr>
                <w:rFonts w:ascii="PT Astra Serif" w:hAnsi="PT Astra Serif"/>
              </w:rPr>
            </w:pPr>
            <w:r w:rsidRPr="0038197D">
              <w:rPr>
                <w:rFonts w:ascii="PT Astra Serif" w:hAnsi="PT Astra Serif"/>
              </w:rPr>
              <w:t>0</w:t>
            </w:r>
          </w:p>
        </w:tc>
        <w:tc>
          <w:tcPr>
            <w:tcW w:w="223" w:type="pct"/>
            <w:tcBorders>
              <w:top w:val="single" w:sz="4" w:space="0" w:color="auto"/>
              <w:left w:val="single" w:sz="4" w:space="0" w:color="auto"/>
              <w:bottom w:val="single" w:sz="4" w:space="0" w:color="auto"/>
              <w:right w:val="single" w:sz="4" w:space="0" w:color="auto"/>
            </w:tcBorders>
          </w:tcPr>
          <w:p w:rsidR="00C60CCD" w:rsidRPr="0038197D" w:rsidRDefault="00C60CCD" w:rsidP="00434425">
            <w:pPr>
              <w:jc w:val="center"/>
              <w:rPr>
                <w:rFonts w:ascii="PT Astra Serif" w:hAnsi="PT Astra Serif"/>
              </w:rPr>
            </w:pPr>
            <w:r w:rsidRPr="0038197D">
              <w:rPr>
                <w:rFonts w:ascii="PT Astra Serif" w:hAnsi="PT Astra Serif"/>
              </w:rPr>
              <w:t>0</w:t>
            </w:r>
          </w:p>
        </w:tc>
      </w:tr>
      <w:tr w:rsidR="00C60CCD" w:rsidRPr="005C1100" w:rsidTr="00686B1A">
        <w:trPr>
          <w:trHeight w:val="1562"/>
        </w:trPr>
        <w:tc>
          <w:tcPr>
            <w:tcW w:w="440" w:type="pct"/>
            <w:vMerge/>
            <w:tcBorders>
              <w:left w:val="single" w:sz="4" w:space="0" w:color="auto"/>
              <w:bottom w:val="single" w:sz="4" w:space="0" w:color="auto"/>
              <w:right w:val="single" w:sz="4" w:space="0" w:color="auto"/>
            </w:tcBorders>
            <w:vAlign w:val="center"/>
          </w:tcPr>
          <w:p w:rsidR="00C60CCD" w:rsidRPr="0038197D" w:rsidRDefault="00C60CCD" w:rsidP="00686B1A">
            <w:pPr>
              <w:rPr>
                <w:rFonts w:ascii="PT Astra Serif" w:hAnsi="PT Astra Serif"/>
                <w:b/>
              </w:rPr>
            </w:pPr>
          </w:p>
        </w:tc>
        <w:tc>
          <w:tcPr>
            <w:tcW w:w="1693" w:type="pct"/>
            <w:tcBorders>
              <w:top w:val="nil"/>
              <w:left w:val="nil"/>
              <w:bottom w:val="single" w:sz="4" w:space="0" w:color="auto"/>
              <w:right w:val="single" w:sz="4" w:space="0" w:color="auto"/>
            </w:tcBorders>
            <w:noWrap/>
            <w:vAlign w:val="center"/>
          </w:tcPr>
          <w:p w:rsidR="00C60CCD" w:rsidRPr="0038197D" w:rsidRDefault="00C60CCD" w:rsidP="00686B1A">
            <w:pPr>
              <w:rPr>
                <w:rFonts w:ascii="PT Astra Serif" w:hAnsi="PT Astra Serif"/>
                <w:b/>
                <w:iCs/>
              </w:rPr>
            </w:pPr>
            <w:r w:rsidRPr="0038197D">
              <w:rPr>
                <w:rFonts w:ascii="PT Astra Serif" w:hAnsi="PT Astra Serif"/>
              </w:rPr>
              <w:t>удельный расход электрической энергии, потребляемой в технологическом процессе подготовки питьевой воды, на единицу объема воды, отпускаемой в сеть</w:t>
            </w:r>
          </w:p>
        </w:tc>
        <w:tc>
          <w:tcPr>
            <w:tcW w:w="280" w:type="pct"/>
            <w:tcBorders>
              <w:top w:val="nil"/>
              <w:left w:val="nil"/>
              <w:bottom w:val="single" w:sz="4" w:space="0" w:color="auto"/>
              <w:right w:val="single" w:sz="4" w:space="0" w:color="auto"/>
            </w:tcBorders>
            <w:noWrap/>
            <w:vAlign w:val="center"/>
          </w:tcPr>
          <w:p w:rsidR="00C60CCD" w:rsidRPr="0038197D" w:rsidRDefault="00C60CCD" w:rsidP="00686B1A">
            <w:pPr>
              <w:rPr>
                <w:rFonts w:ascii="PT Astra Serif" w:hAnsi="PT Astra Serif"/>
                <w:iCs/>
                <w:sz w:val="16"/>
                <w:szCs w:val="16"/>
              </w:rPr>
            </w:pPr>
          </w:p>
          <w:p w:rsidR="00C60CCD" w:rsidRPr="0038197D" w:rsidRDefault="00C60CCD" w:rsidP="00686B1A">
            <w:pPr>
              <w:rPr>
                <w:rFonts w:ascii="PT Astra Serif" w:hAnsi="PT Astra Serif"/>
                <w:iCs/>
                <w:sz w:val="16"/>
                <w:szCs w:val="16"/>
              </w:rPr>
            </w:pPr>
            <w:r w:rsidRPr="0038197D">
              <w:rPr>
                <w:rFonts w:ascii="PT Astra Serif" w:hAnsi="PT Astra Serif"/>
                <w:iCs/>
                <w:sz w:val="16"/>
                <w:szCs w:val="16"/>
              </w:rPr>
              <w:t>кВт*</w:t>
            </w:r>
            <w:proofErr w:type="gramStart"/>
            <w:r w:rsidRPr="0038197D">
              <w:rPr>
                <w:rFonts w:ascii="PT Astra Serif" w:hAnsi="PT Astra Serif"/>
                <w:iCs/>
                <w:sz w:val="16"/>
                <w:szCs w:val="16"/>
              </w:rPr>
              <w:t>ч</w:t>
            </w:r>
            <w:proofErr w:type="gramEnd"/>
            <w:r w:rsidRPr="0038197D">
              <w:rPr>
                <w:rFonts w:ascii="PT Astra Serif" w:hAnsi="PT Astra Serif"/>
                <w:iCs/>
                <w:sz w:val="16"/>
                <w:szCs w:val="16"/>
              </w:rPr>
              <w:t>/куб.м.</w:t>
            </w:r>
          </w:p>
        </w:tc>
        <w:tc>
          <w:tcPr>
            <w:tcW w:w="232" w:type="pct"/>
            <w:tcBorders>
              <w:top w:val="single" w:sz="4" w:space="0" w:color="auto"/>
              <w:left w:val="single" w:sz="4" w:space="0" w:color="auto"/>
              <w:bottom w:val="single" w:sz="4" w:space="0" w:color="auto"/>
              <w:right w:val="single" w:sz="4" w:space="0" w:color="auto"/>
            </w:tcBorders>
            <w:vAlign w:val="center"/>
          </w:tcPr>
          <w:p w:rsidR="00C60CCD" w:rsidRPr="0038197D" w:rsidRDefault="00C60CCD" w:rsidP="00686B1A">
            <w:pPr>
              <w:rPr>
                <w:rFonts w:ascii="PT Astra Serif" w:hAnsi="PT Astra Serif"/>
              </w:rPr>
            </w:pPr>
          </w:p>
          <w:p w:rsidR="00C60CCD" w:rsidRPr="0038197D" w:rsidRDefault="00C60CCD" w:rsidP="00686B1A">
            <w:pPr>
              <w:rPr>
                <w:rFonts w:ascii="PT Astra Serif" w:hAnsi="PT Astra Serif"/>
              </w:rPr>
            </w:pPr>
            <w:r w:rsidRPr="0038197D">
              <w:rPr>
                <w:rFonts w:ascii="PT Astra Serif" w:hAnsi="PT Astra Serif"/>
              </w:rPr>
              <w:t>1,88</w:t>
            </w:r>
          </w:p>
        </w:tc>
        <w:tc>
          <w:tcPr>
            <w:tcW w:w="233" w:type="pct"/>
            <w:tcBorders>
              <w:top w:val="single" w:sz="4" w:space="0" w:color="auto"/>
              <w:left w:val="single" w:sz="4" w:space="0" w:color="auto"/>
              <w:bottom w:val="single" w:sz="4" w:space="0" w:color="auto"/>
              <w:right w:val="single" w:sz="4" w:space="0" w:color="auto"/>
            </w:tcBorders>
            <w:vAlign w:val="center"/>
          </w:tcPr>
          <w:p w:rsidR="00C60CCD" w:rsidRPr="0038197D" w:rsidRDefault="00C60CCD" w:rsidP="00686B1A">
            <w:pPr>
              <w:rPr>
                <w:rFonts w:ascii="PT Astra Serif" w:hAnsi="PT Astra Serif"/>
              </w:rPr>
            </w:pPr>
          </w:p>
          <w:p w:rsidR="00C60CCD" w:rsidRPr="0038197D" w:rsidRDefault="00C60CCD" w:rsidP="00686B1A">
            <w:pPr>
              <w:rPr>
                <w:rFonts w:ascii="PT Astra Serif" w:hAnsi="PT Astra Serif"/>
              </w:rPr>
            </w:pPr>
            <w:r w:rsidRPr="0038197D">
              <w:rPr>
                <w:rFonts w:ascii="PT Astra Serif" w:hAnsi="PT Astra Serif"/>
              </w:rPr>
              <w:t>1,88</w:t>
            </w:r>
          </w:p>
        </w:tc>
        <w:tc>
          <w:tcPr>
            <w:tcW w:w="233" w:type="pct"/>
            <w:tcBorders>
              <w:top w:val="single" w:sz="4" w:space="0" w:color="auto"/>
              <w:left w:val="single" w:sz="4" w:space="0" w:color="auto"/>
              <w:bottom w:val="single" w:sz="4" w:space="0" w:color="auto"/>
              <w:right w:val="single" w:sz="4" w:space="0" w:color="auto"/>
            </w:tcBorders>
            <w:vAlign w:val="center"/>
          </w:tcPr>
          <w:p w:rsidR="00C60CCD" w:rsidRPr="0038197D" w:rsidRDefault="00C60CCD" w:rsidP="00686B1A">
            <w:pPr>
              <w:rPr>
                <w:rFonts w:ascii="PT Astra Serif" w:hAnsi="PT Astra Serif"/>
              </w:rPr>
            </w:pPr>
          </w:p>
          <w:p w:rsidR="00C60CCD" w:rsidRPr="0038197D" w:rsidRDefault="00C60CCD" w:rsidP="00686B1A">
            <w:pPr>
              <w:rPr>
                <w:rFonts w:ascii="PT Astra Serif" w:hAnsi="PT Astra Serif"/>
              </w:rPr>
            </w:pPr>
            <w:r w:rsidRPr="0038197D">
              <w:rPr>
                <w:rFonts w:ascii="PT Astra Serif" w:hAnsi="PT Astra Serif"/>
              </w:rPr>
              <w:t>1,88</w:t>
            </w:r>
          </w:p>
        </w:tc>
        <w:tc>
          <w:tcPr>
            <w:tcW w:w="233" w:type="pct"/>
            <w:tcBorders>
              <w:top w:val="single" w:sz="4" w:space="0" w:color="auto"/>
              <w:left w:val="single" w:sz="4" w:space="0" w:color="auto"/>
              <w:bottom w:val="single" w:sz="4" w:space="0" w:color="auto"/>
              <w:right w:val="single" w:sz="4" w:space="0" w:color="auto"/>
            </w:tcBorders>
            <w:vAlign w:val="center"/>
          </w:tcPr>
          <w:p w:rsidR="00C60CCD" w:rsidRPr="0038197D" w:rsidRDefault="00C60CCD" w:rsidP="00686B1A">
            <w:pPr>
              <w:rPr>
                <w:rFonts w:ascii="PT Astra Serif" w:hAnsi="PT Astra Serif"/>
              </w:rPr>
            </w:pPr>
          </w:p>
          <w:p w:rsidR="00C60CCD" w:rsidRPr="0038197D" w:rsidRDefault="00C60CCD" w:rsidP="00686B1A">
            <w:pPr>
              <w:rPr>
                <w:rFonts w:ascii="PT Astra Serif" w:hAnsi="PT Astra Serif"/>
              </w:rPr>
            </w:pPr>
            <w:r w:rsidRPr="0038197D">
              <w:rPr>
                <w:rFonts w:ascii="PT Astra Serif" w:hAnsi="PT Astra Serif"/>
              </w:rPr>
              <w:t>1,88</w:t>
            </w:r>
          </w:p>
        </w:tc>
        <w:tc>
          <w:tcPr>
            <w:tcW w:w="233" w:type="pct"/>
            <w:tcBorders>
              <w:top w:val="single" w:sz="4" w:space="0" w:color="auto"/>
              <w:left w:val="single" w:sz="4" w:space="0" w:color="auto"/>
              <w:bottom w:val="single" w:sz="4" w:space="0" w:color="auto"/>
              <w:right w:val="single" w:sz="4" w:space="0" w:color="auto"/>
            </w:tcBorders>
            <w:vAlign w:val="center"/>
          </w:tcPr>
          <w:p w:rsidR="00C60CCD" w:rsidRPr="0038197D" w:rsidRDefault="00C60CCD" w:rsidP="00686B1A">
            <w:pPr>
              <w:rPr>
                <w:rFonts w:ascii="PT Astra Serif" w:hAnsi="PT Astra Serif"/>
              </w:rPr>
            </w:pPr>
          </w:p>
          <w:p w:rsidR="00C60CCD" w:rsidRPr="0038197D" w:rsidRDefault="00C60CCD" w:rsidP="00686B1A">
            <w:pPr>
              <w:rPr>
                <w:rFonts w:ascii="PT Astra Serif" w:hAnsi="PT Astra Serif"/>
              </w:rPr>
            </w:pPr>
            <w:r w:rsidRPr="0038197D">
              <w:rPr>
                <w:rFonts w:ascii="PT Astra Serif" w:hAnsi="PT Astra Serif"/>
              </w:rPr>
              <w:t>1,88</w:t>
            </w:r>
          </w:p>
        </w:tc>
        <w:tc>
          <w:tcPr>
            <w:tcW w:w="233" w:type="pct"/>
            <w:tcBorders>
              <w:top w:val="single" w:sz="4" w:space="0" w:color="auto"/>
              <w:left w:val="single" w:sz="4" w:space="0" w:color="auto"/>
              <w:bottom w:val="single" w:sz="4" w:space="0" w:color="auto"/>
              <w:right w:val="single" w:sz="4" w:space="0" w:color="auto"/>
            </w:tcBorders>
            <w:vAlign w:val="center"/>
          </w:tcPr>
          <w:p w:rsidR="00C60CCD" w:rsidRPr="0038197D" w:rsidRDefault="00C60CCD" w:rsidP="00686B1A">
            <w:pPr>
              <w:rPr>
                <w:rFonts w:ascii="PT Astra Serif" w:hAnsi="PT Astra Serif"/>
              </w:rPr>
            </w:pPr>
          </w:p>
          <w:p w:rsidR="00C60CCD" w:rsidRPr="0038197D" w:rsidRDefault="00C60CCD" w:rsidP="00686B1A">
            <w:pPr>
              <w:rPr>
                <w:rFonts w:ascii="PT Astra Serif" w:hAnsi="PT Astra Serif"/>
              </w:rPr>
            </w:pPr>
            <w:r w:rsidRPr="0038197D">
              <w:rPr>
                <w:rFonts w:ascii="PT Astra Serif" w:hAnsi="PT Astra Serif"/>
              </w:rPr>
              <w:t>1,88</w:t>
            </w:r>
          </w:p>
        </w:tc>
        <w:tc>
          <w:tcPr>
            <w:tcW w:w="230" w:type="pct"/>
            <w:tcBorders>
              <w:top w:val="single" w:sz="4" w:space="0" w:color="auto"/>
              <w:left w:val="single" w:sz="4" w:space="0" w:color="auto"/>
              <w:bottom w:val="single" w:sz="4" w:space="0" w:color="auto"/>
              <w:right w:val="single" w:sz="4" w:space="0" w:color="auto"/>
            </w:tcBorders>
          </w:tcPr>
          <w:p w:rsidR="00C60CCD" w:rsidRPr="0038197D" w:rsidRDefault="00C60CCD" w:rsidP="00686B1A">
            <w:pPr>
              <w:rPr>
                <w:rFonts w:ascii="PT Astra Serif" w:hAnsi="PT Astra Serif"/>
              </w:rPr>
            </w:pPr>
          </w:p>
          <w:p w:rsidR="00C60CCD" w:rsidRPr="0038197D" w:rsidRDefault="00C60CCD" w:rsidP="00686B1A">
            <w:pPr>
              <w:rPr>
                <w:rFonts w:ascii="PT Astra Serif" w:hAnsi="PT Astra Serif"/>
              </w:rPr>
            </w:pPr>
          </w:p>
          <w:p w:rsidR="00C60CCD" w:rsidRPr="0038197D" w:rsidRDefault="00C60CCD" w:rsidP="00686B1A">
            <w:pPr>
              <w:rPr>
                <w:rFonts w:ascii="PT Astra Serif" w:hAnsi="PT Astra Serif"/>
              </w:rPr>
            </w:pPr>
            <w:r w:rsidRPr="0038197D">
              <w:rPr>
                <w:rFonts w:ascii="PT Astra Serif" w:hAnsi="PT Astra Serif"/>
              </w:rPr>
              <w:t>1,88</w:t>
            </w:r>
          </w:p>
          <w:p w:rsidR="00C60CCD" w:rsidRPr="0038197D" w:rsidRDefault="00C60CCD" w:rsidP="00686B1A">
            <w:pPr>
              <w:rPr>
                <w:rFonts w:ascii="PT Astra Serif" w:hAnsi="PT Astra Serif"/>
              </w:rPr>
            </w:pPr>
          </w:p>
        </w:tc>
        <w:tc>
          <w:tcPr>
            <w:tcW w:w="230" w:type="pct"/>
            <w:gridSpan w:val="2"/>
            <w:tcBorders>
              <w:top w:val="single" w:sz="4" w:space="0" w:color="auto"/>
              <w:left w:val="single" w:sz="4" w:space="0" w:color="auto"/>
              <w:bottom w:val="single" w:sz="4" w:space="0" w:color="auto"/>
              <w:right w:val="single" w:sz="4" w:space="0" w:color="auto"/>
            </w:tcBorders>
          </w:tcPr>
          <w:p w:rsidR="00C60CCD" w:rsidRPr="0038197D" w:rsidRDefault="00C60CCD" w:rsidP="00686B1A">
            <w:pPr>
              <w:rPr>
                <w:rFonts w:ascii="PT Astra Serif" w:hAnsi="PT Astra Serif"/>
              </w:rPr>
            </w:pPr>
          </w:p>
          <w:p w:rsidR="00C60CCD" w:rsidRPr="0038197D" w:rsidRDefault="00C60CCD" w:rsidP="00686B1A">
            <w:pPr>
              <w:rPr>
                <w:rFonts w:ascii="PT Astra Serif" w:hAnsi="PT Astra Serif"/>
              </w:rPr>
            </w:pPr>
          </w:p>
          <w:p w:rsidR="00C60CCD" w:rsidRPr="0038197D" w:rsidRDefault="00C60CCD" w:rsidP="00686B1A">
            <w:pPr>
              <w:rPr>
                <w:rFonts w:ascii="PT Astra Serif" w:hAnsi="PT Astra Serif"/>
              </w:rPr>
            </w:pPr>
            <w:r w:rsidRPr="0038197D">
              <w:rPr>
                <w:rFonts w:ascii="PT Astra Serif" w:hAnsi="PT Astra Serif"/>
              </w:rPr>
              <w:t>1,88</w:t>
            </w:r>
          </w:p>
          <w:p w:rsidR="00C60CCD" w:rsidRPr="0038197D" w:rsidRDefault="00C60CCD" w:rsidP="00686B1A">
            <w:pPr>
              <w:rPr>
                <w:rFonts w:ascii="PT Astra Serif" w:hAnsi="PT Astra Serif"/>
              </w:rPr>
            </w:pPr>
          </w:p>
        </w:tc>
        <w:tc>
          <w:tcPr>
            <w:tcW w:w="235" w:type="pct"/>
            <w:gridSpan w:val="2"/>
            <w:tcBorders>
              <w:top w:val="single" w:sz="4" w:space="0" w:color="auto"/>
              <w:left w:val="single" w:sz="4" w:space="0" w:color="auto"/>
              <w:bottom w:val="single" w:sz="4" w:space="0" w:color="auto"/>
              <w:right w:val="single" w:sz="4" w:space="0" w:color="auto"/>
            </w:tcBorders>
          </w:tcPr>
          <w:p w:rsidR="00C60CCD" w:rsidRPr="0038197D" w:rsidRDefault="00C60CCD" w:rsidP="00686B1A">
            <w:pPr>
              <w:rPr>
                <w:rFonts w:ascii="PT Astra Serif" w:hAnsi="PT Astra Serif"/>
              </w:rPr>
            </w:pPr>
          </w:p>
          <w:p w:rsidR="00C60CCD" w:rsidRPr="0038197D" w:rsidRDefault="00C60CCD" w:rsidP="00686B1A">
            <w:pPr>
              <w:rPr>
                <w:rFonts w:ascii="PT Astra Serif" w:hAnsi="PT Astra Serif"/>
              </w:rPr>
            </w:pPr>
          </w:p>
          <w:p w:rsidR="00C60CCD" w:rsidRPr="0038197D" w:rsidRDefault="00C60CCD" w:rsidP="00686B1A">
            <w:pPr>
              <w:rPr>
                <w:rFonts w:ascii="PT Astra Serif" w:hAnsi="PT Astra Serif"/>
              </w:rPr>
            </w:pPr>
            <w:r w:rsidRPr="0038197D">
              <w:rPr>
                <w:rFonts w:ascii="PT Astra Serif" w:hAnsi="PT Astra Serif"/>
              </w:rPr>
              <w:t>1,88</w:t>
            </w:r>
          </w:p>
          <w:p w:rsidR="00C60CCD" w:rsidRPr="0038197D" w:rsidRDefault="00C60CCD" w:rsidP="00686B1A">
            <w:pPr>
              <w:rPr>
                <w:rFonts w:ascii="PT Astra Serif" w:hAnsi="PT Astra Serif"/>
              </w:rPr>
            </w:pPr>
          </w:p>
        </w:tc>
        <w:tc>
          <w:tcPr>
            <w:tcW w:w="272" w:type="pct"/>
            <w:gridSpan w:val="2"/>
            <w:tcBorders>
              <w:top w:val="single" w:sz="4" w:space="0" w:color="auto"/>
              <w:left w:val="single" w:sz="4" w:space="0" w:color="auto"/>
              <w:bottom w:val="single" w:sz="4" w:space="0" w:color="auto"/>
              <w:right w:val="single" w:sz="4" w:space="0" w:color="auto"/>
            </w:tcBorders>
          </w:tcPr>
          <w:p w:rsidR="00C60CCD" w:rsidRPr="0038197D" w:rsidRDefault="00C60CCD" w:rsidP="00686B1A">
            <w:pPr>
              <w:rPr>
                <w:rFonts w:ascii="PT Astra Serif" w:hAnsi="PT Astra Serif"/>
                <w:i/>
              </w:rPr>
            </w:pPr>
          </w:p>
          <w:p w:rsidR="00C60CCD" w:rsidRPr="0038197D" w:rsidRDefault="00C60CCD" w:rsidP="00686B1A">
            <w:pPr>
              <w:rPr>
                <w:rFonts w:ascii="PT Astra Serif" w:hAnsi="PT Astra Serif"/>
              </w:rPr>
            </w:pPr>
          </w:p>
          <w:p w:rsidR="00C60CCD" w:rsidRPr="0038197D" w:rsidRDefault="00C60CCD" w:rsidP="00686B1A">
            <w:pPr>
              <w:rPr>
                <w:rFonts w:ascii="PT Astra Serif" w:hAnsi="PT Astra Serif"/>
              </w:rPr>
            </w:pPr>
            <w:r w:rsidRPr="0038197D">
              <w:rPr>
                <w:rFonts w:ascii="PT Astra Serif" w:hAnsi="PT Astra Serif"/>
              </w:rPr>
              <w:t>1,88</w:t>
            </w:r>
          </w:p>
        </w:tc>
        <w:tc>
          <w:tcPr>
            <w:tcW w:w="223" w:type="pct"/>
            <w:tcBorders>
              <w:top w:val="single" w:sz="4" w:space="0" w:color="auto"/>
              <w:left w:val="single" w:sz="4" w:space="0" w:color="auto"/>
              <w:bottom w:val="single" w:sz="4" w:space="0" w:color="auto"/>
              <w:right w:val="single" w:sz="4" w:space="0" w:color="auto"/>
            </w:tcBorders>
          </w:tcPr>
          <w:p w:rsidR="00C60CCD" w:rsidRPr="0038197D" w:rsidRDefault="00C60CCD" w:rsidP="00434425">
            <w:pPr>
              <w:rPr>
                <w:rFonts w:ascii="PT Astra Serif" w:hAnsi="PT Astra Serif"/>
                <w:i/>
              </w:rPr>
            </w:pPr>
          </w:p>
          <w:p w:rsidR="00C60CCD" w:rsidRPr="0038197D" w:rsidRDefault="00C60CCD" w:rsidP="00434425">
            <w:pPr>
              <w:rPr>
                <w:rFonts w:ascii="PT Astra Serif" w:hAnsi="PT Astra Serif"/>
              </w:rPr>
            </w:pPr>
          </w:p>
          <w:p w:rsidR="00C60CCD" w:rsidRPr="005C1100" w:rsidRDefault="00C60CCD" w:rsidP="00434425">
            <w:pPr>
              <w:rPr>
                <w:rFonts w:ascii="PT Astra Serif" w:hAnsi="PT Astra Serif"/>
              </w:rPr>
            </w:pPr>
            <w:r w:rsidRPr="0038197D">
              <w:rPr>
                <w:rFonts w:ascii="PT Astra Serif" w:hAnsi="PT Astra Serif"/>
              </w:rPr>
              <w:t>1,88</w:t>
            </w:r>
          </w:p>
        </w:tc>
      </w:tr>
    </w:tbl>
    <w:p w:rsidR="00B63397" w:rsidRDefault="00B63397" w:rsidP="003F7121">
      <w:pPr>
        <w:autoSpaceDE w:val="0"/>
        <w:autoSpaceDN w:val="0"/>
        <w:adjustRightInd w:val="0"/>
        <w:jc w:val="right"/>
        <w:rPr>
          <w:bCs/>
          <w:color w:val="000000"/>
        </w:rPr>
      </w:pPr>
    </w:p>
    <w:sectPr w:rsidR="00B63397" w:rsidSect="00B63397">
      <w:pgSz w:w="16838" w:h="11906" w:orient="landscape"/>
      <w:pgMar w:top="993" w:right="142" w:bottom="566" w:left="709"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7684D" w:rsidRDefault="00A7684D">
      <w:r>
        <w:separator/>
      </w:r>
    </w:p>
  </w:endnote>
  <w:endnote w:type="continuationSeparator" w:id="0">
    <w:p w:rsidR="00A7684D" w:rsidRDefault="00A7684D">
      <w:r>
        <w:continuationSeparator/>
      </w:r>
    </w:p>
  </w:endnote>
  <w:endnote w:type="continuationNotice" w:id="1">
    <w:p w:rsidR="00A7684D" w:rsidRDefault="00A7684D"/>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Hei">
    <w:altName w:val="黑体"/>
    <w:panose1 w:val="02010600030101010101"/>
    <w:charset w:val="86"/>
    <w:family w:val="modern"/>
    <w:notTrueType/>
    <w:pitch w:val="fixed"/>
    <w:sig w:usb0="00000001" w:usb1="080E0000" w:usb2="00000010" w:usb3="00000000" w:csb0="0004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Andale Sans UI">
    <w:altName w:val="Times New Roman"/>
    <w:charset w:val="00"/>
    <w:family w:val="auto"/>
    <w:pitch w:val="variable"/>
    <w:sig w:usb0="00000000" w:usb1="00000000" w:usb2="00000000" w:usb3="00000000" w:csb0="00000000" w:csb1="00000000"/>
  </w:font>
  <w:font w:name="MS PGothic">
    <w:panose1 w:val="020B0600070205080204"/>
    <w:charset w:val="80"/>
    <w:family w:val="swiss"/>
    <w:pitch w:val="variable"/>
    <w:sig w:usb0="E00002FF" w:usb1="6AC7FDFB" w:usb2="08000012" w:usb3="00000000" w:csb0="0002009F" w:csb1="00000000"/>
  </w:font>
  <w:font w:name="Segoe UI">
    <w:panose1 w:val="020B0502040204020203"/>
    <w:charset w:val="CC"/>
    <w:family w:val="swiss"/>
    <w:pitch w:val="variable"/>
    <w:sig w:usb0="E4002EFF" w:usb1="C000E47F" w:usb2="00000009" w:usb3="00000000" w:csb0="000001FF" w:csb1="00000000"/>
  </w:font>
  <w:font w:name="Garamond">
    <w:panose1 w:val="02020404030301010803"/>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StarSymbol">
    <w:altName w:val="Arial Unicode MS"/>
    <w:panose1 w:val="00000000000000000000"/>
    <w:charset w:val="80"/>
    <w:family w:val="auto"/>
    <w:notTrueType/>
    <w:pitch w:val="default"/>
    <w:sig w:usb0="00000001" w:usb1="08070000" w:usb2="00000010" w:usb3="00000000" w:csb0="00020000" w:csb1="00000000"/>
  </w:font>
  <w:font w:name="CG Times">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imesDL">
    <w:altName w:val="Times New Roman"/>
    <w:charset w:val="00"/>
    <w:family w:val="auto"/>
    <w:pitch w:val="variable"/>
    <w:sig w:usb0="00000000" w:usb1="00000000" w:usb2="00000000" w:usb3="00000000" w:csb0="00000000" w:csb1="00000000"/>
  </w:font>
  <w:font w:name="PT Astra Serif">
    <w:altName w:val="Times New Roman"/>
    <w:panose1 w:val="020A0603040505020204"/>
    <w:charset w:val="CC"/>
    <w:family w:val="roman"/>
    <w:pitch w:val="variable"/>
    <w:sig w:usb0="A00002EF" w:usb1="5000204B" w:usb2="00000020" w:usb3="00000000" w:csb0="00000097"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4129" w:rsidRDefault="001D4129">
    <w:pPr>
      <w:pStyle w:val="af"/>
    </w:pPr>
    <w:fldSimple w:instr=" PAGE   \* MERGEFORMAT ">
      <w:r w:rsidR="00616CAD">
        <w:rPr>
          <w:noProof/>
        </w:rPr>
        <w:t>55</w:t>
      </w:r>
    </w:fldSimple>
  </w:p>
  <w:p w:rsidR="001D4129" w:rsidRDefault="001D4129">
    <w:pPr>
      <w:pStyle w:val="af"/>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4129" w:rsidRDefault="001D4129" w:rsidP="00F72C23">
    <w:pPr>
      <w:pStyle w:val="af"/>
      <w:framePr w:wrap="around" w:vAnchor="text" w:hAnchor="margin" w:xAlign="right" w:y="1"/>
      <w:rPr>
        <w:rStyle w:val="af0"/>
      </w:rPr>
    </w:pPr>
    <w:r>
      <w:rPr>
        <w:rStyle w:val="af0"/>
      </w:rPr>
      <w:fldChar w:fldCharType="begin"/>
    </w:r>
    <w:r>
      <w:rPr>
        <w:rStyle w:val="af0"/>
      </w:rPr>
      <w:instrText xml:space="preserve">PAGE  </w:instrText>
    </w:r>
    <w:r>
      <w:rPr>
        <w:rStyle w:val="af0"/>
      </w:rPr>
      <w:fldChar w:fldCharType="end"/>
    </w:r>
  </w:p>
  <w:p w:rsidR="001D4129" w:rsidRDefault="001D4129" w:rsidP="00502B30">
    <w:pPr>
      <w:pStyle w:val="af"/>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7684D" w:rsidRDefault="00A7684D">
      <w:r>
        <w:separator/>
      </w:r>
    </w:p>
  </w:footnote>
  <w:footnote w:type="continuationSeparator" w:id="0">
    <w:p w:rsidR="00A7684D" w:rsidRDefault="00A7684D">
      <w:r>
        <w:continuationSeparator/>
      </w:r>
    </w:p>
  </w:footnote>
  <w:footnote w:type="continuationNotice" w:id="1">
    <w:p w:rsidR="00A7684D" w:rsidRDefault="00A7684D"/>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183183"/>
      <w:docPartObj>
        <w:docPartGallery w:val="Page Numbers (Top of Page)"/>
        <w:docPartUnique/>
      </w:docPartObj>
    </w:sdtPr>
    <w:sdtContent>
      <w:p w:rsidR="001D4129" w:rsidRDefault="001D4129">
        <w:pPr>
          <w:pStyle w:val="afc"/>
          <w:jc w:val="center"/>
        </w:pPr>
        <w:r w:rsidRPr="007F49AA">
          <w:fldChar w:fldCharType="begin"/>
        </w:r>
        <w:r>
          <w:instrText>PAGE   \* MERGEFORMAT</w:instrText>
        </w:r>
        <w:r w:rsidRPr="007F49AA">
          <w:fldChar w:fldCharType="separate"/>
        </w:r>
        <w:r w:rsidR="00616CAD" w:rsidRPr="00616CAD">
          <w:rPr>
            <w:noProof/>
            <w:lang w:val="ru-RU"/>
          </w:rPr>
          <w:t>55</w:t>
        </w:r>
        <w:r>
          <w:rPr>
            <w:noProof/>
            <w:lang w:val="ru-RU"/>
          </w:rPr>
          <w:fldChar w:fldCharType="end"/>
        </w:r>
      </w:p>
    </w:sdtContent>
  </w:sdt>
  <w:p w:rsidR="001D4129" w:rsidRPr="001769AE" w:rsidRDefault="001D4129" w:rsidP="001769AE">
    <w:pPr>
      <w:pStyle w:val="afc"/>
      <w:jc w:val="both"/>
      <w:rPr>
        <w:b/>
        <w:i/>
        <w:lang w:val="ru-RU"/>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66D0BD48"/>
    <w:lvl w:ilvl="0">
      <w:start w:val="1"/>
      <w:numFmt w:val="bullet"/>
      <w:pStyle w:val="1"/>
      <w:lvlText w:val=""/>
      <w:lvlJc w:val="left"/>
      <w:pPr>
        <w:tabs>
          <w:tab w:val="num" w:pos="360"/>
        </w:tabs>
        <w:ind w:left="360" w:hanging="360"/>
      </w:pPr>
      <w:rPr>
        <w:rFonts w:ascii="Symbol" w:hAnsi="Symbol" w:hint="default"/>
      </w:rPr>
    </w:lvl>
  </w:abstractNum>
  <w:abstractNum w:abstractNumId="1">
    <w:nsid w:val="FFFFFFFE"/>
    <w:multiLevelType w:val="singleLevel"/>
    <w:tmpl w:val="E0FCC7D4"/>
    <w:lvl w:ilvl="0">
      <w:numFmt w:val="bullet"/>
      <w:lvlText w:val="*"/>
      <w:lvlJc w:val="left"/>
    </w:lvl>
  </w:abstractNum>
  <w:abstractNum w:abstractNumId="2">
    <w:nsid w:val="00000004"/>
    <w:multiLevelType w:val="singleLevel"/>
    <w:tmpl w:val="00000004"/>
    <w:lvl w:ilvl="0">
      <w:start w:val="1"/>
      <w:numFmt w:val="decimal"/>
      <w:lvlText w:val="%1."/>
      <w:lvlJc w:val="left"/>
      <w:pPr>
        <w:tabs>
          <w:tab w:val="num" w:pos="720"/>
        </w:tabs>
        <w:ind w:left="720" w:hanging="360"/>
      </w:pPr>
      <w:rPr>
        <w:rFonts w:ascii="Times New Roman" w:hAnsi="Times New Roman" w:cs="Times New Roman"/>
      </w:rPr>
    </w:lvl>
  </w:abstractNum>
  <w:abstractNum w:abstractNumId="3">
    <w:nsid w:val="00000017"/>
    <w:multiLevelType w:val="multilevel"/>
    <w:tmpl w:val="00000016"/>
    <w:lvl w:ilvl="0">
      <w:start w:val="2"/>
      <w:numFmt w:val="decimal"/>
      <w:lvlText w:val="%1."/>
      <w:lvlJc w:val="left"/>
      <w:rPr>
        <w:rFonts w:ascii="Times New Roman" w:hAnsi="Times New Roman" w:cs="Times New Roman"/>
        <w:b/>
        <w:bCs/>
        <w:i w:val="0"/>
        <w:iCs w:val="0"/>
        <w:smallCaps w:val="0"/>
        <w:strike w:val="0"/>
        <w:color w:val="000000"/>
        <w:spacing w:val="0"/>
        <w:w w:val="100"/>
        <w:position w:val="0"/>
        <w:sz w:val="24"/>
        <w:szCs w:val="24"/>
        <w:u w:val="none"/>
      </w:rPr>
    </w:lvl>
    <w:lvl w:ilvl="1">
      <w:start w:val="2"/>
      <w:numFmt w:val="decimal"/>
      <w:lvlText w:val="%1."/>
      <w:lvlJc w:val="left"/>
      <w:rPr>
        <w:rFonts w:ascii="Times New Roman" w:hAnsi="Times New Roman" w:cs="Times New Roman"/>
        <w:b/>
        <w:bCs/>
        <w:i w:val="0"/>
        <w:iCs w:val="0"/>
        <w:smallCaps w:val="0"/>
        <w:strike w:val="0"/>
        <w:color w:val="000000"/>
        <w:spacing w:val="0"/>
        <w:w w:val="100"/>
        <w:position w:val="0"/>
        <w:sz w:val="24"/>
        <w:szCs w:val="24"/>
        <w:u w:val="none"/>
      </w:rPr>
    </w:lvl>
    <w:lvl w:ilvl="2">
      <w:start w:val="2"/>
      <w:numFmt w:val="decimal"/>
      <w:lvlText w:val="%1."/>
      <w:lvlJc w:val="left"/>
      <w:rPr>
        <w:rFonts w:ascii="Times New Roman" w:hAnsi="Times New Roman" w:cs="Times New Roman"/>
        <w:b/>
        <w:bCs/>
        <w:i w:val="0"/>
        <w:iCs w:val="0"/>
        <w:smallCaps w:val="0"/>
        <w:strike w:val="0"/>
        <w:color w:val="000000"/>
        <w:spacing w:val="0"/>
        <w:w w:val="100"/>
        <w:position w:val="0"/>
        <w:sz w:val="24"/>
        <w:szCs w:val="24"/>
        <w:u w:val="none"/>
      </w:rPr>
    </w:lvl>
    <w:lvl w:ilvl="3">
      <w:start w:val="2"/>
      <w:numFmt w:val="decimal"/>
      <w:lvlText w:val="%1."/>
      <w:lvlJc w:val="left"/>
      <w:rPr>
        <w:rFonts w:ascii="Times New Roman" w:hAnsi="Times New Roman" w:cs="Times New Roman"/>
        <w:b/>
        <w:bCs/>
        <w:i w:val="0"/>
        <w:iCs w:val="0"/>
        <w:smallCaps w:val="0"/>
        <w:strike w:val="0"/>
        <w:color w:val="000000"/>
        <w:spacing w:val="0"/>
        <w:w w:val="100"/>
        <w:position w:val="0"/>
        <w:sz w:val="24"/>
        <w:szCs w:val="24"/>
        <w:u w:val="none"/>
      </w:rPr>
    </w:lvl>
    <w:lvl w:ilvl="4">
      <w:start w:val="2"/>
      <w:numFmt w:val="decimal"/>
      <w:lvlText w:val="%1."/>
      <w:lvlJc w:val="left"/>
      <w:rPr>
        <w:rFonts w:ascii="Times New Roman" w:hAnsi="Times New Roman" w:cs="Times New Roman"/>
        <w:b/>
        <w:bCs/>
        <w:i w:val="0"/>
        <w:iCs w:val="0"/>
        <w:smallCaps w:val="0"/>
        <w:strike w:val="0"/>
        <w:color w:val="000000"/>
        <w:spacing w:val="0"/>
        <w:w w:val="100"/>
        <w:position w:val="0"/>
        <w:sz w:val="24"/>
        <w:szCs w:val="24"/>
        <w:u w:val="none"/>
      </w:rPr>
    </w:lvl>
    <w:lvl w:ilvl="5">
      <w:start w:val="2"/>
      <w:numFmt w:val="decimal"/>
      <w:lvlText w:val="%1."/>
      <w:lvlJc w:val="left"/>
      <w:rPr>
        <w:rFonts w:ascii="Times New Roman" w:hAnsi="Times New Roman" w:cs="Times New Roman"/>
        <w:b/>
        <w:bCs/>
        <w:i w:val="0"/>
        <w:iCs w:val="0"/>
        <w:smallCaps w:val="0"/>
        <w:strike w:val="0"/>
        <w:color w:val="000000"/>
        <w:spacing w:val="0"/>
        <w:w w:val="100"/>
        <w:position w:val="0"/>
        <w:sz w:val="24"/>
        <w:szCs w:val="24"/>
        <w:u w:val="none"/>
      </w:rPr>
    </w:lvl>
    <w:lvl w:ilvl="6">
      <w:start w:val="2"/>
      <w:numFmt w:val="decimal"/>
      <w:lvlText w:val="%1."/>
      <w:lvlJc w:val="left"/>
      <w:rPr>
        <w:rFonts w:ascii="Times New Roman" w:hAnsi="Times New Roman" w:cs="Times New Roman"/>
        <w:b/>
        <w:bCs/>
        <w:i w:val="0"/>
        <w:iCs w:val="0"/>
        <w:smallCaps w:val="0"/>
        <w:strike w:val="0"/>
        <w:color w:val="000000"/>
        <w:spacing w:val="0"/>
        <w:w w:val="100"/>
        <w:position w:val="0"/>
        <w:sz w:val="24"/>
        <w:szCs w:val="24"/>
        <w:u w:val="none"/>
      </w:rPr>
    </w:lvl>
    <w:lvl w:ilvl="7">
      <w:start w:val="2"/>
      <w:numFmt w:val="decimal"/>
      <w:lvlText w:val="%1."/>
      <w:lvlJc w:val="left"/>
      <w:rPr>
        <w:rFonts w:ascii="Times New Roman" w:hAnsi="Times New Roman" w:cs="Times New Roman"/>
        <w:b/>
        <w:bCs/>
        <w:i w:val="0"/>
        <w:iCs w:val="0"/>
        <w:smallCaps w:val="0"/>
        <w:strike w:val="0"/>
        <w:color w:val="000000"/>
        <w:spacing w:val="0"/>
        <w:w w:val="100"/>
        <w:position w:val="0"/>
        <w:sz w:val="24"/>
        <w:szCs w:val="24"/>
        <w:u w:val="none"/>
      </w:rPr>
    </w:lvl>
    <w:lvl w:ilvl="8">
      <w:start w:val="2"/>
      <w:numFmt w:val="decimal"/>
      <w:lvlText w:val="%1."/>
      <w:lvlJc w:val="left"/>
      <w:rPr>
        <w:rFonts w:ascii="Times New Roman" w:hAnsi="Times New Roman" w:cs="Times New Roman"/>
        <w:b/>
        <w:bCs/>
        <w:i w:val="0"/>
        <w:iCs w:val="0"/>
        <w:smallCaps w:val="0"/>
        <w:strike w:val="0"/>
        <w:color w:val="000000"/>
        <w:spacing w:val="0"/>
        <w:w w:val="100"/>
        <w:position w:val="0"/>
        <w:sz w:val="24"/>
        <w:szCs w:val="24"/>
        <w:u w:val="none"/>
      </w:rPr>
    </w:lvl>
  </w:abstractNum>
  <w:abstractNum w:abstractNumId="4">
    <w:nsid w:val="029967F7"/>
    <w:multiLevelType w:val="multilevel"/>
    <w:tmpl w:val="EACE809A"/>
    <w:name w:val="WW8Num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i w:val="0"/>
        <w:color w:val="auto"/>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5">
    <w:nsid w:val="0B154AC3"/>
    <w:multiLevelType w:val="hybridMultilevel"/>
    <w:tmpl w:val="54849C5A"/>
    <w:lvl w:ilvl="0" w:tplc="7464AD3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FA85257"/>
    <w:multiLevelType w:val="multilevel"/>
    <w:tmpl w:val="2EBA180C"/>
    <w:lvl w:ilvl="0">
      <w:start w:val="2"/>
      <w:numFmt w:val="decimal"/>
      <w:lvlText w:val="%1."/>
      <w:legacy w:legacy="1" w:legacySpace="0" w:legacyIndent="274"/>
      <w:lvlJc w:val="left"/>
      <w:rPr>
        <w:rFonts w:ascii="Times New Roman" w:hAnsi="Times New Roman" w:cs="Times New Roman"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7">
    <w:nsid w:val="0FB55065"/>
    <w:multiLevelType w:val="hybridMultilevel"/>
    <w:tmpl w:val="A4D8801E"/>
    <w:lvl w:ilvl="0" w:tplc="3BF819DE">
      <w:start w:val="1"/>
      <w:numFmt w:val="decimal"/>
      <w:pStyle w:val="2"/>
      <w:lvlText w:val="%1."/>
      <w:lvlJc w:val="left"/>
      <w:pPr>
        <w:tabs>
          <w:tab w:val="num" w:pos="1300"/>
        </w:tabs>
        <w:ind w:left="1300" w:hanging="900"/>
      </w:pPr>
      <w:rPr>
        <w:rFonts w:hint="default"/>
      </w:rPr>
    </w:lvl>
    <w:lvl w:ilvl="1" w:tplc="98AC6C1E">
      <w:numFmt w:val="none"/>
      <w:lvlText w:val=""/>
      <w:lvlJc w:val="left"/>
      <w:pPr>
        <w:tabs>
          <w:tab w:val="num" w:pos="360"/>
        </w:tabs>
      </w:pPr>
    </w:lvl>
    <w:lvl w:ilvl="2" w:tplc="2C9A9478">
      <w:numFmt w:val="none"/>
      <w:lvlText w:val=""/>
      <w:lvlJc w:val="left"/>
      <w:pPr>
        <w:tabs>
          <w:tab w:val="num" w:pos="360"/>
        </w:tabs>
      </w:pPr>
    </w:lvl>
    <w:lvl w:ilvl="3" w:tplc="6742EFE0">
      <w:numFmt w:val="none"/>
      <w:lvlText w:val=""/>
      <w:lvlJc w:val="left"/>
      <w:pPr>
        <w:tabs>
          <w:tab w:val="num" w:pos="360"/>
        </w:tabs>
      </w:pPr>
    </w:lvl>
    <w:lvl w:ilvl="4" w:tplc="F21CE4D4">
      <w:numFmt w:val="none"/>
      <w:lvlText w:val=""/>
      <w:lvlJc w:val="left"/>
      <w:pPr>
        <w:tabs>
          <w:tab w:val="num" w:pos="360"/>
        </w:tabs>
      </w:pPr>
    </w:lvl>
    <w:lvl w:ilvl="5" w:tplc="4814B91A">
      <w:numFmt w:val="none"/>
      <w:lvlText w:val=""/>
      <w:lvlJc w:val="left"/>
      <w:pPr>
        <w:tabs>
          <w:tab w:val="num" w:pos="360"/>
        </w:tabs>
      </w:pPr>
    </w:lvl>
    <w:lvl w:ilvl="6" w:tplc="D408CE46">
      <w:numFmt w:val="none"/>
      <w:lvlText w:val=""/>
      <w:lvlJc w:val="left"/>
      <w:pPr>
        <w:tabs>
          <w:tab w:val="num" w:pos="360"/>
        </w:tabs>
      </w:pPr>
    </w:lvl>
    <w:lvl w:ilvl="7" w:tplc="1382DADC">
      <w:numFmt w:val="none"/>
      <w:lvlText w:val=""/>
      <w:lvlJc w:val="left"/>
      <w:pPr>
        <w:tabs>
          <w:tab w:val="num" w:pos="360"/>
        </w:tabs>
      </w:pPr>
    </w:lvl>
    <w:lvl w:ilvl="8" w:tplc="A7F864D0">
      <w:numFmt w:val="none"/>
      <w:lvlText w:val=""/>
      <w:lvlJc w:val="left"/>
      <w:pPr>
        <w:tabs>
          <w:tab w:val="num" w:pos="360"/>
        </w:tabs>
      </w:pPr>
    </w:lvl>
  </w:abstractNum>
  <w:abstractNum w:abstractNumId="8">
    <w:nsid w:val="138629F4"/>
    <w:multiLevelType w:val="hybridMultilevel"/>
    <w:tmpl w:val="5A66975C"/>
    <w:lvl w:ilvl="0" w:tplc="E81C3336">
      <w:start w:val="1"/>
      <w:numFmt w:val="bullet"/>
      <w:pStyle w:val="4"/>
      <w:lvlText w:val=""/>
      <w:lvlJc w:val="left"/>
      <w:pPr>
        <w:tabs>
          <w:tab w:val="num" w:pos="0"/>
        </w:tabs>
        <w:ind w:left="0" w:firstLine="113"/>
      </w:pPr>
      <w:rPr>
        <w:rFonts w:ascii="Symbol" w:hAnsi="Symbol" w:hint="default"/>
      </w:rPr>
    </w:lvl>
    <w:lvl w:ilvl="1" w:tplc="035A0D82">
      <w:start w:val="1"/>
      <w:numFmt w:val="bullet"/>
      <w:pStyle w:val="20"/>
      <w:lvlText w:val="o"/>
      <w:lvlJc w:val="left"/>
      <w:pPr>
        <w:tabs>
          <w:tab w:val="num" w:pos="1440"/>
        </w:tabs>
        <w:ind w:left="1440" w:hanging="360"/>
      </w:pPr>
      <w:rPr>
        <w:rFonts w:ascii="Courier New" w:hAnsi="Courier New" w:cs="Courier New" w:hint="default"/>
      </w:rPr>
    </w:lvl>
    <w:lvl w:ilvl="2" w:tplc="73CE4172" w:tentative="1">
      <w:start w:val="1"/>
      <w:numFmt w:val="bullet"/>
      <w:lvlText w:val=""/>
      <w:lvlJc w:val="left"/>
      <w:pPr>
        <w:tabs>
          <w:tab w:val="num" w:pos="2160"/>
        </w:tabs>
        <w:ind w:left="2160" w:hanging="360"/>
      </w:pPr>
      <w:rPr>
        <w:rFonts w:ascii="Wingdings" w:hAnsi="Wingdings" w:hint="default"/>
      </w:rPr>
    </w:lvl>
    <w:lvl w:ilvl="3" w:tplc="380EFC18" w:tentative="1">
      <w:start w:val="1"/>
      <w:numFmt w:val="bullet"/>
      <w:lvlText w:val=""/>
      <w:lvlJc w:val="left"/>
      <w:pPr>
        <w:tabs>
          <w:tab w:val="num" w:pos="2880"/>
        </w:tabs>
        <w:ind w:left="2880" w:hanging="360"/>
      </w:pPr>
      <w:rPr>
        <w:rFonts w:ascii="Symbol" w:hAnsi="Symbol" w:hint="default"/>
      </w:rPr>
    </w:lvl>
    <w:lvl w:ilvl="4" w:tplc="F1E6C85A" w:tentative="1">
      <w:start w:val="1"/>
      <w:numFmt w:val="bullet"/>
      <w:lvlText w:val="o"/>
      <w:lvlJc w:val="left"/>
      <w:pPr>
        <w:tabs>
          <w:tab w:val="num" w:pos="3600"/>
        </w:tabs>
        <w:ind w:left="3600" w:hanging="360"/>
      </w:pPr>
      <w:rPr>
        <w:rFonts w:ascii="Courier New" w:hAnsi="Courier New" w:cs="Courier New" w:hint="default"/>
      </w:rPr>
    </w:lvl>
    <w:lvl w:ilvl="5" w:tplc="CE16AFBE" w:tentative="1">
      <w:start w:val="1"/>
      <w:numFmt w:val="bullet"/>
      <w:lvlText w:val=""/>
      <w:lvlJc w:val="left"/>
      <w:pPr>
        <w:tabs>
          <w:tab w:val="num" w:pos="4320"/>
        </w:tabs>
        <w:ind w:left="4320" w:hanging="360"/>
      </w:pPr>
      <w:rPr>
        <w:rFonts w:ascii="Wingdings" w:hAnsi="Wingdings" w:hint="default"/>
      </w:rPr>
    </w:lvl>
    <w:lvl w:ilvl="6" w:tplc="98AC9C1A" w:tentative="1">
      <w:start w:val="1"/>
      <w:numFmt w:val="bullet"/>
      <w:lvlText w:val=""/>
      <w:lvlJc w:val="left"/>
      <w:pPr>
        <w:tabs>
          <w:tab w:val="num" w:pos="5040"/>
        </w:tabs>
        <w:ind w:left="5040" w:hanging="360"/>
      </w:pPr>
      <w:rPr>
        <w:rFonts w:ascii="Symbol" w:hAnsi="Symbol" w:hint="default"/>
      </w:rPr>
    </w:lvl>
    <w:lvl w:ilvl="7" w:tplc="3766C974" w:tentative="1">
      <w:start w:val="1"/>
      <w:numFmt w:val="bullet"/>
      <w:lvlText w:val="o"/>
      <w:lvlJc w:val="left"/>
      <w:pPr>
        <w:tabs>
          <w:tab w:val="num" w:pos="5760"/>
        </w:tabs>
        <w:ind w:left="5760" w:hanging="360"/>
      </w:pPr>
      <w:rPr>
        <w:rFonts w:ascii="Courier New" w:hAnsi="Courier New" w:cs="Courier New" w:hint="default"/>
      </w:rPr>
    </w:lvl>
    <w:lvl w:ilvl="8" w:tplc="FD706BD8" w:tentative="1">
      <w:start w:val="1"/>
      <w:numFmt w:val="bullet"/>
      <w:lvlText w:val=""/>
      <w:lvlJc w:val="left"/>
      <w:pPr>
        <w:tabs>
          <w:tab w:val="num" w:pos="6480"/>
        </w:tabs>
        <w:ind w:left="6480" w:hanging="360"/>
      </w:pPr>
      <w:rPr>
        <w:rFonts w:ascii="Wingdings" w:hAnsi="Wingdings" w:hint="default"/>
      </w:rPr>
    </w:lvl>
  </w:abstractNum>
  <w:abstractNum w:abstractNumId="9">
    <w:nsid w:val="1CD66A9F"/>
    <w:multiLevelType w:val="multilevel"/>
    <w:tmpl w:val="63182FC4"/>
    <w:lvl w:ilvl="0">
      <w:start w:val="1"/>
      <w:numFmt w:val="decimal"/>
      <w:lvlText w:val="%1."/>
      <w:lvlJc w:val="left"/>
      <w:pPr>
        <w:ind w:left="720" w:hanging="360"/>
      </w:pPr>
      <w:rPr>
        <w:rFonts w:hint="default"/>
      </w:rPr>
    </w:lvl>
    <w:lvl w:ilvl="1">
      <w:start w:val="1"/>
      <w:numFmt w:val="decimal"/>
      <w:isLgl/>
      <w:lvlText w:val="%1.%2."/>
      <w:lvlJc w:val="left"/>
      <w:pPr>
        <w:ind w:left="2138" w:hanging="720"/>
      </w:pPr>
      <w:rPr>
        <w:rFonts w:hint="default"/>
        <w:b/>
        <w:color w:val="auto"/>
      </w:rPr>
    </w:lvl>
    <w:lvl w:ilvl="2">
      <w:start w:val="1"/>
      <w:numFmt w:val="decimal"/>
      <w:isLgl/>
      <w:lvlText w:val="%1.%2.%3."/>
      <w:lvlJc w:val="left"/>
      <w:pPr>
        <w:ind w:left="1855" w:hanging="720"/>
      </w:pPr>
      <w:rPr>
        <w:rFonts w:hint="default"/>
        <w:b/>
        <w:i w:val="0"/>
      </w:rPr>
    </w:lvl>
    <w:lvl w:ilvl="3">
      <w:start w:val="1"/>
      <w:numFmt w:val="decimal"/>
      <w:isLgl/>
      <w:lvlText w:val="%1.%2.%3.%4."/>
      <w:lvlJc w:val="left"/>
      <w:pPr>
        <w:ind w:left="3960" w:hanging="1080"/>
      </w:pPr>
      <w:rPr>
        <w:rFonts w:hint="default"/>
      </w:rPr>
    </w:lvl>
    <w:lvl w:ilvl="4">
      <w:start w:val="1"/>
      <w:numFmt w:val="decimal"/>
      <w:isLgl/>
      <w:lvlText w:val="%1.%2.%3.%4.%5."/>
      <w:lvlJc w:val="left"/>
      <w:pPr>
        <w:ind w:left="4800" w:hanging="1080"/>
      </w:pPr>
      <w:rPr>
        <w:rFonts w:hint="default"/>
      </w:rPr>
    </w:lvl>
    <w:lvl w:ilvl="5">
      <w:start w:val="1"/>
      <w:numFmt w:val="decimal"/>
      <w:isLgl/>
      <w:lvlText w:val="%1.%2.%3.%4.%5.%6."/>
      <w:lvlJc w:val="left"/>
      <w:pPr>
        <w:ind w:left="6000" w:hanging="1440"/>
      </w:pPr>
      <w:rPr>
        <w:rFonts w:hint="default"/>
      </w:rPr>
    </w:lvl>
    <w:lvl w:ilvl="6">
      <w:start w:val="1"/>
      <w:numFmt w:val="decimal"/>
      <w:isLgl/>
      <w:lvlText w:val="%1.%2.%3.%4.%5.%6.%7."/>
      <w:lvlJc w:val="left"/>
      <w:pPr>
        <w:ind w:left="6840" w:hanging="1440"/>
      </w:pPr>
      <w:rPr>
        <w:rFonts w:hint="default"/>
      </w:rPr>
    </w:lvl>
    <w:lvl w:ilvl="7">
      <w:start w:val="1"/>
      <w:numFmt w:val="decimal"/>
      <w:isLgl/>
      <w:lvlText w:val="%1.%2.%3.%4.%5.%6.%7.%8."/>
      <w:lvlJc w:val="left"/>
      <w:pPr>
        <w:ind w:left="8040" w:hanging="1800"/>
      </w:pPr>
      <w:rPr>
        <w:rFonts w:hint="default"/>
      </w:rPr>
    </w:lvl>
    <w:lvl w:ilvl="8">
      <w:start w:val="1"/>
      <w:numFmt w:val="decimal"/>
      <w:isLgl/>
      <w:lvlText w:val="%1.%2.%3.%4.%5.%6.%7.%8.%9."/>
      <w:lvlJc w:val="left"/>
      <w:pPr>
        <w:ind w:left="8880" w:hanging="1800"/>
      </w:pPr>
      <w:rPr>
        <w:rFonts w:hint="default"/>
      </w:rPr>
    </w:lvl>
  </w:abstractNum>
  <w:abstractNum w:abstractNumId="10">
    <w:nsid w:val="1E0967C9"/>
    <w:multiLevelType w:val="multilevel"/>
    <w:tmpl w:val="6BF2AC06"/>
    <w:lvl w:ilvl="0">
      <w:start w:val="1"/>
      <w:numFmt w:val="decimal"/>
      <w:pStyle w:val="3"/>
      <w:lvlText w:val="%1."/>
      <w:lvlJc w:val="left"/>
      <w:pPr>
        <w:tabs>
          <w:tab w:val="num" w:pos="567"/>
        </w:tabs>
        <w:ind w:left="567" w:hanging="567"/>
      </w:pPr>
    </w:lvl>
    <w:lvl w:ilvl="1">
      <w:start w:val="1"/>
      <w:numFmt w:val="decimal"/>
      <w:pStyle w:val="21"/>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1">
    <w:nsid w:val="22D15DCD"/>
    <w:multiLevelType w:val="hybridMultilevel"/>
    <w:tmpl w:val="12D6F8CC"/>
    <w:lvl w:ilvl="0" w:tplc="0A9E892C">
      <w:start w:val="1"/>
      <w:numFmt w:val="bullet"/>
      <w:lvlText w:val=""/>
      <w:lvlJc w:val="left"/>
      <w:pPr>
        <w:tabs>
          <w:tab w:val="num" w:pos="1440"/>
        </w:tabs>
        <w:ind w:left="1440" w:hanging="360"/>
      </w:pPr>
      <w:rPr>
        <w:rFonts w:ascii="Symbol" w:hAnsi="Symbol" w:hint="default"/>
      </w:rPr>
    </w:lvl>
    <w:lvl w:ilvl="1" w:tplc="E3A49D56" w:tentative="1">
      <w:start w:val="1"/>
      <w:numFmt w:val="bullet"/>
      <w:lvlText w:val="o"/>
      <w:lvlJc w:val="left"/>
      <w:pPr>
        <w:tabs>
          <w:tab w:val="num" w:pos="2160"/>
        </w:tabs>
        <w:ind w:left="2160" w:hanging="360"/>
      </w:pPr>
      <w:rPr>
        <w:rFonts w:ascii="Courier New" w:hAnsi="Courier New" w:cs="Courier New" w:hint="default"/>
      </w:rPr>
    </w:lvl>
    <w:lvl w:ilvl="2" w:tplc="988A6AD4" w:tentative="1">
      <w:start w:val="1"/>
      <w:numFmt w:val="bullet"/>
      <w:lvlText w:val=""/>
      <w:lvlJc w:val="left"/>
      <w:pPr>
        <w:tabs>
          <w:tab w:val="num" w:pos="2880"/>
        </w:tabs>
        <w:ind w:left="2880" w:hanging="360"/>
      </w:pPr>
      <w:rPr>
        <w:rFonts w:ascii="Wingdings" w:hAnsi="Wingdings" w:hint="default"/>
      </w:rPr>
    </w:lvl>
    <w:lvl w:ilvl="3" w:tplc="B78CF1CE" w:tentative="1">
      <w:start w:val="1"/>
      <w:numFmt w:val="bullet"/>
      <w:lvlText w:val=""/>
      <w:lvlJc w:val="left"/>
      <w:pPr>
        <w:tabs>
          <w:tab w:val="num" w:pos="3600"/>
        </w:tabs>
        <w:ind w:left="3600" w:hanging="360"/>
      </w:pPr>
      <w:rPr>
        <w:rFonts w:ascii="Symbol" w:hAnsi="Symbol" w:hint="default"/>
      </w:rPr>
    </w:lvl>
    <w:lvl w:ilvl="4" w:tplc="1A963F6A" w:tentative="1">
      <w:start w:val="1"/>
      <w:numFmt w:val="bullet"/>
      <w:lvlText w:val="o"/>
      <w:lvlJc w:val="left"/>
      <w:pPr>
        <w:tabs>
          <w:tab w:val="num" w:pos="4320"/>
        </w:tabs>
        <w:ind w:left="4320" w:hanging="360"/>
      </w:pPr>
      <w:rPr>
        <w:rFonts w:ascii="Courier New" w:hAnsi="Courier New" w:cs="Courier New" w:hint="default"/>
      </w:rPr>
    </w:lvl>
    <w:lvl w:ilvl="5" w:tplc="1BC47316" w:tentative="1">
      <w:start w:val="1"/>
      <w:numFmt w:val="bullet"/>
      <w:lvlText w:val=""/>
      <w:lvlJc w:val="left"/>
      <w:pPr>
        <w:tabs>
          <w:tab w:val="num" w:pos="5040"/>
        </w:tabs>
        <w:ind w:left="5040" w:hanging="360"/>
      </w:pPr>
      <w:rPr>
        <w:rFonts w:ascii="Wingdings" w:hAnsi="Wingdings" w:hint="default"/>
      </w:rPr>
    </w:lvl>
    <w:lvl w:ilvl="6" w:tplc="A5CE618A" w:tentative="1">
      <w:start w:val="1"/>
      <w:numFmt w:val="bullet"/>
      <w:lvlText w:val=""/>
      <w:lvlJc w:val="left"/>
      <w:pPr>
        <w:tabs>
          <w:tab w:val="num" w:pos="5760"/>
        </w:tabs>
        <w:ind w:left="5760" w:hanging="360"/>
      </w:pPr>
      <w:rPr>
        <w:rFonts w:ascii="Symbol" w:hAnsi="Symbol" w:hint="default"/>
      </w:rPr>
    </w:lvl>
    <w:lvl w:ilvl="7" w:tplc="71146A62" w:tentative="1">
      <w:start w:val="1"/>
      <w:numFmt w:val="bullet"/>
      <w:lvlText w:val="o"/>
      <w:lvlJc w:val="left"/>
      <w:pPr>
        <w:tabs>
          <w:tab w:val="num" w:pos="6480"/>
        </w:tabs>
        <w:ind w:left="6480" w:hanging="360"/>
      </w:pPr>
      <w:rPr>
        <w:rFonts w:ascii="Courier New" w:hAnsi="Courier New" w:cs="Courier New" w:hint="default"/>
      </w:rPr>
    </w:lvl>
    <w:lvl w:ilvl="8" w:tplc="9AC26DB2" w:tentative="1">
      <w:start w:val="1"/>
      <w:numFmt w:val="bullet"/>
      <w:lvlText w:val=""/>
      <w:lvlJc w:val="left"/>
      <w:pPr>
        <w:tabs>
          <w:tab w:val="num" w:pos="7200"/>
        </w:tabs>
        <w:ind w:left="7200" w:hanging="360"/>
      </w:pPr>
      <w:rPr>
        <w:rFonts w:ascii="Wingdings" w:hAnsi="Wingdings" w:hint="default"/>
      </w:rPr>
    </w:lvl>
  </w:abstractNum>
  <w:abstractNum w:abstractNumId="12">
    <w:nsid w:val="26D56E9D"/>
    <w:multiLevelType w:val="multilevel"/>
    <w:tmpl w:val="9FF85CD4"/>
    <w:lvl w:ilvl="0">
      <w:start w:val="1"/>
      <w:numFmt w:val="decimal"/>
      <w:lvlText w:val="%1."/>
      <w:lvlJc w:val="left"/>
      <w:pPr>
        <w:tabs>
          <w:tab w:val="num" w:pos="390"/>
        </w:tabs>
        <w:ind w:left="390" w:hanging="390"/>
      </w:pPr>
      <w:rPr>
        <w:rFonts w:hint="default"/>
        <w:b/>
      </w:rPr>
    </w:lvl>
    <w:lvl w:ilvl="1">
      <w:start w:val="4"/>
      <w:numFmt w:val="decimal"/>
      <w:lvlText w:val="%1.%2."/>
      <w:lvlJc w:val="left"/>
      <w:pPr>
        <w:tabs>
          <w:tab w:val="num" w:pos="1288"/>
        </w:tabs>
        <w:ind w:left="1288" w:hanging="720"/>
      </w:pPr>
      <w:rPr>
        <w:rFonts w:hint="default"/>
        <w:b/>
      </w:rPr>
    </w:lvl>
    <w:lvl w:ilvl="2">
      <w:start w:val="1"/>
      <w:numFmt w:val="decimal"/>
      <w:lvlText w:val="%1.%2.%3."/>
      <w:lvlJc w:val="left"/>
      <w:pPr>
        <w:tabs>
          <w:tab w:val="num" w:pos="1680"/>
        </w:tabs>
        <w:ind w:left="1680" w:hanging="720"/>
      </w:pPr>
      <w:rPr>
        <w:rFonts w:hint="default"/>
        <w:b/>
      </w:rPr>
    </w:lvl>
    <w:lvl w:ilvl="3">
      <w:start w:val="1"/>
      <w:numFmt w:val="decimal"/>
      <w:lvlText w:val="%1.%2.%3.%4."/>
      <w:lvlJc w:val="left"/>
      <w:pPr>
        <w:tabs>
          <w:tab w:val="num" w:pos="2520"/>
        </w:tabs>
        <w:ind w:left="2520" w:hanging="1080"/>
      </w:pPr>
      <w:rPr>
        <w:rFonts w:hint="default"/>
        <w:b/>
      </w:rPr>
    </w:lvl>
    <w:lvl w:ilvl="4">
      <w:start w:val="1"/>
      <w:numFmt w:val="decimal"/>
      <w:lvlText w:val="%1.%2.%3.%4.%5."/>
      <w:lvlJc w:val="left"/>
      <w:pPr>
        <w:tabs>
          <w:tab w:val="num" w:pos="3000"/>
        </w:tabs>
        <w:ind w:left="3000" w:hanging="1080"/>
      </w:pPr>
      <w:rPr>
        <w:rFonts w:hint="default"/>
        <w:b/>
      </w:rPr>
    </w:lvl>
    <w:lvl w:ilvl="5">
      <w:start w:val="1"/>
      <w:numFmt w:val="decimal"/>
      <w:lvlText w:val="%1.%2.%3.%4.%5.%6."/>
      <w:lvlJc w:val="left"/>
      <w:pPr>
        <w:tabs>
          <w:tab w:val="num" w:pos="3840"/>
        </w:tabs>
        <w:ind w:left="3840" w:hanging="1440"/>
      </w:pPr>
      <w:rPr>
        <w:rFonts w:hint="default"/>
        <w:b/>
      </w:rPr>
    </w:lvl>
    <w:lvl w:ilvl="6">
      <w:start w:val="1"/>
      <w:numFmt w:val="decimal"/>
      <w:lvlText w:val="%1.%2.%3.%4.%5.%6.%7."/>
      <w:lvlJc w:val="left"/>
      <w:pPr>
        <w:tabs>
          <w:tab w:val="num" w:pos="4320"/>
        </w:tabs>
        <w:ind w:left="4320" w:hanging="1440"/>
      </w:pPr>
      <w:rPr>
        <w:rFonts w:hint="default"/>
        <w:b/>
      </w:rPr>
    </w:lvl>
    <w:lvl w:ilvl="7">
      <w:start w:val="1"/>
      <w:numFmt w:val="decimal"/>
      <w:lvlText w:val="%1.%2.%3.%4.%5.%6.%7.%8."/>
      <w:lvlJc w:val="left"/>
      <w:pPr>
        <w:tabs>
          <w:tab w:val="num" w:pos="5160"/>
        </w:tabs>
        <w:ind w:left="5160" w:hanging="1800"/>
      </w:pPr>
      <w:rPr>
        <w:rFonts w:hint="default"/>
        <w:b/>
      </w:rPr>
    </w:lvl>
    <w:lvl w:ilvl="8">
      <w:start w:val="1"/>
      <w:numFmt w:val="decimal"/>
      <w:lvlText w:val="%1.%2.%3.%4.%5.%6.%7.%8.%9."/>
      <w:lvlJc w:val="left"/>
      <w:pPr>
        <w:tabs>
          <w:tab w:val="num" w:pos="5640"/>
        </w:tabs>
        <w:ind w:left="5640" w:hanging="1800"/>
      </w:pPr>
      <w:rPr>
        <w:rFonts w:hint="default"/>
        <w:b/>
      </w:rPr>
    </w:lvl>
  </w:abstractNum>
  <w:abstractNum w:abstractNumId="13">
    <w:nsid w:val="26DE4DC7"/>
    <w:multiLevelType w:val="hybridMultilevel"/>
    <w:tmpl w:val="44E217A2"/>
    <w:lvl w:ilvl="0" w:tplc="2CCAAAA0">
      <w:start w:val="1"/>
      <w:numFmt w:val="bullet"/>
      <w:lvlText w:val=""/>
      <w:lvlJc w:val="left"/>
      <w:pPr>
        <w:tabs>
          <w:tab w:val="num" w:pos="1080"/>
        </w:tabs>
        <w:ind w:left="1080" w:hanging="360"/>
      </w:pPr>
      <w:rPr>
        <w:rFonts w:ascii="Symbol" w:hAnsi="Symbol" w:hint="default"/>
      </w:rPr>
    </w:lvl>
    <w:lvl w:ilvl="1" w:tplc="40D6D2F4" w:tentative="1">
      <w:start w:val="1"/>
      <w:numFmt w:val="bullet"/>
      <w:lvlText w:val="o"/>
      <w:lvlJc w:val="left"/>
      <w:pPr>
        <w:tabs>
          <w:tab w:val="num" w:pos="1800"/>
        </w:tabs>
        <w:ind w:left="1800" w:hanging="360"/>
      </w:pPr>
      <w:rPr>
        <w:rFonts w:ascii="Courier New" w:hAnsi="Courier New" w:cs="Courier New" w:hint="default"/>
      </w:rPr>
    </w:lvl>
    <w:lvl w:ilvl="2" w:tplc="63D8ED54" w:tentative="1">
      <w:start w:val="1"/>
      <w:numFmt w:val="bullet"/>
      <w:lvlText w:val=""/>
      <w:lvlJc w:val="left"/>
      <w:pPr>
        <w:tabs>
          <w:tab w:val="num" w:pos="2520"/>
        </w:tabs>
        <w:ind w:left="2520" w:hanging="360"/>
      </w:pPr>
      <w:rPr>
        <w:rFonts w:ascii="Wingdings" w:hAnsi="Wingdings" w:hint="default"/>
      </w:rPr>
    </w:lvl>
    <w:lvl w:ilvl="3" w:tplc="7592E47A" w:tentative="1">
      <w:start w:val="1"/>
      <w:numFmt w:val="bullet"/>
      <w:lvlText w:val=""/>
      <w:lvlJc w:val="left"/>
      <w:pPr>
        <w:tabs>
          <w:tab w:val="num" w:pos="3240"/>
        </w:tabs>
        <w:ind w:left="3240" w:hanging="360"/>
      </w:pPr>
      <w:rPr>
        <w:rFonts w:ascii="Symbol" w:hAnsi="Symbol" w:hint="default"/>
      </w:rPr>
    </w:lvl>
    <w:lvl w:ilvl="4" w:tplc="B890F7F0" w:tentative="1">
      <w:start w:val="1"/>
      <w:numFmt w:val="bullet"/>
      <w:lvlText w:val="o"/>
      <w:lvlJc w:val="left"/>
      <w:pPr>
        <w:tabs>
          <w:tab w:val="num" w:pos="3960"/>
        </w:tabs>
        <w:ind w:left="3960" w:hanging="360"/>
      </w:pPr>
      <w:rPr>
        <w:rFonts w:ascii="Courier New" w:hAnsi="Courier New" w:cs="Courier New" w:hint="default"/>
      </w:rPr>
    </w:lvl>
    <w:lvl w:ilvl="5" w:tplc="40A46240" w:tentative="1">
      <w:start w:val="1"/>
      <w:numFmt w:val="bullet"/>
      <w:lvlText w:val=""/>
      <w:lvlJc w:val="left"/>
      <w:pPr>
        <w:tabs>
          <w:tab w:val="num" w:pos="4680"/>
        </w:tabs>
        <w:ind w:left="4680" w:hanging="360"/>
      </w:pPr>
      <w:rPr>
        <w:rFonts w:ascii="Wingdings" w:hAnsi="Wingdings" w:hint="default"/>
      </w:rPr>
    </w:lvl>
    <w:lvl w:ilvl="6" w:tplc="B1602652" w:tentative="1">
      <w:start w:val="1"/>
      <w:numFmt w:val="bullet"/>
      <w:lvlText w:val=""/>
      <w:lvlJc w:val="left"/>
      <w:pPr>
        <w:tabs>
          <w:tab w:val="num" w:pos="5400"/>
        </w:tabs>
        <w:ind w:left="5400" w:hanging="360"/>
      </w:pPr>
      <w:rPr>
        <w:rFonts w:ascii="Symbol" w:hAnsi="Symbol" w:hint="default"/>
      </w:rPr>
    </w:lvl>
    <w:lvl w:ilvl="7" w:tplc="73143448" w:tentative="1">
      <w:start w:val="1"/>
      <w:numFmt w:val="bullet"/>
      <w:lvlText w:val="o"/>
      <w:lvlJc w:val="left"/>
      <w:pPr>
        <w:tabs>
          <w:tab w:val="num" w:pos="6120"/>
        </w:tabs>
        <w:ind w:left="6120" w:hanging="360"/>
      </w:pPr>
      <w:rPr>
        <w:rFonts w:ascii="Courier New" w:hAnsi="Courier New" w:cs="Courier New" w:hint="default"/>
      </w:rPr>
    </w:lvl>
    <w:lvl w:ilvl="8" w:tplc="0A06FCC8" w:tentative="1">
      <w:start w:val="1"/>
      <w:numFmt w:val="bullet"/>
      <w:lvlText w:val=""/>
      <w:lvlJc w:val="left"/>
      <w:pPr>
        <w:tabs>
          <w:tab w:val="num" w:pos="6840"/>
        </w:tabs>
        <w:ind w:left="6840" w:hanging="360"/>
      </w:pPr>
      <w:rPr>
        <w:rFonts w:ascii="Wingdings" w:hAnsi="Wingdings" w:hint="default"/>
      </w:rPr>
    </w:lvl>
  </w:abstractNum>
  <w:abstractNum w:abstractNumId="14">
    <w:nsid w:val="29EC6F5C"/>
    <w:multiLevelType w:val="hybridMultilevel"/>
    <w:tmpl w:val="0FBE415E"/>
    <w:lvl w:ilvl="0" w:tplc="42CAB3CC">
      <w:start w:val="1"/>
      <w:numFmt w:val="decimal"/>
      <w:lvlText w:val="%1."/>
      <w:lvlJc w:val="left"/>
      <w:pPr>
        <w:ind w:left="1637" w:hanging="360"/>
      </w:pPr>
    </w:lvl>
    <w:lvl w:ilvl="1" w:tplc="089CCE04">
      <w:start w:val="1"/>
      <w:numFmt w:val="lowerLetter"/>
      <w:lvlText w:val="%2."/>
      <w:lvlJc w:val="left"/>
      <w:pPr>
        <w:ind w:left="2066" w:hanging="360"/>
      </w:pPr>
    </w:lvl>
    <w:lvl w:ilvl="2" w:tplc="E446F556" w:tentative="1">
      <w:start w:val="1"/>
      <w:numFmt w:val="lowerRoman"/>
      <w:lvlText w:val="%3."/>
      <w:lvlJc w:val="right"/>
      <w:pPr>
        <w:ind w:left="2786" w:hanging="180"/>
      </w:pPr>
    </w:lvl>
    <w:lvl w:ilvl="3" w:tplc="8BACC46E" w:tentative="1">
      <w:start w:val="1"/>
      <w:numFmt w:val="decimal"/>
      <w:lvlText w:val="%4."/>
      <w:lvlJc w:val="left"/>
      <w:pPr>
        <w:ind w:left="3506" w:hanging="360"/>
      </w:pPr>
    </w:lvl>
    <w:lvl w:ilvl="4" w:tplc="2DE6321E" w:tentative="1">
      <w:start w:val="1"/>
      <w:numFmt w:val="lowerLetter"/>
      <w:lvlText w:val="%5."/>
      <w:lvlJc w:val="left"/>
      <w:pPr>
        <w:ind w:left="4226" w:hanging="360"/>
      </w:pPr>
    </w:lvl>
    <w:lvl w:ilvl="5" w:tplc="04128822" w:tentative="1">
      <w:start w:val="1"/>
      <w:numFmt w:val="lowerRoman"/>
      <w:lvlText w:val="%6."/>
      <w:lvlJc w:val="right"/>
      <w:pPr>
        <w:ind w:left="4946" w:hanging="180"/>
      </w:pPr>
    </w:lvl>
    <w:lvl w:ilvl="6" w:tplc="FC62F21A" w:tentative="1">
      <w:start w:val="1"/>
      <w:numFmt w:val="decimal"/>
      <w:lvlText w:val="%7."/>
      <w:lvlJc w:val="left"/>
      <w:pPr>
        <w:ind w:left="5666" w:hanging="360"/>
      </w:pPr>
    </w:lvl>
    <w:lvl w:ilvl="7" w:tplc="69AC81B6" w:tentative="1">
      <w:start w:val="1"/>
      <w:numFmt w:val="lowerLetter"/>
      <w:lvlText w:val="%8."/>
      <w:lvlJc w:val="left"/>
      <w:pPr>
        <w:ind w:left="6386" w:hanging="360"/>
      </w:pPr>
    </w:lvl>
    <w:lvl w:ilvl="8" w:tplc="86D88AB0" w:tentative="1">
      <w:start w:val="1"/>
      <w:numFmt w:val="lowerRoman"/>
      <w:lvlText w:val="%9."/>
      <w:lvlJc w:val="right"/>
      <w:pPr>
        <w:ind w:left="7106" w:hanging="180"/>
      </w:pPr>
    </w:lvl>
  </w:abstractNum>
  <w:abstractNum w:abstractNumId="15">
    <w:nsid w:val="2F5F7C52"/>
    <w:multiLevelType w:val="hybridMultilevel"/>
    <w:tmpl w:val="8C0C4678"/>
    <w:lvl w:ilvl="0" w:tplc="FFFFFFFF">
      <w:start w:val="1"/>
      <w:numFmt w:val="bullet"/>
      <w:pStyle w:val="stwibulletlistCharCharCharChar"/>
      <w:lvlText w:val=""/>
      <w:lvlJc w:val="left"/>
      <w:pPr>
        <w:tabs>
          <w:tab w:val="num" w:pos="567"/>
        </w:tabs>
        <w:ind w:left="567" w:hanging="567"/>
      </w:pPr>
      <w:rPr>
        <w:rFonts w:ascii="Symbol" w:hAnsi="Symbol" w:hint="default"/>
      </w:rPr>
    </w:lvl>
    <w:lvl w:ilvl="1" w:tplc="FFFFFFFF">
      <w:start w:val="1"/>
      <w:numFmt w:val="bullet"/>
      <w:lvlText w:val=""/>
      <w:lvlJc w:val="left"/>
      <w:pPr>
        <w:tabs>
          <w:tab w:val="num" w:pos="1440"/>
        </w:tabs>
        <w:ind w:left="1440" w:hanging="360"/>
      </w:pPr>
      <w:rPr>
        <w:rFonts w:ascii="Symbol" w:eastAsia="SimHei" w:hAnsi="Symbol" w:hint="default"/>
        <w:color w:val="auto"/>
      </w:rPr>
    </w:lvl>
    <w:lvl w:ilvl="2" w:tplc="FFFFFFFF">
      <w:start w:val="1"/>
      <w:numFmt w:val="decimal"/>
      <w:lvlText w:val="%3."/>
      <w:lvlJc w:val="left"/>
      <w:pPr>
        <w:tabs>
          <w:tab w:val="num" w:pos="2160"/>
        </w:tabs>
        <w:ind w:left="2160" w:hanging="360"/>
      </w:pPr>
      <w:rPr>
        <w:rFonts w:cs="Times New Roman"/>
      </w:rPr>
    </w:lvl>
    <w:lvl w:ilvl="3" w:tplc="092EA23A">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16">
    <w:nsid w:val="3EB97DD0"/>
    <w:multiLevelType w:val="multilevel"/>
    <w:tmpl w:val="B19E99FC"/>
    <w:lvl w:ilvl="0">
      <w:start w:val="1"/>
      <w:numFmt w:val="decimal"/>
      <w:lvlText w:val="%1."/>
      <w:lvlJc w:val="left"/>
      <w:pPr>
        <w:ind w:left="4780" w:hanging="360"/>
      </w:pPr>
      <w:rPr>
        <w:rFonts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7">
    <w:nsid w:val="3EC019FA"/>
    <w:multiLevelType w:val="singleLevel"/>
    <w:tmpl w:val="60BA15FA"/>
    <w:lvl w:ilvl="0">
      <w:start w:val="3"/>
      <w:numFmt w:val="decimal"/>
      <w:lvlText w:val="%1."/>
      <w:legacy w:legacy="1" w:legacySpace="0" w:legacyIndent="269"/>
      <w:lvlJc w:val="left"/>
      <w:rPr>
        <w:rFonts w:ascii="Times New Roman" w:hAnsi="Times New Roman" w:cs="Times New Roman" w:hint="default"/>
      </w:rPr>
    </w:lvl>
  </w:abstractNum>
  <w:abstractNum w:abstractNumId="18">
    <w:nsid w:val="3EC24D08"/>
    <w:multiLevelType w:val="hybridMultilevel"/>
    <w:tmpl w:val="F552CE9E"/>
    <w:lvl w:ilvl="0" w:tplc="AB9E632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F316F7B"/>
    <w:multiLevelType w:val="multilevel"/>
    <w:tmpl w:val="7124DAA6"/>
    <w:lvl w:ilvl="0">
      <w:start w:val="1"/>
      <w:numFmt w:val="decimal"/>
      <w:lvlText w:val="%1."/>
      <w:lvlJc w:val="left"/>
      <w:pPr>
        <w:tabs>
          <w:tab w:val="num" w:pos="360"/>
        </w:tabs>
        <w:ind w:left="360" w:hanging="360"/>
      </w:pPr>
      <w:rPr>
        <w:rFonts w:hint="default"/>
        <w:b/>
      </w:rPr>
    </w:lvl>
    <w:lvl w:ilvl="1">
      <w:start w:val="6"/>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20">
    <w:nsid w:val="40A711CB"/>
    <w:multiLevelType w:val="hybridMultilevel"/>
    <w:tmpl w:val="906AD1B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1">
    <w:nsid w:val="48982929"/>
    <w:multiLevelType w:val="multilevel"/>
    <w:tmpl w:val="91CA97AC"/>
    <w:lvl w:ilvl="0">
      <w:start w:val="12"/>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nsid w:val="4DC7109D"/>
    <w:multiLevelType w:val="singleLevel"/>
    <w:tmpl w:val="1E563D6A"/>
    <w:lvl w:ilvl="0">
      <w:start w:val="4"/>
      <w:numFmt w:val="decimal"/>
      <w:lvlText w:val="%1."/>
      <w:legacy w:legacy="1" w:legacySpace="0" w:legacyIndent="274"/>
      <w:lvlJc w:val="left"/>
      <w:rPr>
        <w:rFonts w:ascii="Times New Roman" w:hAnsi="Times New Roman" w:cs="Times New Roman" w:hint="default"/>
      </w:rPr>
    </w:lvl>
  </w:abstractNum>
  <w:abstractNum w:abstractNumId="23">
    <w:nsid w:val="5BD6718C"/>
    <w:multiLevelType w:val="multilevel"/>
    <w:tmpl w:val="6D941E14"/>
    <w:lvl w:ilvl="0">
      <w:start w:val="2"/>
      <w:numFmt w:val="decimal"/>
      <w:lvlText w:val="%1."/>
      <w:lvlJc w:val="left"/>
      <w:pPr>
        <w:tabs>
          <w:tab w:val="num" w:pos="390"/>
        </w:tabs>
        <w:ind w:left="390" w:hanging="390"/>
      </w:pPr>
      <w:rPr>
        <w:rFonts w:hint="default"/>
        <w:b/>
        <w:i w:val="0"/>
        <w:sz w:val="24"/>
        <w:szCs w:val="24"/>
      </w:rPr>
    </w:lvl>
    <w:lvl w:ilvl="1">
      <w:start w:val="1"/>
      <w:numFmt w:val="decimal"/>
      <w:lvlText w:val="%1.%2."/>
      <w:lvlJc w:val="left"/>
      <w:pPr>
        <w:tabs>
          <w:tab w:val="num" w:pos="674"/>
        </w:tabs>
        <w:ind w:left="674" w:hanging="390"/>
      </w:pPr>
      <w:rPr>
        <w:rFonts w:hint="default"/>
        <w:sz w:val="26"/>
      </w:rPr>
    </w:lvl>
    <w:lvl w:ilvl="2">
      <w:start w:val="1"/>
      <w:numFmt w:val="decimal"/>
      <w:lvlText w:val="%1.%2.%3."/>
      <w:lvlJc w:val="left"/>
      <w:pPr>
        <w:tabs>
          <w:tab w:val="num" w:pos="1572"/>
        </w:tabs>
        <w:ind w:left="1572" w:hanging="720"/>
      </w:pPr>
      <w:rPr>
        <w:rFonts w:hint="default"/>
        <w:sz w:val="26"/>
      </w:rPr>
    </w:lvl>
    <w:lvl w:ilvl="3">
      <w:start w:val="1"/>
      <w:numFmt w:val="decimal"/>
      <w:lvlText w:val="%1.%2.%3.%4."/>
      <w:lvlJc w:val="left"/>
      <w:pPr>
        <w:tabs>
          <w:tab w:val="num" w:pos="1998"/>
        </w:tabs>
        <w:ind w:left="1998" w:hanging="720"/>
      </w:pPr>
      <w:rPr>
        <w:rFonts w:hint="default"/>
        <w:sz w:val="26"/>
      </w:rPr>
    </w:lvl>
    <w:lvl w:ilvl="4">
      <w:start w:val="1"/>
      <w:numFmt w:val="decimal"/>
      <w:lvlText w:val="%1.%2.%3.%4.%5."/>
      <w:lvlJc w:val="left"/>
      <w:pPr>
        <w:tabs>
          <w:tab w:val="num" w:pos="2784"/>
        </w:tabs>
        <w:ind w:left="2784" w:hanging="1080"/>
      </w:pPr>
      <w:rPr>
        <w:rFonts w:hint="default"/>
        <w:sz w:val="26"/>
      </w:rPr>
    </w:lvl>
    <w:lvl w:ilvl="5">
      <w:start w:val="1"/>
      <w:numFmt w:val="decimal"/>
      <w:lvlText w:val="%1.%2.%3.%4.%5.%6."/>
      <w:lvlJc w:val="left"/>
      <w:pPr>
        <w:tabs>
          <w:tab w:val="num" w:pos="3210"/>
        </w:tabs>
        <w:ind w:left="3210" w:hanging="1080"/>
      </w:pPr>
      <w:rPr>
        <w:rFonts w:hint="default"/>
        <w:sz w:val="26"/>
      </w:rPr>
    </w:lvl>
    <w:lvl w:ilvl="6">
      <w:start w:val="1"/>
      <w:numFmt w:val="decimal"/>
      <w:lvlText w:val="%1.%2.%3.%4.%5.%6.%7."/>
      <w:lvlJc w:val="left"/>
      <w:pPr>
        <w:tabs>
          <w:tab w:val="num" w:pos="3996"/>
        </w:tabs>
        <w:ind w:left="3996" w:hanging="1440"/>
      </w:pPr>
      <w:rPr>
        <w:rFonts w:hint="default"/>
        <w:sz w:val="26"/>
      </w:rPr>
    </w:lvl>
    <w:lvl w:ilvl="7">
      <w:start w:val="1"/>
      <w:numFmt w:val="decimal"/>
      <w:lvlText w:val="%1.%2.%3.%4.%5.%6.%7.%8."/>
      <w:lvlJc w:val="left"/>
      <w:pPr>
        <w:tabs>
          <w:tab w:val="num" w:pos="4422"/>
        </w:tabs>
        <w:ind w:left="4422" w:hanging="1440"/>
      </w:pPr>
      <w:rPr>
        <w:rFonts w:hint="default"/>
        <w:sz w:val="26"/>
      </w:rPr>
    </w:lvl>
    <w:lvl w:ilvl="8">
      <w:start w:val="1"/>
      <w:numFmt w:val="decimal"/>
      <w:lvlText w:val="%1.%2.%3.%4.%5.%6.%7.%8.%9."/>
      <w:lvlJc w:val="left"/>
      <w:pPr>
        <w:tabs>
          <w:tab w:val="num" w:pos="5208"/>
        </w:tabs>
        <w:ind w:left="5208" w:hanging="1800"/>
      </w:pPr>
      <w:rPr>
        <w:rFonts w:hint="default"/>
        <w:sz w:val="26"/>
      </w:rPr>
    </w:lvl>
  </w:abstractNum>
  <w:abstractNum w:abstractNumId="24">
    <w:nsid w:val="5EF93053"/>
    <w:multiLevelType w:val="hybridMultilevel"/>
    <w:tmpl w:val="839C657C"/>
    <w:lvl w:ilvl="0" w:tplc="092EA23A">
      <w:start w:val="13"/>
      <w:numFmt w:val="bullet"/>
      <w:lvlText w:val="-"/>
      <w:lvlJc w:val="left"/>
      <w:pPr>
        <w:tabs>
          <w:tab w:val="num" w:pos="720"/>
        </w:tabs>
        <w:ind w:left="720" w:hanging="360"/>
      </w:pPr>
      <w:rPr>
        <w:rFonts w:ascii="Times New Roman" w:eastAsia="Times New Roman" w:hAnsi="Times New Roman" w:cs="Times New Roman" w:hint="default"/>
      </w:rPr>
    </w:lvl>
    <w:lvl w:ilvl="1" w:tplc="04190003">
      <w:start w:val="1"/>
      <w:numFmt w:val="bullet"/>
      <w:pStyle w:val="22"/>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5">
    <w:nsid w:val="695816F0"/>
    <w:multiLevelType w:val="hybridMultilevel"/>
    <w:tmpl w:val="406A8CA0"/>
    <w:lvl w:ilvl="0" w:tplc="0FC68608">
      <w:start w:val="1"/>
      <w:numFmt w:val="lowerLetter"/>
      <w:lvlText w:val="%1)"/>
      <w:lvlJc w:val="left"/>
      <w:pPr>
        <w:ind w:left="1996" w:hanging="360"/>
      </w:pPr>
    </w:lvl>
    <w:lvl w:ilvl="1" w:tplc="64D82580" w:tentative="1">
      <w:start w:val="1"/>
      <w:numFmt w:val="lowerLetter"/>
      <w:lvlText w:val="%2."/>
      <w:lvlJc w:val="left"/>
      <w:pPr>
        <w:ind w:left="2716" w:hanging="360"/>
      </w:pPr>
    </w:lvl>
    <w:lvl w:ilvl="2" w:tplc="07884EC8" w:tentative="1">
      <w:start w:val="1"/>
      <w:numFmt w:val="lowerRoman"/>
      <w:lvlText w:val="%3."/>
      <w:lvlJc w:val="right"/>
      <w:pPr>
        <w:ind w:left="3436" w:hanging="180"/>
      </w:pPr>
    </w:lvl>
    <w:lvl w:ilvl="3" w:tplc="D3D414B4" w:tentative="1">
      <w:start w:val="1"/>
      <w:numFmt w:val="decimal"/>
      <w:lvlText w:val="%4."/>
      <w:lvlJc w:val="left"/>
      <w:pPr>
        <w:ind w:left="4156" w:hanging="360"/>
      </w:pPr>
    </w:lvl>
    <w:lvl w:ilvl="4" w:tplc="85A44D06" w:tentative="1">
      <w:start w:val="1"/>
      <w:numFmt w:val="lowerLetter"/>
      <w:lvlText w:val="%5."/>
      <w:lvlJc w:val="left"/>
      <w:pPr>
        <w:ind w:left="4876" w:hanging="360"/>
      </w:pPr>
    </w:lvl>
    <w:lvl w:ilvl="5" w:tplc="4E4C0DBE" w:tentative="1">
      <w:start w:val="1"/>
      <w:numFmt w:val="lowerRoman"/>
      <w:lvlText w:val="%6."/>
      <w:lvlJc w:val="right"/>
      <w:pPr>
        <w:ind w:left="5596" w:hanging="180"/>
      </w:pPr>
    </w:lvl>
    <w:lvl w:ilvl="6" w:tplc="7198479A" w:tentative="1">
      <w:start w:val="1"/>
      <w:numFmt w:val="decimal"/>
      <w:lvlText w:val="%7."/>
      <w:lvlJc w:val="left"/>
      <w:pPr>
        <w:ind w:left="6316" w:hanging="360"/>
      </w:pPr>
    </w:lvl>
    <w:lvl w:ilvl="7" w:tplc="4162BEC8" w:tentative="1">
      <w:start w:val="1"/>
      <w:numFmt w:val="lowerLetter"/>
      <w:lvlText w:val="%8."/>
      <w:lvlJc w:val="left"/>
      <w:pPr>
        <w:ind w:left="7036" w:hanging="360"/>
      </w:pPr>
    </w:lvl>
    <w:lvl w:ilvl="8" w:tplc="93B88BD2" w:tentative="1">
      <w:start w:val="1"/>
      <w:numFmt w:val="lowerRoman"/>
      <w:lvlText w:val="%9."/>
      <w:lvlJc w:val="right"/>
      <w:pPr>
        <w:ind w:left="7756" w:hanging="180"/>
      </w:pPr>
    </w:lvl>
  </w:abstractNum>
  <w:abstractNum w:abstractNumId="26">
    <w:nsid w:val="69954036"/>
    <w:multiLevelType w:val="hybridMultilevel"/>
    <w:tmpl w:val="B590C70C"/>
    <w:lvl w:ilvl="0" w:tplc="FD2052A2">
      <w:start w:val="6"/>
      <w:numFmt w:val="decimal"/>
      <w:lvlText w:val="%1."/>
      <w:lvlJc w:val="left"/>
      <w:pPr>
        <w:tabs>
          <w:tab w:val="num" w:pos="720"/>
        </w:tabs>
        <w:ind w:left="720" w:hanging="360"/>
      </w:pPr>
      <w:rPr>
        <w:rFonts w:cs="Times New Roman" w:hint="default"/>
      </w:rPr>
    </w:lvl>
    <w:lvl w:ilvl="1" w:tplc="A7AAD3A4" w:tentative="1">
      <w:start w:val="1"/>
      <w:numFmt w:val="lowerLetter"/>
      <w:lvlText w:val="%2."/>
      <w:lvlJc w:val="left"/>
      <w:pPr>
        <w:tabs>
          <w:tab w:val="num" w:pos="1440"/>
        </w:tabs>
        <w:ind w:left="1440" w:hanging="360"/>
      </w:pPr>
      <w:rPr>
        <w:rFonts w:cs="Times New Roman"/>
      </w:rPr>
    </w:lvl>
    <w:lvl w:ilvl="2" w:tplc="FABEE096" w:tentative="1">
      <w:start w:val="1"/>
      <w:numFmt w:val="lowerRoman"/>
      <w:lvlText w:val="%3."/>
      <w:lvlJc w:val="right"/>
      <w:pPr>
        <w:tabs>
          <w:tab w:val="num" w:pos="2160"/>
        </w:tabs>
        <w:ind w:left="2160" w:hanging="180"/>
      </w:pPr>
      <w:rPr>
        <w:rFonts w:cs="Times New Roman"/>
      </w:rPr>
    </w:lvl>
    <w:lvl w:ilvl="3" w:tplc="7E00295C" w:tentative="1">
      <w:start w:val="1"/>
      <w:numFmt w:val="decimal"/>
      <w:lvlText w:val="%4."/>
      <w:lvlJc w:val="left"/>
      <w:pPr>
        <w:tabs>
          <w:tab w:val="num" w:pos="2880"/>
        </w:tabs>
        <w:ind w:left="2880" w:hanging="360"/>
      </w:pPr>
      <w:rPr>
        <w:rFonts w:cs="Times New Roman"/>
      </w:rPr>
    </w:lvl>
    <w:lvl w:ilvl="4" w:tplc="F8348A78" w:tentative="1">
      <w:start w:val="1"/>
      <w:numFmt w:val="lowerLetter"/>
      <w:lvlText w:val="%5."/>
      <w:lvlJc w:val="left"/>
      <w:pPr>
        <w:tabs>
          <w:tab w:val="num" w:pos="3600"/>
        </w:tabs>
        <w:ind w:left="3600" w:hanging="360"/>
      </w:pPr>
      <w:rPr>
        <w:rFonts w:cs="Times New Roman"/>
      </w:rPr>
    </w:lvl>
    <w:lvl w:ilvl="5" w:tplc="98F682EE" w:tentative="1">
      <w:start w:val="1"/>
      <w:numFmt w:val="lowerRoman"/>
      <w:lvlText w:val="%6."/>
      <w:lvlJc w:val="right"/>
      <w:pPr>
        <w:tabs>
          <w:tab w:val="num" w:pos="4320"/>
        </w:tabs>
        <w:ind w:left="4320" w:hanging="180"/>
      </w:pPr>
      <w:rPr>
        <w:rFonts w:cs="Times New Roman"/>
      </w:rPr>
    </w:lvl>
    <w:lvl w:ilvl="6" w:tplc="62BAFE32" w:tentative="1">
      <w:start w:val="1"/>
      <w:numFmt w:val="decimal"/>
      <w:lvlText w:val="%7."/>
      <w:lvlJc w:val="left"/>
      <w:pPr>
        <w:tabs>
          <w:tab w:val="num" w:pos="5040"/>
        </w:tabs>
        <w:ind w:left="5040" w:hanging="360"/>
      </w:pPr>
      <w:rPr>
        <w:rFonts w:cs="Times New Roman"/>
      </w:rPr>
    </w:lvl>
    <w:lvl w:ilvl="7" w:tplc="86783476" w:tentative="1">
      <w:start w:val="1"/>
      <w:numFmt w:val="lowerLetter"/>
      <w:lvlText w:val="%8."/>
      <w:lvlJc w:val="left"/>
      <w:pPr>
        <w:tabs>
          <w:tab w:val="num" w:pos="5760"/>
        </w:tabs>
        <w:ind w:left="5760" w:hanging="360"/>
      </w:pPr>
      <w:rPr>
        <w:rFonts w:cs="Times New Roman"/>
      </w:rPr>
    </w:lvl>
    <w:lvl w:ilvl="8" w:tplc="0212CB3A" w:tentative="1">
      <w:start w:val="1"/>
      <w:numFmt w:val="lowerRoman"/>
      <w:lvlText w:val="%9."/>
      <w:lvlJc w:val="right"/>
      <w:pPr>
        <w:tabs>
          <w:tab w:val="num" w:pos="6480"/>
        </w:tabs>
        <w:ind w:left="6480" w:hanging="180"/>
      </w:pPr>
      <w:rPr>
        <w:rFonts w:cs="Times New Roman"/>
      </w:rPr>
    </w:lvl>
  </w:abstractNum>
  <w:abstractNum w:abstractNumId="27">
    <w:nsid w:val="6D192615"/>
    <w:multiLevelType w:val="hybridMultilevel"/>
    <w:tmpl w:val="091256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6D2C00D3"/>
    <w:multiLevelType w:val="multilevel"/>
    <w:tmpl w:val="ABFA3E36"/>
    <w:styleLink w:val="RTFNum2"/>
    <w:lvl w:ilvl="0">
      <w:start w:val="1"/>
      <w:numFmt w:val="none"/>
      <w:lvlText w:val="·%1"/>
      <w:lvlJc w:val="left"/>
      <w:pPr>
        <w:ind w:left="360" w:hanging="360"/>
      </w:pPr>
      <w:rPr>
        <w:rFonts w:ascii="Symbol" w:hAnsi="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9">
    <w:nsid w:val="73F66711"/>
    <w:multiLevelType w:val="multilevel"/>
    <w:tmpl w:val="6A84BE2E"/>
    <w:lvl w:ilvl="0">
      <w:start w:val="5"/>
      <w:numFmt w:val="decimal"/>
      <w:lvlText w:val="%1"/>
      <w:lvlJc w:val="left"/>
      <w:pPr>
        <w:ind w:left="360" w:hanging="360"/>
      </w:pPr>
      <w:rPr>
        <w:rFonts w:cs="Times New Roman" w:hint="default"/>
      </w:rPr>
    </w:lvl>
    <w:lvl w:ilvl="1">
      <w:start w:val="1"/>
      <w:numFmt w:val="decimal"/>
      <w:lvlText w:val="%1.%2"/>
      <w:lvlJc w:val="left"/>
      <w:pPr>
        <w:ind w:left="900" w:hanging="360"/>
      </w:pPr>
      <w:rPr>
        <w:rFonts w:cs="Times New Roman" w:hint="default"/>
      </w:rPr>
    </w:lvl>
    <w:lvl w:ilvl="2">
      <w:start w:val="1"/>
      <w:numFmt w:val="decimal"/>
      <w:lvlText w:val="%1.%2.%3"/>
      <w:lvlJc w:val="left"/>
      <w:pPr>
        <w:ind w:left="1800" w:hanging="720"/>
      </w:pPr>
      <w:rPr>
        <w:rFonts w:cs="Times New Roman" w:hint="default"/>
      </w:rPr>
    </w:lvl>
    <w:lvl w:ilvl="3">
      <w:start w:val="1"/>
      <w:numFmt w:val="decimal"/>
      <w:lvlText w:val="%1.%2.%3.%4"/>
      <w:lvlJc w:val="left"/>
      <w:pPr>
        <w:ind w:left="2340" w:hanging="720"/>
      </w:pPr>
      <w:rPr>
        <w:rFonts w:cs="Times New Roman" w:hint="default"/>
      </w:rPr>
    </w:lvl>
    <w:lvl w:ilvl="4">
      <w:start w:val="1"/>
      <w:numFmt w:val="decimal"/>
      <w:lvlText w:val="%1.%2.%3.%4.%5"/>
      <w:lvlJc w:val="left"/>
      <w:pPr>
        <w:ind w:left="3240" w:hanging="1080"/>
      </w:pPr>
      <w:rPr>
        <w:rFonts w:cs="Times New Roman" w:hint="default"/>
      </w:rPr>
    </w:lvl>
    <w:lvl w:ilvl="5">
      <w:start w:val="1"/>
      <w:numFmt w:val="decimal"/>
      <w:lvlText w:val="%1.%2.%3.%4.%5.%6"/>
      <w:lvlJc w:val="left"/>
      <w:pPr>
        <w:ind w:left="3780" w:hanging="1080"/>
      </w:pPr>
      <w:rPr>
        <w:rFonts w:cs="Times New Roman" w:hint="default"/>
      </w:rPr>
    </w:lvl>
    <w:lvl w:ilvl="6">
      <w:start w:val="1"/>
      <w:numFmt w:val="decimal"/>
      <w:lvlText w:val="%1.%2.%3.%4.%5.%6.%7"/>
      <w:lvlJc w:val="left"/>
      <w:pPr>
        <w:ind w:left="4680" w:hanging="1440"/>
      </w:pPr>
      <w:rPr>
        <w:rFonts w:cs="Times New Roman" w:hint="default"/>
      </w:rPr>
    </w:lvl>
    <w:lvl w:ilvl="7">
      <w:start w:val="1"/>
      <w:numFmt w:val="decimal"/>
      <w:lvlText w:val="%1.%2.%3.%4.%5.%6.%7.%8"/>
      <w:lvlJc w:val="left"/>
      <w:pPr>
        <w:ind w:left="5220" w:hanging="1440"/>
      </w:pPr>
      <w:rPr>
        <w:rFonts w:cs="Times New Roman" w:hint="default"/>
      </w:rPr>
    </w:lvl>
    <w:lvl w:ilvl="8">
      <w:start w:val="1"/>
      <w:numFmt w:val="decimal"/>
      <w:lvlText w:val="%1.%2.%3.%4.%5.%6.%7.%8.%9"/>
      <w:lvlJc w:val="left"/>
      <w:pPr>
        <w:ind w:left="6120" w:hanging="1800"/>
      </w:pPr>
      <w:rPr>
        <w:rFonts w:cs="Times New Roman" w:hint="default"/>
      </w:rPr>
    </w:lvl>
  </w:abstractNum>
  <w:abstractNum w:abstractNumId="30">
    <w:nsid w:val="7508179F"/>
    <w:multiLevelType w:val="multilevel"/>
    <w:tmpl w:val="6F3CD9FC"/>
    <w:name w:val="WW8Num1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000"/>
        </w:tabs>
        <w:ind w:left="1000" w:hanging="432"/>
      </w:pPr>
      <w:rPr>
        <w:rFonts w:ascii="Times New Roman" w:hAnsi="Times New Roman" w:cs="Times New Roman" w:hint="default"/>
        <w:i w:val="0"/>
        <w:color w:val="auto"/>
        <w:sz w:val="28"/>
        <w:szCs w:val="28"/>
      </w:rPr>
    </w:lvl>
    <w:lvl w:ilvl="2">
      <w:start w:val="1"/>
      <w:numFmt w:val="decimal"/>
      <w:lvlText w:val="%1.%2.%3."/>
      <w:lvlJc w:val="left"/>
      <w:pPr>
        <w:tabs>
          <w:tab w:val="num" w:pos="1582"/>
        </w:tabs>
        <w:ind w:left="142" w:firstLine="709"/>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1">
    <w:nsid w:val="7CE8322C"/>
    <w:multiLevelType w:val="hybridMultilevel"/>
    <w:tmpl w:val="FAA2AB16"/>
    <w:lvl w:ilvl="0" w:tplc="A9C44D0E">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0"/>
  </w:num>
  <w:num w:numId="2">
    <w:abstractNumId w:val="7"/>
  </w:num>
  <w:num w:numId="3">
    <w:abstractNumId w:val="24"/>
  </w:num>
  <w:num w:numId="4">
    <w:abstractNumId w:val="8"/>
  </w:num>
  <w:num w:numId="5">
    <w:abstractNumId w:val="28"/>
  </w:num>
  <w:num w:numId="6">
    <w:abstractNumId w:val="30"/>
  </w:num>
  <w:num w:numId="7">
    <w:abstractNumId w:val="11"/>
  </w:num>
  <w:num w:numId="8">
    <w:abstractNumId w:val="13"/>
  </w:num>
  <w:num w:numId="9">
    <w:abstractNumId w:val="1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num>
  <w:num w:numId="11">
    <w:abstractNumId w:val="25"/>
  </w:num>
  <w:num w:numId="1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num>
  <w:num w:numId="14">
    <w:abstractNumId w:val="18"/>
  </w:num>
  <w:num w:numId="15">
    <w:abstractNumId w:val="3"/>
  </w:num>
  <w:num w:numId="16">
    <w:abstractNumId w:val="17"/>
  </w:num>
  <w:num w:numId="17">
    <w:abstractNumId w:val="1"/>
    <w:lvlOverride w:ilvl="0">
      <w:lvl w:ilvl="0">
        <w:start w:val="65535"/>
        <w:numFmt w:val="bullet"/>
        <w:lvlText w:val="-"/>
        <w:legacy w:legacy="1" w:legacySpace="0" w:legacyIndent="158"/>
        <w:lvlJc w:val="left"/>
        <w:rPr>
          <w:rFonts w:ascii="Times New Roman" w:hAnsi="Times New Roman" w:cs="Times New Roman" w:hint="default"/>
        </w:rPr>
      </w:lvl>
    </w:lvlOverride>
  </w:num>
  <w:num w:numId="18">
    <w:abstractNumId w:val="6"/>
  </w:num>
  <w:num w:numId="19">
    <w:abstractNumId w:val="22"/>
  </w:num>
  <w:num w:numId="20">
    <w:abstractNumId w:val="16"/>
  </w:num>
  <w:num w:numId="21">
    <w:abstractNumId w:val="14"/>
  </w:num>
  <w:num w:numId="22">
    <w:abstractNumId w:val="2"/>
  </w:num>
  <w:num w:numId="23">
    <w:abstractNumId w:val="9"/>
  </w:num>
  <w:num w:numId="24">
    <w:abstractNumId w:val="12"/>
  </w:num>
  <w:num w:numId="25">
    <w:abstractNumId w:val="23"/>
  </w:num>
  <w:num w:numId="26">
    <w:abstractNumId w:val="19"/>
  </w:num>
  <w:num w:numId="27">
    <w:abstractNumId w:val="31"/>
  </w:num>
  <w:num w:numId="28">
    <w:abstractNumId w:val="27"/>
  </w:num>
  <w:num w:numId="29">
    <w:abstractNumId w:val="21"/>
  </w:num>
  <w:num w:numId="30">
    <w:abstractNumId w:val="5"/>
  </w:num>
  <w:num w:numId="31">
    <w:abstractNumId w:val="20"/>
  </w:num>
  <w:numIdMacAtCleanup w:val="1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9"/>
  <w:drawingGridHorizontalSpacing w:val="120"/>
  <w:displayHorizontalDrawingGridEvery w:val="2"/>
  <w:characterSpacingControl w:val="doNotCompress"/>
  <w:hdrShapeDefaults>
    <o:shapedefaults v:ext="edit" spidmax="167938"/>
  </w:hdrShapeDefaults>
  <w:footnotePr>
    <w:footnote w:id="-1"/>
    <w:footnote w:id="0"/>
    <w:footnote w:id="1"/>
  </w:footnotePr>
  <w:endnotePr>
    <w:endnote w:id="-1"/>
    <w:endnote w:id="0"/>
    <w:endnote w:id="1"/>
  </w:endnotePr>
  <w:compat/>
  <w:rsids>
    <w:rsidRoot w:val="00E937F8"/>
    <w:rsid w:val="000001C1"/>
    <w:rsid w:val="00000545"/>
    <w:rsid w:val="00000B51"/>
    <w:rsid w:val="000023D5"/>
    <w:rsid w:val="0000389D"/>
    <w:rsid w:val="00006F7D"/>
    <w:rsid w:val="00006FD8"/>
    <w:rsid w:val="0000731D"/>
    <w:rsid w:val="000078D9"/>
    <w:rsid w:val="00010108"/>
    <w:rsid w:val="00010317"/>
    <w:rsid w:val="00011A1E"/>
    <w:rsid w:val="00012081"/>
    <w:rsid w:val="00012A96"/>
    <w:rsid w:val="00012DC8"/>
    <w:rsid w:val="000149D6"/>
    <w:rsid w:val="00016029"/>
    <w:rsid w:val="0001733C"/>
    <w:rsid w:val="00017B03"/>
    <w:rsid w:val="0002005F"/>
    <w:rsid w:val="000215FF"/>
    <w:rsid w:val="000219BD"/>
    <w:rsid w:val="000252D2"/>
    <w:rsid w:val="0002640E"/>
    <w:rsid w:val="00026CBA"/>
    <w:rsid w:val="00026EC2"/>
    <w:rsid w:val="00027BD8"/>
    <w:rsid w:val="00035ACA"/>
    <w:rsid w:val="00035B3D"/>
    <w:rsid w:val="000364C0"/>
    <w:rsid w:val="000404AF"/>
    <w:rsid w:val="000404B3"/>
    <w:rsid w:val="00040DFC"/>
    <w:rsid w:val="0004277B"/>
    <w:rsid w:val="00042922"/>
    <w:rsid w:val="00044215"/>
    <w:rsid w:val="00044EC3"/>
    <w:rsid w:val="00045E6B"/>
    <w:rsid w:val="000460FE"/>
    <w:rsid w:val="000468BC"/>
    <w:rsid w:val="000473F6"/>
    <w:rsid w:val="00051301"/>
    <w:rsid w:val="00055351"/>
    <w:rsid w:val="00055756"/>
    <w:rsid w:val="0005657E"/>
    <w:rsid w:val="00056991"/>
    <w:rsid w:val="00056D83"/>
    <w:rsid w:val="000571F1"/>
    <w:rsid w:val="000603C7"/>
    <w:rsid w:val="000605B2"/>
    <w:rsid w:val="00060831"/>
    <w:rsid w:val="00060B8C"/>
    <w:rsid w:val="00061F2D"/>
    <w:rsid w:val="00062559"/>
    <w:rsid w:val="00064928"/>
    <w:rsid w:val="00065655"/>
    <w:rsid w:val="00065FD6"/>
    <w:rsid w:val="00066B30"/>
    <w:rsid w:val="00066F7F"/>
    <w:rsid w:val="000672C4"/>
    <w:rsid w:val="00067BC0"/>
    <w:rsid w:val="00070B29"/>
    <w:rsid w:val="00071242"/>
    <w:rsid w:val="0007136B"/>
    <w:rsid w:val="0007172E"/>
    <w:rsid w:val="000724A7"/>
    <w:rsid w:val="00072727"/>
    <w:rsid w:val="00073336"/>
    <w:rsid w:val="00073EEB"/>
    <w:rsid w:val="00074CA1"/>
    <w:rsid w:val="00074E5D"/>
    <w:rsid w:val="00075E50"/>
    <w:rsid w:val="000769A5"/>
    <w:rsid w:val="00077B81"/>
    <w:rsid w:val="00080511"/>
    <w:rsid w:val="00081AAB"/>
    <w:rsid w:val="00081D34"/>
    <w:rsid w:val="00081F11"/>
    <w:rsid w:val="00082984"/>
    <w:rsid w:val="00084223"/>
    <w:rsid w:val="00084A75"/>
    <w:rsid w:val="0008604C"/>
    <w:rsid w:val="0008699E"/>
    <w:rsid w:val="000901A8"/>
    <w:rsid w:val="00090E37"/>
    <w:rsid w:val="00091924"/>
    <w:rsid w:val="00092869"/>
    <w:rsid w:val="00094D7A"/>
    <w:rsid w:val="000954EE"/>
    <w:rsid w:val="0009572F"/>
    <w:rsid w:val="00095FBB"/>
    <w:rsid w:val="000973E1"/>
    <w:rsid w:val="0009751C"/>
    <w:rsid w:val="00097EB3"/>
    <w:rsid w:val="000A0D65"/>
    <w:rsid w:val="000A1A4A"/>
    <w:rsid w:val="000A1CFF"/>
    <w:rsid w:val="000A2CE5"/>
    <w:rsid w:val="000A3939"/>
    <w:rsid w:val="000A46DD"/>
    <w:rsid w:val="000A63E3"/>
    <w:rsid w:val="000B09A0"/>
    <w:rsid w:val="000B111B"/>
    <w:rsid w:val="000B11F1"/>
    <w:rsid w:val="000B1949"/>
    <w:rsid w:val="000B284A"/>
    <w:rsid w:val="000B4768"/>
    <w:rsid w:val="000B4DCA"/>
    <w:rsid w:val="000B4E66"/>
    <w:rsid w:val="000B6BCA"/>
    <w:rsid w:val="000B6C63"/>
    <w:rsid w:val="000B6EF6"/>
    <w:rsid w:val="000B7782"/>
    <w:rsid w:val="000B7C27"/>
    <w:rsid w:val="000C0163"/>
    <w:rsid w:val="000C02F3"/>
    <w:rsid w:val="000C06BD"/>
    <w:rsid w:val="000C1F89"/>
    <w:rsid w:val="000C2085"/>
    <w:rsid w:val="000C3BB4"/>
    <w:rsid w:val="000C62D0"/>
    <w:rsid w:val="000C7196"/>
    <w:rsid w:val="000C7970"/>
    <w:rsid w:val="000D00D1"/>
    <w:rsid w:val="000D12AE"/>
    <w:rsid w:val="000D198A"/>
    <w:rsid w:val="000D3542"/>
    <w:rsid w:val="000D3FCF"/>
    <w:rsid w:val="000D4406"/>
    <w:rsid w:val="000D4D2F"/>
    <w:rsid w:val="000D5B57"/>
    <w:rsid w:val="000D5F49"/>
    <w:rsid w:val="000D705E"/>
    <w:rsid w:val="000D7657"/>
    <w:rsid w:val="000D76B6"/>
    <w:rsid w:val="000D7CDA"/>
    <w:rsid w:val="000E0227"/>
    <w:rsid w:val="000E09F3"/>
    <w:rsid w:val="000E15C0"/>
    <w:rsid w:val="000E3478"/>
    <w:rsid w:val="000E40BE"/>
    <w:rsid w:val="000E44A5"/>
    <w:rsid w:val="000E676B"/>
    <w:rsid w:val="000F2442"/>
    <w:rsid w:val="000F3DB8"/>
    <w:rsid w:val="000F4F48"/>
    <w:rsid w:val="000F5334"/>
    <w:rsid w:val="000F62CA"/>
    <w:rsid w:val="000F6B82"/>
    <w:rsid w:val="000F70B1"/>
    <w:rsid w:val="000F71AC"/>
    <w:rsid w:val="000F7F40"/>
    <w:rsid w:val="001013A1"/>
    <w:rsid w:val="00101B44"/>
    <w:rsid w:val="001028E4"/>
    <w:rsid w:val="0010362C"/>
    <w:rsid w:val="00105721"/>
    <w:rsid w:val="001063AD"/>
    <w:rsid w:val="0010720D"/>
    <w:rsid w:val="00107B0B"/>
    <w:rsid w:val="00107E01"/>
    <w:rsid w:val="00110939"/>
    <w:rsid w:val="001109DF"/>
    <w:rsid w:val="00110BA4"/>
    <w:rsid w:val="00111F39"/>
    <w:rsid w:val="0011336A"/>
    <w:rsid w:val="00114DBB"/>
    <w:rsid w:val="001153BA"/>
    <w:rsid w:val="00116ADC"/>
    <w:rsid w:val="00117590"/>
    <w:rsid w:val="00117A95"/>
    <w:rsid w:val="00117C1F"/>
    <w:rsid w:val="00117CB4"/>
    <w:rsid w:val="00120F2A"/>
    <w:rsid w:val="0012112C"/>
    <w:rsid w:val="00122E19"/>
    <w:rsid w:val="00122E29"/>
    <w:rsid w:val="00125424"/>
    <w:rsid w:val="00125AAA"/>
    <w:rsid w:val="0012624B"/>
    <w:rsid w:val="00126FFD"/>
    <w:rsid w:val="00130B4F"/>
    <w:rsid w:val="00130FB1"/>
    <w:rsid w:val="00132AFF"/>
    <w:rsid w:val="00133220"/>
    <w:rsid w:val="00133D86"/>
    <w:rsid w:val="0013551E"/>
    <w:rsid w:val="0013553F"/>
    <w:rsid w:val="001367D3"/>
    <w:rsid w:val="00136C25"/>
    <w:rsid w:val="00141706"/>
    <w:rsid w:val="00142CD7"/>
    <w:rsid w:val="00143143"/>
    <w:rsid w:val="001436F8"/>
    <w:rsid w:val="00143730"/>
    <w:rsid w:val="001441F0"/>
    <w:rsid w:val="001450AA"/>
    <w:rsid w:val="001463AA"/>
    <w:rsid w:val="001469E0"/>
    <w:rsid w:val="00150D6D"/>
    <w:rsid w:val="001512A6"/>
    <w:rsid w:val="0015153C"/>
    <w:rsid w:val="00152112"/>
    <w:rsid w:val="00152E05"/>
    <w:rsid w:val="00153D4F"/>
    <w:rsid w:val="0015432C"/>
    <w:rsid w:val="00154399"/>
    <w:rsid w:val="001545B6"/>
    <w:rsid w:val="00155233"/>
    <w:rsid w:val="001557F6"/>
    <w:rsid w:val="00157D15"/>
    <w:rsid w:val="00160075"/>
    <w:rsid w:val="00160153"/>
    <w:rsid w:val="001603D9"/>
    <w:rsid w:val="0016169C"/>
    <w:rsid w:val="00164574"/>
    <w:rsid w:val="001716AE"/>
    <w:rsid w:val="00172D3B"/>
    <w:rsid w:val="00172DA8"/>
    <w:rsid w:val="00172FE8"/>
    <w:rsid w:val="0017455C"/>
    <w:rsid w:val="00174C11"/>
    <w:rsid w:val="00175BAB"/>
    <w:rsid w:val="00175F0C"/>
    <w:rsid w:val="001769AE"/>
    <w:rsid w:val="00176D9C"/>
    <w:rsid w:val="0017702A"/>
    <w:rsid w:val="00177802"/>
    <w:rsid w:val="001809F3"/>
    <w:rsid w:val="00181275"/>
    <w:rsid w:val="00182190"/>
    <w:rsid w:val="001821B5"/>
    <w:rsid w:val="0018571C"/>
    <w:rsid w:val="00185C8D"/>
    <w:rsid w:val="0018631A"/>
    <w:rsid w:val="001906F2"/>
    <w:rsid w:val="00192844"/>
    <w:rsid w:val="00193E16"/>
    <w:rsid w:val="00194008"/>
    <w:rsid w:val="00194E3D"/>
    <w:rsid w:val="001951ED"/>
    <w:rsid w:val="001952BE"/>
    <w:rsid w:val="00195A40"/>
    <w:rsid w:val="001962F2"/>
    <w:rsid w:val="0019638C"/>
    <w:rsid w:val="00197B86"/>
    <w:rsid w:val="001A35E0"/>
    <w:rsid w:val="001A3D20"/>
    <w:rsid w:val="001A3E36"/>
    <w:rsid w:val="001A5CD1"/>
    <w:rsid w:val="001A7F6B"/>
    <w:rsid w:val="001B0B21"/>
    <w:rsid w:val="001B0BE3"/>
    <w:rsid w:val="001B2353"/>
    <w:rsid w:val="001B26B2"/>
    <w:rsid w:val="001B363B"/>
    <w:rsid w:val="001B37FC"/>
    <w:rsid w:val="001B387D"/>
    <w:rsid w:val="001B4712"/>
    <w:rsid w:val="001B4A99"/>
    <w:rsid w:val="001B4BA2"/>
    <w:rsid w:val="001B4D8C"/>
    <w:rsid w:val="001B4DAC"/>
    <w:rsid w:val="001B6E6F"/>
    <w:rsid w:val="001C0AE2"/>
    <w:rsid w:val="001C1A69"/>
    <w:rsid w:val="001C2718"/>
    <w:rsid w:val="001C4CD7"/>
    <w:rsid w:val="001C56C0"/>
    <w:rsid w:val="001C6D20"/>
    <w:rsid w:val="001C6F1B"/>
    <w:rsid w:val="001C7674"/>
    <w:rsid w:val="001C7B6C"/>
    <w:rsid w:val="001D038B"/>
    <w:rsid w:val="001D1C81"/>
    <w:rsid w:val="001D2527"/>
    <w:rsid w:val="001D3576"/>
    <w:rsid w:val="001D3BB3"/>
    <w:rsid w:val="001D3D83"/>
    <w:rsid w:val="001D3F39"/>
    <w:rsid w:val="001D4129"/>
    <w:rsid w:val="001D4D59"/>
    <w:rsid w:val="001D7790"/>
    <w:rsid w:val="001E13F1"/>
    <w:rsid w:val="001E2303"/>
    <w:rsid w:val="001E2B19"/>
    <w:rsid w:val="001E3334"/>
    <w:rsid w:val="001E4185"/>
    <w:rsid w:val="001E4D8C"/>
    <w:rsid w:val="001E5404"/>
    <w:rsid w:val="001E552A"/>
    <w:rsid w:val="001E5F06"/>
    <w:rsid w:val="001F05F4"/>
    <w:rsid w:val="001F0F8B"/>
    <w:rsid w:val="001F10F6"/>
    <w:rsid w:val="001F15F4"/>
    <w:rsid w:val="001F4658"/>
    <w:rsid w:val="001F4BE2"/>
    <w:rsid w:val="001F50C1"/>
    <w:rsid w:val="001F5BD8"/>
    <w:rsid w:val="001F5C3D"/>
    <w:rsid w:val="001F601C"/>
    <w:rsid w:val="001F6BA0"/>
    <w:rsid w:val="001F7F3D"/>
    <w:rsid w:val="00200218"/>
    <w:rsid w:val="0020042B"/>
    <w:rsid w:val="0020051B"/>
    <w:rsid w:val="00201812"/>
    <w:rsid w:val="00202323"/>
    <w:rsid w:val="002048AD"/>
    <w:rsid w:val="00204D44"/>
    <w:rsid w:val="00205963"/>
    <w:rsid w:val="00205A1E"/>
    <w:rsid w:val="002066EF"/>
    <w:rsid w:val="00206B2C"/>
    <w:rsid w:val="00210319"/>
    <w:rsid w:val="00210BC0"/>
    <w:rsid w:val="002111CF"/>
    <w:rsid w:val="00212400"/>
    <w:rsid w:val="00212679"/>
    <w:rsid w:val="00212D8D"/>
    <w:rsid w:val="00212E0A"/>
    <w:rsid w:val="00214170"/>
    <w:rsid w:val="002143FD"/>
    <w:rsid w:val="00214D20"/>
    <w:rsid w:val="002150EC"/>
    <w:rsid w:val="00216452"/>
    <w:rsid w:val="00217A0B"/>
    <w:rsid w:val="00221FA4"/>
    <w:rsid w:val="0022223C"/>
    <w:rsid w:val="00222821"/>
    <w:rsid w:val="002233AF"/>
    <w:rsid w:val="00224296"/>
    <w:rsid w:val="00224E97"/>
    <w:rsid w:val="002268CD"/>
    <w:rsid w:val="00226A41"/>
    <w:rsid w:val="00230933"/>
    <w:rsid w:val="00232E80"/>
    <w:rsid w:val="0023394D"/>
    <w:rsid w:val="00233D6D"/>
    <w:rsid w:val="002344BB"/>
    <w:rsid w:val="00234693"/>
    <w:rsid w:val="00234D95"/>
    <w:rsid w:val="002352D2"/>
    <w:rsid w:val="00236469"/>
    <w:rsid w:val="00236846"/>
    <w:rsid w:val="002404E6"/>
    <w:rsid w:val="002407DE"/>
    <w:rsid w:val="00240EC5"/>
    <w:rsid w:val="00241C07"/>
    <w:rsid w:val="00241EDC"/>
    <w:rsid w:val="00241FB1"/>
    <w:rsid w:val="002449DA"/>
    <w:rsid w:val="00244D2E"/>
    <w:rsid w:val="002457AF"/>
    <w:rsid w:val="00245C1F"/>
    <w:rsid w:val="00245DB7"/>
    <w:rsid w:val="002461DE"/>
    <w:rsid w:val="00246516"/>
    <w:rsid w:val="002468CF"/>
    <w:rsid w:val="00247F9A"/>
    <w:rsid w:val="00251BE5"/>
    <w:rsid w:val="00251DCF"/>
    <w:rsid w:val="00252C01"/>
    <w:rsid w:val="002537B2"/>
    <w:rsid w:val="002538BA"/>
    <w:rsid w:val="0025426D"/>
    <w:rsid w:val="00254811"/>
    <w:rsid w:val="00254934"/>
    <w:rsid w:val="002551EC"/>
    <w:rsid w:val="00255955"/>
    <w:rsid w:val="00255D72"/>
    <w:rsid w:val="00256089"/>
    <w:rsid w:val="00256532"/>
    <w:rsid w:val="00256892"/>
    <w:rsid w:val="00256CEB"/>
    <w:rsid w:val="00257382"/>
    <w:rsid w:val="002607B1"/>
    <w:rsid w:val="002618D8"/>
    <w:rsid w:val="002633BF"/>
    <w:rsid w:val="00263417"/>
    <w:rsid w:val="00263AA1"/>
    <w:rsid w:val="00263C1C"/>
    <w:rsid w:val="00270B8E"/>
    <w:rsid w:val="00270D75"/>
    <w:rsid w:val="00271566"/>
    <w:rsid w:val="00271FA7"/>
    <w:rsid w:val="00272421"/>
    <w:rsid w:val="00274D2F"/>
    <w:rsid w:val="00280498"/>
    <w:rsid w:val="002806E6"/>
    <w:rsid w:val="00281487"/>
    <w:rsid w:val="002819B9"/>
    <w:rsid w:val="00281FF2"/>
    <w:rsid w:val="002834EA"/>
    <w:rsid w:val="00283E8C"/>
    <w:rsid w:val="0028498E"/>
    <w:rsid w:val="00285954"/>
    <w:rsid w:val="00286848"/>
    <w:rsid w:val="00286A3A"/>
    <w:rsid w:val="00287F3B"/>
    <w:rsid w:val="00292999"/>
    <w:rsid w:val="00293535"/>
    <w:rsid w:val="0029490C"/>
    <w:rsid w:val="00294D4B"/>
    <w:rsid w:val="00295861"/>
    <w:rsid w:val="002959A1"/>
    <w:rsid w:val="00295E1F"/>
    <w:rsid w:val="00296B7B"/>
    <w:rsid w:val="00297B61"/>
    <w:rsid w:val="00297FB9"/>
    <w:rsid w:val="002A07AA"/>
    <w:rsid w:val="002A0B40"/>
    <w:rsid w:val="002A0E0D"/>
    <w:rsid w:val="002A1ADA"/>
    <w:rsid w:val="002A1B82"/>
    <w:rsid w:val="002A1DDB"/>
    <w:rsid w:val="002A542E"/>
    <w:rsid w:val="002A752C"/>
    <w:rsid w:val="002B0721"/>
    <w:rsid w:val="002B0E7D"/>
    <w:rsid w:val="002B381B"/>
    <w:rsid w:val="002B386A"/>
    <w:rsid w:val="002B3D25"/>
    <w:rsid w:val="002B4222"/>
    <w:rsid w:val="002B5582"/>
    <w:rsid w:val="002B58C0"/>
    <w:rsid w:val="002B6012"/>
    <w:rsid w:val="002C01B4"/>
    <w:rsid w:val="002C0F5B"/>
    <w:rsid w:val="002C35E8"/>
    <w:rsid w:val="002C401B"/>
    <w:rsid w:val="002C4C46"/>
    <w:rsid w:val="002C558D"/>
    <w:rsid w:val="002C65FC"/>
    <w:rsid w:val="002C7819"/>
    <w:rsid w:val="002C7C47"/>
    <w:rsid w:val="002D0826"/>
    <w:rsid w:val="002D090A"/>
    <w:rsid w:val="002D6ECB"/>
    <w:rsid w:val="002D70AD"/>
    <w:rsid w:val="002E1518"/>
    <w:rsid w:val="002E1BB7"/>
    <w:rsid w:val="002E1FCF"/>
    <w:rsid w:val="002E27F3"/>
    <w:rsid w:val="002E2864"/>
    <w:rsid w:val="002E34E7"/>
    <w:rsid w:val="002E456E"/>
    <w:rsid w:val="002E55CD"/>
    <w:rsid w:val="002E6197"/>
    <w:rsid w:val="002E6C28"/>
    <w:rsid w:val="002E7E6E"/>
    <w:rsid w:val="002F1143"/>
    <w:rsid w:val="002F22A1"/>
    <w:rsid w:val="002F2349"/>
    <w:rsid w:val="002F44F0"/>
    <w:rsid w:val="002F77E9"/>
    <w:rsid w:val="003019BA"/>
    <w:rsid w:val="00302412"/>
    <w:rsid w:val="003027B5"/>
    <w:rsid w:val="00303D96"/>
    <w:rsid w:val="00304231"/>
    <w:rsid w:val="00305B97"/>
    <w:rsid w:val="00306399"/>
    <w:rsid w:val="00306521"/>
    <w:rsid w:val="003068B8"/>
    <w:rsid w:val="003100AD"/>
    <w:rsid w:val="003102EE"/>
    <w:rsid w:val="00310AD0"/>
    <w:rsid w:val="003127B1"/>
    <w:rsid w:val="00313838"/>
    <w:rsid w:val="0031471D"/>
    <w:rsid w:val="0031478D"/>
    <w:rsid w:val="003150E0"/>
    <w:rsid w:val="003169A1"/>
    <w:rsid w:val="003201A3"/>
    <w:rsid w:val="0032034D"/>
    <w:rsid w:val="003225AC"/>
    <w:rsid w:val="00322C05"/>
    <w:rsid w:val="0032432F"/>
    <w:rsid w:val="003249F2"/>
    <w:rsid w:val="00324AF5"/>
    <w:rsid w:val="003269A9"/>
    <w:rsid w:val="00327003"/>
    <w:rsid w:val="003272F0"/>
    <w:rsid w:val="003279EC"/>
    <w:rsid w:val="00330109"/>
    <w:rsid w:val="00331091"/>
    <w:rsid w:val="003310F7"/>
    <w:rsid w:val="0034091C"/>
    <w:rsid w:val="00342D30"/>
    <w:rsid w:val="00343092"/>
    <w:rsid w:val="00344590"/>
    <w:rsid w:val="00344FD2"/>
    <w:rsid w:val="00345032"/>
    <w:rsid w:val="00345093"/>
    <w:rsid w:val="00345B02"/>
    <w:rsid w:val="0034697C"/>
    <w:rsid w:val="0034753B"/>
    <w:rsid w:val="003518FD"/>
    <w:rsid w:val="003528FF"/>
    <w:rsid w:val="00355368"/>
    <w:rsid w:val="00356357"/>
    <w:rsid w:val="00356D9B"/>
    <w:rsid w:val="00357EC2"/>
    <w:rsid w:val="00360A52"/>
    <w:rsid w:val="00360CDD"/>
    <w:rsid w:val="0036240E"/>
    <w:rsid w:val="00362422"/>
    <w:rsid w:val="0036419F"/>
    <w:rsid w:val="003647D6"/>
    <w:rsid w:val="00364B2D"/>
    <w:rsid w:val="00364B53"/>
    <w:rsid w:val="00364D4D"/>
    <w:rsid w:val="0036533D"/>
    <w:rsid w:val="00365C5F"/>
    <w:rsid w:val="00365DC5"/>
    <w:rsid w:val="00366B8B"/>
    <w:rsid w:val="003715FD"/>
    <w:rsid w:val="003716F4"/>
    <w:rsid w:val="003722A9"/>
    <w:rsid w:val="003757E5"/>
    <w:rsid w:val="00380AE2"/>
    <w:rsid w:val="0038197D"/>
    <w:rsid w:val="00382842"/>
    <w:rsid w:val="00382847"/>
    <w:rsid w:val="00383487"/>
    <w:rsid w:val="003839C7"/>
    <w:rsid w:val="00385416"/>
    <w:rsid w:val="00385B60"/>
    <w:rsid w:val="00386CBA"/>
    <w:rsid w:val="00387795"/>
    <w:rsid w:val="00387DC0"/>
    <w:rsid w:val="003902E1"/>
    <w:rsid w:val="003911EA"/>
    <w:rsid w:val="0039131C"/>
    <w:rsid w:val="00392385"/>
    <w:rsid w:val="00392864"/>
    <w:rsid w:val="00393517"/>
    <w:rsid w:val="00393B68"/>
    <w:rsid w:val="00393E8E"/>
    <w:rsid w:val="003944A2"/>
    <w:rsid w:val="00396333"/>
    <w:rsid w:val="0039724B"/>
    <w:rsid w:val="00397595"/>
    <w:rsid w:val="003A1398"/>
    <w:rsid w:val="003A191A"/>
    <w:rsid w:val="003A348E"/>
    <w:rsid w:val="003A4AF5"/>
    <w:rsid w:val="003A6D34"/>
    <w:rsid w:val="003A6DAA"/>
    <w:rsid w:val="003A715A"/>
    <w:rsid w:val="003A78C2"/>
    <w:rsid w:val="003B039A"/>
    <w:rsid w:val="003B06D5"/>
    <w:rsid w:val="003B10D5"/>
    <w:rsid w:val="003B16AE"/>
    <w:rsid w:val="003B2539"/>
    <w:rsid w:val="003B284C"/>
    <w:rsid w:val="003B2FBB"/>
    <w:rsid w:val="003B3505"/>
    <w:rsid w:val="003B3C49"/>
    <w:rsid w:val="003B3FDD"/>
    <w:rsid w:val="003B404A"/>
    <w:rsid w:val="003B4912"/>
    <w:rsid w:val="003B5819"/>
    <w:rsid w:val="003B67A4"/>
    <w:rsid w:val="003B6C2B"/>
    <w:rsid w:val="003B6C89"/>
    <w:rsid w:val="003B7A0C"/>
    <w:rsid w:val="003C0292"/>
    <w:rsid w:val="003C4FBF"/>
    <w:rsid w:val="003C6F47"/>
    <w:rsid w:val="003C740C"/>
    <w:rsid w:val="003D0853"/>
    <w:rsid w:val="003D0934"/>
    <w:rsid w:val="003D2A09"/>
    <w:rsid w:val="003D2CC3"/>
    <w:rsid w:val="003D3204"/>
    <w:rsid w:val="003D4014"/>
    <w:rsid w:val="003D4525"/>
    <w:rsid w:val="003D6523"/>
    <w:rsid w:val="003D6B94"/>
    <w:rsid w:val="003D74C0"/>
    <w:rsid w:val="003D78E6"/>
    <w:rsid w:val="003E0080"/>
    <w:rsid w:val="003E0ECE"/>
    <w:rsid w:val="003E26F6"/>
    <w:rsid w:val="003E2E12"/>
    <w:rsid w:val="003E2E7C"/>
    <w:rsid w:val="003E3473"/>
    <w:rsid w:val="003E3D0C"/>
    <w:rsid w:val="003E4401"/>
    <w:rsid w:val="003E4D79"/>
    <w:rsid w:val="003E7808"/>
    <w:rsid w:val="003F10A7"/>
    <w:rsid w:val="003F3732"/>
    <w:rsid w:val="003F40AA"/>
    <w:rsid w:val="003F5083"/>
    <w:rsid w:val="003F552D"/>
    <w:rsid w:val="003F7121"/>
    <w:rsid w:val="003F79A1"/>
    <w:rsid w:val="003F7B69"/>
    <w:rsid w:val="003F7E3D"/>
    <w:rsid w:val="00401A1A"/>
    <w:rsid w:val="00402971"/>
    <w:rsid w:val="00405097"/>
    <w:rsid w:val="0040648E"/>
    <w:rsid w:val="00406F98"/>
    <w:rsid w:val="00412676"/>
    <w:rsid w:val="00413D82"/>
    <w:rsid w:val="00413F14"/>
    <w:rsid w:val="004154E0"/>
    <w:rsid w:val="004164EC"/>
    <w:rsid w:val="00422FB9"/>
    <w:rsid w:val="004259DE"/>
    <w:rsid w:val="0042609B"/>
    <w:rsid w:val="00426755"/>
    <w:rsid w:val="00426D98"/>
    <w:rsid w:val="00427040"/>
    <w:rsid w:val="00430164"/>
    <w:rsid w:val="004304A1"/>
    <w:rsid w:val="00430648"/>
    <w:rsid w:val="00430B3A"/>
    <w:rsid w:val="00431451"/>
    <w:rsid w:val="00431B16"/>
    <w:rsid w:val="00431C9C"/>
    <w:rsid w:val="00431E78"/>
    <w:rsid w:val="00432F03"/>
    <w:rsid w:val="00434425"/>
    <w:rsid w:val="0043461C"/>
    <w:rsid w:val="0043480E"/>
    <w:rsid w:val="00435353"/>
    <w:rsid w:val="0043545A"/>
    <w:rsid w:val="00435A0B"/>
    <w:rsid w:val="00435AAB"/>
    <w:rsid w:val="00435BB6"/>
    <w:rsid w:val="00435CEA"/>
    <w:rsid w:val="004369CC"/>
    <w:rsid w:val="00436F56"/>
    <w:rsid w:val="00437437"/>
    <w:rsid w:val="0044051E"/>
    <w:rsid w:val="0044084A"/>
    <w:rsid w:val="00442DCA"/>
    <w:rsid w:val="00443882"/>
    <w:rsid w:val="004442FF"/>
    <w:rsid w:val="00444344"/>
    <w:rsid w:val="00444FBD"/>
    <w:rsid w:val="0044769F"/>
    <w:rsid w:val="004517FC"/>
    <w:rsid w:val="0045366C"/>
    <w:rsid w:val="00453838"/>
    <w:rsid w:val="004555A5"/>
    <w:rsid w:val="004565C2"/>
    <w:rsid w:val="00456F7E"/>
    <w:rsid w:val="004603B7"/>
    <w:rsid w:val="004603EB"/>
    <w:rsid w:val="004609EA"/>
    <w:rsid w:val="004614A9"/>
    <w:rsid w:val="00461E86"/>
    <w:rsid w:val="00463D77"/>
    <w:rsid w:val="00465654"/>
    <w:rsid w:val="0046612D"/>
    <w:rsid w:val="0046620E"/>
    <w:rsid w:val="004662A8"/>
    <w:rsid w:val="004708D5"/>
    <w:rsid w:val="004709E0"/>
    <w:rsid w:val="00471818"/>
    <w:rsid w:val="00475A41"/>
    <w:rsid w:val="00475E36"/>
    <w:rsid w:val="004760EE"/>
    <w:rsid w:val="0047717D"/>
    <w:rsid w:val="00477537"/>
    <w:rsid w:val="00477C3F"/>
    <w:rsid w:val="0048102C"/>
    <w:rsid w:val="004835E2"/>
    <w:rsid w:val="00483A65"/>
    <w:rsid w:val="00483D75"/>
    <w:rsid w:val="0048535F"/>
    <w:rsid w:val="0048560E"/>
    <w:rsid w:val="004858BC"/>
    <w:rsid w:val="004869C3"/>
    <w:rsid w:val="00486B72"/>
    <w:rsid w:val="0048716C"/>
    <w:rsid w:val="004916F4"/>
    <w:rsid w:val="00491846"/>
    <w:rsid w:val="00492D9E"/>
    <w:rsid w:val="004930C4"/>
    <w:rsid w:val="0049318B"/>
    <w:rsid w:val="00493C47"/>
    <w:rsid w:val="00494FC2"/>
    <w:rsid w:val="00495137"/>
    <w:rsid w:val="0049543D"/>
    <w:rsid w:val="004975C2"/>
    <w:rsid w:val="00497628"/>
    <w:rsid w:val="004A1FAB"/>
    <w:rsid w:val="004A2314"/>
    <w:rsid w:val="004A2F97"/>
    <w:rsid w:val="004A3974"/>
    <w:rsid w:val="004A4E65"/>
    <w:rsid w:val="004A506A"/>
    <w:rsid w:val="004A507E"/>
    <w:rsid w:val="004A5DFF"/>
    <w:rsid w:val="004A634E"/>
    <w:rsid w:val="004A7244"/>
    <w:rsid w:val="004A7B60"/>
    <w:rsid w:val="004B157C"/>
    <w:rsid w:val="004B242A"/>
    <w:rsid w:val="004B268D"/>
    <w:rsid w:val="004B29EB"/>
    <w:rsid w:val="004B3C1E"/>
    <w:rsid w:val="004B4748"/>
    <w:rsid w:val="004B60DD"/>
    <w:rsid w:val="004B6447"/>
    <w:rsid w:val="004B6F7A"/>
    <w:rsid w:val="004B7051"/>
    <w:rsid w:val="004B725F"/>
    <w:rsid w:val="004B737F"/>
    <w:rsid w:val="004B73E8"/>
    <w:rsid w:val="004C0063"/>
    <w:rsid w:val="004C222B"/>
    <w:rsid w:val="004C2791"/>
    <w:rsid w:val="004C2D0A"/>
    <w:rsid w:val="004C3764"/>
    <w:rsid w:val="004C4788"/>
    <w:rsid w:val="004C4F20"/>
    <w:rsid w:val="004C642B"/>
    <w:rsid w:val="004C727D"/>
    <w:rsid w:val="004D028E"/>
    <w:rsid w:val="004D0C4D"/>
    <w:rsid w:val="004D184D"/>
    <w:rsid w:val="004D2B25"/>
    <w:rsid w:val="004D40D3"/>
    <w:rsid w:val="004D5961"/>
    <w:rsid w:val="004D5AF4"/>
    <w:rsid w:val="004D5F0F"/>
    <w:rsid w:val="004D6479"/>
    <w:rsid w:val="004D68BB"/>
    <w:rsid w:val="004D6962"/>
    <w:rsid w:val="004D73B0"/>
    <w:rsid w:val="004D78FE"/>
    <w:rsid w:val="004D7F3A"/>
    <w:rsid w:val="004E2B7D"/>
    <w:rsid w:val="004E4B4C"/>
    <w:rsid w:val="004E5076"/>
    <w:rsid w:val="004E5411"/>
    <w:rsid w:val="004E548F"/>
    <w:rsid w:val="004E6475"/>
    <w:rsid w:val="004E7766"/>
    <w:rsid w:val="004F0B22"/>
    <w:rsid w:val="004F1B7E"/>
    <w:rsid w:val="004F1C70"/>
    <w:rsid w:val="004F2A7A"/>
    <w:rsid w:val="004F37DC"/>
    <w:rsid w:val="004F3F20"/>
    <w:rsid w:val="004F447C"/>
    <w:rsid w:val="004F7222"/>
    <w:rsid w:val="004F7D1E"/>
    <w:rsid w:val="00501C13"/>
    <w:rsid w:val="005023E7"/>
    <w:rsid w:val="00502B30"/>
    <w:rsid w:val="005034CD"/>
    <w:rsid w:val="005044D8"/>
    <w:rsid w:val="00507B3F"/>
    <w:rsid w:val="00510155"/>
    <w:rsid w:val="00512E41"/>
    <w:rsid w:val="00513FA8"/>
    <w:rsid w:val="00514EAD"/>
    <w:rsid w:val="0051672B"/>
    <w:rsid w:val="005171FF"/>
    <w:rsid w:val="0052000F"/>
    <w:rsid w:val="00521431"/>
    <w:rsid w:val="0052189B"/>
    <w:rsid w:val="005231F2"/>
    <w:rsid w:val="005235E8"/>
    <w:rsid w:val="00523FC8"/>
    <w:rsid w:val="00524627"/>
    <w:rsid w:val="005249DE"/>
    <w:rsid w:val="00526729"/>
    <w:rsid w:val="00526BF6"/>
    <w:rsid w:val="00527200"/>
    <w:rsid w:val="00527391"/>
    <w:rsid w:val="005274DC"/>
    <w:rsid w:val="0052798A"/>
    <w:rsid w:val="00527E14"/>
    <w:rsid w:val="0053160D"/>
    <w:rsid w:val="0053216D"/>
    <w:rsid w:val="0053247E"/>
    <w:rsid w:val="00532948"/>
    <w:rsid w:val="00532CBD"/>
    <w:rsid w:val="005374D8"/>
    <w:rsid w:val="005379C0"/>
    <w:rsid w:val="005415AA"/>
    <w:rsid w:val="0054189F"/>
    <w:rsid w:val="00542F51"/>
    <w:rsid w:val="00543153"/>
    <w:rsid w:val="005433A6"/>
    <w:rsid w:val="0054411D"/>
    <w:rsid w:val="00544D3C"/>
    <w:rsid w:val="00545648"/>
    <w:rsid w:val="00547D08"/>
    <w:rsid w:val="005507FC"/>
    <w:rsid w:val="00551EB6"/>
    <w:rsid w:val="00552BF2"/>
    <w:rsid w:val="005530AE"/>
    <w:rsid w:val="005539CB"/>
    <w:rsid w:val="00553A05"/>
    <w:rsid w:val="00554D39"/>
    <w:rsid w:val="00555985"/>
    <w:rsid w:val="005575D0"/>
    <w:rsid w:val="00557DA8"/>
    <w:rsid w:val="005617B2"/>
    <w:rsid w:val="00561E25"/>
    <w:rsid w:val="00563992"/>
    <w:rsid w:val="005645F9"/>
    <w:rsid w:val="00565FD2"/>
    <w:rsid w:val="00567107"/>
    <w:rsid w:val="00567B90"/>
    <w:rsid w:val="005714C0"/>
    <w:rsid w:val="0057285C"/>
    <w:rsid w:val="00572E5B"/>
    <w:rsid w:val="00573534"/>
    <w:rsid w:val="005737EA"/>
    <w:rsid w:val="00574C9C"/>
    <w:rsid w:val="00575F54"/>
    <w:rsid w:val="005767D0"/>
    <w:rsid w:val="00576A20"/>
    <w:rsid w:val="00577D3A"/>
    <w:rsid w:val="005857C0"/>
    <w:rsid w:val="00585B8B"/>
    <w:rsid w:val="00587BAB"/>
    <w:rsid w:val="0059018F"/>
    <w:rsid w:val="00591C6F"/>
    <w:rsid w:val="00594220"/>
    <w:rsid w:val="0059539E"/>
    <w:rsid w:val="0059544D"/>
    <w:rsid w:val="005957E7"/>
    <w:rsid w:val="00595AB7"/>
    <w:rsid w:val="00596AAC"/>
    <w:rsid w:val="005975D0"/>
    <w:rsid w:val="00597887"/>
    <w:rsid w:val="00597E59"/>
    <w:rsid w:val="005A0596"/>
    <w:rsid w:val="005A071B"/>
    <w:rsid w:val="005A12A2"/>
    <w:rsid w:val="005A1CA7"/>
    <w:rsid w:val="005A2503"/>
    <w:rsid w:val="005A25A2"/>
    <w:rsid w:val="005A2D9A"/>
    <w:rsid w:val="005A489F"/>
    <w:rsid w:val="005A55FC"/>
    <w:rsid w:val="005A5AFD"/>
    <w:rsid w:val="005A5BA5"/>
    <w:rsid w:val="005A5CD0"/>
    <w:rsid w:val="005A7EB7"/>
    <w:rsid w:val="005B0930"/>
    <w:rsid w:val="005B09F0"/>
    <w:rsid w:val="005B0A36"/>
    <w:rsid w:val="005B15AA"/>
    <w:rsid w:val="005B1810"/>
    <w:rsid w:val="005B33A8"/>
    <w:rsid w:val="005B4EE8"/>
    <w:rsid w:val="005B55AE"/>
    <w:rsid w:val="005B5D5D"/>
    <w:rsid w:val="005B6AFD"/>
    <w:rsid w:val="005B6BF9"/>
    <w:rsid w:val="005B6F49"/>
    <w:rsid w:val="005C07E3"/>
    <w:rsid w:val="005C1100"/>
    <w:rsid w:val="005C1EFE"/>
    <w:rsid w:val="005C2C6A"/>
    <w:rsid w:val="005C61CD"/>
    <w:rsid w:val="005C6554"/>
    <w:rsid w:val="005D16A1"/>
    <w:rsid w:val="005D2535"/>
    <w:rsid w:val="005D3A7A"/>
    <w:rsid w:val="005D4364"/>
    <w:rsid w:val="005D54D6"/>
    <w:rsid w:val="005D5E1A"/>
    <w:rsid w:val="005D61AB"/>
    <w:rsid w:val="005E03DD"/>
    <w:rsid w:val="005E0906"/>
    <w:rsid w:val="005E0EED"/>
    <w:rsid w:val="005E14EC"/>
    <w:rsid w:val="005E4D32"/>
    <w:rsid w:val="005E5FC9"/>
    <w:rsid w:val="005E6AD1"/>
    <w:rsid w:val="005E7113"/>
    <w:rsid w:val="005E7A44"/>
    <w:rsid w:val="005F06F1"/>
    <w:rsid w:val="005F16C2"/>
    <w:rsid w:val="005F2437"/>
    <w:rsid w:val="005F487F"/>
    <w:rsid w:val="005F497E"/>
    <w:rsid w:val="006023B0"/>
    <w:rsid w:val="00602742"/>
    <w:rsid w:val="006032C7"/>
    <w:rsid w:val="00603439"/>
    <w:rsid w:val="00603C33"/>
    <w:rsid w:val="00604BDA"/>
    <w:rsid w:val="006050A2"/>
    <w:rsid w:val="00606900"/>
    <w:rsid w:val="00607935"/>
    <w:rsid w:val="00607EE7"/>
    <w:rsid w:val="00607F5E"/>
    <w:rsid w:val="0061111A"/>
    <w:rsid w:val="00611B39"/>
    <w:rsid w:val="0061265F"/>
    <w:rsid w:val="00614C01"/>
    <w:rsid w:val="00614EE9"/>
    <w:rsid w:val="00615200"/>
    <w:rsid w:val="006153BA"/>
    <w:rsid w:val="006154A9"/>
    <w:rsid w:val="00615503"/>
    <w:rsid w:val="00615553"/>
    <w:rsid w:val="00616A3C"/>
    <w:rsid w:val="00616CAD"/>
    <w:rsid w:val="0061711C"/>
    <w:rsid w:val="00617B22"/>
    <w:rsid w:val="006209BA"/>
    <w:rsid w:val="006247E4"/>
    <w:rsid w:val="00624A21"/>
    <w:rsid w:val="006254CE"/>
    <w:rsid w:val="0062639F"/>
    <w:rsid w:val="00627526"/>
    <w:rsid w:val="00627A25"/>
    <w:rsid w:val="006308EB"/>
    <w:rsid w:val="00632CB0"/>
    <w:rsid w:val="0063355F"/>
    <w:rsid w:val="00634018"/>
    <w:rsid w:val="00635908"/>
    <w:rsid w:val="00636161"/>
    <w:rsid w:val="0063683B"/>
    <w:rsid w:val="00637BA3"/>
    <w:rsid w:val="00643280"/>
    <w:rsid w:val="006433E0"/>
    <w:rsid w:val="006437DC"/>
    <w:rsid w:val="006443C8"/>
    <w:rsid w:val="00644423"/>
    <w:rsid w:val="00645B0D"/>
    <w:rsid w:val="00645D32"/>
    <w:rsid w:val="00646424"/>
    <w:rsid w:val="00647C16"/>
    <w:rsid w:val="00647C64"/>
    <w:rsid w:val="00647F42"/>
    <w:rsid w:val="00651213"/>
    <w:rsid w:val="006525C2"/>
    <w:rsid w:val="00654089"/>
    <w:rsid w:val="00654218"/>
    <w:rsid w:val="006557E6"/>
    <w:rsid w:val="006560B8"/>
    <w:rsid w:val="006616B0"/>
    <w:rsid w:val="006617FD"/>
    <w:rsid w:val="006619CF"/>
    <w:rsid w:val="00661A55"/>
    <w:rsid w:val="006621B0"/>
    <w:rsid w:val="006622A5"/>
    <w:rsid w:val="00662455"/>
    <w:rsid w:val="006625CB"/>
    <w:rsid w:val="0066327D"/>
    <w:rsid w:val="00663D9A"/>
    <w:rsid w:val="00664EBF"/>
    <w:rsid w:val="00665025"/>
    <w:rsid w:val="00665AAC"/>
    <w:rsid w:val="00665CF9"/>
    <w:rsid w:val="00666C43"/>
    <w:rsid w:val="006672C3"/>
    <w:rsid w:val="00670098"/>
    <w:rsid w:val="006705DF"/>
    <w:rsid w:val="006714DD"/>
    <w:rsid w:val="00671D6B"/>
    <w:rsid w:val="0067234F"/>
    <w:rsid w:val="006723D5"/>
    <w:rsid w:val="00672D1A"/>
    <w:rsid w:val="00672ECA"/>
    <w:rsid w:val="006747D2"/>
    <w:rsid w:val="00674AFC"/>
    <w:rsid w:val="00675001"/>
    <w:rsid w:val="006757FE"/>
    <w:rsid w:val="00676610"/>
    <w:rsid w:val="00676F5B"/>
    <w:rsid w:val="00677AFB"/>
    <w:rsid w:val="00681E5A"/>
    <w:rsid w:val="00682015"/>
    <w:rsid w:val="00682A5E"/>
    <w:rsid w:val="00683EF6"/>
    <w:rsid w:val="00684781"/>
    <w:rsid w:val="00686B1A"/>
    <w:rsid w:val="006875A8"/>
    <w:rsid w:val="00690254"/>
    <w:rsid w:val="00692FC4"/>
    <w:rsid w:val="00693925"/>
    <w:rsid w:val="00694455"/>
    <w:rsid w:val="00694E26"/>
    <w:rsid w:val="00696D21"/>
    <w:rsid w:val="006978C0"/>
    <w:rsid w:val="00697C7E"/>
    <w:rsid w:val="006A0158"/>
    <w:rsid w:val="006A0331"/>
    <w:rsid w:val="006A05A4"/>
    <w:rsid w:val="006A0AFB"/>
    <w:rsid w:val="006A0E8A"/>
    <w:rsid w:val="006A17C5"/>
    <w:rsid w:val="006A1D0F"/>
    <w:rsid w:val="006A1E18"/>
    <w:rsid w:val="006A1E80"/>
    <w:rsid w:val="006A33B2"/>
    <w:rsid w:val="006A42E1"/>
    <w:rsid w:val="006A5C2F"/>
    <w:rsid w:val="006B12C7"/>
    <w:rsid w:val="006B2423"/>
    <w:rsid w:val="006B253A"/>
    <w:rsid w:val="006B379B"/>
    <w:rsid w:val="006B4F41"/>
    <w:rsid w:val="006B5630"/>
    <w:rsid w:val="006B5B7A"/>
    <w:rsid w:val="006B5F5C"/>
    <w:rsid w:val="006B6384"/>
    <w:rsid w:val="006B64CE"/>
    <w:rsid w:val="006B7FD3"/>
    <w:rsid w:val="006C0060"/>
    <w:rsid w:val="006C0A7C"/>
    <w:rsid w:val="006C1EC9"/>
    <w:rsid w:val="006C24AE"/>
    <w:rsid w:val="006C2634"/>
    <w:rsid w:val="006C2A10"/>
    <w:rsid w:val="006C2D4D"/>
    <w:rsid w:val="006C4898"/>
    <w:rsid w:val="006C4CE9"/>
    <w:rsid w:val="006C5F11"/>
    <w:rsid w:val="006C7127"/>
    <w:rsid w:val="006D09AC"/>
    <w:rsid w:val="006D147E"/>
    <w:rsid w:val="006D15BB"/>
    <w:rsid w:val="006D18FE"/>
    <w:rsid w:val="006D2356"/>
    <w:rsid w:val="006D30F7"/>
    <w:rsid w:val="006D37A6"/>
    <w:rsid w:val="006D40D5"/>
    <w:rsid w:val="006D4F22"/>
    <w:rsid w:val="006D5817"/>
    <w:rsid w:val="006D588C"/>
    <w:rsid w:val="006D5D49"/>
    <w:rsid w:val="006D5F54"/>
    <w:rsid w:val="006D7A0A"/>
    <w:rsid w:val="006E1D5A"/>
    <w:rsid w:val="006E335C"/>
    <w:rsid w:val="006F11B2"/>
    <w:rsid w:val="006F30AB"/>
    <w:rsid w:val="006F3388"/>
    <w:rsid w:val="006F34A8"/>
    <w:rsid w:val="006F4CCB"/>
    <w:rsid w:val="006F5887"/>
    <w:rsid w:val="006F5EA2"/>
    <w:rsid w:val="006F7039"/>
    <w:rsid w:val="006F7177"/>
    <w:rsid w:val="006F73BB"/>
    <w:rsid w:val="006F75C2"/>
    <w:rsid w:val="007002E3"/>
    <w:rsid w:val="007007FF"/>
    <w:rsid w:val="0070081D"/>
    <w:rsid w:val="00701F33"/>
    <w:rsid w:val="00703A9B"/>
    <w:rsid w:val="007049FF"/>
    <w:rsid w:val="00704E29"/>
    <w:rsid w:val="00706972"/>
    <w:rsid w:val="00707292"/>
    <w:rsid w:val="00710892"/>
    <w:rsid w:val="007108B8"/>
    <w:rsid w:val="0071092B"/>
    <w:rsid w:val="007110AE"/>
    <w:rsid w:val="007120C7"/>
    <w:rsid w:val="00712B0C"/>
    <w:rsid w:val="0071444A"/>
    <w:rsid w:val="00714B1D"/>
    <w:rsid w:val="007154A7"/>
    <w:rsid w:val="007174B4"/>
    <w:rsid w:val="00717865"/>
    <w:rsid w:val="00717B55"/>
    <w:rsid w:val="00717BAD"/>
    <w:rsid w:val="00717D3A"/>
    <w:rsid w:val="00721194"/>
    <w:rsid w:val="00721F51"/>
    <w:rsid w:val="00722430"/>
    <w:rsid w:val="00723A84"/>
    <w:rsid w:val="00723C0F"/>
    <w:rsid w:val="00723DEE"/>
    <w:rsid w:val="00724B33"/>
    <w:rsid w:val="00724B5C"/>
    <w:rsid w:val="0072504B"/>
    <w:rsid w:val="00730844"/>
    <w:rsid w:val="007310CA"/>
    <w:rsid w:val="00733B0E"/>
    <w:rsid w:val="007341BA"/>
    <w:rsid w:val="00736962"/>
    <w:rsid w:val="00736BA9"/>
    <w:rsid w:val="007373BB"/>
    <w:rsid w:val="007379BB"/>
    <w:rsid w:val="00737D85"/>
    <w:rsid w:val="00740384"/>
    <w:rsid w:val="00740B47"/>
    <w:rsid w:val="00741A8F"/>
    <w:rsid w:val="00743672"/>
    <w:rsid w:val="00743866"/>
    <w:rsid w:val="007441E2"/>
    <w:rsid w:val="00745DB5"/>
    <w:rsid w:val="00746187"/>
    <w:rsid w:val="00747068"/>
    <w:rsid w:val="00750EC1"/>
    <w:rsid w:val="00751A92"/>
    <w:rsid w:val="00751B6A"/>
    <w:rsid w:val="0075281C"/>
    <w:rsid w:val="00752883"/>
    <w:rsid w:val="00752AD5"/>
    <w:rsid w:val="00754962"/>
    <w:rsid w:val="00754AC0"/>
    <w:rsid w:val="00754D95"/>
    <w:rsid w:val="00755932"/>
    <w:rsid w:val="007560B3"/>
    <w:rsid w:val="00757921"/>
    <w:rsid w:val="00760505"/>
    <w:rsid w:val="0076082E"/>
    <w:rsid w:val="00761F14"/>
    <w:rsid w:val="007633AF"/>
    <w:rsid w:val="007635BF"/>
    <w:rsid w:val="007655AF"/>
    <w:rsid w:val="00767834"/>
    <w:rsid w:val="00767970"/>
    <w:rsid w:val="007701E3"/>
    <w:rsid w:val="00770AD9"/>
    <w:rsid w:val="0077141B"/>
    <w:rsid w:val="00775569"/>
    <w:rsid w:val="00775F86"/>
    <w:rsid w:val="007762B6"/>
    <w:rsid w:val="00777A3D"/>
    <w:rsid w:val="007801FD"/>
    <w:rsid w:val="00782052"/>
    <w:rsid w:val="007823A8"/>
    <w:rsid w:val="00782B4A"/>
    <w:rsid w:val="00784DD6"/>
    <w:rsid w:val="007854CA"/>
    <w:rsid w:val="00785678"/>
    <w:rsid w:val="00786686"/>
    <w:rsid w:val="00786818"/>
    <w:rsid w:val="00787061"/>
    <w:rsid w:val="00787914"/>
    <w:rsid w:val="007901FE"/>
    <w:rsid w:val="00790742"/>
    <w:rsid w:val="0079099B"/>
    <w:rsid w:val="00790CB6"/>
    <w:rsid w:val="00793718"/>
    <w:rsid w:val="00796727"/>
    <w:rsid w:val="007967D6"/>
    <w:rsid w:val="00796EF5"/>
    <w:rsid w:val="00797ED2"/>
    <w:rsid w:val="007A00CF"/>
    <w:rsid w:val="007A199D"/>
    <w:rsid w:val="007A1E90"/>
    <w:rsid w:val="007A1FD5"/>
    <w:rsid w:val="007A2286"/>
    <w:rsid w:val="007A2D25"/>
    <w:rsid w:val="007A38A7"/>
    <w:rsid w:val="007A4208"/>
    <w:rsid w:val="007A4210"/>
    <w:rsid w:val="007A4399"/>
    <w:rsid w:val="007A442B"/>
    <w:rsid w:val="007A4FB2"/>
    <w:rsid w:val="007A6F0C"/>
    <w:rsid w:val="007A780C"/>
    <w:rsid w:val="007A7E92"/>
    <w:rsid w:val="007B02D0"/>
    <w:rsid w:val="007B18C0"/>
    <w:rsid w:val="007B1992"/>
    <w:rsid w:val="007B2B18"/>
    <w:rsid w:val="007B2FF2"/>
    <w:rsid w:val="007B4C16"/>
    <w:rsid w:val="007B510A"/>
    <w:rsid w:val="007B5900"/>
    <w:rsid w:val="007B69AB"/>
    <w:rsid w:val="007B6D14"/>
    <w:rsid w:val="007C00D9"/>
    <w:rsid w:val="007C04BE"/>
    <w:rsid w:val="007C164E"/>
    <w:rsid w:val="007C1E08"/>
    <w:rsid w:val="007C24DF"/>
    <w:rsid w:val="007C2961"/>
    <w:rsid w:val="007C3C7E"/>
    <w:rsid w:val="007C4714"/>
    <w:rsid w:val="007C52B9"/>
    <w:rsid w:val="007D1442"/>
    <w:rsid w:val="007D234B"/>
    <w:rsid w:val="007D3183"/>
    <w:rsid w:val="007D3A7A"/>
    <w:rsid w:val="007D49FD"/>
    <w:rsid w:val="007D4AB2"/>
    <w:rsid w:val="007D4E20"/>
    <w:rsid w:val="007D5941"/>
    <w:rsid w:val="007D6010"/>
    <w:rsid w:val="007D770A"/>
    <w:rsid w:val="007D7F8B"/>
    <w:rsid w:val="007E03F2"/>
    <w:rsid w:val="007E2B01"/>
    <w:rsid w:val="007E47C3"/>
    <w:rsid w:val="007E6B45"/>
    <w:rsid w:val="007E7A87"/>
    <w:rsid w:val="007F0D47"/>
    <w:rsid w:val="007F14C3"/>
    <w:rsid w:val="007F21D3"/>
    <w:rsid w:val="007F349D"/>
    <w:rsid w:val="007F3ECC"/>
    <w:rsid w:val="007F49AA"/>
    <w:rsid w:val="007F7A0D"/>
    <w:rsid w:val="008026A8"/>
    <w:rsid w:val="008027C1"/>
    <w:rsid w:val="0080467E"/>
    <w:rsid w:val="008063EB"/>
    <w:rsid w:val="00806A2A"/>
    <w:rsid w:val="0080733D"/>
    <w:rsid w:val="008073B0"/>
    <w:rsid w:val="00807FA2"/>
    <w:rsid w:val="00811D12"/>
    <w:rsid w:val="008125F9"/>
    <w:rsid w:val="008126FD"/>
    <w:rsid w:val="008130DF"/>
    <w:rsid w:val="00813519"/>
    <w:rsid w:val="0081380F"/>
    <w:rsid w:val="0081592D"/>
    <w:rsid w:val="00821191"/>
    <w:rsid w:val="0082316B"/>
    <w:rsid w:val="00823CF1"/>
    <w:rsid w:val="00825348"/>
    <w:rsid w:val="00825A78"/>
    <w:rsid w:val="0082616A"/>
    <w:rsid w:val="008265ED"/>
    <w:rsid w:val="008276AE"/>
    <w:rsid w:val="008300A5"/>
    <w:rsid w:val="008302EF"/>
    <w:rsid w:val="00831123"/>
    <w:rsid w:val="00831A11"/>
    <w:rsid w:val="00831BB5"/>
    <w:rsid w:val="00832057"/>
    <w:rsid w:val="0083293A"/>
    <w:rsid w:val="008330F9"/>
    <w:rsid w:val="008351E7"/>
    <w:rsid w:val="0083670E"/>
    <w:rsid w:val="00840241"/>
    <w:rsid w:val="0084269F"/>
    <w:rsid w:val="0084362B"/>
    <w:rsid w:val="008448BD"/>
    <w:rsid w:val="00844AF7"/>
    <w:rsid w:val="00844B20"/>
    <w:rsid w:val="008453C5"/>
    <w:rsid w:val="008460EB"/>
    <w:rsid w:val="00846B00"/>
    <w:rsid w:val="0084777F"/>
    <w:rsid w:val="00847801"/>
    <w:rsid w:val="0085156C"/>
    <w:rsid w:val="00856399"/>
    <w:rsid w:val="00856D4C"/>
    <w:rsid w:val="00857E80"/>
    <w:rsid w:val="00857F59"/>
    <w:rsid w:val="00860B4A"/>
    <w:rsid w:val="00860BD8"/>
    <w:rsid w:val="00862B3A"/>
    <w:rsid w:val="0086302A"/>
    <w:rsid w:val="0086408E"/>
    <w:rsid w:val="008649F7"/>
    <w:rsid w:val="00864AE4"/>
    <w:rsid w:val="00867427"/>
    <w:rsid w:val="00870EF2"/>
    <w:rsid w:val="00871346"/>
    <w:rsid w:val="00871468"/>
    <w:rsid w:val="00871BF8"/>
    <w:rsid w:val="008728CE"/>
    <w:rsid w:val="00872B80"/>
    <w:rsid w:val="00874AED"/>
    <w:rsid w:val="0087624C"/>
    <w:rsid w:val="008771BD"/>
    <w:rsid w:val="00877256"/>
    <w:rsid w:val="00877C94"/>
    <w:rsid w:val="00880FC8"/>
    <w:rsid w:val="0088267C"/>
    <w:rsid w:val="00884BA2"/>
    <w:rsid w:val="00884C24"/>
    <w:rsid w:val="00884D2A"/>
    <w:rsid w:val="0088549D"/>
    <w:rsid w:val="00886AAC"/>
    <w:rsid w:val="00886D12"/>
    <w:rsid w:val="00887B6E"/>
    <w:rsid w:val="00892392"/>
    <w:rsid w:val="00892C16"/>
    <w:rsid w:val="00892FA2"/>
    <w:rsid w:val="008938E7"/>
    <w:rsid w:val="00893FFA"/>
    <w:rsid w:val="008948D2"/>
    <w:rsid w:val="00895E11"/>
    <w:rsid w:val="00896488"/>
    <w:rsid w:val="00896656"/>
    <w:rsid w:val="008967BD"/>
    <w:rsid w:val="00896F78"/>
    <w:rsid w:val="00897283"/>
    <w:rsid w:val="00897300"/>
    <w:rsid w:val="00897FB5"/>
    <w:rsid w:val="008A033F"/>
    <w:rsid w:val="008A0346"/>
    <w:rsid w:val="008A3708"/>
    <w:rsid w:val="008A3FEB"/>
    <w:rsid w:val="008A48A5"/>
    <w:rsid w:val="008A5104"/>
    <w:rsid w:val="008A66FA"/>
    <w:rsid w:val="008A6ADC"/>
    <w:rsid w:val="008A7ED0"/>
    <w:rsid w:val="008B20C7"/>
    <w:rsid w:val="008B21A4"/>
    <w:rsid w:val="008B27D9"/>
    <w:rsid w:val="008B2C16"/>
    <w:rsid w:val="008B383A"/>
    <w:rsid w:val="008B3C91"/>
    <w:rsid w:val="008B49F6"/>
    <w:rsid w:val="008B50BE"/>
    <w:rsid w:val="008B541B"/>
    <w:rsid w:val="008B56BD"/>
    <w:rsid w:val="008B6193"/>
    <w:rsid w:val="008B7ECA"/>
    <w:rsid w:val="008C0DFA"/>
    <w:rsid w:val="008C1062"/>
    <w:rsid w:val="008C1476"/>
    <w:rsid w:val="008C1693"/>
    <w:rsid w:val="008C3D97"/>
    <w:rsid w:val="008C3FCD"/>
    <w:rsid w:val="008C4990"/>
    <w:rsid w:val="008C7BE0"/>
    <w:rsid w:val="008D0216"/>
    <w:rsid w:val="008D0876"/>
    <w:rsid w:val="008D105E"/>
    <w:rsid w:val="008D19DE"/>
    <w:rsid w:val="008D1A11"/>
    <w:rsid w:val="008D2C6D"/>
    <w:rsid w:val="008D3D54"/>
    <w:rsid w:val="008D3EED"/>
    <w:rsid w:val="008D43A6"/>
    <w:rsid w:val="008D48BD"/>
    <w:rsid w:val="008D5551"/>
    <w:rsid w:val="008D57E5"/>
    <w:rsid w:val="008D5F16"/>
    <w:rsid w:val="008D797E"/>
    <w:rsid w:val="008D7DBC"/>
    <w:rsid w:val="008E05FB"/>
    <w:rsid w:val="008E10A9"/>
    <w:rsid w:val="008E1767"/>
    <w:rsid w:val="008E1BE4"/>
    <w:rsid w:val="008E4417"/>
    <w:rsid w:val="008E5A26"/>
    <w:rsid w:val="008E6020"/>
    <w:rsid w:val="008E6F54"/>
    <w:rsid w:val="008E7ACC"/>
    <w:rsid w:val="008F0002"/>
    <w:rsid w:val="008F1020"/>
    <w:rsid w:val="008F2EC7"/>
    <w:rsid w:val="008F2FAD"/>
    <w:rsid w:val="008F4803"/>
    <w:rsid w:val="008F616A"/>
    <w:rsid w:val="008F62F3"/>
    <w:rsid w:val="008F6723"/>
    <w:rsid w:val="008F714D"/>
    <w:rsid w:val="008F7C00"/>
    <w:rsid w:val="00900527"/>
    <w:rsid w:val="0090066E"/>
    <w:rsid w:val="00900A16"/>
    <w:rsid w:val="00900BD1"/>
    <w:rsid w:val="009012F5"/>
    <w:rsid w:val="00901A46"/>
    <w:rsid w:val="00902181"/>
    <w:rsid w:val="0090239D"/>
    <w:rsid w:val="009033E6"/>
    <w:rsid w:val="00903532"/>
    <w:rsid w:val="00903D3A"/>
    <w:rsid w:val="009052FC"/>
    <w:rsid w:val="00905A86"/>
    <w:rsid w:val="00906F72"/>
    <w:rsid w:val="00907EC1"/>
    <w:rsid w:val="00910A73"/>
    <w:rsid w:val="00911074"/>
    <w:rsid w:val="00912AA6"/>
    <w:rsid w:val="00914D8D"/>
    <w:rsid w:val="009152FA"/>
    <w:rsid w:val="00915B64"/>
    <w:rsid w:val="00915B6E"/>
    <w:rsid w:val="00915C37"/>
    <w:rsid w:val="00920287"/>
    <w:rsid w:val="00921A86"/>
    <w:rsid w:val="009232EF"/>
    <w:rsid w:val="00924868"/>
    <w:rsid w:val="00924C18"/>
    <w:rsid w:val="009254B2"/>
    <w:rsid w:val="009262BE"/>
    <w:rsid w:val="0092654C"/>
    <w:rsid w:val="00930549"/>
    <w:rsid w:val="00931395"/>
    <w:rsid w:val="00931C4A"/>
    <w:rsid w:val="00931F3B"/>
    <w:rsid w:val="00932809"/>
    <w:rsid w:val="009343AB"/>
    <w:rsid w:val="00935772"/>
    <w:rsid w:val="0093587B"/>
    <w:rsid w:val="0093625E"/>
    <w:rsid w:val="00937F17"/>
    <w:rsid w:val="00940E70"/>
    <w:rsid w:val="0094107A"/>
    <w:rsid w:val="0094176A"/>
    <w:rsid w:val="0094208F"/>
    <w:rsid w:val="009426D5"/>
    <w:rsid w:val="00943142"/>
    <w:rsid w:val="00943C06"/>
    <w:rsid w:val="00944877"/>
    <w:rsid w:val="00945160"/>
    <w:rsid w:val="00945626"/>
    <w:rsid w:val="0094570B"/>
    <w:rsid w:val="00945B52"/>
    <w:rsid w:val="00945DD6"/>
    <w:rsid w:val="009462C3"/>
    <w:rsid w:val="00946983"/>
    <w:rsid w:val="00947D68"/>
    <w:rsid w:val="00950339"/>
    <w:rsid w:val="00951FDD"/>
    <w:rsid w:val="0095235A"/>
    <w:rsid w:val="009527CD"/>
    <w:rsid w:val="00952F46"/>
    <w:rsid w:val="00952F5C"/>
    <w:rsid w:val="009542FB"/>
    <w:rsid w:val="009573B6"/>
    <w:rsid w:val="0095797C"/>
    <w:rsid w:val="00960E69"/>
    <w:rsid w:val="00960EB1"/>
    <w:rsid w:val="009612C8"/>
    <w:rsid w:val="00961692"/>
    <w:rsid w:val="00961DC1"/>
    <w:rsid w:val="009629E7"/>
    <w:rsid w:val="0096428B"/>
    <w:rsid w:val="009649E0"/>
    <w:rsid w:val="00965858"/>
    <w:rsid w:val="009663E5"/>
    <w:rsid w:val="009664C3"/>
    <w:rsid w:val="0096765C"/>
    <w:rsid w:val="009718B1"/>
    <w:rsid w:val="00971982"/>
    <w:rsid w:val="00971B1E"/>
    <w:rsid w:val="009728EF"/>
    <w:rsid w:val="0097782B"/>
    <w:rsid w:val="00977A07"/>
    <w:rsid w:val="0098057B"/>
    <w:rsid w:val="00980CAB"/>
    <w:rsid w:val="00980F7D"/>
    <w:rsid w:val="00981194"/>
    <w:rsid w:val="00981F1B"/>
    <w:rsid w:val="0098217D"/>
    <w:rsid w:val="009825F1"/>
    <w:rsid w:val="00983B0D"/>
    <w:rsid w:val="00985B33"/>
    <w:rsid w:val="00987723"/>
    <w:rsid w:val="00987937"/>
    <w:rsid w:val="00991D40"/>
    <w:rsid w:val="00994869"/>
    <w:rsid w:val="00994FF9"/>
    <w:rsid w:val="0099591A"/>
    <w:rsid w:val="0099650E"/>
    <w:rsid w:val="0099671D"/>
    <w:rsid w:val="00996796"/>
    <w:rsid w:val="00997194"/>
    <w:rsid w:val="009A1D3A"/>
    <w:rsid w:val="009A1F7D"/>
    <w:rsid w:val="009A2719"/>
    <w:rsid w:val="009A2C11"/>
    <w:rsid w:val="009A47FD"/>
    <w:rsid w:val="009A5D36"/>
    <w:rsid w:val="009B37DD"/>
    <w:rsid w:val="009B3930"/>
    <w:rsid w:val="009B4025"/>
    <w:rsid w:val="009B4CA9"/>
    <w:rsid w:val="009B5A44"/>
    <w:rsid w:val="009B63D4"/>
    <w:rsid w:val="009B7E65"/>
    <w:rsid w:val="009C0C15"/>
    <w:rsid w:val="009C19F1"/>
    <w:rsid w:val="009C1BA2"/>
    <w:rsid w:val="009C2B44"/>
    <w:rsid w:val="009C2E58"/>
    <w:rsid w:val="009C35DA"/>
    <w:rsid w:val="009C3AA1"/>
    <w:rsid w:val="009C4510"/>
    <w:rsid w:val="009C4894"/>
    <w:rsid w:val="009C5075"/>
    <w:rsid w:val="009C538D"/>
    <w:rsid w:val="009C54D9"/>
    <w:rsid w:val="009C56A9"/>
    <w:rsid w:val="009C7F29"/>
    <w:rsid w:val="009D0C35"/>
    <w:rsid w:val="009D14B6"/>
    <w:rsid w:val="009D17DE"/>
    <w:rsid w:val="009D3CC2"/>
    <w:rsid w:val="009D737B"/>
    <w:rsid w:val="009D75D3"/>
    <w:rsid w:val="009E0EA6"/>
    <w:rsid w:val="009E1390"/>
    <w:rsid w:val="009E159A"/>
    <w:rsid w:val="009E22AF"/>
    <w:rsid w:val="009E4157"/>
    <w:rsid w:val="009E4661"/>
    <w:rsid w:val="009E4B8A"/>
    <w:rsid w:val="009E4FCB"/>
    <w:rsid w:val="009E57DD"/>
    <w:rsid w:val="009E6907"/>
    <w:rsid w:val="009E72DD"/>
    <w:rsid w:val="009E754F"/>
    <w:rsid w:val="009E7FE5"/>
    <w:rsid w:val="009F0921"/>
    <w:rsid w:val="009F0B91"/>
    <w:rsid w:val="009F1815"/>
    <w:rsid w:val="009F21C0"/>
    <w:rsid w:val="009F352F"/>
    <w:rsid w:val="009F5BFC"/>
    <w:rsid w:val="009F617A"/>
    <w:rsid w:val="009F67BC"/>
    <w:rsid w:val="00A00089"/>
    <w:rsid w:val="00A000B4"/>
    <w:rsid w:val="00A01666"/>
    <w:rsid w:val="00A01F5C"/>
    <w:rsid w:val="00A02F23"/>
    <w:rsid w:val="00A02F3C"/>
    <w:rsid w:val="00A033D2"/>
    <w:rsid w:val="00A0395E"/>
    <w:rsid w:val="00A05320"/>
    <w:rsid w:val="00A06A12"/>
    <w:rsid w:val="00A07203"/>
    <w:rsid w:val="00A078AD"/>
    <w:rsid w:val="00A102F3"/>
    <w:rsid w:val="00A11CE3"/>
    <w:rsid w:val="00A127F7"/>
    <w:rsid w:val="00A133D3"/>
    <w:rsid w:val="00A150A4"/>
    <w:rsid w:val="00A16A74"/>
    <w:rsid w:val="00A20797"/>
    <w:rsid w:val="00A2124F"/>
    <w:rsid w:val="00A216C5"/>
    <w:rsid w:val="00A22EBA"/>
    <w:rsid w:val="00A24EB6"/>
    <w:rsid w:val="00A25E85"/>
    <w:rsid w:val="00A267F8"/>
    <w:rsid w:val="00A26E16"/>
    <w:rsid w:val="00A30536"/>
    <w:rsid w:val="00A31A45"/>
    <w:rsid w:val="00A32218"/>
    <w:rsid w:val="00A3374A"/>
    <w:rsid w:val="00A34711"/>
    <w:rsid w:val="00A349FC"/>
    <w:rsid w:val="00A34A73"/>
    <w:rsid w:val="00A34A8E"/>
    <w:rsid w:val="00A34F23"/>
    <w:rsid w:val="00A3631F"/>
    <w:rsid w:val="00A365B5"/>
    <w:rsid w:val="00A36DCA"/>
    <w:rsid w:val="00A40A92"/>
    <w:rsid w:val="00A4112B"/>
    <w:rsid w:val="00A4152A"/>
    <w:rsid w:val="00A44859"/>
    <w:rsid w:val="00A44B95"/>
    <w:rsid w:val="00A46D0A"/>
    <w:rsid w:val="00A5179B"/>
    <w:rsid w:val="00A51F2A"/>
    <w:rsid w:val="00A52251"/>
    <w:rsid w:val="00A525A0"/>
    <w:rsid w:val="00A56597"/>
    <w:rsid w:val="00A566D4"/>
    <w:rsid w:val="00A60E89"/>
    <w:rsid w:val="00A61050"/>
    <w:rsid w:val="00A61924"/>
    <w:rsid w:val="00A623F2"/>
    <w:rsid w:val="00A626C7"/>
    <w:rsid w:val="00A64823"/>
    <w:rsid w:val="00A649F4"/>
    <w:rsid w:val="00A674B6"/>
    <w:rsid w:val="00A675F5"/>
    <w:rsid w:val="00A67C33"/>
    <w:rsid w:val="00A704B1"/>
    <w:rsid w:val="00A713CD"/>
    <w:rsid w:val="00A742C5"/>
    <w:rsid w:val="00A7596B"/>
    <w:rsid w:val="00A7684D"/>
    <w:rsid w:val="00A76B04"/>
    <w:rsid w:val="00A77245"/>
    <w:rsid w:val="00A7735C"/>
    <w:rsid w:val="00A77AF3"/>
    <w:rsid w:val="00A810BC"/>
    <w:rsid w:val="00A810D2"/>
    <w:rsid w:val="00A81347"/>
    <w:rsid w:val="00A828EC"/>
    <w:rsid w:val="00A82F1A"/>
    <w:rsid w:val="00A83D0A"/>
    <w:rsid w:val="00A8465D"/>
    <w:rsid w:val="00A84772"/>
    <w:rsid w:val="00A8569B"/>
    <w:rsid w:val="00A856EF"/>
    <w:rsid w:val="00A865BF"/>
    <w:rsid w:val="00A9149C"/>
    <w:rsid w:val="00A91D00"/>
    <w:rsid w:val="00A91EDD"/>
    <w:rsid w:val="00A92012"/>
    <w:rsid w:val="00A92696"/>
    <w:rsid w:val="00A94164"/>
    <w:rsid w:val="00A95908"/>
    <w:rsid w:val="00A95BD1"/>
    <w:rsid w:val="00A96289"/>
    <w:rsid w:val="00A966DC"/>
    <w:rsid w:val="00AA059A"/>
    <w:rsid w:val="00AA084E"/>
    <w:rsid w:val="00AA1582"/>
    <w:rsid w:val="00AA2DF7"/>
    <w:rsid w:val="00AA5586"/>
    <w:rsid w:val="00AA74EC"/>
    <w:rsid w:val="00AB17BD"/>
    <w:rsid w:val="00AB2EE5"/>
    <w:rsid w:val="00AB4044"/>
    <w:rsid w:val="00AB50B4"/>
    <w:rsid w:val="00AB5A85"/>
    <w:rsid w:val="00AB6756"/>
    <w:rsid w:val="00AC0327"/>
    <w:rsid w:val="00AC2476"/>
    <w:rsid w:val="00AC3CC3"/>
    <w:rsid w:val="00AC3D48"/>
    <w:rsid w:val="00AC439B"/>
    <w:rsid w:val="00AC47B1"/>
    <w:rsid w:val="00AC599B"/>
    <w:rsid w:val="00AC605B"/>
    <w:rsid w:val="00AC63A0"/>
    <w:rsid w:val="00AD1458"/>
    <w:rsid w:val="00AD22C9"/>
    <w:rsid w:val="00AD3899"/>
    <w:rsid w:val="00AD4E3E"/>
    <w:rsid w:val="00AD4E4C"/>
    <w:rsid w:val="00AD77C2"/>
    <w:rsid w:val="00AD7853"/>
    <w:rsid w:val="00AD7B28"/>
    <w:rsid w:val="00AE0105"/>
    <w:rsid w:val="00AE034F"/>
    <w:rsid w:val="00AE1440"/>
    <w:rsid w:val="00AE17D1"/>
    <w:rsid w:val="00AE2DA4"/>
    <w:rsid w:val="00AE3507"/>
    <w:rsid w:val="00AE401D"/>
    <w:rsid w:val="00AE43E4"/>
    <w:rsid w:val="00AE4A22"/>
    <w:rsid w:val="00AE4EDA"/>
    <w:rsid w:val="00AE572C"/>
    <w:rsid w:val="00AE5BCA"/>
    <w:rsid w:val="00AE5C51"/>
    <w:rsid w:val="00AE62D9"/>
    <w:rsid w:val="00AE6695"/>
    <w:rsid w:val="00AE6A90"/>
    <w:rsid w:val="00AE6E2B"/>
    <w:rsid w:val="00AE6E42"/>
    <w:rsid w:val="00AE7B91"/>
    <w:rsid w:val="00AE7F34"/>
    <w:rsid w:val="00AF058B"/>
    <w:rsid w:val="00AF0A4F"/>
    <w:rsid w:val="00AF101C"/>
    <w:rsid w:val="00AF2289"/>
    <w:rsid w:val="00AF26A6"/>
    <w:rsid w:val="00AF2880"/>
    <w:rsid w:val="00AF2ADD"/>
    <w:rsid w:val="00AF31BD"/>
    <w:rsid w:val="00AF3E6A"/>
    <w:rsid w:val="00AF44B5"/>
    <w:rsid w:val="00AF4613"/>
    <w:rsid w:val="00AF50C1"/>
    <w:rsid w:val="00AF56A7"/>
    <w:rsid w:val="00AF6893"/>
    <w:rsid w:val="00B00AB6"/>
    <w:rsid w:val="00B00CB2"/>
    <w:rsid w:val="00B01E15"/>
    <w:rsid w:val="00B02B4C"/>
    <w:rsid w:val="00B03F3F"/>
    <w:rsid w:val="00B04A7E"/>
    <w:rsid w:val="00B04C87"/>
    <w:rsid w:val="00B06953"/>
    <w:rsid w:val="00B069B8"/>
    <w:rsid w:val="00B06EBE"/>
    <w:rsid w:val="00B06FF3"/>
    <w:rsid w:val="00B07E6F"/>
    <w:rsid w:val="00B12425"/>
    <w:rsid w:val="00B13CB2"/>
    <w:rsid w:val="00B14051"/>
    <w:rsid w:val="00B14052"/>
    <w:rsid w:val="00B14E57"/>
    <w:rsid w:val="00B153F0"/>
    <w:rsid w:val="00B169C6"/>
    <w:rsid w:val="00B16C15"/>
    <w:rsid w:val="00B172A2"/>
    <w:rsid w:val="00B17485"/>
    <w:rsid w:val="00B20772"/>
    <w:rsid w:val="00B22B4F"/>
    <w:rsid w:val="00B23359"/>
    <w:rsid w:val="00B2432E"/>
    <w:rsid w:val="00B24EAB"/>
    <w:rsid w:val="00B25F4F"/>
    <w:rsid w:val="00B265D3"/>
    <w:rsid w:val="00B27E08"/>
    <w:rsid w:val="00B27E3B"/>
    <w:rsid w:val="00B27F58"/>
    <w:rsid w:val="00B33C46"/>
    <w:rsid w:val="00B34734"/>
    <w:rsid w:val="00B34FA0"/>
    <w:rsid w:val="00B35D33"/>
    <w:rsid w:val="00B36C5F"/>
    <w:rsid w:val="00B36CA3"/>
    <w:rsid w:val="00B40822"/>
    <w:rsid w:val="00B41E5D"/>
    <w:rsid w:val="00B43A52"/>
    <w:rsid w:val="00B45BDA"/>
    <w:rsid w:val="00B46778"/>
    <w:rsid w:val="00B46933"/>
    <w:rsid w:val="00B50F25"/>
    <w:rsid w:val="00B52327"/>
    <w:rsid w:val="00B523ED"/>
    <w:rsid w:val="00B53B8E"/>
    <w:rsid w:val="00B546B8"/>
    <w:rsid w:val="00B57608"/>
    <w:rsid w:val="00B62B52"/>
    <w:rsid w:val="00B63397"/>
    <w:rsid w:val="00B65617"/>
    <w:rsid w:val="00B6648E"/>
    <w:rsid w:val="00B6753A"/>
    <w:rsid w:val="00B67D4F"/>
    <w:rsid w:val="00B729ED"/>
    <w:rsid w:val="00B73819"/>
    <w:rsid w:val="00B741C2"/>
    <w:rsid w:val="00B741E2"/>
    <w:rsid w:val="00B7538C"/>
    <w:rsid w:val="00B762C6"/>
    <w:rsid w:val="00B81DE5"/>
    <w:rsid w:val="00B81FBC"/>
    <w:rsid w:val="00B82CD2"/>
    <w:rsid w:val="00B82D59"/>
    <w:rsid w:val="00B85138"/>
    <w:rsid w:val="00B861FE"/>
    <w:rsid w:val="00B86718"/>
    <w:rsid w:val="00B869BF"/>
    <w:rsid w:val="00B86F72"/>
    <w:rsid w:val="00B878DA"/>
    <w:rsid w:val="00B91145"/>
    <w:rsid w:val="00B913B0"/>
    <w:rsid w:val="00B91E6E"/>
    <w:rsid w:val="00B92BB6"/>
    <w:rsid w:val="00B93E39"/>
    <w:rsid w:val="00B940D9"/>
    <w:rsid w:val="00B9443B"/>
    <w:rsid w:val="00B95BE3"/>
    <w:rsid w:val="00B96A40"/>
    <w:rsid w:val="00B96D15"/>
    <w:rsid w:val="00B96DCE"/>
    <w:rsid w:val="00B977D6"/>
    <w:rsid w:val="00BA21D7"/>
    <w:rsid w:val="00BA280B"/>
    <w:rsid w:val="00BA2BA0"/>
    <w:rsid w:val="00BA3D21"/>
    <w:rsid w:val="00BA58F5"/>
    <w:rsid w:val="00BA5DE7"/>
    <w:rsid w:val="00BA6FC7"/>
    <w:rsid w:val="00BA79EF"/>
    <w:rsid w:val="00BA7C55"/>
    <w:rsid w:val="00BA7E22"/>
    <w:rsid w:val="00BB0C4C"/>
    <w:rsid w:val="00BB3060"/>
    <w:rsid w:val="00BB38CF"/>
    <w:rsid w:val="00BB3A21"/>
    <w:rsid w:val="00BB42F1"/>
    <w:rsid w:val="00BB4E7F"/>
    <w:rsid w:val="00BB52C8"/>
    <w:rsid w:val="00BB551E"/>
    <w:rsid w:val="00BB6DEF"/>
    <w:rsid w:val="00BC19EA"/>
    <w:rsid w:val="00BC1B06"/>
    <w:rsid w:val="00BC20B2"/>
    <w:rsid w:val="00BC21DF"/>
    <w:rsid w:val="00BC3AD3"/>
    <w:rsid w:val="00BC40A1"/>
    <w:rsid w:val="00BC5CD6"/>
    <w:rsid w:val="00BC6041"/>
    <w:rsid w:val="00BC63F8"/>
    <w:rsid w:val="00BD2572"/>
    <w:rsid w:val="00BD257C"/>
    <w:rsid w:val="00BD391E"/>
    <w:rsid w:val="00BD3BF6"/>
    <w:rsid w:val="00BD3D5F"/>
    <w:rsid w:val="00BD51EA"/>
    <w:rsid w:val="00BD5A70"/>
    <w:rsid w:val="00BD5C0D"/>
    <w:rsid w:val="00BD5FBF"/>
    <w:rsid w:val="00BD6043"/>
    <w:rsid w:val="00BD7A11"/>
    <w:rsid w:val="00BD7F29"/>
    <w:rsid w:val="00BE119F"/>
    <w:rsid w:val="00BE178D"/>
    <w:rsid w:val="00BE2BB9"/>
    <w:rsid w:val="00BE3808"/>
    <w:rsid w:val="00BE4054"/>
    <w:rsid w:val="00BE425F"/>
    <w:rsid w:val="00BE4286"/>
    <w:rsid w:val="00BE526D"/>
    <w:rsid w:val="00BE571E"/>
    <w:rsid w:val="00BE6760"/>
    <w:rsid w:val="00BE6A54"/>
    <w:rsid w:val="00BE6D69"/>
    <w:rsid w:val="00BE786B"/>
    <w:rsid w:val="00BE7A77"/>
    <w:rsid w:val="00BF25A4"/>
    <w:rsid w:val="00BF316A"/>
    <w:rsid w:val="00BF3908"/>
    <w:rsid w:val="00BF3ACD"/>
    <w:rsid w:val="00BF46BB"/>
    <w:rsid w:val="00BF498D"/>
    <w:rsid w:val="00BF4C72"/>
    <w:rsid w:val="00BF5ADD"/>
    <w:rsid w:val="00BF5AF0"/>
    <w:rsid w:val="00BF5B4C"/>
    <w:rsid w:val="00BF77BB"/>
    <w:rsid w:val="00C00084"/>
    <w:rsid w:val="00C014F8"/>
    <w:rsid w:val="00C01ADC"/>
    <w:rsid w:val="00C01E96"/>
    <w:rsid w:val="00C026B1"/>
    <w:rsid w:val="00C056EB"/>
    <w:rsid w:val="00C05AAC"/>
    <w:rsid w:val="00C05AE0"/>
    <w:rsid w:val="00C067E4"/>
    <w:rsid w:val="00C06EF8"/>
    <w:rsid w:val="00C1000D"/>
    <w:rsid w:val="00C10D68"/>
    <w:rsid w:val="00C12CF7"/>
    <w:rsid w:val="00C12EDA"/>
    <w:rsid w:val="00C13471"/>
    <w:rsid w:val="00C1438C"/>
    <w:rsid w:val="00C14B86"/>
    <w:rsid w:val="00C14C36"/>
    <w:rsid w:val="00C14FCB"/>
    <w:rsid w:val="00C153E4"/>
    <w:rsid w:val="00C15EAD"/>
    <w:rsid w:val="00C15EEB"/>
    <w:rsid w:val="00C16E84"/>
    <w:rsid w:val="00C20199"/>
    <w:rsid w:val="00C2053B"/>
    <w:rsid w:val="00C20D9C"/>
    <w:rsid w:val="00C21609"/>
    <w:rsid w:val="00C25BD8"/>
    <w:rsid w:val="00C25CF5"/>
    <w:rsid w:val="00C264BA"/>
    <w:rsid w:val="00C2685C"/>
    <w:rsid w:val="00C26DA9"/>
    <w:rsid w:val="00C27256"/>
    <w:rsid w:val="00C27B17"/>
    <w:rsid w:val="00C3028F"/>
    <w:rsid w:val="00C31CA9"/>
    <w:rsid w:val="00C32E21"/>
    <w:rsid w:val="00C33889"/>
    <w:rsid w:val="00C35ACE"/>
    <w:rsid w:val="00C35DE1"/>
    <w:rsid w:val="00C36496"/>
    <w:rsid w:val="00C3737B"/>
    <w:rsid w:val="00C37D12"/>
    <w:rsid w:val="00C40547"/>
    <w:rsid w:val="00C407EA"/>
    <w:rsid w:val="00C40845"/>
    <w:rsid w:val="00C40D32"/>
    <w:rsid w:val="00C41537"/>
    <w:rsid w:val="00C4284D"/>
    <w:rsid w:val="00C42BF3"/>
    <w:rsid w:val="00C43AB9"/>
    <w:rsid w:val="00C43F3F"/>
    <w:rsid w:val="00C448C9"/>
    <w:rsid w:val="00C44A08"/>
    <w:rsid w:val="00C44D5A"/>
    <w:rsid w:val="00C44F36"/>
    <w:rsid w:val="00C44FC7"/>
    <w:rsid w:val="00C47F3A"/>
    <w:rsid w:val="00C507FF"/>
    <w:rsid w:val="00C5346A"/>
    <w:rsid w:val="00C539D4"/>
    <w:rsid w:val="00C5400E"/>
    <w:rsid w:val="00C5478F"/>
    <w:rsid w:val="00C5505C"/>
    <w:rsid w:val="00C55BE2"/>
    <w:rsid w:val="00C56191"/>
    <w:rsid w:val="00C578CB"/>
    <w:rsid w:val="00C602F3"/>
    <w:rsid w:val="00C60CCD"/>
    <w:rsid w:val="00C6114F"/>
    <w:rsid w:val="00C62408"/>
    <w:rsid w:val="00C62620"/>
    <w:rsid w:val="00C62B65"/>
    <w:rsid w:val="00C632E5"/>
    <w:rsid w:val="00C64208"/>
    <w:rsid w:val="00C642D2"/>
    <w:rsid w:val="00C646FC"/>
    <w:rsid w:val="00C647B2"/>
    <w:rsid w:val="00C64D02"/>
    <w:rsid w:val="00C6561E"/>
    <w:rsid w:val="00C656D5"/>
    <w:rsid w:val="00C658C7"/>
    <w:rsid w:val="00C6698A"/>
    <w:rsid w:val="00C66D2B"/>
    <w:rsid w:val="00C6701A"/>
    <w:rsid w:val="00C678A5"/>
    <w:rsid w:val="00C67C60"/>
    <w:rsid w:val="00C70818"/>
    <w:rsid w:val="00C70C50"/>
    <w:rsid w:val="00C75102"/>
    <w:rsid w:val="00C77C94"/>
    <w:rsid w:val="00C77CB2"/>
    <w:rsid w:val="00C802D5"/>
    <w:rsid w:val="00C8074E"/>
    <w:rsid w:val="00C807CE"/>
    <w:rsid w:val="00C82694"/>
    <w:rsid w:val="00C82D9D"/>
    <w:rsid w:val="00C83041"/>
    <w:rsid w:val="00C83863"/>
    <w:rsid w:val="00C8396E"/>
    <w:rsid w:val="00C83976"/>
    <w:rsid w:val="00C8545C"/>
    <w:rsid w:val="00C85CF2"/>
    <w:rsid w:val="00C86C68"/>
    <w:rsid w:val="00C87E29"/>
    <w:rsid w:val="00C9001E"/>
    <w:rsid w:val="00C902E3"/>
    <w:rsid w:val="00C90735"/>
    <w:rsid w:val="00C91001"/>
    <w:rsid w:val="00C9174D"/>
    <w:rsid w:val="00C92698"/>
    <w:rsid w:val="00C92B95"/>
    <w:rsid w:val="00C93412"/>
    <w:rsid w:val="00C9399A"/>
    <w:rsid w:val="00C93D2A"/>
    <w:rsid w:val="00C95DF6"/>
    <w:rsid w:val="00C9677B"/>
    <w:rsid w:val="00C97917"/>
    <w:rsid w:val="00CA019D"/>
    <w:rsid w:val="00CA0470"/>
    <w:rsid w:val="00CA069E"/>
    <w:rsid w:val="00CA0799"/>
    <w:rsid w:val="00CA0F60"/>
    <w:rsid w:val="00CA0FD9"/>
    <w:rsid w:val="00CA2C76"/>
    <w:rsid w:val="00CA45EF"/>
    <w:rsid w:val="00CA5141"/>
    <w:rsid w:val="00CA6E9B"/>
    <w:rsid w:val="00CB0245"/>
    <w:rsid w:val="00CB0B99"/>
    <w:rsid w:val="00CB1089"/>
    <w:rsid w:val="00CB1527"/>
    <w:rsid w:val="00CB17E8"/>
    <w:rsid w:val="00CB24D8"/>
    <w:rsid w:val="00CB3A85"/>
    <w:rsid w:val="00CB43B7"/>
    <w:rsid w:val="00CB4DDD"/>
    <w:rsid w:val="00CB588E"/>
    <w:rsid w:val="00CB62E1"/>
    <w:rsid w:val="00CB6C90"/>
    <w:rsid w:val="00CB7081"/>
    <w:rsid w:val="00CB7560"/>
    <w:rsid w:val="00CB7578"/>
    <w:rsid w:val="00CB7E42"/>
    <w:rsid w:val="00CC007F"/>
    <w:rsid w:val="00CC19F3"/>
    <w:rsid w:val="00CC34B0"/>
    <w:rsid w:val="00CC433B"/>
    <w:rsid w:val="00CC65E3"/>
    <w:rsid w:val="00CC7A70"/>
    <w:rsid w:val="00CD6413"/>
    <w:rsid w:val="00CD73C0"/>
    <w:rsid w:val="00CD7A3E"/>
    <w:rsid w:val="00CD7E7B"/>
    <w:rsid w:val="00CE0A14"/>
    <w:rsid w:val="00CE0AC5"/>
    <w:rsid w:val="00CE0C2A"/>
    <w:rsid w:val="00CE1669"/>
    <w:rsid w:val="00CE237F"/>
    <w:rsid w:val="00CE2822"/>
    <w:rsid w:val="00CE2B02"/>
    <w:rsid w:val="00CE514D"/>
    <w:rsid w:val="00CE568B"/>
    <w:rsid w:val="00CE5C8C"/>
    <w:rsid w:val="00CE60F8"/>
    <w:rsid w:val="00CE63A6"/>
    <w:rsid w:val="00CE6C77"/>
    <w:rsid w:val="00CE722C"/>
    <w:rsid w:val="00CE7F87"/>
    <w:rsid w:val="00CF0E6A"/>
    <w:rsid w:val="00CF177D"/>
    <w:rsid w:val="00CF3932"/>
    <w:rsid w:val="00CF4FC1"/>
    <w:rsid w:val="00CF57FB"/>
    <w:rsid w:val="00CF6374"/>
    <w:rsid w:val="00D0007A"/>
    <w:rsid w:val="00D003C1"/>
    <w:rsid w:val="00D00E95"/>
    <w:rsid w:val="00D02866"/>
    <w:rsid w:val="00D033AF"/>
    <w:rsid w:val="00D04221"/>
    <w:rsid w:val="00D0691F"/>
    <w:rsid w:val="00D06BED"/>
    <w:rsid w:val="00D108CA"/>
    <w:rsid w:val="00D11C02"/>
    <w:rsid w:val="00D14A4E"/>
    <w:rsid w:val="00D157C4"/>
    <w:rsid w:val="00D15DC3"/>
    <w:rsid w:val="00D16007"/>
    <w:rsid w:val="00D164E0"/>
    <w:rsid w:val="00D16545"/>
    <w:rsid w:val="00D16FF2"/>
    <w:rsid w:val="00D175D5"/>
    <w:rsid w:val="00D20377"/>
    <w:rsid w:val="00D210E1"/>
    <w:rsid w:val="00D2275C"/>
    <w:rsid w:val="00D23B0F"/>
    <w:rsid w:val="00D23D69"/>
    <w:rsid w:val="00D23DA1"/>
    <w:rsid w:val="00D26816"/>
    <w:rsid w:val="00D27A5F"/>
    <w:rsid w:val="00D3068D"/>
    <w:rsid w:val="00D30D13"/>
    <w:rsid w:val="00D31DE3"/>
    <w:rsid w:val="00D3365A"/>
    <w:rsid w:val="00D339A7"/>
    <w:rsid w:val="00D33C7E"/>
    <w:rsid w:val="00D358F9"/>
    <w:rsid w:val="00D35A42"/>
    <w:rsid w:val="00D35C0C"/>
    <w:rsid w:val="00D35EAB"/>
    <w:rsid w:val="00D3668C"/>
    <w:rsid w:val="00D37BDE"/>
    <w:rsid w:val="00D42227"/>
    <w:rsid w:val="00D42736"/>
    <w:rsid w:val="00D43170"/>
    <w:rsid w:val="00D444EA"/>
    <w:rsid w:val="00D4467C"/>
    <w:rsid w:val="00D44745"/>
    <w:rsid w:val="00D46786"/>
    <w:rsid w:val="00D47129"/>
    <w:rsid w:val="00D47B80"/>
    <w:rsid w:val="00D506E7"/>
    <w:rsid w:val="00D51601"/>
    <w:rsid w:val="00D51A6A"/>
    <w:rsid w:val="00D51AA9"/>
    <w:rsid w:val="00D529F3"/>
    <w:rsid w:val="00D52D2F"/>
    <w:rsid w:val="00D52E6D"/>
    <w:rsid w:val="00D537D4"/>
    <w:rsid w:val="00D53EE7"/>
    <w:rsid w:val="00D544C5"/>
    <w:rsid w:val="00D54A58"/>
    <w:rsid w:val="00D54C28"/>
    <w:rsid w:val="00D564C5"/>
    <w:rsid w:val="00D57B8B"/>
    <w:rsid w:val="00D60021"/>
    <w:rsid w:val="00D61921"/>
    <w:rsid w:val="00D61C44"/>
    <w:rsid w:val="00D64717"/>
    <w:rsid w:val="00D64D25"/>
    <w:rsid w:val="00D652D3"/>
    <w:rsid w:val="00D726CB"/>
    <w:rsid w:val="00D72808"/>
    <w:rsid w:val="00D73732"/>
    <w:rsid w:val="00D73A92"/>
    <w:rsid w:val="00D75D0E"/>
    <w:rsid w:val="00D76661"/>
    <w:rsid w:val="00D76ED2"/>
    <w:rsid w:val="00D77A47"/>
    <w:rsid w:val="00D8039F"/>
    <w:rsid w:val="00D80518"/>
    <w:rsid w:val="00D80E2A"/>
    <w:rsid w:val="00D82FF0"/>
    <w:rsid w:val="00D833B3"/>
    <w:rsid w:val="00D85075"/>
    <w:rsid w:val="00D852EF"/>
    <w:rsid w:val="00D856F5"/>
    <w:rsid w:val="00D8611F"/>
    <w:rsid w:val="00D8668D"/>
    <w:rsid w:val="00D8714E"/>
    <w:rsid w:val="00D873F6"/>
    <w:rsid w:val="00D87F7B"/>
    <w:rsid w:val="00D90538"/>
    <w:rsid w:val="00D90852"/>
    <w:rsid w:val="00D916B9"/>
    <w:rsid w:val="00D91EA7"/>
    <w:rsid w:val="00D93AE9"/>
    <w:rsid w:val="00D93F2E"/>
    <w:rsid w:val="00D94501"/>
    <w:rsid w:val="00D94602"/>
    <w:rsid w:val="00D94C0E"/>
    <w:rsid w:val="00D962AC"/>
    <w:rsid w:val="00D96FC6"/>
    <w:rsid w:val="00D97566"/>
    <w:rsid w:val="00DA11B6"/>
    <w:rsid w:val="00DA1FE8"/>
    <w:rsid w:val="00DA2100"/>
    <w:rsid w:val="00DA2497"/>
    <w:rsid w:val="00DA2E64"/>
    <w:rsid w:val="00DA3081"/>
    <w:rsid w:val="00DA4F29"/>
    <w:rsid w:val="00DA63D9"/>
    <w:rsid w:val="00DA7146"/>
    <w:rsid w:val="00DB0082"/>
    <w:rsid w:val="00DB06C3"/>
    <w:rsid w:val="00DB0C2B"/>
    <w:rsid w:val="00DB0F59"/>
    <w:rsid w:val="00DB1C57"/>
    <w:rsid w:val="00DB3977"/>
    <w:rsid w:val="00DB3D37"/>
    <w:rsid w:val="00DB6277"/>
    <w:rsid w:val="00DB6515"/>
    <w:rsid w:val="00DC125E"/>
    <w:rsid w:val="00DC2795"/>
    <w:rsid w:val="00DC4412"/>
    <w:rsid w:val="00DC6126"/>
    <w:rsid w:val="00DC640D"/>
    <w:rsid w:val="00DC68A2"/>
    <w:rsid w:val="00DD01CE"/>
    <w:rsid w:val="00DD091F"/>
    <w:rsid w:val="00DD1A74"/>
    <w:rsid w:val="00DD1FBD"/>
    <w:rsid w:val="00DD25BB"/>
    <w:rsid w:val="00DD3E2B"/>
    <w:rsid w:val="00DD4666"/>
    <w:rsid w:val="00DD48EF"/>
    <w:rsid w:val="00DD4B68"/>
    <w:rsid w:val="00DD513B"/>
    <w:rsid w:val="00DD6512"/>
    <w:rsid w:val="00DD6909"/>
    <w:rsid w:val="00DD6AB1"/>
    <w:rsid w:val="00DE1199"/>
    <w:rsid w:val="00DE1A9B"/>
    <w:rsid w:val="00DE2761"/>
    <w:rsid w:val="00DE316A"/>
    <w:rsid w:val="00DE3B82"/>
    <w:rsid w:val="00DE486D"/>
    <w:rsid w:val="00DE4928"/>
    <w:rsid w:val="00DE701C"/>
    <w:rsid w:val="00DE7E7C"/>
    <w:rsid w:val="00DF004C"/>
    <w:rsid w:val="00DF033B"/>
    <w:rsid w:val="00DF2CBE"/>
    <w:rsid w:val="00DF3D1A"/>
    <w:rsid w:val="00DF4199"/>
    <w:rsid w:val="00DF4299"/>
    <w:rsid w:val="00DF4541"/>
    <w:rsid w:val="00DF4C83"/>
    <w:rsid w:val="00E000CE"/>
    <w:rsid w:val="00E008F8"/>
    <w:rsid w:val="00E0380F"/>
    <w:rsid w:val="00E03B23"/>
    <w:rsid w:val="00E05BFD"/>
    <w:rsid w:val="00E06334"/>
    <w:rsid w:val="00E069F7"/>
    <w:rsid w:val="00E10052"/>
    <w:rsid w:val="00E10135"/>
    <w:rsid w:val="00E103D9"/>
    <w:rsid w:val="00E10DFF"/>
    <w:rsid w:val="00E11B90"/>
    <w:rsid w:val="00E1322B"/>
    <w:rsid w:val="00E15593"/>
    <w:rsid w:val="00E15640"/>
    <w:rsid w:val="00E1591E"/>
    <w:rsid w:val="00E20EB7"/>
    <w:rsid w:val="00E212C1"/>
    <w:rsid w:val="00E21740"/>
    <w:rsid w:val="00E23162"/>
    <w:rsid w:val="00E242D3"/>
    <w:rsid w:val="00E243B2"/>
    <w:rsid w:val="00E25950"/>
    <w:rsid w:val="00E26DFC"/>
    <w:rsid w:val="00E279E3"/>
    <w:rsid w:val="00E30359"/>
    <w:rsid w:val="00E306EF"/>
    <w:rsid w:val="00E30DA9"/>
    <w:rsid w:val="00E32F32"/>
    <w:rsid w:val="00E34A00"/>
    <w:rsid w:val="00E35018"/>
    <w:rsid w:val="00E35307"/>
    <w:rsid w:val="00E361D7"/>
    <w:rsid w:val="00E362B8"/>
    <w:rsid w:val="00E36B59"/>
    <w:rsid w:val="00E37449"/>
    <w:rsid w:val="00E377C0"/>
    <w:rsid w:val="00E41C7F"/>
    <w:rsid w:val="00E41EF1"/>
    <w:rsid w:val="00E42580"/>
    <w:rsid w:val="00E4300A"/>
    <w:rsid w:val="00E43EED"/>
    <w:rsid w:val="00E43FEF"/>
    <w:rsid w:val="00E44DDC"/>
    <w:rsid w:val="00E454C9"/>
    <w:rsid w:val="00E45604"/>
    <w:rsid w:val="00E5114B"/>
    <w:rsid w:val="00E519E3"/>
    <w:rsid w:val="00E51E7C"/>
    <w:rsid w:val="00E5301A"/>
    <w:rsid w:val="00E53AA9"/>
    <w:rsid w:val="00E53FED"/>
    <w:rsid w:val="00E5459D"/>
    <w:rsid w:val="00E55325"/>
    <w:rsid w:val="00E55B2C"/>
    <w:rsid w:val="00E56393"/>
    <w:rsid w:val="00E56AD1"/>
    <w:rsid w:val="00E606C2"/>
    <w:rsid w:val="00E60C1D"/>
    <w:rsid w:val="00E612A4"/>
    <w:rsid w:val="00E615E2"/>
    <w:rsid w:val="00E6195E"/>
    <w:rsid w:val="00E62941"/>
    <w:rsid w:val="00E62A12"/>
    <w:rsid w:val="00E6341B"/>
    <w:rsid w:val="00E63836"/>
    <w:rsid w:val="00E63A9B"/>
    <w:rsid w:val="00E64421"/>
    <w:rsid w:val="00E70D5F"/>
    <w:rsid w:val="00E70E43"/>
    <w:rsid w:val="00E72A66"/>
    <w:rsid w:val="00E73E42"/>
    <w:rsid w:val="00E74489"/>
    <w:rsid w:val="00E75232"/>
    <w:rsid w:val="00E754CE"/>
    <w:rsid w:val="00E76946"/>
    <w:rsid w:val="00E7788D"/>
    <w:rsid w:val="00E80B85"/>
    <w:rsid w:val="00E823FA"/>
    <w:rsid w:val="00E83006"/>
    <w:rsid w:val="00E832A7"/>
    <w:rsid w:val="00E836D0"/>
    <w:rsid w:val="00E8388C"/>
    <w:rsid w:val="00E83F24"/>
    <w:rsid w:val="00E84623"/>
    <w:rsid w:val="00E85530"/>
    <w:rsid w:val="00E8673B"/>
    <w:rsid w:val="00E870B0"/>
    <w:rsid w:val="00E90293"/>
    <w:rsid w:val="00E9062E"/>
    <w:rsid w:val="00E90E14"/>
    <w:rsid w:val="00E914A6"/>
    <w:rsid w:val="00E92F2D"/>
    <w:rsid w:val="00E9303A"/>
    <w:rsid w:val="00E937F8"/>
    <w:rsid w:val="00E968FD"/>
    <w:rsid w:val="00E97003"/>
    <w:rsid w:val="00EA0106"/>
    <w:rsid w:val="00EA26AC"/>
    <w:rsid w:val="00EA2955"/>
    <w:rsid w:val="00EA2DC8"/>
    <w:rsid w:val="00EA6739"/>
    <w:rsid w:val="00EA77E5"/>
    <w:rsid w:val="00EB0E3B"/>
    <w:rsid w:val="00EB147E"/>
    <w:rsid w:val="00EB2085"/>
    <w:rsid w:val="00EB24E3"/>
    <w:rsid w:val="00EB62C0"/>
    <w:rsid w:val="00EB71C6"/>
    <w:rsid w:val="00EB74E1"/>
    <w:rsid w:val="00EB7B13"/>
    <w:rsid w:val="00EC0072"/>
    <w:rsid w:val="00EC0452"/>
    <w:rsid w:val="00EC2BD2"/>
    <w:rsid w:val="00EC32BE"/>
    <w:rsid w:val="00EC352D"/>
    <w:rsid w:val="00EC4A7C"/>
    <w:rsid w:val="00EC4F97"/>
    <w:rsid w:val="00EC55E6"/>
    <w:rsid w:val="00EC60D6"/>
    <w:rsid w:val="00EC6C7B"/>
    <w:rsid w:val="00EC7309"/>
    <w:rsid w:val="00ED1EEE"/>
    <w:rsid w:val="00ED1F6A"/>
    <w:rsid w:val="00ED2634"/>
    <w:rsid w:val="00ED2DA5"/>
    <w:rsid w:val="00ED2EB9"/>
    <w:rsid w:val="00ED60A4"/>
    <w:rsid w:val="00EE1EE4"/>
    <w:rsid w:val="00EE20FA"/>
    <w:rsid w:val="00EE3730"/>
    <w:rsid w:val="00EE3E9B"/>
    <w:rsid w:val="00EE4EF0"/>
    <w:rsid w:val="00EE5235"/>
    <w:rsid w:val="00EE5452"/>
    <w:rsid w:val="00EE6EAC"/>
    <w:rsid w:val="00EE71AC"/>
    <w:rsid w:val="00EF093E"/>
    <w:rsid w:val="00EF095E"/>
    <w:rsid w:val="00EF27DC"/>
    <w:rsid w:val="00EF280D"/>
    <w:rsid w:val="00EF2D75"/>
    <w:rsid w:val="00EF333D"/>
    <w:rsid w:val="00EF4087"/>
    <w:rsid w:val="00EF426C"/>
    <w:rsid w:val="00EF43F7"/>
    <w:rsid w:val="00EF4AE4"/>
    <w:rsid w:val="00EF5F7D"/>
    <w:rsid w:val="00EF6831"/>
    <w:rsid w:val="00EF7982"/>
    <w:rsid w:val="00F010C7"/>
    <w:rsid w:val="00F01728"/>
    <w:rsid w:val="00F02A97"/>
    <w:rsid w:val="00F04A3E"/>
    <w:rsid w:val="00F05BBB"/>
    <w:rsid w:val="00F0610E"/>
    <w:rsid w:val="00F06AA0"/>
    <w:rsid w:val="00F06B7B"/>
    <w:rsid w:val="00F078DB"/>
    <w:rsid w:val="00F1257A"/>
    <w:rsid w:val="00F137ED"/>
    <w:rsid w:val="00F13CA8"/>
    <w:rsid w:val="00F13D0A"/>
    <w:rsid w:val="00F14C01"/>
    <w:rsid w:val="00F1506F"/>
    <w:rsid w:val="00F16261"/>
    <w:rsid w:val="00F16456"/>
    <w:rsid w:val="00F16809"/>
    <w:rsid w:val="00F169C3"/>
    <w:rsid w:val="00F16CF6"/>
    <w:rsid w:val="00F171C5"/>
    <w:rsid w:val="00F202E0"/>
    <w:rsid w:val="00F210D2"/>
    <w:rsid w:val="00F2134E"/>
    <w:rsid w:val="00F21EB7"/>
    <w:rsid w:val="00F22BDB"/>
    <w:rsid w:val="00F239ED"/>
    <w:rsid w:val="00F24638"/>
    <w:rsid w:val="00F24B19"/>
    <w:rsid w:val="00F2579F"/>
    <w:rsid w:val="00F30149"/>
    <w:rsid w:val="00F3164C"/>
    <w:rsid w:val="00F31B55"/>
    <w:rsid w:val="00F33F5D"/>
    <w:rsid w:val="00F342FC"/>
    <w:rsid w:val="00F35895"/>
    <w:rsid w:val="00F364E8"/>
    <w:rsid w:val="00F36AAF"/>
    <w:rsid w:val="00F371C8"/>
    <w:rsid w:val="00F37E27"/>
    <w:rsid w:val="00F37F93"/>
    <w:rsid w:val="00F40489"/>
    <w:rsid w:val="00F4185D"/>
    <w:rsid w:val="00F41B13"/>
    <w:rsid w:val="00F42089"/>
    <w:rsid w:val="00F439E3"/>
    <w:rsid w:val="00F44638"/>
    <w:rsid w:val="00F44AE6"/>
    <w:rsid w:val="00F45CB1"/>
    <w:rsid w:val="00F45DBF"/>
    <w:rsid w:val="00F46143"/>
    <w:rsid w:val="00F4656D"/>
    <w:rsid w:val="00F46E37"/>
    <w:rsid w:val="00F5062E"/>
    <w:rsid w:val="00F51DD6"/>
    <w:rsid w:val="00F53262"/>
    <w:rsid w:val="00F558A2"/>
    <w:rsid w:val="00F559AD"/>
    <w:rsid w:val="00F56FC2"/>
    <w:rsid w:val="00F57701"/>
    <w:rsid w:val="00F6217E"/>
    <w:rsid w:val="00F65E19"/>
    <w:rsid w:val="00F67005"/>
    <w:rsid w:val="00F7030B"/>
    <w:rsid w:val="00F70756"/>
    <w:rsid w:val="00F72C23"/>
    <w:rsid w:val="00F72F80"/>
    <w:rsid w:val="00F73016"/>
    <w:rsid w:val="00F73460"/>
    <w:rsid w:val="00F737D9"/>
    <w:rsid w:val="00F74218"/>
    <w:rsid w:val="00F74433"/>
    <w:rsid w:val="00F744CC"/>
    <w:rsid w:val="00F7593A"/>
    <w:rsid w:val="00F81D73"/>
    <w:rsid w:val="00F8212C"/>
    <w:rsid w:val="00F835DC"/>
    <w:rsid w:val="00F84132"/>
    <w:rsid w:val="00F84275"/>
    <w:rsid w:val="00F86A7C"/>
    <w:rsid w:val="00F9036C"/>
    <w:rsid w:val="00F905BE"/>
    <w:rsid w:val="00F90D0E"/>
    <w:rsid w:val="00F919BF"/>
    <w:rsid w:val="00F928A7"/>
    <w:rsid w:val="00F964E7"/>
    <w:rsid w:val="00F97573"/>
    <w:rsid w:val="00FA07F8"/>
    <w:rsid w:val="00FA0AC7"/>
    <w:rsid w:val="00FA1345"/>
    <w:rsid w:val="00FA1791"/>
    <w:rsid w:val="00FA36B4"/>
    <w:rsid w:val="00FA3E38"/>
    <w:rsid w:val="00FA42E7"/>
    <w:rsid w:val="00FA553E"/>
    <w:rsid w:val="00FA61F6"/>
    <w:rsid w:val="00FA6783"/>
    <w:rsid w:val="00FA67E6"/>
    <w:rsid w:val="00FA7C2F"/>
    <w:rsid w:val="00FB47D2"/>
    <w:rsid w:val="00FB4833"/>
    <w:rsid w:val="00FB6DEC"/>
    <w:rsid w:val="00FB6EA0"/>
    <w:rsid w:val="00FB7A8B"/>
    <w:rsid w:val="00FB7D93"/>
    <w:rsid w:val="00FC0F43"/>
    <w:rsid w:val="00FC4347"/>
    <w:rsid w:val="00FC4424"/>
    <w:rsid w:val="00FC6004"/>
    <w:rsid w:val="00FC6249"/>
    <w:rsid w:val="00FD05A2"/>
    <w:rsid w:val="00FD0C2A"/>
    <w:rsid w:val="00FD15B7"/>
    <w:rsid w:val="00FD2F90"/>
    <w:rsid w:val="00FD7258"/>
    <w:rsid w:val="00FD7BE1"/>
    <w:rsid w:val="00FE02A1"/>
    <w:rsid w:val="00FE3C75"/>
    <w:rsid w:val="00FE4077"/>
    <w:rsid w:val="00FE4265"/>
    <w:rsid w:val="00FE43E2"/>
    <w:rsid w:val="00FE622E"/>
    <w:rsid w:val="00FE62D1"/>
    <w:rsid w:val="00FE64CC"/>
    <w:rsid w:val="00FE6C52"/>
    <w:rsid w:val="00FE716B"/>
    <w:rsid w:val="00FE7492"/>
    <w:rsid w:val="00FF142D"/>
    <w:rsid w:val="00FF1DFC"/>
    <w:rsid w:val="00FF4FE6"/>
    <w:rsid w:val="00FF59E8"/>
    <w:rsid w:val="00FF7B2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79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index 1" w:uiPriority="99"/>
    <w:lsdException w:name="toc 1" w:uiPriority="39" w:qFormat="1"/>
    <w:lsdException w:name="toc 2" w:uiPriority="99" w:qFormat="1"/>
    <w:lsdException w:name="toc 3" w:uiPriority="99" w:qFormat="1"/>
    <w:lsdException w:name="toc 4" w:uiPriority="99"/>
    <w:lsdException w:name="toc 5" w:uiPriority="99"/>
    <w:lsdException w:name="toc 6" w:uiPriority="99"/>
    <w:lsdException w:name="toc 7" w:uiPriority="99"/>
    <w:lsdException w:name="toc 8" w:uiPriority="99"/>
    <w:lsdException w:name="toc 9" w:uiPriority="99"/>
    <w:lsdException w:name="Normal Indent" w:uiPriority="99"/>
    <w:lsdException w:name="footnote text" w:uiPriority="99"/>
    <w:lsdException w:name="annotation text" w:uiPriority="99"/>
    <w:lsdException w:name="header" w:uiPriority="99"/>
    <w:lsdException w:name="footer" w:uiPriority="99"/>
    <w:lsdException w:name="index heading" w:uiPriority="99"/>
    <w:lsdException w:name="caption" w:uiPriority="99" w:qFormat="1"/>
    <w:lsdException w:name="footnote reference" w:uiPriority="99"/>
    <w:lsdException w:name="annotation reference" w:uiPriority="99"/>
    <w:lsdException w:name="page number" w:uiPriority="99"/>
    <w:lsdException w:name="endnote text" w:uiPriority="99"/>
    <w:lsdException w:name="List Bullet" w:uiPriority="99"/>
    <w:lsdException w:name="List Number" w:semiHidden="0" w:unhideWhenUsed="0"/>
    <w:lsdException w:name="List 2" w:uiPriority="99"/>
    <w:lsdException w:name="List 3" w:uiPriority="99"/>
    <w:lsdException w:name="List 4" w:semiHidden="0" w:uiPriority="99" w:unhideWhenUsed="0"/>
    <w:lsdException w:name="List 5" w:semiHidden="0" w:unhideWhenUsed="0"/>
    <w:lsdException w:name="List Number 2" w:uiPriority="99"/>
    <w:lsdException w:name="Title" w:semiHidden="0" w:unhideWhenUsed="0" w:qFormat="1"/>
    <w:lsdException w:name="Default Paragraph Font" w:uiPriority="1"/>
    <w:lsdException w:name="List Continue" w:uiPriority="99"/>
    <w:lsdException w:name="List Continue 2" w:uiPriority="99"/>
    <w:lsdException w:name="Subtitle" w:semiHidden="0" w:unhideWhenUsed="0" w:qFormat="1"/>
    <w:lsdException w:name="Salutation" w:semiHidden="0" w:unhideWhenUsed="0"/>
    <w:lsdException w:name="Date" w:semiHidden="0" w:unhideWhenUsed="0"/>
    <w:lsdException w:name="Body Text First Indent" w:semiHidden="0" w:uiPriority="99" w:unhideWhenUsed="0"/>
    <w:lsdException w:name="Body Text First Indent 2" w:uiPriority="99"/>
    <w:lsdException w:name="Body Text 2" w:uiPriority="99"/>
    <w:lsdException w:name="Body Text 3" w:uiPriority="99"/>
    <w:lsdException w:name="Body Text Indent 3" w:uiPriority="99"/>
    <w:lsdException w:name="Block Text" w:uiPriority="99"/>
    <w:lsdException w:name="Hyperlink" w:uiPriority="99"/>
    <w:lsdException w:name="FollowedHyperlink" w:uiPriority="99"/>
    <w:lsdException w:name="Strong" w:semiHidden="0" w:unhideWhenUsed="0" w:qFormat="1"/>
    <w:lsdException w:name="Emphasis" w:semiHidden="0" w:uiPriority="20" w:unhideWhenUsed="0" w:qFormat="1"/>
    <w:lsdException w:name="Document Map" w:uiPriority="99"/>
    <w:lsdException w:name="HTML Preformatted" w:uiPriority="99"/>
    <w:lsdException w:name="annotation subject" w:uiPriority="99"/>
    <w:lsdException w:name="No List" w:uiPriority="99"/>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99" w:unhideWhenUsed="0" w:qFormat="1"/>
    <w:lsdException w:name="Intense Quote" w:semiHidden="0" w:uiPriority="99"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99" w:unhideWhenUsed="0" w:qFormat="1"/>
    <w:lsdException w:name="Intense Emphasis" w:semiHidden="0" w:uiPriority="99" w:unhideWhenUsed="0" w:qFormat="1"/>
    <w:lsdException w:name="Subtle Reference" w:semiHidden="0" w:uiPriority="99" w:unhideWhenUsed="0" w:qFormat="1"/>
    <w:lsdException w:name="Intense Reference" w:semiHidden="0" w:uiPriority="99" w:unhideWhenUsed="0" w:qFormat="1"/>
    <w:lsdException w:name="Book Title" w:semiHidden="0" w:uiPriority="99" w:unhideWhenUsed="0" w:qFormat="1"/>
    <w:lsdException w:name="Bibliography" w:uiPriority="37"/>
    <w:lsdException w:name="TOC Heading" w:uiPriority="39" w:qFormat="1"/>
  </w:latentStyles>
  <w:style w:type="paragraph" w:default="1" w:styleId="a">
    <w:name w:val="Normal"/>
    <w:qFormat/>
    <w:rsid w:val="00E937F8"/>
    <w:rPr>
      <w:sz w:val="24"/>
      <w:szCs w:val="24"/>
    </w:rPr>
  </w:style>
  <w:style w:type="paragraph" w:styleId="10">
    <w:name w:val="heading 1"/>
    <w:basedOn w:val="a"/>
    <w:next w:val="a"/>
    <w:link w:val="11"/>
    <w:qFormat/>
    <w:rsid w:val="00E937F8"/>
    <w:pPr>
      <w:keepNext/>
      <w:spacing w:before="240" w:after="60"/>
      <w:jc w:val="center"/>
      <w:outlineLvl w:val="0"/>
    </w:pPr>
    <w:rPr>
      <w:b/>
      <w:kern w:val="28"/>
      <w:sz w:val="36"/>
      <w:szCs w:val="20"/>
    </w:rPr>
  </w:style>
  <w:style w:type="paragraph" w:styleId="23">
    <w:name w:val="heading 2"/>
    <w:basedOn w:val="a"/>
    <w:next w:val="a"/>
    <w:link w:val="24"/>
    <w:qFormat/>
    <w:rsid w:val="00101B44"/>
    <w:pPr>
      <w:keepNext/>
      <w:spacing w:before="240" w:after="60"/>
      <w:outlineLvl w:val="1"/>
    </w:pPr>
    <w:rPr>
      <w:b/>
      <w:bCs/>
      <w:iCs/>
      <w:szCs w:val="28"/>
    </w:rPr>
  </w:style>
  <w:style w:type="paragraph" w:styleId="30">
    <w:name w:val="heading 3"/>
    <w:basedOn w:val="a"/>
    <w:next w:val="a"/>
    <w:link w:val="31"/>
    <w:qFormat/>
    <w:rsid w:val="00116ADC"/>
    <w:pPr>
      <w:keepNext/>
      <w:jc w:val="center"/>
      <w:outlineLvl w:val="2"/>
    </w:pPr>
    <w:rPr>
      <w:sz w:val="28"/>
      <w:szCs w:val="20"/>
      <w:lang w:val="en-US"/>
    </w:rPr>
  </w:style>
  <w:style w:type="paragraph" w:styleId="40">
    <w:name w:val="heading 4"/>
    <w:basedOn w:val="a"/>
    <w:next w:val="a"/>
    <w:link w:val="41"/>
    <w:qFormat/>
    <w:rsid w:val="00E937F8"/>
    <w:pPr>
      <w:keepNext/>
      <w:spacing w:line="360" w:lineRule="exact"/>
      <w:jc w:val="center"/>
      <w:outlineLvl w:val="3"/>
    </w:pPr>
    <w:rPr>
      <w:b/>
      <w:bCs/>
      <w:sz w:val="32"/>
    </w:rPr>
  </w:style>
  <w:style w:type="paragraph" w:styleId="5">
    <w:name w:val="heading 5"/>
    <w:basedOn w:val="a"/>
    <w:next w:val="a"/>
    <w:link w:val="50"/>
    <w:qFormat/>
    <w:rsid w:val="00116ADC"/>
    <w:pPr>
      <w:keepNext/>
      <w:jc w:val="both"/>
      <w:outlineLvl w:val="4"/>
    </w:pPr>
    <w:rPr>
      <w:b/>
      <w:szCs w:val="20"/>
    </w:rPr>
  </w:style>
  <w:style w:type="paragraph" w:styleId="6">
    <w:name w:val="heading 6"/>
    <w:basedOn w:val="a"/>
    <w:next w:val="a"/>
    <w:link w:val="60"/>
    <w:qFormat/>
    <w:rsid w:val="00116ADC"/>
    <w:pPr>
      <w:spacing w:after="120" w:line="360" w:lineRule="auto"/>
      <w:jc w:val="center"/>
      <w:outlineLvl w:val="5"/>
    </w:pPr>
    <w:rPr>
      <w:rFonts w:ascii="Cambria" w:hAnsi="Cambria"/>
      <w:caps/>
      <w:color w:val="943634"/>
      <w:spacing w:val="10"/>
      <w:sz w:val="20"/>
      <w:szCs w:val="20"/>
    </w:rPr>
  </w:style>
  <w:style w:type="paragraph" w:styleId="7">
    <w:name w:val="heading 7"/>
    <w:basedOn w:val="a"/>
    <w:next w:val="a"/>
    <w:link w:val="70"/>
    <w:qFormat/>
    <w:rsid w:val="00116ADC"/>
    <w:pPr>
      <w:spacing w:after="120" w:line="360" w:lineRule="auto"/>
      <w:jc w:val="center"/>
      <w:outlineLvl w:val="6"/>
    </w:pPr>
    <w:rPr>
      <w:rFonts w:ascii="Cambria" w:hAnsi="Cambria"/>
      <w:i/>
      <w:iCs/>
      <w:caps/>
      <w:color w:val="943634"/>
      <w:spacing w:val="10"/>
      <w:sz w:val="20"/>
      <w:szCs w:val="20"/>
    </w:rPr>
  </w:style>
  <w:style w:type="paragraph" w:styleId="8">
    <w:name w:val="heading 8"/>
    <w:basedOn w:val="a"/>
    <w:next w:val="a"/>
    <w:link w:val="80"/>
    <w:qFormat/>
    <w:rsid w:val="00116ADC"/>
    <w:pPr>
      <w:spacing w:after="120" w:line="360" w:lineRule="auto"/>
      <w:jc w:val="center"/>
      <w:outlineLvl w:val="7"/>
    </w:pPr>
    <w:rPr>
      <w:rFonts w:ascii="Cambria" w:hAnsi="Cambria"/>
      <w:caps/>
      <w:spacing w:val="10"/>
      <w:sz w:val="20"/>
      <w:szCs w:val="20"/>
    </w:rPr>
  </w:style>
  <w:style w:type="paragraph" w:styleId="9">
    <w:name w:val="heading 9"/>
    <w:basedOn w:val="a"/>
    <w:next w:val="a"/>
    <w:link w:val="90"/>
    <w:qFormat/>
    <w:rsid w:val="00116ADC"/>
    <w:pPr>
      <w:spacing w:after="120" w:line="360" w:lineRule="auto"/>
      <w:jc w:val="center"/>
      <w:outlineLvl w:val="8"/>
    </w:pPr>
    <w:rPr>
      <w:rFonts w:ascii="Cambria" w:hAnsi="Cambria"/>
      <w:i/>
      <w:iCs/>
      <w:caps/>
      <w:spacing w:val="10"/>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2">
    <w:name w:val="1"/>
    <w:basedOn w:val="a"/>
    <w:uiPriority w:val="99"/>
    <w:rsid w:val="00E937F8"/>
    <w:pPr>
      <w:spacing w:after="160" w:line="240" w:lineRule="exact"/>
    </w:pPr>
    <w:rPr>
      <w:rFonts w:eastAsia="Calibri"/>
      <w:sz w:val="20"/>
      <w:szCs w:val="20"/>
      <w:lang w:eastAsia="zh-CN"/>
    </w:rPr>
  </w:style>
  <w:style w:type="paragraph" w:styleId="22">
    <w:name w:val="Body Text 2"/>
    <w:basedOn w:val="a"/>
    <w:link w:val="25"/>
    <w:uiPriority w:val="99"/>
    <w:rsid w:val="00E937F8"/>
    <w:pPr>
      <w:numPr>
        <w:ilvl w:val="1"/>
        <w:numId w:val="3"/>
      </w:numPr>
      <w:tabs>
        <w:tab w:val="clear" w:pos="1440"/>
        <w:tab w:val="num" w:pos="360"/>
      </w:tabs>
      <w:spacing w:after="60"/>
      <w:ind w:left="0" w:firstLine="0"/>
      <w:jc w:val="both"/>
    </w:pPr>
    <w:rPr>
      <w:szCs w:val="20"/>
    </w:rPr>
  </w:style>
  <w:style w:type="paragraph" w:styleId="21">
    <w:name w:val="List Bullet 2"/>
    <w:basedOn w:val="a"/>
    <w:autoRedefine/>
    <w:rsid w:val="00E937F8"/>
    <w:pPr>
      <w:numPr>
        <w:ilvl w:val="1"/>
        <w:numId w:val="1"/>
      </w:numPr>
      <w:tabs>
        <w:tab w:val="clear" w:pos="567"/>
        <w:tab w:val="num" w:pos="643"/>
      </w:tabs>
      <w:spacing w:after="60"/>
      <w:ind w:left="643" w:hanging="360"/>
      <w:jc w:val="both"/>
    </w:pPr>
    <w:rPr>
      <w:szCs w:val="20"/>
    </w:rPr>
  </w:style>
  <w:style w:type="paragraph" w:customStyle="1" w:styleId="3">
    <w:name w:val="Стиль3"/>
    <w:basedOn w:val="26"/>
    <w:link w:val="32"/>
    <w:uiPriority w:val="99"/>
    <w:qFormat/>
    <w:rsid w:val="00E937F8"/>
    <w:pPr>
      <w:widowControl w:val="0"/>
      <w:numPr>
        <w:numId w:val="1"/>
      </w:numPr>
      <w:tabs>
        <w:tab w:val="clear" w:pos="567"/>
        <w:tab w:val="num" w:pos="227"/>
      </w:tabs>
      <w:adjustRightInd w:val="0"/>
      <w:spacing w:after="0" w:line="240" w:lineRule="auto"/>
      <w:ind w:left="0" w:firstLine="0"/>
      <w:textAlignment w:val="baseline"/>
    </w:pPr>
  </w:style>
  <w:style w:type="paragraph" w:styleId="26">
    <w:name w:val="Body Text Indent 2"/>
    <w:basedOn w:val="a"/>
    <w:link w:val="27"/>
    <w:rsid w:val="00E937F8"/>
    <w:pPr>
      <w:spacing w:after="120" w:line="480" w:lineRule="auto"/>
      <w:ind w:left="283"/>
      <w:jc w:val="both"/>
    </w:pPr>
    <w:rPr>
      <w:szCs w:val="20"/>
    </w:rPr>
  </w:style>
  <w:style w:type="paragraph" w:customStyle="1" w:styleId="a3">
    <w:name w:val="Íîðìàëüíûé"/>
    <w:rsid w:val="00E937F8"/>
    <w:rPr>
      <w:rFonts w:ascii="Courier" w:hAnsi="Courier"/>
      <w:sz w:val="24"/>
      <w:lang w:val="en-GB"/>
    </w:rPr>
  </w:style>
  <w:style w:type="character" w:customStyle="1" w:styleId="a4">
    <w:name w:val="Основной шрифт"/>
    <w:rsid w:val="00E937F8"/>
  </w:style>
  <w:style w:type="character" w:styleId="a5">
    <w:name w:val="Hyperlink"/>
    <w:uiPriority w:val="99"/>
    <w:rsid w:val="00E937F8"/>
    <w:rPr>
      <w:color w:val="0000FF"/>
      <w:u w:val="single"/>
    </w:rPr>
  </w:style>
  <w:style w:type="paragraph" w:styleId="a6">
    <w:name w:val="Plain Text"/>
    <w:basedOn w:val="a"/>
    <w:link w:val="a7"/>
    <w:rsid w:val="00E937F8"/>
    <w:rPr>
      <w:rFonts w:ascii="Courier New" w:hAnsi="Courier New" w:cs="Courier New"/>
      <w:sz w:val="20"/>
      <w:szCs w:val="20"/>
    </w:rPr>
  </w:style>
  <w:style w:type="paragraph" w:styleId="a8">
    <w:name w:val="List Bullet"/>
    <w:basedOn w:val="a"/>
    <w:autoRedefine/>
    <w:uiPriority w:val="99"/>
    <w:rsid w:val="00E937F8"/>
    <w:pPr>
      <w:widowControl w:val="0"/>
      <w:spacing w:after="60"/>
      <w:jc w:val="both"/>
    </w:pPr>
  </w:style>
  <w:style w:type="paragraph" w:styleId="a9">
    <w:name w:val="Normal (Web)"/>
    <w:basedOn w:val="a"/>
    <w:rsid w:val="00E937F8"/>
    <w:pPr>
      <w:spacing w:before="100" w:beforeAutospacing="1" w:after="100" w:afterAutospacing="1"/>
    </w:pPr>
  </w:style>
  <w:style w:type="paragraph" w:styleId="33">
    <w:name w:val="Body Text 3"/>
    <w:basedOn w:val="a"/>
    <w:link w:val="34"/>
    <w:uiPriority w:val="99"/>
    <w:rsid w:val="00E937F8"/>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a">
    <w:name w:val="Body Text Indent"/>
    <w:basedOn w:val="a"/>
    <w:link w:val="ab"/>
    <w:rsid w:val="00E937F8"/>
    <w:pPr>
      <w:spacing w:before="60"/>
      <w:ind w:firstLine="851"/>
      <w:jc w:val="both"/>
    </w:pPr>
    <w:rPr>
      <w:szCs w:val="20"/>
    </w:rPr>
  </w:style>
  <w:style w:type="paragraph" w:styleId="ac">
    <w:name w:val="Body Text"/>
    <w:aliases w:val="Знак1 Знак, Знак1 Знак"/>
    <w:basedOn w:val="a"/>
    <w:link w:val="ad"/>
    <w:rsid w:val="00E937F8"/>
    <w:pPr>
      <w:spacing w:after="120"/>
      <w:jc w:val="both"/>
    </w:pPr>
    <w:rPr>
      <w:szCs w:val="20"/>
    </w:rPr>
  </w:style>
  <w:style w:type="paragraph" w:customStyle="1" w:styleId="20">
    <w:name w:val="Стиль2"/>
    <w:basedOn w:val="2"/>
    <w:rsid w:val="00E937F8"/>
    <w:pPr>
      <w:keepNext/>
      <w:keepLines/>
      <w:widowControl w:val="0"/>
      <w:numPr>
        <w:ilvl w:val="1"/>
        <w:numId w:val="4"/>
      </w:numPr>
      <w:suppressLineNumbers/>
      <w:suppressAutoHyphens/>
      <w:spacing w:after="60"/>
      <w:jc w:val="both"/>
    </w:pPr>
    <w:rPr>
      <w:b/>
      <w:szCs w:val="20"/>
    </w:rPr>
  </w:style>
  <w:style w:type="paragraph" w:styleId="2">
    <w:name w:val="List Number 2"/>
    <w:basedOn w:val="a"/>
    <w:uiPriority w:val="99"/>
    <w:rsid w:val="00E937F8"/>
    <w:pPr>
      <w:numPr>
        <w:numId w:val="2"/>
      </w:numPr>
    </w:pPr>
  </w:style>
  <w:style w:type="paragraph" w:customStyle="1" w:styleId="FR4">
    <w:name w:val="FR4"/>
    <w:rsid w:val="00E937F8"/>
    <w:pPr>
      <w:widowControl w:val="0"/>
      <w:spacing w:before="20"/>
      <w:ind w:left="7160"/>
      <w:jc w:val="both"/>
    </w:pPr>
    <w:rPr>
      <w:rFonts w:ascii="Arial" w:hAnsi="Arial"/>
      <w:b/>
      <w:snapToGrid w:val="0"/>
      <w:sz w:val="22"/>
    </w:rPr>
  </w:style>
  <w:style w:type="table" w:styleId="ae">
    <w:name w:val="Table Grid"/>
    <w:basedOn w:val="a1"/>
    <w:rsid w:val="00E937F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13">
    <w:name w:val="toc 1"/>
    <w:basedOn w:val="a"/>
    <w:next w:val="a"/>
    <w:autoRedefine/>
    <w:uiPriority w:val="39"/>
    <w:qFormat/>
    <w:rsid w:val="00152112"/>
    <w:pPr>
      <w:tabs>
        <w:tab w:val="right" w:leader="dot" w:pos="10195"/>
      </w:tabs>
      <w:spacing w:before="120"/>
    </w:pPr>
    <w:rPr>
      <w:bCs/>
      <w:iCs/>
      <w:noProof/>
      <w:sz w:val="28"/>
      <w:szCs w:val="28"/>
    </w:rPr>
  </w:style>
  <w:style w:type="paragraph" w:styleId="af">
    <w:name w:val="footer"/>
    <w:basedOn w:val="a"/>
    <w:link w:val="14"/>
    <w:uiPriority w:val="99"/>
    <w:rsid w:val="00E937F8"/>
    <w:pPr>
      <w:tabs>
        <w:tab w:val="center" w:pos="4677"/>
        <w:tab w:val="right" w:pos="9355"/>
      </w:tabs>
    </w:pPr>
  </w:style>
  <w:style w:type="character" w:styleId="af0">
    <w:name w:val="page number"/>
    <w:basedOn w:val="a0"/>
    <w:uiPriority w:val="99"/>
    <w:rsid w:val="00E937F8"/>
  </w:style>
  <w:style w:type="paragraph" w:customStyle="1" w:styleId="af1">
    <w:name w:val="Тендерные данные"/>
    <w:basedOn w:val="a"/>
    <w:semiHidden/>
    <w:rsid w:val="00E937F8"/>
    <w:pPr>
      <w:tabs>
        <w:tab w:val="left" w:pos="1985"/>
      </w:tabs>
      <w:spacing w:before="120" w:after="60"/>
      <w:jc w:val="both"/>
    </w:pPr>
    <w:rPr>
      <w:b/>
      <w:szCs w:val="20"/>
    </w:rPr>
  </w:style>
  <w:style w:type="paragraph" w:customStyle="1" w:styleId="ConsNormal">
    <w:name w:val="ConsNormal"/>
    <w:link w:val="ConsNormal0"/>
    <w:rsid w:val="00E937F8"/>
    <w:pPr>
      <w:autoSpaceDE w:val="0"/>
      <w:autoSpaceDN w:val="0"/>
      <w:adjustRightInd w:val="0"/>
      <w:ind w:right="19772" w:firstLine="720"/>
    </w:pPr>
    <w:rPr>
      <w:rFonts w:ascii="Arial" w:hAnsi="Arial" w:cs="Arial"/>
    </w:rPr>
  </w:style>
  <w:style w:type="character" w:customStyle="1" w:styleId="ConsNormal0">
    <w:name w:val="ConsNormal Знак"/>
    <w:link w:val="ConsNormal"/>
    <w:rsid w:val="00E937F8"/>
    <w:rPr>
      <w:rFonts w:ascii="Arial" w:hAnsi="Arial" w:cs="Arial"/>
      <w:lang w:val="ru-RU" w:eastAsia="ru-RU" w:bidi="ar-SA"/>
    </w:rPr>
  </w:style>
  <w:style w:type="paragraph" w:customStyle="1" w:styleId="ConsPlusNormal">
    <w:name w:val="ConsPlusNormal"/>
    <w:link w:val="ConsPlusNormal0"/>
    <w:rsid w:val="00E937F8"/>
    <w:pPr>
      <w:autoSpaceDE w:val="0"/>
      <w:autoSpaceDN w:val="0"/>
      <w:adjustRightInd w:val="0"/>
      <w:ind w:firstLine="720"/>
    </w:pPr>
    <w:rPr>
      <w:rFonts w:ascii="Arial" w:hAnsi="Arial" w:cs="Arial"/>
      <w:sz w:val="16"/>
      <w:szCs w:val="16"/>
    </w:rPr>
  </w:style>
  <w:style w:type="paragraph" w:customStyle="1" w:styleId="ConsPlusNonformat">
    <w:name w:val="ConsPlusNonformat"/>
    <w:qFormat/>
    <w:rsid w:val="00E937F8"/>
    <w:pPr>
      <w:widowControl w:val="0"/>
      <w:autoSpaceDE w:val="0"/>
      <w:autoSpaceDN w:val="0"/>
      <w:adjustRightInd w:val="0"/>
    </w:pPr>
    <w:rPr>
      <w:rFonts w:ascii="Courier New" w:hAnsi="Courier New" w:cs="Courier New"/>
      <w:sz w:val="16"/>
      <w:szCs w:val="16"/>
    </w:rPr>
  </w:style>
  <w:style w:type="paragraph" w:customStyle="1" w:styleId="af2">
    <w:name w:val="Знак Знак Знак Знак"/>
    <w:basedOn w:val="a"/>
    <w:rsid w:val="00676610"/>
    <w:pPr>
      <w:spacing w:after="160" w:line="240" w:lineRule="exact"/>
    </w:pPr>
    <w:rPr>
      <w:rFonts w:eastAsia="Calibri"/>
      <w:sz w:val="20"/>
      <w:szCs w:val="20"/>
      <w:lang w:eastAsia="zh-CN"/>
    </w:rPr>
  </w:style>
  <w:style w:type="paragraph" w:customStyle="1" w:styleId="ConsPlusCell">
    <w:name w:val="ConsPlusCell"/>
    <w:uiPriority w:val="99"/>
    <w:rsid w:val="009E159A"/>
    <w:pPr>
      <w:widowControl w:val="0"/>
      <w:autoSpaceDE w:val="0"/>
      <w:autoSpaceDN w:val="0"/>
      <w:adjustRightInd w:val="0"/>
    </w:pPr>
    <w:rPr>
      <w:rFonts w:ascii="Arial" w:hAnsi="Arial" w:cs="Arial"/>
    </w:rPr>
  </w:style>
  <w:style w:type="paragraph" w:customStyle="1" w:styleId="af3">
    <w:name w:val="Содержимое таблицы"/>
    <w:basedOn w:val="a"/>
    <w:rsid w:val="00A626C7"/>
    <w:pPr>
      <w:widowControl w:val="0"/>
      <w:suppressLineNumbers/>
      <w:suppressAutoHyphens/>
    </w:pPr>
    <w:rPr>
      <w:rFonts w:eastAsia="Lucida Sans Unicode"/>
      <w:kern w:val="1"/>
    </w:rPr>
  </w:style>
  <w:style w:type="paragraph" w:styleId="af4">
    <w:name w:val="Balloon Text"/>
    <w:basedOn w:val="a"/>
    <w:link w:val="15"/>
    <w:rsid w:val="00C40547"/>
    <w:rPr>
      <w:rFonts w:ascii="Tahoma" w:hAnsi="Tahoma" w:cs="Tahoma"/>
      <w:sz w:val="16"/>
      <w:szCs w:val="16"/>
    </w:rPr>
  </w:style>
  <w:style w:type="paragraph" w:customStyle="1" w:styleId="16">
    <w:name w:val="Обычный (веб)1"/>
    <w:basedOn w:val="a"/>
    <w:rsid w:val="008938E7"/>
    <w:pPr>
      <w:spacing w:before="100" w:beforeAutospacing="1" w:after="100" w:afterAutospacing="1"/>
    </w:pPr>
    <w:rPr>
      <w:rFonts w:ascii="Arial" w:hAnsi="Arial" w:cs="Arial"/>
      <w:color w:val="454545"/>
      <w:sz w:val="20"/>
      <w:szCs w:val="20"/>
    </w:rPr>
  </w:style>
  <w:style w:type="paragraph" w:customStyle="1" w:styleId="ConsPlusNonformat0">
    <w:name w:val="ConsPlusNonformat Знак"/>
    <w:link w:val="ConsPlusNonformat1"/>
    <w:rsid w:val="008938E7"/>
    <w:pPr>
      <w:widowControl w:val="0"/>
      <w:autoSpaceDE w:val="0"/>
      <w:autoSpaceDN w:val="0"/>
    </w:pPr>
    <w:rPr>
      <w:rFonts w:ascii="Courier New" w:hAnsi="Courier New" w:cs="Courier New"/>
      <w:sz w:val="24"/>
      <w:szCs w:val="24"/>
    </w:rPr>
  </w:style>
  <w:style w:type="character" w:customStyle="1" w:styleId="ConsPlusNonformat1">
    <w:name w:val="ConsPlusNonformat Знак Знак"/>
    <w:link w:val="ConsPlusNonformat0"/>
    <w:rsid w:val="008938E7"/>
    <w:rPr>
      <w:rFonts w:ascii="Courier New" w:hAnsi="Courier New" w:cs="Courier New"/>
      <w:sz w:val="24"/>
      <w:szCs w:val="24"/>
      <w:lang w:val="ru-RU" w:eastAsia="ru-RU" w:bidi="ar-SA"/>
    </w:rPr>
  </w:style>
  <w:style w:type="paragraph" w:styleId="HTML">
    <w:name w:val="HTML Preformatted"/>
    <w:basedOn w:val="a"/>
    <w:link w:val="HTML0"/>
    <w:uiPriority w:val="99"/>
    <w:rsid w:val="000A0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customStyle="1" w:styleId="Standard">
    <w:name w:val="Standard"/>
    <w:rsid w:val="00775F86"/>
    <w:pPr>
      <w:widowControl w:val="0"/>
      <w:suppressAutoHyphens/>
      <w:autoSpaceDN w:val="0"/>
      <w:textAlignment w:val="baseline"/>
    </w:pPr>
    <w:rPr>
      <w:rFonts w:eastAsia="Andale Sans UI" w:cs="Tahoma"/>
      <w:kern w:val="3"/>
      <w:sz w:val="24"/>
      <w:szCs w:val="24"/>
      <w:lang w:val="de-DE" w:eastAsia="ja-JP" w:bidi="fa-IR"/>
    </w:rPr>
  </w:style>
  <w:style w:type="paragraph" w:styleId="af5">
    <w:name w:val="caption"/>
    <w:aliases w:val="Таблица - Название объекта,!! Object Novogor !!,диаграммы,Название графика,диаграммы Char,Название объекта Знак Знак,диаграммы Знак1,диаграммы Char + 12 пт,Перед:  6...,Название таблицы Знак,диаграммы Char Char Char,диаграммы Char Char"/>
    <w:basedOn w:val="Standard"/>
    <w:next w:val="Textbody"/>
    <w:link w:val="af6"/>
    <w:uiPriority w:val="99"/>
    <w:qFormat/>
    <w:rsid w:val="00775F86"/>
    <w:pPr>
      <w:keepNext/>
      <w:spacing w:before="240" w:after="120"/>
    </w:pPr>
    <w:rPr>
      <w:rFonts w:ascii="Arial" w:eastAsia="MS PGothic" w:hAnsi="Arial"/>
      <w:sz w:val="28"/>
      <w:szCs w:val="28"/>
    </w:rPr>
  </w:style>
  <w:style w:type="paragraph" w:customStyle="1" w:styleId="Textbody">
    <w:name w:val="Text body"/>
    <w:basedOn w:val="Standard"/>
    <w:rsid w:val="00775F86"/>
    <w:pPr>
      <w:spacing w:after="120"/>
    </w:pPr>
  </w:style>
  <w:style w:type="paragraph" w:styleId="af7">
    <w:name w:val="Title"/>
    <w:basedOn w:val="Standard"/>
    <w:next w:val="Textbody"/>
    <w:link w:val="af8"/>
    <w:qFormat/>
    <w:rsid w:val="00775F86"/>
    <w:pPr>
      <w:keepNext/>
      <w:spacing w:before="240" w:after="120"/>
    </w:pPr>
    <w:rPr>
      <w:rFonts w:ascii="Arial" w:eastAsia="MS PGothic" w:hAnsi="Arial"/>
      <w:sz w:val="28"/>
      <w:szCs w:val="28"/>
    </w:rPr>
  </w:style>
  <w:style w:type="paragraph" w:styleId="af9">
    <w:name w:val="Subtitle"/>
    <w:basedOn w:val="af5"/>
    <w:next w:val="Textbody"/>
    <w:link w:val="afa"/>
    <w:qFormat/>
    <w:rsid w:val="00775F86"/>
    <w:pPr>
      <w:jc w:val="center"/>
    </w:pPr>
  </w:style>
  <w:style w:type="paragraph" w:styleId="afb">
    <w:name w:val="List"/>
    <w:basedOn w:val="Textbody"/>
    <w:rsid w:val="00775F86"/>
  </w:style>
  <w:style w:type="paragraph" w:customStyle="1" w:styleId="Index">
    <w:name w:val="Index"/>
    <w:basedOn w:val="Standard"/>
    <w:rsid w:val="00775F86"/>
    <w:pPr>
      <w:suppressLineNumbers/>
    </w:pPr>
  </w:style>
  <w:style w:type="paragraph" w:customStyle="1" w:styleId="TableContents">
    <w:name w:val="Table Contents"/>
    <w:basedOn w:val="Standard"/>
    <w:rsid w:val="00775F86"/>
    <w:pPr>
      <w:suppressLineNumbers/>
    </w:pPr>
  </w:style>
  <w:style w:type="paragraph" w:customStyle="1" w:styleId="TableHeading">
    <w:name w:val="Table Heading"/>
    <w:basedOn w:val="TableContents"/>
    <w:rsid w:val="00775F86"/>
    <w:pPr>
      <w:jc w:val="center"/>
    </w:pPr>
    <w:rPr>
      <w:b/>
      <w:bCs/>
    </w:rPr>
  </w:style>
  <w:style w:type="paragraph" w:customStyle="1" w:styleId="ConsPlusDocList">
    <w:name w:val="ConsPlusDocList"/>
    <w:next w:val="Standard"/>
    <w:rsid w:val="00775F86"/>
    <w:pPr>
      <w:widowControl w:val="0"/>
      <w:suppressAutoHyphens/>
      <w:autoSpaceDE w:val="0"/>
      <w:autoSpaceDN w:val="0"/>
      <w:textAlignment w:val="baseline"/>
    </w:pPr>
    <w:rPr>
      <w:rFonts w:ascii="Arial" w:eastAsia="Arial" w:hAnsi="Arial" w:cs="Arial"/>
      <w:kern w:val="3"/>
      <w:lang w:val="de-DE" w:eastAsia="ja-JP" w:bidi="fa-IR"/>
    </w:rPr>
  </w:style>
  <w:style w:type="paragraph" w:customStyle="1" w:styleId="ConsPlusTitle">
    <w:name w:val="ConsPlusTitle"/>
    <w:next w:val="Standard"/>
    <w:uiPriority w:val="99"/>
    <w:rsid w:val="00775F86"/>
    <w:pPr>
      <w:widowControl w:val="0"/>
      <w:suppressAutoHyphens/>
      <w:autoSpaceDE w:val="0"/>
      <w:autoSpaceDN w:val="0"/>
      <w:textAlignment w:val="baseline"/>
    </w:pPr>
    <w:rPr>
      <w:rFonts w:ascii="Arial" w:eastAsia="Arial" w:hAnsi="Arial" w:cs="Arial"/>
      <w:b/>
      <w:bCs/>
      <w:kern w:val="3"/>
      <w:lang w:val="de-DE" w:eastAsia="ja-JP" w:bidi="fa-IR"/>
    </w:rPr>
  </w:style>
  <w:style w:type="paragraph" w:styleId="afc">
    <w:name w:val="header"/>
    <w:basedOn w:val="a"/>
    <w:link w:val="17"/>
    <w:uiPriority w:val="99"/>
    <w:rsid w:val="00775F86"/>
    <w:pPr>
      <w:widowControl w:val="0"/>
      <w:tabs>
        <w:tab w:val="center" w:pos="4677"/>
        <w:tab w:val="right" w:pos="9355"/>
      </w:tabs>
      <w:suppressAutoHyphens/>
      <w:autoSpaceDN w:val="0"/>
      <w:textAlignment w:val="baseline"/>
    </w:pPr>
    <w:rPr>
      <w:rFonts w:eastAsia="Andale Sans UI" w:cs="Tahoma"/>
      <w:kern w:val="3"/>
      <w:lang w:val="de-DE" w:eastAsia="ja-JP" w:bidi="fa-IR"/>
    </w:rPr>
  </w:style>
  <w:style w:type="character" w:customStyle="1" w:styleId="RTFNum21">
    <w:name w:val="RTF_Num 2 1"/>
    <w:rsid w:val="00775F86"/>
    <w:rPr>
      <w:rFonts w:ascii="Symbol" w:hAnsi="Symbol"/>
    </w:rPr>
  </w:style>
  <w:style w:type="character" w:customStyle="1" w:styleId="NumberingSymbols">
    <w:name w:val="Numbering Symbols"/>
    <w:rsid w:val="00775F86"/>
  </w:style>
  <w:style w:type="character" w:customStyle="1" w:styleId="afd">
    <w:name w:val="Верхний колонтитул Знак"/>
    <w:basedOn w:val="a0"/>
    <w:uiPriority w:val="99"/>
    <w:rsid w:val="00775F86"/>
  </w:style>
  <w:style w:type="character" w:customStyle="1" w:styleId="afe">
    <w:name w:val="Нижний колонтитул Знак"/>
    <w:basedOn w:val="a0"/>
    <w:uiPriority w:val="99"/>
    <w:rsid w:val="00775F86"/>
  </w:style>
  <w:style w:type="character" w:customStyle="1" w:styleId="aff">
    <w:name w:val="Текст выноски Знак"/>
    <w:rsid w:val="00775F86"/>
    <w:rPr>
      <w:rFonts w:ascii="Segoe UI" w:hAnsi="Segoe UI" w:cs="Segoe UI"/>
      <w:sz w:val="18"/>
      <w:szCs w:val="18"/>
    </w:rPr>
  </w:style>
  <w:style w:type="paragraph" w:styleId="aff0">
    <w:name w:val="List Paragraph"/>
    <w:basedOn w:val="a"/>
    <w:link w:val="aff1"/>
    <w:uiPriority w:val="34"/>
    <w:qFormat/>
    <w:rsid w:val="00775F86"/>
    <w:pPr>
      <w:autoSpaceDN w:val="0"/>
      <w:ind w:left="720"/>
    </w:pPr>
    <w:rPr>
      <w:rFonts w:eastAsia="Calibri"/>
    </w:rPr>
  </w:style>
  <w:style w:type="character" w:customStyle="1" w:styleId="18">
    <w:name w:val="Основной шрифт абзаца1"/>
    <w:rsid w:val="00775F86"/>
  </w:style>
  <w:style w:type="numbering" w:customStyle="1" w:styleId="RTFNum2">
    <w:name w:val="RTF_Num 2"/>
    <w:basedOn w:val="a2"/>
    <w:rsid w:val="00775F86"/>
    <w:pPr>
      <w:numPr>
        <w:numId w:val="5"/>
      </w:numPr>
    </w:pPr>
  </w:style>
  <w:style w:type="paragraph" w:customStyle="1" w:styleId="19">
    <w:name w:val="Абзац списка1"/>
    <w:basedOn w:val="a"/>
    <w:link w:val="ListParagraphChar1"/>
    <w:rsid w:val="00CE0A14"/>
    <w:pPr>
      <w:overflowPunct w:val="0"/>
      <w:autoSpaceDE w:val="0"/>
      <w:autoSpaceDN w:val="0"/>
      <w:adjustRightInd w:val="0"/>
      <w:ind w:left="720"/>
      <w:contextualSpacing/>
      <w:textAlignment w:val="baseline"/>
    </w:pPr>
    <w:rPr>
      <w:sz w:val="20"/>
      <w:szCs w:val="20"/>
    </w:rPr>
  </w:style>
  <w:style w:type="paragraph" w:customStyle="1" w:styleId="western">
    <w:name w:val="western"/>
    <w:basedOn w:val="a"/>
    <w:uiPriority w:val="99"/>
    <w:rsid w:val="00CB7560"/>
    <w:pPr>
      <w:spacing w:before="100" w:beforeAutospacing="1" w:after="100" w:afterAutospacing="1"/>
    </w:pPr>
  </w:style>
  <w:style w:type="character" w:customStyle="1" w:styleId="14">
    <w:name w:val="Нижний колонтитул Знак1"/>
    <w:link w:val="af"/>
    <w:uiPriority w:val="99"/>
    <w:locked/>
    <w:rsid w:val="001E5F06"/>
    <w:rPr>
      <w:sz w:val="24"/>
      <w:szCs w:val="24"/>
      <w:lang w:val="ru-RU" w:eastAsia="ru-RU" w:bidi="ar-SA"/>
    </w:rPr>
  </w:style>
  <w:style w:type="character" w:customStyle="1" w:styleId="aff2">
    <w:name w:val="Гипертекстовая ссылка"/>
    <w:rsid w:val="00365DC5"/>
    <w:rPr>
      <w:color w:val="106BBE"/>
    </w:rPr>
  </w:style>
  <w:style w:type="paragraph" w:customStyle="1" w:styleId="aff3">
    <w:name w:val="Комментарий"/>
    <w:basedOn w:val="a"/>
    <w:next w:val="a"/>
    <w:rsid w:val="00365DC5"/>
    <w:pPr>
      <w:autoSpaceDE w:val="0"/>
      <w:autoSpaceDN w:val="0"/>
      <w:adjustRightInd w:val="0"/>
      <w:spacing w:before="75"/>
      <w:ind w:left="170"/>
      <w:jc w:val="both"/>
    </w:pPr>
    <w:rPr>
      <w:rFonts w:ascii="Arial" w:hAnsi="Arial"/>
      <w:color w:val="353842"/>
      <w:shd w:val="clear" w:color="auto" w:fill="F0F0F0"/>
    </w:rPr>
  </w:style>
  <w:style w:type="paragraph" w:customStyle="1" w:styleId="aff4">
    <w:name w:val="Информация об изменениях документа"/>
    <w:basedOn w:val="aff3"/>
    <w:next w:val="a"/>
    <w:rsid w:val="00365DC5"/>
    <w:rPr>
      <w:i/>
      <w:iCs/>
    </w:rPr>
  </w:style>
  <w:style w:type="character" w:customStyle="1" w:styleId="11">
    <w:name w:val="Заголовок 1 Знак"/>
    <w:link w:val="10"/>
    <w:rsid w:val="00E30DA9"/>
    <w:rPr>
      <w:b/>
      <w:kern w:val="28"/>
      <w:sz w:val="36"/>
      <w:lang w:val="ru-RU" w:eastAsia="ru-RU" w:bidi="ar-SA"/>
    </w:rPr>
  </w:style>
  <w:style w:type="character" w:customStyle="1" w:styleId="35">
    <w:name w:val="Знак Знак3"/>
    <w:locked/>
    <w:rsid w:val="00294D4B"/>
    <w:rPr>
      <w:rFonts w:ascii="Garamond" w:hAnsi="Garamond" w:cs="Times New Roman"/>
      <w:lang w:val="ru-RU" w:eastAsia="ru-RU"/>
    </w:rPr>
  </w:style>
  <w:style w:type="character" w:customStyle="1" w:styleId="stwibulletlistCharCharCharCharChar">
    <w:name w:val="stwi bullet list Char Char Char Char Char"/>
    <w:link w:val="stwibulletlistCharCharCharChar"/>
    <w:locked/>
    <w:rsid w:val="00294D4B"/>
    <w:rPr>
      <w:sz w:val="22"/>
      <w:szCs w:val="22"/>
      <w:lang w:eastAsia="en-US"/>
    </w:rPr>
  </w:style>
  <w:style w:type="paragraph" w:customStyle="1" w:styleId="stwibulletlistCharCharCharChar">
    <w:name w:val="stwi bullet list Char Char Char Char"/>
    <w:basedOn w:val="a"/>
    <w:link w:val="stwibulletlistCharCharCharCharChar"/>
    <w:rsid w:val="00294D4B"/>
    <w:pPr>
      <w:widowControl w:val="0"/>
      <w:numPr>
        <w:numId w:val="9"/>
      </w:numPr>
      <w:adjustRightInd w:val="0"/>
      <w:spacing w:before="100" w:beforeAutospacing="1" w:after="100" w:afterAutospacing="1"/>
      <w:jc w:val="both"/>
    </w:pPr>
    <w:rPr>
      <w:sz w:val="22"/>
      <w:szCs w:val="22"/>
      <w:lang w:eastAsia="en-US"/>
    </w:rPr>
  </w:style>
  <w:style w:type="character" w:styleId="aff5">
    <w:name w:val="FollowedHyperlink"/>
    <w:uiPriority w:val="99"/>
    <w:rsid w:val="002D6ECB"/>
    <w:rPr>
      <w:color w:val="800080"/>
      <w:u w:val="single"/>
    </w:rPr>
  </w:style>
  <w:style w:type="character" w:customStyle="1" w:styleId="ad">
    <w:name w:val="Основной текст Знак"/>
    <w:aliases w:val="Знак1 Знак Знак, Знак1 Знак Знак"/>
    <w:link w:val="ac"/>
    <w:locked/>
    <w:rsid w:val="00AC599B"/>
    <w:rPr>
      <w:sz w:val="24"/>
      <w:lang w:val="ru-RU" w:eastAsia="ru-RU" w:bidi="ar-SA"/>
    </w:rPr>
  </w:style>
  <w:style w:type="character" w:styleId="aff6">
    <w:name w:val="annotation reference"/>
    <w:uiPriority w:val="99"/>
    <w:rsid w:val="00AC599B"/>
    <w:rPr>
      <w:rFonts w:cs="Times New Roman"/>
      <w:sz w:val="16"/>
      <w:szCs w:val="16"/>
    </w:rPr>
  </w:style>
  <w:style w:type="paragraph" w:styleId="aff7">
    <w:name w:val="annotation text"/>
    <w:basedOn w:val="a"/>
    <w:link w:val="aff8"/>
    <w:uiPriority w:val="99"/>
    <w:rsid w:val="00AC599B"/>
    <w:rPr>
      <w:sz w:val="20"/>
      <w:szCs w:val="20"/>
    </w:rPr>
  </w:style>
  <w:style w:type="character" w:customStyle="1" w:styleId="aff8">
    <w:name w:val="Текст примечания Знак"/>
    <w:link w:val="aff7"/>
    <w:uiPriority w:val="99"/>
    <w:locked/>
    <w:rsid w:val="00AC599B"/>
    <w:rPr>
      <w:lang w:val="ru-RU" w:eastAsia="ru-RU" w:bidi="ar-SA"/>
    </w:rPr>
  </w:style>
  <w:style w:type="paragraph" w:customStyle="1" w:styleId="Default">
    <w:name w:val="Default"/>
    <w:rsid w:val="00AC599B"/>
    <w:pPr>
      <w:autoSpaceDE w:val="0"/>
      <w:autoSpaceDN w:val="0"/>
      <w:adjustRightInd w:val="0"/>
    </w:pPr>
    <w:rPr>
      <w:rFonts w:eastAsia="Calibri"/>
      <w:color w:val="000000"/>
      <w:sz w:val="24"/>
      <w:szCs w:val="24"/>
    </w:rPr>
  </w:style>
  <w:style w:type="paragraph" w:styleId="aff9">
    <w:name w:val="annotation subject"/>
    <w:basedOn w:val="aff7"/>
    <w:next w:val="aff7"/>
    <w:link w:val="affa"/>
    <w:uiPriority w:val="99"/>
    <w:rsid w:val="00AD4E3E"/>
    <w:rPr>
      <w:b/>
      <w:bCs/>
    </w:rPr>
  </w:style>
  <w:style w:type="paragraph" w:customStyle="1" w:styleId="1a">
    <w:name w:val="Абзац списка1"/>
    <w:basedOn w:val="a"/>
    <w:link w:val="ListParagraphChar"/>
    <w:rsid w:val="00FA36B4"/>
    <w:pPr>
      <w:ind w:left="720"/>
      <w:contextualSpacing/>
    </w:pPr>
    <w:rPr>
      <w:sz w:val="20"/>
      <w:szCs w:val="20"/>
    </w:rPr>
  </w:style>
  <w:style w:type="paragraph" w:customStyle="1" w:styleId="CharChar1CharChar1CharChar">
    <w:name w:val="Char Char Знак Знак1 Char Char1 Знак Знак Char Char"/>
    <w:basedOn w:val="a"/>
    <w:uiPriority w:val="99"/>
    <w:rsid w:val="00116ADC"/>
    <w:pPr>
      <w:spacing w:before="100" w:beforeAutospacing="1" w:after="100" w:afterAutospacing="1"/>
    </w:pPr>
    <w:rPr>
      <w:rFonts w:ascii="Tahoma" w:hAnsi="Tahoma"/>
      <w:sz w:val="20"/>
      <w:szCs w:val="20"/>
      <w:lang w:val="en-US" w:eastAsia="en-US"/>
    </w:rPr>
  </w:style>
  <w:style w:type="character" w:customStyle="1" w:styleId="BodyTextChar1">
    <w:name w:val="Body Text Char1"/>
    <w:aliases w:val="Знак1 Знак Char1,Знак1 Знак Char"/>
    <w:locked/>
    <w:rsid w:val="00116ADC"/>
    <w:rPr>
      <w:lang w:val="ru-RU" w:eastAsia="ru-RU"/>
    </w:rPr>
  </w:style>
  <w:style w:type="paragraph" w:customStyle="1" w:styleId="affb">
    <w:name w:val="Знак"/>
    <w:basedOn w:val="a"/>
    <w:uiPriority w:val="99"/>
    <w:rsid w:val="00116ADC"/>
    <w:rPr>
      <w:rFonts w:ascii="Verdana" w:hAnsi="Verdana" w:cs="Verdana"/>
      <w:sz w:val="20"/>
      <w:szCs w:val="20"/>
      <w:lang w:val="en-US" w:eastAsia="en-US"/>
    </w:rPr>
  </w:style>
  <w:style w:type="character" w:customStyle="1" w:styleId="b-serp-urlitem">
    <w:name w:val="b-serp-url__item"/>
    <w:uiPriority w:val="99"/>
    <w:rsid w:val="00116ADC"/>
    <w:rPr>
      <w:rFonts w:cs="Times New Roman"/>
    </w:rPr>
  </w:style>
  <w:style w:type="character" w:customStyle="1" w:styleId="28">
    <w:name w:val="Основной текст (2)_"/>
    <w:link w:val="29"/>
    <w:uiPriority w:val="99"/>
    <w:locked/>
    <w:rsid w:val="00116ADC"/>
    <w:rPr>
      <w:rFonts w:ascii="Calibri" w:hAnsi="Calibri"/>
      <w:b/>
      <w:spacing w:val="1"/>
      <w:sz w:val="26"/>
      <w:shd w:val="clear" w:color="auto" w:fill="FFFFFF"/>
      <w:lang w:eastAsia="en-US" w:bidi="ar-SA"/>
    </w:rPr>
  </w:style>
  <w:style w:type="paragraph" w:customStyle="1" w:styleId="29">
    <w:name w:val="Основной текст (2)"/>
    <w:basedOn w:val="a"/>
    <w:link w:val="28"/>
    <w:uiPriority w:val="99"/>
    <w:rsid w:val="00116ADC"/>
    <w:pPr>
      <w:widowControl w:val="0"/>
      <w:shd w:val="clear" w:color="auto" w:fill="FFFFFF"/>
      <w:spacing w:after="300" w:line="324" w:lineRule="exact"/>
      <w:jc w:val="center"/>
    </w:pPr>
    <w:rPr>
      <w:rFonts w:ascii="Calibri" w:hAnsi="Calibri"/>
      <w:b/>
      <w:spacing w:val="1"/>
      <w:sz w:val="26"/>
      <w:szCs w:val="20"/>
      <w:shd w:val="clear" w:color="auto" w:fill="FFFFFF"/>
      <w:lang w:eastAsia="en-US"/>
    </w:rPr>
  </w:style>
  <w:style w:type="character" w:customStyle="1" w:styleId="affc">
    <w:name w:val="Основной текст + Полужирный"/>
    <w:aliases w:val="Курсив,Интервал 0 pt"/>
    <w:uiPriority w:val="99"/>
    <w:rsid w:val="00116ADC"/>
    <w:rPr>
      <w:rFonts w:ascii="Times New Roman" w:hAnsi="Times New Roman"/>
      <w:b/>
      <w:i/>
      <w:spacing w:val="3"/>
      <w:u w:val="none"/>
      <w:lang w:val="ru-RU" w:eastAsia="ru-RU"/>
    </w:rPr>
  </w:style>
  <w:style w:type="character" w:customStyle="1" w:styleId="43">
    <w:name w:val="Основной текст (4)3"/>
    <w:uiPriority w:val="99"/>
    <w:rsid w:val="00116ADC"/>
    <w:rPr>
      <w:shd w:val="clear" w:color="auto" w:fill="FFFFFF"/>
    </w:rPr>
  </w:style>
  <w:style w:type="character" w:customStyle="1" w:styleId="42">
    <w:name w:val="Основной текст (4)2"/>
    <w:uiPriority w:val="99"/>
    <w:rsid w:val="00116ADC"/>
    <w:rPr>
      <w:shd w:val="clear" w:color="auto" w:fill="FFFFFF"/>
    </w:rPr>
  </w:style>
  <w:style w:type="character" w:customStyle="1" w:styleId="600">
    <w:name w:val="Основной текст (60)_"/>
    <w:link w:val="601"/>
    <w:uiPriority w:val="99"/>
    <w:locked/>
    <w:rsid w:val="00116ADC"/>
    <w:rPr>
      <w:rFonts w:ascii="Calibri" w:hAnsi="Calibri"/>
      <w:sz w:val="21"/>
      <w:shd w:val="clear" w:color="auto" w:fill="FFFFFF"/>
      <w:lang w:eastAsia="en-US" w:bidi="ar-SA"/>
    </w:rPr>
  </w:style>
  <w:style w:type="paragraph" w:customStyle="1" w:styleId="601">
    <w:name w:val="Основной текст (60)1"/>
    <w:basedOn w:val="a"/>
    <w:link w:val="600"/>
    <w:uiPriority w:val="99"/>
    <w:rsid w:val="00116ADC"/>
    <w:pPr>
      <w:shd w:val="clear" w:color="auto" w:fill="FFFFFF"/>
      <w:spacing w:line="240" w:lineRule="atLeast"/>
    </w:pPr>
    <w:rPr>
      <w:rFonts w:ascii="Calibri" w:hAnsi="Calibri"/>
      <w:sz w:val="21"/>
      <w:szCs w:val="20"/>
      <w:shd w:val="clear" w:color="auto" w:fill="FFFFFF"/>
      <w:lang w:eastAsia="en-US"/>
    </w:rPr>
  </w:style>
  <w:style w:type="character" w:customStyle="1" w:styleId="44">
    <w:name w:val="Основной текст (4)_"/>
    <w:link w:val="410"/>
    <w:uiPriority w:val="99"/>
    <w:locked/>
    <w:rsid w:val="00116ADC"/>
    <w:rPr>
      <w:rFonts w:ascii="Calibri" w:hAnsi="Calibri"/>
      <w:shd w:val="clear" w:color="auto" w:fill="FFFFFF"/>
      <w:lang w:bidi="ar-SA"/>
    </w:rPr>
  </w:style>
  <w:style w:type="paragraph" w:customStyle="1" w:styleId="410">
    <w:name w:val="Основной текст (4)1"/>
    <w:basedOn w:val="a"/>
    <w:link w:val="44"/>
    <w:uiPriority w:val="99"/>
    <w:rsid w:val="00116ADC"/>
    <w:pPr>
      <w:shd w:val="clear" w:color="auto" w:fill="FFFFFF"/>
      <w:spacing w:before="180" w:after="180" w:line="283" w:lineRule="exact"/>
      <w:ind w:hanging="940"/>
      <w:jc w:val="both"/>
    </w:pPr>
    <w:rPr>
      <w:rFonts w:ascii="Calibri" w:hAnsi="Calibri"/>
      <w:sz w:val="20"/>
      <w:szCs w:val="20"/>
      <w:shd w:val="clear" w:color="auto" w:fill="FFFFFF"/>
    </w:rPr>
  </w:style>
  <w:style w:type="paragraph" w:styleId="affd">
    <w:name w:val="footnote text"/>
    <w:basedOn w:val="a"/>
    <w:link w:val="affe"/>
    <w:uiPriority w:val="99"/>
    <w:rsid w:val="00116ADC"/>
    <w:rPr>
      <w:sz w:val="20"/>
      <w:szCs w:val="20"/>
    </w:rPr>
  </w:style>
  <w:style w:type="character" w:customStyle="1" w:styleId="affe">
    <w:name w:val="Текст сноски Знак"/>
    <w:link w:val="affd"/>
    <w:uiPriority w:val="99"/>
    <w:locked/>
    <w:rsid w:val="00116ADC"/>
    <w:rPr>
      <w:lang w:val="ru-RU" w:eastAsia="ru-RU" w:bidi="ar-SA"/>
    </w:rPr>
  </w:style>
  <w:style w:type="character" w:styleId="afff">
    <w:name w:val="footnote reference"/>
    <w:uiPriority w:val="99"/>
    <w:rsid w:val="00116ADC"/>
    <w:rPr>
      <w:vertAlign w:val="superscript"/>
    </w:rPr>
  </w:style>
  <w:style w:type="character" w:customStyle="1" w:styleId="24">
    <w:name w:val="Заголовок 2 Знак"/>
    <w:link w:val="23"/>
    <w:locked/>
    <w:rsid w:val="00101B44"/>
    <w:rPr>
      <w:b/>
      <w:bCs/>
      <w:iCs/>
      <w:sz w:val="24"/>
      <w:szCs w:val="28"/>
    </w:rPr>
  </w:style>
  <w:style w:type="character" w:customStyle="1" w:styleId="60">
    <w:name w:val="Заголовок 6 Знак"/>
    <w:link w:val="6"/>
    <w:locked/>
    <w:rsid w:val="00116ADC"/>
    <w:rPr>
      <w:rFonts w:ascii="Cambria" w:hAnsi="Cambria"/>
      <w:caps/>
      <w:color w:val="943634"/>
      <w:spacing w:val="10"/>
      <w:lang w:val="ru-RU" w:eastAsia="ru-RU" w:bidi="ar-SA"/>
    </w:rPr>
  </w:style>
  <w:style w:type="character" w:customStyle="1" w:styleId="70">
    <w:name w:val="Заголовок 7 Знак"/>
    <w:link w:val="7"/>
    <w:locked/>
    <w:rsid w:val="00116ADC"/>
    <w:rPr>
      <w:rFonts w:ascii="Cambria" w:hAnsi="Cambria"/>
      <w:i/>
      <w:iCs/>
      <w:caps/>
      <w:color w:val="943634"/>
      <w:spacing w:val="10"/>
      <w:lang w:val="ru-RU" w:eastAsia="ru-RU" w:bidi="ar-SA"/>
    </w:rPr>
  </w:style>
  <w:style w:type="character" w:customStyle="1" w:styleId="80">
    <w:name w:val="Заголовок 8 Знак"/>
    <w:link w:val="8"/>
    <w:locked/>
    <w:rsid w:val="00116ADC"/>
    <w:rPr>
      <w:rFonts w:ascii="Cambria" w:hAnsi="Cambria"/>
      <w:caps/>
      <w:spacing w:val="10"/>
      <w:lang w:val="ru-RU" w:eastAsia="ru-RU" w:bidi="ar-SA"/>
    </w:rPr>
  </w:style>
  <w:style w:type="character" w:customStyle="1" w:styleId="90">
    <w:name w:val="Заголовок 9 Знак"/>
    <w:link w:val="9"/>
    <w:locked/>
    <w:rsid w:val="00116ADC"/>
    <w:rPr>
      <w:rFonts w:ascii="Cambria" w:hAnsi="Cambria"/>
      <w:i/>
      <w:iCs/>
      <w:caps/>
      <w:spacing w:val="10"/>
      <w:lang w:val="ru-RU" w:eastAsia="ru-RU" w:bidi="ar-SA"/>
    </w:rPr>
  </w:style>
  <w:style w:type="character" w:customStyle="1" w:styleId="Heading1Char">
    <w:name w:val="Heading 1 Char"/>
    <w:locked/>
    <w:rsid w:val="00116ADC"/>
    <w:rPr>
      <w:b/>
      <w:sz w:val="28"/>
    </w:rPr>
  </w:style>
  <w:style w:type="character" w:customStyle="1" w:styleId="31">
    <w:name w:val="Заголовок 3 Знак"/>
    <w:link w:val="30"/>
    <w:locked/>
    <w:rsid w:val="00116ADC"/>
    <w:rPr>
      <w:sz w:val="28"/>
      <w:lang w:val="en-US" w:eastAsia="ru-RU" w:bidi="ar-SA"/>
    </w:rPr>
  </w:style>
  <w:style w:type="character" w:customStyle="1" w:styleId="41">
    <w:name w:val="Заголовок 4 Знак"/>
    <w:link w:val="40"/>
    <w:locked/>
    <w:rsid w:val="00116ADC"/>
    <w:rPr>
      <w:b/>
      <w:bCs/>
      <w:sz w:val="32"/>
      <w:szCs w:val="24"/>
      <w:lang w:val="ru-RU" w:eastAsia="ru-RU" w:bidi="ar-SA"/>
    </w:rPr>
  </w:style>
  <w:style w:type="character" w:customStyle="1" w:styleId="50">
    <w:name w:val="Заголовок 5 Знак"/>
    <w:link w:val="5"/>
    <w:locked/>
    <w:rsid w:val="00116ADC"/>
    <w:rPr>
      <w:b/>
      <w:sz w:val="24"/>
      <w:lang w:val="ru-RU" w:eastAsia="ru-RU" w:bidi="ar-SA"/>
    </w:rPr>
  </w:style>
  <w:style w:type="character" w:customStyle="1" w:styleId="27">
    <w:name w:val="Основной текст с отступом 2 Знак"/>
    <w:link w:val="26"/>
    <w:locked/>
    <w:rsid w:val="00116ADC"/>
    <w:rPr>
      <w:sz w:val="24"/>
      <w:lang w:val="ru-RU" w:eastAsia="ru-RU" w:bidi="ar-SA"/>
    </w:rPr>
  </w:style>
  <w:style w:type="character" w:customStyle="1" w:styleId="15">
    <w:name w:val="Текст выноски Знак1"/>
    <w:link w:val="af4"/>
    <w:locked/>
    <w:rsid w:val="00116ADC"/>
    <w:rPr>
      <w:rFonts w:ascii="Tahoma" w:hAnsi="Tahoma" w:cs="Tahoma"/>
      <w:sz w:val="16"/>
      <w:szCs w:val="16"/>
      <w:lang w:val="ru-RU" w:eastAsia="ru-RU" w:bidi="ar-SA"/>
    </w:rPr>
  </w:style>
  <w:style w:type="character" w:customStyle="1" w:styleId="af8">
    <w:name w:val="Название Знак"/>
    <w:link w:val="af7"/>
    <w:locked/>
    <w:rsid w:val="00116ADC"/>
    <w:rPr>
      <w:rFonts w:ascii="Arial" w:eastAsia="MS PGothic" w:hAnsi="Arial" w:cs="Tahoma"/>
      <w:kern w:val="3"/>
      <w:sz w:val="28"/>
      <w:szCs w:val="28"/>
      <w:lang w:val="de-DE" w:eastAsia="ja-JP" w:bidi="fa-IR"/>
    </w:rPr>
  </w:style>
  <w:style w:type="character" w:customStyle="1" w:styleId="34">
    <w:name w:val="Основной текст 3 Знак"/>
    <w:link w:val="33"/>
    <w:uiPriority w:val="99"/>
    <w:locked/>
    <w:rsid w:val="00116ADC"/>
    <w:rPr>
      <w:b/>
      <w:i/>
      <w:sz w:val="22"/>
      <w:szCs w:val="24"/>
      <w:lang w:val="ru-RU" w:eastAsia="ru-RU" w:bidi="ar-SA"/>
    </w:rPr>
  </w:style>
  <w:style w:type="character" w:customStyle="1" w:styleId="CommentTextChar">
    <w:name w:val="Comment Text Char"/>
    <w:locked/>
    <w:rsid w:val="00116ADC"/>
    <w:rPr>
      <w:rFonts w:cs="Times New Roman"/>
    </w:rPr>
  </w:style>
  <w:style w:type="character" w:customStyle="1" w:styleId="affa">
    <w:name w:val="Тема примечания Знак"/>
    <w:link w:val="aff9"/>
    <w:uiPriority w:val="99"/>
    <w:locked/>
    <w:rsid w:val="00116ADC"/>
    <w:rPr>
      <w:b/>
      <w:bCs/>
      <w:lang w:val="ru-RU" w:eastAsia="ru-RU" w:bidi="ar-SA"/>
    </w:rPr>
  </w:style>
  <w:style w:type="character" w:customStyle="1" w:styleId="BodyTextChar">
    <w:name w:val="Body Text Char"/>
    <w:aliases w:val="Знак1 Знак Char2,Body Text Char2"/>
    <w:uiPriority w:val="99"/>
    <w:locked/>
    <w:rsid w:val="00116ADC"/>
    <w:rPr>
      <w:rFonts w:ascii="Times New Roman" w:hAnsi="Times New Roman"/>
      <w:sz w:val="20"/>
      <w:shd w:val="clear" w:color="auto" w:fill="FFFFFF"/>
      <w:lang w:eastAsia="ru-RU"/>
    </w:rPr>
  </w:style>
  <w:style w:type="character" w:customStyle="1" w:styleId="ListParagraphChar">
    <w:name w:val="List Paragraph Char"/>
    <w:link w:val="1a"/>
    <w:locked/>
    <w:rsid w:val="00116ADC"/>
  </w:style>
  <w:style w:type="character" w:customStyle="1" w:styleId="WW8Num1z0">
    <w:name w:val="WW8Num1z0"/>
    <w:uiPriority w:val="99"/>
    <w:rsid w:val="00116ADC"/>
  </w:style>
  <w:style w:type="character" w:customStyle="1" w:styleId="WW8Num1z1">
    <w:name w:val="WW8Num1z1"/>
    <w:uiPriority w:val="99"/>
    <w:rsid w:val="00116ADC"/>
  </w:style>
  <w:style w:type="character" w:customStyle="1" w:styleId="WW8Num1z2">
    <w:name w:val="WW8Num1z2"/>
    <w:uiPriority w:val="99"/>
    <w:rsid w:val="00116ADC"/>
  </w:style>
  <w:style w:type="character" w:customStyle="1" w:styleId="WW8Num1z3">
    <w:name w:val="WW8Num1z3"/>
    <w:uiPriority w:val="99"/>
    <w:rsid w:val="00116ADC"/>
  </w:style>
  <w:style w:type="character" w:customStyle="1" w:styleId="WW8Num1z4">
    <w:name w:val="WW8Num1z4"/>
    <w:uiPriority w:val="99"/>
    <w:rsid w:val="00116ADC"/>
  </w:style>
  <w:style w:type="character" w:customStyle="1" w:styleId="WW8Num1z5">
    <w:name w:val="WW8Num1z5"/>
    <w:uiPriority w:val="99"/>
    <w:rsid w:val="00116ADC"/>
  </w:style>
  <w:style w:type="character" w:customStyle="1" w:styleId="WW8Num1z6">
    <w:name w:val="WW8Num1z6"/>
    <w:uiPriority w:val="99"/>
    <w:rsid w:val="00116ADC"/>
  </w:style>
  <w:style w:type="character" w:customStyle="1" w:styleId="WW8Num1z7">
    <w:name w:val="WW8Num1z7"/>
    <w:uiPriority w:val="99"/>
    <w:rsid w:val="00116ADC"/>
  </w:style>
  <w:style w:type="character" w:customStyle="1" w:styleId="WW8Num1z8">
    <w:name w:val="WW8Num1z8"/>
    <w:uiPriority w:val="99"/>
    <w:rsid w:val="00116ADC"/>
  </w:style>
  <w:style w:type="character" w:customStyle="1" w:styleId="WW8Num2z0">
    <w:name w:val="WW8Num2z0"/>
    <w:rsid w:val="00116ADC"/>
  </w:style>
  <w:style w:type="character" w:customStyle="1" w:styleId="WW8Num2z1">
    <w:name w:val="WW8Num2z1"/>
    <w:rsid w:val="00116ADC"/>
  </w:style>
  <w:style w:type="character" w:customStyle="1" w:styleId="WW8Num2z2">
    <w:name w:val="WW8Num2z2"/>
    <w:uiPriority w:val="99"/>
    <w:rsid w:val="00116ADC"/>
  </w:style>
  <w:style w:type="character" w:customStyle="1" w:styleId="WW8Num2z3">
    <w:name w:val="WW8Num2z3"/>
    <w:rsid w:val="00116ADC"/>
  </w:style>
  <w:style w:type="character" w:customStyle="1" w:styleId="WW8Num2z4">
    <w:name w:val="WW8Num2z4"/>
    <w:uiPriority w:val="99"/>
    <w:rsid w:val="00116ADC"/>
  </w:style>
  <w:style w:type="character" w:customStyle="1" w:styleId="WW8Num2z5">
    <w:name w:val="WW8Num2z5"/>
    <w:uiPriority w:val="99"/>
    <w:rsid w:val="00116ADC"/>
  </w:style>
  <w:style w:type="character" w:customStyle="1" w:styleId="WW8Num2z6">
    <w:name w:val="WW8Num2z6"/>
    <w:uiPriority w:val="99"/>
    <w:rsid w:val="00116ADC"/>
  </w:style>
  <w:style w:type="character" w:customStyle="1" w:styleId="WW8Num2z7">
    <w:name w:val="WW8Num2z7"/>
    <w:uiPriority w:val="99"/>
    <w:rsid w:val="00116ADC"/>
  </w:style>
  <w:style w:type="character" w:customStyle="1" w:styleId="WW8Num2z8">
    <w:name w:val="WW8Num2z8"/>
    <w:uiPriority w:val="99"/>
    <w:rsid w:val="00116ADC"/>
  </w:style>
  <w:style w:type="paragraph" w:customStyle="1" w:styleId="1b">
    <w:name w:val="Заголовок1"/>
    <w:basedOn w:val="a"/>
    <w:next w:val="ac"/>
    <w:rsid w:val="00116ADC"/>
    <w:pPr>
      <w:keepNext/>
      <w:suppressAutoHyphens/>
      <w:spacing w:before="240" w:after="120"/>
    </w:pPr>
    <w:rPr>
      <w:rFonts w:ascii="Arial" w:eastAsia="Microsoft YaHei" w:hAnsi="Arial" w:cs="Mangal"/>
      <w:sz w:val="28"/>
      <w:szCs w:val="28"/>
      <w:lang w:eastAsia="ar-SA"/>
    </w:rPr>
  </w:style>
  <w:style w:type="paragraph" w:customStyle="1" w:styleId="1c">
    <w:name w:val="Название1"/>
    <w:basedOn w:val="a"/>
    <w:rsid w:val="00116ADC"/>
    <w:pPr>
      <w:suppressLineNumbers/>
      <w:suppressAutoHyphens/>
      <w:spacing w:before="120" w:after="120"/>
    </w:pPr>
    <w:rPr>
      <w:rFonts w:cs="Mangal"/>
      <w:i/>
      <w:iCs/>
      <w:lang w:eastAsia="ar-SA"/>
    </w:rPr>
  </w:style>
  <w:style w:type="paragraph" w:customStyle="1" w:styleId="1d">
    <w:name w:val="Указатель1"/>
    <w:basedOn w:val="a"/>
    <w:rsid w:val="00116ADC"/>
    <w:pPr>
      <w:suppressLineNumbers/>
      <w:suppressAutoHyphens/>
    </w:pPr>
    <w:rPr>
      <w:rFonts w:cs="Mangal"/>
      <w:lang w:eastAsia="ar-SA"/>
    </w:rPr>
  </w:style>
  <w:style w:type="character" w:customStyle="1" w:styleId="17">
    <w:name w:val="Верхний колонтитул Знак1"/>
    <w:link w:val="afc"/>
    <w:uiPriority w:val="99"/>
    <w:locked/>
    <w:rsid w:val="00116ADC"/>
    <w:rPr>
      <w:rFonts w:eastAsia="Andale Sans UI" w:cs="Tahoma"/>
      <w:kern w:val="3"/>
      <w:sz w:val="24"/>
      <w:szCs w:val="24"/>
      <w:lang w:val="de-DE" w:eastAsia="ja-JP" w:bidi="fa-IR"/>
    </w:rPr>
  </w:style>
  <w:style w:type="paragraph" w:customStyle="1" w:styleId="afff0">
    <w:name w:val="Заголовок таблицы"/>
    <w:basedOn w:val="af3"/>
    <w:rsid w:val="00116ADC"/>
    <w:pPr>
      <w:widowControl/>
      <w:jc w:val="center"/>
    </w:pPr>
    <w:rPr>
      <w:rFonts w:eastAsia="Times New Roman"/>
      <w:b/>
      <w:bCs/>
      <w:kern w:val="0"/>
      <w:lang w:eastAsia="ar-SA"/>
    </w:rPr>
  </w:style>
  <w:style w:type="paragraph" w:customStyle="1" w:styleId="xl67">
    <w:name w:val="xl67"/>
    <w:basedOn w:val="a"/>
    <w:uiPriority w:val="99"/>
    <w:rsid w:val="00116ADC"/>
    <w:pPr>
      <w:spacing w:before="100" w:beforeAutospacing="1" w:after="100" w:afterAutospacing="1"/>
      <w:jc w:val="center"/>
      <w:textAlignment w:val="center"/>
    </w:pPr>
  </w:style>
  <w:style w:type="paragraph" w:customStyle="1" w:styleId="xl68">
    <w:name w:val="xl68"/>
    <w:basedOn w:val="a"/>
    <w:uiPriority w:val="99"/>
    <w:rsid w:val="00116ADC"/>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jc w:val="center"/>
      <w:textAlignment w:val="center"/>
    </w:pPr>
    <w:rPr>
      <w:color w:val="000000"/>
    </w:rPr>
  </w:style>
  <w:style w:type="paragraph" w:customStyle="1" w:styleId="xl69">
    <w:name w:val="xl69"/>
    <w:basedOn w:val="a"/>
    <w:uiPriority w:val="99"/>
    <w:rsid w:val="00116ADC"/>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jc w:val="center"/>
      <w:textAlignment w:val="center"/>
    </w:pPr>
    <w:rPr>
      <w:color w:val="000000"/>
    </w:rPr>
  </w:style>
  <w:style w:type="paragraph" w:customStyle="1" w:styleId="xl70">
    <w:name w:val="xl70"/>
    <w:basedOn w:val="a"/>
    <w:uiPriority w:val="99"/>
    <w:rsid w:val="00116ADC"/>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jc w:val="center"/>
      <w:textAlignment w:val="center"/>
    </w:pPr>
    <w:rPr>
      <w:b/>
      <w:bCs/>
      <w:color w:val="000000"/>
    </w:rPr>
  </w:style>
  <w:style w:type="paragraph" w:customStyle="1" w:styleId="xl71">
    <w:name w:val="xl71"/>
    <w:basedOn w:val="a"/>
    <w:uiPriority w:val="99"/>
    <w:rsid w:val="00116ADC"/>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pPr>
    <w:rPr>
      <w:color w:val="000000"/>
    </w:rPr>
  </w:style>
  <w:style w:type="paragraph" w:customStyle="1" w:styleId="xl72">
    <w:name w:val="xl72"/>
    <w:basedOn w:val="a"/>
    <w:uiPriority w:val="99"/>
    <w:rsid w:val="00116ADC"/>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pPr>
    <w:rPr>
      <w:color w:val="000000"/>
    </w:rPr>
  </w:style>
  <w:style w:type="paragraph" w:customStyle="1" w:styleId="xl73">
    <w:name w:val="xl73"/>
    <w:basedOn w:val="a"/>
    <w:uiPriority w:val="99"/>
    <w:rsid w:val="00116ADC"/>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jc w:val="center"/>
      <w:textAlignment w:val="center"/>
    </w:pPr>
    <w:rPr>
      <w:color w:val="000000"/>
    </w:rPr>
  </w:style>
  <w:style w:type="paragraph" w:customStyle="1" w:styleId="xl74">
    <w:name w:val="xl74"/>
    <w:basedOn w:val="a"/>
    <w:uiPriority w:val="99"/>
    <w:rsid w:val="00116ADC"/>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jc w:val="center"/>
      <w:textAlignment w:val="center"/>
    </w:pPr>
    <w:rPr>
      <w:color w:val="000000"/>
    </w:rPr>
  </w:style>
  <w:style w:type="paragraph" w:customStyle="1" w:styleId="xl75">
    <w:name w:val="xl75"/>
    <w:basedOn w:val="a"/>
    <w:uiPriority w:val="99"/>
    <w:rsid w:val="00116ADC"/>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jc w:val="center"/>
      <w:textAlignment w:val="center"/>
    </w:pPr>
    <w:rPr>
      <w:color w:val="000000"/>
    </w:rPr>
  </w:style>
  <w:style w:type="paragraph" w:customStyle="1" w:styleId="xl76">
    <w:name w:val="xl76"/>
    <w:basedOn w:val="a"/>
    <w:uiPriority w:val="99"/>
    <w:rsid w:val="00116AD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7">
    <w:name w:val="xl77"/>
    <w:basedOn w:val="a"/>
    <w:uiPriority w:val="99"/>
    <w:rsid w:val="00116ADC"/>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textAlignment w:val="top"/>
    </w:pPr>
    <w:rPr>
      <w:color w:val="000000"/>
    </w:rPr>
  </w:style>
  <w:style w:type="paragraph" w:customStyle="1" w:styleId="xl78">
    <w:name w:val="xl78"/>
    <w:basedOn w:val="a"/>
    <w:uiPriority w:val="99"/>
    <w:rsid w:val="00116ADC"/>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jc w:val="center"/>
      <w:textAlignment w:val="center"/>
    </w:pPr>
    <w:rPr>
      <w:color w:val="000000"/>
    </w:rPr>
  </w:style>
  <w:style w:type="paragraph" w:customStyle="1" w:styleId="xl79">
    <w:name w:val="xl79"/>
    <w:basedOn w:val="a"/>
    <w:uiPriority w:val="99"/>
    <w:rsid w:val="00116ADC"/>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jc w:val="center"/>
      <w:textAlignment w:val="center"/>
    </w:pPr>
    <w:rPr>
      <w:color w:val="000000"/>
    </w:rPr>
  </w:style>
  <w:style w:type="paragraph" w:customStyle="1" w:styleId="xl80">
    <w:name w:val="xl80"/>
    <w:basedOn w:val="a"/>
    <w:uiPriority w:val="99"/>
    <w:rsid w:val="00116ADC"/>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jc w:val="center"/>
      <w:textAlignment w:val="center"/>
    </w:pPr>
    <w:rPr>
      <w:color w:val="000000"/>
    </w:rPr>
  </w:style>
  <w:style w:type="paragraph" w:customStyle="1" w:styleId="xl81">
    <w:name w:val="xl81"/>
    <w:basedOn w:val="a"/>
    <w:uiPriority w:val="99"/>
    <w:rsid w:val="00116AD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sz w:val="20"/>
      <w:szCs w:val="20"/>
    </w:rPr>
  </w:style>
  <w:style w:type="paragraph" w:customStyle="1" w:styleId="xl82">
    <w:name w:val="xl82"/>
    <w:basedOn w:val="a"/>
    <w:uiPriority w:val="99"/>
    <w:rsid w:val="00116ADC"/>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jc w:val="center"/>
    </w:pPr>
    <w:rPr>
      <w:b/>
      <w:bCs/>
      <w:color w:val="000000"/>
    </w:rPr>
  </w:style>
  <w:style w:type="paragraph" w:customStyle="1" w:styleId="xl83">
    <w:name w:val="xl83"/>
    <w:basedOn w:val="a"/>
    <w:uiPriority w:val="99"/>
    <w:rsid w:val="00116ADC"/>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textAlignment w:val="top"/>
    </w:pPr>
    <w:rPr>
      <w:color w:val="000000"/>
    </w:rPr>
  </w:style>
  <w:style w:type="paragraph" w:customStyle="1" w:styleId="xl84">
    <w:name w:val="xl84"/>
    <w:basedOn w:val="a"/>
    <w:uiPriority w:val="99"/>
    <w:rsid w:val="00116AD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20"/>
      <w:szCs w:val="20"/>
    </w:rPr>
  </w:style>
  <w:style w:type="paragraph" w:customStyle="1" w:styleId="xl85">
    <w:name w:val="xl85"/>
    <w:basedOn w:val="a"/>
    <w:uiPriority w:val="99"/>
    <w:rsid w:val="00116ADC"/>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jc w:val="center"/>
      <w:textAlignment w:val="center"/>
    </w:pPr>
    <w:rPr>
      <w:color w:val="000000"/>
    </w:rPr>
  </w:style>
  <w:style w:type="paragraph" w:customStyle="1" w:styleId="xl86">
    <w:name w:val="xl86"/>
    <w:basedOn w:val="a"/>
    <w:uiPriority w:val="99"/>
    <w:rsid w:val="00116ADC"/>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pPr>
    <w:rPr>
      <w:color w:val="000000"/>
    </w:rPr>
  </w:style>
  <w:style w:type="paragraph" w:customStyle="1" w:styleId="xl87">
    <w:name w:val="xl87"/>
    <w:basedOn w:val="a"/>
    <w:uiPriority w:val="99"/>
    <w:rsid w:val="00116ADC"/>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jc w:val="center"/>
      <w:textAlignment w:val="center"/>
    </w:pPr>
    <w:rPr>
      <w:color w:val="000000"/>
    </w:rPr>
  </w:style>
  <w:style w:type="paragraph" w:customStyle="1" w:styleId="xl88">
    <w:name w:val="xl88"/>
    <w:basedOn w:val="a"/>
    <w:uiPriority w:val="99"/>
    <w:rsid w:val="00116ADC"/>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pPr>
  </w:style>
  <w:style w:type="paragraph" w:customStyle="1" w:styleId="xl89">
    <w:name w:val="xl89"/>
    <w:basedOn w:val="a"/>
    <w:uiPriority w:val="99"/>
    <w:rsid w:val="00116ADC"/>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textAlignment w:val="top"/>
    </w:pPr>
  </w:style>
  <w:style w:type="paragraph" w:customStyle="1" w:styleId="xl90">
    <w:name w:val="xl90"/>
    <w:basedOn w:val="a"/>
    <w:uiPriority w:val="99"/>
    <w:rsid w:val="00116ADC"/>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jc w:val="center"/>
      <w:textAlignment w:val="center"/>
    </w:pPr>
  </w:style>
  <w:style w:type="paragraph" w:customStyle="1" w:styleId="xl91">
    <w:name w:val="xl91"/>
    <w:basedOn w:val="a"/>
    <w:uiPriority w:val="99"/>
    <w:rsid w:val="00116ADC"/>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jc w:val="center"/>
      <w:textAlignment w:val="center"/>
    </w:pPr>
  </w:style>
  <w:style w:type="paragraph" w:customStyle="1" w:styleId="xl92">
    <w:name w:val="xl92"/>
    <w:basedOn w:val="a"/>
    <w:uiPriority w:val="99"/>
    <w:rsid w:val="00116ADC"/>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jc w:val="center"/>
      <w:textAlignment w:val="center"/>
    </w:pPr>
  </w:style>
  <w:style w:type="paragraph" w:customStyle="1" w:styleId="xl93">
    <w:name w:val="xl93"/>
    <w:basedOn w:val="a"/>
    <w:uiPriority w:val="99"/>
    <w:rsid w:val="00116ADC"/>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jc w:val="center"/>
      <w:textAlignment w:val="center"/>
    </w:pPr>
  </w:style>
  <w:style w:type="paragraph" w:customStyle="1" w:styleId="xl94">
    <w:name w:val="xl94"/>
    <w:basedOn w:val="a"/>
    <w:uiPriority w:val="99"/>
    <w:rsid w:val="00116ADC"/>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pPr>
    <w:rPr>
      <w:color w:val="000000"/>
    </w:rPr>
  </w:style>
  <w:style w:type="paragraph" w:customStyle="1" w:styleId="font5">
    <w:name w:val="font5"/>
    <w:basedOn w:val="a"/>
    <w:uiPriority w:val="99"/>
    <w:rsid w:val="00116ADC"/>
    <w:pPr>
      <w:spacing w:before="100" w:beforeAutospacing="1" w:after="100" w:afterAutospacing="1"/>
    </w:pPr>
    <w:rPr>
      <w:color w:val="000000"/>
      <w:sz w:val="20"/>
      <w:szCs w:val="20"/>
    </w:rPr>
  </w:style>
  <w:style w:type="paragraph" w:customStyle="1" w:styleId="xl65">
    <w:name w:val="xl65"/>
    <w:basedOn w:val="a"/>
    <w:uiPriority w:val="99"/>
    <w:rsid w:val="00116AD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66">
    <w:name w:val="xl66"/>
    <w:basedOn w:val="a"/>
    <w:uiPriority w:val="99"/>
    <w:rsid w:val="00116AD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95">
    <w:name w:val="xl95"/>
    <w:basedOn w:val="a"/>
    <w:uiPriority w:val="99"/>
    <w:rsid w:val="00116ADC"/>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color w:val="000000"/>
      <w:sz w:val="20"/>
      <w:szCs w:val="20"/>
    </w:rPr>
  </w:style>
  <w:style w:type="paragraph" w:customStyle="1" w:styleId="xl96">
    <w:name w:val="xl96"/>
    <w:basedOn w:val="a"/>
    <w:uiPriority w:val="99"/>
    <w:rsid w:val="00116ADC"/>
    <w:pPr>
      <w:pBdr>
        <w:top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97">
    <w:name w:val="xl97"/>
    <w:basedOn w:val="a"/>
    <w:uiPriority w:val="99"/>
    <w:rsid w:val="00116ADC"/>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98">
    <w:name w:val="xl98"/>
    <w:basedOn w:val="a"/>
    <w:uiPriority w:val="99"/>
    <w:rsid w:val="00116ADC"/>
    <w:pPr>
      <w:pBdr>
        <w:top w:val="single" w:sz="8" w:space="0" w:color="auto"/>
        <w:bottom w:val="single" w:sz="8" w:space="0" w:color="auto"/>
        <w:right w:val="single" w:sz="8" w:space="0" w:color="auto"/>
      </w:pBdr>
      <w:shd w:val="clear" w:color="000000" w:fill="FFFFFF"/>
      <w:spacing w:before="100" w:beforeAutospacing="1" w:after="100" w:afterAutospacing="1"/>
      <w:textAlignment w:val="center"/>
    </w:pPr>
    <w:rPr>
      <w:color w:val="000000"/>
      <w:sz w:val="20"/>
      <w:szCs w:val="20"/>
    </w:rPr>
  </w:style>
  <w:style w:type="paragraph" w:customStyle="1" w:styleId="xl99">
    <w:name w:val="xl99"/>
    <w:basedOn w:val="a"/>
    <w:uiPriority w:val="99"/>
    <w:rsid w:val="00116ADC"/>
    <w:pPr>
      <w:pBdr>
        <w:bottom w:val="single" w:sz="8" w:space="0" w:color="auto"/>
        <w:right w:val="single" w:sz="8" w:space="0" w:color="auto"/>
      </w:pBdr>
      <w:shd w:val="clear" w:color="000000" w:fill="FFFFFF"/>
      <w:spacing w:before="100" w:beforeAutospacing="1" w:after="100" w:afterAutospacing="1"/>
      <w:textAlignment w:val="center"/>
    </w:pPr>
    <w:rPr>
      <w:sz w:val="20"/>
      <w:szCs w:val="20"/>
    </w:rPr>
  </w:style>
  <w:style w:type="paragraph" w:customStyle="1" w:styleId="xl100">
    <w:name w:val="xl100"/>
    <w:basedOn w:val="a"/>
    <w:uiPriority w:val="99"/>
    <w:rsid w:val="00116ADC"/>
    <w:pPr>
      <w:pBdr>
        <w:right w:val="single" w:sz="8" w:space="0" w:color="auto"/>
      </w:pBdr>
      <w:shd w:val="clear" w:color="000000" w:fill="FFFFFF"/>
      <w:spacing w:before="100" w:beforeAutospacing="1" w:after="100" w:afterAutospacing="1"/>
      <w:textAlignment w:val="center"/>
    </w:pPr>
    <w:rPr>
      <w:color w:val="000000"/>
      <w:sz w:val="20"/>
      <w:szCs w:val="20"/>
    </w:rPr>
  </w:style>
  <w:style w:type="paragraph" w:customStyle="1" w:styleId="xl101">
    <w:name w:val="xl101"/>
    <w:basedOn w:val="a"/>
    <w:uiPriority w:val="99"/>
    <w:rsid w:val="00116ADC"/>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textAlignment w:val="center"/>
    </w:pPr>
    <w:rPr>
      <w:b/>
      <w:bCs/>
      <w:color w:val="000000"/>
      <w:sz w:val="20"/>
      <w:szCs w:val="20"/>
    </w:rPr>
  </w:style>
  <w:style w:type="paragraph" w:customStyle="1" w:styleId="xl102">
    <w:name w:val="xl102"/>
    <w:basedOn w:val="a"/>
    <w:uiPriority w:val="99"/>
    <w:rsid w:val="00116ADC"/>
    <w:pPr>
      <w:pBdr>
        <w:bottom w:val="single" w:sz="8" w:space="0" w:color="auto"/>
        <w:right w:val="single" w:sz="8" w:space="0" w:color="auto"/>
      </w:pBdr>
      <w:spacing w:before="100" w:beforeAutospacing="1" w:after="100" w:afterAutospacing="1"/>
      <w:textAlignment w:val="center"/>
    </w:pPr>
    <w:rPr>
      <w:sz w:val="20"/>
      <w:szCs w:val="20"/>
    </w:rPr>
  </w:style>
  <w:style w:type="paragraph" w:customStyle="1" w:styleId="xl103">
    <w:name w:val="xl103"/>
    <w:basedOn w:val="a"/>
    <w:uiPriority w:val="99"/>
    <w:rsid w:val="00116ADC"/>
    <w:pPr>
      <w:pBdr>
        <w:bottom w:val="single" w:sz="8" w:space="0" w:color="auto"/>
        <w:right w:val="single" w:sz="8" w:space="0" w:color="auto"/>
      </w:pBdr>
      <w:spacing w:before="100" w:beforeAutospacing="1" w:after="100" w:afterAutospacing="1"/>
      <w:textAlignment w:val="center"/>
    </w:pPr>
    <w:rPr>
      <w:color w:val="000000"/>
      <w:sz w:val="20"/>
      <w:szCs w:val="20"/>
    </w:rPr>
  </w:style>
  <w:style w:type="paragraph" w:customStyle="1" w:styleId="xl104">
    <w:name w:val="xl104"/>
    <w:basedOn w:val="a"/>
    <w:uiPriority w:val="99"/>
    <w:rsid w:val="00116ADC"/>
    <w:pPr>
      <w:pBdr>
        <w:top w:val="single" w:sz="8" w:space="0" w:color="auto"/>
        <w:right w:val="single" w:sz="8"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105">
    <w:name w:val="xl105"/>
    <w:basedOn w:val="a"/>
    <w:uiPriority w:val="99"/>
    <w:rsid w:val="00116ADC"/>
    <w:pPr>
      <w:pBdr>
        <w:top w:val="single" w:sz="8" w:space="0" w:color="auto"/>
        <w:right w:val="single" w:sz="8"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06">
    <w:name w:val="xl106"/>
    <w:basedOn w:val="a"/>
    <w:uiPriority w:val="99"/>
    <w:rsid w:val="00116ADC"/>
    <w:pPr>
      <w:pBdr>
        <w:top w:val="single" w:sz="8" w:space="0" w:color="auto"/>
        <w:right w:val="single" w:sz="8" w:space="0" w:color="auto"/>
      </w:pBdr>
      <w:shd w:val="clear" w:color="000000" w:fill="FFFFFF"/>
      <w:spacing w:before="100" w:beforeAutospacing="1" w:after="100" w:afterAutospacing="1"/>
      <w:textAlignment w:val="center"/>
    </w:pPr>
    <w:rPr>
      <w:color w:val="000000"/>
      <w:sz w:val="20"/>
      <w:szCs w:val="20"/>
    </w:rPr>
  </w:style>
  <w:style w:type="character" w:customStyle="1" w:styleId="ab">
    <w:name w:val="Основной текст с отступом Знак"/>
    <w:link w:val="aa"/>
    <w:locked/>
    <w:rsid w:val="00116ADC"/>
    <w:rPr>
      <w:sz w:val="24"/>
      <w:lang w:val="ru-RU" w:eastAsia="ru-RU" w:bidi="ar-SA"/>
    </w:rPr>
  </w:style>
  <w:style w:type="paragraph" w:styleId="afff1">
    <w:name w:val="Document Map"/>
    <w:basedOn w:val="a"/>
    <w:link w:val="afff2"/>
    <w:uiPriority w:val="99"/>
    <w:rsid w:val="00116ADC"/>
    <w:pPr>
      <w:shd w:val="clear" w:color="auto" w:fill="000080"/>
      <w:spacing w:line="360" w:lineRule="auto"/>
      <w:jc w:val="both"/>
    </w:pPr>
    <w:rPr>
      <w:rFonts w:ascii="Tahoma" w:hAnsi="Tahoma"/>
      <w:sz w:val="20"/>
      <w:szCs w:val="20"/>
    </w:rPr>
  </w:style>
  <w:style w:type="character" w:customStyle="1" w:styleId="afff2">
    <w:name w:val="Схема документа Знак"/>
    <w:link w:val="afff1"/>
    <w:uiPriority w:val="99"/>
    <w:locked/>
    <w:rsid w:val="00116ADC"/>
    <w:rPr>
      <w:rFonts w:ascii="Tahoma" w:hAnsi="Tahoma"/>
      <w:lang w:val="ru-RU" w:eastAsia="ru-RU" w:bidi="ar-SA"/>
    </w:rPr>
  </w:style>
  <w:style w:type="paragraph" w:customStyle="1" w:styleId="1">
    <w:name w:val="Красная строка1"/>
    <w:basedOn w:val="ac"/>
    <w:uiPriority w:val="99"/>
    <w:rsid w:val="00116ADC"/>
    <w:pPr>
      <w:numPr>
        <w:numId w:val="10"/>
      </w:numPr>
      <w:tabs>
        <w:tab w:val="clear" w:pos="360"/>
      </w:tabs>
      <w:suppressAutoHyphens/>
      <w:spacing w:line="360" w:lineRule="auto"/>
      <w:ind w:left="0" w:firstLine="210"/>
    </w:pPr>
    <w:rPr>
      <w:rFonts w:ascii="Cambria" w:hAnsi="Cambria"/>
      <w:sz w:val="22"/>
      <w:szCs w:val="22"/>
      <w:lang w:val="en-US" w:eastAsia="ar-SA"/>
    </w:rPr>
  </w:style>
  <w:style w:type="paragraph" w:customStyle="1" w:styleId="S">
    <w:name w:val="S_Маркированный"/>
    <w:basedOn w:val="a8"/>
    <w:link w:val="S0"/>
    <w:autoRedefine/>
    <w:uiPriority w:val="99"/>
    <w:rsid w:val="00116ADC"/>
    <w:pPr>
      <w:widowControl/>
      <w:tabs>
        <w:tab w:val="num" w:pos="720"/>
        <w:tab w:val="left" w:pos="1260"/>
        <w:tab w:val="num" w:pos="1361"/>
      </w:tabs>
      <w:spacing w:after="0" w:line="360" w:lineRule="auto"/>
      <w:ind w:firstLine="1021"/>
    </w:pPr>
    <w:rPr>
      <w:rFonts w:ascii="Cambria" w:hAnsi="Cambria"/>
      <w:lang w:val="en-US"/>
    </w:rPr>
  </w:style>
  <w:style w:type="character" w:customStyle="1" w:styleId="S0">
    <w:name w:val="S_Маркированный Знак Знак"/>
    <w:link w:val="S"/>
    <w:uiPriority w:val="99"/>
    <w:locked/>
    <w:rsid w:val="00116ADC"/>
    <w:rPr>
      <w:rFonts w:ascii="Cambria" w:hAnsi="Cambria"/>
      <w:sz w:val="24"/>
      <w:szCs w:val="24"/>
      <w:lang w:val="en-US" w:eastAsia="ru-RU" w:bidi="ar-SA"/>
    </w:rPr>
  </w:style>
  <w:style w:type="paragraph" w:customStyle="1" w:styleId="S31">
    <w:name w:val="S_Нумерованный_3.1"/>
    <w:basedOn w:val="a"/>
    <w:link w:val="S310"/>
    <w:autoRedefine/>
    <w:uiPriority w:val="99"/>
    <w:rsid w:val="00116ADC"/>
    <w:pPr>
      <w:spacing w:line="360" w:lineRule="auto"/>
      <w:ind w:firstLine="624"/>
      <w:jc w:val="both"/>
    </w:pPr>
    <w:rPr>
      <w:rFonts w:ascii="Cambria" w:hAnsi="Cambria"/>
      <w:sz w:val="28"/>
      <w:szCs w:val="28"/>
    </w:rPr>
  </w:style>
  <w:style w:type="character" w:customStyle="1" w:styleId="S310">
    <w:name w:val="S_Нумерованный_3.1 Знак Знак"/>
    <w:link w:val="S31"/>
    <w:uiPriority w:val="99"/>
    <w:locked/>
    <w:rsid w:val="00116ADC"/>
    <w:rPr>
      <w:rFonts w:ascii="Cambria" w:hAnsi="Cambria"/>
      <w:sz w:val="28"/>
      <w:szCs w:val="28"/>
      <w:lang w:val="ru-RU" w:eastAsia="ru-RU" w:bidi="ar-SA"/>
    </w:rPr>
  </w:style>
  <w:style w:type="character" w:customStyle="1" w:styleId="WW8Num3z0">
    <w:name w:val="WW8Num3z0"/>
    <w:uiPriority w:val="99"/>
    <w:rsid w:val="00116ADC"/>
    <w:rPr>
      <w:rFonts w:ascii="Symbol" w:hAnsi="Symbol"/>
    </w:rPr>
  </w:style>
  <w:style w:type="character" w:customStyle="1" w:styleId="WW8Num4z0">
    <w:name w:val="WW8Num4z0"/>
    <w:rsid w:val="00116ADC"/>
    <w:rPr>
      <w:rFonts w:ascii="Symbol" w:hAnsi="Symbol"/>
    </w:rPr>
  </w:style>
  <w:style w:type="character" w:customStyle="1" w:styleId="WW8Num5z0">
    <w:name w:val="WW8Num5z0"/>
    <w:rsid w:val="00116ADC"/>
    <w:rPr>
      <w:rFonts w:ascii="Symbol" w:hAnsi="Symbol"/>
    </w:rPr>
  </w:style>
  <w:style w:type="character" w:customStyle="1" w:styleId="WW8Num6z0">
    <w:name w:val="WW8Num6z0"/>
    <w:rsid w:val="00116ADC"/>
    <w:rPr>
      <w:rFonts w:ascii="Symbol" w:hAnsi="Symbol"/>
    </w:rPr>
  </w:style>
  <w:style w:type="character" w:customStyle="1" w:styleId="WW8Num7z0">
    <w:name w:val="WW8Num7z0"/>
    <w:rsid w:val="00116ADC"/>
    <w:rPr>
      <w:rFonts w:ascii="Symbol" w:hAnsi="Symbol"/>
    </w:rPr>
  </w:style>
  <w:style w:type="character" w:customStyle="1" w:styleId="WW8Num8z0">
    <w:name w:val="WW8Num8z0"/>
    <w:rsid w:val="00116ADC"/>
    <w:rPr>
      <w:rFonts w:ascii="Symbol" w:hAnsi="Symbol"/>
    </w:rPr>
  </w:style>
  <w:style w:type="character" w:customStyle="1" w:styleId="WW8Num9z0">
    <w:name w:val="WW8Num9z0"/>
    <w:rsid w:val="00116ADC"/>
    <w:rPr>
      <w:rFonts w:ascii="Symbol" w:hAnsi="Symbol"/>
    </w:rPr>
  </w:style>
  <w:style w:type="character" w:customStyle="1" w:styleId="WW8Num10z0">
    <w:name w:val="WW8Num10z0"/>
    <w:rsid w:val="00116ADC"/>
    <w:rPr>
      <w:rFonts w:ascii="Times New Roman" w:hAnsi="Times New Roman"/>
    </w:rPr>
  </w:style>
  <w:style w:type="character" w:customStyle="1" w:styleId="Absatz-Standardschriftart">
    <w:name w:val="Absatz-Standardschriftart"/>
    <w:rsid w:val="00116ADC"/>
  </w:style>
  <w:style w:type="character" w:customStyle="1" w:styleId="WW-Absatz-Standardschriftart">
    <w:name w:val="WW-Absatz-Standardschriftart"/>
    <w:rsid w:val="00116ADC"/>
  </w:style>
  <w:style w:type="character" w:customStyle="1" w:styleId="WW-Absatz-Standardschriftart1">
    <w:name w:val="WW-Absatz-Standardschriftart1"/>
    <w:rsid w:val="00116ADC"/>
  </w:style>
  <w:style w:type="character" w:customStyle="1" w:styleId="WW-Absatz-Standardschriftart11">
    <w:name w:val="WW-Absatz-Standardschriftart11"/>
    <w:rsid w:val="00116ADC"/>
  </w:style>
  <w:style w:type="character" w:customStyle="1" w:styleId="WW-Absatz-Standardschriftart111">
    <w:name w:val="WW-Absatz-Standardschriftart111"/>
    <w:rsid w:val="00116ADC"/>
  </w:style>
  <w:style w:type="character" w:customStyle="1" w:styleId="WW-Absatz-Standardschriftart1111">
    <w:name w:val="WW-Absatz-Standardschriftart1111"/>
    <w:rsid w:val="00116ADC"/>
  </w:style>
  <w:style w:type="character" w:customStyle="1" w:styleId="WW-Absatz-Standardschriftart11111">
    <w:name w:val="WW-Absatz-Standardschriftart11111"/>
    <w:rsid w:val="00116ADC"/>
  </w:style>
  <w:style w:type="character" w:customStyle="1" w:styleId="WW8Num3z1">
    <w:name w:val="WW8Num3z1"/>
    <w:uiPriority w:val="99"/>
    <w:rsid w:val="00116ADC"/>
    <w:rPr>
      <w:rFonts w:ascii="Courier New" w:hAnsi="Courier New"/>
    </w:rPr>
  </w:style>
  <w:style w:type="character" w:customStyle="1" w:styleId="WW8Num3z2">
    <w:name w:val="WW8Num3z2"/>
    <w:uiPriority w:val="99"/>
    <w:rsid w:val="00116ADC"/>
    <w:rPr>
      <w:rFonts w:ascii="Wingdings" w:hAnsi="Wingdings"/>
    </w:rPr>
  </w:style>
  <w:style w:type="character" w:customStyle="1" w:styleId="WW8Num6z1">
    <w:name w:val="WW8Num6z1"/>
    <w:rsid w:val="00116ADC"/>
    <w:rPr>
      <w:rFonts w:ascii="Courier New" w:hAnsi="Courier New"/>
    </w:rPr>
  </w:style>
  <w:style w:type="character" w:customStyle="1" w:styleId="WW8Num6z2">
    <w:name w:val="WW8Num6z2"/>
    <w:rsid w:val="00116ADC"/>
    <w:rPr>
      <w:rFonts w:ascii="Wingdings" w:hAnsi="Wingdings"/>
    </w:rPr>
  </w:style>
  <w:style w:type="character" w:customStyle="1" w:styleId="WW8Num8z1">
    <w:name w:val="WW8Num8z1"/>
    <w:rsid w:val="00116ADC"/>
    <w:rPr>
      <w:rFonts w:ascii="Courier New" w:hAnsi="Courier New"/>
    </w:rPr>
  </w:style>
  <w:style w:type="character" w:customStyle="1" w:styleId="WW8Num8z2">
    <w:name w:val="WW8Num8z2"/>
    <w:uiPriority w:val="99"/>
    <w:rsid w:val="00116ADC"/>
    <w:rPr>
      <w:rFonts w:ascii="Wingdings" w:hAnsi="Wingdings"/>
    </w:rPr>
  </w:style>
  <w:style w:type="character" w:customStyle="1" w:styleId="WW8Num10z1">
    <w:name w:val="WW8Num10z1"/>
    <w:uiPriority w:val="99"/>
    <w:rsid w:val="00116ADC"/>
    <w:rPr>
      <w:rFonts w:ascii="Courier New" w:hAnsi="Courier New"/>
    </w:rPr>
  </w:style>
  <w:style w:type="character" w:customStyle="1" w:styleId="WW8Num10z2">
    <w:name w:val="WW8Num10z2"/>
    <w:uiPriority w:val="99"/>
    <w:rsid w:val="00116ADC"/>
    <w:rPr>
      <w:rFonts w:ascii="Wingdings" w:hAnsi="Wingdings"/>
    </w:rPr>
  </w:style>
  <w:style w:type="character" w:customStyle="1" w:styleId="WW8Num10z3">
    <w:name w:val="WW8Num10z3"/>
    <w:uiPriority w:val="99"/>
    <w:rsid w:val="00116ADC"/>
    <w:rPr>
      <w:rFonts w:ascii="Symbol" w:hAnsi="Symbol"/>
    </w:rPr>
  </w:style>
  <w:style w:type="character" w:customStyle="1" w:styleId="WW8Num11z0">
    <w:name w:val="WW8Num11z0"/>
    <w:rsid w:val="00116ADC"/>
    <w:rPr>
      <w:rFonts w:ascii="Symbol" w:hAnsi="Symbol"/>
    </w:rPr>
  </w:style>
  <w:style w:type="character" w:customStyle="1" w:styleId="WW8Num11z1">
    <w:name w:val="WW8Num11z1"/>
    <w:rsid w:val="00116ADC"/>
    <w:rPr>
      <w:rFonts w:ascii="Courier New" w:hAnsi="Courier New"/>
    </w:rPr>
  </w:style>
  <w:style w:type="character" w:customStyle="1" w:styleId="WW8Num11z2">
    <w:name w:val="WW8Num11z2"/>
    <w:uiPriority w:val="99"/>
    <w:rsid w:val="00116ADC"/>
    <w:rPr>
      <w:rFonts w:ascii="Wingdings" w:hAnsi="Wingdings"/>
    </w:rPr>
  </w:style>
  <w:style w:type="character" w:customStyle="1" w:styleId="WW8Num12z0">
    <w:name w:val="WW8Num12z0"/>
    <w:uiPriority w:val="99"/>
    <w:rsid w:val="00116ADC"/>
    <w:rPr>
      <w:rFonts w:ascii="Symbol" w:hAnsi="Symbol"/>
    </w:rPr>
  </w:style>
  <w:style w:type="character" w:customStyle="1" w:styleId="WW8Num12z1">
    <w:name w:val="WW8Num12z1"/>
    <w:uiPriority w:val="99"/>
    <w:rsid w:val="00116ADC"/>
    <w:rPr>
      <w:rFonts w:ascii="Courier New" w:hAnsi="Courier New"/>
    </w:rPr>
  </w:style>
  <w:style w:type="character" w:customStyle="1" w:styleId="WW8Num12z2">
    <w:name w:val="WW8Num12z2"/>
    <w:uiPriority w:val="99"/>
    <w:rsid w:val="00116ADC"/>
    <w:rPr>
      <w:rFonts w:ascii="Wingdings" w:hAnsi="Wingdings"/>
    </w:rPr>
  </w:style>
  <w:style w:type="character" w:customStyle="1" w:styleId="WW8Num13z0">
    <w:name w:val="WW8Num13z0"/>
    <w:rsid w:val="00116ADC"/>
    <w:rPr>
      <w:rFonts w:ascii="Symbol" w:hAnsi="Symbol"/>
    </w:rPr>
  </w:style>
  <w:style w:type="character" w:customStyle="1" w:styleId="WW8Num13z1">
    <w:name w:val="WW8Num13z1"/>
    <w:rsid w:val="00116ADC"/>
    <w:rPr>
      <w:rFonts w:ascii="Courier New" w:hAnsi="Courier New"/>
    </w:rPr>
  </w:style>
  <w:style w:type="character" w:customStyle="1" w:styleId="WW8Num13z2">
    <w:name w:val="WW8Num13z2"/>
    <w:uiPriority w:val="99"/>
    <w:rsid w:val="00116ADC"/>
    <w:rPr>
      <w:rFonts w:ascii="Wingdings" w:hAnsi="Wingdings"/>
    </w:rPr>
  </w:style>
  <w:style w:type="character" w:customStyle="1" w:styleId="WW8Num15z0">
    <w:name w:val="WW8Num15z0"/>
    <w:rsid w:val="00116ADC"/>
    <w:rPr>
      <w:rFonts w:ascii="Symbol" w:hAnsi="Symbol"/>
    </w:rPr>
  </w:style>
  <w:style w:type="character" w:customStyle="1" w:styleId="WW8Num15z1">
    <w:name w:val="WW8Num15z1"/>
    <w:rsid w:val="00116ADC"/>
    <w:rPr>
      <w:rFonts w:ascii="Courier New" w:hAnsi="Courier New"/>
    </w:rPr>
  </w:style>
  <w:style w:type="character" w:customStyle="1" w:styleId="WW8Num15z2">
    <w:name w:val="WW8Num15z2"/>
    <w:uiPriority w:val="99"/>
    <w:rsid w:val="00116ADC"/>
    <w:rPr>
      <w:rFonts w:ascii="Wingdings" w:hAnsi="Wingdings"/>
    </w:rPr>
  </w:style>
  <w:style w:type="character" w:customStyle="1" w:styleId="WW8Num16z0">
    <w:name w:val="WW8Num16z0"/>
    <w:uiPriority w:val="99"/>
    <w:rsid w:val="00116ADC"/>
    <w:rPr>
      <w:rFonts w:ascii="Symbol" w:hAnsi="Symbol"/>
    </w:rPr>
  </w:style>
  <w:style w:type="character" w:customStyle="1" w:styleId="WW8Num16z1">
    <w:name w:val="WW8Num16z1"/>
    <w:uiPriority w:val="99"/>
    <w:rsid w:val="00116ADC"/>
    <w:rPr>
      <w:rFonts w:ascii="Courier New" w:hAnsi="Courier New"/>
    </w:rPr>
  </w:style>
  <w:style w:type="character" w:customStyle="1" w:styleId="WW8Num16z2">
    <w:name w:val="WW8Num16z2"/>
    <w:uiPriority w:val="99"/>
    <w:rsid w:val="00116ADC"/>
    <w:rPr>
      <w:rFonts w:ascii="Wingdings" w:hAnsi="Wingdings"/>
    </w:rPr>
  </w:style>
  <w:style w:type="character" w:customStyle="1" w:styleId="WW8Num18z0">
    <w:name w:val="WW8Num18z0"/>
    <w:rsid w:val="00116ADC"/>
    <w:rPr>
      <w:rFonts w:ascii="Symbol" w:hAnsi="Symbol"/>
    </w:rPr>
  </w:style>
  <w:style w:type="character" w:customStyle="1" w:styleId="WW8Num18z1">
    <w:name w:val="WW8Num18z1"/>
    <w:rsid w:val="00116ADC"/>
    <w:rPr>
      <w:rFonts w:ascii="Courier New" w:hAnsi="Courier New"/>
    </w:rPr>
  </w:style>
  <w:style w:type="character" w:customStyle="1" w:styleId="WW8Num18z2">
    <w:name w:val="WW8Num18z2"/>
    <w:uiPriority w:val="99"/>
    <w:rsid w:val="00116ADC"/>
    <w:rPr>
      <w:rFonts w:ascii="Wingdings" w:hAnsi="Wingdings"/>
    </w:rPr>
  </w:style>
  <w:style w:type="character" w:customStyle="1" w:styleId="WW8Num20z0">
    <w:name w:val="WW8Num20z0"/>
    <w:uiPriority w:val="99"/>
    <w:rsid w:val="00116ADC"/>
    <w:rPr>
      <w:rFonts w:ascii="Symbol" w:hAnsi="Symbol"/>
    </w:rPr>
  </w:style>
  <w:style w:type="character" w:customStyle="1" w:styleId="WW8Num20z1">
    <w:name w:val="WW8Num20z1"/>
    <w:uiPriority w:val="99"/>
    <w:rsid w:val="00116ADC"/>
    <w:rPr>
      <w:rFonts w:ascii="Courier New" w:hAnsi="Courier New"/>
    </w:rPr>
  </w:style>
  <w:style w:type="character" w:customStyle="1" w:styleId="WW8Num20z2">
    <w:name w:val="WW8Num20z2"/>
    <w:uiPriority w:val="99"/>
    <w:rsid w:val="00116ADC"/>
    <w:rPr>
      <w:rFonts w:ascii="Wingdings" w:hAnsi="Wingdings"/>
    </w:rPr>
  </w:style>
  <w:style w:type="character" w:customStyle="1" w:styleId="WW8Num21z0">
    <w:name w:val="WW8Num21z0"/>
    <w:uiPriority w:val="99"/>
    <w:rsid w:val="00116ADC"/>
    <w:rPr>
      <w:rFonts w:ascii="Symbol" w:hAnsi="Symbol"/>
    </w:rPr>
  </w:style>
  <w:style w:type="character" w:customStyle="1" w:styleId="WW8Num21z1">
    <w:name w:val="WW8Num21z1"/>
    <w:uiPriority w:val="99"/>
    <w:rsid w:val="00116ADC"/>
    <w:rPr>
      <w:rFonts w:ascii="Courier New" w:hAnsi="Courier New"/>
    </w:rPr>
  </w:style>
  <w:style w:type="character" w:customStyle="1" w:styleId="WW8Num21z2">
    <w:name w:val="WW8Num21z2"/>
    <w:uiPriority w:val="99"/>
    <w:rsid w:val="00116ADC"/>
    <w:rPr>
      <w:rFonts w:ascii="Wingdings" w:hAnsi="Wingdings"/>
    </w:rPr>
  </w:style>
  <w:style w:type="character" w:customStyle="1" w:styleId="WW8Num22z0">
    <w:name w:val="WW8Num22z0"/>
    <w:uiPriority w:val="99"/>
    <w:rsid w:val="00116ADC"/>
    <w:rPr>
      <w:rFonts w:ascii="Symbol" w:hAnsi="Symbol"/>
    </w:rPr>
  </w:style>
  <w:style w:type="character" w:customStyle="1" w:styleId="WW8Num22z1">
    <w:name w:val="WW8Num22z1"/>
    <w:uiPriority w:val="99"/>
    <w:rsid w:val="00116ADC"/>
    <w:rPr>
      <w:rFonts w:ascii="Courier New" w:hAnsi="Courier New"/>
    </w:rPr>
  </w:style>
  <w:style w:type="character" w:customStyle="1" w:styleId="WW8Num22z2">
    <w:name w:val="WW8Num22z2"/>
    <w:uiPriority w:val="99"/>
    <w:rsid w:val="00116ADC"/>
    <w:rPr>
      <w:rFonts w:ascii="Wingdings" w:hAnsi="Wingdings"/>
    </w:rPr>
  </w:style>
  <w:style w:type="character" w:customStyle="1" w:styleId="WW8Num25z0">
    <w:name w:val="WW8Num25z0"/>
    <w:uiPriority w:val="99"/>
    <w:rsid w:val="00116ADC"/>
    <w:rPr>
      <w:rFonts w:ascii="Times New Roman" w:hAnsi="Times New Roman"/>
    </w:rPr>
  </w:style>
  <w:style w:type="character" w:customStyle="1" w:styleId="WW8Num28z0">
    <w:name w:val="WW8Num28z0"/>
    <w:uiPriority w:val="99"/>
    <w:rsid w:val="00116ADC"/>
    <w:rPr>
      <w:rFonts w:ascii="Symbol" w:hAnsi="Symbol"/>
    </w:rPr>
  </w:style>
  <w:style w:type="character" w:customStyle="1" w:styleId="WW8Num28z1">
    <w:name w:val="WW8Num28z1"/>
    <w:uiPriority w:val="99"/>
    <w:rsid w:val="00116ADC"/>
    <w:rPr>
      <w:rFonts w:ascii="Courier New" w:hAnsi="Courier New"/>
    </w:rPr>
  </w:style>
  <w:style w:type="character" w:customStyle="1" w:styleId="WW8Num28z2">
    <w:name w:val="WW8Num28z2"/>
    <w:uiPriority w:val="99"/>
    <w:rsid w:val="00116ADC"/>
    <w:rPr>
      <w:rFonts w:ascii="Wingdings" w:hAnsi="Wingdings"/>
    </w:rPr>
  </w:style>
  <w:style w:type="character" w:customStyle="1" w:styleId="WW8Num29z0">
    <w:name w:val="WW8Num29z0"/>
    <w:uiPriority w:val="99"/>
    <w:rsid w:val="00116ADC"/>
    <w:rPr>
      <w:rFonts w:ascii="Symbol" w:hAnsi="Symbol"/>
    </w:rPr>
  </w:style>
  <w:style w:type="character" w:customStyle="1" w:styleId="WW8Num29z1">
    <w:name w:val="WW8Num29z1"/>
    <w:uiPriority w:val="99"/>
    <w:rsid w:val="00116ADC"/>
    <w:rPr>
      <w:rFonts w:ascii="Courier New" w:hAnsi="Courier New"/>
    </w:rPr>
  </w:style>
  <w:style w:type="character" w:customStyle="1" w:styleId="WW8Num29z2">
    <w:name w:val="WW8Num29z2"/>
    <w:uiPriority w:val="99"/>
    <w:rsid w:val="00116ADC"/>
    <w:rPr>
      <w:rFonts w:ascii="Wingdings" w:hAnsi="Wingdings"/>
    </w:rPr>
  </w:style>
  <w:style w:type="character" w:customStyle="1" w:styleId="WW8Num32z2">
    <w:name w:val="WW8Num32z2"/>
    <w:uiPriority w:val="99"/>
    <w:rsid w:val="00116ADC"/>
    <w:rPr>
      <w:b/>
    </w:rPr>
  </w:style>
  <w:style w:type="character" w:customStyle="1" w:styleId="WW8Num33z0">
    <w:name w:val="WW8Num33z0"/>
    <w:uiPriority w:val="99"/>
    <w:rsid w:val="00116ADC"/>
    <w:rPr>
      <w:rFonts w:ascii="Symbol" w:hAnsi="Symbol"/>
    </w:rPr>
  </w:style>
  <w:style w:type="character" w:customStyle="1" w:styleId="WW8Num33z1">
    <w:name w:val="WW8Num33z1"/>
    <w:uiPriority w:val="99"/>
    <w:rsid w:val="00116ADC"/>
    <w:rPr>
      <w:rFonts w:ascii="Courier New" w:hAnsi="Courier New"/>
    </w:rPr>
  </w:style>
  <w:style w:type="character" w:customStyle="1" w:styleId="WW8Num33z2">
    <w:name w:val="WW8Num33z2"/>
    <w:uiPriority w:val="99"/>
    <w:rsid w:val="00116ADC"/>
    <w:rPr>
      <w:rFonts w:ascii="Wingdings" w:hAnsi="Wingdings"/>
    </w:rPr>
  </w:style>
  <w:style w:type="character" w:customStyle="1" w:styleId="WW8Num34z0">
    <w:name w:val="WW8Num34z0"/>
    <w:uiPriority w:val="99"/>
    <w:rsid w:val="00116ADC"/>
    <w:rPr>
      <w:rFonts w:ascii="Symbol" w:hAnsi="Symbol"/>
    </w:rPr>
  </w:style>
  <w:style w:type="character" w:customStyle="1" w:styleId="WW8Num34z1">
    <w:name w:val="WW8Num34z1"/>
    <w:uiPriority w:val="99"/>
    <w:rsid w:val="00116ADC"/>
    <w:rPr>
      <w:rFonts w:ascii="Courier New" w:hAnsi="Courier New"/>
    </w:rPr>
  </w:style>
  <w:style w:type="character" w:customStyle="1" w:styleId="WW8Num34z2">
    <w:name w:val="WW8Num34z2"/>
    <w:uiPriority w:val="99"/>
    <w:rsid w:val="00116ADC"/>
    <w:rPr>
      <w:rFonts w:ascii="Wingdings" w:hAnsi="Wingdings"/>
    </w:rPr>
  </w:style>
  <w:style w:type="character" w:customStyle="1" w:styleId="WW8Num36z0">
    <w:name w:val="WW8Num36z0"/>
    <w:uiPriority w:val="99"/>
    <w:rsid w:val="00116ADC"/>
    <w:rPr>
      <w:rFonts w:ascii="Symbol" w:hAnsi="Symbol"/>
    </w:rPr>
  </w:style>
  <w:style w:type="character" w:customStyle="1" w:styleId="WW8Num36z1">
    <w:name w:val="WW8Num36z1"/>
    <w:uiPriority w:val="99"/>
    <w:rsid w:val="00116ADC"/>
    <w:rPr>
      <w:rFonts w:ascii="Courier New" w:hAnsi="Courier New"/>
    </w:rPr>
  </w:style>
  <w:style w:type="character" w:customStyle="1" w:styleId="WW8Num36z2">
    <w:name w:val="WW8Num36z2"/>
    <w:uiPriority w:val="99"/>
    <w:rsid w:val="00116ADC"/>
    <w:rPr>
      <w:rFonts w:ascii="Wingdings" w:hAnsi="Wingdings"/>
    </w:rPr>
  </w:style>
  <w:style w:type="character" w:customStyle="1" w:styleId="afff3">
    <w:name w:val="Маркеры списка"/>
    <w:rsid w:val="00116ADC"/>
    <w:rPr>
      <w:rFonts w:ascii="StarSymbol" w:eastAsia="StarSymbol" w:hAnsi="StarSymbol"/>
      <w:sz w:val="18"/>
    </w:rPr>
  </w:style>
  <w:style w:type="paragraph" w:customStyle="1" w:styleId="210">
    <w:name w:val="Основной текст с отступом 21"/>
    <w:basedOn w:val="a"/>
    <w:rsid w:val="00116ADC"/>
    <w:pPr>
      <w:widowControl w:val="0"/>
      <w:spacing w:line="360" w:lineRule="atLeast"/>
      <w:ind w:firstLine="720"/>
      <w:jc w:val="center"/>
      <w:textAlignment w:val="baseline"/>
    </w:pPr>
    <w:rPr>
      <w:rFonts w:ascii="Cambria" w:hAnsi="Cambria"/>
      <w:sz w:val="36"/>
      <w:lang w:val="en-US" w:eastAsia="ar-SA"/>
    </w:rPr>
  </w:style>
  <w:style w:type="character" w:customStyle="1" w:styleId="afa">
    <w:name w:val="Подзаголовок Знак"/>
    <w:link w:val="af9"/>
    <w:locked/>
    <w:rsid w:val="00116ADC"/>
    <w:rPr>
      <w:rFonts w:ascii="Arial" w:eastAsia="MS PGothic" w:hAnsi="Arial" w:cs="Tahoma"/>
      <w:kern w:val="3"/>
      <w:sz w:val="28"/>
      <w:szCs w:val="28"/>
      <w:lang w:val="de-DE" w:eastAsia="ja-JP" w:bidi="fa-IR"/>
    </w:rPr>
  </w:style>
  <w:style w:type="paragraph" w:customStyle="1" w:styleId="211">
    <w:name w:val="Список 21"/>
    <w:basedOn w:val="a"/>
    <w:rsid w:val="00116ADC"/>
    <w:pPr>
      <w:spacing w:line="360" w:lineRule="auto"/>
      <w:ind w:left="566" w:hanging="283"/>
      <w:jc w:val="both"/>
    </w:pPr>
    <w:rPr>
      <w:rFonts w:ascii="Cambria" w:hAnsi="Cambria"/>
      <w:lang w:val="en-US" w:eastAsia="ar-SA"/>
    </w:rPr>
  </w:style>
  <w:style w:type="paragraph" w:customStyle="1" w:styleId="310">
    <w:name w:val="Основной текст с отступом 31"/>
    <w:basedOn w:val="a"/>
    <w:rsid w:val="00116ADC"/>
    <w:pPr>
      <w:spacing w:after="120" w:line="360" w:lineRule="auto"/>
      <w:ind w:left="283"/>
      <w:jc w:val="both"/>
    </w:pPr>
    <w:rPr>
      <w:rFonts w:ascii="Cambria" w:hAnsi="Cambria"/>
      <w:sz w:val="16"/>
      <w:szCs w:val="16"/>
      <w:lang w:val="en-US" w:eastAsia="ar-SA"/>
    </w:rPr>
  </w:style>
  <w:style w:type="paragraph" w:customStyle="1" w:styleId="afff4">
    <w:name w:val="Содержимое врезки"/>
    <w:basedOn w:val="ac"/>
    <w:rsid w:val="00116ADC"/>
    <w:pPr>
      <w:spacing w:line="360" w:lineRule="auto"/>
    </w:pPr>
    <w:rPr>
      <w:rFonts w:ascii="Cambria" w:hAnsi="Cambria"/>
      <w:sz w:val="22"/>
      <w:szCs w:val="22"/>
      <w:lang w:val="en-US" w:eastAsia="ar-SA"/>
    </w:rPr>
  </w:style>
  <w:style w:type="paragraph" w:styleId="afff5">
    <w:name w:val="Body Text First Indent"/>
    <w:basedOn w:val="ac"/>
    <w:link w:val="afff6"/>
    <w:uiPriority w:val="99"/>
    <w:rsid w:val="00116ADC"/>
    <w:pPr>
      <w:spacing w:line="360" w:lineRule="auto"/>
      <w:ind w:firstLine="210"/>
    </w:pPr>
    <w:rPr>
      <w:rFonts w:ascii="Cambria" w:hAnsi="Cambria"/>
      <w:sz w:val="22"/>
      <w:szCs w:val="22"/>
      <w:lang w:val="en-US" w:eastAsia="en-US"/>
    </w:rPr>
  </w:style>
  <w:style w:type="character" w:customStyle="1" w:styleId="afff6">
    <w:name w:val="Красная строка Знак"/>
    <w:link w:val="afff5"/>
    <w:uiPriority w:val="99"/>
    <w:locked/>
    <w:rsid w:val="00116ADC"/>
    <w:rPr>
      <w:rFonts w:ascii="Cambria" w:hAnsi="Cambria"/>
      <w:sz w:val="22"/>
      <w:szCs w:val="22"/>
      <w:lang w:val="en-US" w:eastAsia="en-US" w:bidi="ar-SA"/>
    </w:rPr>
  </w:style>
  <w:style w:type="paragraph" w:styleId="2a">
    <w:name w:val="Body Text First Indent 2"/>
    <w:basedOn w:val="aa"/>
    <w:link w:val="2b"/>
    <w:uiPriority w:val="99"/>
    <w:rsid w:val="00116ADC"/>
    <w:pPr>
      <w:spacing w:before="0" w:line="360" w:lineRule="auto"/>
      <w:ind w:right="284" w:firstLine="210"/>
    </w:pPr>
    <w:rPr>
      <w:rFonts w:ascii="Cambria" w:hAnsi="Cambria"/>
      <w:sz w:val="28"/>
      <w:szCs w:val="24"/>
    </w:rPr>
  </w:style>
  <w:style w:type="character" w:customStyle="1" w:styleId="2b">
    <w:name w:val="Красная строка 2 Знак"/>
    <w:link w:val="2a"/>
    <w:uiPriority w:val="99"/>
    <w:locked/>
    <w:rsid w:val="00116ADC"/>
    <w:rPr>
      <w:rFonts w:ascii="Cambria" w:hAnsi="Cambria"/>
      <w:sz w:val="28"/>
      <w:szCs w:val="24"/>
      <w:lang w:val="ru-RU" w:eastAsia="ru-RU" w:bidi="ar-SA"/>
    </w:rPr>
  </w:style>
  <w:style w:type="paragraph" w:styleId="afff7">
    <w:name w:val="Normal Indent"/>
    <w:basedOn w:val="a"/>
    <w:uiPriority w:val="99"/>
    <w:rsid w:val="00116ADC"/>
    <w:pPr>
      <w:spacing w:line="360" w:lineRule="auto"/>
      <w:ind w:left="708"/>
      <w:jc w:val="both"/>
    </w:pPr>
    <w:rPr>
      <w:rFonts w:ascii="Cambria" w:hAnsi="Cambria"/>
      <w:lang w:val="en-US"/>
    </w:rPr>
  </w:style>
  <w:style w:type="character" w:customStyle="1" w:styleId="25">
    <w:name w:val="Основной текст 2 Знак"/>
    <w:link w:val="22"/>
    <w:uiPriority w:val="99"/>
    <w:locked/>
    <w:rsid w:val="00116ADC"/>
    <w:rPr>
      <w:sz w:val="24"/>
    </w:rPr>
  </w:style>
  <w:style w:type="paragraph" w:styleId="1e">
    <w:name w:val="index 1"/>
    <w:basedOn w:val="a"/>
    <w:next w:val="a"/>
    <w:autoRedefine/>
    <w:uiPriority w:val="99"/>
    <w:rsid w:val="00116ADC"/>
    <w:pPr>
      <w:spacing w:line="360" w:lineRule="auto"/>
      <w:ind w:left="200" w:hanging="200"/>
      <w:jc w:val="both"/>
    </w:pPr>
    <w:rPr>
      <w:rFonts w:ascii="Cambria" w:hAnsi="Cambria"/>
      <w:lang w:val="en-US"/>
    </w:rPr>
  </w:style>
  <w:style w:type="paragraph" w:styleId="afff8">
    <w:name w:val="index heading"/>
    <w:basedOn w:val="a"/>
    <w:next w:val="1e"/>
    <w:uiPriority w:val="99"/>
    <w:rsid w:val="00116ADC"/>
    <w:pPr>
      <w:spacing w:line="360" w:lineRule="auto"/>
      <w:jc w:val="both"/>
    </w:pPr>
    <w:rPr>
      <w:rFonts w:ascii="Cambria" w:hAnsi="Cambria"/>
      <w:lang w:val="en-US"/>
    </w:rPr>
  </w:style>
  <w:style w:type="paragraph" w:styleId="36">
    <w:name w:val="Body Text Indent 3"/>
    <w:basedOn w:val="a"/>
    <w:link w:val="37"/>
    <w:uiPriority w:val="99"/>
    <w:rsid w:val="00116ADC"/>
    <w:pPr>
      <w:spacing w:after="120" w:line="360" w:lineRule="auto"/>
      <w:ind w:left="283" w:firstLine="720"/>
      <w:jc w:val="both"/>
    </w:pPr>
    <w:rPr>
      <w:rFonts w:ascii="Cambria" w:hAnsi="Cambria"/>
      <w:sz w:val="16"/>
      <w:szCs w:val="16"/>
    </w:rPr>
  </w:style>
  <w:style w:type="character" w:customStyle="1" w:styleId="37">
    <w:name w:val="Основной текст с отступом 3 Знак"/>
    <w:link w:val="36"/>
    <w:uiPriority w:val="99"/>
    <w:locked/>
    <w:rsid w:val="00116ADC"/>
    <w:rPr>
      <w:rFonts w:ascii="Cambria" w:hAnsi="Cambria"/>
      <w:sz w:val="16"/>
      <w:szCs w:val="16"/>
      <w:lang w:val="ru-RU" w:eastAsia="ru-RU" w:bidi="ar-SA"/>
    </w:rPr>
  </w:style>
  <w:style w:type="paragraph" w:customStyle="1" w:styleId="1f">
    <w:name w:val="1основа Знак Знак Знак"/>
    <w:basedOn w:val="a"/>
    <w:link w:val="1f0"/>
    <w:uiPriority w:val="99"/>
    <w:rsid w:val="00116ADC"/>
    <w:pPr>
      <w:spacing w:before="100" w:beforeAutospacing="1" w:after="100" w:afterAutospacing="1" w:line="360" w:lineRule="auto"/>
      <w:ind w:left="601" w:firstLine="601"/>
      <w:jc w:val="both"/>
    </w:pPr>
    <w:rPr>
      <w:rFonts w:ascii="Arial" w:hAnsi="Arial"/>
    </w:rPr>
  </w:style>
  <w:style w:type="character" w:customStyle="1" w:styleId="1f0">
    <w:name w:val="1основа Знак Знак Знак Знак"/>
    <w:link w:val="1f"/>
    <w:uiPriority w:val="99"/>
    <w:locked/>
    <w:rsid w:val="00116ADC"/>
    <w:rPr>
      <w:rFonts w:ascii="Arial" w:hAnsi="Arial"/>
      <w:sz w:val="24"/>
      <w:szCs w:val="24"/>
      <w:lang w:val="ru-RU" w:eastAsia="ru-RU" w:bidi="ar-SA"/>
    </w:rPr>
  </w:style>
  <w:style w:type="character" w:customStyle="1" w:styleId="WW-Absatz-Standardschriftart1111111111111">
    <w:name w:val="WW-Absatz-Standardschriftart1111111111111"/>
    <w:rsid w:val="00116ADC"/>
  </w:style>
  <w:style w:type="paragraph" w:customStyle="1" w:styleId="S1">
    <w:name w:val="S_Обычный в таблице"/>
    <w:basedOn w:val="a"/>
    <w:link w:val="S2"/>
    <w:uiPriority w:val="99"/>
    <w:rsid w:val="00116ADC"/>
    <w:pPr>
      <w:spacing w:line="360" w:lineRule="auto"/>
      <w:jc w:val="center"/>
    </w:pPr>
    <w:rPr>
      <w:rFonts w:ascii="Cambria" w:hAnsi="Cambria"/>
    </w:rPr>
  </w:style>
  <w:style w:type="character" w:customStyle="1" w:styleId="S2">
    <w:name w:val="S_Обычный в таблице Знак"/>
    <w:link w:val="S1"/>
    <w:uiPriority w:val="99"/>
    <w:locked/>
    <w:rsid w:val="00116ADC"/>
    <w:rPr>
      <w:rFonts w:ascii="Cambria" w:hAnsi="Cambria"/>
      <w:sz w:val="24"/>
      <w:szCs w:val="24"/>
      <w:lang w:val="ru-RU" w:eastAsia="ru-RU" w:bidi="ar-SA"/>
    </w:rPr>
  </w:style>
  <w:style w:type="paragraph" w:styleId="afff9">
    <w:name w:val="Block Text"/>
    <w:basedOn w:val="a"/>
    <w:uiPriority w:val="99"/>
    <w:rsid w:val="00116ADC"/>
    <w:pPr>
      <w:shd w:val="clear" w:color="auto" w:fill="FFFFFF"/>
      <w:spacing w:before="5" w:line="480" w:lineRule="auto"/>
      <w:ind w:left="426" w:right="14"/>
      <w:jc w:val="both"/>
    </w:pPr>
    <w:rPr>
      <w:rFonts w:ascii="CG Times" w:hAnsi="CG Times"/>
      <w:color w:val="000000"/>
      <w:szCs w:val="18"/>
      <w:lang w:val="en-US"/>
    </w:rPr>
  </w:style>
  <w:style w:type="paragraph" w:customStyle="1" w:styleId="1f1">
    <w:name w:val="Цитата1"/>
    <w:basedOn w:val="a"/>
    <w:uiPriority w:val="99"/>
    <w:rsid w:val="00116ADC"/>
    <w:pPr>
      <w:suppressAutoHyphens/>
      <w:spacing w:line="360" w:lineRule="auto"/>
      <w:ind w:left="284" w:right="-1" w:firstLine="567"/>
      <w:jc w:val="both"/>
    </w:pPr>
    <w:rPr>
      <w:rFonts w:ascii="Cambria" w:hAnsi="Cambria"/>
      <w:lang w:val="en-US" w:eastAsia="ar-SA"/>
    </w:rPr>
  </w:style>
  <w:style w:type="character" w:customStyle="1" w:styleId="afffa">
    <w:name w:val="Символы концевой сноски"/>
    <w:uiPriority w:val="99"/>
    <w:rsid w:val="00116ADC"/>
    <w:rPr>
      <w:vertAlign w:val="superscript"/>
    </w:rPr>
  </w:style>
  <w:style w:type="paragraph" w:styleId="afffb">
    <w:name w:val="endnote text"/>
    <w:basedOn w:val="a"/>
    <w:link w:val="afffc"/>
    <w:uiPriority w:val="99"/>
    <w:rsid w:val="00116ADC"/>
    <w:pPr>
      <w:spacing w:line="360" w:lineRule="auto"/>
      <w:jc w:val="both"/>
    </w:pPr>
    <w:rPr>
      <w:rFonts w:ascii="Cambria" w:hAnsi="Cambria"/>
      <w:sz w:val="20"/>
      <w:szCs w:val="20"/>
      <w:lang w:eastAsia="ar-SA"/>
    </w:rPr>
  </w:style>
  <w:style w:type="character" w:customStyle="1" w:styleId="afffc">
    <w:name w:val="Текст концевой сноски Знак"/>
    <w:link w:val="afffb"/>
    <w:uiPriority w:val="99"/>
    <w:locked/>
    <w:rsid w:val="00116ADC"/>
    <w:rPr>
      <w:rFonts w:ascii="Cambria" w:hAnsi="Cambria"/>
      <w:lang w:val="ru-RU" w:eastAsia="ar-SA" w:bidi="ar-SA"/>
    </w:rPr>
  </w:style>
  <w:style w:type="paragraph" w:styleId="2c">
    <w:name w:val="toc 2"/>
    <w:basedOn w:val="a"/>
    <w:next w:val="a"/>
    <w:autoRedefine/>
    <w:uiPriority w:val="99"/>
    <w:qFormat/>
    <w:rsid w:val="00116ADC"/>
    <w:pPr>
      <w:tabs>
        <w:tab w:val="left" w:pos="426"/>
        <w:tab w:val="right" w:leader="dot" w:pos="9771"/>
      </w:tabs>
    </w:pPr>
    <w:rPr>
      <w:bCs/>
      <w:noProof/>
      <w:sz w:val="20"/>
      <w:szCs w:val="20"/>
    </w:rPr>
  </w:style>
  <w:style w:type="character" w:customStyle="1" w:styleId="FootnoteTextChar">
    <w:name w:val="Footnote Text Char"/>
    <w:uiPriority w:val="99"/>
    <w:locked/>
    <w:rsid w:val="00116ADC"/>
    <w:rPr>
      <w:rFonts w:ascii="Cambria" w:hAnsi="Cambria"/>
      <w:lang w:val="en-US"/>
    </w:rPr>
  </w:style>
  <w:style w:type="paragraph" w:customStyle="1" w:styleId="1f2">
    <w:name w:val="Подзаголовок_1"/>
    <w:basedOn w:val="9"/>
    <w:link w:val="1f3"/>
    <w:uiPriority w:val="99"/>
    <w:qFormat/>
    <w:rsid w:val="00116ADC"/>
    <w:rPr>
      <w:b/>
      <w:sz w:val="26"/>
      <w:szCs w:val="26"/>
    </w:rPr>
  </w:style>
  <w:style w:type="character" w:customStyle="1" w:styleId="1f3">
    <w:name w:val="Подзаголовок_1 Знак"/>
    <w:link w:val="1f2"/>
    <w:uiPriority w:val="99"/>
    <w:locked/>
    <w:rsid w:val="00116ADC"/>
    <w:rPr>
      <w:rFonts w:ascii="Cambria" w:hAnsi="Cambria"/>
      <w:b/>
      <w:i/>
      <w:iCs/>
      <w:caps/>
      <w:spacing w:val="10"/>
      <w:sz w:val="26"/>
      <w:szCs w:val="26"/>
      <w:lang w:val="ru-RU" w:eastAsia="ru-RU" w:bidi="ar-SA"/>
    </w:rPr>
  </w:style>
  <w:style w:type="character" w:customStyle="1" w:styleId="af6">
    <w:name w:val="Название объекта Знак"/>
    <w:aliases w:val="Таблица - Название объекта Знак,!! Object Novogor !! Знак,диаграммы Знак,Название графика Знак,диаграммы Char Знак,Название объекта Знак Знак Знак,диаграммы Знак1 Знак,диаграммы Char + 12 пт Знак,Перед:  6... Знак"/>
    <w:link w:val="af5"/>
    <w:uiPriority w:val="99"/>
    <w:locked/>
    <w:rsid w:val="00116ADC"/>
    <w:rPr>
      <w:rFonts w:ascii="Arial" w:eastAsia="MS PGothic" w:hAnsi="Arial" w:cs="Tahoma"/>
      <w:kern w:val="3"/>
      <w:sz w:val="28"/>
      <w:szCs w:val="28"/>
      <w:lang w:val="de-DE" w:eastAsia="ja-JP" w:bidi="fa-IR"/>
    </w:rPr>
  </w:style>
  <w:style w:type="character" w:styleId="afffd">
    <w:name w:val="Strong"/>
    <w:qFormat/>
    <w:rsid w:val="00116ADC"/>
    <w:rPr>
      <w:b/>
      <w:color w:val="943634"/>
      <w:spacing w:val="5"/>
    </w:rPr>
  </w:style>
  <w:style w:type="character" w:styleId="afffe">
    <w:name w:val="Emphasis"/>
    <w:uiPriority w:val="20"/>
    <w:qFormat/>
    <w:rsid w:val="00116ADC"/>
    <w:rPr>
      <w:caps/>
      <w:spacing w:val="5"/>
      <w:sz w:val="20"/>
    </w:rPr>
  </w:style>
  <w:style w:type="paragraph" w:customStyle="1" w:styleId="1f4">
    <w:name w:val="Без интервала1"/>
    <w:basedOn w:val="a"/>
    <w:link w:val="NoSpacingChar"/>
    <w:uiPriority w:val="99"/>
    <w:rsid w:val="00116ADC"/>
    <w:pPr>
      <w:jc w:val="both"/>
    </w:pPr>
    <w:rPr>
      <w:rFonts w:ascii="Cambria" w:hAnsi="Cambria"/>
      <w:lang w:val="en-US"/>
    </w:rPr>
  </w:style>
  <w:style w:type="character" w:customStyle="1" w:styleId="NoSpacingChar">
    <w:name w:val="No Spacing Char"/>
    <w:link w:val="1f4"/>
    <w:uiPriority w:val="99"/>
    <w:locked/>
    <w:rsid w:val="00116ADC"/>
    <w:rPr>
      <w:rFonts w:ascii="Cambria" w:hAnsi="Cambria"/>
      <w:sz w:val="24"/>
      <w:szCs w:val="24"/>
      <w:lang w:val="en-US" w:eastAsia="ru-RU" w:bidi="ar-SA"/>
    </w:rPr>
  </w:style>
  <w:style w:type="paragraph" w:customStyle="1" w:styleId="212">
    <w:name w:val="Цитата 21"/>
    <w:basedOn w:val="a"/>
    <w:next w:val="a"/>
    <w:link w:val="QuoteChar"/>
    <w:uiPriority w:val="99"/>
    <w:rsid w:val="00116ADC"/>
    <w:pPr>
      <w:spacing w:line="360" w:lineRule="auto"/>
      <w:jc w:val="both"/>
    </w:pPr>
    <w:rPr>
      <w:rFonts w:ascii="Cambria" w:hAnsi="Cambria"/>
      <w:i/>
      <w:iCs/>
      <w:sz w:val="20"/>
      <w:szCs w:val="20"/>
    </w:rPr>
  </w:style>
  <w:style w:type="character" w:customStyle="1" w:styleId="QuoteChar">
    <w:name w:val="Quote Char"/>
    <w:link w:val="212"/>
    <w:uiPriority w:val="99"/>
    <w:locked/>
    <w:rsid w:val="00116ADC"/>
    <w:rPr>
      <w:rFonts w:ascii="Cambria" w:hAnsi="Cambria"/>
      <w:i/>
      <w:iCs/>
      <w:lang w:val="ru-RU" w:eastAsia="ru-RU" w:bidi="ar-SA"/>
    </w:rPr>
  </w:style>
  <w:style w:type="paragraph" w:customStyle="1" w:styleId="1f5">
    <w:name w:val="Выделенная цитата1"/>
    <w:basedOn w:val="a"/>
    <w:next w:val="a"/>
    <w:link w:val="IntenseQuoteChar"/>
    <w:uiPriority w:val="99"/>
    <w:rsid w:val="00116ADC"/>
    <w:pPr>
      <w:pBdr>
        <w:top w:val="dotted" w:sz="2" w:space="10" w:color="632423"/>
        <w:bottom w:val="dotted" w:sz="2" w:space="4" w:color="632423"/>
      </w:pBdr>
      <w:spacing w:before="160" w:line="300" w:lineRule="auto"/>
      <w:ind w:left="1440" w:right="1440"/>
      <w:jc w:val="both"/>
    </w:pPr>
    <w:rPr>
      <w:rFonts w:ascii="Cambria" w:hAnsi="Cambria"/>
      <w:caps/>
      <w:color w:val="622423"/>
      <w:spacing w:val="5"/>
      <w:sz w:val="20"/>
      <w:szCs w:val="20"/>
    </w:rPr>
  </w:style>
  <w:style w:type="character" w:customStyle="1" w:styleId="IntenseQuoteChar">
    <w:name w:val="Intense Quote Char"/>
    <w:link w:val="1f5"/>
    <w:uiPriority w:val="99"/>
    <w:locked/>
    <w:rsid w:val="00116ADC"/>
    <w:rPr>
      <w:rFonts w:ascii="Cambria" w:hAnsi="Cambria"/>
      <w:caps/>
      <w:color w:val="622423"/>
      <w:spacing w:val="5"/>
      <w:lang w:val="ru-RU" w:eastAsia="ru-RU" w:bidi="ar-SA"/>
    </w:rPr>
  </w:style>
  <w:style w:type="character" w:customStyle="1" w:styleId="1f6">
    <w:name w:val="Слабое выделение1"/>
    <w:uiPriority w:val="99"/>
    <w:rsid w:val="00116ADC"/>
    <w:rPr>
      <w:i/>
    </w:rPr>
  </w:style>
  <w:style w:type="character" w:customStyle="1" w:styleId="1f7">
    <w:name w:val="Сильное выделение1"/>
    <w:uiPriority w:val="99"/>
    <w:rsid w:val="00116ADC"/>
    <w:rPr>
      <w:i/>
      <w:caps/>
      <w:spacing w:val="10"/>
      <w:sz w:val="20"/>
    </w:rPr>
  </w:style>
  <w:style w:type="character" w:customStyle="1" w:styleId="1f8">
    <w:name w:val="Слабая ссылка1"/>
    <w:uiPriority w:val="99"/>
    <w:rsid w:val="00116ADC"/>
    <w:rPr>
      <w:rFonts w:ascii="Calibri" w:hAnsi="Calibri"/>
      <w:i/>
      <w:color w:val="622423"/>
    </w:rPr>
  </w:style>
  <w:style w:type="character" w:customStyle="1" w:styleId="1f9">
    <w:name w:val="Сильная ссылка1"/>
    <w:uiPriority w:val="99"/>
    <w:rsid w:val="00116ADC"/>
    <w:rPr>
      <w:rFonts w:ascii="Calibri" w:hAnsi="Calibri"/>
      <w:b/>
      <w:i/>
      <w:color w:val="622423"/>
    </w:rPr>
  </w:style>
  <w:style w:type="character" w:customStyle="1" w:styleId="1fa">
    <w:name w:val="Название книги1"/>
    <w:uiPriority w:val="99"/>
    <w:rsid w:val="00116ADC"/>
    <w:rPr>
      <w:caps/>
      <w:color w:val="622423"/>
      <w:spacing w:val="5"/>
      <w:u w:color="622423"/>
    </w:rPr>
  </w:style>
  <w:style w:type="paragraph" w:customStyle="1" w:styleId="1fb">
    <w:name w:val="Заголовок оглавления1"/>
    <w:basedOn w:val="10"/>
    <w:next w:val="a"/>
    <w:uiPriority w:val="99"/>
    <w:rsid w:val="00116ADC"/>
    <w:pPr>
      <w:keepNext w:val="0"/>
      <w:pBdr>
        <w:bottom w:val="thinThickSmallGap" w:sz="12" w:space="1" w:color="943634"/>
      </w:pBdr>
      <w:spacing w:before="400" w:after="0"/>
      <w:ind w:left="720" w:hanging="360"/>
      <w:outlineLvl w:val="9"/>
    </w:pPr>
    <w:rPr>
      <w:rFonts w:ascii="Cambria" w:hAnsi="Cambria"/>
      <w:caps/>
      <w:spacing w:val="20"/>
      <w:kern w:val="0"/>
      <w:sz w:val="28"/>
      <w:szCs w:val="28"/>
      <w:lang w:eastAsia="en-US"/>
    </w:rPr>
  </w:style>
  <w:style w:type="paragraph" w:customStyle="1" w:styleId="1fc">
    <w:name w:val="Обычный1"/>
    <w:uiPriority w:val="99"/>
    <w:rsid w:val="00116ADC"/>
    <w:pPr>
      <w:snapToGrid w:val="0"/>
    </w:pPr>
    <w:rPr>
      <w:sz w:val="22"/>
    </w:rPr>
  </w:style>
  <w:style w:type="paragraph" w:styleId="38">
    <w:name w:val="toc 3"/>
    <w:basedOn w:val="a"/>
    <w:next w:val="a"/>
    <w:autoRedefine/>
    <w:uiPriority w:val="99"/>
    <w:qFormat/>
    <w:rsid w:val="00116ADC"/>
    <w:pPr>
      <w:spacing w:line="360" w:lineRule="auto"/>
      <w:ind w:left="220"/>
    </w:pPr>
    <w:rPr>
      <w:rFonts w:ascii="Calibri" w:hAnsi="Calibri"/>
      <w:sz w:val="20"/>
      <w:szCs w:val="20"/>
      <w:lang w:val="en-US"/>
    </w:rPr>
  </w:style>
  <w:style w:type="paragraph" w:styleId="45">
    <w:name w:val="toc 4"/>
    <w:basedOn w:val="a"/>
    <w:next w:val="a"/>
    <w:autoRedefine/>
    <w:uiPriority w:val="99"/>
    <w:rsid w:val="00116ADC"/>
    <w:pPr>
      <w:spacing w:line="360" w:lineRule="auto"/>
      <w:ind w:left="440"/>
    </w:pPr>
    <w:rPr>
      <w:rFonts w:ascii="Calibri" w:hAnsi="Calibri"/>
      <w:sz w:val="20"/>
      <w:szCs w:val="20"/>
      <w:lang w:val="en-US"/>
    </w:rPr>
  </w:style>
  <w:style w:type="paragraph" w:styleId="51">
    <w:name w:val="toc 5"/>
    <w:basedOn w:val="a"/>
    <w:next w:val="a"/>
    <w:autoRedefine/>
    <w:uiPriority w:val="99"/>
    <w:rsid w:val="00116ADC"/>
    <w:pPr>
      <w:spacing w:line="360" w:lineRule="auto"/>
      <w:ind w:left="660"/>
    </w:pPr>
    <w:rPr>
      <w:rFonts w:ascii="Calibri" w:hAnsi="Calibri"/>
      <w:sz w:val="20"/>
      <w:szCs w:val="20"/>
      <w:lang w:val="en-US"/>
    </w:rPr>
  </w:style>
  <w:style w:type="paragraph" w:styleId="61">
    <w:name w:val="toc 6"/>
    <w:basedOn w:val="a"/>
    <w:next w:val="a"/>
    <w:autoRedefine/>
    <w:uiPriority w:val="99"/>
    <w:rsid w:val="00116ADC"/>
    <w:pPr>
      <w:spacing w:line="360" w:lineRule="auto"/>
      <w:ind w:left="880"/>
    </w:pPr>
    <w:rPr>
      <w:rFonts w:ascii="Calibri" w:hAnsi="Calibri"/>
      <w:sz w:val="20"/>
      <w:szCs w:val="20"/>
      <w:lang w:val="en-US"/>
    </w:rPr>
  </w:style>
  <w:style w:type="paragraph" w:styleId="71">
    <w:name w:val="toc 7"/>
    <w:basedOn w:val="a"/>
    <w:next w:val="a"/>
    <w:autoRedefine/>
    <w:uiPriority w:val="99"/>
    <w:rsid w:val="00116ADC"/>
    <w:pPr>
      <w:spacing w:line="360" w:lineRule="auto"/>
      <w:ind w:left="1100"/>
    </w:pPr>
    <w:rPr>
      <w:rFonts w:ascii="Calibri" w:hAnsi="Calibri"/>
      <w:sz w:val="20"/>
      <w:szCs w:val="20"/>
      <w:lang w:val="en-US"/>
    </w:rPr>
  </w:style>
  <w:style w:type="paragraph" w:styleId="81">
    <w:name w:val="toc 8"/>
    <w:basedOn w:val="a"/>
    <w:next w:val="a"/>
    <w:autoRedefine/>
    <w:uiPriority w:val="99"/>
    <w:rsid w:val="00116ADC"/>
    <w:pPr>
      <w:spacing w:line="360" w:lineRule="auto"/>
      <w:ind w:left="1320"/>
    </w:pPr>
    <w:rPr>
      <w:rFonts w:ascii="Calibri" w:hAnsi="Calibri"/>
      <w:sz w:val="20"/>
      <w:szCs w:val="20"/>
      <w:lang w:val="en-US"/>
    </w:rPr>
  </w:style>
  <w:style w:type="paragraph" w:styleId="91">
    <w:name w:val="toc 9"/>
    <w:basedOn w:val="a"/>
    <w:next w:val="a"/>
    <w:autoRedefine/>
    <w:uiPriority w:val="99"/>
    <w:rsid w:val="00116ADC"/>
    <w:pPr>
      <w:spacing w:line="360" w:lineRule="auto"/>
      <w:ind w:left="1540"/>
    </w:pPr>
    <w:rPr>
      <w:rFonts w:ascii="Calibri" w:hAnsi="Calibri"/>
      <w:sz w:val="20"/>
      <w:szCs w:val="20"/>
      <w:lang w:val="en-US"/>
    </w:rPr>
  </w:style>
  <w:style w:type="paragraph" w:customStyle="1" w:styleId="affff">
    <w:name w:val="Заголовок без нумерации"/>
    <w:basedOn w:val="30"/>
    <w:link w:val="affff0"/>
    <w:uiPriority w:val="99"/>
    <w:qFormat/>
    <w:rsid w:val="00116ADC"/>
    <w:pPr>
      <w:numPr>
        <w:ilvl w:val="2"/>
      </w:numPr>
      <w:tabs>
        <w:tab w:val="left" w:pos="851"/>
      </w:tabs>
      <w:spacing w:before="240" w:after="240"/>
      <w:jc w:val="left"/>
    </w:pPr>
    <w:rPr>
      <w:b/>
      <w:sz w:val="24"/>
      <w:lang w:val="ru-RU"/>
    </w:rPr>
  </w:style>
  <w:style w:type="character" w:customStyle="1" w:styleId="affff0">
    <w:name w:val="Заголовок без нумерации Знак"/>
    <w:link w:val="affff"/>
    <w:uiPriority w:val="99"/>
    <w:locked/>
    <w:rsid w:val="00116ADC"/>
    <w:rPr>
      <w:b/>
      <w:sz w:val="24"/>
      <w:lang w:val="ru-RU" w:eastAsia="ru-RU" w:bidi="ar-SA"/>
    </w:rPr>
  </w:style>
  <w:style w:type="paragraph" w:customStyle="1" w:styleId="S3">
    <w:name w:val="S_Обычный"/>
    <w:basedOn w:val="Standard"/>
    <w:uiPriority w:val="99"/>
    <w:rsid w:val="00116ADC"/>
    <w:pPr>
      <w:ind w:firstLine="709"/>
    </w:pPr>
    <w:rPr>
      <w:rFonts w:eastAsia="Times New Roman" w:cs="Mangal"/>
      <w:lang w:val="ru-RU" w:eastAsia="zh-CN" w:bidi="hi-IN"/>
    </w:rPr>
  </w:style>
  <w:style w:type="paragraph" w:customStyle="1" w:styleId="1fd">
    <w:name w:val="Рабочий Стиль1"/>
    <w:basedOn w:val="ac"/>
    <w:uiPriority w:val="99"/>
    <w:rsid w:val="00116ADC"/>
    <w:pPr>
      <w:spacing w:after="0" w:line="312" w:lineRule="auto"/>
      <w:ind w:firstLine="567"/>
    </w:pPr>
    <w:rPr>
      <w:sz w:val="28"/>
    </w:rPr>
  </w:style>
  <w:style w:type="paragraph" w:customStyle="1" w:styleId="2d">
    <w:name w:val="Обычный2"/>
    <w:uiPriority w:val="99"/>
    <w:rsid w:val="00116ADC"/>
    <w:pPr>
      <w:snapToGrid w:val="0"/>
    </w:pPr>
    <w:rPr>
      <w:sz w:val="22"/>
    </w:rPr>
  </w:style>
  <w:style w:type="paragraph" w:customStyle="1" w:styleId="140">
    <w:name w:val="Стиль 14 пт По ширине"/>
    <w:basedOn w:val="a"/>
    <w:uiPriority w:val="99"/>
    <w:rsid w:val="00116ADC"/>
    <w:pPr>
      <w:jc w:val="both"/>
    </w:pPr>
    <w:rPr>
      <w:sz w:val="28"/>
      <w:szCs w:val="20"/>
    </w:rPr>
  </w:style>
  <w:style w:type="paragraph" w:styleId="2e">
    <w:name w:val="List 2"/>
    <w:basedOn w:val="a"/>
    <w:uiPriority w:val="99"/>
    <w:rsid w:val="00116ADC"/>
    <w:pPr>
      <w:ind w:left="566" w:hanging="283"/>
    </w:pPr>
  </w:style>
  <w:style w:type="paragraph" w:styleId="39">
    <w:name w:val="List 3"/>
    <w:basedOn w:val="a"/>
    <w:uiPriority w:val="99"/>
    <w:rsid w:val="00116ADC"/>
    <w:pPr>
      <w:ind w:left="849" w:hanging="283"/>
    </w:pPr>
  </w:style>
  <w:style w:type="paragraph" w:styleId="46">
    <w:name w:val="List 4"/>
    <w:basedOn w:val="a"/>
    <w:uiPriority w:val="99"/>
    <w:rsid w:val="00116ADC"/>
    <w:pPr>
      <w:ind w:left="1132" w:hanging="283"/>
    </w:pPr>
  </w:style>
  <w:style w:type="paragraph" w:styleId="affff1">
    <w:name w:val="List Continue"/>
    <w:basedOn w:val="a"/>
    <w:uiPriority w:val="99"/>
    <w:rsid w:val="00116ADC"/>
    <w:pPr>
      <w:spacing w:after="120"/>
      <w:ind w:left="283"/>
    </w:pPr>
  </w:style>
  <w:style w:type="paragraph" w:styleId="2f">
    <w:name w:val="List Continue 2"/>
    <w:basedOn w:val="a"/>
    <w:uiPriority w:val="99"/>
    <w:rsid w:val="00116ADC"/>
    <w:pPr>
      <w:spacing w:after="120"/>
      <w:ind w:left="566"/>
    </w:pPr>
  </w:style>
  <w:style w:type="character" w:customStyle="1" w:styleId="HTML0">
    <w:name w:val="Стандартный HTML Знак"/>
    <w:link w:val="HTML"/>
    <w:uiPriority w:val="99"/>
    <w:locked/>
    <w:rsid w:val="00116ADC"/>
    <w:rPr>
      <w:rFonts w:ascii="Courier New" w:hAnsi="Courier New" w:cs="Courier New"/>
      <w:lang w:val="ru-RU" w:eastAsia="ru-RU" w:bidi="ar-SA"/>
    </w:rPr>
  </w:style>
  <w:style w:type="character" w:customStyle="1" w:styleId="16-66">
    <w:name w:val="стиль16-66"/>
    <w:uiPriority w:val="99"/>
    <w:rsid w:val="00116ADC"/>
  </w:style>
  <w:style w:type="character" w:customStyle="1" w:styleId="st1">
    <w:name w:val="st1"/>
    <w:uiPriority w:val="99"/>
    <w:rsid w:val="00116ADC"/>
  </w:style>
  <w:style w:type="paragraph" w:customStyle="1" w:styleId="110">
    <w:name w:val="Стиль11"/>
    <w:basedOn w:val="10"/>
    <w:link w:val="111"/>
    <w:autoRedefine/>
    <w:uiPriority w:val="99"/>
    <w:qFormat/>
    <w:rsid w:val="00116ADC"/>
    <w:pPr>
      <w:keepNext w:val="0"/>
      <w:pBdr>
        <w:bottom w:val="thinThickSmallGap" w:sz="12" w:space="1" w:color="943634"/>
      </w:pBdr>
      <w:spacing w:before="0" w:after="0" w:line="276" w:lineRule="auto"/>
    </w:pPr>
    <w:rPr>
      <w:caps/>
      <w:spacing w:val="20"/>
      <w:sz w:val="28"/>
      <w:szCs w:val="28"/>
    </w:rPr>
  </w:style>
  <w:style w:type="character" w:customStyle="1" w:styleId="111">
    <w:name w:val="Стиль11 Знак"/>
    <w:link w:val="110"/>
    <w:uiPriority w:val="99"/>
    <w:locked/>
    <w:rsid w:val="00116ADC"/>
    <w:rPr>
      <w:b/>
      <w:caps/>
      <w:spacing w:val="20"/>
      <w:kern w:val="28"/>
      <w:sz w:val="28"/>
      <w:szCs w:val="28"/>
      <w:lang w:val="ru-RU" w:eastAsia="ru-RU" w:bidi="ar-SA"/>
    </w:rPr>
  </w:style>
  <w:style w:type="paragraph" w:customStyle="1" w:styleId="4">
    <w:name w:val="Стиль4"/>
    <w:basedOn w:val="a"/>
    <w:link w:val="47"/>
    <w:uiPriority w:val="99"/>
    <w:qFormat/>
    <w:rsid w:val="00116ADC"/>
    <w:pPr>
      <w:numPr>
        <w:numId w:val="4"/>
      </w:numPr>
      <w:suppressAutoHyphens/>
      <w:spacing w:line="360" w:lineRule="auto"/>
      <w:jc w:val="both"/>
    </w:pPr>
    <w:rPr>
      <w:lang w:eastAsia="ar-SA"/>
    </w:rPr>
  </w:style>
  <w:style w:type="character" w:customStyle="1" w:styleId="47">
    <w:name w:val="Стиль4 Знак"/>
    <w:link w:val="4"/>
    <w:uiPriority w:val="99"/>
    <w:locked/>
    <w:rsid w:val="00116ADC"/>
    <w:rPr>
      <w:sz w:val="24"/>
      <w:szCs w:val="24"/>
      <w:lang w:eastAsia="ar-SA"/>
    </w:rPr>
  </w:style>
  <w:style w:type="character" w:customStyle="1" w:styleId="FontStyle12">
    <w:name w:val="Font Style12"/>
    <w:uiPriority w:val="99"/>
    <w:rsid w:val="00116ADC"/>
    <w:rPr>
      <w:rFonts w:ascii="Times New Roman" w:hAnsi="Times New Roman"/>
      <w:sz w:val="28"/>
    </w:rPr>
  </w:style>
  <w:style w:type="paragraph" w:customStyle="1" w:styleId="Style2">
    <w:name w:val="Style2"/>
    <w:basedOn w:val="a"/>
    <w:uiPriority w:val="99"/>
    <w:rsid w:val="00116ADC"/>
    <w:pPr>
      <w:widowControl w:val="0"/>
      <w:autoSpaceDE w:val="0"/>
      <w:autoSpaceDN w:val="0"/>
      <w:adjustRightInd w:val="0"/>
    </w:pPr>
  </w:style>
  <w:style w:type="paragraph" w:customStyle="1" w:styleId="affff2">
    <w:name w:val="Рисунок/Таблица"/>
    <w:basedOn w:val="a"/>
    <w:uiPriority w:val="99"/>
    <w:qFormat/>
    <w:rsid w:val="00116ADC"/>
    <w:pPr>
      <w:spacing w:after="120" w:line="360" w:lineRule="auto"/>
      <w:ind w:firstLine="567"/>
      <w:jc w:val="center"/>
    </w:pPr>
    <w:rPr>
      <w:sz w:val="28"/>
    </w:rPr>
  </w:style>
  <w:style w:type="paragraph" w:customStyle="1" w:styleId="affff3">
    <w:name w:val="Стиль адрес"/>
    <w:basedOn w:val="a"/>
    <w:uiPriority w:val="99"/>
    <w:rsid w:val="00116ADC"/>
    <w:pPr>
      <w:tabs>
        <w:tab w:val="num" w:pos="360"/>
      </w:tabs>
      <w:spacing w:after="200" w:line="264" w:lineRule="auto"/>
      <w:ind w:left="4820"/>
    </w:pPr>
    <w:rPr>
      <w:rFonts w:ascii="Cambria" w:hAnsi="Cambria"/>
      <w:sz w:val="28"/>
      <w:szCs w:val="20"/>
      <w:lang w:val="en-US"/>
    </w:rPr>
  </w:style>
  <w:style w:type="character" w:customStyle="1" w:styleId="apple-converted-space">
    <w:name w:val="apple-converted-space"/>
    <w:uiPriority w:val="99"/>
    <w:rsid w:val="00116ADC"/>
  </w:style>
  <w:style w:type="paragraph" w:customStyle="1" w:styleId="xl63">
    <w:name w:val="xl63"/>
    <w:basedOn w:val="a"/>
    <w:uiPriority w:val="99"/>
    <w:rsid w:val="00116ADC"/>
    <w:pPr>
      <w:pBdr>
        <w:top w:val="single" w:sz="8" w:space="0" w:color="auto"/>
        <w:bottom w:val="single" w:sz="8" w:space="0" w:color="auto"/>
        <w:right w:val="single" w:sz="8" w:space="0" w:color="auto"/>
      </w:pBdr>
      <w:spacing w:before="100" w:beforeAutospacing="1" w:after="100" w:afterAutospacing="1"/>
      <w:jc w:val="center"/>
      <w:textAlignment w:val="center"/>
    </w:pPr>
    <w:rPr>
      <w:b/>
      <w:bCs/>
    </w:rPr>
  </w:style>
  <w:style w:type="paragraph" w:customStyle="1" w:styleId="xl64">
    <w:name w:val="xl64"/>
    <w:basedOn w:val="a"/>
    <w:uiPriority w:val="99"/>
    <w:rsid w:val="00116ADC"/>
    <w:pPr>
      <w:pBdr>
        <w:bottom w:val="single" w:sz="8" w:space="0" w:color="auto"/>
        <w:right w:val="single" w:sz="8" w:space="0" w:color="auto"/>
      </w:pBdr>
      <w:spacing w:before="100" w:beforeAutospacing="1" w:after="100" w:afterAutospacing="1"/>
      <w:textAlignment w:val="center"/>
    </w:pPr>
    <w:rPr>
      <w:color w:val="000000"/>
    </w:rPr>
  </w:style>
  <w:style w:type="paragraph" w:customStyle="1" w:styleId="1fe">
    <w:name w:val="Стиль1"/>
    <w:basedOn w:val="1a"/>
    <w:link w:val="1ff"/>
    <w:qFormat/>
    <w:rsid w:val="00116ADC"/>
    <w:pPr>
      <w:tabs>
        <w:tab w:val="num" w:pos="720"/>
      </w:tabs>
      <w:suppressAutoHyphens/>
      <w:ind w:hanging="360"/>
      <w:contextualSpacing w:val="0"/>
      <w:jc w:val="both"/>
    </w:pPr>
    <w:rPr>
      <w:sz w:val="24"/>
      <w:szCs w:val="24"/>
      <w:lang w:eastAsia="ar-SA"/>
    </w:rPr>
  </w:style>
  <w:style w:type="character" w:customStyle="1" w:styleId="1ff">
    <w:name w:val="Стиль1 Знак"/>
    <w:link w:val="1fe"/>
    <w:uiPriority w:val="99"/>
    <w:locked/>
    <w:rsid w:val="00116ADC"/>
    <w:rPr>
      <w:sz w:val="24"/>
      <w:szCs w:val="24"/>
      <w:lang w:val="ru-RU" w:eastAsia="ar-SA" w:bidi="ar-SA"/>
    </w:rPr>
  </w:style>
  <w:style w:type="character" w:customStyle="1" w:styleId="32">
    <w:name w:val="Стиль3 Знак"/>
    <w:link w:val="3"/>
    <w:uiPriority w:val="99"/>
    <w:locked/>
    <w:rsid w:val="00116ADC"/>
    <w:rPr>
      <w:sz w:val="24"/>
    </w:rPr>
  </w:style>
  <w:style w:type="paragraph" w:customStyle="1" w:styleId="font6">
    <w:name w:val="font6"/>
    <w:basedOn w:val="a"/>
    <w:uiPriority w:val="99"/>
    <w:rsid w:val="00116ADC"/>
    <w:pPr>
      <w:spacing w:before="100" w:beforeAutospacing="1" w:after="100" w:afterAutospacing="1"/>
    </w:pPr>
    <w:rPr>
      <w:rFonts w:ascii="Calibri" w:hAnsi="Calibri"/>
    </w:rPr>
  </w:style>
  <w:style w:type="paragraph" w:customStyle="1" w:styleId="xl107">
    <w:name w:val="xl107"/>
    <w:basedOn w:val="a"/>
    <w:uiPriority w:val="99"/>
    <w:rsid w:val="00116ADC"/>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style>
  <w:style w:type="paragraph" w:customStyle="1" w:styleId="xl108">
    <w:name w:val="xl108"/>
    <w:basedOn w:val="a"/>
    <w:uiPriority w:val="99"/>
    <w:rsid w:val="00116ADC"/>
    <w:pPr>
      <w:pBdr>
        <w:top w:val="single" w:sz="8" w:space="0" w:color="auto"/>
        <w:left w:val="single" w:sz="8" w:space="0" w:color="auto"/>
        <w:bottom w:val="single" w:sz="4" w:space="0" w:color="auto"/>
        <w:right w:val="single" w:sz="4" w:space="0" w:color="auto"/>
      </w:pBdr>
      <w:spacing w:before="100" w:beforeAutospacing="1" w:after="100" w:afterAutospacing="1"/>
      <w:jc w:val="center"/>
    </w:pPr>
  </w:style>
  <w:style w:type="paragraph" w:customStyle="1" w:styleId="xl109">
    <w:name w:val="xl109"/>
    <w:basedOn w:val="a"/>
    <w:uiPriority w:val="99"/>
    <w:rsid w:val="00116ADC"/>
    <w:pPr>
      <w:pBdr>
        <w:top w:val="single" w:sz="8"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10">
    <w:name w:val="xl110"/>
    <w:basedOn w:val="a"/>
    <w:uiPriority w:val="99"/>
    <w:rsid w:val="00116ADC"/>
    <w:pPr>
      <w:pBdr>
        <w:top w:val="single" w:sz="8" w:space="0" w:color="auto"/>
        <w:left w:val="single" w:sz="4" w:space="0" w:color="auto"/>
        <w:bottom w:val="single" w:sz="4" w:space="0" w:color="auto"/>
        <w:right w:val="single" w:sz="8" w:space="0" w:color="auto"/>
      </w:pBdr>
      <w:spacing w:before="100" w:beforeAutospacing="1" w:after="100" w:afterAutospacing="1"/>
      <w:jc w:val="center"/>
    </w:pPr>
  </w:style>
  <w:style w:type="paragraph" w:customStyle="1" w:styleId="xl111">
    <w:name w:val="xl111"/>
    <w:basedOn w:val="a"/>
    <w:uiPriority w:val="99"/>
    <w:rsid w:val="00116AD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12">
    <w:name w:val="xl112"/>
    <w:basedOn w:val="a"/>
    <w:uiPriority w:val="99"/>
    <w:rsid w:val="00116ADC"/>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113">
    <w:name w:val="xl113"/>
    <w:basedOn w:val="a"/>
    <w:uiPriority w:val="99"/>
    <w:rsid w:val="00116ADC"/>
    <w:pPr>
      <w:shd w:val="clear" w:color="C0C0C0" w:fill="CCCCFF"/>
      <w:spacing w:before="100" w:beforeAutospacing="1" w:after="100" w:afterAutospacing="1"/>
      <w:jc w:val="center"/>
      <w:textAlignment w:val="center"/>
    </w:pPr>
    <w:rPr>
      <w:b/>
      <w:bCs/>
      <w:sz w:val="48"/>
      <w:szCs w:val="48"/>
    </w:rPr>
  </w:style>
  <w:style w:type="paragraph" w:customStyle="1" w:styleId="xl114">
    <w:name w:val="xl114"/>
    <w:basedOn w:val="a"/>
    <w:uiPriority w:val="99"/>
    <w:rsid w:val="00116ADC"/>
    <w:pPr>
      <w:pBdr>
        <w:top w:val="single" w:sz="4" w:space="0" w:color="auto"/>
      </w:pBdr>
      <w:shd w:val="clear" w:color="C0C0C0" w:fill="CCCCFF"/>
      <w:spacing w:before="100" w:beforeAutospacing="1" w:after="100" w:afterAutospacing="1"/>
      <w:jc w:val="center"/>
      <w:textAlignment w:val="center"/>
    </w:pPr>
    <w:rPr>
      <w:b/>
      <w:bCs/>
      <w:sz w:val="48"/>
      <w:szCs w:val="48"/>
    </w:rPr>
  </w:style>
  <w:style w:type="paragraph" w:customStyle="1" w:styleId="xl115">
    <w:name w:val="xl115"/>
    <w:basedOn w:val="a"/>
    <w:uiPriority w:val="99"/>
    <w:rsid w:val="00116ADC"/>
    <w:pPr>
      <w:pBdr>
        <w:top w:val="single" w:sz="4" w:space="0" w:color="auto"/>
        <w:right w:val="single" w:sz="8" w:space="0" w:color="auto"/>
      </w:pBdr>
      <w:shd w:val="clear" w:color="C0C0C0" w:fill="CCCCFF"/>
      <w:spacing w:before="100" w:beforeAutospacing="1" w:after="100" w:afterAutospacing="1"/>
      <w:jc w:val="center"/>
      <w:textAlignment w:val="center"/>
    </w:pPr>
    <w:rPr>
      <w:b/>
      <w:bCs/>
      <w:sz w:val="48"/>
      <w:szCs w:val="48"/>
    </w:rPr>
  </w:style>
  <w:style w:type="paragraph" w:customStyle="1" w:styleId="xl116">
    <w:name w:val="xl116"/>
    <w:basedOn w:val="a"/>
    <w:uiPriority w:val="99"/>
    <w:rsid w:val="00116ADC"/>
    <w:pPr>
      <w:pBdr>
        <w:left w:val="single" w:sz="4" w:space="0" w:color="000000"/>
      </w:pBdr>
      <w:shd w:val="clear" w:color="C0C0C0" w:fill="CCCCFF"/>
      <w:spacing w:before="100" w:beforeAutospacing="1" w:after="100" w:afterAutospacing="1"/>
      <w:jc w:val="center"/>
      <w:textAlignment w:val="center"/>
    </w:pPr>
    <w:rPr>
      <w:b/>
      <w:bCs/>
      <w:sz w:val="48"/>
      <w:szCs w:val="48"/>
    </w:rPr>
  </w:style>
  <w:style w:type="paragraph" w:customStyle="1" w:styleId="xl117">
    <w:name w:val="xl117"/>
    <w:basedOn w:val="a"/>
    <w:uiPriority w:val="99"/>
    <w:rsid w:val="00116ADC"/>
    <w:pPr>
      <w:pBdr>
        <w:right w:val="single" w:sz="8" w:space="0" w:color="auto"/>
      </w:pBdr>
      <w:shd w:val="clear" w:color="C0C0C0" w:fill="CCCCFF"/>
      <w:spacing w:before="100" w:beforeAutospacing="1" w:after="100" w:afterAutospacing="1"/>
      <w:jc w:val="center"/>
      <w:textAlignment w:val="center"/>
    </w:pPr>
    <w:rPr>
      <w:b/>
      <w:bCs/>
      <w:sz w:val="48"/>
      <w:szCs w:val="48"/>
    </w:rPr>
  </w:style>
  <w:style w:type="paragraph" w:customStyle="1" w:styleId="font7">
    <w:name w:val="font7"/>
    <w:basedOn w:val="a"/>
    <w:uiPriority w:val="99"/>
    <w:rsid w:val="00116ADC"/>
    <w:pPr>
      <w:spacing w:before="100" w:beforeAutospacing="1" w:after="100" w:afterAutospacing="1"/>
    </w:pPr>
    <w:rPr>
      <w:color w:val="000000"/>
      <w:sz w:val="20"/>
      <w:szCs w:val="20"/>
    </w:rPr>
  </w:style>
  <w:style w:type="paragraph" w:customStyle="1" w:styleId="1ff0">
    <w:name w:val="Рецензия1"/>
    <w:hidden/>
    <w:semiHidden/>
    <w:rsid w:val="00116ADC"/>
  </w:style>
  <w:style w:type="table" w:customStyle="1" w:styleId="1ff1">
    <w:name w:val="Сетка таблицы1"/>
    <w:uiPriority w:val="99"/>
    <w:rsid w:val="00116ADC"/>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
    <w:name w:val="Сетка таблицы11"/>
    <w:uiPriority w:val="99"/>
    <w:rsid w:val="00116ADC"/>
    <w:rPr>
      <w:rFonts w:ascii="Cambria" w:hAnsi="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f0">
    <w:name w:val="Без интервала2"/>
    <w:basedOn w:val="a"/>
    <w:link w:val="NoSpacingChar1"/>
    <w:rsid w:val="00116ADC"/>
    <w:pPr>
      <w:jc w:val="both"/>
    </w:pPr>
    <w:rPr>
      <w:rFonts w:ascii="Cambria" w:hAnsi="Cambria"/>
      <w:lang w:val="en-US"/>
    </w:rPr>
  </w:style>
  <w:style w:type="character" w:customStyle="1" w:styleId="NoSpacingChar1">
    <w:name w:val="No Spacing Char1"/>
    <w:link w:val="2f0"/>
    <w:locked/>
    <w:rsid w:val="00116ADC"/>
    <w:rPr>
      <w:rFonts w:ascii="Cambria" w:hAnsi="Cambria"/>
      <w:sz w:val="24"/>
      <w:szCs w:val="24"/>
      <w:lang w:val="en-US" w:eastAsia="ru-RU" w:bidi="ar-SA"/>
    </w:rPr>
  </w:style>
  <w:style w:type="paragraph" w:customStyle="1" w:styleId="220">
    <w:name w:val="Цитата 22"/>
    <w:basedOn w:val="a"/>
    <w:next w:val="a"/>
    <w:link w:val="QuoteChar1"/>
    <w:rsid w:val="00116ADC"/>
    <w:pPr>
      <w:spacing w:line="360" w:lineRule="auto"/>
      <w:jc w:val="both"/>
    </w:pPr>
    <w:rPr>
      <w:rFonts w:ascii="Cambria" w:hAnsi="Cambria"/>
      <w:i/>
      <w:iCs/>
      <w:sz w:val="20"/>
      <w:szCs w:val="20"/>
    </w:rPr>
  </w:style>
  <w:style w:type="character" w:customStyle="1" w:styleId="QuoteChar1">
    <w:name w:val="Quote Char1"/>
    <w:link w:val="220"/>
    <w:locked/>
    <w:rsid w:val="00116ADC"/>
    <w:rPr>
      <w:rFonts w:ascii="Cambria" w:hAnsi="Cambria"/>
      <w:i/>
      <w:iCs/>
      <w:lang w:val="ru-RU" w:eastAsia="ru-RU" w:bidi="ar-SA"/>
    </w:rPr>
  </w:style>
  <w:style w:type="paragraph" w:customStyle="1" w:styleId="2f1">
    <w:name w:val="Выделенная цитата2"/>
    <w:basedOn w:val="a"/>
    <w:next w:val="a"/>
    <w:link w:val="IntenseQuoteChar1"/>
    <w:rsid w:val="00116ADC"/>
    <w:pPr>
      <w:pBdr>
        <w:top w:val="dotted" w:sz="2" w:space="10" w:color="632423"/>
        <w:bottom w:val="dotted" w:sz="2" w:space="4" w:color="632423"/>
      </w:pBdr>
      <w:spacing w:before="160" w:line="300" w:lineRule="auto"/>
      <w:ind w:left="1440" w:right="1440"/>
      <w:jc w:val="both"/>
    </w:pPr>
    <w:rPr>
      <w:rFonts w:ascii="Cambria" w:hAnsi="Cambria"/>
      <w:caps/>
      <w:color w:val="622423"/>
      <w:spacing w:val="5"/>
      <w:sz w:val="20"/>
      <w:szCs w:val="20"/>
    </w:rPr>
  </w:style>
  <w:style w:type="character" w:customStyle="1" w:styleId="IntenseQuoteChar1">
    <w:name w:val="Intense Quote Char1"/>
    <w:link w:val="2f1"/>
    <w:locked/>
    <w:rsid w:val="00116ADC"/>
    <w:rPr>
      <w:rFonts w:ascii="Cambria" w:hAnsi="Cambria"/>
      <w:caps/>
      <w:color w:val="622423"/>
      <w:spacing w:val="5"/>
      <w:lang w:val="ru-RU" w:eastAsia="ru-RU" w:bidi="ar-SA"/>
    </w:rPr>
  </w:style>
  <w:style w:type="character" w:customStyle="1" w:styleId="2f2">
    <w:name w:val="Слабое выделение2"/>
    <w:rsid w:val="00116ADC"/>
    <w:rPr>
      <w:i/>
    </w:rPr>
  </w:style>
  <w:style w:type="character" w:customStyle="1" w:styleId="2f3">
    <w:name w:val="Сильное выделение2"/>
    <w:rsid w:val="00116ADC"/>
    <w:rPr>
      <w:i/>
      <w:caps/>
      <w:spacing w:val="10"/>
      <w:sz w:val="20"/>
    </w:rPr>
  </w:style>
  <w:style w:type="character" w:customStyle="1" w:styleId="2f4">
    <w:name w:val="Слабая ссылка2"/>
    <w:rsid w:val="00116ADC"/>
    <w:rPr>
      <w:rFonts w:ascii="Calibri" w:hAnsi="Calibri"/>
      <w:i/>
      <w:color w:val="622423"/>
    </w:rPr>
  </w:style>
  <w:style w:type="character" w:customStyle="1" w:styleId="2f5">
    <w:name w:val="Сильная ссылка2"/>
    <w:rsid w:val="00116ADC"/>
    <w:rPr>
      <w:rFonts w:ascii="Calibri" w:hAnsi="Calibri"/>
      <w:b/>
      <w:i/>
      <w:color w:val="622423"/>
    </w:rPr>
  </w:style>
  <w:style w:type="character" w:customStyle="1" w:styleId="2f6">
    <w:name w:val="Название книги2"/>
    <w:rsid w:val="00116ADC"/>
    <w:rPr>
      <w:caps/>
      <w:color w:val="622423"/>
      <w:spacing w:val="5"/>
      <w:u w:color="622423"/>
    </w:rPr>
  </w:style>
  <w:style w:type="paragraph" w:customStyle="1" w:styleId="2f7">
    <w:name w:val="Заголовок оглавления2"/>
    <w:basedOn w:val="10"/>
    <w:next w:val="a"/>
    <w:rsid w:val="00116ADC"/>
    <w:pPr>
      <w:keepNext w:val="0"/>
      <w:pBdr>
        <w:bottom w:val="thinThickSmallGap" w:sz="12" w:space="1" w:color="943634"/>
      </w:pBdr>
      <w:spacing w:before="400" w:after="0"/>
      <w:ind w:left="720" w:hanging="360"/>
      <w:outlineLvl w:val="9"/>
    </w:pPr>
    <w:rPr>
      <w:rFonts w:ascii="Cambria" w:hAnsi="Cambria"/>
      <w:caps/>
      <w:spacing w:val="20"/>
      <w:kern w:val="0"/>
      <w:sz w:val="28"/>
      <w:szCs w:val="28"/>
      <w:lang w:eastAsia="en-US"/>
    </w:rPr>
  </w:style>
  <w:style w:type="table" w:customStyle="1" w:styleId="2f8">
    <w:name w:val="Сетка таблицы2"/>
    <w:uiPriority w:val="99"/>
    <w:rsid w:val="00116ADC"/>
    <w:rPr>
      <w:rFonts w:ascii="Cambria" w:hAnsi="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a">
    <w:name w:val="Сетка таблицы3"/>
    <w:uiPriority w:val="99"/>
    <w:rsid w:val="00116ADC"/>
    <w:rPr>
      <w:rFonts w:ascii="Cambria" w:hAnsi="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phChar1">
    <w:name w:val="List Paragraph Char1"/>
    <w:link w:val="19"/>
    <w:locked/>
    <w:rsid w:val="00116ADC"/>
    <w:rPr>
      <w:lang w:val="ru-RU" w:eastAsia="ru-RU" w:bidi="ar-SA"/>
    </w:rPr>
  </w:style>
  <w:style w:type="table" w:customStyle="1" w:styleId="48">
    <w:name w:val="Сетка таблицы4"/>
    <w:uiPriority w:val="99"/>
    <w:rsid w:val="00116ADC"/>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4">
    <w:name w:val="Revision"/>
    <w:hidden/>
    <w:uiPriority w:val="99"/>
    <w:semiHidden/>
    <w:rsid w:val="0019638C"/>
  </w:style>
  <w:style w:type="numbering" w:customStyle="1" w:styleId="1ff2">
    <w:name w:val="Нет списка1"/>
    <w:next w:val="a2"/>
    <w:uiPriority w:val="99"/>
    <w:semiHidden/>
    <w:unhideWhenUsed/>
    <w:rsid w:val="0019638C"/>
  </w:style>
  <w:style w:type="numbering" w:customStyle="1" w:styleId="113">
    <w:name w:val="Нет списка11"/>
    <w:next w:val="a2"/>
    <w:uiPriority w:val="99"/>
    <w:semiHidden/>
    <w:unhideWhenUsed/>
    <w:rsid w:val="0019638C"/>
  </w:style>
  <w:style w:type="numbering" w:customStyle="1" w:styleId="2f9">
    <w:name w:val="Нет списка2"/>
    <w:next w:val="a2"/>
    <w:uiPriority w:val="99"/>
    <w:semiHidden/>
    <w:unhideWhenUsed/>
    <w:rsid w:val="0019638C"/>
  </w:style>
  <w:style w:type="numbering" w:customStyle="1" w:styleId="1110">
    <w:name w:val="Нет списка111"/>
    <w:next w:val="a2"/>
    <w:uiPriority w:val="99"/>
    <w:semiHidden/>
    <w:unhideWhenUsed/>
    <w:rsid w:val="0019638C"/>
  </w:style>
  <w:style w:type="paragraph" w:styleId="affff5">
    <w:name w:val="No Spacing"/>
    <w:basedOn w:val="a"/>
    <w:link w:val="affff6"/>
    <w:qFormat/>
    <w:rsid w:val="0019638C"/>
    <w:pPr>
      <w:jc w:val="both"/>
    </w:pPr>
    <w:rPr>
      <w:rFonts w:ascii="Cambria" w:hAnsi="Cambria"/>
      <w:lang w:val="en-US" w:bidi="en-US"/>
    </w:rPr>
  </w:style>
  <w:style w:type="character" w:customStyle="1" w:styleId="affff6">
    <w:name w:val="Без интервала Знак"/>
    <w:link w:val="affff5"/>
    <w:uiPriority w:val="1"/>
    <w:rsid w:val="0019638C"/>
    <w:rPr>
      <w:rFonts w:ascii="Cambria" w:hAnsi="Cambria"/>
      <w:sz w:val="24"/>
      <w:szCs w:val="24"/>
      <w:lang w:val="en-US" w:bidi="en-US"/>
    </w:rPr>
  </w:style>
  <w:style w:type="paragraph" w:styleId="2fa">
    <w:name w:val="Quote"/>
    <w:basedOn w:val="a"/>
    <w:next w:val="a"/>
    <w:link w:val="2fb"/>
    <w:uiPriority w:val="99"/>
    <w:qFormat/>
    <w:rsid w:val="0019638C"/>
    <w:pPr>
      <w:spacing w:line="360" w:lineRule="auto"/>
      <w:jc w:val="both"/>
    </w:pPr>
    <w:rPr>
      <w:rFonts w:ascii="Cambria" w:hAnsi="Cambria"/>
      <w:i/>
      <w:iCs/>
      <w:sz w:val="20"/>
      <w:szCs w:val="20"/>
    </w:rPr>
  </w:style>
  <w:style w:type="character" w:customStyle="1" w:styleId="2fb">
    <w:name w:val="Цитата 2 Знак"/>
    <w:link w:val="2fa"/>
    <w:uiPriority w:val="99"/>
    <w:rsid w:val="0019638C"/>
    <w:rPr>
      <w:rFonts w:ascii="Cambria" w:hAnsi="Cambria"/>
      <w:i/>
      <w:iCs/>
    </w:rPr>
  </w:style>
  <w:style w:type="paragraph" w:styleId="affff7">
    <w:name w:val="Intense Quote"/>
    <w:basedOn w:val="a"/>
    <w:next w:val="a"/>
    <w:link w:val="affff8"/>
    <w:uiPriority w:val="99"/>
    <w:qFormat/>
    <w:rsid w:val="0019638C"/>
    <w:pPr>
      <w:pBdr>
        <w:top w:val="dotted" w:sz="2" w:space="10" w:color="632423"/>
        <w:bottom w:val="dotted" w:sz="2" w:space="4" w:color="632423"/>
      </w:pBdr>
      <w:spacing w:before="160" w:line="300" w:lineRule="auto"/>
      <w:ind w:left="1440" w:right="1440"/>
      <w:jc w:val="both"/>
    </w:pPr>
    <w:rPr>
      <w:rFonts w:ascii="Cambria" w:hAnsi="Cambria"/>
      <w:caps/>
      <w:color w:val="622423"/>
      <w:spacing w:val="5"/>
      <w:sz w:val="20"/>
      <w:szCs w:val="20"/>
    </w:rPr>
  </w:style>
  <w:style w:type="character" w:customStyle="1" w:styleId="affff8">
    <w:name w:val="Выделенная цитата Знак"/>
    <w:link w:val="affff7"/>
    <w:uiPriority w:val="99"/>
    <w:rsid w:val="0019638C"/>
    <w:rPr>
      <w:rFonts w:ascii="Cambria" w:hAnsi="Cambria"/>
      <w:caps/>
      <w:color w:val="622423"/>
      <w:spacing w:val="5"/>
    </w:rPr>
  </w:style>
  <w:style w:type="character" w:styleId="affff9">
    <w:name w:val="Subtle Emphasis"/>
    <w:uiPriority w:val="99"/>
    <w:qFormat/>
    <w:rsid w:val="0019638C"/>
    <w:rPr>
      <w:i/>
      <w:iCs/>
    </w:rPr>
  </w:style>
  <w:style w:type="character" w:styleId="affffa">
    <w:name w:val="Intense Emphasis"/>
    <w:uiPriority w:val="99"/>
    <w:qFormat/>
    <w:rsid w:val="0019638C"/>
    <w:rPr>
      <w:i/>
      <w:iCs/>
      <w:caps/>
      <w:spacing w:val="10"/>
      <w:sz w:val="20"/>
      <w:szCs w:val="20"/>
    </w:rPr>
  </w:style>
  <w:style w:type="character" w:styleId="affffb">
    <w:name w:val="Subtle Reference"/>
    <w:uiPriority w:val="99"/>
    <w:qFormat/>
    <w:rsid w:val="0019638C"/>
    <w:rPr>
      <w:rFonts w:ascii="Calibri" w:eastAsia="Times New Roman" w:hAnsi="Calibri" w:cs="Times New Roman"/>
      <w:i/>
      <w:iCs/>
      <w:color w:val="622423"/>
    </w:rPr>
  </w:style>
  <w:style w:type="character" w:styleId="affffc">
    <w:name w:val="Intense Reference"/>
    <w:uiPriority w:val="99"/>
    <w:qFormat/>
    <w:rsid w:val="0019638C"/>
    <w:rPr>
      <w:rFonts w:ascii="Calibri" w:eastAsia="Times New Roman" w:hAnsi="Calibri" w:cs="Times New Roman"/>
      <w:b/>
      <w:bCs/>
      <w:i/>
      <w:iCs/>
      <w:color w:val="622423"/>
    </w:rPr>
  </w:style>
  <w:style w:type="character" w:styleId="affffd">
    <w:name w:val="Book Title"/>
    <w:uiPriority w:val="99"/>
    <w:qFormat/>
    <w:rsid w:val="0019638C"/>
    <w:rPr>
      <w:caps/>
      <w:color w:val="622423"/>
      <w:spacing w:val="5"/>
      <w:u w:color="622423"/>
    </w:rPr>
  </w:style>
  <w:style w:type="paragraph" w:styleId="affffe">
    <w:name w:val="TOC Heading"/>
    <w:basedOn w:val="10"/>
    <w:next w:val="a"/>
    <w:uiPriority w:val="39"/>
    <w:qFormat/>
    <w:rsid w:val="0019638C"/>
    <w:pPr>
      <w:keepNext w:val="0"/>
      <w:pBdr>
        <w:bottom w:val="thinThickSmallGap" w:sz="12" w:space="1" w:color="943634"/>
      </w:pBdr>
      <w:spacing w:before="400" w:after="0"/>
      <w:ind w:left="720" w:hanging="360"/>
      <w:outlineLvl w:val="9"/>
    </w:pPr>
    <w:rPr>
      <w:rFonts w:ascii="Cambria" w:hAnsi="Cambria"/>
      <w:caps/>
      <w:spacing w:val="20"/>
      <w:kern w:val="0"/>
      <w:sz w:val="28"/>
      <w:szCs w:val="28"/>
      <w:lang w:eastAsia="en-US" w:bidi="en-US"/>
    </w:rPr>
  </w:style>
  <w:style w:type="numbering" w:customStyle="1" w:styleId="213">
    <w:name w:val="Нет списка21"/>
    <w:next w:val="a2"/>
    <w:uiPriority w:val="99"/>
    <w:semiHidden/>
    <w:unhideWhenUsed/>
    <w:rsid w:val="0019638C"/>
  </w:style>
  <w:style w:type="character" w:customStyle="1" w:styleId="aff1">
    <w:name w:val="Абзац списка Знак"/>
    <w:link w:val="aff0"/>
    <w:uiPriority w:val="34"/>
    <w:locked/>
    <w:rsid w:val="0019638C"/>
    <w:rPr>
      <w:rFonts w:eastAsia="Calibri"/>
      <w:sz w:val="24"/>
      <w:szCs w:val="24"/>
    </w:rPr>
  </w:style>
  <w:style w:type="numbering" w:customStyle="1" w:styleId="3b">
    <w:name w:val="Нет списка3"/>
    <w:next w:val="a2"/>
    <w:uiPriority w:val="99"/>
    <w:semiHidden/>
    <w:unhideWhenUsed/>
    <w:rsid w:val="0019638C"/>
  </w:style>
  <w:style w:type="paragraph" w:customStyle="1" w:styleId="afffff">
    <w:name w:val="Знак Знак Знак Знак"/>
    <w:basedOn w:val="a"/>
    <w:rsid w:val="00172FE8"/>
    <w:pPr>
      <w:spacing w:after="160" w:line="240" w:lineRule="exact"/>
    </w:pPr>
    <w:rPr>
      <w:rFonts w:eastAsia="Calibri"/>
      <w:sz w:val="20"/>
      <w:szCs w:val="20"/>
      <w:lang w:eastAsia="zh-CN"/>
    </w:rPr>
  </w:style>
  <w:style w:type="character" w:customStyle="1" w:styleId="3c">
    <w:name w:val="Знак Знак3"/>
    <w:locked/>
    <w:rsid w:val="00172FE8"/>
    <w:rPr>
      <w:rFonts w:ascii="Garamond" w:hAnsi="Garamond" w:cs="Times New Roman"/>
      <w:lang w:val="ru-RU" w:eastAsia="ru-RU"/>
    </w:rPr>
  </w:style>
  <w:style w:type="paragraph" w:customStyle="1" w:styleId="1ff3">
    <w:name w:val="Рецензия1"/>
    <w:hidden/>
    <w:semiHidden/>
    <w:rsid w:val="00172FE8"/>
  </w:style>
  <w:style w:type="paragraph" w:customStyle="1" w:styleId="2fc">
    <w:name w:val="Без интервала2"/>
    <w:basedOn w:val="a"/>
    <w:rsid w:val="00172FE8"/>
    <w:pPr>
      <w:jc w:val="both"/>
    </w:pPr>
    <w:rPr>
      <w:rFonts w:ascii="Cambria" w:hAnsi="Cambria"/>
      <w:lang w:val="en-US"/>
    </w:rPr>
  </w:style>
  <w:style w:type="paragraph" w:customStyle="1" w:styleId="221">
    <w:name w:val="Цитата 22"/>
    <w:basedOn w:val="a"/>
    <w:next w:val="a"/>
    <w:rsid w:val="00172FE8"/>
    <w:pPr>
      <w:spacing w:line="360" w:lineRule="auto"/>
      <w:jc w:val="both"/>
    </w:pPr>
    <w:rPr>
      <w:rFonts w:ascii="Cambria" w:hAnsi="Cambria"/>
      <w:i/>
      <w:iCs/>
      <w:sz w:val="20"/>
      <w:szCs w:val="20"/>
    </w:rPr>
  </w:style>
  <w:style w:type="paragraph" w:customStyle="1" w:styleId="2fd">
    <w:name w:val="Выделенная цитата2"/>
    <w:basedOn w:val="a"/>
    <w:next w:val="a"/>
    <w:rsid w:val="00172FE8"/>
    <w:pPr>
      <w:pBdr>
        <w:top w:val="dotted" w:sz="2" w:space="10" w:color="632423"/>
        <w:bottom w:val="dotted" w:sz="2" w:space="4" w:color="632423"/>
      </w:pBdr>
      <w:spacing w:before="160" w:line="300" w:lineRule="auto"/>
      <w:ind w:left="1440" w:right="1440"/>
      <w:jc w:val="both"/>
    </w:pPr>
    <w:rPr>
      <w:rFonts w:ascii="Cambria" w:hAnsi="Cambria"/>
      <w:caps/>
      <w:color w:val="622423"/>
      <w:spacing w:val="5"/>
      <w:sz w:val="20"/>
      <w:szCs w:val="20"/>
    </w:rPr>
  </w:style>
  <w:style w:type="character" w:customStyle="1" w:styleId="2fe">
    <w:name w:val="Слабое выделение2"/>
    <w:rsid w:val="00172FE8"/>
    <w:rPr>
      <w:i/>
    </w:rPr>
  </w:style>
  <w:style w:type="character" w:customStyle="1" w:styleId="2ff">
    <w:name w:val="Сильное выделение2"/>
    <w:rsid w:val="00172FE8"/>
    <w:rPr>
      <w:i/>
      <w:caps/>
      <w:spacing w:val="10"/>
      <w:sz w:val="20"/>
    </w:rPr>
  </w:style>
  <w:style w:type="character" w:customStyle="1" w:styleId="2ff0">
    <w:name w:val="Слабая ссылка2"/>
    <w:rsid w:val="00172FE8"/>
    <w:rPr>
      <w:rFonts w:ascii="Calibri" w:hAnsi="Calibri"/>
      <w:i/>
      <w:color w:val="622423"/>
    </w:rPr>
  </w:style>
  <w:style w:type="character" w:customStyle="1" w:styleId="2ff1">
    <w:name w:val="Сильная ссылка2"/>
    <w:rsid w:val="00172FE8"/>
    <w:rPr>
      <w:rFonts w:ascii="Calibri" w:hAnsi="Calibri"/>
      <w:b/>
      <w:i/>
      <w:color w:val="622423"/>
    </w:rPr>
  </w:style>
  <w:style w:type="character" w:customStyle="1" w:styleId="2ff2">
    <w:name w:val="Название книги2"/>
    <w:rsid w:val="00172FE8"/>
    <w:rPr>
      <w:caps/>
      <w:color w:val="622423"/>
      <w:spacing w:val="5"/>
      <w:u w:color="622423"/>
    </w:rPr>
  </w:style>
  <w:style w:type="paragraph" w:customStyle="1" w:styleId="2ff3">
    <w:name w:val="Заголовок оглавления2"/>
    <w:basedOn w:val="10"/>
    <w:next w:val="a"/>
    <w:rsid w:val="00172FE8"/>
    <w:pPr>
      <w:keepNext w:val="0"/>
      <w:pBdr>
        <w:bottom w:val="thinThickSmallGap" w:sz="12" w:space="1" w:color="943634"/>
      </w:pBdr>
      <w:spacing w:before="400" w:after="0"/>
      <w:ind w:left="720" w:hanging="360"/>
      <w:outlineLvl w:val="9"/>
    </w:pPr>
    <w:rPr>
      <w:rFonts w:ascii="Cambria" w:hAnsi="Cambria"/>
      <w:caps/>
      <w:spacing w:val="20"/>
      <w:kern w:val="0"/>
      <w:sz w:val="28"/>
      <w:szCs w:val="28"/>
      <w:lang w:eastAsia="en-US"/>
    </w:rPr>
  </w:style>
  <w:style w:type="character" w:customStyle="1" w:styleId="Heading2Char">
    <w:name w:val="Heading 2 Char"/>
    <w:locked/>
    <w:rsid w:val="00074CA1"/>
    <w:rPr>
      <w:rFonts w:ascii="Arial" w:hAnsi="Arial"/>
      <w:b/>
      <w:i/>
      <w:sz w:val="28"/>
      <w:lang w:val="ru-RU" w:eastAsia="ru-RU"/>
    </w:rPr>
  </w:style>
  <w:style w:type="character" w:customStyle="1" w:styleId="Heading3Char">
    <w:name w:val="Heading 3 Char"/>
    <w:locked/>
    <w:rsid w:val="00074CA1"/>
    <w:rPr>
      <w:sz w:val="28"/>
      <w:lang w:val="en-US" w:eastAsia="ru-RU"/>
    </w:rPr>
  </w:style>
  <w:style w:type="character" w:customStyle="1" w:styleId="Heading4Char">
    <w:name w:val="Heading 4 Char"/>
    <w:locked/>
    <w:rsid w:val="00074CA1"/>
    <w:rPr>
      <w:b/>
      <w:sz w:val="28"/>
      <w:lang w:val="ru-RU" w:eastAsia="ru-RU"/>
    </w:rPr>
  </w:style>
  <w:style w:type="character" w:customStyle="1" w:styleId="Heading5Char">
    <w:name w:val="Heading 5 Char"/>
    <w:locked/>
    <w:rsid w:val="00074CA1"/>
    <w:rPr>
      <w:b/>
      <w:sz w:val="24"/>
      <w:lang w:val="ru-RU" w:eastAsia="ru-RU"/>
    </w:rPr>
  </w:style>
  <w:style w:type="character" w:customStyle="1" w:styleId="Heading6Char">
    <w:name w:val="Heading 6 Char"/>
    <w:locked/>
    <w:rsid w:val="00074CA1"/>
    <w:rPr>
      <w:rFonts w:ascii="Cambria" w:hAnsi="Cambria"/>
      <w:caps/>
      <w:color w:val="943634"/>
      <w:spacing w:val="10"/>
      <w:lang w:val="ru-RU" w:eastAsia="ru-RU"/>
    </w:rPr>
  </w:style>
  <w:style w:type="character" w:customStyle="1" w:styleId="Heading7Char">
    <w:name w:val="Heading 7 Char"/>
    <w:locked/>
    <w:rsid w:val="00074CA1"/>
    <w:rPr>
      <w:rFonts w:ascii="Cambria" w:hAnsi="Cambria"/>
      <w:i/>
      <w:caps/>
      <w:color w:val="943634"/>
      <w:spacing w:val="10"/>
      <w:lang w:val="ru-RU" w:eastAsia="ru-RU"/>
    </w:rPr>
  </w:style>
  <w:style w:type="character" w:customStyle="1" w:styleId="Heading8Char">
    <w:name w:val="Heading 8 Char"/>
    <w:locked/>
    <w:rsid w:val="00074CA1"/>
    <w:rPr>
      <w:rFonts w:ascii="Cambria" w:hAnsi="Cambria"/>
      <w:caps/>
      <w:spacing w:val="10"/>
      <w:lang w:val="ru-RU" w:eastAsia="ru-RU"/>
    </w:rPr>
  </w:style>
  <w:style w:type="character" w:customStyle="1" w:styleId="Heading9Char">
    <w:name w:val="Heading 9 Char"/>
    <w:locked/>
    <w:rsid w:val="00074CA1"/>
    <w:rPr>
      <w:rFonts w:ascii="Cambria" w:hAnsi="Cambria"/>
      <w:i/>
      <w:caps/>
      <w:spacing w:val="10"/>
      <w:lang w:val="ru-RU" w:eastAsia="ru-RU"/>
    </w:rPr>
  </w:style>
  <w:style w:type="character" w:customStyle="1" w:styleId="BodyTextIndent2Char">
    <w:name w:val="Body Text Indent 2 Char"/>
    <w:locked/>
    <w:rsid w:val="00074CA1"/>
    <w:rPr>
      <w:lang w:val="ru-RU" w:eastAsia="ru-RU"/>
    </w:rPr>
  </w:style>
  <w:style w:type="character" w:customStyle="1" w:styleId="BalloonTextChar">
    <w:name w:val="Balloon Text Char"/>
    <w:locked/>
    <w:rsid w:val="00074CA1"/>
    <w:rPr>
      <w:rFonts w:ascii="Tahoma" w:hAnsi="Tahoma"/>
      <w:sz w:val="16"/>
      <w:lang w:val="ru-RU" w:eastAsia="ru-RU"/>
    </w:rPr>
  </w:style>
  <w:style w:type="character" w:customStyle="1" w:styleId="TitleChar">
    <w:name w:val="Title Char"/>
    <w:locked/>
    <w:rsid w:val="00074CA1"/>
    <w:rPr>
      <w:sz w:val="24"/>
      <w:lang w:val="ru-RU" w:eastAsia="ru-RU"/>
    </w:rPr>
  </w:style>
  <w:style w:type="character" w:customStyle="1" w:styleId="BodyText3Char">
    <w:name w:val="Body Text 3 Char"/>
    <w:locked/>
    <w:rsid w:val="00074CA1"/>
    <w:rPr>
      <w:sz w:val="16"/>
      <w:lang w:val="ru-RU" w:eastAsia="ru-RU"/>
    </w:rPr>
  </w:style>
  <w:style w:type="character" w:customStyle="1" w:styleId="FooterChar">
    <w:name w:val="Footer Char"/>
    <w:locked/>
    <w:rsid w:val="00074CA1"/>
    <w:rPr>
      <w:lang w:val="ru-RU" w:eastAsia="ru-RU"/>
    </w:rPr>
  </w:style>
  <w:style w:type="character" w:customStyle="1" w:styleId="CommentSubjectChar">
    <w:name w:val="Comment Subject Char"/>
    <w:locked/>
    <w:rsid w:val="00074CA1"/>
    <w:rPr>
      <w:b/>
      <w:lang w:val="ru-RU" w:eastAsia="ru-RU"/>
    </w:rPr>
  </w:style>
  <w:style w:type="character" w:customStyle="1" w:styleId="FootnoteTextChar1">
    <w:name w:val="Footnote Text Char1"/>
    <w:locked/>
    <w:rsid w:val="00074CA1"/>
    <w:rPr>
      <w:lang w:val="ru-RU" w:eastAsia="ru-RU"/>
    </w:rPr>
  </w:style>
  <w:style w:type="character" w:customStyle="1" w:styleId="HeaderChar">
    <w:name w:val="Header Char"/>
    <w:locked/>
    <w:rsid w:val="00074CA1"/>
    <w:rPr>
      <w:sz w:val="24"/>
      <w:lang w:val="ru-RU" w:eastAsia="ar-SA" w:bidi="ar-SA"/>
    </w:rPr>
  </w:style>
  <w:style w:type="character" w:customStyle="1" w:styleId="BodyTextIndentChar">
    <w:name w:val="Body Text Indent Char"/>
    <w:locked/>
    <w:rsid w:val="00074CA1"/>
    <w:rPr>
      <w:rFonts w:ascii="Cambria" w:hAnsi="Cambria"/>
      <w:sz w:val="24"/>
      <w:lang w:val="ru-RU" w:eastAsia="ru-RU"/>
    </w:rPr>
  </w:style>
  <w:style w:type="character" w:customStyle="1" w:styleId="DocumentMapChar">
    <w:name w:val="Document Map Char"/>
    <w:locked/>
    <w:rsid w:val="00074CA1"/>
    <w:rPr>
      <w:rFonts w:ascii="Tahoma" w:hAnsi="Tahoma"/>
      <w:lang w:val="ru-RU" w:eastAsia="ru-RU"/>
    </w:rPr>
  </w:style>
  <w:style w:type="character" w:customStyle="1" w:styleId="SubtitleChar">
    <w:name w:val="Subtitle Char"/>
    <w:locked/>
    <w:rsid w:val="00074CA1"/>
    <w:rPr>
      <w:rFonts w:ascii="Cambria" w:hAnsi="Cambria"/>
      <w:caps/>
      <w:spacing w:val="20"/>
      <w:sz w:val="18"/>
      <w:lang w:val="ru-RU" w:eastAsia="ru-RU"/>
    </w:rPr>
  </w:style>
  <w:style w:type="character" w:customStyle="1" w:styleId="BodyTextFirstIndentChar">
    <w:name w:val="Body Text First Indent Char"/>
    <w:locked/>
    <w:rsid w:val="00074CA1"/>
    <w:rPr>
      <w:rFonts w:ascii="Cambria" w:hAnsi="Cambria"/>
      <w:sz w:val="22"/>
      <w:lang w:val="en-US" w:eastAsia="en-US"/>
    </w:rPr>
  </w:style>
  <w:style w:type="character" w:customStyle="1" w:styleId="BodyTextFirstIndent2Char">
    <w:name w:val="Body Text First Indent 2 Char"/>
    <w:locked/>
    <w:rsid w:val="00074CA1"/>
    <w:rPr>
      <w:rFonts w:ascii="Cambria" w:hAnsi="Cambria"/>
      <w:sz w:val="24"/>
      <w:lang w:val="ru-RU" w:eastAsia="ru-RU"/>
    </w:rPr>
  </w:style>
  <w:style w:type="character" w:customStyle="1" w:styleId="BodyText2Char">
    <w:name w:val="Body Text 2 Char"/>
    <w:locked/>
    <w:rsid w:val="00074CA1"/>
    <w:rPr>
      <w:rFonts w:ascii="Cambria" w:hAnsi="Cambria"/>
      <w:sz w:val="24"/>
      <w:lang w:val="en-US" w:eastAsia="ru-RU"/>
    </w:rPr>
  </w:style>
  <w:style w:type="character" w:customStyle="1" w:styleId="BodyTextIndent3Char">
    <w:name w:val="Body Text Indent 3 Char"/>
    <w:locked/>
    <w:rsid w:val="00074CA1"/>
    <w:rPr>
      <w:rFonts w:ascii="Cambria" w:hAnsi="Cambria"/>
      <w:sz w:val="16"/>
      <w:lang w:val="ru-RU" w:eastAsia="ru-RU"/>
    </w:rPr>
  </w:style>
  <w:style w:type="character" w:customStyle="1" w:styleId="EndnoteTextChar">
    <w:name w:val="Endnote Text Char"/>
    <w:locked/>
    <w:rsid w:val="00074CA1"/>
    <w:rPr>
      <w:rFonts w:ascii="Cambria" w:hAnsi="Cambria"/>
      <w:lang w:val="ru-RU" w:eastAsia="ar-SA" w:bidi="ar-SA"/>
    </w:rPr>
  </w:style>
  <w:style w:type="character" w:customStyle="1" w:styleId="CaptionChar">
    <w:name w:val="Caption Char"/>
    <w:aliases w:val="Таблица - Название объекта Char,!! Object Novogor !! Char,диаграммы Char1,Название графика Char,диаграммы Char Char1,Название объекта Знак Знак Char,диаграммы Знак1 Char,диаграммы Char + 12 пт Char,Перед:  6... Char"/>
    <w:locked/>
    <w:rsid w:val="00074CA1"/>
    <w:rPr>
      <w:rFonts w:ascii="Cambria" w:hAnsi="Cambria"/>
      <w:caps/>
      <w:spacing w:val="10"/>
      <w:sz w:val="18"/>
      <w:lang w:val="en-US" w:eastAsia="ru-RU"/>
    </w:rPr>
  </w:style>
  <w:style w:type="character" w:customStyle="1" w:styleId="HTMLPreformattedChar">
    <w:name w:val="HTML Preformatted Char"/>
    <w:locked/>
    <w:rsid w:val="00074CA1"/>
    <w:rPr>
      <w:rFonts w:ascii="Courier New" w:hAnsi="Courier New"/>
      <w:lang w:val="ru-RU" w:eastAsia="ru-RU"/>
    </w:rPr>
  </w:style>
  <w:style w:type="paragraph" w:customStyle="1" w:styleId="214">
    <w:name w:val="Основной текст (2)1"/>
    <w:basedOn w:val="a"/>
    <w:uiPriority w:val="99"/>
    <w:rsid w:val="008E7ACC"/>
    <w:pPr>
      <w:widowControl w:val="0"/>
      <w:shd w:val="clear" w:color="auto" w:fill="FFFFFF"/>
      <w:spacing w:after="240" w:line="240" w:lineRule="atLeast"/>
      <w:ind w:hanging="2100"/>
      <w:jc w:val="center"/>
    </w:pPr>
    <w:rPr>
      <w:rFonts w:eastAsiaTheme="minorHAnsi"/>
      <w:sz w:val="28"/>
      <w:szCs w:val="28"/>
      <w:lang w:eastAsia="en-US"/>
    </w:rPr>
  </w:style>
  <w:style w:type="paragraph" w:customStyle="1" w:styleId="s10">
    <w:name w:val="s_1"/>
    <w:basedOn w:val="a"/>
    <w:rsid w:val="00961DC1"/>
    <w:pPr>
      <w:spacing w:before="100" w:beforeAutospacing="1" w:after="100" w:afterAutospacing="1"/>
    </w:pPr>
    <w:rPr>
      <w:rFonts w:eastAsia="Arial Unicode MS"/>
    </w:rPr>
  </w:style>
  <w:style w:type="character" w:customStyle="1" w:styleId="afffff0">
    <w:name w:val="Колонтитул_"/>
    <w:basedOn w:val="a0"/>
    <w:link w:val="1ff4"/>
    <w:uiPriority w:val="99"/>
    <w:locked/>
    <w:rsid w:val="007D6010"/>
    <w:rPr>
      <w:sz w:val="18"/>
      <w:szCs w:val="18"/>
      <w:shd w:val="clear" w:color="auto" w:fill="FFFFFF"/>
    </w:rPr>
  </w:style>
  <w:style w:type="character" w:customStyle="1" w:styleId="afffff1">
    <w:name w:val="Колонтитул"/>
    <w:basedOn w:val="afffff0"/>
    <w:uiPriority w:val="99"/>
    <w:rsid w:val="007D6010"/>
    <w:rPr>
      <w:sz w:val="18"/>
      <w:szCs w:val="18"/>
      <w:shd w:val="clear" w:color="auto" w:fill="FFFFFF"/>
    </w:rPr>
  </w:style>
  <w:style w:type="character" w:customStyle="1" w:styleId="3d">
    <w:name w:val="Основной текст (3)_"/>
    <w:basedOn w:val="a0"/>
    <w:link w:val="3e"/>
    <w:uiPriority w:val="99"/>
    <w:locked/>
    <w:rsid w:val="007D6010"/>
    <w:rPr>
      <w:b/>
      <w:bCs/>
      <w:shd w:val="clear" w:color="auto" w:fill="FFFFFF"/>
    </w:rPr>
  </w:style>
  <w:style w:type="character" w:customStyle="1" w:styleId="100">
    <w:name w:val="Основной текст (10)_"/>
    <w:basedOn w:val="a0"/>
    <w:link w:val="101"/>
    <w:uiPriority w:val="99"/>
    <w:locked/>
    <w:rsid w:val="007D6010"/>
    <w:rPr>
      <w:b/>
      <w:bCs/>
      <w:sz w:val="14"/>
      <w:szCs w:val="14"/>
      <w:shd w:val="clear" w:color="auto" w:fill="FFFFFF"/>
    </w:rPr>
  </w:style>
  <w:style w:type="character" w:customStyle="1" w:styleId="114">
    <w:name w:val="Основной текст (11)_"/>
    <w:basedOn w:val="a0"/>
    <w:link w:val="115"/>
    <w:uiPriority w:val="99"/>
    <w:locked/>
    <w:rsid w:val="007D6010"/>
    <w:rPr>
      <w:b/>
      <w:bCs/>
      <w:shd w:val="clear" w:color="auto" w:fill="FFFFFF"/>
    </w:rPr>
  </w:style>
  <w:style w:type="character" w:customStyle="1" w:styleId="2Arial">
    <w:name w:val="Основной текст (2) + Arial"/>
    <w:aliases w:val="8 pt,Полужирный4"/>
    <w:basedOn w:val="28"/>
    <w:uiPriority w:val="99"/>
    <w:rsid w:val="007D6010"/>
    <w:rPr>
      <w:rFonts w:ascii="Arial" w:hAnsi="Arial" w:cs="Arial"/>
      <w:b/>
      <w:bCs/>
      <w:spacing w:val="1"/>
      <w:sz w:val="16"/>
      <w:szCs w:val="16"/>
      <w:shd w:val="clear" w:color="auto" w:fill="FFFFFF"/>
      <w:lang w:eastAsia="en-US" w:bidi="ar-SA"/>
    </w:rPr>
  </w:style>
  <w:style w:type="character" w:customStyle="1" w:styleId="2Arial1">
    <w:name w:val="Основной текст (2) + Arial1"/>
    <w:aliases w:val="9 pt,Полужирный3"/>
    <w:basedOn w:val="28"/>
    <w:uiPriority w:val="99"/>
    <w:rsid w:val="007D6010"/>
    <w:rPr>
      <w:rFonts w:ascii="Arial" w:hAnsi="Arial" w:cs="Arial"/>
      <w:b/>
      <w:bCs/>
      <w:spacing w:val="1"/>
      <w:sz w:val="18"/>
      <w:szCs w:val="18"/>
      <w:shd w:val="clear" w:color="auto" w:fill="FFFFFF"/>
      <w:lang w:eastAsia="en-US" w:bidi="ar-SA"/>
    </w:rPr>
  </w:style>
  <w:style w:type="character" w:customStyle="1" w:styleId="12pt1">
    <w:name w:val="Колонтитул + 12 pt1"/>
    <w:basedOn w:val="afffff0"/>
    <w:uiPriority w:val="99"/>
    <w:rsid w:val="007D6010"/>
    <w:rPr>
      <w:sz w:val="24"/>
      <w:szCs w:val="24"/>
      <w:shd w:val="clear" w:color="auto" w:fill="FFFFFF"/>
    </w:rPr>
  </w:style>
  <w:style w:type="character" w:customStyle="1" w:styleId="37pt">
    <w:name w:val="Основной текст (3) + 7 pt"/>
    <w:basedOn w:val="3d"/>
    <w:uiPriority w:val="99"/>
    <w:rsid w:val="007D6010"/>
    <w:rPr>
      <w:b/>
      <w:bCs/>
      <w:sz w:val="14"/>
      <w:szCs w:val="14"/>
      <w:shd w:val="clear" w:color="auto" w:fill="FFFFFF"/>
    </w:rPr>
  </w:style>
  <w:style w:type="paragraph" w:customStyle="1" w:styleId="1ff4">
    <w:name w:val="Колонтитул1"/>
    <w:basedOn w:val="a"/>
    <w:link w:val="afffff0"/>
    <w:uiPriority w:val="99"/>
    <w:rsid w:val="007D6010"/>
    <w:pPr>
      <w:widowControl w:val="0"/>
      <w:shd w:val="clear" w:color="auto" w:fill="FFFFFF"/>
      <w:spacing w:line="240" w:lineRule="atLeast"/>
    </w:pPr>
    <w:rPr>
      <w:sz w:val="18"/>
      <w:szCs w:val="18"/>
    </w:rPr>
  </w:style>
  <w:style w:type="paragraph" w:customStyle="1" w:styleId="3e">
    <w:name w:val="Основной текст (3)"/>
    <w:basedOn w:val="a"/>
    <w:link w:val="3d"/>
    <w:uiPriority w:val="99"/>
    <w:rsid w:val="007D6010"/>
    <w:pPr>
      <w:widowControl w:val="0"/>
      <w:shd w:val="clear" w:color="auto" w:fill="FFFFFF"/>
      <w:spacing w:before="120" w:after="120" w:line="240" w:lineRule="atLeast"/>
      <w:jc w:val="center"/>
    </w:pPr>
    <w:rPr>
      <w:b/>
      <w:bCs/>
      <w:sz w:val="20"/>
      <w:szCs w:val="20"/>
    </w:rPr>
  </w:style>
  <w:style w:type="paragraph" w:customStyle="1" w:styleId="101">
    <w:name w:val="Основной текст (10)"/>
    <w:basedOn w:val="a"/>
    <w:link w:val="100"/>
    <w:uiPriority w:val="99"/>
    <w:rsid w:val="007D6010"/>
    <w:pPr>
      <w:widowControl w:val="0"/>
      <w:shd w:val="clear" w:color="auto" w:fill="FFFFFF"/>
      <w:spacing w:after="600" w:line="240" w:lineRule="atLeast"/>
    </w:pPr>
    <w:rPr>
      <w:b/>
      <w:bCs/>
      <w:sz w:val="14"/>
      <w:szCs w:val="14"/>
    </w:rPr>
  </w:style>
  <w:style w:type="paragraph" w:customStyle="1" w:styleId="115">
    <w:name w:val="Основной текст (11)"/>
    <w:basedOn w:val="a"/>
    <w:link w:val="114"/>
    <w:uiPriority w:val="99"/>
    <w:rsid w:val="007D6010"/>
    <w:pPr>
      <w:widowControl w:val="0"/>
      <w:shd w:val="clear" w:color="auto" w:fill="FFFFFF"/>
      <w:spacing w:before="540" w:after="180" w:line="240" w:lineRule="atLeast"/>
      <w:jc w:val="both"/>
    </w:pPr>
    <w:rPr>
      <w:b/>
      <w:bCs/>
      <w:sz w:val="20"/>
      <w:szCs w:val="20"/>
    </w:rPr>
  </w:style>
  <w:style w:type="paragraph" w:customStyle="1" w:styleId="215">
    <w:name w:val="Основной текст 21"/>
    <w:basedOn w:val="a"/>
    <w:rsid w:val="00B43A52"/>
    <w:pPr>
      <w:jc w:val="both"/>
    </w:pPr>
    <w:rPr>
      <w:szCs w:val="20"/>
      <w:lang w:eastAsia="ar-SA"/>
    </w:rPr>
  </w:style>
  <w:style w:type="paragraph" w:customStyle="1" w:styleId="afffff2">
    <w:name w:val="Таблицы (моноширинный)"/>
    <w:basedOn w:val="a"/>
    <w:next w:val="a"/>
    <w:rsid w:val="002407DE"/>
    <w:pPr>
      <w:widowControl w:val="0"/>
      <w:autoSpaceDE w:val="0"/>
      <w:autoSpaceDN w:val="0"/>
      <w:adjustRightInd w:val="0"/>
      <w:jc w:val="both"/>
    </w:pPr>
    <w:rPr>
      <w:rFonts w:ascii="Courier New" w:hAnsi="Courier New" w:cs="Courier New"/>
      <w:sz w:val="22"/>
      <w:szCs w:val="22"/>
    </w:rPr>
  </w:style>
  <w:style w:type="character" w:customStyle="1" w:styleId="WW-Absatz-Standardschriftart111111">
    <w:name w:val="WW-Absatz-Standardschriftart111111"/>
    <w:rsid w:val="001109DF"/>
  </w:style>
  <w:style w:type="character" w:customStyle="1" w:styleId="WW-Absatz-Standardschriftart1111111">
    <w:name w:val="WW-Absatz-Standardschriftart1111111"/>
    <w:rsid w:val="001109DF"/>
  </w:style>
  <w:style w:type="character" w:customStyle="1" w:styleId="WW-Absatz-Standardschriftart11111111">
    <w:name w:val="WW-Absatz-Standardschriftart11111111"/>
    <w:rsid w:val="001109DF"/>
  </w:style>
  <w:style w:type="character" w:customStyle="1" w:styleId="WW-Absatz-Standardschriftart111111111">
    <w:name w:val="WW-Absatz-Standardschriftart111111111"/>
    <w:rsid w:val="001109DF"/>
  </w:style>
  <w:style w:type="character" w:customStyle="1" w:styleId="WW-Absatz-Standardschriftart1111111111">
    <w:name w:val="WW-Absatz-Standardschriftart1111111111"/>
    <w:rsid w:val="001109DF"/>
  </w:style>
  <w:style w:type="character" w:customStyle="1" w:styleId="WW-Absatz-Standardschriftart11111111111">
    <w:name w:val="WW-Absatz-Standardschriftart11111111111"/>
    <w:rsid w:val="001109DF"/>
  </w:style>
  <w:style w:type="character" w:customStyle="1" w:styleId="WW-Absatz-Standardschriftart111111111111">
    <w:name w:val="WW-Absatz-Standardschriftart111111111111"/>
    <w:rsid w:val="001109DF"/>
  </w:style>
  <w:style w:type="character" w:customStyle="1" w:styleId="WW-Absatz-Standardschriftart11111111111111">
    <w:name w:val="WW-Absatz-Standardschriftart11111111111111"/>
    <w:rsid w:val="001109DF"/>
  </w:style>
  <w:style w:type="character" w:customStyle="1" w:styleId="WW-Absatz-Standardschriftart111111111111111">
    <w:name w:val="WW-Absatz-Standardschriftart111111111111111"/>
    <w:rsid w:val="001109DF"/>
  </w:style>
  <w:style w:type="character" w:customStyle="1" w:styleId="WW-Absatz-Standardschriftart1111111111111111">
    <w:name w:val="WW-Absatz-Standardschriftart1111111111111111"/>
    <w:rsid w:val="001109DF"/>
  </w:style>
  <w:style w:type="character" w:customStyle="1" w:styleId="WW8Num5z1">
    <w:name w:val="WW8Num5z1"/>
    <w:rsid w:val="001109DF"/>
    <w:rPr>
      <w:rFonts w:ascii="Courier New" w:hAnsi="Courier New"/>
    </w:rPr>
  </w:style>
  <w:style w:type="character" w:customStyle="1" w:styleId="WW8Num5z2">
    <w:name w:val="WW8Num5z2"/>
    <w:rsid w:val="001109DF"/>
    <w:rPr>
      <w:rFonts w:ascii="Wingdings" w:hAnsi="Wingdings"/>
    </w:rPr>
  </w:style>
  <w:style w:type="character" w:customStyle="1" w:styleId="WW8Num5z3">
    <w:name w:val="WW8Num5z3"/>
    <w:rsid w:val="001109DF"/>
    <w:rPr>
      <w:rFonts w:ascii="Symbol" w:hAnsi="Symbol"/>
    </w:rPr>
  </w:style>
  <w:style w:type="character" w:customStyle="1" w:styleId="WW8Num6z3">
    <w:name w:val="WW8Num6z3"/>
    <w:rsid w:val="001109DF"/>
    <w:rPr>
      <w:rFonts w:ascii="Symbol" w:hAnsi="Symbol"/>
    </w:rPr>
  </w:style>
  <w:style w:type="character" w:customStyle="1" w:styleId="WW8Num7z1">
    <w:name w:val="WW8Num7z1"/>
    <w:rsid w:val="001109DF"/>
    <w:rPr>
      <w:rFonts w:ascii="Courier New" w:hAnsi="Courier New" w:cs="Courier"/>
    </w:rPr>
  </w:style>
  <w:style w:type="character" w:customStyle="1" w:styleId="WW8Num7z2">
    <w:name w:val="WW8Num7z2"/>
    <w:rsid w:val="001109DF"/>
    <w:rPr>
      <w:rFonts w:ascii="Wingdings" w:hAnsi="Wingdings"/>
    </w:rPr>
  </w:style>
  <w:style w:type="character" w:customStyle="1" w:styleId="WW8Num8z3">
    <w:name w:val="WW8Num8z3"/>
    <w:rsid w:val="001109DF"/>
    <w:rPr>
      <w:rFonts w:ascii="Symbol" w:hAnsi="Symbol"/>
    </w:rPr>
  </w:style>
  <w:style w:type="character" w:customStyle="1" w:styleId="WW8Num9z1">
    <w:name w:val="WW8Num9z1"/>
    <w:rsid w:val="001109DF"/>
    <w:rPr>
      <w:rFonts w:ascii="Courier New" w:hAnsi="Courier New"/>
    </w:rPr>
  </w:style>
  <w:style w:type="character" w:customStyle="1" w:styleId="WW8Num9z2">
    <w:name w:val="WW8Num9z2"/>
    <w:rsid w:val="001109DF"/>
    <w:rPr>
      <w:rFonts w:ascii="Wingdings" w:hAnsi="Wingdings"/>
    </w:rPr>
  </w:style>
  <w:style w:type="character" w:customStyle="1" w:styleId="WW8Num9z3">
    <w:name w:val="WW8Num9z3"/>
    <w:rsid w:val="001109DF"/>
    <w:rPr>
      <w:rFonts w:ascii="Symbol" w:hAnsi="Symbol"/>
    </w:rPr>
  </w:style>
  <w:style w:type="character" w:customStyle="1" w:styleId="WW8Num11z3">
    <w:name w:val="WW8Num11z3"/>
    <w:rsid w:val="001109DF"/>
    <w:rPr>
      <w:rFonts w:ascii="Symbol" w:hAnsi="Symbol"/>
    </w:rPr>
  </w:style>
  <w:style w:type="character" w:customStyle="1" w:styleId="WW8Num13z3">
    <w:name w:val="WW8Num13z3"/>
    <w:rsid w:val="001109DF"/>
    <w:rPr>
      <w:rFonts w:ascii="Symbol" w:hAnsi="Symbol"/>
    </w:rPr>
  </w:style>
  <w:style w:type="character" w:customStyle="1" w:styleId="WW8Num14z0">
    <w:name w:val="WW8Num14z0"/>
    <w:rsid w:val="001109DF"/>
    <w:rPr>
      <w:rFonts w:ascii="Wingdings" w:hAnsi="Wingdings"/>
    </w:rPr>
  </w:style>
  <w:style w:type="character" w:customStyle="1" w:styleId="WW8Num14z1">
    <w:name w:val="WW8Num14z1"/>
    <w:rsid w:val="001109DF"/>
    <w:rPr>
      <w:rFonts w:ascii="Courier New" w:hAnsi="Courier New" w:cs="Courier"/>
    </w:rPr>
  </w:style>
  <w:style w:type="character" w:customStyle="1" w:styleId="WW8Num14z3">
    <w:name w:val="WW8Num14z3"/>
    <w:rsid w:val="001109DF"/>
    <w:rPr>
      <w:rFonts w:ascii="Symbol" w:hAnsi="Symbol"/>
    </w:rPr>
  </w:style>
  <w:style w:type="character" w:customStyle="1" w:styleId="WW8Num15z3">
    <w:name w:val="WW8Num15z3"/>
    <w:rsid w:val="001109DF"/>
    <w:rPr>
      <w:rFonts w:ascii="Symbol" w:hAnsi="Symbol"/>
    </w:rPr>
  </w:style>
  <w:style w:type="character" w:customStyle="1" w:styleId="WW8Num18z3">
    <w:name w:val="WW8Num18z3"/>
    <w:rsid w:val="001109DF"/>
    <w:rPr>
      <w:rFonts w:ascii="Symbol" w:hAnsi="Symbol"/>
    </w:rPr>
  </w:style>
  <w:style w:type="character" w:customStyle="1" w:styleId="WW8Num19z0">
    <w:name w:val="WW8Num19z0"/>
    <w:rsid w:val="001109DF"/>
    <w:rPr>
      <w:rFonts w:ascii="Times New Roman" w:hAnsi="Times New Roman" w:cs="Times New Roman"/>
      <w:sz w:val="24"/>
      <w:szCs w:val="24"/>
    </w:rPr>
  </w:style>
  <w:style w:type="character" w:customStyle="1" w:styleId="WW8Num19z1">
    <w:name w:val="WW8Num19z1"/>
    <w:rsid w:val="001109DF"/>
    <w:rPr>
      <w:rFonts w:ascii="Courier New" w:hAnsi="Courier New" w:cs="Courier"/>
    </w:rPr>
  </w:style>
  <w:style w:type="character" w:customStyle="1" w:styleId="WW8Num19z2">
    <w:name w:val="WW8Num19z2"/>
    <w:rsid w:val="001109DF"/>
    <w:rPr>
      <w:rFonts w:ascii="Wingdings" w:hAnsi="Wingdings"/>
    </w:rPr>
  </w:style>
  <w:style w:type="character" w:customStyle="1" w:styleId="WW8Num19z3">
    <w:name w:val="WW8Num19z3"/>
    <w:rsid w:val="001109DF"/>
    <w:rPr>
      <w:rFonts w:ascii="Symbol" w:hAnsi="Symbol"/>
    </w:rPr>
  </w:style>
  <w:style w:type="character" w:customStyle="1" w:styleId="afffff3">
    <w:name w:val="Символ нумерации"/>
    <w:rsid w:val="001109DF"/>
  </w:style>
  <w:style w:type="paragraph" w:customStyle="1" w:styleId="consnormal1">
    <w:name w:val="consnormal"/>
    <w:basedOn w:val="a"/>
    <w:rsid w:val="001109DF"/>
    <w:pPr>
      <w:suppressAutoHyphens/>
      <w:spacing w:before="280" w:after="280"/>
    </w:pPr>
    <w:rPr>
      <w:lang w:eastAsia="ar-SA"/>
    </w:rPr>
  </w:style>
  <w:style w:type="paragraph" w:customStyle="1" w:styleId="1ff5">
    <w:name w:val="Текст1"/>
    <w:basedOn w:val="a"/>
    <w:rsid w:val="001109DF"/>
    <w:pPr>
      <w:suppressAutoHyphens/>
    </w:pPr>
    <w:rPr>
      <w:rFonts w:ascii="Courier New" w:hAnsi="Courier New"/>
      <w:sz w:val="20"/>
      <w:szCs w:val="20"/>
      <w:lang w:eastAsia="ar-SA"/>
    </w:rPr>
  </w:style>
  <w:style w:type="paragraph" w:customStyle="1" w:styleId="311">
    <w:name w:val="Основной текст 31"/>
    <w:basedOn w:val="a"/>
    <w:rsid w:val="001109DF"/>
    <w:pPr>
      <w:suppressAutoHyphens/>
      <w:spacing w:after="120"/>
    </w:pPr>
    <w:rPr>
      <w:sz w:val="16"/>
      <w:szCs w:val="16"/>
      <w:lang w:eastAsia="ar-SA"/>
    </w:rPr>
  </w:style>
  <w:style w:type="paragraph" w:customStyle="1" w:styleId="afffff4">
    <w:name w:val="Подраздел"/>
    <w:basedOn w:val="a"/>
    <w:rsid w:val="001109DF"/>
    <w:pPr>
      <w:suppressAutoHyphens/>
      <w:spacing w:before="240" w:after="120"/>
      <w:jc w:val="center"/>
    </w:pPr>
    <w:rPr>
      <w:rFonts w:ascii="TimesDL" w:hAnsi="TimesDL"/>
      <w:b/>
      <w:smallCaps/>
      <w:spacing w:val="-2"/>
      <w:szCs w:val="20"/>
      <w:lang w:eastAsia="ar-SA"/>
    </w:rPr>
  </w:style>
  <w:style w:type="paragraph" w:styleId="HTML1">
    <w:name w:val="HTML Address"/>
    <w:basedOn w:val="a"/>
    <w:link w:val="HTML2"/>
    <w:rsid w:val="001109DF"/>
    <w:pPr>
      <w:suppressAutoHyphens/>
      <w:spacing w:after="60"/>
      <w:jc w:val="both"/>
    </w:pPr>
    <w:rPr>
      <w:i/>
      <w:iCs/>
      <w:lang w:eastAsia="ar-SA"/>
    </w:rPr>
  </w:style>
  <w:style w:type="character" w:customStyle="1" w:styleId="HTML2">
    <w:name w:val="Адрес HTML Знак"/>
    <w:basedOn w:val="a0"/>
    <w:link w:val="HTML1"/>
    <w:rsid w:val="001109DF"/>
    <w:rPr>
      <w:i/>
      <w:iCs/>
      <w:sz w:val="24"/>
      <w:szCs w:val="24"/>
      <w:lang w:eastAsia="ar-SA"/>
    </w:rPr>
  </w:style>
  <w:style w:type="paragraph" w:customStyle="1" w:styleId="1ff6">
    <w:name w:val="Маркированный список1"/>
    <w:basedOn w:val="a"/>
    <w:rsid w:val="001109DF"/>
    <w:pPr>
      <w:suppressAutoHyphens/>
      <w:jc w:val="both"/>
    </w:pPr>
    <w:rPr>
      <w:lang w:eastAsia="ar-SA"/>
    </w:rPr>
  </w:style>
  <w:style w:type="paragraph" w:customStyle="1" w:styleId="1ff7">
    <w:name w:val="Название объекта1"/>
    <w:basedOn w:val="a"/>
    <w:next w:val="a"/>
    <w:rsid w:val="001109DF"/>
    <w:pPr>
      <w:suppressAutoHyphens/>
      <w:spacing w:before="120" w:after="120"/>
    </w:pPr>
    <w:rPr>
      <w:b/>
      <w:sz w:val="20"/>
      <w:szCs w:val="20"/>
      <w:lang w:eastAsia="ar-SA"/>
    </w:rPr>
  </w:style>
  <w:style w:type="paragraph" w:customStyle="1" w:styleId="afffff5">
    <w:name w:val="Текст таблицы"/>
    <w:basedOn w:val="a"/>
    <w:rsid w:val="001109DF"/>
    <w:pPr>
      <w:suppressAutoHyphens/>
      <w:spacing w:before="60"/>
    </w:pPr>
    <w:rPr>
      <w:sz w:val="20"/>
      <w:szCs w:val="20"/>
      <w:lang w:eastAsia="ar-SA"/>
    </w:rPr>
  </w:style>
  <w:style w:type="paragraph" w:customStyle="1" w:styleId="Web">
    <w:name w:val="Обычный (Web)"/>
    <w:basedOn w:val="a"/>
    <w:rsid w:val="001109DF"/>
    <w:pPr>
      <w:suppressAutoHyphens/>
      <w:spacing w:before="35" w:after="35"/>
    </w:pPr>
    <w:rPr>
      <w:rFonts w:ascii="Arial" w:eastAsia="Arial Unicode MS" w:hAnsi="Arial" w:cs="Arial"/>
      <w:color w:val="332E2D"/>
      <w:spacing w:val="2"/>
      <w:lang w:eastAsia="ar-SA"/>
    </w:rPr>
  </w:style>
  <w:style w:type="paragraph" w:customStyle="1" w:styleId="222">
    <w:name w:val="Основной текст 22"/>
    <w:basedOn w:val="a"/>
    <w:rsid w:val="001109DF"/>
    <w:pPr>
      <w:jc w:val="center"/>
    </w:pPr>
    <w:rPr>
      <w:b/>
      <w:sz w:val="28"/>
      <w:szCs w:val="20"/>
    </w:rPr>
  </w:style>
  <w:style w:type="paragraph" w:customStyle="1" w:styleId="Normal">
    <w:name w:val="Normal Знак Знак Знак"/>
    <w:rsid w:val="001109DF"/>
    <w:pPr>
      <w:suppressAutoHyphens/>
    </w:pPr>
    <w:rPr>
      <w:sz w:val="24"/>
      <w:lang w:eastAsia="ar-SA"/>
    </w:rPr>
  </w:style>
  <w:style w:type="character" w:customStyle="1" w:styleId="afffff6">
    <w:name w:val="Знак Знак"/>
    <w:basedOn w:val="a0"/>
    <w:locked/>
    <w:rsid w:val="001109DF"/>
    <w:rPr>
      <w:rFonts w:ascii="Arial" w:hAnsi="Arial" w:cs="Arial"/>
      <w:b/>
      <w:bCs/>
      <w:kern w:val="28"/>
      <w:sz w:val="32"/>
      <w:szCs w:val="32"/>
      <w:lang w:val="ru-RU" w:eastAsia="ru-RU" w:bidi="ar-SA"/>
    </w:rPr>
  </w:style>
  <w:style w:type="paragraph" w:customStyle="1" w:styleId="1ff8">
    <w:name w:val="заг1табл"/>
    <w:basedOn w:val="a"/>
    <w:rsid w:val="001109DF"/>
    <w:pPr>
      <w:widowControl w:val="0"/>
      <w:numPr>
        <w:ilvl w:val="12"/>
      </w:numPr>
      <w:overflowPunct w:val="0"/>
      <w:autoSpaceDE w:val="0"/>
      <w:autoSpaceDN w:val="0"/>
      <w:adjustRightInd w:val="0"/>
      <w:spacing w:before="60"/>
      <w:ind w:right="357"/>
      <w:jc w:val="center"/>
      <w:textAlignment w:val="baseline"/>
    </w:pPr>
    <w:rPr>
      <w:b/>
      <w:iCs/>
      <w:sz w:val="22"/>
      <w:szCs w:val="20"/>
    </w:rPr>
  </w:style>
  <w:style w:type="character" w:customStyle="1" w:styleId="a7">
    <w:name w:val="Текст Знак"/>
    <w:basedOn w:val="a0"/>
    <w:link w:val="a6"/>
    <w:rsid w:val="001109DF"/>
    <w:rPr>
      <w:rFonts w:ascii="Courier New" w:hAnsi="Courier New" w:cs="Courier New"/>
    </w:rPr>
  </w:style>
  <w:style w:type="paragraph" w:customStyle="1" w:styleId="empty">
    <w:name w:val="empty"/>
    <w:basedOn w:val="a"/>
    <w:rsid w:val="00651213"/>
    <w:pPr>
      <w:spacing w:before="100" w:beforeAutospacing="1" w:after="100" w:afterAutospacing="1"/>
    </w:pPr>
  </w:style>
  <w:style w:type="paragraph" w:customStyle="1" w:styleId="s16">
    <w:name w:val="s_16"/>
    <w:basedOn w:val="a"/>
    <w:rsid w:val="00651213"/>
    <w:pPr>
      <w:spacing w:before="100" w:beforeAutospacing="1" w:after="100" w:afterAutospacing="1"/>
    </w:pPr>
  </w:style>
  <w:style w:type="character" w:customStyle="1" w:styleId="ConsPlusNormal0">
    <w:name w:val="ConsPlusNormal Знак"/>
    <w:link w:val="ConsPlusNormal"/>
    <w:locked/>
    <w:rsid w:val="0084777F"/>
    <w:rPr>
      <w:rFonts w:ascii="Arial" w:hAnsi="Arial" w:cs="Arial"/>
      <w:sz w:val="16"/>
      <w:szCs w:val="16"/>
    </w:rPr>
  </w:style>
</w:styles>
</file>

<file path=word/webSettings.xml><?xml version="1.0" encoding="utf-8"?>
<w:webSettings xmlns:r="http://schemas.openxmlformats.org/officeDocument/2006/relationships" xmlns:w="http://schemas.openxmlformats.org/wordprocessingml/2006/main">
  <w:divs>
    <w:div w:id="5838570">
      <w:bodyDiv w:val="1"/>
      <w:marLeft w:val="0"/>
      <w:marRight w:val="0"/>
      <w:marTop w:val="0"/>
      <w:marBottom w:val="0"/>
      <w:divBdr>
        <w:top w:val="none" w:sz="0" w:space="0" w:color="auto"/>
        <w:left w:val="none" w:sz="0" w:space="0" w:color="auto"/>
        <w:bottom w:val="none" w:sz="0" w:space="0" w:color="auto"/>
        <w:right w:val="none" w:sz="0" w:space="0" w:color="auto"/>
      </w:divBdr>
    </w:div>
    <w:div w:id="13922434">
      <w:bodyDiv w:val="1"/>
      <w:marLeft w:val="0"/>
      <w:marRight w:val="0"/>
      <w:marTop w:val="0"/>
      <w:marBottom w:val="0"/>
      <w:divBdr>
        <w:top w:val="none" w:sz="0" w:space="0" w:color="auto"/>
        <w:left w:val="none" w:sz="0" w:space="0" w:color="auto"/>
        <w:bottom w:val="none" w:sz="0" w:space="0" w:color="auto"/>
        <w:right w:val="none" w:sz="0" w:space="0" w:color="auto"/>
      </w:divBdr>
    </w:div>
    <w:div w:id="56125108">
      <w:bodyDiv w:val="1"/>
      <w:marLeft w:val="0"/>
      <w:marRight w:val="0"/>
      <w:marTop w:val="0"/>
      <w:marBottom w:val="0"/>
      <w:divBdr>
        <w:top w:val="none" w:sz="0" w:space="0" w:color="auto"/>
        <w:left w:val="none" w:sz="0" w:space="0" w:color="auto"/>
        <w:bottom w:val="none" w:sz="0" w:space="0" w:color="auto"/>
        <w:right w:val="none" w:sz="0" w:space="0" w:color="auto"/>
      </w:divBdr>
    </w:div>
    <w:div w:id="68118444">
      <w:bodyDiv w:val="1"/>
      <w:marLeft w:val="0"/>
      <w:marRight w:val="0"/>
      <w:marTop w:val="0"/>
      <w:marBottom w:val="0"/>
      <w:divBdr>
        <w:top w:val="none" w:sz="0" w:space="0" w:color="auto"/>
        <w:left w:val="none" w:sz="0" w:space="0" w:color="auto"/>
        <w:bottom w:val="none" w:sz="0" w:space="0" w:color="auto"/>
        <w:right w:val="none" w:sz="0" w:space="0" w:color="auto"/>
      </w:divBdr>
    </w:div>
    <w:div w:id="150291877">
      <w:bodyDiv w:val="1"/>
      <w:marLeft w:val="0"/>
      <w:marRight w:val="0"/>
      <w:marTop w:val="0"/>
      <w:marBottom w:val="0"/>
      <w:divBdr>
        <w:top w:val="none" w:sz="0" w:space="0" w:color="auto"/>
        <w:left w:val="none" w:sz="0" w:space="0" w:color="auto"/>
        <w:bottom w:val="none" w:sz="0" w:space="0" w:color="auto"/>
        <w:right w:val="none" w:sz="0" w:space="0" w:color="auto"/>
      </w:divBdr>
    </w:div>
    <w:div w:id="202450679">
      <w:bodyDiv w:val="1"/>
      <w:marLeft w:val="0"/>
      <w:marRight w:val="0"/>
      <w:marTop w:val="0"/>
      <w:marBottom w:val="0"/>
      <w:divBdr>
        <w:top w:val="none" w:sz="0" w:space="0" w:color="auto"/>
        <w:left w:val="none" w:sz="0" w:space="0" w:color="auto"/>
        <w:bottom w:val="none" w:sz="0" w:space="0" w:color="auto"/>
        <w:right w:val="none" w:sz="0" w:space="0" w:color="auto"/>
      </w:divBdr>
    </w:div>
    <w:div w:id="232813588">
      <w:bodyDiv w:val="1"/>
      <w:marLeft w:val="0"/>
      <w:marRight w:val="0"/>
      <w:marTop w:val="0"/>
      <w:marBottom w:val="0"/>
      <w:divBdr>
        <w:top w:val="none" w:sz="0" w:space="0" w:color="auto"/>
        <w:left w:val="none" w:sz="0" w:space="0" w:color="auto"/>
        <w:bottom w:val="none" w:sz="0" w:space="0" w:color="auto"/>
        <w:right w:val="none" w:sz="0" w:space="0" w:color="auto"/>
      </w:divBdr>
    </w:div>
    <w:div w:id="252780294">
      <w:bodyDiv w:val="1"/>
      <w:marLeft w:val="0"/>
      <w:marRight w:val="0"/>
      <w:marTop w:val="0"/>
      <w:marBottom w:val="0"/>
      <w:divBdr>
        <w:top w:val="none" w:sz="0" w:space="0" w:color="auto"/>
        <w:left w:val="none" w:sz="0" w:space="0" w:color="auto"/>
        <w:bottom w:val="none" w:sz="0" w:space="0" w:color="auto"/>
        <w:right w:val="none" w:sz="0" w:space="0" w:color="auto"/>
      </w:divBdr>
    </w:div>
    <w:div w:id="264390262">
      <w:bodyDiv w:val="1"/>
      <w:marLeft w:val="0"/>
      <w:marRight w:val="0"/>
      <w:marTop w:val="0"/>
      <w:marBottom w:val="0"/>
      <w:divBdr>
        <w:top w:val="none" w:sz="0" w:space="0" w:color="auto"/>
        <w:left w:val="none" w:sz="0" w:space="0" w:color="auto"/>
        <w:bottom w:val="none" w:sz="0" w:space="0" w:color="auto"/>
        <w:right w:val="none" w:sz="0" w:space="0" w:color="auto"/>
      </w:divBdr>
    </w:div>
    <w:div w:id="329676174">
      <w:bodyDiv w:val="1"/>
      <w:marLeft w:val="0"/>
      <w:marRight w:val="0"/>
      <w:marTop w:val="0"/>
      <w:marBottom w:val="0"/>
      <w:divBdr>
        <w:top w:val="none" w:sz="0" w:space="0" w:color="auto"/>
        <w:left w:val="none" w:sz="0" w:space="0" w:color="auto"/>
        <w:bottom w:val="none" w:sz="0" w:space="0" w:color="auto"/>
        <w:right w:val="none" w:sz="0" w:space="0" w:color="auto"/>
      </w:divBdr>
    </w:div>
    <w:div w:id="330451060">
      <w:bodyDiv w:val="1"/>
      <w:marLeft w:val="0"/>
      <w:marRight w:val="0"/>
      <w:marTop w:val="0"/>
      <w:marBottom w:val="0"/>
      <w:divBdr>
        <w:top w:val="none" w:sz="0" w:space="0" w:color="auto"/>
        <w:left w:val="none" w:sz="0" w:space="0" w:color="auto"/>
        <w:bottom w:val="none" w:sz="0" w:space="0" w:color="auto"/>
        <w:right w:val="none" w:sz="0" w:space="0" w:color="auto"/>
      </w:divBdr>
    </w:div>
    <w:div w:id="352848263">
      <w:bodyDiv w:val="1"/>
      <w:marLeft w:val="0"/>
      <w:marRight w:val="0"/>
      <w:marTop w:val="0"/>
      <w:marBottom w:val="0"/>
      <w:divBdr>
        <w:top w:val="none" w:sz="0" w:space="0" w:color="auto"/>
        <w:left w:val="none" w:sz="0" w:space="0" w:color="auto"/>
        <w:bottom w:val="none" w:sz="0" w:space="0" w:color="auto"/>
        <w:right w:val="none" w:sz="0" w:space="0" w:color="auto"/>
      </w:divBdr>
    </w:div>
    <w:div w:id="360060791">
      <w:bodyDiv w:val="1"/>
      <w:marLeft w:val="0"/>
      <w:marRight w:val="0"/>
      <w:marTop w:val="0"/>
      <w:marBottom w:val="0"/>
      <w:divBdr>
        <w:top w:val="none" w:sz="0" w:space="0" w:color="auto"/>
        <w:left w:val="none" w:sz="0" w:space="0" w:color="auto"/>
        <w:bottom w:val="none" w:sz="0" w:space="0" w:color="auto"/>
        <w:right w:val="none" w:sz="0" w:space="0" w:color="auto"/>
      </w:divBdr>
    </w:div>
    <w:div w:id="398525109">
      <w:bodyDiv w:val="1"/>
      <w:marLeft w:val="0"/>
      <w:marRight w:val="0"/>
      <w:marTop w:val="0"/>
      <w:marBottom w:val="0"/>
      <w:divBdr>
        <w:top w:val="none" w:sz="0" w:space="0" w:color="auto"/>
        <w:left w:val="none" w:sz="0" w:space="0" w:color="auto"/>
        <w:bottom w:val="none" w:sz="0" w:space="0" w:color="auto"/>
        <w:right w:val="none" w:sz="0" w:space="0" w:color="auto"/>
      </w:divBdr>
    </w:div>
    <w:div w:id="402918761">
      <w:bodyDiv w:val="1"/>
      <w:marLeft w:val="0"/>
      <w:marRight w:val="0"/>
      <w:marTop w:val="0"/>
      <w:marBottom w:val="0"/>
      <w:divBdr>
        <w:top w:val="none" w:sz="0" w:space="0" w:color="auto"/>
        <w:left w:val="none" w:sz="0" w:space="0" w:color="auto"/>
        <w:bottom w:val="none" w:sz="0" w:space="0" w:color="auto"/>
        <w:right w:val="none" w:sz="0" w:space="0" w:color="auto"/>
      </w:divBdr>
    </w:div>
    <w:div w:id="474760864">
      <w:bodyDiv w:val="1"/>
      <w:marLeft w:val="0"/>
      <w:marRight w:val="0"/>
      <w:marTop w:val="0"/>
      <w:marBottom w:val="0"/>
      <w:divBdr>
        <w:top w:val="none" w:sz="0" w:space="0" w:color="auto"/>
        <w:left w:val="none" w:sz="0" w:space="0" w:color="auto"/>
        <w:bottom w:val="none" w:sz="0" w:space="0" w:color="auto"/>
        <w:right w:val="none" w:sz="0" w:space="0" w:color="auto"/>
      </w:divBdr>
    </w:div>
    <w:div w:id="505562568">
      <w:bodyDiv w:val="1"/>
      <w:marLeft w:val="0"/>
      <w:marRight w:val="0"/>
      <w:marTop w:val="0"/>
      <w:marBottom w:val="0"/>
      <w:divBdr>
        <w:top w:val="none" w:sz="0" w:space="0" w:color="auto"/>
        <w:left w:val="none" w:sz="0" w:space="0" w:color="auto"/>
        <w:bottom w:val="none" w:sz="0" w:space="0" w:color="auto"/>
        <w:right w:val="none" w:sz="0" w:space="0" w:color="auto"/>
      </w:divBdr>
    </w:div>
    <w:div w:id="514416330">
      <w:bodyDiv w:val="1"/>
      <w:marLeft w:val="0"/>
      <w:marRight w:val="0"/>
      <w:marTop w:val="0"/>
      <w:marBottom w:val="0"/>
      <w:divBdr>
        <w:top w:val="none" w:sz="0" w:space="0" w:color="auto"/>
        <w:left w:val="none" w:sz="0" w:space="0" w:color="auto"/>
        <w:bottom w:val="none" w:sz="0" w:space="0" w:color="auto"/>
        <w:right w:val="none" w:sz="0" w:space="0" w:color="auto"/>
      </w:divBdr>
    </w:div>
    <w:div w:id="542980241">
      <w:bodyDiv w:val="1"/>
      <w:marLeft w:val="0"/>
      <w:marRight w:val="0"/>
      <w:marTop w:val="0"/>
      <w:marBottom w:val="0"/>
      <w:divBdr>
        <w:top w:val="none" w:sz="0" w:space="0" w:color="auto"/>
        <w:left w:val="none" w:sz="0" w:space="0" w:color="auto"/>
        <w:bottom w:val="none" w:sz="0" w:space="0" w:color="auto"/>
        <w:right w:val="none" w:sz="0" w:space="0" w:color="auto"/>
      </w:divBdr>
    </w:div>
    <w:div w:id="687755397">
      <w:bodyDiv w:val="1"/>
      <w:marLeft w:val="0"/>
      <w:marRight w:val="0"/>
      <w:marTop w:val="0"/>
      <w:marBottom w:val="0"/>
      <w:divBdr>
        <w:top w:val="none" w:sz="0" w:space="0" w:color="auto"/>
        <w:left w:val="none" w:sz="0" w:space="0" w:color="auto"/>
        <w:bottom w:val="none" w:sz="0" w:space="0" w:color="auto"/>
        <w:right w:val="none" w:sz="0" w:space="0" w:color="auto"/>
      </w:divBdr>
    </w:div>
    <w:div w:id="790125304">
      <w:bodyDiv w:val="1"/>
      <w:marLeft w:val="0"/>
      <w:marRight w:val="0"/>
      <w:marTop w:val="0"/>
      <w:marBottom w:val="0"/>
      <w:divBdr>
        <w:top w:val="none" w:sz="0" w:space="0" w:color="auto"/>
        <w:left w:val="none" w:sz="0" w:space="0" w:color="auto"/>
        <w:bottom w:val="none" w:sz="0" w:space="0" w:color="auto"/>
        <w:right w:val="none" w:sz="0" w:space="0" w:color="auto"/>
      </w:divBdr>
    </w:div>
    <w:div w:id="859272515">
      <w:bodyDiv w:val="1"/>
      <w:marLeft w:val="0"/>
      <w:marRight w:val="0"/>
      <w:marTop w:val="0"/>
      <w:marBottom w:val="0"/>
      <w:divBdr>
        <w:top w:val="none" w:sz="0" w:space="0" w:color="auto"/>
        <w:left w:val="none" w:sz="0" w:space="0" w:color="auto"/>
        <w:bottom w:val="none" w:sz="0" w:space="0" w:color="auto"/>
        <w:right w:val="none" w:sz="0" w:space="0" w:color="auto"/>
      </w:divBdr>
    </w:div>
    <w:div w:id="893393313">
      <w:bodyDiv w:val="1"/>
      <w:marLeft w:val="0"/>
      <w:marRight w:val="0"/>
      <w:marTop w:val="0"/>
      <w:marBottom w:val="0"/>
      <w:divBdr>
        <w:top w:val="none" w:sz="0" w:space="0" w:color="auto"/>
        <w:left w:val="none" w:sz="0" w:space="0" w:color="auto"/>
        <w:bottom w:val="none" w:sz="0" w:space="0" w:color="auto"/>
        <w:right w:val="none" w:sz="0" w:space="0" w:color="auto"/>
      </w:divBdr>
    </w:div>
    <w:div w:id="974987604">
      <w:bodyDiv w:val="1"/>
      <w:marLeft w:val="0"/>
      <w:marRight w:val="0"/>
      <w:marTop w:val="0"/>
      <w:marBottom w:val="0"/>
      <w:divBdr>
        <w:top w:val="none" w:sz="0" w:space="0" w:color="auto"/>
        <w:left w:val="none" w:sz="0" w:space="0" w:color="auto"/>
        <w:bottom w:val="none" w:sz="0" w:space="0" w:color="auto"/>
        <w:right w:val="none" w:sz="0" w:space="0" w:color="auto"/>
      </w:divBdr>
    </w:div>
    <w:div w:id="1078795377">
      <w:bodyDiv w:val="1"/>
      <w:marLeft w:val="0"/>
      <w:marRight w:val="0"/>
      <w:marTop w:val="0"/>
      <w:marBottom w:val="0"/>
      <w:divBdr>
        <w:top w:val="none" w:sz="0" w:space="0" w:color="auto"/>
        <w:left w:val="none" w:sz="0" w:space="0" w:color="auto"/>
        <w:bottom w:val="none" w:sz="0" w:space="0" w:color="auto"/>
        <w:right w:val="none" w:sz="0" w:space="0" w:color="auto"/>
      </w:divBdr>
    </w:div>
    <w:div w:id="1179009437">
      <w:bodyDiv w:val="1"/>
      <w:marLeft w:val="0"/>
      <w:marRight w:val="0"/>
      <w:marTop w:val="0"/>
      <w:marBottom w:val="0"/>
      <w:divBdr>
        <w:top w:val="none" w:sz="0" w:space="0" w:color="auto"/>
        <w:left w:val="none" w:sz="0" w:space="0" w:color="auto"/>
        <w:bottom w:val="none" w:sz="0" w:space="0" w:color="auto"/>
        <w:right w:val="none" w:sz="0" w:space="0" w:color="auto"/>
      </w:divBdr>
    </w:div>
    <w:div w:id="1183323146">
      <w:bodyDiv w:val="1"/>
      <w:marLeft w:val="0"/>
      <w:marRight w:val="0"/>
      <w:marTop w:val="0"/>
      <w:marBottom w:val="0"/>
      <w:divBdr>
        <w:top w:val="none" w:sz="0" w:space="0" w:color="auto"/>
        <w:left w:val="none" w:sz="0" w:space="0" w:color="auto"/>
        <w:bottom w:val="none" w:sz="0" w:space="0" w:color="auto"/>
        <w:right w:val="none" w:sz="0" w:space="0" w:color="auto"/>
      </w:divBdr>
    </w:div>
    <w:div w:id="1212839546">
      <w:bodyDiv w:val="1"/>
      <w:marLeft w:val="0"/>
      <w:marRight w:val="0"/>
      <w:marTop w:val="0"/>
      <w:marBottom w:val="0"/>
      <w:divBdr>
        <w:top w:val="none" w:sz="0" w:space="0" w:color="auto"/>
        <w:left w:val="none" w:sz="0" w:space="0" w:color="auto"/>
        <w:bottom w:val="none" w:sz="0" w:space="0" w:color="auto"/>
        <w:right w:val="none" w:sz="0" w:space="0" w:color="auto"/>
      </w:divBdr>
    </w:div>
    <w:div w:id="1251548331">
      <w:bodyDiv w:val="1"/>
      <w:marLeft w:val="0"/>
      <w:marRight w:val="0"/>
      <w:marTop w:val="0"/>
      <w:marBottom w:val="0"/>
      <w:divBdr>
        <w:top w:val="none" w:sz="0" w:space="0" w:color="auto"/>
        <w:left w:val="none" w:sz="0" w:space="0" w:color="auto"/>
        <w:bottom w:val="none" w:sz="0" w:space="0" w:color="auto"/>
        <w:right w:val="none" w:sz="0" w:space="0" w:color="auto"/>
      </w:divBdr>
    </w:div>
    <w:div w:id="1325401376">
      <w:bodyDiv w:val="1"/>
      <w:marLeft w:val="0"/>
      <w:marRight w:val="0"/>
      <w:marTop w:val="0"/>
      <w:marBottom w:val="0"/>
      <w:divBdr>
        <w:top w:val="none" w:sz="0" w:space="0" w:color="auto"/>
        <w:left w:val="none" w:sz="0" w:space="0" w:color="auto"/>
        <w:bottom w:val="none" w:sz="0" w:space="0" w:color="auto"/>
        <w:right w:val="none" w:sz="0" w:space="0" w:color="auto"/>
      </w:divBdr>
    </w:div>
    <w:div w:id="1362171868">
      <w:bodyDiv w:val="1"/>
      <w:marLeft w:val="0"/>
      <w:marRight w:val="0"/>
      <w:marTop w:val="0"/>
      <w:marBottom w:val="0"/>
      <w:divBdr>
        <w:top w:val="none" w:sz="0" w:space="0" w:color="auto"/>
        <w:left w:val="none" w:sz="0" w:space="0" w:color="auto"/>
        <w:bottom w:val="none" w:sz="0" w:space="0" w:color="auto"/>
        <w:right w:val="none" w:sz="0" w:space="0" w:color="auto"/>
      </w:divBdr>
    </w:div>
    <w:div w:id="1462921871">
      <w:bodyDiv w:val="1"/>
      <w:marLeft w:val="0"/>
      <w:marRight w:val="0"/>
      <w:marTop w:val="0"/>
      <w:marBottom w:val="0"/>
      <w:divBdr>
        <w:top w:val="none" w:sz="0" w:space="0" w:color="auto"/>
        <w:left w:val="none" w:sz="0" w:space="0" w:color="auto"/>
        <w:bottom w:val="none" w:sz="0" w:space="0" w:color="auto"/>
        <w:right w:val="none" w:sz="0" w:space="0" w:color="auto"/>
      </w:divBdr>
    </w:div>
    <w:div w:id="1485705546">
      <w:bodyDiv w:val="1"/>
      <w:marLeft w:val="0"/>
      <w:marRight w:val="0"/>
      <w:marTop w:val="0"/>
      <w:marBottom w:val="0"/>
      <w:divBdr>
        <w:top w:val="none" w:sz="0" w:space="0" w:color="auto"/>
        <w:left w:val="none" w:sz="0" w:space="0" w:color="auto"/>
        <w:bottom w:val="none" w:sz="0" w:space="0" w:color="auto"/>
        <w:right w:val="none" w:sz="0" w:space="0" w:color="auto"/>
      </w:divBdr>
    </w:div>
    <w:div w:id="1563175533">
      <w:bodyDiv w:val="1"/>
      <w:marLeft w:val="0"/>
      <w:marRight w:val="0"/>
      <w:marTop w:val="0"/>
      <w:marBottom w:val="0"/>
      <w:divBdr>
        <w:top w:val="none" w:sz="0" w:space="0" w:color="auto"/>
        <w:left w:val="none" w:sz="0" w:space="0" w:color="auto"/>
        <w:bottom w:val="none" w:sz="0" w:space="0" w:color="auto"/>
        <w:right w:val="none" w:sz="0" w:space="0" w:color="auto"/>
      </w:divBdr>
    </w:div>
    <w:div w:id="1676498851">
      <w:bodyDiv w:val="1"/>
      <w:marLeft w:val="0"/>
      <w:marRight w:val="0"/>
      <w:marTop w:val="0"/>
      <w:marBottom w:val="0"/>
      <w:divBdr>
        <w:top w:val="none" w:sz="0" w:space="0" w:color="auto"/>
        <w:left w:val="none" w:sz="0" w:space="0" w:color="auto"/>
        <w:bottom w:val="none" w:sz="0" w:space="0" w:color="auto"/>
        <w:right w:val="none" w:sz="0" w:space="0" w:color="auto"/>
      </w:divBdr>
    </w:div>
    <w:div w:id="1853102481">
      <w:bodyDiv w:val="1"/>
      <w:marLeft w:val="0"/>
      <w:marRight w:val="0"/>
      <w:marTop w:val="0"/>
      <w:marBottom w:val="0"/>
      <w:divBdr>
        <w:top w:val="none" w:sz="0" w:space="0" w:color="auto"/>
        <w:left w:val="none" w:sz="0" w:space="0" w:color="auto"/>
        <w:bottom w:val="none" w:sz="0" w:space="0" w:color="auto"/>
        <w:right w:val="none" w:sz="0" w:space="0" w:color="auto"/>
      </w:divBdr>
    </w:div>
    <w:div w:id="1947544691">
      <w:bodyDiv w:val="1"/>
      <w:marLeft w:val="0"/>
      <w:marRight w:val="0"/>
      <w:marTop w:val="0"/>
      <w:marBottom w:val="0"/>
      <w:divBdr>
        <w:top w:val="none" w:sz="0" w:space="0" w:color="auto"/>
        <w:left w:val="none" w:sz="0" w:space="0" w:color="auto"/>
        <w:bottom w:val="none" w:sz="0" w:space="0" w:color="auto"/>
        <w:right w:val="none" w:sz="0" w:space="0" w:color="auto"/>
      </w:divBdr>
    </w:div>
    <w:div w:id="1951929661">
      <w:bodyDiv w:val="1"/>
      <w:marLeft w:val="0"/>
      <w:marRight w:val="0"/>
      <w:marTop w:val="0"/>
      <w:marBottom w:val="0"/>
      <w:divBdr>
        <w:top w:val="none" w:sz="0" w:space="0" w:color="auto"/>
        <w:left w:val="none" w:sz="0" w:space="0" w:color="auto"/>
        <w:bottom w:val="none" w:sz="0" w:space="0" w:color="auto"/>
        <w:right w:val="none" w:sz="0" w:space="0" w:color="auto"/>
      </w:divBdr>
    </w:div>
    <w:div w:id="1982727940">
      <w:bodyDiv w:val="1"/>
      <w:marLeft w:val="0"/>
      <w:marRight w:val="0"/>
      <w:marTop w:val="0"/>
      <w:marBottom w:val="0"/>
      <w:divBdr>
        <w:top w:val="none" w:sz="0" w:space="0" w:color="auto"/>
        <w:left w:val="none" w:sz="0" w:space="0" w:color="auto"/>
        <w:bottom w:val="none" w:sz="0" w:space="0" w:color="auto"/>
        <w:right w:val="none" w:sz="0" w:space="0" w:color="auto"/>
      </w:divBdr>
    </w:div>
    <w:div w:id="2146851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internet.garant.ru/" TargetMode="External"/><Relationship Id="rId18" Type="http://schemas.openxmlformats.org/officeDocument/2006/relationships/hyperlink" Target="http://www.torgi.gov.ru/"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internet.garant.ru/" TargetMode="External"/><Relationship Id="rId7" Type="http://schemas.openxmlformats.org/officeDocument/2006/relationships/settings" Target="settings.xml"/><Relationship Id="rId12" Type="http://schemas.openxmlformats.org/officeDocument/2006/relationships/hyperlink" Target="https://admbk.ru/munitsipalnye-obrazovaniya/svobodinskoe-mo" TargetMode="External"/><Relationship Id="rId17" Type="http://schemas.openxmlformats.org/officeDocument/2006/relationships/hyperlink" Target="https://www.consultant.ru/document/cons_doc_LAW_54572/"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internet.garant.ru/" TargetMode="External"/><Relationship Id="rId20" Type="http://schemas.openxmlformats.org/officeDocument/2006/relationships/hyperlink" Target="https://internet.garant.ru/"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torgi.gov.ru" TargetMode="External"/><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internet.garant.ru/"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admbk.ru/munitsipalnye-obrazovaniya/svobodinskoe-mo"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internet.garant.ru/" TargetMode="External"/><Relationship Id="rId22" Type="http://schemas.openxmlformats.org/officeDocument/2006/relationships/hyperlink" Target="http://www.torgi.gov.ru"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Документ" ma:contentTypeID="0x0101004D28362204D98B4A84FC1226A015820A" ma:contentTypeVersion="0" ma:contentTypeDescription="Создание документа." ma:contentTypeScope="" ma:versionID="376eabc98d81cc9894220a345fb33423">
  <xsd:schema xmlns:xsd="http://www.w3.org/2001/XMLSchema" xmlns:xs="http://www.w3.org/2001/XMLSchema" xmlns:p="http://schemas.microsoft.com/office/2006/metadata/properties" targetNamespace="http://schemas.microsoft.com/office/2006/metadata/properties" ma:root="true" ma:fieldsID="89d58f4857a619b7c345529988bca39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99047E-72BA-4208-914B-136DAC86231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06C0DAA-8D31-446C-BC05-88E56CD583D7}">
  <ds:schemaRefs>
    <ds:schemaRef ds:uri="http://schemas.microsoft.com/sharepoint/v3/contenttype/forms"/>
  </ds:schemaRefs>
</ds:datastoreItem>
</file>

<file path=customXml/itemProps3.xml><?xml version="1.0" encoding="utf-8"?>
<ds:datastoreItem xmlns:ds="http://schemas.openxmlformats.org/officeDocument/2006/customXml" ds:itemID="{CBD920C3-EF4C-42E3-8113-7C87EF1631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811ABCE8-B4BB-4771-9F55-BA76206DA9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Pages>
  <Words>19821</Words>
  <Characters>112980</Characters>
  <Application>Microsoft Office Word</Application>
  <DocSecurity>0</DocSecurity>
  <Lines>941</Lines>
  <Paragraphs>265</Paragraphs>
  <ScaleCrop>false</ScaleCrop>
  <HeadingPairs>
    <vt:vector size="2" baseType="variant">
      <vt:variant>
        <vt:lpstr>Название</vt:lpstr>
      </vt:variant>
      <vt:variant>
        <vt:i4>1</vt:i4>
      </vt:variant>
    </vt:vector>
  </HeadingPairs>
  <TitlesOfParts>
    <vt:vector size="1" baseType="lpstr">
      <vt:lpstr>Приложение № 1</vt:lpstr>
    </vt:vector>
  </TitlesOfParts>
  <Company>SPecialiST RePack</Company>
  <LinksUpToDate>false</LinksUpToDate>
  <CharactersWithSpaces>132536</CharactersWithSpaces>
  <SharedDoc>false</SharedDoc>
  <HLinks>
    <vt:vector size="198" baseType="variant">
      <vt:variant>
        <vt:i4>1572898</vt:i4>
      </vt:variant>
      <vt:variant>
        <vt:i4>180</vt:i4>
      </vt:variant>
      <vt:variant>
        <vt:i4>0</vt:i4>
      </vt:variant>
      <vt:variant>
        <vt:i4>5</vt:i4>
      </vt:variant>
      <vt:variant>
        <vt:lpwstr/>
      </vt:variant>
      <vt:variant>
        <vt:lpwstr>sub_327</vt:lpwstr>
      </vt:variant>
      <vt:variant>
        <vt:i4>1245219</vt:i4>
      </vt:variant>
      <vt:variant>
        <vt:i4>177</vt:i4>
      </vt:variant>
      <vt:variant>
        <vt:i4>0</vt:i4>
      </vt:variant>
      <vt:variant>
        <vt:i4>5</vt:i4>
      </vt:variant>
      <vt:variant>
        <vt:lpwstr/>
      </vt:variant>
      <vt:variant>
        <vt:lpwstr>sub_296</vt:lpwstr>
      </vt:variant>
      <vt:variant>
        <vt:i4>524354</vt:i4>
      </vt:variant>
      <vt:variant>
        <vt:i4>174</vt:i4>
      </vt:variant>
      <vt:variant>
        <vt:i4>0</vt:i4>
      </vt:variant>
      <vt:variant>
        <vt:i4>5</vt:i4>
      </vt:variant>
      <vt:variant>
        <vt:lpwstr>http://www.torgi.gov.ru/</vt:lpwstr>
      </vt:variant>
      <vt:variant>
        <vt:lpwstr/>
      </vt:variant>
      <vt:variant>
        <vt:i4>4784203</vt:i4>
      </vt:variant>
      <vt:variant>
        <vt:i4>171</vt:i4>
      </vt:variant>
      <vt:variant>
        <vt:i4>0</vt:i4>
      </vt:variant>
      <vt:variant>
        <vt:i4>5</vt:i4>
      </vt:variant>
      <vt:variant>
        <vt:lpwstr>http://dmi.volgadmin.ru/Concession/Detail.aspx?idn=2&amp;param=4</vt:lpwstr>
      </vt:variant>
      <vt:variant>
        <vt:lpwstr/>
      </vt:variant>
      <vt:variant>
        <vt:i4>917518</vt:i4>
      </vt:variant>
      <vt:variant>
        <vt:i4>168</vt:i4>
      </vt:variant>
      <vt:variant>
        <vt:i4>0</vt:i4>
      </vt:variant>
      <vt:variant>
        <vt:i4>5</vt:i4>
      </vt:variant>
      <vt:variant>
        <vt:lpwstr>http://www.volgadmin.ru/</vt:lpwstr>
      </vt:variant>
      <vt:variant>
        <vt:lpwstr/>
      </vt:variant>
      <vt:variant>
        <vt:i4>524354</vt:i4>
      </vt:variant>
      <vt:variant>
        <vt:i4>165</vt:i4>
      </vt:variant>
      <vt:variant>
        <vt:i4>0</vt:i4>
      </vt:variant>
      <vt:variant>
        <vt:i4>5</vt:i4>
      </vt:variant>
      <vt:variant>
        <vt:lpwstr>http://www.torgi.gov.ru/</vt:lpwstr>
      </vt:variant>
      <vt:variant>
        <vt:lpwstr/>
      </vt:variant>
      <vt:variant>
        <vt:i4>1835065</vt:i4>
      </vt:variant>
      <vt:variant>
        <vt:i4>158</vt:i4>
      </vt:variant>
      <vt:variant>
        <vt:i4>0</vt:i4>
      </vt:variant>
      <vt:variant>
        <vt:i4>5</vt:i4>
      </vt:variant>
      <vt:variant>
        <vt:lpwstr/>
      </vt:variant>
      <vt:variant>
        <vt:lpwstr>_Toc409907455</vt:lpwstr>
      </vt:variant>
      <vt:variant>
        <vt:i4>1835065</vt:i4>
      </vt:variant>
      <vt:variant>
        <vt:i4>152</vt:i4>
      </vt:variant>
      <vt:variant>
        <vt:i4>0</vt:i4>
      </vt:variant>
      <vt:variant>
        <vt:i4>5</vt:i4>
      </vt:variant>
      <vt:variant>
        <vt:lpwstr/>
      </vt:variant>
      <vt:variant>
        <vt:lpwstr>_Toc409907454</vt:lpwstr>
      </vt:variant>
      <vt:variant>
        <vt:i4>1835065</vt:i4>
      </vt:variant>
      <vt:variant>
        <vt:i4>146</vt:i4>
      </vt:variant>
      <vt:variant>
        <vt:i4>0</vt:i4>
      </vt:variant>
      <vt:variant>
        <vt:i4>5</vt:i4>
      </vt:variant>
      <vt:variant>
        <vt:lpwstr/>
      </vt:variant>
      <vt:variant>
        <vt:lpwstr>_Toc409907453</vt:lpwstr>
      </vt:variant>
      <vt:variant>
        <vt:i4>1835065</vt:i4>
      </vt:variant>
      <vt:variant>
        <vt:i4>140</vt:i4>
      </vt:variant>
      <vt:variant>
        <vt:i4>0</vt:i4>
      </vt:variant>
      <vt:variant>
        <vt:i4>5</vt:i4>
      </vt:variant>
      <vt:variant>
        <vt:lpwstr/>
      </vt:variant>
      <vt:variant>
        <vt:lpwstr>_Toc409907452</vt:lpwstr>
      </vt:variant>
      <vt:variant>
        <vt:i4>1835065</vt:i4>
      </vt:variant>
      <vt:variant>
        <vt:i4>134</vt:i4>
      </vt:variant>
      <vt:variant>
        <vt:i4>0</vt:i4>
      </vt:variant>
      <vt:variant>
        <vt:i4>5</vt:i4>
      </vt:variant>
      <vt:variant>
        <vt:lpwstr/>
      </vt:variant>
      <vt:variant>
        <vt:lpwstr>_Toc409907451</vt:lpwstr>
      </vt:variant>
      <vt:variant>
        <vt:i4>1835065</vt:i4>
      </vt:variant>
      <vt:variant>
        <vt:i4>128</vt:i4>
      </vt:variant>
      <vt:variant>
        <vt:i4>0</vt:i4>
      </vt:variant>
      <vt:variant>
        <vt:i4>5</vt:i4>
      </vt:variant>
      <vt:variant>
        <vt:lpwstr/>
      </vt:variant>
      <vt:variant>
        <vt:lpwstr>_Toc409907450</vt:lpwstr>
      </vt:variant>
      <vt:variant>
        <vt:i4>1900601</vt:i4>
      </vt:variant>
      <vt:variant>
        <vt:i4>122</vt:i4>
      </vt:variant>
      <vt:variant>
        <vt:i4>0</vt:i4>
      </vt:variant>
      <vt:variant>
        <vt:i4>5</vt:i4>
      </vt:variant>
      <vt:variant>
        <vt:lpwstr/>
      </vt:variant>
      <vt:variant>
        <vt:lpwstr>_Toc409907449</vt:lpwstr>
      </vt:variant>
      <vt:variant>
        <vt:i4>1900601</vt:i4>
      </vt:variant>
      <vt:variant>
        <vt:i4>116</vt:i4>
      </vt:variant>
      <vt:variant>
        <vt:i4>0</vt:i4>
      </vt:variant>
      <vt:variant>
        <vt:i4>5</vt:i4>
      </vt:variant>
      <vt:variant>
        <vt:lpwstr/>
      </vt:variant>
      <vt:variant>
        <vt:lpwstr>_Toc409907448</vt:lpwstr>
      </vt:variant>
      <vt:variant>
        <vt:i4>1900601</vt:i4>
      </vt:variant>
      <vt:variant>
        <vt:i4>110</vt:i4>
      </vt:variant>
      <vt:variant>
        <vt:i4>0</vt:i4>
      </vt:variant>
      <vt:variant>
        <vt:i4>5</vt:i4>
      </vt:variant>
      <vt:variant>
        <vt:lpwstr/>
      </vt:variant>
      <vt:variant>
        <vt:lpwstr>_Toc409907447</vt:lpwstr>
      </vt:variant>
      <vt:variant>
        <vt:i4>1900601</vt:i4>
      </vt:variant>
      <vt:variant>
        <vt:i4>104</vt:i4>
      </vt:variant>
      <vt:variant>
        <vt:i4>0</vt:i4>
      </vt:variant>
      <vt:variant>
        <vt:i4>5</vt:i4>
      </vt:variant>
      <vt:variant>
        <vt:lpwstr/>
      </vt:variant>
      <vt:variant>
        <vt:lpwstr>_Toc409907446</vt:lpwstr>
      </vt:variant>
      <vt:variant>
        <vt:i4>1900601</vt:i4>
      </vt:variant>
      <vt:variant>
        <vt:i4>98</vt:i4>
      </vt:variant>
      <vt:variant>
        <vt:i4>0</vt:i4>
      </vt:variant>
      <vt:variant>
        <vt:i4>5</vt:i4>
      </vt:variant>
      <vt:variant>
        <vt:lpwstr/>
      </vt:variant>
      <vt:variant>
        <vt:lpwstr>_Toc409907445</vt:lpwstr>
      </vt:variant>
      <vt:variant>
        <vt:i4>1900601</vt:i4>
      </vt:variant>
      <vt:variant>
        <vt:i4>92</vt:i4>
      </vt:variant>
      <vt:variant>
        <vt:i4>0</vt:i4>
      </vt:variant>
      <vt:variant>
        <vt:i4>5</vt:i4>
      </vt:variant>
      <vt:variant>
        <vt:lpwstr/>
      </vt:variant>
      <vt:variant>
        <vt:lpwstr>_Toc409907444</vt:lpwstr>
      </vt:variant>
      <vt:variant>
        <vt:i4>1900601</vt:i4>
      </vt:variant>
      <vt:variant>
        <vt:i4>86</vt:i4>
      </vt:variant>
      <vt:variant>
        <vt:i4>0</vt:i4>
      </vt:variant>
      <vt:variant>
        <vt:i4>5</vt:i4>
      </vt:variant>
      <vt:variant>
        <vt:lpwstr/>
      </vt:variant>
      <vt:variant>
        <vt:lpwstr>_Toc409907443</vt:lpwstr>
      </vt:variant>
      <vt:variant>
        <vt:i4>1900601</vt:i4>
      </vt:variant>
      <vt:variant>
        <vt:i4>80</vt:i4>
      </vt:variant>
      <vt:variant>
        <vt:i4>0</vt:i4>
      </vt:variant>
      <vt:variant>
        <vt:i4>5</vt:i4>
      </vt:variant>
      <vt:variant>
        <vt:lpwstr/>
      </vt:variant>
      <vt:variant>
        <vt:lpwstr>_Toc409907442</vt:lpwstr>
      </vt:variant>
      <vt:variant>
        <vt:i4>1900601</vt:i4>
      </vt:variant>
      <vt:variant>
        <vt:i4>74</vt:i4>
      </vt:variant>
      <vt:variant>
        <vt:i4>0</vt:i4>
      </vt:variant>
      <vt:variant>
        <vt:i4>5</vt:i4>
      </vt:variant>
      <vt:variant>
        <vt:lpwstr/>
      </vt:variant>
      <vt:variant>
        <vt:lpwstr>_Toc409907441</vt:lpwstr>
      </vt:variant>
      <vt:variant>
        <vt:i4>1900601</vt:i4>
      </vt:variant>
      <vt:variant>
        <vt:i4>68</vt:i4>
      </vt:variant>
      <vt:variant>
        <vt:i4>0</vt:i4>
      </vt:variant>
      <vt:variant>
        <vt:i4>5</vt:i4>
      </vt:variant>
      <vt:variant>
        <vt:lpwstr/>
      </vt:variant>
      <vt:variant>
        <vt:lpwstr>_Toc409907440</vt:lpwstr>
      </vt:variant>
      <vt:variant>
        <vt:i4>1703993</vt:i4>
      </vt:variant>
      <vt:variant>
        <vt:i4>62</vt:i4>
      </vt:variant>
      <vt:variant>
        <vt:i4>0</vt:i4>
      </vt:variant>
      <vt:variant>
        <vt:i4>5</vt:i4>
      </vt:variant>
      <vt:variant>
        <vt:lpwstr/>
      </vt:variant>
      <vt:variant>
        <vt:lpwstr>_Toc409907439</vt:lpwstr>
      </vt:variant>
      <vt:variant>
        <vt:i4>1703993</vt:i4>
      </vt:variant>
      <vt:variant>
        <vt:i4>56</vt:i4>
      </vt:variant>
      <vt:variant>
        <vt:i4>0</vt:i4>
      </vt:variant>
      <vt:variant>
        <vt:i4>5</vt:i4>
      </vt:variant>
      <vt:variant>
        <vt:lpwstr/>
      </vt:variant>
      <vt:variant>
        <vt:lpwstr>_Toc409907438</vt:lpwstr>
      </vt:variant>
      <vt:variant>
        <vt:i4>1703993</vt:i4>
      </vt:variant>
      <vt:variant>
        <vt:i4>50</vt:i4>
      </vt:variant>
      <vt:variant>
        <vt:i4>0</vt:i4>
      </vt:variant>
      <vt:variant>
        <vt:i4>5</vt:i4>
      </vt:variant>
      <vt:variant>
        <vt:lpwstr/>
      </vt:variant>
      <vt:variant>
        <vt:lpwstr>_Toc409907437</vt:lpwstr>
      </vt:variant>
      <vt:variant>
        <vt:i4>1703993</vt:i4>
      </vt:variant>
      <vt:variant>
        <vt:i4>44</vt:i4>
      </vt:variant>
      <vt:variant>
        <vt:i4>0</vt:i4>
      </vt:variant>
      <vt:variant>
        <vt:i4>5</vt:i4>
      </vt:variant>
      <vt:variant>
        <vt:lpwstr/>
      </vt:variant>
      <vt:variant>
        <vt:lpwstr>_Toc409907436</vt:lpwstr>
      </vt:variant>
      <vt:variant>
        <vt:i4>1703993</vt:i4>
      </vt:variant>
      <vt:variant>
        <vt:i4>38</vt:i4>
      </vt:variant>
      <vt:variant>
        <vt:i4>0</vt:i4>
      </vt:variant>
      <vt:variant>
        <vt:i4>5</vt:i4>
      </vt:variant>
      <vt:variant>
        <vt:lpwstr/>
      </vt:variant>
      <vt:variant>
        <vt:lpwstr>_Toc409907435</vt:lpwstr>
      </vt:variant>
      <vt:variant>
        <vt:i4>1703993</vt:i4>
      </vt:variant>
      <vt:variant>
        <vt:i4>32</vt:i4>
      </vt:variant>
      <vt:variant>
        <vt:i4>0</vt:i4>
      </vt:variant>
      <vt:variant>
        <vt:i4>5</vt:i4>
      </vt:variant>
      <vt:variant>
        <vt:lpwstr/>
      </vt:variant>
      <vt:variant>
        <vt:lpwstr>_Toc409907434</vt:lpwstr>
      </vt:variant>
      <vt:variant>
        <vt:i4>1703993</vt:i4>
      </vt:variant>
      <vt:variant>
        <vt:i4>26</vt:i4>
      </vt:variant>
      <vt:variant>
        <vt:i4>0</vt:i4>
      </vt:variant>
      <vt:variant>
        <vt:i4>5</vt:i4>
      </vt:variant>
      <vt:variant>
        <vt:lpwstr/>
      </vt:variant>
      <vt:variant>
        <vt:lpwstr>_Toc409907433</vt:lpwstr>
      </vt:variant>
      <vt:variant>
        <vt:i4>1703993</vt:i4>
      </vt:variant>
      <vt:variant>
        <vt:i4>20</vt:i4>
      </vt:variant>
      <vt:variant>
        <vt:i4>0</vt:i4>
      </vt:variant>
      <vt:variant>
        <vt:i4>5</vt:i4>
      </vt:variant>
      <vt:variant>
        <vt:lpwstr/>
      </vt:variant>
      <vt:variant>
        <vt:lpwstr>_Toc409907432</vt:lpwstr>
      </vt:variant>
      <vt:variant>
        <vt:i4>1703993</vt:i4>
      </vt:variant>
      <vt:variant>
        <vt:i4>14</vt:i4>
      </vt:variant>
      <vt:variant>
        <vt:i4>0</vt:i4>
      </vt:variant>
      <vt:variant>
        <vt:i4>5</vt:i4>
      </vt:variant>
      <vt:variant>
        <vt:lpwstr/>
      </vt:variant>
      <vt:variant>
        <vt:lpwstr>_Toc409907431</vt:lpwstr>
      </vt:variant>
      <vt:variant>
        <vt:i4>1703993</vt:i4>
      </vt:variant>
      <vt:variant>
        <vt:i4>8</vt:i4>
      </vt:variant>
      <vt:variant>
        <vt:i4>0</vt:i4>
      </vt:variant>
      <vt:variant>
        <vt:i4>5</vt:i4>
      </vt:variant>
      <vt:variant>
        <vt:lpwstr/>
      </vt:variant>
      <vt:variant>
        <vt:lpwstr>_Toc409907430</vt:lpwstr>
      </vt:variant>
      <vt:variant>
        <vt:i4>1769529</vt:i4>
      </vt:variant>
      <vt:variant>
        <vt:i4>2</vt:i4>
      </vt:variant>
      <vt:variant>
        <vt:i4>0</vt:i4>
      </vt:variant>
      <vt:variant>
        <vt:i4>5</vt:i4>
      </vt:variant>
      <vt:variant>
        <vt:lpwstr/>
      </vt:variant>
      <vt:variant>
        <vt:lpwstr>_Toc409907429</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1</dc:title>
  <dc:creator>ЛарькинаТН</dc:creator>
  <cp:lastModifiedBy>User</cp:lastModifiedBy>
  <cp:revision>4</cp:revision>
  <cp:lastPrinted>2016-10-17T12:31:00Z</cp:lastPrinted>
  <dcterms:created xsi:type="dcterms:W3CDTF">2026-05-19T11:38:00Z</dcterms:created>
  <dcterms:modified xsi:type="dcterms:W3CDTF">2026-05-19T11:56:00Z</dcterms:modified>
</cp:coreProperties>
</file>