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6"/>
        <w:tblW w:w="11055" w:type="dxa"/>
        <w:shd w:val="clear" w:color="auto" w:fill="FFC000"/>
        <w:tblLook w:val="0000"/>
      </w:tblPr>
      <w:tblGrid>
        <w:gridCol w:w="11055"/>
      </w:tblGrid>
      <w:tr w:rsidR="00A639D1" w:rsidRPr="00130C88" w:rsidTr="00A639D1">
        <w:trPr>
          <w:cnfStyle w:val="000000100000"/>
          <w:trHeight w:val="1635"/>
        </w:trPr>
        <w:tc>
          <w:tcPr>
            <w:cnfStyle w:val="000010000000"/>
            <w:tcW w:w="11055" w:type="dxa"/>
            <w:shd w:val="clear" w:color="auto" w:fill="FFC000"/>
          </w:tcPr>
          <w:p w:rsidR="00F44226" w:rsidRPr="00130C88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  <w:sz w:val="40"/>
                <w:szCs w:val="40"/>
              </w:rPr>
            </w:pPr>
            <w:r w:rsidRPr="00130C88">
              <w:rPr>
                <w:rFonts w:ascii="PT Astra Serif" w:hAnsi="PT Astra Serif"/>
                <w:sz w:val="40"/>
                <w:szCs w:val="40"/>
              </w:rPr>
              <w:t xml:space="preserve">Бюджет для граждан </w:t>
            </w:r>
          </w:p>
          <w:p w:rsidR="00F44226" w:rsidRPr="00130C88" w:rsidRDefault="00DE42CE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основе</w:t>
            </w:r>
            <w:r w:rsidR="00F44226" w:rsidRPr="00130C88">
              <w:rPr>
                <w:rFonts w:ascii="PT Astra Serif" w:hAnsi="PT Astra Serif"/>
              </w:rPr>
              <w:t xml:space="preserve"> решения Совета </w:t>
            </w:r>
          </w:p>
          <w:p w:rsidR="00F44226" w:rsidRPr="00130C88" w:rsidRDefault="006A63A5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proofErr w:type="spellStart"/>
            <w:r w:rsidRPr="00130C88">
              <w:rPr>
                <w:rFonts w:ascii="PT Astra Serif" w:hAnsi="PT Astra Serif"/>
              </w:rPr>
              <w:t>Старожуковского</w:t>
            </w:r>
            <w:proofErr w:type="spellEnd"/>
            <w:r w:rsidR="00F44226" w:rsidRPr="00130C88">
              <w:rPr>
                <w:rFonts w:ascii="PT Astra Serif" w:hAnsi="PT Astra Serif"/>
              </w:rPr>
              <w:t xml:space="preserve"> муниципального образования </w:t>
            </w:r>
          </w:p>
          <w:p w:rsidR="00F44226" w:rsidRPr="00130C88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130C88">
              <w:rPr>
                <w:rFonts w:ascii="PT Astra Serif" w:hAnsi="PT Astra Serif"/>
              </w:rPr>
              <w:t xml:space="preserve">Базарно-Карабулакского муниципального района </w:t>
            </w:r>
          </w:p>
          <w:p w:rsidR="00F44226" w:rsidRPr="00130C88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eastAsia="Times New Roman" w:hAnsi="PT Astra Serif" w:cs="Times New Roman"/>
                <w:color w:val="365F91"/>
              </w:rPr>
            </w:pPr>
            <w:r w:rsidRPr="00130C88">
              <w:rPr>
                <w:rFonts w:ascii="PT Astra Serif" w:hAnsi="PT Astra Serif"/>
              </w:rPr>
              <w:t>«</w:t>
            </w:r>
            <w:r w:rsidRPr="00130C88">
              <w:rPr>
                <w:rFonts w:ascii="PT Astra Serif" w:eastAsia="Times New Roman" w:hAnsi="PT Astra Serif" w:cs="Times New Roman"/>
                <w:color w:val="365F91"/>
              </w:rPr>
              <w:t>Об утверждении годового отчета об исполнении</w:t>
            </w:r>
            <w:r w:rsidRPr="00130C88">
              <w:rPr>
                <w:rFonts w:ascii="PT Astra Serif" w:hAnsi="PT Astra Serif"/>
              </w:rPr>
              <w:t xml:space="preserve"> </w:t>
            </w:r>
            <w:r w:rsidRPr="00130C88">
              <w:rPr>
                <w:rFonts w:ascii="PT Astra Serif" w:eastAsia="Times New Roman" w:hAnsi="PT Astra Serif" w:cs="Times New Roman"/>
                <w:color w:val="365F91"/>
              </w:rPr>
              <w:t xml:space="preserve">бюджета </w:t>
            </w:r>
            <w:proofErr w:type="spellStart"/>
            <w:r w:rsidR="006A63A5" w:rsidRPr="00130C88">
              <w:rPr>
                <w:rFonts w:ascii="PT Astra Serif" w:hAnsi="PT Astra Serif"/>
              </w:rPr>
              <w:t>Старожуковского</w:t>
            </w:r>
            <w:proofErr w:type="spellEnd"/>
            <w:r w:rsidR="00E0448B" w:rsidRPr="00130C88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  <w:r w:rsidRPr="00130C88">
              <w:rPr>
                <w:rFonts w:ascii="PT Astra Serif" w:eastAsia="Times New Roman" w:hAnsi="PT Astra Serif" w:cs="Times New Roman"/>
                <w:color w:val="365F91"/>
              </w:rPr>
              <w:t>муниципального</w:t>
            </w:r>
            <w:r w:rsidRPr="00130C88">
              <w:rPr>
                <w:rFonts w:ascii="PT Astra Serif" w:hAnsi="PT Astra Serif"/>
              </w:rPr>
              <w:t xml:space="preserve"> </w:t>
            </w:r>
            <w:r w:rsidRPr="00130C88">
              <w:rPr>
                <w:rFonts w:ascii="PT Astra Serif" w:eastAsia="Times New Roman" w:hAnsi="PT Astra Serif" w:cs="Times New Roman"/>
                <w:color w:val="365F91"/>
              </w:rPr>
              <w:t xml:space="preserve">образования </w:t>
            </w:r>
            <w:proofErr w:type="spellStart"/>
            <w:r w:rsidRPr="00130C88">
              <w:rPr>
                <w:rFonts w:ascii="PT Astra Serif" w:eastAsia="Times New Roman" w:hAnsi="PT Astra Serif" w:cs="Times New Roman"/>
                <w:color w:val="365F91"/>
              </w:rPr>
              <w:t>Базарно-Карабулакского</w:t>
            </w:r>
            <w:proofErr w:type="spellEnd"/>
            <w:r w:rsidRPr="00130C88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</w:p>
          <w:p w:rsidR="00A639D1" w:rsidRPr="00130C88" w:rsidRDefault="00383305" w:rsidP="00FB5450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proofErr w:type="gramStart"/>
            <w:r w:rsidRPr="00130C88">
              <w:rPr>
                <w:rFonts w:ascii="PT Astra Serif" w:eastAsia="Times New Roman" w:hAnsi="PT Astra Serif" w:cs="Times New Roman"/>
                <w:color w:val="365F91"/>
              </w:rPr>
              <w:t>муниципального</w:t>
            </w:r>
            <w:proofErr w:type="gramEnd"/>
            <w:r w:rsidRPr="00130C88">
              <w:rPr>
                <w:rFonts w:ascii="PT Astra Serif" w:eastAsia="Times New Roman" w:hAnsi="PT Astra Serif" w:cs="Times New Roman"/>
                <w:color w:val="365F91"/>
              </w:rPr>
              <w:t xml:space="preserve"> района за 202</w:t>
            </w:r>
            <w:r w:rsidR="00A91C2F">
              <w:rPr>
                <w:rFonts w:ascii="PT Astra Serif" w:eastAsia="Times New Roman" w:hAnsi="PT Astra Serif" w:cs="Times New Roman"/>
                <w:color w:val="365F91"/>
              </w:rPr>
              <w:t>4</w:t>
            </w:r>
            <w:r w:rsidR="00F44226" w:rsidRPr="00130C88">
              <w:rPr>
                <w:rFonts w:ascii="PT Astra Serif" w:eastAsia="Times New Roman" w:hAnsi="PT Astra Serif" w:cs="Times New Roman"/>
                <w:color w:val="365F91"/>
              </w:rPr>
              <w:t xml:space="preserve"> год</w:t>
            </w:r>
            <w:r w:rsidR="00F44226" w:rsidRPr="00130C88">
              <w:rPr>
                <w:rFonts w:ascii="PT Astra Serif" w:hAnsi="PT Astra Serif"/>
              </w:rPr>
              <w:t>»</w:t>
            </w:r>
          </w:p>
        </w:tc>
      </w:tr>
    </w:tbl>
    <w:p w:rsidR="00AC59A3" w:rsidRPr="00130C88" w:rsidRDefault="00AC59A3" w:rsidP="006F4814">
      <w:pPr>
        <w:jc w:val="center"/>
        <w:rPr>
          <w:rFonts w:ascii="PT Astra Serif" w:hAnsi="PT Astra Serif"/>
          <w:b/>
          <w:sz w:val="28"/>
          <w:szCs w:val="28"/>
        </w:rPr>
      </w:pPr>
    </w:p>
    <w:p w:rsidR="00746CD1" w:rsidRPr="00130C88" w:rsidRDefault="006F4814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</w:rPr>
        <w:t>Итоги</w:t>
      </w:r>
      <w:r w:rsidR="00746CD1" w:rsidRPr="00130C88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</w:t>
      </w: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41469E">
        <w:rPr>
          <w:rFonts w:ascii="PT Astra Serif" w:hAnsi="PT Astra Serif"/>
          <w:b/>
          <w:color w:val="244061" w:themeColor="accent1" w:themeShade="80"/>
          <w:sz w:val="28"/>
          <w:szCs w:val="28"/>
        </w:rPr>
        <w:t>за 202</w:t>
      </w:r>
      <w:r w:rsidR="0018733B">
        <w:rPr>
          <w:rFonts w:ascii="PT Astra Serif" w:hAnsi="PT Astra Serif"/>
          <w:b/>
          <w:color w:val="244061" w:themeColor="accent1" w:themeShade="80"/>
          <w:sz w:val="28"/>
          <w:szCs w:val="28"/>
        </w:rPr>
        <w:t>4</w:t>
      </w: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130C88" w:rsidRDefault="0064462B" w:rsidP="00746CD1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72" w:type="dxa"/>
        <w:tblLook w:val="0000"/>
      </w:tblPr>
      <w:tblGrid>
        <w:gridCol w:w="11072"/>
      </w:tblGrid>
      <w:tr w:rsidR="00746CD1" w:rsidRPr="00130C88" w:rsidTr="0056062E">
        <w:trPr>
          <w:cnfStyle w:val="000000100000"/>
          <w:trHeight w:val="5954"/>
        </w:trPr>
        <w:tc>
          <w:tcPr>
            <w:cnfStyle w:val="000010000000"/>
            <w:tcW w:w="11072" w:type="dxa"/>
          </w:tcPr>
          <w:p w:rsidR="00392ADD" w:rsidRPr="00130C88" w:rsidRDefault="00392ADD" w:rsidP="00392ADD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  <w:p w:rsidR="0018733B" w:rsidRPr="005076FB" w:rsidRDefault="0018733B" w:rsidP="0018733B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5076FB">
              <w:rPr>
                <w:rFonts w:ascii="PT Astra Serif" w:hAnsi="PT Astra Serif"/>
                <w:sz w:val="28"/>
                <w:szCs w:val="28"/>
              </w:rPr>
              <w:t xml:space="preserve">1. Объем валовой продукции сельского хозяйства </w:t>
            </w:r>
            <w:proofErr w:type="spellStart"/>
            <w:r w:rsidRPr="005076FB">
              <w:rPr>
                <w:rFonts w:ascii="PT Astra Serif" w:hAnsi="PT Astra Serif"/>
                <w:sz w:val="28"/>
                <w:szCs w:val="28"/>
              </w:rPr>
              <w:t>Старожуковского</w:t>
            </w:r>
            <w:proofErr w:type="spellEnd"/>
            <w:r w:rsidRPr="005076FB">
              <w:rPr>
                <w:rFonts w:ascii="PT Astra Serif" w:hAnsi="PT Astra Serif"/>
                <w:sz w:val="28"/>
                <w:szCs w:val="28"/>
              </w:rPr>
              <w:t xml:space="preserve"> муниципального образования за  2024 год составил 664,5 млн</w:t>
            </w:r>
            <w:r w:rsidR="005076FB">
              <w:rPr>
                <w:rFonts w:ascii="PT Astra Serif" w:hAnsi="PT Astra Serif"/>
                <w:sz w:val="28"/>
                <w:szCs w:val="28"/>
              </w:rPr>
              <w:t>.</w:t>
            </w:r>
            <w:r w:rsidRPr="005076FB">
              <w:rPr>
                <w:rFonts w:ascii="PT Astra Serif" w:hAnsi="PT Astra Serif"/>
                <w:sz w:val="28"/>
                <w:szCs w:val="28"/>
              </w:rPr>
              <w:t xml:space="preserve"> руб., или 89,7% к аналогичному периоду уровня прошлого года.</w:t>
            </w:r>
          </w:p>
          <w:p w:rsidR="0018733B" w:rsidRPr="005076FB" w:rsidRDefault="0018733B" w:rsidP="0018733B">
            <w:pPr>
              <w:ind w:left="990"/>
              <w:rPr>
                <w:rFonts w:ascii="PT Astra Serif" w:hAnsi="PT Astra Serif"/>
                <w:sz w:val="28"/>
                <w:szCs w:val="28"/>
              </w:rPr>
            </w:pPr>
          </w:p>
          <w:p w:rsidR="0018733B" w:rsidRPr="005076FB" w:rsidRDefault="0018733B" w:rsidP="0018733B">
            <w:pPr>
              <w:ind w:firstLine="360"/>
              <w:rPr>
                <w:rFonts w:ascii="PT Astra Serif" w:hAnsi="PT Astra Serif"/>
                <w:sz w:val="28"/>
                <w:szCs w:val="28"/>
              </w:rPr>
            </w:pPr>
            <w:r w:rsidRPr="005076FB">
              <w:rPr>
                <w:rFonts w:ascii="PT Astra Serif" w:hAnsi="PT Astra Serif"/>
                <w:sz w:val="28"/>
                <w:szCs w:val="28"/>
              </w:rPr>
              <w:t>2.Оборот розничной торговли составил 150,0 млн</w:t>
            </w:r>
            <w:r w:rsidR="005076FB">
              <w:rPr>
                <w:rFonts w:ascii="PT Astra Serif" w:hAnsi="PT Astra Serif"/>
                <w:sz w:val="28"/>
                <w:szCs w:val="28"/>
              </w:rPr>
              <w:t>.</w:t>
            </w:r>
            <w:r w:rsidRPr="005076FB">
              <w:rPr>
                <w:rFonts w:ascii="PT Astra Serif" w:hAnsi="PT Astra Serif"/>
                <w:sz w:val="28"/>
                <w:szCs w:val="28"/>
              </w:rPr>
              <w:t xml:space="preserve"> руб. или 130,6% к аналогичному периоду уровня прошлого года.</w:t>
            </w:r>
          </w:p>
          <w:p w:rsidR="0018733B" w:rsidRPr="005076FB" w:rsidRDefault="0018733B" w:rsidP="0018733B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18733B" w:rsidRPr="005076FB" w:rsidRDefault="0018733B" w:rsidP="0018733B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5076FB">
              <w:rPr>
                <w:rFonts w:ascii="PT Astra Serif" w:hAnsi="PT Astra Serif"/>
                <w:i w:val="0"/>
                <w:sz w:val="28"/>
                <w:szCs w:val="28"/>
              </w:rPr>
              <w:t xml:space="preserve">    3. Организациями общественного питания за 2024 год реализовано продукции на сумму 3,9 млн. руб. или 106,3 % к аналогичному периоду уровня прошлого года.</w:t>
            </w:r>
          </w:p>
          <w:p w:rsidR="0018733B" w:rsidRPr="005076FB" w:rsidRDefault="0018733B" w:rsidP="0018733B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18733B" w:rsidRPr="005076FB" w:rsidRDefault="0018733B" w:rsidP="0018733B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5076FB">
              <w:rPr>
                <w:rFonts w:ascii="PT Astra Serif" w:hAnsi="PT Astra Serif"/>
                <w:i w:val="0"/>
                <w:sz w:val="28"/>
                <w:szCs w:val="28"/>
              </w:rPr>
              <w:t xml:space="preserve">    4. Средняя заработная плата, начисленная работникам организаций муниципального образования за 2024 год, составила 38 643,1 руб., или 114,8% к уровню 2023 года.</w:t>
            </w:r>
          </w:p>
          <w:p w:rsidR="0018733B" w:rsidRPr="005076FB" w:rsidRDefault="0018733B" w:rsidP="0018733B">
            <w:pPr>
              <w:pStyle w:val="a3"/>
              <w:ind w:firstLine="360"/>
              <w:rPr>
                <w:rFonts w:ascii="PT Astra Serif" w:hAnsi="PT Astra Serif"/>
                <w:iCs/>
                <w:sz w:val="28"/>
                <w:szCs w:val="28"/>
              </w:rPr>
            </w:pPr>
          </w:p>
          <w:p w:rsidR="0041469E" w:rsidRPr="005076FB" w:rsidRDefault="0018733B" w:rsidP="0018733B">
            <w:pPr>
              <w:pStyle w:val="a3"/>
              <w:rPr>
                <w:rFonts w:ascii="PT Astra Serif" w:hAnsi="PT Astra Serif"/>
                <w:iCs/>
                <w:sz w:val="28"/>
                <w:szCs w:val="28"/>
              </w:rPr>
            </w:pPr>
            <w:r w:rsidRPr="005076FB">
              <w:rPr>
                <w:rFonts w:ascii="PT Astra Serif" w:hAnsi="PT Astra Serif"/>
                <w:iCs/>
                <w:sz w:val="28"/>
                <w:szCs w:val="28"/>
              </w:rPr>
              <w:t xml:space="preserve">    5. Валовой внутренний продукт, по сравнению с аналогичным периодом 2023 года </w:t>
            </w:r>
            <w:proofErr w:type="gramStart"/>
            <w:r w:rsidRPr="005076FB">
              <w:rPr>
                <w:rFonts w:ascii="PT Astra Serif" w:hAnsi="PT Astra Serif"/>
                <w:iCs/>
                <w:sz w:val="28"/>
                <w:szCs w:val="28"/>
              </w:rPr>
              <w:t>уменьшился на 4,7% и составил</w:t>
            </w:r>
            <w:proofErr w:type="gramEnd"/>
            <w:r w:rsidRPr="005076FB">
              <w:rPr>
                <w:rFonts w:ascii="PT Astra Serif" w:hAnsi="PT Astra Serif"/>
                <w:iCs/>
                <w:sz w:val="28"/>
                <w:szCs w:val="28"/>
              </w:rPr>
              <w:t xml:space="preserve"> 818,4 млн</w:t>
            </w:r>
            <w:r w:rsidR="005076FB">
              <w:rPr>
                <w:rFonts w:ascii="PT Astra Serif" w:hAnsi="PT Astra Serif"/>
                <w:iCs/>
                <w:sz w:val="28"/>
                <w:szCs w:val="28"/>
              </w:rPr>
              <w:t>.</w:t>
            </w:r>
            <w:r w:rsidRPr="005076FB">
              <w:rPr>
                <w:rFonts w:ascii="PT Astra Serif" w:hAnsi="PT Astra Serif"/>
                <w:iCs/>
                <w:sz w:val="28"/>
                <w:szCs w:val="28"/>
              </w:rPr>
              <w:t xml:space="preserve"> руб.</w:t>
            </w:r>
          </w:p>
          <w:p w:rsidR="00746CD1" w:rsidRPr="00130C88" w:rsidRDefault="00746CD1" w:rsidP="0041469E">
            <w:pPr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</w:tbl>
    <w:p w:rsidR="004F5FD8" w:rsidRPr="00130C88" w:rsidRDefault="004F5FD8" w:rsidP="00746CD1">
      <w:pPr>
        <w:rPr>
          <w:rFonts w:ascii="PT Astra Serif" w:hAnsi="PT Astra Serif"/>
          <w:b/>
          <w:sz w:val="28"/>
          <w:szCs w:val="28"/>
        </w:rPr>
      </w:pPr>
    </w:p>
    <w:p w:rsidR="0064462B" w:rsidRPr="00130C88" w:rsidRDefault="00270BF8" w:rsidP="00F71522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  <w:r w:rsidRPr="00130C88">
        <w:rPr>
          <w:rFonts w:ascii="PT Astra Serif" w:hAnsi="PT Astra Serif"/>
          <w:b/>
          <w:color w:val="244061" w:themeColor="accent1" w:themeShade="80"/>
          <w:u w:val="single"/>
        </w:rPr>
        <w:t>СВЕДЕНИЯ О СОЦИАЛЬНО-ЗНАЧИМЫХ ПРОЕКТАХ, ПРЕДУСМОТРЕННЫХ К ФИНАН</w:t>
      </w:r>
      <w:r w:rsidR="00A91C2F">
        <w:rPr>
          <w:rFonts w:ascii="PT Astra Serif" w:hAnsi="PT Astra Serif"/>
          <w:b/>
          <w:color w:val="244061" w:themeColor="accent1" w:themeShade="80"/>
          <w:u w:val="single"/>
        </w:rPr>
        <w:t>СИРОВАНИЮ ЗА СЧЕТ БЮДЖЕТА В 2024</w:t>
      </w:r>
      <w:r w:rsidRPr="00130C88">
        <w:rPr>
          <w:rFonts w:ascii="PT Astra Serif" w:hAnsi="PT Astra Serif"/>
          <w:b/>
          <w:color w:val="244061" w:themeColor="accent1" w:themeShade="80"/>
          <w:u w:val="single"/>
        </w:rPr>
        <w:t xml:space="preserve"> ГОДУ</w:t>
      </w:r>
    </w:p>
    <w:p w:rsidR="00F71522" w:rsidRPr="00130C88" w:rsidRDefault="00F71522" w:rsidP="00F71522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tbl>
      <w:tblPr>
        <w:tblStyle w:val="1-1"/>
        <w:tblW w:w="0" w:type="auto"/>
        <w:tblLook w:val="04A0"/>
      </w:tblPr>
      <w:tblGrid>
        <w:gridCol w:w="10974"/>
      </w:tblGrid>
      <w:tr w:rsidR="00C83A64" w:rsidRPr="00130C88" w:rsidTr="00803802">
        <w:trPr>
          <w:cnfStyle w:val="100000000000"/>
          <w:trHeight w:val="1050"/>
        </w:trPr>
        <w:tc>
          <w:tcPr>
            <w:cnfStyle w:val="001000000000"/>
            <w:tcW w:w="10974" w:type="dxa"/>
          </w:tcPr>
          <w:p w:rsidR="00236F20" w:rsidRDefault="00F71522" w:rsidP="00543144">
            <w:pPr>
              <w:jc w:val="both"/>
              <w:rPr>
                <w:rFonts w:ascii="PT Astra Serif" w:hAnsi="PT Astra Serif"/>
                <w:color w:val="17365D" w:themeColor="text2" w:themeShade="BF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17365D" w:themeColor="text2" w:themeShade="BF"/>
                <w:sz w:val="28"/>
                <w:szCs w:val="28"/>
              </w:rPr>
              <w:t xml:space="preserve">         </w:t>
            </w:r>
          </w:p>
          <w:p w:rsidR="00236F20" w:rsidRPr="00F80D54" w:rsidRDefault="00236F20" w:rsidP="00236F20">
            <w:pPr>
              <w:pStyle w:val="a4"/>
              <w:numPr>
                <w:ilvl w:val="0"/>
                <w:numId w:val="2"/>
              </w:numPr>
              <w:ind w:left="426" w:right="459"/>
              <w:jc w:val="both"/>
              <w:rPr>
                <w:rFonts w:ascii="PT Astra Serif" w:hAnsi="PT Astra Serif"/>
                <w:b w:val="0"/>
                <w:color w:val="17365D" w:themeColor="text2" w:themeShade="BF"/>
                <w:sz w:val="24"/>
                <w:szCs w:val="24"/>
              </w:rPr>
            </w:pP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В целях достижения результатов государственной программы субъекта Российской Федерации от 20 ноября 2013 года №</w:t>
            </w:r>
            <w:r w:rsidR="00FE0F99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 </w:t>
            </w: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642-П «О государственной программе Саратовской области «Культура Саратовской области»</w:t>
            </w:r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были выделены денежные средства в сумме – 222,2 тыс. руб.</w:t>
            </w:r>
            <w:r w:rsidR="00192691"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, за счет  федерального</w:t>
            </w: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 бюджет</w:t>
            </w:r>
            <w:r w:rsidR="00192691"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а</w:t>
            </w: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 – 197,8 тыс. руб., </w:t>
            </w:r>
            <w:r w:rsidR="00192691"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за счет областного</w:t>
            </w: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 бюджет</w:t>
            </w:r>
            <w:r w:rsidR="00192691"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а</w:t>
            </w: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 – 24,4 тыс. руб.. Были приобретены </w:t>
            </w:r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акустическая система, радиосистема, </w:t>
            </w:r>
            <w:proofErr w:type="spellStart"/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микшерный</w:t>
            </w:r>
            <w:proofErr w:type="spellEnd"/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пульт, стойка для </w:t>
            </w:r>
            <w:proofErr w:type="spellStart"/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акуст</w:t>
            </w:r>
            <w:proofErr w:type="gramStart"/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.с</w:t>
            </w:r>
            <w:proofErr w:type="gramEnd"/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истемы</w:t>
            </w:r>
            <w:proofErr w:type="spellEnd"/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, стойка для микрофона).</w:t>
            </w:r>
            <w:r w:rsidRPr="00F80D54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 </w:t>
            </w:r>
          </w:p>
          <w:p w:rsidR="00236F20" w:rsidRPr="00F80D54" w:rsidRDefault="00236F20" w:rsidP="00543144">
            <w:pPr>
              <w:jc w:val="both"/>
              <w:rPr>
                <w:rFonts w:ascii="PT Astra Serif" w:hAnsi="PT Astra Serif"/>
                <w:b w:val="0"/>
                <w:color w:val="17365D" w:themeColor="text2" w:themeShade="BF"/>
                <w:sz w:val="24"/>
                <w:szCs w:val="24"/>
              </w:rPr>
            </w:pPr>
          </w:p>
          <w:p w:rsidR="00C83A64" w:rsidRPr="00FC798B" w:rsidRDefault="00803802" w:rsidP="00FC798B">
            <w:pPr>
              <w:pStyle w:val="a4"/>
              <w:numPr>
                <w:ilvl w:val="0"/>
                <w:numId w:val="2"/>
              </w:numPr>
              <w:ind w:left="426"/>
              <w:jc w:val="both"/>
              <w:rPr>
                <w:rFonts w:ascii="PT Astra Serif" w:hAnsi="PT Astra Serif"/>
                <w:b w:val="0"/>
              </w:rPr>
            </w:pPr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Расходы по ремонту и содер</w:t>
            </w:r>
            <w:r w:rsidR="00543144"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жанию </w:t>
            </w:r>
            <w:r w:rsidR="00A91C2F"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автомобильных дорог в 2024</w:t>
            </w:r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году исполнены в сумме </w:t>
            </w:r>
            <w:r w:rsidR="00A91C2F"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8 430,1</w:t>
            </w:r>
            <w:r w:rsidRPr="00F80D54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тыс. руб.</w:t>
            </w:r>
          </w:p>
        </w:tc>
      </w:tr>
    </w:tbl>
    <w:p w:rsidR="0095380B" w:rsidRPr="00130C88" w:rsidRDefault="0095380B" w:rsidP="00F71522">
      <w:pPr>
        <w:spacing w:line="276" w:lineRule="auto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F71522" w:rsidRPr="00130C88" w:rsidRDefault="00F71522" w:rsidP="00F71522">
      <w:pPr>
        <w:spacing w:line="276" w:lineRule="auto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03DFD" w:rsidRPr="00130C88" w:rsidRDefault="00C03DFD" w:rsidP="00F71522">
      <w:pPr>
        <w:spacing w:line="276" w:lineRule="auto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F71522" w:rsidRPr="00130C88" w:rsidRDefault="00F71522" w:rsidP="00F71522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523042" w:rsidRPr="00130C88" w:rsidRDefault="00523042" w:rsidP="00F71522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523042" w:rsidRPr="00130C88" w:rsidRDefault="00523042" w:rsidP="00F71522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7C1039" w:rsidRPr="00130C88" w:rsidRDefault="007C1039" w:rsidP="00F71522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130C88" w:rsidRDefault="00C76DFD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lastRenderedPageBreak/>
        <w:t>Показатели бюджета для граждан</w:t>
      </w:r>
    </w:p>
    <w:p w:rsidR="0064462B" w:rsidRPr="00130C88" w:rsidRDefault="0064462B" w:rsidP="00746CD1">
      <w:pPr>
        <w:ind w:firstLine="709"/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130C88" w:rsidTr="0064462B">
        <w:trPr>
          <w:cnfStyle w:val="100000000000"/>
          <w:trHeight w:val="393"/>
        </w:trPr>
        <w:tc>
          <w:tcPr>
            <w:cnfStyle w:val="001000000000"/>
            <w:tcW w:w="865" w:type="dxa"/>
            <w:vMerge w:val="restart"/>
          </w:tcPr>
          <w:p w:rsidR="00746CD1" w:rsidRPr="00130C88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130C88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130C88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08" w:type="dxa"/>
            <w:vMerge w:val="restart"/>
          </w:tcPr>
          <w:p w:rsidR="00C76DFD" w:rsidRPr="00130C88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130C88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130C88" w:rsidRDefault="000F71F4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130C88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130C88" w:rsidTr="0064462B">
        <w:trPr>
          <w:cnfStyle w:val="000000100000"/>
          <w:trHeight w:val="895"/>
        </w:trPr>
        <w:tc>
          <w:tcPr>
            <w:cnfStyle w:val="001000000000"/>
            <w:tcW w:w="865" w:type="dxa"/>
            <w:vMerge/>
          </w:tcPr>
          <w:p w:rsidR="00C76DFD" w:rsidRPr="00130C88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130C88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130C88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130C88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130C88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6A63A5" w:rsidRPr="00130C88" w:rsidTr="00631BFD">
        <w:trPr>
          <w:trHeight w:val="525"/>
        </w:trPr>
        <w:tc>
          <w:tcPr>
            <w:cnfStyle w:val="001000000000"/>
            <w:tcW w:w="865" w:type="dxa"/>
          </w:tcPr>
          <w:p w:rsidR="006A63A5" w:rsidRPr="00130C88" w:rsidRDefault="006A63A5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6A63A5" w:rsidRPr="00893BAB" w:rsidRDefault="00C7492F" w:rsidP="006A63A5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983" w:type="dxa"/>
            <w:vAlign w:val="bottom"/>
          </w:tcPr>
          <w:p w:rsidR="006A63A5" w:rsidRPr="00893BAB" w:rsidRDefault="00C7492F" w:rsidP="006A63A5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8,6</w:t>
            </w:r>
          </w:p>
        </w:tc>
      </w:tr>
      <w:tr w:rsidR="006A63A5" w:rsidRPr="00130C88" w:rsidTr="00631BFD">
        <w:trPr>
          <w:cnfStyle w:val="000000100000"/>
          <w:trHeight w:val="505"/>
        </w:trPr>
        <w:tc>
          <w:tcPr>
            <w:cnfStyle w:val="001000000000"/>
            <w:tcW w:w="865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6A63A5" w:rsidRPr="00130C88" w:rsidRDefault="00C7492F" w:rsidP="006A63A5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8,8</w:t>
            </w:r>
          </w:p>
        </w:tc>
        <w:tc>
          <w:tcPr>
            <w:tcW w:w="1983" w:type="dxa"/>
            <w:vAlign w:val="bottom"/>
          </w:tcPr>
          <w:p w:rsidR="006A63A5" w:rsidRPr="00130C88" w:rsidRDefault="00543144" w:rsidP="006A63A5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8</w:t>
            </w:r>
            <w:r w:rsidR="00C7492F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,7</w:t>
            </w:r>
          </w:p>
        </w:tc>
      </w:tr>
      <w:tr w:rsidR="006A63A5" w:rsidRPr="00130C88" w:rsidTr="00631BFD">
        <w:trPr>
          <w:trHeight w:val="796"/>
        </w:trPr>
        <w:tc>
          <w:tcPr>
            <w:cnfStyle w:val="001000000000"/>
            <w:tcW w:w="865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63A5" w:rsidRPr="00130C88" w:rsidRDefault="006A63A5" w:rsidP="00631B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6A63A5" w:rsidRPr="00130C88" w:rsidRDefault="00C7492F" w:rsidP="006A63A5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372,9</w:t>
            </w:r>
          </w:p>
        </w:tc>
        <w:tc>
          <w:tcPr>
            <w:tcW w:w="1983" w:type="dxa"/>
            <w:vAlign w:val="bottom"/>
          </w:tcPr>
          <w:p w:rsidR="006A63A5" w:rsidRPr="00130C88" w:rsidRDefault="00C7492F" w:rsidP="006A63A5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366,7</w:t>
            </w:r>
          </w:p>
        </w:tc>
      </w:tr>
      <w:tr w:rsidR="006A63A5" w:rsidRPr="00130C88" w:rsidTr="00631BFD">
        <w:trPr>
          <w:cnfStyle w:val="000000100000"/>
          <w:trHeight w:val="795"/>
        </w:trPr>
        <w:tc>
          <w:tcPr>
            <w:cnfStyle w:val="001000000000"/>
            <w:tcW w:w="865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6A63A5" w:rsidRPr="00130C88" w:rsidRDefault="000B7C47" w:rsidP="006A63A5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C7492F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600,1</w:t>
            </w:r>
          </w:p>
        </w:tc>
        <w:tc>
          <w:tcPr>
            <w:tcW w:w="1983" w:type="dxa"/>
            <w:vAlign w:val="bottom"/>
          </w:tcPr>
          <w:p w:rsidR="006A63A5" w:rsidRPr="00130C88" w:rsidRDefault="000B7C47" w:rsidP="006A63A5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 xml:space="preserve">1  </w:t>
            </w:r>
            <w:r w:rsidR="00C7492F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600,1</w:t>
            </w:r>
          </w:p>
        </w:tc>
      </w:tr>
      <w:tr w:rsidR="006A63A5" w:rsidRPr="00130C88" w:rsidTr="00631BFD">
        <w:trPr>
          <w:trHeight w:val="1076"/>
        </w:trPr>
        <w:tc>
          <w:tcPr>
            <w:cnfStyle w:val="001000000000"/>
            <w:tcW w:w="865" w:type="dxa"/>
          </w:tcPr>
          <w:p w:rsidR="006A63A5" w:rsidRPr="00130C88" w:rsidRDefault="00BA4F10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6A63A5" w:rsidRPr="00021E6D" w:rsidRDefault="000B7C47" w:rsidP="006A63A5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50</w:t>
            </w:r>
            <w:r w:rsidR="00C7492F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983" w:type="dxa"/>
            <w:vAlign w:val="bottom"/>
          </w:tcPr>
          <w:p w:rsidR="006A63A5" w:rsidRPr="00021E6D" w:rsidRDefault="00C7492F" w:rsidP="006A63A5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498,4</w:t>
            </w:r>
          </w:p>
        </w:tc>
      </w:tr>
      <w:tr w:rsidR="00C76DFD" w:rsidRPr="00130C88" w:rsidTr="00631BFD">
        <w:trPr>
          <w:cnfStyle w:val="000000100000"/>
          <w:trHeight w:val="1348"/>
        </w:trPr>
        <w:tc>
          <w:tcPr>
            <w:cnfStyle w:val="001000000000"/>
            <w:tcW w:w="865" w:type="dxa"/>
          </w:tcPr>
          <w:p w:rsidR="00C76DFD" w:rsidRPr="00130C88" w:rsidRDefault="00BA4F10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C76DFD" w:rsidRPr="00130C88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452488" w:rsidRPr="00D064C7" w:rsidRDefault="00452488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D064C7" w:rsidRDefault="00C76DFD" w:rsidP="00452488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064C7">
              <w:rPr>
                <w:rFonts w:ascii="PT Astra Serif" w:hAnsi="PT Astra Serif"/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0B7C47" w:rsidRPr="00D064C7" w:rsidRDefault="000B7C47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0B7C47" w:rsidRPr="00D064C7" w:rsidRDefault="000B7C47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29358E" w:rsidRPr="00D064C7" w:rsidRDefault="00D064C7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064C7">
              <w:rPr>
                <w:rFonts w:ascii="PT Astra Serif" w:hAnsi="PT Astra Serif"/>
                <w:i/>
                <w:sz w:val="24"/>
                <w:szCs w:val="24"/>
              </w:rPr>
              <w:t>67</w:t>
            </w:r>
          </w:p>
        </w:tc>
        <w:tc>
          <w:tcPr>
            <w:tcW w:w="1983" w:type="dxa"/>
          </w:tcPr>
          <w:p w:rsidR="000B7C47" w:rsidRPr="00D064C7" w:rsidRDefault="000B7C47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0B7C47" w:rsidRPr="00D064C7" w:rsidRDefault="000B7C47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29358E" w:rsidRPr="00D064C7" w:rsidRDefault="00D064C7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D064C7">
              <w:rPr>
                <w:rFonts w:ascii="PT Astra Serif" w:hAnsi="PT Astra Serif"/>
                <w:i/>
                <w:sz w:val="24"/>
                <w:szCs w:val="24"/>
              </w:rPr>
              <w:t>67</w:t>
            </w:r>
          </w:p>
        </w:tc>
      </w:tr>
      <w:tr w:rsidR="006A63A5" w:rsidRPr="00130C88" w:rsidTr="00631BFD">
        <w:trPr>
          <w:trHeight w:val="1396"/>
        </w:trPr>
        <w:tc>
          <w:tcPr>
            <w:cnfStyle w:val="001000000000"/>
            <w:tcW w:w="865" w:type="dxa"/>
          </w:tcPr>
          <w:p w:rsidR="006A63A5" w:rsidRPr="00130C88" w:rsidRDefault="00BA4F10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6A63A5" w:rsidRPr="00130C88" w:rsidRDefault="006A63A5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19" w:type="dxa"/>
          </w:tcPr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31BFD" w:rsidRPr="00130C88" w:rsidRDefault="00631B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6A63A5" w:rsidRPr="00130C88" w:rsidRDefault="006A63A5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6A63A5" w:rsidRPr="00130C88" w:rsidRDefault="000B7C47" w:rsidP="0045248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2</w:t>
            </w:r>
            <w:r w:rsidR="00C7492F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C7492F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1983" w:type="dxa"/>
            <w:vAlign w:val="bottom"/>
          </w:tcPr>
          <w:p w:rsidR="006A63A5" w:rsidRPr="00130C88" w:rsidRDefault="00C7492F" w:rsidP="006A63A5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2 109,3</w:t>
            </w:r>
          </w:p>
        </w:tc>
      </w:tr>
      <w:tr w:rsidR="00452488" w:rsidRPr="00130C88" w:rsidTr="00631BFD">
        <w:trPr>
          <w:cnfStyle w:val="000000100000"/>
          <w:trHeight w:val="948"/>
        </w:trPr>
        <w:tc>
          <w:tcPr>
            <w:cnfStyle w:val="001000000000"/>
            <w:tcW w:w="865" w:type="dxa"/>
          </w:tcPr>
          <w:p w:rsidR="00452488" w:rsidRPr="00130C88" w:rsidRDefault="00914D85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</w:t>
            </w:r>
          </w:p>
        </w:tc>
        <w:tc>
          <w:tcPr>
            <w:tcW w:w="5008" w:type="dxa"/>
          </w:tcPr>
          <w:p w:rsidR="00452488" w:rsidRPr="00130C88" w:rsidRDefault="00452488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619" w:type="dxa"/>
          </w:tcPr>
          <w:p w:rsidR="00452488" w:rsidRPr="00CE6253" w:rsidRDefault="0045248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CE6253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452488" w:rsidRPr="00CE6253" w:rsidRDefault="00452488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  <w:p w:rsidR="00452488" w:rsidRPr="00CE6253" w:rsidRDefault="00452488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CE6253"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52488" w:rsidRPr="00CE6253" w:rsidRDefault="00452488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  <w:p w:rsidR="00452488" w:rsidRPr="00CE6253" w:rsidRDefault="00452488" w:rsidP="006A63A5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CE6253"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</w:tbl>
    <w:p w:rsidR="00C76DFD" w:rsidRPr="00130C88" w:rsidRDefault="00C76DFD">
      <w:pPr>
        <w:spacing w:after="200" w:line="276" w:lineRule="auto"/>
        <w:rPr>
          <w:rFonts w:ascii="PT Astra Serif" w:hAnsi="PT Astra Serif"/>
          <w:sz w:val="28"/>
          <w:szCs w:val="28"/>
        </w:rPr>
      </w:pPr>
      <w:r w:rsidRPr="00130C88">
        <w:rPr>
          <w:rFonts w:ascii="PT Astra Serif" w:hAnsi="PT Astra Serif"/>
          <w:sz w:val="28"/>
          <w:szCs w:val="28"/>
        </w:rPr>
        <w:br w:type="page"/>
      </w:r>
    </w:p>
    <w:p w:rsidR="00901849" w:rsidRPr="00130C88" w:rsidRDefault="00901849" w:rsidP="00901849">
      <w:pPr>
        <w:jc w:val="center"/>
        <w:rPr>
          <w:rFonts w:ascii="PT Astra Serif" w:hAnsi="PT Astra Serif"/>
          <w:color w:val="244061" w:themeColor="accent1" w:themeShade="80"/>
          <w:sz w:val="28"/>
          <w:szCs w:val="28"/>
          <w:u w:val="single"/>
        </w:rPr>
      </w:pPr>
      <w:r w:rsidRPr="00130C88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202</w:t>
      </w:r>
      <w:r w:rsidR="00CB438A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t>4</w:t>
      </w:r>
      <w:r w:rsidRPr="00130C88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901849" w:rsidRPr="00130C88" w:rsidRDefault="00901849" w:rsidP="00901849">
      <w:pPr>
        <w:jc w:val="center"/>
        <w:rPr>
          <w:rFonts w:ascii="PT Astra Serif" w:hAnsi="PT Astra Serif"/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30"/>
        <w:gridCol w:w="5919"/>
        <w:gridCol w:w="1526"/>
        <w:gridCol w:w="1526"/>
        <w:gridCol w:w="1321"/>
      </w:tblGrid>
      <w:tr w:rsidR="00901849" w:rsidRPr="00130C88" w:rsidTr="00914D85">
        <w:trPr>
          <w:cnfStyle w:val="1000000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130C88">
              <w:rPr>
                <w:rFonts w:ascii="PT Astra Serif" w:hAnsi="PT Astra Serif"/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130C88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130C88">
              <w:rPr>
                <w:rFonts w:ascii="PT Astra Serif" w:hAnsi="PT Astra Serif"/>
                <w:b w:val="0"/>
                <w:bCs w:val="0"/>
                <w:iCs/>
              </w:rPr>
              <w:t>/</w:t>
            </w:r>
            <w:proofErr w:type="spellStart"/>
            <w:r w:rsidRPr="00130C88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130C88">
              <w:rPr>
                <w:rFonts w:ascii="PT Astra Serif" w:hAnsi="PT Astra Serif"/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  <w:vAlign w:val="center"/>
          </w:tcPr>
          <w:p w:rsidR="00901849" w:rsidRPr="00130C88" w:rsidRDefault="00901849" w:rsidP="00914D85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  <w:vAlign w:val="center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iCs/>
              </w:rPr>
            </w:pPr>
            <w:r w:rsidRPr="00130C88">
              <w:rPr>
                <w:rFonts w:ascii="PT Astra Serif" w:hAnsi="PT Astra Serif"/>
                <w:b w:val="0"/>
                <w:bCs w:val="0"/>
                <w:iCs/>
              </w:rPr>
              <w:t>% исполнения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Cs w:val="0"/>
                <w:i/>
                <w:iCs/>
              </w:rPr>
            </w:pPr>
            <w:r w:rsidRPr="00130C88">
              <w:rPr>
                <w:rFonts w:ascii="PT Astra Serif" w:hAnsi="PT Astra Serif"/>
                <w:bCs w:val="0"/>
                <w:i/>
                <w:iCs/>
              </w:rPr>
              <w:t>1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130C88">
              <w:rPr>
                <w:rFonts w:ascii="PT Astra Serif" w:hAnsi="PT Astra Serif"/>
                <w:b/>
                <w:bCs/>
                <w:i/>
                <w:iCs/>
              </w:rPr>
              <w:t>Налоговые   доходы всего</w:t>
            </w:r>
          </w:p>
        </w:tc>
        <w:tc>
          <w:tcPr>
            <w:tcW w:w="1526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</w:t>
            </w:r>
            <w:r w:rsidR="003366B6">
              <w:rPr>
                <w:rFonts w:ascii="PT Astra Serif" w:hAnsi="PT Astra Serif"/>
                <w:b/>
                <w:bCs/>
                <w:i/>
                <w:iCs/>
              </w:rPr>
              <w:t> 968,9</w:t>
            </w:r>
          </w:p>
        </w:tc>
        <w:tc>
          <w:tcPr>
            <w:cnfStyle w:val="000010000000"/>
            <w:tcW w:w="1526" w:type="dxa"/>
          </w:tcPr>
          <w:p w:rsidR="00901849" w:rsidRPr="00130C88" w:rsidRDefault="003366B6" w:rsidP="00914D85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8 392,7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</w:t>
            </w:r>
            <w:r w:rsidR="003366B6">
              <w:rPr>
                <w:rFonts w:ascii="PT Astra Serif" w:hAnsi="PT Astra Serif"/>
                <w:b/>
                <w:bCs/>
                <w:i/>
                <w:iCs/>
              </w:rPr>
              <w:t>5,3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1.1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901849" w:rsidRPr="00130C88" w:rsidRDefault="00901849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1 065,4</w:t>
            </w:r>
          </w:p>
        </w:tc>
        <w:tc>
          <w:tcPr>
            <w:cnfStyle w:val="000010000000"/>
            <w:tcW w:w="1526" w:type="dxa"/>
          </w:tcPr>
          <w:p w:rsidR="00901849" w:rsidRPr="00130C88" w:rsidRDefault="003366B6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929,2</w:t>
            </w:r>
          </w:p>
        </w:tc>
        <w:tc>
          <w:tcPr>
            <w:tcW w:w="1321" w:type="dxa"/>
          </w:tcPr>
          <w:p w:rsidR="00901849" w:rsidRPr="00130C88" w:rsidRDefault="003366B6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87,2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1.2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Акцизы</w:t>
            </w:r>
          </w:p>
        </w:tc>
        <w:tc>
          <w:tcPr>
            <w:tcW w:w="1526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</w:t>
            </w:r>
            <w:r w:rsidR="003366B6">
              <w:rPr>
                <w:rFonts w:ascii="PT Astra Serif" w:hAnsi="PT Astra Serif"/>
                <w:i/>
                <w:iCs/>
              </w:rPr>
              <w:t> 469,9</w:t>
            </w:r>
          </w:p>
        </w:tc>
        <w:tc>
          <w:tcPr>
            <w:cnfStyle w:val="000010000000"/>
            <w:tcW w:w="1526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</w:t>
            </w:r>
            <w:r w:rsidR="003366B6">
              <w:rPr>
                <w:rFonts w:ascii="PT Astra Serif" w:hAnsi="PT Astra Serif"/>
                <w:i/>
                <w:iCs/>
              </w:rPr>
              <w:t> 649,5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</w:t>
            </w:r>
            <w:r w:rsidR="003366B6">
              <w:rPr>
                <w:rFonts w:ascii="PT Astra Serif" w:hAnsi="PT Astra Serif"/>
                <w:i/>
                <w:iCs/>
              </w:rPr>
              <w:t>7,3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1.3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Единый сельскохозяйственный налог</w:t>
            </w:r>
          </w:p>
        </w:tc>
        <w:tc>
          <w:tcPr>
            <w:tcW w:w="1526" w:type="dxa"/>
          </w:tcPr>
          <w:p w:rsidR="00901849" w:rsidRPr="00130C88" w:rsidRDefault="00032335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1 560,0</w:t>
            </w:r>
          </w:p>
        </w:tc>
        <w:tc>
          <w:tcPr>
            <w:cnfStyle w:val="000010000000"/>
            <w:tcW w:w="1526" w:type="dxa"/>
          </w:tcPr>
          <w:p w:rsidR="00901849" w:rsidRPr="00130C88" w:rsidRDefault="00032335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1 542,4</w:t>
            </w:r>
          </w:p>
        </w:tc>
        <w:tc>
          <w:tcPr>
            <w:tcW w:w="1321" w:type="dxa"/>
          </w:tcPr>
          <w:p w:rsidR="00901849" w:rsidRPr="00130C88" w:rsidRDefault="00032335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98,9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1.4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Налог на имущество физических  лиц</w:t>
            </w:r>
          </w:p>
        </w:tc>
        <w:tc>
          <w:tcPr>
            <w:tcW w:w="1526" w:type="dxa"/>
          </w:tcPr>
          <w:p w:rsidR="00901849" w:rsidRPr="00130C88" w:rsidRDefault="00032335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759,0</w:t>
            </w:r>
          </w:p>
        </w:tc>
        <w:tc>
          <w:tcPr>
            <w:cnfStyle w:val="000010000000"/>
            <w:tcW w:w="1526" w:type="dxa"/>
          </w:tcPr>
          <w:p w:rsidR="00901849" w:rsidRPr="00130C88" w:rsidRDefault="00032335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1 042,4</w:t>
            </w:r>
          </w:p>
        </w:tc>
        <w:tc>
          <w:tcPr>
            <w:tcW w:w="1321" w:type="dxa"/>
          </w:tcPr>
          <w:p w:rsidR="00901849" w:rsidRPr="00130C88" w:rsidRDefault="00032335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137,3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1.5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901849" w:rsidRPr="00130C88" w:rsidRDefault="00032335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2 114,6</w:t>
            </w:r>
          </w:p>
        </w:tc>
        <w:tc>
          <w:tcPr>
            <w:cnfStyle w:val="000010000000"/>
            <w:tcW w:w="1526" w:type="dxa"/>
          </w:tcPr>
          <w:p w:rsidR="00901849" w:rsidRPr="00130C88" w:rsidRDefault="00032335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2 229,0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032335">
              <w:rPr>
                <w:rFonts w:ascii="PT Astra Serif" w:hAnsi="PT Astra Serif"/>
                <w:i/>
                <w:iCs/>
              </w:rPr>
              <w:t>05,4</w:t>
            </w:r>
          </w:p>
        </w:tc>
      </w:tr>
      <w:tr w:rsidR="00901849" w:rsidRPr="00130C88" w:rsidTr="00914D85">
        <w:trPr>
          <w:cnfStyle w:val="000000100000"/>
          <w:trHeight w:val="258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1.6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Государственная пошлина</w:t>
            </w:r>
          </w:p>
        </w:tc>
        <w:tc>
          <w:tcPr>
            <w:tcW w:w="1526" w:type="dxa"/>
          </w:tcPr>
          <w:p w:rsidR="00901849" w:rsidRPr="00130C88" w:rsidRDefault="00032335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901849" w:rsidRPr="00130C88" w:rsidRDefault="00032335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0,2</w:t>
            </w:r>
          </w:p>
        </w:tc>
        <w:tc>
          <w:tcPr>
            <w:tcW w:w="1321" w:type="dxa"/>
          </w:tcPr>
          <w:p w:rsidR="00901849" w:rsidRPr="00130C88" w:rsidRDefault="00032335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Cs w:val="0"/>
                <w:i/>
                <w:iCs/>
              </w:rPr>
            </w:pPr>
            <w:r w:rsidRPr="00130C88">
              <w:rPr>
                <w:rFonts w:ascii="PT Astra Serif" w:hAnsi="PT Astra Serif"/>
                <w:bCs w:val="0"/>
                <w:i/>
                <w:iCs/>
              </w:rPr>
              <w:t>2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130C88">
              <w:rPr>
                <w:rFonts w:ascii="PT Astra Serif" w:hAnsi="PT Astra Serif"/>
                <w:b/>
                <w:bCs/>
                <w:i/>
                <w:iCs/>
              </w:rPr>
              <w:t>Неналоговые доходы всего</w:t>
            </w:r>
          </w:p>
        </w:tc>
        <w:tc>
          <w:tcPr>
            <w:tcW w:w="1526" w:type="dxa"/>
          </w:tcPr>
          <w:p w:rsidR="00901849" w:rsidRPr="00130C88" w:rsidRDefault="003B5E3F" w:rsidP="00914D85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110,0</w:t>
            </w:r>
          </w:p>
        </w:tc>
        <w:tc>
          <w:tcPr>
            <w:cnfStyle w:val="000010000000"/>
            <w:tcW w:w="1526" w:type="dxa"/>
          </w:tcPr>
          <w:p w:rsidR="00901849" w:rsidRPr="00130C88" w:rsidRDefault="003B5E3F" w:rsidP="00914D85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52,0</w:t>
            </w:r>
          </w:p>
        </w:tc>
        <w:tc>
          <w:tcPr>
            <w:tcW w:w="1321" w:type="dxa"/>
          </w:tcPr>
          <w:p w:rsidR="00901849" w:rsidRPr="00130C88" w:rsidRDefault="003B5E3F" w:rsidP="00914D85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42,3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2.1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Прочие поступления от использования имущества</w:t>
            </w:r>
          </w:p>
        </w:tc>
        <w:tc>
          <w:tcPr>
            <w:tcW w:w="1526" w:type="dxa"/>
          </w:tcPr>
          <w:p w:rsidR="00901849" w:rsidRPr="00130C88" w:rsidRDefault="003B5E3F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110,0</w:t>
            </w:r>
          </w:p>
        </w:tc>
        <w:tc>
          <w:tcPr>
            <w:cnfStyle w:val="000010000000"/>
            <w:tcW w:w="1526" w:type="dxa"/>
          </w:tcPr>
          <w:p w:rsidR="00901849" w:rsidRPr="00130C88" w:rsidRDefault="003B5E3F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52,0</w:t>
            </w:r>
          </w:p>
        </w:tc>
        <w:tc>
          <w:tcPr>
            <w:tcW w:w="1321" w:type="dxa"/>
          </w:tcPr>
          <w:p w:rsidR="00901849" w:rsidRPr="00130C88" w:rsidRDefault="003B5E3F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42,3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2.2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Прочие неналоговые доходы</w:t>
            </w:r>
          </w:p>
        </w:tc>
        <w:tc>
          <w:tcPr>
            <w:tcW w:w="1526" w:type="dxa"/>
          </w:tcPr>
          <w:p w:rsidR="00901849" w:rsidRPr="00130C88" w:rsidRDefault="00901849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901849" w:rsidRPr="00130C88" w:rsidRDefault="003B5E3F" w:rsidP="003B5E3F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-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Cs w:val="0"/>
                <w:i/>
                <w:iCs/>
              </w:rPr>
            </w:pP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130C88">
              <w:rPr>
                <w:rFonts w:ascii="PT Astra Serif" w:hAnsi="PT Astra Serif"/>
                <w:b/>
                <w:bCs/>
                <w:i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901849" w:rsidRPr="00130C88" w:rsidRDefault="00572EA4" w:rsidP="00914D85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8 078,9</w:t>
            </w:r>
          </w:p>
        </w:tc>
        <w:tc>
          <w:tcPr>
            <w:cnfStyle w:val="000010000000"/>
            <w:tcW w:w="1526" w:type="dxa"/>
          </w:tcPr>
          <w:p w:rsidR="00901849" w:rsidRPr="00130C88" w:rsidRDefault="00572EA4" w:rsidP="00572EA4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8 444,7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</w:t>
            </w:r>
            <w:r w:rsidR="00572EA4">
              <w:rPr>
                <w:rFonts w:ascii="PT Astra Serif" w:hAnsi="PT Astra Serif"/>
                <w:b/>
                <w:bCs/>
                <w:i/>
                <w:iCs/>
              </w:rPr>
              <w:t>4,5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Cs w:val="0"/>
                <w:i/>
                <w:iCs/>
              </w:rPr>
            </w:pPr>
            <w:r w:rsidRPr="00130C88">
              <w:rPr>
                <w:rFonts w:ascii="PT Astra Serif" w:hAnsi="PT Astra Serif"/>
                <w:bCs w:val="0"/>
                <w:i/>
                <w:iCs/>
              </w:rPr>
              <w:t>3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130C88">
              <w:rPr>
                <w:rFonts w:ascii="PT Astra Serif" w:hAnsi="PT Astra Serif"/>
                <w:b/>
                <w:bCs/>
                <w:i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901849" w:rsidRPr="00130C88" w:rsidRDefault="00572EA4" w:rsidP="00914D85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7 422,2</w:t>
            </w:r>
          </w:p>
        </w:tc>
        <w:tc>
          <w:tcPr>
            <w:cnfStyle w:val="000010000000"/>
            <w:tcW w:w="1526" w:type="dxa"/>
          </w:tcPr>
          <w:p w:rsidR="00901849" w:rsidRPr="00130C88" w:rsidRDefault="00572EA4" w:rsidP="00914D85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7 422,2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100,0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3.1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Дотации</w:t>
            </w:r>
          </w:p>
        </w:tc>
        <w:tc>
          <w:tcPr>
            <w:tcW w:w="1526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72EA4">
              <w:rPr>
                <w:rFonts w:ascii="PT Astra Serif" w:hAnsi="PT Astra Serif"/>
                <w:i/>
                <w:iCs/>
              </w:rPr>
              <w:t>23,2</w:t>
            </w:r>
          </w:p>
        </w:tc>
        <w:tc>
          <w:tcPr>
            <w:cnfStyle w:val="000010000000"/>
            <w:tcW w:w="1526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72EA4">
              <w:rPr>
                <w:rFonts w:ascii="PT Astra Serif" w:hAnsi="PT Astra Serif"/>
                <w:i/>
                <w:iCs/>
              </w:rPr>
              <w:t>23,2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3.2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Субсидии</w:t>
            </w:r>
          </w:p>
        </w:tc>
        <w:tc>
          <w:tcPr>
            <w:tcW w:w="1526" w:type="dxa"/>
          </w:tcPr>
          <w:p w:rsidR="00901849" w:rsidRPr="00130C88" w:rsidRDefault="00572EA4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6 072,2</w:t>
            </w:r>
          </w:p>
        </w:tc>
        <w:tc>
          <w:tcPr>
            <w:cnfStyle w:val="000010000000"/>
            <w:tcW w:w="1526" w:type="dxa"/>
          </w:tcPr>
          <w:p w:rsidR="00901849" w:rsidRPr="00130C88" w:rsidRDefault="00572EA4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6 072,2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3.3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Субвенция</w:t>
            </w:r>
          </w:p>
        </w:tc>
        <w:tc>
          <w:tcPr>
            <w:tcW w:w="1526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72EA4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cnfStyle w:val="000010000000"/>
            <w:tcW w:w="1526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72EA4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100</w:t>
            </w:r>
          </w:p>
        </w:tc>
      </w:tr>
      <w:tr w:rsidR="00901849" w:rsidRPr="00130C88" w:rsidTr="00914D85"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3.4</w:t>
            </w: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i/>
                <w:iCs/>
              </w:rPr>
            </w:pPr>
            <w:r w:rsidRPr="00130C88">
              <w:rPr>
                <w:rFonts w:ascii="PT Astra Serif" w:hAnsi="PT Astra Serif"/>
                <w:i/>
                <w:iCs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901849" w:rsidRPr="00130C88" w:rsidRDefault="00572EA4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1 087,8</w:t>
            </w:r>
          </w:p>
        </w:tc>
        <w:tc>
          <w:tcPr>
            <w:cnfStyle w:val="000010000000"/>
            <w:tcW w:w="1526" w:type="dxa"/>
          </w:tcPr>
          <w:p w:rsidR="00901849" w:rsidRPr="00130C88" w:rsidRDefault="00572EA4" w:rsidP="00914D85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1 087,8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901849" w:rsidRPr="00130C88" w:rsidTr="00914D85">
        <w:trPr>
          <w:cnfStyle w:val="000000100000"/>
        </w:trPr>
        <w:tc>
          <w:tcPr>
            <w:cnfStyle w:val="001000000000"/>
            <w:tcW w:w="730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Cs w:val="0"/>
                <w:i/>
                <w:iCs/>
              </w:rPr>
            </w:pPr>
          </w:p>
        </w:tc>
        <w:tc>
          <w:tcPr>
            <w:cnfStyle w:val="000010000000"/>
            <w:tcW w:w="5919" w:type="dxa"/>
          </w:tcPr>
          <w:p w:rsidR="00901849" w:rsidRPr="00130C88" w:rsidRDefault="00901849" w:rsidP="00914D85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130C88">
              <w:rPr>
                <w:rFonts w:ascii="PT Astra Serif" w:hAnsi="PT Astra Serif"/>
                <w:b/>
                <w:bCs/>
                <w:i/>
                <w:iCs/>
              </w:rPr>
              <w:t>Доходы всего</w:t>
            </w:r>
          </w:p>
        </w:tc>
        <w:tc>
          <w:tcPr>
            <w:tcW w:w="1526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</w:t>
            </w:r>
            <w:r w:rsidR="00572EA4">
              <w:rPr>
                <w:rFonts w:ascii="PT Astra Serif" w:hAnsi="PT Astra Serif"/>
                <w:b/>
                <w:bCs/>
                <w:i/>
                <w:iCs/>
              </w:rPr>
              <w:t>5 501,1</w:t>
            </w:r>
          </w:p>
        </w:tc>
        <w:tc>
          <w:tcPr>
            <w:cnfStyle w:val="000010000000"/>
            <w:tcW w:w="1526" w:type="dxa"/>
          </w:tcPr>
          <w:p w:rsidR="00901849" w:rsidRPr="00130C88" w:rsidRDefault="00901849" w:rsidP="00914D85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</w:t>
            </w:r>
            <w:r w:rsidR="00572EA4">
              <w:rPr>
                <w:rFonts w:ascii="PT Astra Serif" w:hAnsi="PT Astra Serif"/>
                <w:b/>
                <w:bCs/>
                <w:i/>
                <w:iCs/>
              </w:rPr>
              <w:t>5 866,9</w:t>
            </w:r>
          </w:p>
        </w:tc>
        <w:tc>
          <w:tcPr>
            <w:tcW w:w="1321" w:type="dxa"/>
          </w:tcPr>
          <w:p w:rsidR="00901849" w:rsidRPr="00130C88" w:rsidRDefault="00901849" w:rsidP="00914D85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</w:t>
            </w:r>
            <w:r w:rsidR="00572EA4">
              <w:rPr>
                <w:rFonts w:ascii="PT Astra Serif" w:hAnsi="PT Astra Serif"/>
                <w:b/>
                <w:bCs/>
                <w:i/>
                <w:iCs/>
              </w:rPr>
              <w:t>2,4</w:t>
            </w:r>
          </w:p>
        </w:tc>
      </w:tr>
    </w:tbl>
    <w:p w:rsidR="00901849" w:rsidRPr="00130C88" w:rsidRDefault="00901849" w:rsidP="00901849">
      <w:pPr>
        <w:rPr>
          <w:rFonts w:ascii="PT Astra Serif" w:hAnsi="PT Astra Serif"/>
          <w:iCs/>
          <w:sz w:val="28"/>
          <w:szCs w:val="28"/>
        </w:rPr>
      </w:pPr>
    </w:p>
    <w:p w:rsidR="00901849" w:rsidRPr="00130C88" w:rsidRDefault="00901849" w:rsidP="00901849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E25C64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</w:t>
      </w:r>
      <w:r w:rsidR="00CB438A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бюджета за 2024</w:t>
      </w: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901849" w:rsidRPr="00130C88" w:rsidRDefault="00901849" w:rsidP="00901849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901849" w:rsidRPr="00130C88" w:rsidRDefault="00901849" w:rsidP="00901849">
      <w:pPr>
        <w:rPr>
          <w:rFonts w:ascii="PT Astra Serif" w:hAnsi="PT Astra Serif"/>
          <w:iCs/>
          <w:sz w:val="28"/>
          <w:szCs w:val="28"/>
        </w:rPr>
      </w:pPr>
      <w:bookmarkStart w:id="0" w:name="_GoBack"/>
      <w:r w:rsidRPr="009B1C39">
        <w:rPr>
          <w:rFonts w:ascii="PT Astra Serif" w:hAnsi="PT Astra Serif"/>
          <w:iCs/>
          <w:noProof/>
          <w:sz w:val="28"/>
          <w:szCs w:val="28"/>
        </w:rPr>
        <w:drawing>
          <wp:inline distT="0" distB="0" distL="0" distR="0">
            <wp:extent cx="6832765" cy="4540194"/>
            <wp:effectExtent l="19050" t="0" r="25235" b="0"/>
            <wp:docPr id="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901849" w:rsidRPr="00130C88" w:rsidRDefault="00901849" w:rsidP="00901849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1359B4" w:rsidRDefault="001359B4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01849" w:rsidRDefault="00901849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01849" w:rsidRPr="00130C88" w:rsidRDefault="00901849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130C88" w:rsidRDefault="00C76DFD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Исполнение бюджета </w:t>
      </w:r>
      <w:r w:rsidR="00A91C2F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за 2024</w:t>
      </w:r>
      <w:r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130C88" w:rsidRDefault="0064462B" w:rsidP="00450B6D">
      <w:pPr>
        <w:jc w:val="center"/>
        <w:rPr>
          <w:rFonts w:ascii="PT Astra Serif" w:hAnsi="PT Astra Serif"/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C76DFD" w:rsidRPr="00130C88" w:rsidTr="008C13C2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C76DFD" w:rsidRPr="00130C88" w:rsidRDefault="00C76DFD" w:rsidP="005F3320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C76DFD" w:rsidRPr="00130C88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C76DFD" w:rsidRPr="00130C88" w:rsidRDefault="00B41AE4" w:rsidP="006A3376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C76DFD" w:rsidRPr="00130C88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C76DFD" w:rsidRPr="00130C88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554065" w:rsidRPr="00130C88" w:rsidTr="001C6E29">
        <w:trPr>
          <w:cnfStyle w:val="000000100000"/>
          <w:trHeight w:val="172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  <w:r w:rsidR="00A91C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015,4</w:t>
            </w:r>
          </w:p>
        </w:tc>
        <w:tc>
          <w:tcPr>
            <w:tcW w:w="1581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3 895,6</w:t>
            </w:r>
          </w:p>
        </w:tc>
        <w:tc>
          <w:tcPr>
            <w:tcW w:w="890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97,0</w:t>
            </w:r>
          </w:p>
        </w:tc>
      </w:tr>
      <w:tr w:rsidR="00554065" w:rsidRPr="00130C88" w:rsidTr="00FE176F">
        <w:trPr>
          <w:trHeight w:val="969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  <w:vAlign w:val="center"/>
          </w:tcPr>
          <w:p w:rsidR="00554065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3 927,6</w:t>
            </w:r>
          </w:p>
        </w:tc>
        <w:tc>
          <w:tcPr>
            <w:tcW w:w="1581" w:type="dxa"/>
            <w:vAlign w:val="center"/>
          </w:tcPr>
          <w:p w:rsidR="00554065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 887,5</w:t>
            </w:r>
          </w:p>
        </w:tc>
        <w:tc>
          <w:tcPr>
            <w:tcW w:w="890" w:type="dxa"/>
            <w:vAlign w:val="center"/>
          </w:tcPr>
          <w:p w:rsidR="00554065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99,0</w:t>
            </w:r>
          </w:p>
        </w:tc>
      </w:tr>
      <w:tr w:rsidR="00554065" w:rsidRPr="00130C88" w:rsidTr="001C6E29">
        <w:trPr>
          <w:cnfStyle w:val="000000100000"/>
          <w:trHeight w:val="262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581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890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9,2</w:t>
            </w:r>
          </w:p>
        </w:tc>
      </w:tr>
      <w:tr w:rsidR="00554065" w:rsidRPr="00130C88" w:rsidTr="001C6E29">
        <w:trPr>
          <w:trHeight w:val="266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  <w:vAlign w:val="center"/>
          </w:tcPr>
          <w:p w:rsidR="00554065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A91C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81" w:type="dxa"/>
            <w:vAlign w:val="center"/>
          </w:tcPr>
          <w:p w:rsidR="00554065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A91C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90" w:type="dxa"/>
            <w:vAlign w:val="center"/>
          </w:tcPr>
          <w:p w:rsidR="00554065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554065" w:rsidRPr="00130C88" w:rsidTr="001C6E29">
        <w:trPr>
          <w:cnfStyle w:val="000000100000"/>
          <w:trHeight w:val="242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81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90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</w:tr>
      <w:tr w:rsidR="00554065" w:rsidRPr="00130C88" w:rsidTr="001C6E29">
        <w:trPr>
          <w:trHeight w:val="231"/>
          <w:jc w:val="center"/>
        </w:trPr>
        <w:tc>
          <w:tcPr>
            <w:cnfStyle w:val="001000000000"/>
            <w:tcW w:w="1493" w:type="dxa"/>
          </w:tcPr>
          <w:p w:rsidR="00554065" w:rsidRPr="00130C88" w:rsidRDefault="00554065" w:rsidP="002F4947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554065" w:rsidRPr="00130C88" w:rsidRDefault="00554065" w:rsidP="002F4947">
            <w:pPr>
              <w:autoSpaceDE w:val="0"/>
              <w:autoSpaceDN w:val="0"/>
              <w:adjustRightInd w:val="0"/>
              <w:cnfStyle w:val="000000000000"/>
              <w:rPr>
                <w:rFonts w:ascii="PT Astra Serif" w:eastAsia="Calibri" w:hAnsi="PT Astra Serif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130C88">
              <w:rPr>
                <w:rFonts w:ascii="PT Astra Serif" w:hAnsi="PT Astra Serif"/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  <w:vAlign w:val="center"/>
          </w:tcPr>
          <w:p w:rsidR="00554065" w:rsidRPr="00130C88" w:rsidRDefault="00A91C2F" w:rsidP="0008525C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8 496,1</w:t>
            </w:r>
          </w:p>
        </w:tc>
        <w:tc>
          <w:tcPr>
            <w:tcW w:w="1581" w:type="dxa"/>
            <w:vAlign w:val="center"/>
          </w:tcPr>
          <w:p w:rsidR="00554065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8 474,1</w:t>
            </w:r>
          </w:p>
        </w:tc>
        <w:tc>
          <w:tcPr>
            <w:tcW w:w="890" w:type="dxa"/>
            <w:vAlign w:val="center"/>
          </w:tcPr>
          <w:p w:rsidR="00554065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99,</w:t>
            </w:r>
            <w:r w:rsidR="00A91C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554065" w:rsidRPr="00130C88" w:rsidTr="001C6E29">
        <w:trPr>
          <w:cnfStyle w:val="000000100000"/>
          <w:trHeight w:val="222"/>
          <w:jc w:val="center"/>
        </w:trPr>
        <w:tc>
          <w:tcPr>
            <w:cnfStyle w:val="001000000000"/>
            <w:tcW w:w="1493" w:type="dxa"/>
          </w:tcPr>
          <w:p w:rsidR="00554065" w:rsidRPr="00130C88" w:rsidRDefault="00554065" w:rsidP="002F4947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554065" w:rsidRPr="00130C88" w:rsidRDefault="00554065" w:rsidP="002F4947">
            <w:pPr>
              <w:autoSpaceDE w:val="0"/>
              <w:autoSpaceDN w:val="0"/>
              <w:adjustRightInd w:val="0"/>
              <w:cnfStyle w:val="000000100000"/>
              <w:rPr>
                <w:rFonts w:ascii="PT Astra Serif" w:eastAsia="Calibri" w:hAnsi="PT Astra Serif"/>
                <w:i/>
                <w:color w:val="000000"/>
                <w:sz w:val="24"/>
                <w:szCs w:val="24"/>
                <w:lang w:eastAsia="en-US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581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890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AB155A" w:rsidRPr="00130C88" w:rsidTr="001C6E29">
        <w:trPr>
          <w:trHeight w:val="222"/>
          <w:jc w:val="center"/>
        </w:trPr>
        <w:tc>
          <w:tcPr>
            <w:cnfStyle w:val="001000000000"/>
            <w:tcW w:w="1493" w:type="dxa"/>
          </w:tcPr>
          <w:p w:rsidR="00AB155A" w:rsidRPr="00130C88" w:rsidRDefault="00AB155A" w:rsidP="002F4947">
            <w:pPr>
              <w:jc w:val="center"/>
              <w:rPr>
                <w:rFonts w:ascii="PT Astra Serif" w:hAnsi="PT Astra Serif"/>
                <w:i/>
              </w:rPr>
            </w:pPr>
            <w:r w:rsidRPr="00130C88">
              <w:rPr>
                <w:rFonts w:ascii="PT Astra Serif" w:hAnsi="PT Astra Serif"/>
                <w:i/>
              </w:rPr>
              <w:t>04 12</w:t>
            </w:r>
          </w:p>
        </w:tc>
        <w:tc>
          <w:tcPr>
            <w:tcW w:w="5290" w:type="dxa"/>
          </w:tcPr>
          <w:p w:rsidR="00AB155A" w:rsidRPr="00130C88" w:rsidRDefault="00AB155A" w:rsidP="00AB155A">
            <w:pPr>
              <w:cnfStyle w:val="000000000000"/>
              <w:rPr>
                <w:rFonts w:ascii="PT Astra Serif" w:hAnsi="PT Astra Serif" w:cs="Calibri"/>
                <w:i/>
                <w:color w:val="000000"/>
                <w:sz w:val="24"/>
                <w:szCs w:val="24"/>
              </w:rPr>
            </w:pPr>
            <w:r w:rsidRPr="00130C88">
              <w:rPr>
                <w:rFonts w:ascii="PT Astra Serif" w:hAnsi="PT Astra Serif" w:cs="Calibri"/>
                <w:i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25" w:type="dxa"/>
            <w:vAlign w:val="center"/>
          </w:tcPr>
          <w:p w:rsidR="00AB155A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44,0</w:t>
            </w:r>
          </w:p>
        </w:tc>
        <w:tc>
          <w:tcPr>
            <w:tcW w:w="1581" w:type="dxa"/>
            <w:vAlign w:val="center"/>
          </w:tcPr>
          <w:p w:rsidR="00AB155A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44,0</w:t>
            </w:r>
          </w:p>
        </w:tc>
        <w:tc>
          <w:tcPr>
            <w:tcW w:w="890" w:type="dxa"/>
            <w:vAlign w:val="center"/>
          </w:tcPr>
          <w:p w:rsidR="00AB155A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554065" w:rsidRPr="00130C88" w:rsidTr="001C6E29">
        <w:trPr>
          <w:cnfStyle w:val="000000100000"/>
          <w:trHeight w:val="198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581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890" w:type="dxa"/>
            <w:vAlign w:val="center"/>
          </w:tcPr>
          <w:p w:rsidR="00554065" w:rsidRPr="00130C88" w:rsidRDefault="001359B4" w:rsidP="00AB155A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  <w:r w:rsidR="00A91C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8,3</w:t>
            </w:r>
          </w:p>
        </w:tc>
      </w:tr>
      <w:tr w:rsidR="00554065" w:rsidRPr="00130C88" w:rsidTr="001C6E29">
        <w:trPr>
          <w:trHeight w:val="188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  <w:vAlign w:val="center"/>
          </w:tcPr>
          <w:p w:rsidR="00554065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581" w:type="dxa"/>
            <w:vAlign w:val="center"/>
          </w:tcPr>
          <w:p w:rsidR="00554065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890" w:type="dxa"/>
            <w:vAlign w:val="center"/>
          </w:tcPr>
          <w:p w:rsidR="00554065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98,3</w:t>
            </w:r>
          </w:p>
        </w:tc>
      </w:tr>
      <w:tr w:rsidR="00554065" w:rsidRPr="00130C88" w:rsidTr="001C6E29">
        <w:trPr>
          <w:cnfStyle w:val="000000100000"/>
          <w:trHeight w:val="461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25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  <w:r w:rsidR="00A91C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949,0</w:t>
            </w:r>
          </w:p>
        </w:tc>
        <w:tc>
          <w:tcPr>
            <w:tcW w:w="1581" w:type="dxa"/>
            <w:vAlign w:val="center"/>
          </w:tcPr>
          <w:p w:rsidR="00554065" w:rsidRPr="00130C88" w:rsidRDefault="001359B4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  <w:r w:rsidR="00A91C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949,0</w:t>
            </w:r>
          </w:p>
        </w:tc>
        <w:tc>
          <w:tcPr>
            <w:tcW w:w="890" w:type="dxa"/>
            <w:vAlign w:val="center"/>
          </w:tcPr>
          <w:p w:rsidR="00554065" w:rsidRPr="00130C88" w:rsidRDefault="00A91C2F" w:rsidP="00CF5E77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554065" w:rsidRPr="00130C88" w:rsidTr="001C6E29">
        <w:trPr>
          <w:trHeight w:val="171"/>
          <w:jc w:val="center"/>
        </w:trPr>
        <w:tc>
          <w:tcPr>
            <w:cnfStyle w:val="001000000000"/>
            <w:tcW w:w="1493" w:type="dxa"/>
            <w:vAlign w:val="center"/>
          </w:tcPr>
          <w:p w:rsidR="00554065" w:rsidRPr="00130C88" w:rsidRDefault="00554065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554065" w:rsidRPr="00130C88" w:rsidRDefault="00554065" w:rsidP="00C76DFD">
            <w:pPr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  <w:vAlign w:val="center"/>
          </w:tcPr>
          <w:p w:rsidR="00554065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 949,0</w:t>
            </w:r>
          </w:p>
        </w:tc>
        <w:tc>
          <w:tcPr>
            <w:tcW w:w="1581" w:type="dxa"/>
            <w:vAlign w:val="center"/>
          </w:tcPr>
          <w:p w:rsidR="00554065" w:rsidRPr="00130C88" w:rsidRDefault="001359B4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 949,0</w:t>
            </w:r>
          </w:p>
        </w:tc>
        <w:tc>
          <w:tcPr>
            <w:tcW w:w="890" w:type="dxa"/>
            <w:vAlign w:val="center"/>
          </w:tcPr>
          <w:p w:rsidR="00554065" w:rsidRPr="00130C88" w:rsidRDefault="00A91C2F" w:rsidP="0008525C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</w:tr>
      <w:tr w:rsidR="000F595E" w:rsidRPr="00130C88" w:rsidTr="001C6E29">
        <w:trPr>
          <w:cnfStyle w:val="000000100000"/>
          <w:trHeight w:val="162"/>
          <w:jc w:val="center"/>
        </w:trPr>
        <w:tc>
          <w:tcPr>
            <w:cnfStyle w:val="001000000000"/>
            <w:tcW w:w="1493" w:type="dxa"/>
            <w:vAlign w:val="center"/>
          </w:tcPr>
          <w:p w:rsidR="000F595E" w:rsidRPr="00130C88" w:rsidRDefault="000F595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0F595E" w:rsidRPr="00130C88" w:rsidRDefault="000F595E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130C8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25" w:type="dxa"/>
            <w:vAlign w:val="center"/>
          </w:tcPr>
          <w:p w:rsidR="000F595E" w:rsidRPr="00130C88" w:rsidRDefault="00C14778" w:rsidP="00CF5E77">
            <w:pPr>
              <w:jc w:val="center"/>
              <w:cnfStyle w:val="0000001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16 286,8</w:t>
            </w:r>
          </w:p>
        </w:tc>
        <w:tc>
          <w:tcPr>
            <w:tcW w:w="1581" w:type="dxa"/>
            <w:vAlign w:val="center"/>
          </w:tcPr>
          <w:p w:rsidR="000F595E" w:rsidRPr="00130C88" w:rsidRDefault="000F595E" w:rsidP="00AB155A">
            <w:pPr>
              <w:jc w:val="center"/>
              <w:cnfStyle w:val="0000001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</w:t>
            </w:r>
            <w:r w:rsidR="00C147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133,6</w:t>
            </w:r>
          </w:p>
        </w:tc>
        <w:tc>
          <w:tcPr>
            <w:tcW w:w="890" w:type="dxa"/>
            <w:vAlign w:val="center"/>
          </w:tcPr>
          <w:p w:rsidR="000F595E" w:rsidRPr="00130C88" w:rsidRDefault="000F595E" w:rsidP="00CF5E77">
            <w:pPr>
              <w:jc w:val="center"/>
              <w:cnfStyle w:val="0000001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</w:t>
            </w:r>
            <w:r w:rsidR="00C147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9,1</w:t>
            </w:r>
          </w:p>
        </w:tc>
      </w:tr>
      <w:tr w:rsidR="000F595E" w:rsidRPr="00130C88" w:rsidTr="001C6E29">
        <w:trPr>
          <w:trHeight w:val="407"/>
          <w:jc w:val="center"/>
        </w:trPr>
        <w:tc>
          <w:tcPr>
            <w:cnfStyle w:val="001000000000"/>
            <w:tcW w:w="1493" w:type="dxa"/>
            <w:vAlign w:val="center"/>
          </w:tcPr>
          <w:p w:rsidR="000F595E" w:rsidRPr="00130C88" w:rsidRDefault="000F595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0F595E" w:rsidRPr="00130C88" w:rsidRDefault="000F595E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0F595E" w:rsidRPr="00130C88" w:rsidRDefault="000F595E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-»</w:t>
            </w:r>
            <w:proofErr w:type="gramEnd"/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25" w:type="dxa"/>
            <w:vAlign w:val="center"/>
          </w:tcPr>
          <w:p w:rsidR="000F595E" w:rsidRPr="00130C88" w:rsidRDefault="000F595E" w:rsidP="0008525C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A91C2F">
              <w:rPr>
                <w:rFonts w:ascii="PT Astra Serif" w:hAnsi="PT Astra Serif"/>
                <w:color w:val="000000"/>
                <w:sz w:val="24"/>
                <w:szCs w:val="24"/>
              </w:rPr>
              <w:t>785,7</w:t>
            </w:r>
          </w:p>
        </w:tc>
        <w:tc>
          <w:tcPr>
            <w:tcW w:w="1581" w:type="dxa"/>
            <w:vAlign w:val="center"/>
          </w:tcPr>
          <w:p w:rsidR="000F595E" w:rsidRPr="00130C88" w:rsidRDefault="00A91C2F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266,7</w:t>
            </w:r>
          </w:p>
        </w:tc>
        <w:tc>
          <w:tcPr>
            <w:tcW w:w="890" w:type="dxa"/>
          </w:tcPr>
          <w:p w:rsidR="000F595E" w:rsidRPr="00130C88" w:rsidRDefault="000F595E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0F4420" w:rsidRPr="00130C88" w:rsidRDefault="000F4420" w:rsidP="001359B4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130C88" w:rsidRDefault="00C76DFD" w:rsidP="009B1C39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2A11F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за 2024</w:t>
      </w:r>
      <w:r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130C8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130C88" w:rsidRDefault="00B94859" w:rsidP="00450B6D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1359B4" w:rsidRPr="00543144" w:rsidRDefault="00A53815" w:rsidP="00543144">
      <w:pPr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A53815">
        <w:rPr>
          <w:rFonts w:ascii="PT Astra Serif" w:hAnsi="PT Astra Serif"/>
          <w:b/>
          <w:noProof/>
          <w:sz w:val="28"/>
          <w:szCs w:val="28"/>
          <w:u w:val="single"/>
        </w:rPr>
        <w:drawing>
          <wp:inline distT="0" distB="0" distL="0" distR="0">
            <wp:extent cx="6839143" cy="2981739"/>
            <wp:effectExtent l="19050" t="0" r="18857" b="9111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6DFD" w:rsidRPr="00130C88" w:rsidRDefault="00C76DFD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Источники финансирования дефицита бюджета</w:t>
      </w:r>
      <w:r w:rsidR="00F44226"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2A11F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2024</w:t>
      </w:r>
      <w:r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130C88" w:rsidRDefault="0064462B" w:rsidP="00A639D1">
      <w:pPr>
        <w:jc w:val="center"/>
        <w:rPr>
          <w:rFonts w:ascii="PT Astra Serif" w:hAnsi="PT Astra Serif"/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3744"/>
        <w:gridCol w:w="2268"/>
        <w:gridCol w:w="1701"/>
      </w:tblGrid>
      <w:tr w:rsidR="00C83A64" w:rsidRPr="00130C88" w:rsidTr="00543144">
        <w:trPr>
          <w:cnfStyle w:val="100000000000"/>
          <w:trHeight w:val="1110"/>
        </w:trPr>
        <w:tc>
          <w:tcPr>
            <w:cnfStyle w:val="001000000000"/>
            <w:tcW w:w="3168" w:type="dxa"/>
          </w:tcPr>
          <w:p w:rsidR="008C13C2" w:rsidRPr="00130C88" w:rsidRDefault="008C13C2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8C13C2" w:rsidRPr="00130C88" w:rsidRDefault="008C13C2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130C88" w:rsidRDefault="00C83A64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44" w:type="dxa"/>
          </w:tcPr>
          <w:p w:rsidR="008C13C2" w:rsidRPr="00130C88" w:rsidRDefault="008C13C2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8C13C2" w:rsidRPr="00130C88" w:rsidRDefault="008C13C2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130C88" w:rsidRDefault="00C83A64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C83A64" w:rsidRPr="00130C88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701" w:type="dxa"/>
            <w:vAlign w:val="center"/>
          </w:tcPr>
          <w:p w:rsidR="00C83A64" w:rsidRPr="00130C88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130C88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CF5E77" w:rsidRPr="00130C88" w:rsidTr="00543144">
        <w:trPr>
          <w:cnfStyle w:val="000000100000"/>
          <w:trHeight w:val="743"/>
        </w:trPr>
        <w:tc>
          <w:tcPr>
            <w:cnfStyle w:val="001000000000"/>
            <w:tcW w:w="3168" w:type="dxa"/>
          </w:tcPr>
          <w:p w:rsidR="00CF5E77" w:rsidRPr="00130C88" w:rsidRDefault="00CF5E77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000 01 05 00 </w:t>
            </w:r>
            <w:proofErr w:type="spellStart"/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0000 000</w:t>
            </w:r>
          </w:p>
        </w:tc>
        <w:tc>
          <w:tcPr>
            <w:tcW w:w="3744" w:type="dxa"/>
          </w:tcPr>
          <w:p w:rsidR="00CF5E77" w:rsidRPr="00130C88" w:rsidRDefault="00CF5E77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Изменение остатков средств на счетах по учету средств </w:t>
            </w: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2268" w:type="dxa"/>
            <w:vAlign w:val="center"/>
          </w:tcPr>
          <w:p w:rsidR="00CF5E77" w:rsidRPr="00130C88" w:rsidRDefault="002A11F9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785,7</w:t>
            </w:r>
          </w:p>
        </w:tc>
        <w:tc>
          <w:tcPr>
            <w:tcW w:w="1701" w:type="dxa"/>
            <w:vAlign w:val="center"/>
          </w:tcPr>
          <w:p w:rsidR="00CF5E77" w:rsidRPr="00130C88" w:rsidRDefault="002A11F9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266,7</w:t>
            </w:r>
          </w:p>
        </w:tc>
      </w:tr>
      <w:tr w:rsidR="00CF5E77" w:rsidRPr="00130C88" w:rsidTr="00543144">
        <w:trPr>
          <w:trHeight w:val="761"/>
        </w:trPr>
        <w:tc>
          <w:tcPr>
            <w:cnfStyle w:val="001000000000"/>
            <w:tcW w:w="3168" w:type="dxa"/>
          </w:tcPr>
          <w:p w:rsidR="00CF5E77" w:rsidRPr="00130C88" w:rsidRDefault="00CF5E77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lastRenderedPageBreak/>
              <w:t>000 01 05 02 01 10 0000 510</w:t>
            </w:r>
          </w:p>
        </w:tc>
        <w:tc>
          <w:tcPr>
            <w:tcW w:w="3744" w:type="dxa"/>
          </w:tcPr>
          <w:p w:rsidR="00CF5E77" w:rsidRPr="00130C88" w:rsidRDefault="00CF5E77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2268" w:type="dxa"/>
            <w:vAlign w:val="center"/>
          </w:tcPr>
          <w:p w:rsidR="00CF5E77" w:rsidRPr="00130C88" w:rsidRDefault="00543144" w:rsidP="0008525C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-1</w:t>
            </w:r>
            <w:r w:rsidR="002A11F9">
              <w:rPr>
                <w:rFonts w:ascii="PT Astra Serif" w:hAnsi="PT Astra Serif"/>
                <w:color w:val="000000"/>
                <w:sz w:val="24"/>
                <w:szCs w:val="24"/>
              </w:rPr>
              <w:t>5 501,1</w:t>
            </w:r>
          </w:p>
        </w:tc>
        <w:tc>
          <w:tcPr>
            <w:tcW w:w="1701" w:type="dxa"/>
            <w:vAlign w:val="center"/>
          </w:tcPr>
          <w:p w:rsidR="00CF5E77" w:rsidRPr="00130C88" w:rsidRDefault="00543144" w:rsidP="00CF5E77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-1</w:t>
            </w:r>
            <w:r w:rsidR="002A11F9">
              <w:rPr>
                <w:rFonts w:ascii="PT Astra Serif" w:hAnsi="PT Astra Serif"/>
                <w:color w:val="000000"/>
                <w:sz w:val="24"/>
                <w:szCs w:val="24"/>
              </w:rPr>
              <w:t>6 072,3</w:t>
            </w:r>
          </w:p>
        </w:tc>
      </w:tr>
      <w:tr w:rsidR="00CF5E77" w:rsidRPr="00130C88" w:rsidTr="00543144">
        <w:trPr>
          <w:cnfStyle w:val="000000100000"/>
          <w:trHeight w:val="900"/>
        </w:trPr>
        <w:tc>
          <w:tcPr>
            <w:cnfStyle w:val="001000000000"/>
            <w:tcW w:w="3168" w:type="dxa"/>
          </w:tcPr>
          <w:p w:rsidR="00CF5E77" w:rsidRPr="00130C88" w:rsidRDefault="00CF5E77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000 01 05 02 01 10 0000 610</w:t>
            </w:r>
          </w:p>
        </w:tc>
        <w:tc>
          <w:tcPr>
            <w:tcW w:w="3744" w:type="dxa"/>
          </w:tcPr>
          <w:p w:rsidR="00CF5E77" w:rsidRPr="00130C88" w:rsidRDefault="00CF5E77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2268" w:type="dxa"/>
            <w:vAlign w:val="center"/>
          </w:tcPr>
          <w:p w:rsidR="00CF5E77" w:rsidRPr="00130C88" w:rsidRDefault="00543144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2A11F9">
              <w:rPr>
                <w:rFonts w:ascii="PT Astra Serif" w:hAnsi="PT Astra Serif"/>
                <w:color w:val="000000"/>
                <w:sz w:val="24"/>
                <w:szCs w:val="24"/>
              </w:rPr>
              <w:t>6 286,8</w:t>
            </w:r>
          </w:p>
        </w:tc>
        <w:tc>
          <w:tcPr>
            <w:tcW w:w="1701" w:type="dxa"/>
            <w:vAlign w:val="center"/>
          </w:tcPr>
          <w:p w:rsidR="00CF5E77" w:rsidRPr="00130C88" w:rsidRDefault="00543144" w:rsidP="00CF5E77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2A11F9">
              <w:rPr>
                <w:rFonts w:ascii="PT Astra Serif" w:hAnsi="PT Astra Serif"/>
                <w:color w:val="000000"/>
                <w:sz w:val="24"/>
                <w:szCs w:val="24"/>
              </w:rPr>
              <w:t>6 339,0</w:t>
            </w:r>
          </w:p>
        </w:tc>
      </w:tr>
      <w:tr w:rsidR="00CF5E77" w:rsidRPr="00130C88" w:rsidTr="00543144">
        <w:trPr>
          <w:trHeight w:val="262"/>
        </w:trPr>
        <w:tc>
          <w:tcPr>
            <w:cnfStyle w:val="001000000000"/>
            <w:tcW w:w="3168" w:type="dxa"/>
          </w:tcPr>
          <w:p w:rsidR="00CF5E77" w:rsidRPr="00130C88" w:rsidRDefault="00CF5E77" w:rsidP="00C76DFD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sz w:val="24"/>
                <w:szCs w:val="24"/>
              </w:rPr>
              <w:t>ВСЕГО</w:t>
            </w:r>
          </w:p>
        </w:tc>
        <w:tc>
          <w:tcPr>
            <w:tcW w:w="3744" w:type="dxa"/>
          </w:tcPr>
          <w:p w:rsidR="00CF5E77" w:rsidRPr="00130C88" w:rsidRDefault="00CF5E77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5E77" w:rsidRPr="00130C88" w:rsidRDefault="002A11F9" w:rsidP="002F4947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785,7</w:t>
            </w:r>
          </w:p>
        </w:tc>
        <w:tc>
          <w:tcPr>
            <w:tcW w:w="1701" w:type="dxa"/>
            <w:vAlign w:val="center"/>
          </w:tcPr>
          <w:p w:rsidR="00CF5E77" w:rsidRPr="00130C88" w:rsidRDefault="002A11F9" w:rsidP="002F4947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266,7</w:t>
            </w:r>
          </w:p>
        </w:tc>
      </w:tr>
    </w:tbl>
    <w:p w:rsidR="009D1DC0" w:rsidRPr="00130C88" w:rsidRDefault="009D1DC0" w:rsidP="009D1DC0">
      <w:pPr>
        <w:ind w:right="-108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130C88" w:rsidRDefault="00FE3A3E" w:rsidP="00A639D1">
      <w:pPr>
        <w:ind w:right="-108"/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2A11F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 w:rsidRPr="00130C8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130C88" w:rsidRDefault="0064462B" w:rsidP="00A639D1">
      <w:pPr>
        <w:ind w:right="-108"/>
        <w:jc w:val="center"/>
        <w:rPr>
          <w:rFonts w:ascii="PT Astra Serif" w:hAnsi="PT Astra Serif"/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56" w:type="dxa"/>
        <w:tblLayout w:type="fixed"/>
        <w:tblLook w:val="04A0"/>
      </w:tblPr>
      <w:tblGrid>
        <w:gridCol w:w="4874"/>
        <w:gridCol w:w="1613"/>
        <w:gridCol w:w="142"/>
        <w:gridCol w:w="1559"/>
        <w:gridCol w:w="1334"/>
        <w:gridCol w:w="84"/>
        <w:gridCol w:w="1250"/>
      </w:tblGrid>
      <w:tr w:rsidR="007D7249" w:rsidRPr="00130C88" w:rsidTr="00B51695">
        <w:trPr>
          <w:cnfStyle w:val="100000000000"/>
          <w:trHeight w:val="493"/>
        </w:trPr>
        <w:tc>
          <w:tcPr>
            <w:cnfStyle w:val="001000000000"/>
            <w:tcW w:w="10856" w:type="dxa"/>
            <w:gridSpan w:val="7"/>
            <w:hideMark/>
          </w:tcPr>
          <w:p w:rsidR="007D7249" w:rsidRPr="00130C88" w:rsidRDefault="007D7249" w:rsidP="00B51695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Старожуковского</w:t>
            </w:r>
            <w:proofErr w:type="spellEnd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Базарно-Карабулаского</w:t>
            </w:r>
            <w:proofErr w:type="spellEnd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</w:tc>
      </w:tr>
      <w:tr w:rsidR="003F797C" w:rsidRPr="00130C88" w:rsidTr="00B51695">
        <w:trPr>
          <w:cnfStyle w:val="000000100000"/>
          <w:trHeight w:val="306"/>
        </w:trPr>
        <w:tc>
          <w:tcPr>
            <w:cnfStyle w:val="001000000000"/>
            <w:tcW w:w="8188" w:type="dxa"/>
            <w:gridSpan w:val="4"/>
            <w:shd w:val="clear" w:color="auto" w:fill="8DB3E2" w:themeFill="text2" w:themeFillTint="66"/>
            <w:hideMark/>
          </w:tcPr>
          <w:p w:rsidR="003F797C" w:rsidRPr="00130C88" w:rsidRDefault="003F797C" w:rsidP="00B51695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3F797C" w:rsidRPr="00130C88" w:rsidRDefault="003F797C" w:rsidP="007D7249">
            <w:pPr>
              <w:jc w:val="center"/>
              <w:rPr>
                <w:rFonts w:ascii="PT Astra Serif" w:hAnsi="PT Astra Serif"/>
                <w:i/>
                <w:color w:val="FFFFFF"/>
              </w:rPr>
            </w:pPr>
          </w:p>
        </w:tc>
        <w:tc>
          <w:tcPr>
            <w:tcW w:w="2668" w:type="dxa"/>
            <w:gridSpan w:val="3"/>
            <w:shd w:val="clear" w:color="auto" w:fill="8DB3E2" w:themeFill="text2" w:themeFillTint="66"/>
          </w:tcPr>
          <w:p w:rsidR="003F797C" w:rsidRPr="00130C88" w:rsidRDefault="003F797C" w:rsidP="00B51695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3F797C" w:rsidRPr="00130C88" w:rsidRDefault="003F797C" w:rsidP="003F797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FFFFFF"/>
                <w:sz w:val="20"/>
                <w:szCs w:val="2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3F797C" w:rsidRPr="00130C88" w:rsidTr="00B51695">
        <w:trPr>
          <w:trHeight w:val="184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F797C" w:rsidRPr="00B51695" w:rsidRDefault="003F797C" w:rsidP="00B51695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3F797C" w:rsidRPr="00130C88" w:rsidRDefault="003F797C" w:rsidP="00780EF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3F797C" w:rsidRPr="00130C88" w:rsidRDefault="003F797C" w:rsidP="00780EF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3F797C" w:rsidRPr="00130C88" w:rsidRDefault="003F797C" w:rsidP="00780EF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3F797C" w:rsidRPr="00130C88" w:rsidRDefault="003F797C" w:rsidP="00780EF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3F797C" w:rsidRPr="00130C88" w:rsidTr="003F797C">
        <w:trPr>
          <w:cnfStyle w:val="000000100000"/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F797C" w:rsidRPr="00130C88" w:rsidRDefault="003F797C" w:rsidP="003F797C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130C88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Старожуковского</w:t>
            </w:r>
            <w:proofErr w:type="spellEnd"/>
            <w:r w:rsidRPr="00130C88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 муниципального образования,</w:t>
            </w:r>
            <w:r w:rsidR="002760D0" w:rsidRPr="00130C88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кв. м.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2760D0" w:rsidRPr="002367C9" w:rsidRDefault="002367C9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7902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2760D0" w:rsidRPr="002367C9" w:rsidRDefault="002367C9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7902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3F797C" w:rsidRPr="00130C88" w:rsidRDefault="002A11F9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6 955,1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3F797C" w:rsidRPr="00130C88" w:rsidRDefault="002A11F9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6 955,1</w:t>
            </w:r>
          </w:p>
        </w:tc>
      </w:tr>
      <w:tr w:rsidR="00F13795" w:rsidRPr="00130C88" w:rsidTr="00F13795">
        <w:trPr>
          <w:trHeight w:val="203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F13795" w:rsidRPr="00130C88" w:rsidRDefault="00F13795" w:rsidP="003F797C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F13795" w:rsidRPr="002367C9" w:rsidRDefault="00F13795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F13795" w:rsidRPr="002367C9" w:rsidRDefault="00F13795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F13795" w:rsidRPr="00130C88" w:rsidRDefault="00F13795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250" w:type="dxa"/>
            <w:shd w:val="clear" w:color="auto" w:fill="DBE5F1" w:themeFill="accent1" w:themeFillTint="33"/>
          </w:tcPr>
          <w:p w:rsidR="00F13795" w:rsidRPr="00130C88" w:rsidRDefault="00F13795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</w:tr>
      <w:tr w:rsidR="00F13795" w:rsidRPr="00130C88" w:rsidTr="00F13795">
        <w:trPr>
          <w:cnfStyle w:val="000000100000"/>
          <w:trHeight w:val="222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F13795" w:rsidRPr="00130C88" w:rsidRDefault="00F13795" w:rsidP="003F797C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за счет областного бюджета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F13795" w:rsidRPr="002367C9" w:rsidRDefault="002367C9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5752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F13795" w:rsidRPr="002367C9" w:rsidRDefault="002367C9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5752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F13795" w:rsidRPr="00130C88" w:rsidRDefault="00F13795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</w:t>
            </w:r>
            <w:r w:rsidR="002A11F9">
              <w:rPr>
                <w:rFonts w:ascii="PT Astra Serif" w:hAnsi="PT Astra Serif"/>
                <w:i/>
              </w:rPr>
              <w:t> 850,0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F13795" w:rsidRPr="00130C88" w:rsidRDefault="00F13795" w:rsidP="00F13795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F13795">
              <w:rPr>
                <w:rFonts w:ascii="PT Astra Serif" w:hAnsi="PT Astra Serif"/>
                <w:i/>
              </w:rPr>
              <w:t>5</w:t>
            </w:r>
            <w:r w:rsidR="002A11F9">
              <w:rPr>
                <w:rFonts w:ascii="PT Astra Serif" w:hAnsi="PT Astra Serif"/>
                <w:i/>
              </w:rPr>
              <w:t> 850,0</w:t>
            </w:r>
          </w:p>
        </w:tc>
      </w:tr>
      <w:tr w:rsidR="00F13795" w:rsidRPr="00130C88" w:rsidTr="00F13795">
        <w:trPr>
          <w:trHeight w:val="226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F13795" w:rsidRPr="00130C88" w:rsidRDefault="00F13795" w:rsidP="00F13795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за счет местного бюджета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F13795" w:rsidRPr="002367C9" w:rsidRDefault="002367C9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2150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F13795" w:rsidRPr="002367C9" w:rsidRDefault="002367C9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2150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F13795" w:rsidRPr="00130C88" w:rsidRDefault="00F13795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</w:t>
            </w:r>
            <w:r w:rsidR="002A11F9">
              <w:rPr>
                <w:rFonts w:ascii="PT Astra Serif" w:hAnsi="PT Astra Serif"/>
                <w:i/>
              </w:rPr>
              <w:t> </w:t>
            </w:r>
            <w:r>
              <w:rPr>
                <w:rFonts w:ascii="PT Astra Serif" w:hAnsi="PT Astra Serif"/>
                <w:i/>
              </w:rPr>
              <w:t>1</w:t>
            </w:r>
            <w:r w:rsidR="002A11F9">
              <w:rPr>
                <w:rFonts w:ascii="PT Astra Serif" w:hAnsi="PT Astra Serif"/>
                <w:i/>
              </w:rPr>
              <w:t>05,1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F13795" w:rsidRPr="00130C88" w:rsidRDefault="00F13795" w:rsidP="00F13795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F13795">
              <w:rPr>
                <w:rFonts w:ascii="PT Astra Serif" w:hAnsi="PT Astra Serif"/>
                <w:i/>
              </w:rPr>
              <w:t>1</w:t>
            </w:r>
            <w:r w:rsidR="002A11F9">
              <w:rPr>
                <w:rFonts w:ascii="PT Astra Serif" w:hAnsi="PT Astra Serif"/>
                <w:i/>
              </w:rPr>
              <w:t> </w:t>
            </w:r>
            <w:r w:rsidRPr="00F13795">
              <w:rPr>
                <w:rFonts w:ascii="PT Astra Serif" w:hAnsi="PT Astra Serif"/>
                <w:i/>
              </w:rPr>
              <w:t>1</w:t>
            </w:r>
            <w:r w:rsidR="002A11F9">
              <w:rPr>
                <w:rFonts w:ascii="PT Astra Serif" w:hAnsi="PT Astra Serif"/>
                <w:i/>
              </w:rPr>
              <w:t>05,1</w:t>
            </w:r>
          </w:p>
        </w:tc>
      </w:tr>
      <w:tr w:rsidR="00F13795" w:rsidRPr="00130C88" w:rsidTr="003F797C">
        <w:trPr>
          <w:cnfStyle w:val="000000100000"/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F13795" w:rsidRPr="00130C88" w:rsidRDefault="00F13795" w:rsidP="003F797C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 w:rsidRPr="00130C88">
              <w:rPr>
                <w:rFonts w:ascii="PT Astra Serif" w:hAnsi="PT Astra Serif"/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130C88">
              <w:rPr>
                <w:rFonts w:ascii="PT Astra Serif" w:hAnsi="PT Astra Serif"/>
                <w:b w:val="0"/>
                <w:i/>
                <w:color w:val="000000"/>
              </w:rPr>
              <w:t>Старожуковского</w:t>
            </w:r>
            <w:proofErr w:type="spellEnd"/>
            <w:r w:rsidRPr="00130C88">
              <w:rPr>
                <w:rFonts w:ascii="PT Astra Serif" w:hAnsi="PT Astra Serif"/>
                <w:b w:val="0"/>
                <w:i/>
                <w:color w:val="000000"/>
              </w:rPr>
              <w:t xml:space="preserve"> муниципального образования, </w:t>
            </w:r>
            <w:proofErr w:type="gramStart"/>
            <w:r w:rsidRPr="00130C88">
              <w:rPr>
                <w:rFonts w:ascii="PT Astra Serif" w:hAnsi="PT Astra Serif"/>
                <w:b w:val="0"/>
                <w:i/>
                <w:color w:val="000000"/>
              </w:rPr>
              <w:t>км</w:t>
            </w:r>
            <w:proofErr w:type="gramEnd"/>
            <w:r w:rsidRPr="00130C88">
              <w:rPr>
                <w:rFonts w:ascii="PT Astra Serif" w:hAnsi="PT Astra Serif"/>
                <w:b w:val="0"/>
                <w:i/>
                <w:color w:val="000000"/>
              </w:rPr>
              <w:t>.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F13795" w:rsidRPr="002367C9" w:rsidRDefault="00A10FBC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36,4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</w:tcPr>
          <w:p w:rsidR="00F13795" w:rsidRPr="002367C9" w:rsidRDefault="00A10FBC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367C9">
              <w:rPr>
                <w:rFonts w:ascii="PT Astra Serif" w:hAnsi="PT Astra Serif"/>
                <w:i/>
              </w:rPr>
              <w:t>36,4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F13795" w:rsidRPr="00130C88" w:rsidRDefault="00F13795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</w:t>
            </w:r>
            <w:r w:rsidR="002A11F9">
              <w:rPr>
                <w:rFonts w:ascii="PT Astra Serif" w:hAnsi="PT Astra Serif"/>
                <w:i/>
              </w:rPr>
              <w:t> 497,0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F13795" w:rsidRPr="00130C88" w:rsidRDefault="00F13795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F13795">
              <w:rPr>
                <w:rFonts w:ascii="PT Astra Serif" w:hAnsi="PT Astra Serif"/>
                <w:i/>
              </w:rPr>
              <w:t>1</w:t>
            </w:r>
            <w:r w:rsidR="002A11F9">
              <w:rPr>
                <w:rFonts w:ascii="PT Astra Serif" w:hAnsi="PT Astra Serif"/>
                <w:i/>
              </w:rPr>
              <w:t> 475,0</w:t>
            </w:r>
          </w:p>
        </w:tc>
      </w:tr>
      <w:tr w:rsidR="00F13795" w:rsidRPr="00130C88" w:rsidTr="00B51695">
        <w:trPr>
          <w:trHeight w:val="280"/>
        </w:trPr>
        <w:tc>
          <w:tcPr>
            <w:cnfStyle w:val="001000000000"/>
            <w:tcW w:w="8188" w:type="dxa"/>
            <w:gridSpan w:val="4"/>
            <w:shd w:val="clear" w:color="auto" w:fill="DBE5F1" w:themeFill="accent1" w:themeFillTint="33"/>
            <w:hideMark/>
          </w:tcPr>
          <w:p w:rsidR="00F13795" w:rsidRPr="00914D85" w:rsidRDefault="00F13795" w:rsidP="00B51695">
            <w:pPr>
              <w:jc w:val="right"/>
              <w:rPr>
                <w:rFonts w:ascii="PT Astra Serif" w:hAnsi="PT Astra Serif"/>
                <w:i/>
                <w:color w:val="000000" w:themeColor="text1"/>
              </w:rPr>
            </w:pPr>
            <w:r w:rsidRPr="00914D85">
              <w:rPr>
                <w:rFonts w:ascii="PT Astra Serif" w:hAnsi="PT Astra Serif"/>
                <w:i/>
                <w:color w:val="000000" w:themeColor="text1"/>
              </w:rPr>
              <w:t>Итого по программе:</w:t>
            </w:r>
          </w:p>
          <w:p w:rsidR="00B51695" w:rsidRPr="00914D85" w:rsidRDefault="00B51695" w:rsidP="00B51695">
            <w:pPr>
              <w:jc w:val="right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F13795" w:rsidRPr="00F13795" w:rsidRDefault="00F13795" w:rsidP="00FE3A3E">
            <w:pPr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 w:rsidRPr="00F13795">
              <w:rPr>
                <w:rFonts w:ascii="PT Astra Serif" w:hAnsi="PT Astra Serif"/>
                <w:b/>
                <w:i/>
              </w:rPr>
              <w:t>8</w:t>
            </w:r>
            <w:r w:rsidR="002A11F9">
              <w:rPr>
                <w:rFonts w:ascii="PT Astra Serif" w:hAnsi="PT Astra Serif"/>
                <w:b/>
                <w:i/>
              </w:rPr>
              <w:t> 452,1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F13795" w:rsidRPr="00F13795" w:rsidRDefault="002A11F9" w:rsidP="00FE3A3E">
            <w:pPr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8 430,1</w:t>
            </w:r>
          </w:p>
        </w:tc>
      </w:tr>
      <w:tr w:rsidR="00F13795" w:rsidRPr="00130C88" w:rsidTr="00B51695">
        <w:trPr>
          <w:cnfStyle w:val="000000100000"/>
          <w:trHeight w:val="681"/>
        </w:trPr>
        <w:tc>
          <w:tcPr>
            <w:cnfStyle w:val="001000000000"/>
            <w:tcW w:w="10856" w:type="dxa"/>
            <w:gridSpan w:val="7"/>
            <w:hideMark/>
          </w:tcPr>
          <w:p w:rsidR="00F13795" w:rsidRPr="00130C88" w:rsidRDefault="00F13795" w:rsidP="00B51695">
            <w:pPr>
              <w:jc w:val="center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Старожуковского</w:t>
            </w:r>
            <w:proofErr w:type="spellEnd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130C88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</w:tc>
      </w:tr>
      <w:tr w:rsidR="00F13795" w:rsidRPr="00130C88" w:rsidTr="00B51695">
        <w:trPr>
          <w:trHeight w:val="413"/>
        </w:trPr>
        <w:tc>
          <w:tcPr>
            <w:cnfStyle w:val="001000000000"/>
            <w:tcW w:w="8188" w:type="dxa"/>
            <w:gridSpan w:val="4"/>
            <w:shd w:val="clear" w:color="auto" w:fill="8DB3E2" w:themeFill="text2" w:themeFillTint="66"/>
            <w:hideMark/>
          </w:tcPr>
          <w:p w:rsidR="00F13795" w:rsidRPr="00B51695" w:rsidRDefault="00B51695" w:rsidP="00B51695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668" w:type="dxa"/>
            <w:gridSpan w:val="3"/>
            <w:shd w:val="clear" w:color="auto" w:fill="8DB3E2" w:themeFill="text2" w:themeFillTint="66"/>
          </w:tcPr>
          <w:p w:rsidR="00F13795" w:rsidRPr="00130C88" w:rsidRDefault="00F13795" w:rsidP="00B51695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F13795" w:rsidRPr="00130C88" w:rsidRDefault="00F13795" w:rsidP="00780EFC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FFFFFF"/>
                <w:sz w:val="20"/>
                <w:szCs w:val="2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F13795" w:rsidRPr="00130C88" w:rsidTr="00B51695">
        <w:trPr>
          <w:cnfStyle w:val="000000100000"/>
          <w:trHeight w:val="173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F13795" w:rsidRPr="00B51695" w:rsidRDefault="00F13795" w:rsidP="00B51695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130C88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755" w:type="dxa"/>
            <w:gridSpan w:val="2"/>
            <w:shd w:val="clear" w:color="auto" w:fill="DBE5F1" w:themeFill="accent1" w:themeFillTint="33"/>
          </w:tcPr>
          <w:p w:rsidR="00F13795" w:rsidRPr="00130C88" w:rsidRDefault="00F13795" w:rsidP="00780EF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F13795" w:rsidRPr="00130C88" w:rsidRDefault="00F13795" w:rsidP="00780EF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334" w:type="dxa"/>
            <w:shd w:val="clear" w:color="auto" w:fill="DBE5F1" w:themeFill="accent1" w:themeFillTint="33"/>
            <w:hideMark/>
          </w:tcPr>
          <w:p w:rsidR="00F13795" w:rsidRPr="00130C88" w:rsidRDefault="00F13795" w:rsidP="00780EF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334" w:type="dxa"/>
            <w:gridSpan w:val="2"/>
            <w:shd w:val="clear" w:color="auto" w:fill="DBE5F1" w:themeFill="accent1" w:themeFillTint="33"/>
          </w:tcPr>
          <w:p w:rsidR="00F13795" w:rsidRPr="00130C88" w:rsidRDefault="00F13795" w:rsidP="00780EFC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130C88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F13795" w:rsidRPr="00130C88" w:rsidTr="003F797C">
        <w:trPr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F13795" w:rsidRPr="00130C88" w:rsidRDefault="00F13795" w:rsidP="000B09F4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130C88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Активизация работ по благоустройству и санитарной очистке населенных пунктов в муниципальном образовании, %</w:t>
            </w:r>
          </w:p>
        </w:tc>
        <w:tc>
          <w:tcPr>
            <w:tcW w:w="1755" w:type="dxa"/>
            <w:gridSpan w:val="2"/>
            <w:shd w:val="clear" w:color="auto" w:fill="DBE5F1" w:themeFill="accent1" w:themeFillTint="33"/>
          </w:tcPr>
          <w:p w:rsidR="00F13795" w:rsidRPr="00130C88" w:rsidRDefault="00F13795" w:rsidP="009F57D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30C88">
              <w:rPr>
                <w:rFonts w:ascii="PT Astra Serif" w:hAnsi="PT Astra Serif"/>
                <w:i/>
              </w:rPr>
              <w:t>100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F13795" w:rsidRPr="00130C88" w:rsidRDefault="00EC580A" w:rsidP="00F13795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98,3</w:t>
            </w:r>
          </w:p>
        </w:tc>
        <w:tc>
          <w:tcPr>
            <w:tcW w:w="1334" w:type="dxa"/>
            <w:shd w:val="clear" w:color="auto" w:fill="DBE5F1" w:themeFill="accent1" w:themeFillTint="33"/>
            <w:hideMark/>
          </w:tcPr>
          <w:p w:rsidR="00F13795" w:rsidRPr="00130C88" w:rsidRDefault="00EC580A" w:rsidP="009F57D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687,3</w:t>
            </w:r>
          </w:p>
        </w:tc>
        <w:tc>
          <w:tcPr>
            <w:tcW w:w="1334" w:type="dxa"/>
            <w:gridSpan w:val="2"/>
            <w:shd w:val="clear" w:color="auto" w:fill="DBE5F1" w:themeFill="accent1" w:themeFillTint="33"/>
          </w:tcPr>
          <w:p w:rsidR="00F13795" w:rsidRPr="00130C88" w:rsidRDefault="00EC580A" w:rsidP="009F57D7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675,9</w:t>
            </w:r>
          </w:p>
        </w:tc>
      </w:tr>
    </w:tbl>
    <w:p w:rsidR="00FE3A3E" w:rsidRDefault="00FE3A3E" w:rsidP="00FE3A3E">
      <w:pPr>
        <w:rPr>
          <w:rFonts w:ascii="PT Astra Serif" w:hAnsi="PT Astra Serif"/>
        </w:rPr>
      </w:pPr>
    </w:p>
    <w:p w:rsidR="00B51695" w:rsidRPr="00130C88" w:rsidRDefault="00B51695" w:rsidP="00FE3A3E">
      <w:pPr>
        <w:rPr>
          <w:rFonts w:ascii="PT Astra Serif" w:hAnsi="PT Astra Serif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211"/>
        <w:gridCol w:w="1418"/>
        <w:gridCol w:w="1415"/>
        <w:gridCol w:w="1185"/>
        <w:gridCol w:w="1652"/>
      </w:tblGrid>
      <w:tr w:rsidR="00B51695" w:rsidRPr="00074D2C" w:rsidTr="00B51695">
        <w:trPr>
          <w:cnfStyle w:val="100000000000"/>
          <w:trHeight w:val="554"/>
        </w:trPr>
        <w:tc>
          <w:tcPr>
            <w:cnfStyle w:val="001000000000"/>
            <w:tcW w:w="10881" w:type="dxa"/>
            <w:gridSpan w:val="5"/>
            <w:hideMark/>
          </w:tcPr>
          <w:p w:rsidR="00B51695" w:rsidRDefault="00B51695" w:rsidP="00914D85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spellStart"/>
            <w:r>
              <w:rPr>
                <w:i/>
                <w:sz w:val="24"/>
                <w:szCs w:val="24"/>
              </w:rPr>
              <w:t>Старожуковского</w:t>
            </w:r>
            <w:proofErr w:type="spellEnd"/>
            <w:r w:rsidRPr="000B6B18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0B6B18">
              <w:rPr>
                <w:i/>
                <w:sz w:val="24"/>
                <w:szCs w:val="24"/>
              </w:rPr>
              <w:t>муниципального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</w:t>
            </w:r>
          </w:p>
          <w:p w:rsidR="00B51695" w:rsidRPr="00074D2C" w:rsidRDefault="00B51695" w:rsidP="00914D85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B51695" w:rsidRPr="0064462B" w:rsidTr="00B51695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B51695" w:rsidRPr="00D02A94" w:rsidRDefault="00B51695" w:rsidP="00914D8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B51695" w:rsidRPr="00074D2C" w:rsidRDefault="00B51695" w:rsidP="00914D85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B51695" w:rsidRDefault="00B51695" w:rsidP="00914D85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B51695" w:rsidRPr="0064462B" w:rsidRDefault="00B51695" w:rsidP="00914D85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B51695" w:rsidRPr="007B552D" w:rsidTr="00B51695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B51695" w:rsidRPr="00622C8F" w:rsidRDefault="00B51695" w:rsidP="00914D8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B51695" w:rsidRPr="007B552D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B51695" w:rsidRPr="007B552D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51695" w:rsidRPr="007B552D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B51695" w:rsidRPr="007B552D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B51695" w:rsidRPr="000B6B18" w:rsidTr="00B51695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B51695" w:rsidRDefault="00B51695" w:rsidP="00B51695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B51695" w:rsidRDefault="00B51695" w:rsidP="00914D8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B51695" w:rsidRDefault="00826E62" w:rsidP="00914D8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51695" w:rsidRPr="000B6B18" w:rsidRDefault="00B51695" w:rsidP="00914D85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826E62">
              <w:rPr>
                <w:b/>
                <w:i/>
              </w:rPr>
              <w:t> 949,0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B51695" w:rsidRPr="000B6B18" w:rsidRDefault="00B51695" w:rsidP="00914D85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826E62">
              <w:rPr>
                <w:b/>
                <w:i/>
              </w:rPr>
              <w:t> 949,0</w:t>
            </w:r>
          </w:p>
        </w:tc>
      </w:tr>
      <w:tr w:rsidR="00B51695" w:rsidTr="00B51695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B51695" w:rsidRPr="000B6B18" w:rsidRDefault="00B51695" w:rsidP="00914D85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B51695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5" w:type="dxa"/>
            <w:shd w:val="clear" w:color="auto" w:fill="C6D9F1" w:themeFill="text2" w:themeFillTint="33"/>
          </w:tcPr>
          <w:p w:rsidR="00B51695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51695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652" w:type="dxa"/>
            <w:shd w:val="clear" w:color="auto" w:fill="C6D9F1" w:themeFill="text2" w:themeFillTint="33"/>
          </w:tcPr>
          <w:p w:rsidR="00B51695" w:rsidRDefault="00B51695" w:rsidP="00914D85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</w:tr>
      <w:tr w:rsidR="00B51695" w:rsidRPr="000B6B18" w:rsidTr="00B51695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B51695" w:rsidRDefault="00B51695" w:rsidP="00914D85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B51695" w:rsidRDefault="00B51695" w:rsidP="00914D85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B51695" w:rsidRPr="000B6B18" w:rsidRDefault="00B51695" w:rsidP="00914D85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B51695" w:rsidRPr="000B6B18" w:rsidRDefault="00B51695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B51695" w:rsidRPr="000B6B18" w:rsidRDefault="00826E62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51695" w:rsidRPr="000B6B18" w:rsidRDefault="00B51695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  <w:r w:rsidR="00826E62">
              <w:rPr>
                <w:bCs/>
                <w:i/>
                <w:color w:val="000000"/>
              </w:rPr>
              <w:t> 811,</w:t>
            </w:r>
            <w:r w:rsidR="006747D7">
              <w:rPr>
                <w:bCs/>
                <w:i/>
                <w:color w:val="000000"/>
              </w:rPr>
              <w:t>5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B51695" w:rsidRPr="000B6B18" w:rsidRDefault="00B51695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  <w:r w:rsidR="00826E62">
              <w:rPr>
                <w:bCs/>
                <w:i/>
                <w:color w:val="000000"/>
              </w:rPr>
              <w:t> 811,</w:t>
            </w:r>
            <w:r w:rsidR="006747D7">
              <w:rPr>
                <w:bCs/>
                <w:i/>
                <w:color w:val="000000"/>
              </w:rPr>
              <w:t>5</w:t>
            </w:r>
          </w:p>
        </w:tc>
      </w:tr>
      <w:tr w:rsidR="00B51695" w:rsidRPr="000B6B18" w:rsidTr="00B51695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B51695" w:rsidRPr="000B6B18" w:rsidRDefault="00B51695" w:rsidP="00914D85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 xml:space="preserve">Повышение оплаты труда работникам учреждений </w:t>
            </w:r>
            <w:r w:rsidRPr="000B6B18">
              <w:rPr>
                <w:b w:val="0"/>
                <w:i/>
                <w:color w:val="000000" w:themeColor="text1"/>
              </w:rPr>
              <w:lastRenderedPageBreak/>
              <w:t>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B51695" w:rsidRPr="000B6B18" w:rsidRDefault="00B51695" w:rsidP="00914D8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lastRenderedPageBreak/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B51695" w:rsidRPr="000B6B18" w:rsidRDefault="00B51695" w:rsidP="00914D8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B51695" w:rsidRPr="000B6B18" w:rsidRDefault="006747D7" w:rsidP="00914D8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915,3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B51695" w:rsidRPr="000B6B18" w:rsidRDefault="006747D7" w:rsidP="00914D85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915,3</w:t>
            </w:r>
          </w:p>
        </w:tc>
      </w:tr>
      <w:tr w:rsidR="006747D7" w:rsidRPr="000B6B18" w:rsidTr="00B51695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6747D7" w:rsidRPr="006747D7" w:rsidRDefault="006747D7" w:rsidP="006747D7">
            <w:pPr>
              <w:jc w:val="right"/>
              <w:rPr>
                <w:b w:val="0"/>
                <w:i/>
                <w:color w:val="000000" w:themeColor="text1"/>
              </w:rPr>
            </w:pPr>
            <w:r w:rsidRPr="006747D7">
              <w:rPr>
                <w:b w:val="0"/>
                <w:i/>
                <w:color w:val="000000" w:themeColor="text1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  <w:p w:rsidR="006747D7" w:rsidRPr="000B6B18" w:rsidRDefault="006747D7" w:rsidP="00914D85">
            <w:pPr>
              <w:jc w:val="right"/>
              <w:rPr>
                <w:b w:val="0"/>
                <w:i/>
                <w:color w:val="000000" w:themeColor="text1"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6747D7" w:rsidRPr="000B6B18" w:rsidRDefault="006747D7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6747D7" w:rsidRDefault="006747D7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6747D7" w:rsidRDefault="006747D7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222,2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6747D7" w:rsidRDefault="006747D7" w:rsidP="00914D85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222,2</w:t>
            </w:r>
          </w:p>
        </w:tc>
      </w:tr>
      <w:tr w:rsidR="00CA5540" w:rsidRPr="000B6B18" w:rsidTr="00CA5540">
        <w:trPr>
          <w:trHeight w:val="258"/>
        </w:trPr>
        <w:tc>
          <w:tcPr>
            <w:cnfStyle w:val="001000000000"/>
            <w:tcW w:w="10881" w:type="dxa"/>
            <w:gridSpan w:val="5"/>
            <w:shd w:val="clear" w:color="auto" w:fill="548DD4" w:themeFill="text2" w:themeFillTint="99"/>
            <w:hideMark/>
          </w:tcPr>
          <w:p w:rsidR="00CA5540" w:rsidRPr="001C523D" w:rsidRDefault="00CA5540" w:rsidP="009C624D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 xml:space="preserve">Муниципальная программа "Обеспечение первичных мер пожарной </w:t>
            </w:r>
            <w:r>
              <w:rPr>
                <w:i/>
                <w:sz w:val="24"/>
                <w:szCs w:val="24"/>
              </w:rPr>
              <w:t xml:space="preserve">безопасности </w:t>
            </w:r>
            <w:proofErr w:type="spellStart"/>
            <w:r>
              <w:rPr>
                <w:i/>
                <w:sz w:val="24"/>
                <w:szCs w:val="24"/>
              </w:rPr>
              <w:t>Шняевского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района"</w:t>
            </w:r>
          </w:p>
        </w:tc>
      </w:tr>
      <w:tr w:rsidR="00CA5540" w:rsidRPr="000B6B18" w:rsidTr="00CA5540">
        <w:trPr>
          <w:cnfStyle w:val="000000100000"/>
          <w:trHeight w:val="258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CA5540" w:rsidRDefault="00CA5540" w:rsidP="009C624D">
            <w:pPr>
              <w:jc w:val="center"/>
              <w:rPr>
                <w:bCs w:val="0"/>
                <w:i/>
                <w:color w:val="000000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CA5540" w:rsidRDefault="00CA5540" w:rsidP="009C624D">
            <w:pPr>
              <w:cnfStyle w:val="000000100000"/>
              <w:rPr>
                <w:bCs/>
                <w:i/>
                <w:color w:val="000000"/>
                <w:highlight w:val="yellow"/>
              </w:rPr>
            </w:pPr>
          </w:p>
          <w:p w:rsidR="00CA5540" w:rsidRDefault="00CA5540" w:rsidP="009C624D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CA5540" w:rsidRPr="00242F49" w:rsidRDefault="00CA5540" w:rsidP="009C624D">
            <w:pPr>
              <w:jc w:val="center"/>
              <w:cnfStyle w:val="000000100000"/>
              <w:rPr>
                <w:bCs/>
                <w:i/>
                <w:color w:val="000000"/>
                <w:highlight w:val="yellow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CA5540" w:rsidRPr="000B6B18" w:rsidTr="00B51695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A5540" w:rsidRPr="00BE6B00" w:rsidRDefault="00CA5540" w:rsidP="009C624D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A5540" w:rsidRPr="007B552D" w:rsidRDefault="00CA5540" w:rsidP="009C624D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CA5540" w:rsidRPr="007B552D" w:rsidRDefault="00CA5540" w:rsidP="009C624D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A5540" w:rsidRPr="007B552D" w:rsidRDefault="00CA5540" w:rsidP="009C624D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CA5540" w:rsidRPr="007B552D" w:rsidRDefault="00CA5540" w:rsidP="009C624D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CA5540" w:rsidRPr="000B6B18" w:rsidTr="00B51695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A5540" w:rsidRPr="00A72242" w:rsidRDefault="00CA5540" w:rsidP="009C624D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, %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A5540" w:rsidRPr="00F05E9C" w:rsidRDefault="00CA5540" w:rsidP="009C624D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CA5540" w:rsidRPr="00F05E9C" w:rsidRDefault="00CA5540" w:rsidP="009C624D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A5540" w:rsidRDefault="00CA5540" w:rsidP="009C624D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CA5540" w:rsidRDefault="00CA5540" w:rsidP="009C624D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</w:tr>
    </w:tbl>
    <w:p w:rsidR="00FB1727" w:rsidRPr="00130C88" w:rsidRDefault="00FB1727" w:rsidP="00FE3A3E">
      <w:pPr>
        <w:rPr>
          <w:rFonts w:ascii="PT Astra Serif" w:hAnsi="PT Astra Serif"/>
        </w:rPr>
      </w:pPr>
    </w:p>
    <w:p w:rsidR="00FB1727" w:rsidRPr="00130C88" w:rsidRDefault="00FB1727" w:rsidP="00FE3A3E">
      <w:pPr>
        <w:rPr>
          <w:rFonts w:ascii="PT Astra Serif" w:hAnsi="PT Astra Serif"/>
        </w:rPr>
      </w:pPr>
    </w:p>
    <w:p w:rsidR="00F35C72" w:rsidRPr="00130C88" w:rsidRDefault="00F35C72" w:rsidP="00FE3A3E">
      <w:pPr>
        <w:rPr>
          <w:rFonts w:ascii="PT Astra Serif" w:hAnsi="PT Astra Serif"/>
        </w:rPr>
      </w:pPr>
    </w:p>
    <w:p w:rsidR="00FB1727" w:rsidRPr="00130C88" w:rsidRDefault="00FB1727" w:rsidP="00FB1727">
      <w:pPr>
        <w:pStyle w:val="1"/>
        <w:shd w:val="clear" w:color="auto" w:fill="FFC000"/>
        <w:jc w:val="center"/>
        <w:rPr>
          <w:rFonts w:ascii="PT Astra Serif" w:hAnsi="PT Astra Serif"/>
          <w:i/>
          <w:color w:val="244061" w:themeColor="accent1" w:themeShade="80"/>
          <w:sz w:val="40"/>
          <w:szCs w:val="40"/>
        </w:rPr>
      </w:pPr>
      <w:r w:rsidRPr="00130C88">
        <w:rPr>
          <w:rFonts w:ascii="PT Astra Serif" w:hAnsi="PT Astra Serif"/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130C88" w:rsidRDefault="00FB1727" w:rsidP="00FB1727">
      <w:pPr>
        <w:rPr>
          <w:rFonts w:ascii="PT Astra Serif" w:hAnsi="PT Astra Serif"/>
        </w:rPr>
      </w:pPr>
    </w:p>
    <w:p w:rsidR="00FB1727" w:rsidRPr="00130C88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RPr="00130C88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130C88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130C88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130C88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  <w:p w:rsidR="00FB1727" w:rsidRPr="00130C88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RPr="00130C88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130C88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130C88" w:rsidRDefault="00FB1727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RPr="00130C88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130C88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130C88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130C88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RPr="00130C88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130C88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130C88" w:rsidRDefault="0035571E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RPr="00130C88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130C88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130C88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130C88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</w:pPr>
            <w:r w:rsidRPr="00130C88"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130C88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sectPr w:rsidR="00FB1727" w:rsidRPr="00130C88" w:rsidSect="00450B6D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C7BBA"/>
    <w:multiLevelType w:val="hybridMultilevel"/>
    <w:tmpl w:val="24C6377A"/>
    <w:lvl w:ilvl="0" w:tplc="04190001">
      <w:start w:val="1"/>
      <w:numFmt w:val="bullet"/>
      <w:lvlText w:val=""/>
      <w:lvlJc w:val="left"/>
      <w:pPr>
        <w:ind w:left="12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1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04B7C"/>
    <w:rsid w:val="00014CE2"/>
    <w:rsid w:val="00016AFD"/>
    <w:rsid w:val="00021E6D"/>
    <w:rsid w:val="00032335"/>
    <w:rsid w:val="00032ACA"/>
    <w:rsid w:val="00040FD5"/>
    <w:rsid w:val="0004351D"/>
    <w:rsid w:val="00044A6E"/>
    <w:rsid w:val="00056307"/>
    <w:rsid w:val="00072092"/>
    <w:rsid w:val="000721A5"/>
    <w:rsid w:val="00076CCD"/>
    <w:rsid w:val="00077927"/>
    <w:rsid w:val="00081341"/>
    <w:rsid w:val="0008525C"/>
    <w:rsid w:val="000854F6"/>
    <w:rsid w:val="000A1E86"/>
    <w:rsid w:val="000A2515"/>
    <w:rsid w:val="000B09F4"/>
    <w:rsid w:val="000B7C47"/>
    <w:rsid w:val="000C3D2E"/>
    <w:rsid w:val="000F2212"/>
    <w:rsid w:val="000F336E"/>
    <w:rsid w:val="000F4420"/>
    <w:rsid w:val="000F595E"/>
    <w:rsid w:val="000F71F4"/>
    <w:rsid w:val="00102C3B"/>
    <w:rsid w:val="00105281"/>
    <w:rsid w:val="001174E7"/>
    <w:rsid w:val="0011767D"/>
    <w:rsid w:val="00130C88"/>
    <w:rsid w:val="001359B4"/>
    <w:rsid w:val="001453AE"/>
    <w:rsid w:val="0014721E"/>
    <w:rsid w:val="0016164F"/>
    <w:rsid w:val="001674A9"/>
    <w:rsid w:val="001739A2"/>
    <w:rsid w:val="001814F2"/>
    <w:rsid w:val="00183C72"/>
    <w:rsid w:val="0018733B"/>
    <w:rsid w:val="00187BF5"/>
    <w:rsid w:val="00192691"/>
    <w:rsid w:val="001B5383"/>
    <w:rsid w:val="001C1EE3"/>
    <w:rsid w:val="001C5E40"/>
    <w:rsid w:val="001C6E29"/>
    <w:rsid w:val="001D2034"/>
    <w:rsid w:val="001D43BD"/>
    <w:rsid w:val="001E04DD"/>
    <w:rsid w:val="001E3CC1"/>
    <w:rsid w:val="001E6347"/>
    <w:rsid w:val="001F044D"/>
    <w:rsid w:val="00207209"/>
    <w:rsid w:val="00212752"/>
    <w:rsid w:val="00216DDF"/>
    <w:rsid w:val="002367C9"/>
    <w:rsid w:val="00236F20"/>
    <w:rsid w:val="00237CDD"/>
    <w:rsid w:val="002424E7"/>
    <w:rsid w:val="0024650D"/>
    <w:rsid w:val="0026465C"/>
    <w:rsid w:val="002704CA"/>
    <w:rsid w:val="00270BF8"/>
    <w:rsid w:val="002760D0"/>
    <w:rsid w:val="0028230A"/>
    <w:rsid w:val="00287C0A"/>
    <w:rsid w:val="0029358E"/>
    <w:rsid w:val="00293E7D"/>
    <w:rsid w:val="002A11F9"/>
    <w:rsid w:val="002B2729"/>
    <w:rsid w:val="002C3332"/>
    <w:rsid w:val="002D4D93"/>
    <w:rsid w:val="002E6A24"/>
    <w:rsid w:val="002F3772"/>
    <w:rsid w:val="002F4947"/>
    <w:rsid w:val="003065C8"/>
    <w:rsid w:val="0031743D"/>
    <w:rsid w:val="003366B6"/>
    <w:rsid w:val="00350A4F"/>
    <w:rsid w:val="003522FB"/>
    <w:rsid w:val="0035571E"/>
    <w:rsid w:val="00362AB4"/>
    <w:rsid w:val="00366682"/>
    <w:rsid w:val="00366B52"/>
    <w:rsid w:val="003702F8"/>
    <w:rsid w:val="00383305"/>
    <w:rsid w:val="00392ADD"/>
    <w:rsid w:val="00394390"/>
    <w:rsid w:val="0039521B"/>
    <w:rsid w:val="003B1F50"/>
    <w:rsid w:val="003B5E3F"/>
    <w:rsid w:val="003C666A"/>
    <w:rsid w:val="003D2F9A"/>
    <w:rsid w:val="003D41D5"/>
    <w:rsid w:val="003E01CD"/>
    <w:rsid w:val="003F797C"/>
    <w:rsid w:val="0041469E"/>
    <w:rsid w:val="00425605"/>
    <w:rsid w:val="0044380E"/>
    <w:rsid w:val="00444869"/>
    <w:rsid w:val="00446D97"/>
    <w:rsid w:val="00450B6D"/>
    <w:rsid w:val="00452488"/>
    <w:rsid w:val="00452B86"/>
    <w:rsid w:val="00462D2A"/>
    <w:rsid w:val="00463D2F"/>
    <w:rsid w:val="00480755"/>
    <w:rsid w:val="00483619"/>
    <w:rsid w:val="00491546"/>
    <w:rsid w:val="00495090"/>
    <w:rsid w:val="004A08EF"/>
    <w:rsid w:val="004B23CD"/>
    <w:rsid w:val="004B3FFC"/>
    <w:rsid w:val="004D4AB3"/>
    <w:rsid w:val="004D7CAC"/>
    <w:rsid w:val="004F5CA7"/>
    <w:rsid w:val="004F5FD8"/>
    <w:rsid w:val="004F76E1"/>
    <w:rsid w:val="005076FB"/>
    <w:rsid w:val="0051192E"/>
    <w:rsid w:val="00523042"/>
    <w:rsid w:val="00533C49"/>
    <w:rsid w:val="0053472A"/>
    <w:rsid w:val="00543144"/>
    <w:rsid w:val="00554065"/>
    <w:rsid w:val="0056062E"/>
    <w:rsid w:val="00562323"/>
    <w:rsid w:val="005721AE"/>
    <w:rsid w:val="00572EA4"/>
    <w:rsid w:val="005735C0"/>
    <w:rsid w:val="005737D1"/>
    <w:rsid w:val="0057776B"/>
    <w:rsid w:val="0058747C"/>
    <w:rsid w:val="00591031"/>
    <w:rsid w:val="00591FC9"/>
    <w:rsid w:val="00597F89"/>
    <w:rsid w:val="005B3536"/>
    <w:rsid w:val="005B4B3D"/>
    <w:rsid w:val="005E02E1"/>
    <w:rsid w:val="005F263F"/>
    <w:rsid w:val="005F3320"/>
    <w:rsid w:val="00600C34"/>
    <w:rsid w:val="00607904"/>
    <w:rsid w:val="00612274"/>
    <w:rsid w:val="00613A26"/>
    <w:rsid w:val="006225E2"/>
    <w:rsid w:val="0062371A"/>
    <w:rsid w:val="00623AEB"/>
    <w:rsid w:val="00625EB2"/>
    <w:rsid w:val="006272E3"/>
    <w:rsid w:val="00631BFD"/>
    <w:rsid w:val="006321F4"/>
    <w:rsid w:val="00632353"/>
    <w:rsid w:val="00642EDF"/>
    <w:rsid w:val="0064462B"/>
    <w:rsid w:val="00652E6B"/>
    <w:rsid w:val="006747D7"/>
    <w:rsid w:val="00675853"/>
    <w:rsid w:val="00677B5C"/>
    <w:rsid w:val="00681C44"/>
    <w:rsid w:val="006847FE"/>
    <w:rsid w:val="00697DF9"/>
    <w:rsid w:val="006A1E07"/>
    <w:rsid w:val="006A3376"/>
    <w:rsid w:val="006A63A5"/>
    <w:rsid w:val="006B6C86"/>
    <w:rsid w:val="006C4283"/>
    <w:rsid w:val="006C6A7B"/>
    <w:rsid w:val="006E539B"/>
    <w:rsid w:val="006F4814"/>
    <w:rsid w:val="00746CD1"/>
    <w:rsid w:val="00753BBA"/>
    <w:rsid w:val="007545F6"/>
    <w:rsid w:val="00763E72"/>
    <w:rsid w:val="007714E9"/>
    <w:rsid w:val="00775836"/>
    <w:rsid w:val="00780EFC"/>
    <w:rsid w:val="007A18FF"/>
    <w:rsid w:val="007C1039"/>
    <w:rsid w:val="007C5F89"/>
    <w:rsid w:val="007D5787"/>
    <w:rsid w:val="007D7249"/>
    <w:rsid w:val="00803802"/>
    <w:rsid w:val="008077E8"/>
    <w:rsid w:val="00811124"/>
    <w:rsid w:val="008207C6"/>
    <w:rsid w:val="00820D10"/>
    <w:rsid w:val="00824E76"/>
    <w:rsid w:val="00826E62"/>
    <w:rsid w:val="008450D9"/>
    <w:rsid w:val="0085107E"/>
    <w:rsid w:val="00865421"/>
    <w:rsid w:val="00883132"/>
    <w:rsid w:val="008861E2"/>
    <w:rsid w:val="00893506"/>
    <w:rsid w:val="00893BAB"/>
    <w:rsid w:val="008A49C4"/>
    <w:rsid w:val="008C13C2"/>
    <w:rsid w:val="008C1EB8"/>
    <w:rsid w:val="008C66D3"/>
    <w:rsid w:val="008C7DAA"/>
    <w:rsid w:val="008D5195"/>
    <w:rsid w:val="008E5BFC"/>
    <w:rsid w:val="00900E3F"/>
    <w:rsid w:val="00901849"/>
    <w:rsid w:val="00914D85"/>
    <w:rsid w:val="0092343C"/>
    <w:rsid w:val="009258AB"/>
    <w:rsid w:val="00933A47"/>
    <w:rsid w:val="00942BF1"/>
    <w:rsid w:val="00943221"/>
    <w:rsid w:val="00946619"/>
    <w:rsid w:val="0095380B"/>
    <w:rsid w:val="00965FF2"/>
    <w:rsid w:val="009671E3"/>
    <w:rsid w:val="00974AB2"/>
    <w:rsid w:val="009803AC"/>
    <w:rsid w:val="009A38A1"/>
    <w:rsid w:val="009A3AA6"/>
    <w:rsid w:val="009B1C39"/>
    <w:rsid w:val="009D1DC0"/>
    <w:rsid w:val="009D5FB8"/>
    <w:rsid w:val="009F57D7"/>
    <w:rsid w:val="009F6FE2"/>
    <w:rsid w:val="00A10FBC"/>
    <w:rsid w:val="00A1436E"/>
    <w:rsid w:val="00A454C4"/>
    <w:rsid w:val="00A53815"/>
    <w:rsid w:val="00A56764"/>
    <w:rsid w:val="00A639D1"/>
    <w:rsid w:val="00A647D1"/>
    <w:rsid w:val="00A70173"/>
    <w:rsid w:val="00A727D0"/>
    <w:rsid w:val="00A72CAF"/>
    <w:rsid w:val="00A76A20"/>
    <w:rsid w:val="00A82343"/>
    <w:rsid w:val="00A91C2F"/>
    <w:rsid w:val="00A933AB"/>
    <w:rsid w:val="00AB0F2D"/>
    <w:rsid w:val="00AB155A"/>
    <w:rsid w:val="00AC061D"/>
    <w:rsid w:val="00AC4D3A"/>
    <w:rsid w:val="00AC59A3"/>
    <w:rsid w:val="00AD2187"/>
    <w:rsid w:val="00AE072A"/>
    <w:rsid w:val="00AE2243"/>
    <w:rsid w:val="00AE6C64"/>
    <w:rsid w:val="00B23513"/>
    <w:rsid w:val="00B27FB1"/>
    <w:rsid w:val="00B34813"/>
    <w:rsid w:val="00B41AE4"/>
    <w:rsid w:val="00B47CF2"/>
    <w:rsid w:val="00B51695"/>
    <w:rsid w:val="00B54B3B"/>
    <w:rsid w:val="00B56678"/>
    <w:rsid w:val="00B616DC"/>
    <w:rsid w:val="00B94859"/>
    <w:rsid w:val="00BA4F10"/>
    <w:rsid w:val="00BE4151"/>
    <w:rsid w:val="00C02818"/>
    <w:rsid w:val="00C03DFD"/>
    <w:rsid w:val="00C0483D"/>
    <w:rsid w:val="00C14778"/>
    <w:rsid w:val="00C36E86"/>
    <w:rsid w:val="00C42B58"/>
    <w:rsid w:val="00C50819"/>
    <w:rsid w:val="00C73887"/>
    <w:rsid w:val="00C7492F"/>
    <w:rsid w:val="00C76DFD"/>
    <w:rsid w:val="00C82C53"/>
    <w:rsid w:val="00C83A64"/>
    <w:rsid w:val="00C866B7"/>
    <w:rsid w:val="00C90E7C"/>
    <w:rsid w:val="00CA388A"/>
    <w:rsid w:val="00CA5540"/>
    <w:rsid w:val="00CA68B5"/>
    <w:rsid w:val="00CB438A"/>
    <w:rsid w:val="00CD1B9A"/>
    <w:rsid w:val="00CD7967"/>
    <w:rsid w:val="00CD7B13"/>
    <w:rsid w:val="00CE5B5F"/>
    <w:rsid w:val="00CE6253"/>
    <w:rsid w:val="00CF2D86"/>
    <w:rsid w:val="00CF5E77"/>
    <w:rsid w:val="00D064C7"/>
    <w:rsid w:val="00D232C1"/>
    <w:rsid w:val="00D26306"/>
    <w:rsid w:val="00D274D3"/>
    <w:rsid w:val="00D32724"/>
    <w:rsid w:val="00D3557C"/>
    <w:rsid w:val="00D36103"/>
    <w:rsid w:val="00D372E6"/>
    <w:rsid w:val="00D53865"/>
    <w:rsid w:val="00D62B3E"/>
    <w:rsid w:val="00D72145"/>
    <w:rsid w:val="00D902A3"/>
    <w:rsid w:val="00D97A89"/>
    <w:rsid w:val="00DC57F2"/>
    <w:rsid w:val="00DE2B26"/>
    <w:rsid w:val="00DE42CE"/>
    <w:rsid w:val="00E0448B"/>
    <w:rsid w:val="00E120B5"/>
    <w:rsid w:val="00E13FD3"/>
    <w:rsid w:val="00E25C64"/>
    <w:rsid w:val="00E422F7"/>
    <w:rsid w:val="00E52391"/>
    <w:rsid w:val="00E62FE9"/>
    <w:rsid w:val="00E854EA"/>
    <w:rsid w:val="00E93144"/>
    <w:rsid w:val="00EA08D6"/>
    <w:rsid w:val="00EA77ED"/>
    <w:rsid w:val="00EB066C"/>
    <w:rsid w:val="00EB0C13"/>
    <w:rsid w:val="00EB1567"/>
    <w:rsid w:val="00EB311B"/>
    <w:rsid w:val="00EB36F6"/>
    <w:rsid w:val="00EC580A"/>
    <w:rsid w:val="00ED718B"/>
    <w:rsid w:val="00F0337A"/>
    <w:rsid w:val="00F11144"/>
    <w:rsid w:val="00F13795"/>
    <w:rsid w:val="00F30864"/>
    <w:rsid w:val="00F32008"/>
    <w:rsid w:val="00F34AD7"/>
    <w:rsid w:val="00F35C72"/>
    <w:rsid w:val="00F408B7"/>
    <w:rsid w:val="00F44226"/>
    <w:rsid w:val="00F5754B"/>
    <w:rsid w:val="00F63FDC"/>
    <w:rsid w:val="00F672AB"/>
    <w:rsid w:val="00F71522"/>
    <w:rsid w:val="00F7287D"/>
    <w:rsid w:val="00F80D54"/>
    <w:rsid w:val="00F816FD"/>
    <w:rsid w:val="00FA49B2"/>
    <w:rsid w:val="00FB1727"/>
    <w:rsid w:val="00FB2543"/>
    <w:rsid w:val="00FB5450"/>
    <w:rsid w:val="00FC5D3D"/>
    <w:rsid w:val="00FC5D85"/>
    <w:rsid w:val="00FC798B"/>
    <w:rsid w:val="00FD1B3E"/>
    <w:rsid w:val="00FE051D"/>
    <w:rsid w:val="00FE0F99"/>
    <w:rsid w:val="00FE176F"/>
    <w:rsid w:val="00FE3A3E"/>
    <w:rsid w:val="00FE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15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2B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basedOn w:val="a1"/>
    <w:uiPriority w:val="63"/>
    <w:rsid w:val="0076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20">
    <w:name w:val="Заголовок 2 Знак"/>
    <w:basedOn w:val="a0"/>
    <w:link w:val="2"/>
    <w:uiPriority w:val="9"/>
    <w:rsid w:val="00F715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2B3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aption">
    <w:name w:val="Caption"/>
    <w:basedOn w:val="a"/>
    <w:qFormat/>
    <w:rsid w:val="00D36103"/>
    <w:pPr>
      <w:suppressLineNumbers/>
      <w:suppressAutoHyphens/>
      <w:spacing w:before="120" w:after="120"/>
    </w:pPr>
    <w:rPr>
      <w:rFonts w:cs="Arial"/>
      <w:i/>
      <w:iCs/>
    </w:rPr>
  </w:style>
  <w:style w:type="paragraph" w:customStyle="1" w:styleId="a8">
    <w:name w:val="Заголовок"/>
    <w:basedOn w:val="a"/>
    <w:next w:val="a9"/>
    <w:qFormat/>
    <w:rsid w:val="0018733B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18733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873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7.3581577442484503E-2"/>
          <c:y val="4.1556943313120383E-2"/>
          <c:w val="0.55481869235620063"/>
          <c:h val="0.87500040468511253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4.107010366720882E-2"/>
                  <c:y val="9.019729850841824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4685259314652702E-2"/>
                  <c:y val="7.1544715447154475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4620888869338434E-2"/>
                  <c:y val="-4.2100761795019516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5.4893766770774009E-3"/>
                  <c:y val="-3.0704820434031112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3.9769518710312451E-2"/>
                  <c:y val="-6.0576753431691818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8.1865716506107147E-2"/>
                  <c:y val="-1.9696562319954031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Лист1!$A$2:$A$12</c:f>
              <c:strCache>
                <c:ptCount val="11"/>
                <c:pt idx="0">
                  <c:v>Налог  на доходы физических лиц</c:v>
                </c:pt>
                <c:pt idx="1">
                  <c:v>Акцизы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Земельный налог</c:v>
                </c:pt>
                <c:pt idx="5">
                  <c:v>Государственная пошлина</c:v>
                </c:pt>
                <c:pt idx="6">
                  <c:v>Прочие доходы от использования имущества</c:v>
                </c:pt>
                <c:pt idx="7">
                  <c:v>Дотации</c:v>
                </c:pt>
                <c:pt idx="8">
                  <c:v>Субсидии</c:v>
                </c:pt>
                <c:pt idx="9">
                  <c:v>Субвенция</c:v>
                </c:pt>
                <c:pt idx="10">
                  <c:v>Иные межбюджетные трансферты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929.2</c:v>
                </c:pt>
                <c:pt idx="1">
                  <c:v>2649.5</c:v>
                </c:pt>
                <c:pt idx="2">
                  <c:v>1542.4</c:v>
                </c:pt>
                <c:pt idx="3">
                  <c:v>1042.4000000000001</c:v>
                </c:pt>
                <c:pt idx="4">
                  <c:v>2229</c:v>
                </c:pt>
                <c:pt idx="5">
                  <c:v>0.2</c:v>
                </c:pt>
                <c:pt idx="6">
                  <c:v>52</c:v>
                </c:pt>
                <c:pt idx="7">
                  <c:v>123.2</c:v>
                </c:pt>
                <c:pt idx="8">
                  <c:v>6072.2</c:v>
                </c:pt>
                <c:pt idx="9">
                  <c:v>139</c:v>
                </c:pt>
                <c:pt idx="10">
                  <c:v>1087.8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404"/>
          <c:y val="1.599801126180839E-2"/>
          <c:w val="0.32868619774484925"/>
          <c:h val="0.984002048524422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7.3581577442484503E-2"/>
          <c:y val="4.1556943313120383E-2"/>
          <c:w val="0.55481869235620063"/>
          <c:h val="0.8750004046851127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4.1070103667208785E-2"/>
                  <c:y val="9.019729850841824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5.8790991795317901E-3"/>
                  <c:y val="-2.6418140554891011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894222273170776E-2"/>
                  <c:y val="-0.15284134526865029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5.4893766770773914E-3"/>
                  <c:y val="-3.0704820434031112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3078433949984793E-2"/>
                  <c:y val="0.1320370428129361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15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8.1865716506107133E-2"/>
                  <c:y val="-1.9696562319954035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3895.6</c:v>
                </c:pt>
                <c:pt idx="1">
                  <c:v>139</c:v>
                </c:pt>
                <c:pt idx="2">
                  <c:v>8474.1</c:v>
                </c:pt>
                <c:pt idx="3">
                  <c:v>675.9</c:v>
                </c:pt>
                <c:pt idx="4">
                  <c:v>2949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5241087955025936"/>
          <c:y val="1.5998011261808345E-2"/>
          <c:w val="0.42710497499467559"/>
          <c:h val="0.9669649154402856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1121CF-04E8-41C6-BE07-210B11DE4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8823</TotalTime>
  <Pages>6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cherebaeva</cp:lastModifiedBy>
  <cp:revision>174</cp:revision>
  <cp:lastPrinted>2023-05-11T04:50:00Z</cp:lastPrinted>
  <dcterms:created xsi:type="dcterms:W3CDTF">2016-06-01T06:59:00Z</dcterms:created>
  <dcterms:modified xsi:type="dcterms:W3CDTF">2025-06-10T11:09:00Z</dcterms:modified>
</cp:coreProperties>
</file>