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F7" w:rsidRDefault="004217F7" w:rsidP="004217F7">
      <w:pPr>
        <w:pStyle w:val="a3"/>
        <w:jc w:val="center"/>
        <w:rPr>
          <w:rFonts w:ascii="PT Astra Serif" w:hAnsi="PT Astra Serif"/>
          <w:b/>
          <w:sz w:val="28"/>
          <w:szCs w:val="28"/>
        </w:rPr>
      </w:pPr>
      <w:r>
        <w:rPr>
          <w:rFonts w:ascii="PT Astra Serif" w:hAnsi="PT Astra Serif"/>
          <w:b/>
          <w:sz w:val="28"/>
          <w:szCs w:val="28"/>
        </w:rPr>
        <w:t>СОВЕТ</w:t>
      </w:r>
    </w:p>
    <w:p w:rsidR="004217F7" w:rsidRDefault="004217F7" w:rsidP="004217F7">
      <w:pPr>
        <w:pStyle w:val="a3"/>
        <w:jc w:val="center"/>
        <w:rPr>
          <w:rFonts w:ascii="PT Astra Serif" w:hAnsi="PT Astra Serif"/>
          <w:b/>
          <w:sz w:val="28"/>
          <w:szCs w:val="28"/>
        </w:rPr>
      </w:pPr>
      <w:r>
        <w:rPr>
          <w:rFonts w:ascii="PT Astra Serif" w:hAnsi="PT Astra Serif"/>
          <w:b/>
          <w:sz w:val="28"/>
          <w:szCs w:val="28"/>
        </w:rPr>
        <w:t>БОЛЬШЕЧЕЧУЙСКОГО МУНИЦИПАЛЬНОГО ОБРАЗОВАНИЯ</w:t>
      </w:r>
    </w:p>
    <w:p w:rsidR="004217F7" w:rsidRDefault="004217F7" w:rsidP="004217F7">
      <w:pPr>
        <w:pStyle w:val="a3"/>
        <w:jc w:val="center"/>
        <w:rPr>
          <w:rFonts w:ascii="PT Astra Serif" w:hAnsi="PT Astra Serif"/>
          <w:b/>
          <w:sz w:val="28"/>
          <w:szCs w:val="28"/>
        </w:rPr>
      </w:pPr>
      <w:r>
        <w:rPr>
          <w:rFonts w:ascii="PT Astra Serif" w:hAnsi="PT Astra Serif"/>
          <w:b/>
          <w:sz w:val="28"/>
          <w:szCs w:val="28"/>
        </w:rPr>
        <w:t xml:space="preserve">БАЗАРНО–КАРАБУЛАКСКОГО МУНИЦИПАЛЬНОГО РАЙОНА </w:t>
      </w:r>
    </w:p>
    <w:p w:rsidR="004217F7" w:rsidRDefault="004217F7" w:rsidP="004217F7">
      <w:pPr>
        <w:pStyle w:val="a3"/>
        <w:jc w:val="center"/>
        <w:rPr>
          <w:rFonts w:ascii="PT Astra Serif" w:hAnsi="PT Astra Serif"/>
          <w:b/>
          <w:sz w:val="28"/>
          <w:szCs w:val="28"/>
        </w:rPr>
      </w:pPr>
      <w:r>
        <w:rPr>
          <w:rFonts w:ascii="PT Astra Serif" w:hAnsi="PT Astra Serif"/>
          <w:b/>
          <w:sz w:val="28"/>
          <w:szCs w:val="28"/>
        </w:rPr>
        <w:t>САРАТОВСКОЙ ОБЛАСТИ</w:t>
      </w:r>
    </w:p>
    <w:p w:rsidR="004217F7" w:rsidRDefault="004217F7" w:rsidP="004217F7">
      <w:pPr>
        <w:pStyle w:val="a3"/>
        <w:rPr>
          <w:rFonts w:ascii="PT Astra Serif" w:hAnsi="PT Astra Serif"/>
          <w:sz w:val="28"/>
          <w:szCs w:val="28"/>
        </w:rPr>
      </w:pPr>
    </w:p>
    <w:p w:rsidR="004217F7" w:rsidRDefault="004217F7" w:rsidP="004217F7">
      <w:pPr>
        <w:pStyle w:val="a3"/>
        <w:jc w:val="center"/>
        <w:rPr>
          <w:rFonts w:ascii="PT Astra Serif" w:hAnsi="PT Astra Serif"/>
          <w:b/>
          <w:sz w:val="28"/>
          <w:szCs w:val="28"/>
        </w:rPr>
      </w:pPr>
      <w:r>
        <w:rPr>
          <w:rFonts w:ascii="PT Astra Serif" w:hAnsi="PT Astra Serif"/>
          <w:b/>
          <w:sz w:val="28"/>
          <w:szCs w:val="28"/>
        </w:rPr>
        <w:t>РЕШЕНИЕ</w:t>
      </w:r>
    </w:p>
    <w:p w:rsidR="004217F7" w:rsidRDefault="004217F7" w:rsidP="004217F7">
      <w:pPr>
        <w:jc w:val="both"/>
        <w:rPr>
          <w:rFonts w:ascii="PT Astra Serif" w:hAnsi="PT Astra Serif"/>
          <w:sz w:val="24"/>
          <w:szCs w:val="24"/>
        </w:rPr>
      </w:pPr>
    </w:p>
    <w:p w:rsidR="004217F7" w:rsidRDefault="004217F7" w:rsidP="004217F7">
      <w:pPr>
        <w:jc w:val="both"/>
        <w:rPr>
          <w:rFonts w:ascii="PT Astra Serif" w:hAnsi="PT Astra Serif"/>
          <w:b/>
          <w:sz w:val="24"/>
          <w:szCs w:val="24"/>
        </w:rPr>
      </w:pPr>
      <w:r>
        <w:rPr>
          <w:rFonts w:ascii="PT Astra Serif" w:hAnsi="PT Astra Serif"/>
          <w:b/>
          <w:sz w:val="24"/>
          <w:szCs w:val="24"/>
        </w:rPr>
        <w:t xml:space="preserve"> От </w:t>
      </w:r>
      <w:r w:rsidRPr="00095699">
        <w:rPr>
          <w:rFonts w:ascii="PT Astra Serif" w:hAnsi="PT Astra Serif"/>
          <w:b/>
          <w:sz w:val="24"/>
          <w:szCs w:val="24"/>
        </w:rPr>
        <w:t>27</w:t>
      </w:r>
      <w:r>
        <w:rPr>
          <w:rFonts w:ascii="PT Astra Serif" w:hAnsi="PT Astra Serif"/>
          <w:b/>
          <w:sz w:val="24"/>
          <w:szCs w:val="24"/>
        </w:rPr>
        <w:t xml:space="preserve"> февраля 2023 г.                                                                                        № </w:t>
      </w:r>
      <w:r w:rsidR="00714E1D">
        <w:rPr>
          <w:rFonts w:ascii="PT Astra Serif" w:hAnsi="PT Astra Serif"/>
          <w:b/>
          <w:sz w:val="24"/>
          <w:szCs w:val="24"/>
        </w:rPr>
        <w:t xml:space="preserve"> </w:t>
      </w:r>
      <w:r w:rsidR="00095699">
        <w:rPr>
          <w:rFonts w:ascii="PT Astra Serif" w:hAnsi="PT Astra Serif"/>
          <w:b/>
          <w:sz w:val="24"/>
          <w:szCs w:val="24"/>
        </w:rPr>
        <w:t>8</w:t>
      </w:r>
      <w:r>
        <w:rPr>
          <w:rFonts w:ascii="PT Astra Serif" w:hAnsi="PT Astra Serif"/>
          <w:b/>
          <w:sz w:val="24"/>
          <w:szCs w:val="24"/>
        </w:rPr>
        <w:t xml:space="preserve">                                                                                                     </w:t>
      </w:r>
    </w:p>
    <w:p w:rsidR="004217F7" w:rsidRDefault="004217F7" w:rsidP="004217F7">
      <w:pPr>
        <w:ind w:right="2976"/>
        <w:rPr>
          <w:rFonts w:ascii="PT Astra Serif" w:hAnsi="PT Astra Serif"/>
          <w:b/>
          <w:sz w:val="24"/>
          <w:szCs w:val="24"/>
        </w:rPr>
      </w:pPr>
    </w:p>
    <w:p w:rsidR="004217F7" w:rsidRDefault="004217F7" w:rsidP="004217F7">
      <w:pPr>
        <w:ind w:right="2976"/>
        <w:rPr>
          <w:rFonts w:ascii="PT Astra Serif" w:hAnsi="PT Astra Serif"/>
          <w:b/>
          <w:sz w:val="24"/>
          <w:szCs w:val="24"/>
        </w:rPr>
      </w:pPr>
      <w:r>
        <w:rPr>
          <w:rFonts w:ascii="PT Astra Serif" w:hAnsi="PT Astra Serif"/>
          <w:b/>
          <w:sz w:val="24"/>
          <w:szCs w:val="24"/>
        </w:rPr>
        <w:t>О проекте решения «О внесении изменений и дополнений в Устав Большечечуйского муниципального образования Базарно-Карабулакского муниципального района Саратовской области»</w:t>
      </w:r>
    </w:p>
    <w:p w:rsidR="004217F7" w:rsidRDefault="004217F7" w:rsidP="004217F7">
      <w:pPr>
        <w:ind w:firstLine="709"/>
        <w:jc w:val="both"/>
        <w:rPr>
          <w:rFonts w:ascii="PT Astra Serif" w:hAnsi="PT Astra Serif"/>
          <w:sz w:val="24"/>
          <w:szCs w:val="24"/>
        </w:rPr>
      </w:pPr>
    </w:p>
    <w:p w:rsidR="004217F7" w:rsidRDefault="004217F7" w:rsidP="004217F7">
      <w:pPr>
        <w:pStyle w:val="ConsPlusNormal"/>
        <w:ind w:firstLine="709"/>
        <w:jc w:val="both"/>
        <w:rPr>
          <w:rFonts w:ascii="PT Astra Serif" w:hAnsi="PT Astra Serif"/>
          <w:sz w:val="24"/>
          <w:szCs w:val="24"/>
        </w:rPr>
      </w:pPr>
      <w:proofErr w:type="gramStart"/>
      <w:r>
        <w:rPr>
          <w:rFonts w:ascii="PT Astra Serif" w:hAnsi="PT Astra Serif"/>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регламентом Совета Большечечуйского муниципального образования Базарно-Карабулакского муниципального района Саратовской области, Положением о порядке организации и проведения публичных слушаний и общественных обсуждений в Большечечуйском муниципальном образовании Базарно-Карабулакского муниципального района, в целях реализации прав граждан, их объединений, юридических лиц на участие</w:t>
      </w:r>
      <w:proofErr w:type="gramEnd"/>
      <w:r>
        <w:rPr>
          <w:rFonts w:ascii="PT Astra Serif" w:hAnsi="PT Astra Serif"/>
          <w:sz w:val="24"/>
          <w:szCs w:val="24"/>
        </w:rPr>
        <w:t xml:space="preserve"> в обсуждении и принятии решений по вопросам местного значения, затрагивающим интересы жителей Большечечуйского муниципального образования Базарно-Карабулакского муниципального района или оказывающим воздействие на территорию их проживания, Совет Большечечуйского муниципального образования Базарно-Карабулакского муниципального района Саратовской области</w:t>
      </w:r>
    </w:p>
    <w:p w:rsidR="004217F7" w:rsidRDefault="004217F7" w:rsidP="004217F7">
      <w:pPr>
        <w:jc w:val="center"/>
        <w:rPr>
          <w:rFonts w:ascii="PT Astra Serif" w:hAnsi="PT Astra Serif"/>
          <w:sz w:val="24"/>
          <w:szCs w:val="24"/>
        </w:rPr>
      </w:pPr>
      <w:r>
        <w:rPr>
          <w:rFonts w:ascii="PT Astra Serif" w:hAnsi="PT Astra Serif"/>
          <w:sz w:val="24"/>
          <w:szCs w:val="24"/>
        </w:rPr>
        <w:t>РЕШИЛ:</w:t>
      </w:r>
    </w:p>
    <w:p w:rsidR="004217F7" w:rsidRDefault="004217F7" w:rsidP="004217F7">
      <w:pPr>
        <w:numPr>
          <w:ilvl w:val="0"/>
          <w:numId w:val="4"/>
        </w:numPr>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 xml:space="preserve">Утвердить проект решения «О внесении изменений и дополнений в Устав Большечечуйского муниципального образования Базарно-Карабулакского муниципального района Саратовской области» (согласно приложению) и вынести его на публичные слушания. </w:t>
      </w:r>
    </w:p>
    <w:p w:rsidR="004217F7" w:rsidRDefault="004217F7" w:rsidP="004217F7">
      <w:pPr>
        <w:pStyle w:val="a3"/>
        <w:ind w:firstLine="709"/>
        <w:jc w:val="both"/>
        <w:rPr>
          <w:rFonts w:ascii="PT Astra Serif" w:hAnsi="PT Astra Serif"/>
          <w:sz w:val="24"/>
        </w:rPr>
      </w:pPr>
      <w:r>
        <w:rPr>
          <w:rFonts w:ascii="PT Astra Serif" w:hAnsi="PT Astra Serif"/>
          <w:sz w:val="24"/>
        </w:rPr>
        <w:t>2. Обнародовать проект решения «О принятии Устава Большечечуйского муниципального образования Базарно-Карабулакского муниципального района Саратовской области» в соответствии с ранее принятым порядком  27 февраля 2023 года:</w:t>
      </w:r>
    </w:p>
    <w:p w:rsidR="004217F7" w:rsidRDefault="004217F7" w:rsidP="004217F7">
      <w:pPr>
        <w:pStyle w:val="a3"/>
        <w:jc w:val="both"/>
        <w:rPr>
          <w:rFonts w:ascii="PT Astra Serif" w:hAnsi="PT Astra Serif"/>
          <w:sz w:val="24"/>
        </w:rPr>
      </w:pPr>
      <w:r>
        <w:rPr>
          <w:rFonts w:ascii="PT Astra Serif" w:hAnsi="PT Astra Serif"/>
          <w:sz w:val="24"/>
        </w:rPr>
        <w:t xml:space="preserve">    - Село </w:t>
      </w:r>
      <w:proofErr w:type="gramStart"/>
      <w:r>
        <w:rPr>
          <w:rFonts w:ascii="PT Astra Serif" w:hAnsi="PT Astra Serif"/>
          <w:sz w:val="24"/>
        </w:rPr>
        <w:t>Большая</w:t>
      </w:r>
      <w:proofErr w:type="gramEnd"/>
      <w:r>
        <w:rPr>
          <w:rFonts w:ascii="PT Astra Serif" w:hAnsi="PT Astra Serif"/>
          <w:sz w:val="24"/>
        </w:rPr>
        <w:t xml:space="preserve"> Чечуйка: информационный щит у здания магазина ИП Сапогов (ул. Центральная дом 48);</w:t>
      </w:r>
    </w:p>
    <w:p w:rsidR="004217F7" w:rsidRDefault="004217F7" w:rsidP="004217F7">
      <w:pPr>
        <w:pStyle w:val="a3"/>
        <w:jc w:val="both"/>
        <w:rPr>
          <w:rFonts w:ascii="PT Astra Serif" w:hAnsi="PT Astra Serif"/>
          <w:sz w:val="24"/>
        </w:rPr>
      </w:pPr>
      <w:r>
        <w:rPr>
          <w:rFonts w:ascii="PT Astra Serif" w:hAnsi="PT Astra Serif"/>
          <w:sz w:val="24"/>
        </w:rPr>
        <w:t xml:space="preserve">    - Село</w:t>
      </w:r>
      <w:proofErr w:type="gramStart"/>
      <w:r>
        <w:rPr>
          <w:rFonts w:ascii="PT Astra Serif" w:hAnsi="PT Astra Serif"/>
          <w:sz w:val="24"/>
        </w:rPr>
        <w:t xml:space="preserve"> П</w:t>
      </w:r>
      <w:proofErr w:type="gramEnd"/>
      <w:r>
        <w:rPr>
          <w:rFonts w:ascii="PT Astra Serif" w:hAnsi="PT Astra Serif"/>
          <w:sz w:val="24"/>
        </w:rPr>
        <w:t xml:space="preserve">ервая Ханенёвка: информационный щит у здания магазина ИП </w:t>
      </w:r>
      <w:proofErr w:type="spellStart"/>
      <w:r>
        <w:rPr>
          <w:rFonts w:ascii="PT Astra Serif" w:hAnsi="PT Astra Serif"/>
          <w:sz w:val="24"/>
        </w:rPr>
        <w:t>Курышов</w:t>
      </w:r>
      <w:proofErr w:type="spellEnd"/>
      <w:r>
        <w:rPr>
          <w:rFonts w:ascii="PT Astra Serif" w:hAnsi="PT Astra Serif"/>
          <w:sz w:val="24"/>
        </w:rPr>
        <w:t xml:space="preserve"> (ул. Ленина дом 47А);</w:t>
      </w:r>
    </w:p>
    <w:p w:rsidR="004217F7" w:rsidRDefault="004217F7" w:rsidP="004217F7">
      <w:pPr>
        <w:pStyle w:val="a3"/>
        <w:jc w:val="both"/>
        <w:rPr>
          <w:rFonts w:ascii="PT Astra Serif" w:hAnsi="PT Astra Serif"/>
          <w:sz w:val="24"/>
        </w:rPr>
      </w:pPr>
      <w:r>
        <w:rPr>
          <w:rFonts w:ascii="PT Astra Serif" w:hAnsi="PT Astra Serif"/>
          <w:sz w:val="24"/>
        </w:rPr>
        <w:t xml:space="preserve">    -  Село Марьино: информационный щит у здания сельского клуба (ул. </w:t>
      </w:r>
      <w:proofErr w:type="gramStart"/>
      <w:r>
        <w:rPr>
          <w:rFonts w:ascii="PT Astra Serif" w:hAnsi="PT Astra Serif"/>
          <w:sz w:val="24"/>
        </w:rPr>
        <w:t>Московская</w:t>
      </w:r>
      <w:proofErr w:type="gramEnd"/>
      <w:r>
        <w:rPr>
          <w:rFonts w:ascii="PT Astra Serif" w:hAnsi="PT Astra Serif"/>
          <w:sz w:val="24"/>
        </w:rPr>
        <w:t xml:space="preserve"> дом 30А);</w:t>
      </w:r>
    </w:p>
    <w:p w:rsidR="004217F7" w:rsidRDefault="004217F7" w:rsidP="004217F7">
      <w:pPr>
        <w:pStyle w:val="a3"/>
        <w:jc w:val="both"/>
        <w:rPr>
          <w:rFonts w:ascii="PT Astra Serif" w:hAnsi="PT Astra Serif"/>
          <w:color w:val="000000"/>
          <w:sz w:val="24"/>
        </w:rPr>
      </w:pPr>
      <w:r>
        <w:rPr>
          <w:rFonts w:ascii="PT Astra Serif" w:hAnsi="PT Astra Serif"/>
          <w:color w:val="000000"/>
          <w:sz w:val="24"/>
        </w:rPr>
        <w:t xml:space="preserve">    - на странице Большечечуйского муниципального образования официального сайта Базарно</w:t>
      </w:r>
      <w:r>
        <w:rPr>
          <w:rFonts w:ascii="PT Astra Serif" w:eastAsia="SimSun" w:hAnsi="PT Astra Serif"/>
          <w:color w:val="000000"/>
          <w:sz w:val="24"/>
          <w:lang w:eastAsia="zh-CN"/>
        </w:rPr>
        <w:t>-Карабулакского муниципального района в сети Интернет</w:t>
      </w:r>
      <w:r>
        <w:rPr>
          <w:rFonts w:ascii="PT Astra Serif" w:hAnsi="PT Astra Serif"/>
          <w:color w:val="000000"/>
          <w:sz w:val="24"/>
        </w:rPr>
        <w:t xml:space="preserve">. </w:t>
      </w:r>
    </w:p>
    <w:p w:rsidR="004217F7" w:rsidRDefault="004217F7" w:rsidP="004217F7">
      <w:pPr>
        <w:ind w:firstLine="709"/>
        <w:jc w:val="both"/>
        <w:rPr>
          <w:rFonts w:ascii="PT Astra Serif" w:hAnsi="PT Astra Serif"/>
          <w:sz w:val="24"/>
          <w:szCs w:val="24"/>
        </w:rPr>
      </w:pPr>
      <w:r>
        <w:rPr>
          <w:rFonts w:ascii="PT Astra Serif" w:hAnsi="PT Astra Serif"/>
          <w:sz w:val="24"/>
          <w:szCs w:val="24"/>
        </w:rPr>
        <w:t xml:space="preserve">3. Установить дату публичных слушаний – </w:t>
      </w:r>
      <w:r w:rsidR="00AB2C03">
        <w:rPr>
          <w:rFonts w:ascii="PT Astra Serif" w:hAnsi="PT Astra Serif"/>
          <w:sz w:val="24"/>
          <w:szCs w:val="24"/>
        </w:rPr>
        <w:t>29</w:t>
      </w:r>
      <w:r>
        <w:rPr>
          <w:rFonts w:ascii="PT Astra Serif" w:hAnsi="PT Astra Serif"/>
          <w:sz w:val="24"/>
          <w:szCs w:val="24"/>
        </w:rPr>
        <w:t>.03.2023 года в 1</w:t>
      </w:r>
      <w:r w:rsidR="00E34B4C">
        <w:rPr>
          <w:rFonts w:ascii="PT Astra Serif" w:hAnsi="PT Astra Serif"/>
          <w:sz w:val="24"/>
          <w:szCs w:val="24"/>
        </w:rPr>
        <w:t>4</w:t>
      </w:r>
      <w:r>
        <w:rPr>
          <w:rFonts w:ascii="PT Astra Serif" w:hAnsi="PT Astra Serif"/>
          <w:sz w:val="24"/>
          <w:szCs w:val="24"/>
        </w:rPr>
        <w:t xml:space="preserve"> часов 00 минут в здании Дома культуры по адресу: Саратовская область, Базарно-Карабулакский район, село Большая Чечуйка, ул. Центральная д. 56Б.</w:t>
      </w:r>
    </w:p>
    <w:p w:rsidR="004217F7" w:rsidRDefault="004217F7" w:rsidP="004217F7">
      <w:pPr>
        <w:tabs>
          <w:tab w:val="left" w:pos="1500"/>
        </w:tabs>
        <w:ind w:firstLine="709"/>
        <w:jc w:val="both"/>
        <w:rPr>
          <w:rFonts w:ascii="PT Astra Serif" w:hAnsi="PT Astra Serif" w:cs="Times New Roman"/>
          <w:sz w:val="24"/>
        </w:rPr>
      </w:pPr>
      <w:r>
        <w:rPr>
          <w:rFonts w:ascii="PT Astra Serif" w:hAnsi="PT Astra Serif"/>
          <w:sz w:val="24"/>
          <w:szCs w:val="24"/>
        </w:rPr>
        <w:t xml:space="preserve"> </w:t>
      </w:r>
      <w:r>
        <w:rPr>
          <w:rFonts w:ascii="PT Astra Serif" w:hAnsi="PT Astra Serif"/>
          <w:sz w:val="24"/>
        </w:rPr>
        <w:t>4. Для организации и проведения публичных слушаний назначить комиссию в составе:</w:t>
      </w:r>
    </w:p>
    <w:p w:rsidR="004217F7" w:rsidRDefault="004217F7" w:rsidP="004217F7">
      <w:pPr>
        <w:pStyle w:val="a3"/>
        <w:ind w:firstLine="284"/>
        <w:jc w:val="both"/>
        <w:rPr>
          <w:rFonts w:ascii="PT Astra Serif" w:hAnsi="PT Astra Serif"/>
          <w:sz w:val="24"/>
        </w:rPr>
      </w:pPr>
      <w:r>
        <w:rPr>
          <w:rFonts w:ascii="PT Astra Serif" w:hAnsi="PT Astra Serif"/>
          <w:sz w:val="24"/>
        </w:rPr>
        <w:lastRenderedPageBreak/>
        <w:t xml:space="preserve">Председатель – </w:t>
      </w:r>
      <w:r w:rsidR="00095699">
        <w:rPr>
          <w:rFonts w:ascii="PT Astra Serif" w:hAnsi="PT Astra Serif"/>
          <w:sz w:val="24"/>
        </w:rPr>
        <w:t>Левонисова Н.В.</w:t>
      </w:r>
      <w:r>
        <w:rPr>
          <w:rFonts w:ascii="PT Astra Serif" w:hAnsi="PT Astra Serif"/>
          <w:sz w:val="24"/>
        </w:rPr>
        <w:t xml:space="preserve"> </w:t>
      </w:r>
      <w:r w:rsidR="00095699">
        <w:rPr>
          <w:rFonts w:ascii="PT Astra Serif" w:hAnsi="PT Astra Serif"/>
          <w:sz w:val="24"/>
        </w:rPr>
        <w:t>–</w:t>
      </w:r>
      <w:r>
        <w:rPr>
          <w:rFonts w:ascii="PT Astra Serif" w:hAnsi="PT Astra Serif"/>
          <w:sz w:val="24"/>
        </w:rPr>
        <w:t xml:space="preserve"> </w:t>
      </w:r>
      <w:r w:rsidR="006F5C5C">
        <w:rPr>
          <w:rFonts w:ascii="PT Astra Serif" w:hAnsi="PT Astra Serif"/>
          <w:sz w:val="24"/>
        </w:rPr>
        <w:t>врио</w:t>
      </w:r>
      <w:r w:rsidR="00095699">
        <w:rPr>
          <w:rFonts w:ascii="PT Astra Serif" w:hAnsi="PT Astra Serif"/>
          <w:sz w:val="24"/>
        </w:rPr>
        <w:t xml:space="preserve"> </w:t>
      </w:r>
      <w:r>
        <w:rPr>
          <w:rFonts w:ascii="PT Astra Serif" w:hAnsi="PT Astra Serif"/>
          <w:sz w:val="24"/>
        </w:rPr>
        <w:t>глав</w:t>
      </w:r>
      <w:r w:rsidR="00095699">
        <w:rPr>
          <w:rFonts w:ascii="PT Astra Serif" w:hAnsi="PT Astra Serif"/>
          <w:sz w:val="24"/>
        </w:rPr>
        <w:t>ы</w:t>
      </w:r>
      <w:r>
        <w:rPr>
          <w:rFonts w:ascii="PT Astra Serif" w:hAnsi="PT Astra Serif"/>
          <w:sz w:val="24"/>
        </w:rPr>
        <w:t xml:space="preserve"> Большечечуйского муниципального образования;</w:t>
      </w:r>
    </w:p>
    <w:p w:rsidR="004217F7" w:rsidRDefault="004217F7" w:rsidP="004217F7">
      <w:pPr>
        <w:pStyle w:val="a3"/>
        <w:ind w:firstLine="284"/>
        <w:jc w:val="both"/>
        <w:rPr>
          <w:rFonts w:ascii="PT Astra Serif" w:hAnsi="PT Astra Serif"/>
          <w:sz w:val="24"/>
        </w:rPr>
      </w:pPr>
      <w:r>
        <w:rPr>
          <w:rFonts w:ascii="PT Astra Serif" w:hAnsi="PT Astra Serif"/>
          <w:sz w:val="24"/>
        </w:rPr>
        <w:t xml:space="preserve">Секретарь – </w:t>
      </w:r>
      <w:r w:rsidR="00095699">
        <w:rPr>
          <w:rFonts w:ascii="PT Astra Serif" w:hAnsi="PT Astra Serif"/>
          <w:sz w:val="24"/>
        </w:rPr>
        <w:t xml:space="preserve">Былинкина </w:t>
      </w:r>
      <w:r w:rsidR="008A4C69">
        <w:rPr>
          <w:rFonts w:ascii="PT Astra Serif" w:hAnsi="PT Astra Serif"/>
          <w:sz w:val="24"/>
        </w:rPr>
        <w:t>Н.Ю.</w:t>
      </w:r>
      <w:r>
        <w:rPr>
          <w:rFonts w:ascii="PT Astra Serif" w:hAnsi="PT Astra Serif"/>
          <w:sz w:val="24"/>
        </w:rPr>
        <w:t xml:space="preserve"> - </w:t>
      </w:r>
      <w:r w:rsidR="00095699">
        <w:rPr>
          <w:rFonts w:ascii="PT Astra Serif" w:hAnsi="PT Astra Serif"/>
          <w:sz w:val="24"/>
        </w:rPr>
        <w:t>депутат</w:t>
      </w:r>
      <w:r>
        <w:rPr>
          <w:rFonts w:ascii="PT Astra Serif" w:hAnsi="PT Astra Serif"/>
          <w:sz w:val="24"/>
        </w:rPr>
        <w:t xml:space="preserve"> Совета Большечечуйского муниципального образования;</w:t>
      </w:r>
    </w:p>
    <w:p w:rsidR="004217F7" w:rsidRDefault="004217F7" w:rsidP="004217F7">
      <w:pPr>
        <w:pStyle w:val="a3"/>
        <w:jc w:val="both"/>
        <w:rPr>
          <w:rFonts w:ascii="PT Astra Serif" w:hAnsi="PT Astra Serif"/>
          <w:sz w:val="24"/>
        </w:rPr>
      </w:pPr>
      <w:r>
        <w:rPr>
          <w:rFonts w:ascii="PT Astra Serif" w:hAnsi="PT Astra Serif"/>
          <w:sz w:val="24"/>
        </w:rPr>
        <w:t xml:space="preserve">    Член комиссии – Скрягина Т.А. – депутат Совета Большечечуйского муниципального образования.</w:t>
      </w:r>
    </w:p>
    <w:p w:rsidR="004217F7" w:rsidRDefault="004217F7" w:rsidP="004217F7">
      <w:pPr>
        <w:ind w:firstLine="709"/>
        <w:jc w:val="both"/>
        <w:rPr>
          <w:rFonts w:ascii="PT Astra Serif" w:hAnsi="PT Astra Serif"/>
          <w:sz w:val="24"/>
          <w:szCs w:val="24"/>
        </w:rPr>
      </w:pPr>
      <w:r>
        <w:rPr>
          <w:rFonts w:ascii="PT Astra Serif" w:hAnsi="PT Astra Serif"/>
          <w:sz w:val="24"/>
          <w:szCs w:val="24"/>
        </w:rPr>
        <w:t xml:space="preserve">5. Замечания и предложения в письменной форме представляются в администрацию Большечечуйского муниципального образования Базарно-Карабулакского муниципального района Саратовской области по адресу: </w:t>
      </w:r>
      <w:proofErr w:type="gramStart"/>
      <w:r>
        <w:rPr>
          <w:rFonts w:ascii="PT Astra Serif" w:hAnsi="PT Astra Serif"/>
          <w:sz w:val="24"/>
          <w:szCs w:val="24"/>
        </w:rPr>
        <w:t>Саратовская область,  Базарно-Карабулакский район, с. Большая Чечуйка, ул. Молодёжная, д.41/1, ежедневно с 8.00 до 16.00 часов, кроме выходных и праздничных дней, в срок до 2</w:t>
      </w:r>
      <w:r w:rsidR="00AB2C03">
        <w:rPr>
          <w:rFonts w:ascii="PT Astra Serif" w:hAnsi="PT Astra Serif"/>
          <w:sz w:val="24"/>
          <w:szCs w:val="24"/>
        </w:rPr>
        <w:t>8</w:t>
      </w:r>
      <w:r>
        <w:rPr>
          <w:rFonts w:ascii="PT Astra Serif" w:hAnsi="PT Astra Serif"/>
          <w:sz w:val="24"/>
          <w:szCs w:val="24"/>
        </w:rPr>
        <w:t>.03. 2023 года.</w:t>
      </w:r>
      <w:proofErr w:type="gramEnd"/>
    </w:p>
    <w:p w:rsidR="004217F7" w:rsidRDefault="004217F7" w:rsidP="004217F7">
      <w:pPr>
        <w:ind w:firstLine="709"/>
        <w:jc w:val="both"/>
        <w:rPr>
          <w:rFonts w:ascii="PT Astra Serif" w:hAnsi="PT Astra Serif"/>
          <w:sz w:val="24"/>
          <w:szCs w:val="24"/>
        </w:rPr>
      </w:pPr>
      <w:r>
        <w:rPr>
          <w:rFonts w:ascii="PT Astra Serif" w:hAnsi="PT Astra Serif"/>
          <w:sz w:val="24"/>
          <w:szCs w:val="24"/>
        </w:rPr>
        <w:t xml:space="preserve">6. Настоящее решение подлежит официальному обнародованию. </w:t>
      </w:r>
    </w:p>
    <w:p w:rsidR="004217F7" w:rsidRDefault="004217F7" w:rsidP="004217F7">
      <w:pPr>
        <w:ind w:left="1069"/>
        <w:jc w:val="both"/>
        <w:rPr>
          <w:rFonts w:ascii="PT Astra Serif" w:hAnsi="PT Astra Serif"/>
          <w:sz w:val="24"/>
          <w:szCs w:val="24"/>
        </w:rPr>
      </w:pPr>
    </w:p>
    <w:p w:rsidR="006F5C5C" w:rsidRDefault="006F5C5C" w:rsidP="006F5C5C">
      <w:pPr>
        <w:spacing w:after="0" w:line="240" w:lineRule="auto"/>
        <w:jc w:val="both"/>
        <w:rPr>
          <w:rFonts w:ascii="PT Astra Serif" w:eastAsia="Times New Roman" w:hAnsi="PT Astra Serif" w:cs="Times New Roman"/>
          <w:b/>
          <w:bCs/>
          <w:sz w:val="24"/>
          <w:szCs w:val="24"/>
        </w:rPr>
      </w:pPr>
      <w:proofErr w:type="spellStart"/>
      <w:r>
        <w:rPr>
          <w:rFonts w:ascii="PT Astra Serif" w:eastAsia="Times New Roman" w:hAnsi="PT Astra Serif" w:cs="Times New Roman"/>
          <w:b/>
          <w:bCs/>
          <w:sz w:val="24"/>
          <w:szCs w:val="24"/>
        </w:rPr>
        <w:t>Врио</w:t>
      </w:r>
      <w:proofErr w:type="spellEnd"/>
      <w:r>
        <w:rPr>
          <w:rFonts w:ascii="PT Astra Serif" w:eastAsia="Times New Roman" w:hAnsi="PT Astra Serif" w:cs="Times New Roman"/>
          <w:b/>
          <w:bCs/>
          <w:sz w:val="24"/>
          <w:szCs w:val="24"/>
        </w:rPr>
        <w:t xml:space="preserve"> Главы </w:t>
      </w:r>
      <w:r>
        <w:rPr>
          <w:rFonts w:ascii="PT Astra Serif" w:eastAsia="Times New Roman" w:hAnsi="PT Astra Serif" w:cs="Times New Roman"/>
          <w:b/>
          <w:sz w:val="24"/>
          <w:szCs w:val="24"/>
        </w:rPr>
        <w:t>Большечечуйского</w:t>
      </w:r>
      <w:r>
        <w:rPr>
          <w:rFonts w:ascii="PT Astra Serif" w:eastAsia="Times New Roman" w:hAnsi="PT Astra Serif" w:cs="Times New Roman"/>
          <w:b/>
          <w:bCs/>
          <w:sz w:val="24"/>
          <w:szCs w:val="24"/>
        </w:rPr>
        <w:t xml:space="preserve">  МО:                                Н.В. Левонисова</w:t>
      </w:r>
    </w:p>
    <w:p w:rsidR="004217F7" w:rsidRDefault="004217F7" w:rsidP="00FF74B2">
      <w:pPr>
        <w:rPr>
          <w:rFonts w:ascii="PT Astra Serif" w:hAnsi="PT Astra Serif"/>
        </w:rPr>
      </w:pPr>
    </w:p>
    <w:p w:rsidR="004217F7" w:rsidRDefault="004217F7" w:rsidP="00FF74B2">
      <w:pPr>
        <w:rPr>
          <w:rFonts w:ascii="PT Astra Serif" w:hAnsi="PT Astra Serif"/>
        </w:rPr>
      </w:pPr>
    </w:p>
    <w:p w:rsidR="004217F7" w:rsidRDefault="004217F7" w:rsidP="00FF74B2">
      <w:pPr>
        <w:rPr>
          <w:rFonts w:ascii="PT Astra Serif" w:hAnsi="PT Astra Serif"/>
        </w:rPr>
      </w:pPr>
    </w:p>
    <w:p w:rsidR="004217F7" w:rsidRDefault="004217F7" w:rsidP="00FF74B2">
      <w:pPr>
        <w:rPr>
          <w:rFonts w:ascii="PT Astra Serif" w:hAnsi="PT Astra Serif"/>
        </w:rPr>
      </w:pPr>
    </w:p>
    <w:p w:rsidR="004217F7" w:rsidRDefault="004217F7" w:rsidP="00FF74B2">
      <w:pPr>
        <w:rPr>
          <w:rFonts w:ascii="PT Astra Serif" w:hAnsi="PT Astra Serif"/>
        </w:rPr>
      </w:pPr>
    </w:p>
    <w:p w:rsidR="004217F7" w:rsidRDefault="004217F7" w:rsidP="00FF74B2">
      <w:pPr>
        <w:rPr>
          <w:rFonts w:ascii="PT Astra Serif" w:hAnsi="PT Astra Serif"/>
        </w:rPr>
      </w:pPr>
    </w:p>
    <w:p w:rsidR="004217F7" w:rsidRDefault="004217F7" w:rsidP="00FF74B2">
      <w:pPr>
        <w:rPr>
          <w:rFonts w:ascii="PT Astra Serif" w:hAnsi="PT Astra Serif"/>
        </w:rPr>
      </w:pPr>
    </w:p>
    <w:p w:rsidR="004217F7" w:rsidRDefault="004217F7" w:rsidP="00FF74B2">
      <w:pPr>
        <w:rPr>
          <w:rFonts w:ascii="PT Astra Serif" w:hAnsi="PT Astra Serif"/>
        </w:rPr>
      </w:pPr>
    </w:p>
    <w:p w:rsidR="004217F7" w:rsidRDefault="004217F7" w:rsidP="00FF74B2">
      <w:pPr>
        <w:rPr>
          <w:rFonts w:ascii="PT Astra Serif" w:hAnsi="PT Astra Serif"/>
        </w:rPr>
      </w:pPr>
    </w:p>
    <w:p w:rsidR="004217F7" w:rsidRDefault="004217F7" w:rsidP="00FF74B2">
      <w:pPr>
        <w:rPr>
          <w:rFonts w:ascii="PT Astra Serif" w:hAnsi="PT Astra Serif"/>
        </w:rPr>
      </w:pPr>
    </w:p>
    <w:p w:rsidR="004217F7" w:rsidRDefault="004217F7" w:rsidP="00FF74B2">
      <w:pPr>
        <w:rPr>
          <w:rFonts w:ascii="PT Astra Serif" w:hAnsi="PT Astra Serif"/>
        </w:rPr>
      </w:pPr>
    </w:p>
    <w:p w:rsidR="004217F7" w:rsidRDefault="004217F7" w:rsidP="00FF74B2">
      <w:pPr>
        <w:rPr>
          <w:rFonts w:ascii="PT Astra Serif" w:hAnsi="PT Astra Serif"/>
        </w:rPr>
      </w:pPr>
    </w:p>
    <w:p w:rsidR="004217F7" w:rsidRDefault="004217F7" w:rsidP="00FF74B2">
      <w:pPr>
        <w:rPr>
          <w:rFonts w:ascii="PT Astra Serif" w:hAnsi="PT Astra Serif"/>
        </w:rPr>
      </w:pPr>
    </w:p>
    <w:p w:rsidR="004217F7" w:rsidRDefault="004217F7" w:rsidP="00FF74B2">
      <w:pPr>
        <w:rPr>
          <w:rFonts w:ascii="PT Astra Serif" w:hAnsi="PT Astra Serif"/>
        </w:rPr>
      </w:pPr>
    </w:p>
    <w:p w:rsidR="004217F7" w:rsidRDefault="004217F7" w:rsidP="00FF74B2">
      <w:pPr>
        <w:rPr>
          <w:rFonts w:ascii="PT Astra Serif" w:hAnsi="PT Astra Serif"/>
        </w:rPr>
      </w:pPr>
    </w:p>
    <w:p w:rsidR="004217F7" w:rsidRDefault="004217F7" w:rsidP="00FF74B2">
      <w:pPr>
        <w:rPr>
          <w:rFonts w:ascii="PT Astra Serif" w:hAnsi="PT Astra Serif"/>
        </w:rPr>
      </w:pPr>
    </w:p>
    <w:p w:rsidR="004217F7" w:rsidRDefault="004217F7" w:rsidP="00FF74B2">
      <w:pPr>
        <w:rPr>
          <w:rFonts w:ascii="PT Astra Serif" w:hAnsi="PT Astra Serif"/>
        </w:rPr>
      </w:pPr>
    </w:p>
    <w:p w:rsidR="004217F7" w:rsidRDefault="004217F7" w:rsidP="00FF74B2">
      <w:pPr>
        <w:rPr>
          <w:rFonts w:ascii="PT Astra Serif" w:hAnsi="PT Astra Serif"/>
        </w:rPr>
      </w:pPr>
    </w:p>
    <w:p w:rsidR="004217F7" w:rsidRDefault="004217F7" w:rsidP="00FF74B2">
      <w:pPr>
        <w:rPr>
          <w:rFonts w:ascii="PT Astra Serif" w:hAnsi="PT Astra Serif"/>
        </w:rPr>
      </w:pPr>
    </w:p>
    <w:p w:rsidR="004217F7" w:rsidRDefault="004217F7" w:rsidP="00FF74B2">
      <w:pPr>
        <w:rPr>
          <w:rFonts w:ascii="PT Astra Serif" w:hAnsi="PT Astra Serif"/>
        </w:rPr>
      </w:pPr>
    </w:p>
    <w:p w:rsidR="004217F7" w:rsidRDefault="004217F7" w:rsidP="00FF74B2">
      <w:pPr>
        <w:rPr>
          <w:rFonts w:ascii="PT Astra Serif" w:hAnsi="PT Astra Serif"/>
        </w:rPr>
      </w:pPr>
    </w:p>
    <w:p w:rsidR="004217F7" w:rsidRDefault="004217F7" w:rsidP="00FF74B2">
      <w:pPr>
        <w:rPr>
          <w:rFonts w:ascii="PT Astra Serif" w:hAnsi="PT Astra Serif"/>
        </w:rPr>
      </w:pPr>
    </w:p>
    <w:p w:rsidR="00E11C98" w:rsidRPr="00E11C98" w:rsidRDefault="00FF74B2" w:rsidP="00FF74B2">
      <w:pPr>
        <w:rPr>
          <w:rFonts w:ascii="PT Astra Serif" w:hAnsi="PT Astra Serif"/>
          <w:b/>
          <w:i/>
        </w:rPr>
      </w:pPr>
      <w:r>
        <w:rPr>
          <w:rFonts w:ascii="PT Astra Serif" w:hAnsi="PT Astra Serif"/>
        </w:rPr>
        <w:t xml:space="preserve"> </w:t>
      </w:r>
      <w:r w:rsidR="00E11C98" w:rsidRPr="00E11C98">
        <w:rPr>
          <w:rFonts w:ascii="PT Astra Serif" w:hAnsi="PT Astra Serif"/>
          <w:b/>
          <w:i/>
        </w:rPr>
        <w:t>ПРОЕКТ</w:t>
      </w:r>
    </w:p>
    <w:p w:rsidR="00662D35" w:rsidRPr="00E11C98" w:rsidRDefault="00662D35" w:rsidP="00662D35">
      <w:pPr>
        <w:pStyle w:val="a7"/>
        <w:spacing w:before="0" w:beforeAutospacing="0" w:after="0" w:afterAutospacing="0"/>
        <w:jc w:val="center"/>
        <w:rPr>
          <w:rFonts w:ascii="PT Astra Serif" w:hAnsi="PT Astra Serif"/>
          <w:b/>
          <w:bCs/>
          <w:color w:val="000000"/>
          <w:sz w:val="28"/>
        </w:rPr>
      </w:pPr>
      <w:r w:rsidRPr="00E11C98">
        <w:rPr>
          <w:rFonts w:ascii="PT Astra Serif" w:hAnsi="PT Astra Serif"/>
          <w:b/>
          <w:bCs/>
          <w:color w:val="000000"/>
          <w:sz w:val="28"/>
        </w:rPr>
        <w:t xml:space="preserve">СОВЕТ </w:t>
      </w:r>
    </w:p>
    <w:p w:rsidR="00662D35" w:rsidRPr="00E11C98" w:rsidRDefault="00E11C98" w:rsidP="00662D35">
      <w:pPr>
        <w:pStyle w:val="a7"/>
        <w:spacing w:before="0" w:beforeAutospacing="0" w:after="0" w:afterAutospacing="0"/>
        <w:jc w:val="center"/>
        <w:rPr>
          <w:rFonts w:ascii="PT Astra Serif" w:hAnsi="PT Astra Serif"/>
          <w:b/>
          <w:bCs/>
          <w:color w:val="000000"/>
          <w:sz w:val="28"/>
        </w:rPr>
      </w:pPr>
      <w:r>
        <w:rPr>
          <w:rFonts w:ascii="PT Astra Serif" w:hAnsi="PT Astra Serif"/>
          <w:b/>
          <w:bCs/>
          <w:color w:val="000000"/>
          <w:sz w:val="28"/>
        </w:rPr>
        <w:t>БОЛЬШЕЧЕЧУЙСКОГО</w:t>
      </w:r>
      <w:r w:rsidR="00662D35" w:rsidRPr="00E11C98">
        <w:rPr>
          <w:rFonts w:ascii="PT Astra Serif" w:hAnsi="PT Astra Serif"/>
          <w:b/>
          <w:bCs/>
          <w:color w:val="000000"/>
          <w:sz w:val="28"/>
        </w:rPr>
        <w:t xml:space="preserve"> МУНИЦИПАЛЬНОГО ОБРАЗОВАНИЯ </w:t>
      </w:r>
    </w:p>
    <w:p w:rsidR="00662D35" w:rsidRPr="00E11C98" w:rsidRDefault="00662D35" w:rsidP="00662D35">
      <w:pPr>
        <w:pStyle w:val="a7"/>
        <w:spacing w:before="0" w:beforeAutospacing="0" w:after="0" w:afterAutospacing="0"/>
        <w:jc w:val="center"/>
        <w:rPr>
          <w:rFonts w:ascii="PT Astra Serif" w:hAnsi="PT Astra Serif"/>
          <w:b/>
          <w:bCs/>
          <w:color w:val="000000"/>
          <w:sz w:val="28"/>
        </w:rPr>
      </w:pPr>
      <w:r w:rsidRPr="00E11C98">
        <w:rPr>
          <w:rFonts w:ascii="PT Astra Serif" w:hAnsi="PT Astra Serif"/>
          <w:b/>
          <w:bCs/>
          <w:color w:val="000000"/>
          <w:sz w:val="28"/>
        </w:rPr>
        <w:t xml:space="preserve">БАЗАРНО–КАРАБУЛАКСКОГО МУНИЦИПАЛЬНОГО РАЙОНА </w:t>
      </w:r>
    </w:p>
    <w:p w:rsidR="00662D35" w:rsidRPr="00E11C98" w:rsidRDefault="00662D35" w:rsidP="00662D35">
      <w:pPr>
        <w:pStyle w:val="a7"/>
        <w:spacing w:before="0" w:beforeAutospacing="0" w:after="0" w:afterAutospacing="0"/>
        <w:jc w:val="center"/>
        <w:rPr>
          <w:rFonts w:ascii="PT Astra Serif" w:hAnsi="PT Astra Serif"/>
          <w:color w:val="000000"/>
          <w:sz w:val="28"/>
        </w:rPr>
      </w:pPr>
      <w:r w:rsidRPr="00E11C98">
        <w:rPr>
          <w:rFonts w:ascii="PT Astra Serif" w:hAnsi="PT Astra Serif"/>
          <w:b/>
          <w:bCs/>
          <w:color w:val="000000"/>
          <w:sz w:val="28"/>
        </w:rPr>
        <w:t>САРАТОВСКОЙ ОБЛАСТИ</w:t>
      </w:r>
    </w:p>
    <w:p w:rsidR="00662D35" w:rsidRPr="00E11C98" w:rsidRDefault="00662D35" w:rsidP="00662D35">
      <w:pPr>
        <w:pStyle w:val="a7"/>
        <w:spacing w:before="0" w:beforeAutospacing="0" w:after="0" w:afterAutospacing="0"/>
        <w:jc w:val="right"/>
        <w:rPr>
          <w:rFonts w:ascii="PT Astra Serif" w:hAnsi="PT Astra Serif"/>
          <w:color w:val="000000"/>
          <w:sz w:val="28"/>
        </w:rPr>
      </w:pPr>
    </w:p>
    <w:p w:rsidR="00662D35" w:rsidRPr="00E11C98" w:rsidRDefault="00662D35" w:rsidP="00662D35">
      <w:pPr>
        <w:pStyle w:val="a7"/>
        <w:spacing w:before="0" w:beforeAutospacing="0" w:after="0" w:afterAutospacing="0"/>
        <w:jc w:val="center"/>
        <w:rPr>
          <w:rFonts w:ascii="PT Astra Serif" w:hAnsi="PT Astra Serif"/>
          <w:b/>
          <w:bCs/>
          <w:color w:val="000000"/>
          <w:sz w:val="28"/>
        </w:rPr>
      </w:pPr>
      <w:r w:rsidRPr="00E11C98">
        <w:rPr>
          <w:rFonts w:ascii="PT Astra Serif" w:hAnsi="PT Astra Serif"/>
          <w:b/>
          <w:bCs/>
          <w:color w:val="000000"/>
          <w:sz w:val="28"/>
        </w:rPr>
        <w:t>РЕШЕНИЕ</w:t>
      </w:r>
    </w:p>
    <w:p w:rsidR="00662D35" w:rsidRPr="00662D35" w:rsidRDefault="00662D35" w:rsidP="00662D35">
      <w:pPr>
        <w:pStyle w:val="a7"/>
        <w:spacing w:before="0" w:beforeAutospacing="0" w:after="0" w:afterAutospacing="0"/>
        <w:rPr>
          <w:rFonts w:ascii="PT Astra Serif" w:hAnsi="PT Astra Serif"/>
          <w:color w:val="000000"/>
        </w:rPr>
      </w:pPr>
    </w:p>
    <w:p w:rsidR="00662D35" w:rsidRPr="00E11C98" w:rsidRDefault="00662D35" w:rsidP="00662D35">
      <w:pPr>
        <w:pStyle w:val="a7"/>
        <w:spacing w:before="0" w:beforeAutospacing="0" w:after="0" w:afterAutospacing="0"/>
        <w:rPr>
          <w:rFonts w:ascii="PT Astra Serif" w:hAnsi="PT Astra Serif"/>
          <w:b/>
          <w:bCs/>
          <w:color w:val="000000"/>
        </w:rPr>
      </w:pPr>
      <w:r w:rsidRPr="00E11C98">
        <w:rPr>
          <w:rFonts w:ascii="PT Astra Serif" w:hAnsi="PT Astra Serif"/>
          <w:b/>
          <w:bCs/>
          <w:color w:val="000000"/>
        </w:rPr>
        <w:t xml:space="preserve">   От 00.00.2023                                                                                                                       №</w:t>
      </w:r>
      <w:r w:rsidR="00E11C98" w:rsidRPr="00E11C98">
        <w:rPr>
          <w:rFonts w:ascii="PT Astra Serif" w:hAnsi="PT Astra Serif"/>
          <w:b/>
          <w:bCs/>
          <w:color w:val="000000"/>
        </w:rPr>
        <w:t xml:space="preserve"> </w:t>
      </w:r>
      <w:r w:rsidRPr="00E11C98">
        <w:rPr>
          <w:rFonts w:ascii="PT Astra Serif" w:hAnsi="PT Astra Serif"/>
          <w:b/>
          <w:bCs/>
          <w:color w:val="000000"/>
        </w:rPr>
        <w:t>00</w:t>
      </w:r>
    </w:p>
    <w:p w:rsidR="00662D35" w:rsidRPr="00662D35" w:rsidRDefault="00E11C98" w:rsidP="00E11C98">
      <w:pPr>
        <w:pStyle w:val="a7"/>
        <w:spacing w:before="0" w:beforeAutospacing="0" w:after="0" w:afterAutospacing="0"/>
        <w:jc w:val="center"/>
        <w:rPr>
          <w:rFonts w:ascii="PT Astra Serif" w:hAnsi="PT Astra Serif"/>
          <w:color w:val="000000"/>
        </w:rPr>
      </w:pPr>
      <w:r>
        <w:rPr>
          <w:rFonts w:ascii="PT Astra Serif" w:hAnsi="PT Astra Serif"/>
          <w:bCs/>
          <w:color w:val="000000"/>
        </w:rPr>
        <w:t xml:space="preserve"> </w:t>
      </w:r>
    </w:p>
    <w:p w:rsidR="00662D35" w:rsidRPr="00662D35" w:rsidRDefault="00662D35" w:rsidP="00662D35">
      <w:pPr>
        <w:pStyle w:val="a7"/>
        <w:spacing w:before="0" w:beforeAutospacing="0" w:after="0" w:afterAutospacing="0"/>
        <w:rPr>
          <w:rFonts w:ascii="PT Astra Serif" w:hAnsi="PT Astra Serif"/>
          <w:b/>
          <w:bCs/>
          <w:color w:val="000000"/>
        </w:rPr>
      </w:pPr>
      <w:r w:rsidRPr="00662D35">
        <w:rPr>
          <w:rFonts w:ascii="PT Astra Serif" w:hAnsi="PT Astra Serif"/>
          <w:b/>
          <w:bCs/>
          <w:color w:val="000000"/>
        </w:rPr>
        <w:t xml:space="preserve">О внесении изменений и дополнений в </w:t>
      </w:r>
      <w:r w:rsidRPr="00662D35">
        <w:rPr>
          <w:rStyle w:val="12"/>
          <w:rFonts w:ascii="PT Astra Serif" w:hAnsi="PT Astra Serif"/>
          <w:b/>
          <w:bCs/>
        </w:rPr>
        <w:t>Устав</w:t>
      </w:r>
      <w:r w:rsidRPr="00662D35">
        <w:rPr>
          <w:rFonts w:ascii="PT Astra Serif" w:hAnsi="PT Astra Serif"/>
          <w:b/>
          <w:bCs/>
          <w:color w:val="000000"/>
        </w:rPr>
        <w:t xml:space="preserve"> </w:t>
      </w:r>
    </w:p>
    <w:p w:rsidR="00662D35" w:rsidRPr="00662D35" w:rsidRDefault="00E11C98" w:rsidP="00662D35">
      <w:pPr>
        <w:pStyle w:val="a7"/>
        <w:spacing w:before="0" w:beforeAutospacing="0" w:after="0" w:afterAutospacing="0"/>
        <w:rPr>
          <w:rFonts w:ascii="PT Astra Serif" w:hAnsi="PT Astra Serif"/>
          <w:b/>
          <w:bCs/>
          <w:color w:val="000000"/>
        </w:rPr>
      </w:pPr>
      <w:r>
        <w:rPr>
          <w:rFonts w:ascii="PT Astra Serif" w:hAnsi="PT Astra Serif"/>
          <w:b/>
          <w:bCs/>
          <w:color w:val="000000"/>
        </w:rPr>
        <w:t>Большечечуйского</w:t>
      </w:r>
      <w:r w:rsidR="00662D35" w:rsidRPr="00662D35">
        <w:rPr>
          <w:rFonts w:ascii="PT Astra Serif" w:hAnsi="PT Astra Serif"/>
          <w:b/>
          <w:bCs/>
          <w:color w:val="000000"/>
        </w:rPr>
        <w:t xml:space="preserve"> муниципального образования </w:t>
      </w:r>
    </w:p>
    <w:p w:rsidR="00662D35" w:rsidRPr="00662D35" w:rsidRDefault="00662D35" w:rsidP="00662D35">
      <w:pPr>
        <w:pStyle w:val="a7"/>
        <w:spacing w:before="0" w:beforeAutospacing="0" w:after="0" w:afterAutospacing="0"/>
        <w:rPr>
          <w:rFonts w:ascii="PT Astra Serif" w:hAnsi="PT Astra Serif"/>
          <w:b/>
          <w:bCs/>
          <w:color w:val="000000"/>
        </w:rPr>
      </w:pPr>
      <w:r w:rsidRPr="00662D35">
        <w:rPr>
          <w:rFonts w:ascii="PT Astra Serif" w:hAnsi="PT Astra Serif"/>
          <w:b/>
          <w:bCs/>
          <w:color w:val="000000"/>
        </w:rPr>
        <w:t xml:space="preserve">Базарно-Карабулакского муниципального района </w:t>
      </w:r>
    </w:p>
    <w:p w:rsidR="00662D35" w:rsidRPr="00662D35" w:rsidRDefault="00662D35" w:rsidP="00662D35">
      <w:pPr>
        <w:pStyle w:val="a7"/>
        <w:spacing w:before="0" w:beforeAutospacing="0" w:after="0" w:afterAutospacing="0"/>
        <w:rPr>
          <w:rFonts w:ascii="PT Astra Serif" w:hAnsi="PT Astra Serif"/>
          <w:color w:val="000000"/>
        </w:rPr>
      </w:pPr>
      <w:r w:rsidRPr="00662D35">
        <w:rPr>
          <w:rFonts w:ascii="PT Astra Serif" w:hAnsi="PT Astra Serif"/>
          <w:b/>
          <w:bCs/>
          <w:color w:val="000000"/>
        </w:rPr>
        <w:t>Саратовской области</w:t>
      </w:r>
    </w:p>
    <w:p w:rsidR="004235CE" w:rsidRPr="00662D35" w:rsidRDefault="004235CE" w:rsidP="00662D35">
      <w:pPr>
        <w:pStyle w:val="a7"/>
        <w:spacing w:before="0" w:beforeAutospacing="0" w:after="0" w:afterAutospacing="0"/>
        <w:jc w:val="both"/>
        <w:rPr>
          <w:rFonts w:ascii="PT Astra Serif" w:hAnsi="PT Astra Serif"/>
          <w:color w:val="000000"/>
        </w:rPr>
      </w:pPr>
    </w:p>
    <w:p w:rsidR="00662D35" w:rsidRPr="00662D35" w:rsidRDefault="00662D35" w:rsidP="00787C46">
      <w:pPr>
        <w:pStyle w:val="a7"/>
        <w:spacing w:before="0" w:beforeAutospacing="0" w:after="0" w:afterAutospacing="0"/>
        <w:ind w:firstLine="709"/>
        <w:jc w:val="both"/>
        <w:rPr>
          <w:rFonts w:ascii="PT Astra Serif" w:hAnsi="PT Astra Serif"/>
        </w:rPr>
      </w:pPr>
      <w:proofErr w:type="gramStart"/>
      <w:r w:rsidRPr="00662D35">
        <w:rPr>
          <w:rFonts w:ascii="PT Astra Serif" w:hAnsi="PT Astra Serif"/>
          <w:color w:val="000000"/>
        </w:rPr>
        <w:t xml:space="preserve">На основании </w:t>
      </w:r>
      <w:r w:rsidRPr="00662D35">
        <w:rPr>
          <w:rStyle w:val="12"/>
          <w:rFonts w:ascii="PT Astra Serif" w:hAnsi="PT Astra Serif"/>
        </w:rPr>
        <w:t>Федерального закона от 06.10.2003 №131-ФЗ</w:t>
      </w:r>
      <w:r w:rsidRPr="00662D35">
        <w:rPr>
          <w:rFonts w:ascii="PT Astra Serif" w:hAnsi="PT Astra Serif"/>
        </w:rPr>
        <w:t xml:space="preserve"> «Об общих принципах организации местного самоуправления в Российской Федерации», </w:t>
      </w:r>
      <w:r w:rsidRPr="00662D35">
        <w:rPr>
          <w:rStyle w:val="12"/>
          <w:rFonts w:ascii="PT Astra Serif" w:hAnsi="PT Astra Serif"/>
        </w:rPr>
        <w:t>Федерального закона от 21.07.2005 №97-ФЗ</w:t>
      </w:r>
      <w:r w:rsidRPr="00662D35">
        <w:rPr>
          <w:rFonts w:ascii="PT Astra Serif" w:hAnsi="PT Astra Serif"/>
        </w:rPr>
        <w:t xml:space="preserve"> «О государственной регистрации уставов муниципальных образований»,</w:t>
      </w:r>
      <w:r w:rsidR="00FF74B2">
        <w:rPr>
          <w:rFonts w:ascii="PT Astra Serif" w:hAnsi="PT Astra Serif"/>
        </w:rPr>
        <w:t xml:space="preserve"> Федерального закона от 14.03.2022г. № 60-ФЗ «О внесении изменений в отдельные законодательные акты Российской Федерации»,</w:t>
      </w:r>
      <w:r w:rsidRPr="00662D35">
        <w:rPr>
          <w:rFonts w:ascii="PT Astra Serif" w:hAnsi="PT Astra Serif"/>
        </w:rPr>
        <w:t xml:space="preserve"> </w:t>
      </w:r>
      <w:r w:rsidR="00FF74B2">
        <w:rPr>
          <w:rFonts w:ascii="PT Astra Serif" w:hAnsi="PT Astra Serif"/>
        </w:rPr>
        <w:t>Федерального закона от 06.02.2023 №12-ФЗ «О внесении изменений в Федеральный закон «Об общих принципах организации публичной власти в</w:t>
      </w:r>
      <w:proofErr w:type="gramEnd"/>
      <w:r w:rsidR="00FF74B2">
        <w:rPr>
          <w:rFonts w:ascii="PT Astra Serif" w:hAnsi="PT Astra Serif"/>
        </w:rPr>
        <w:t xml:space="preserve"> </w:t>
      </w:r>
      <w:proofErr w:type="gramStart"/>
      <w:r w:rsidR="00FF74B2">
        <w:rPr>
          <w:rFonts w:ascii="PT Astra Serif" w:hAnsi="PT Astra Serif"/>
        </w:rPr>
        <w:t xml:space="preserve">субъектах Российской Федерации и отдельные законодательные акты Российской Федерации», </w:t>
      </w:r>
      <w:r w:rsidR="004C301C">
        <w:rPr>
          <w:rFonts w:ascii="PT Astra Serif" w:hAnsi="PT Astra Serif"/>
        </w:rPr>
        <w:t>Закона Саратовской области от 20.12.2022 №169-ЗСО «О внесении изменений в статью 74 Устава (основного закона) Саратовской области»</w:t>
      </w:r>
      <w:r w:rsidR="00787C46">
        <w:rPr>
          <w:rFonts w:ascii="PT Astra Serif" w:hAnsi="PT Astra Serif"/>
        </w:rPr>
        <w:t>,</w:t>
      </w:r>
      <w:r w:rsidR="008F49B6">
        <w:rPr>
          <w:rFonts w:ascii="PT Astra Serif" w:hAnsi="PT Astra Serif"/>
        </w:rPr>
        <w:t xml:space="preserve"> </w:t>
      </w:r>
      <w:r w:rsidRPr="00662D35">
        <w:rPr>
          <w:rStyle w:val="12"/>
          <w:rFonts w:ascii="PT Astra Serif" w:hAnsi="PT Astra Serif"/>
        </w:rPr>
        <w:t>Устава</w:t>
      </w:r>
      <w:r w:rsidRPr="00662D35">
        <w:rPr>
          <w:rFonts w:ascii="PT Astra Serif" w:hAnsi="PT Astra Serif"/>
        </w:rPr>
        <w:t xml:space="preserve"> </w:t>
      </w:r>
      <w:r w:rsidR="00E11C98">
        <w:rPr>
          <w:rFonts w:ascii="PT Astra Serif" w:hAnsi="PT Astra Serif"/>
        </w:rPr>
        <w:t>Большечечуйского</w:t>
      </w:r>
      <w:r w:rsidRPr="00662D35">
        <w:rPr>
          <w:rFonts w:ascii="PT Astra Serif" w:hAnsi="PT Astra Serif"/>
        </w:rPr>
        <w:t xml:space="preserve"> муниципального образования Базарно-Карабулакского муниципального района Саратовской области, Совет </w:t>
      </w:r>
      <w:r w:rsidR="00E11C98">
        <w:rPr>
          <w:rFonts w:ascii="PT Astra Serif" w:hAnsi="PT Astra Serif"/>
        </w:rPr>
        <w:t>Большечечуйского</w:t>
      </w:r>
      <w:r w:rsidRPr="00662D35">
        <w:rPr>
          <w:rFonts w:ascii="PT Astra Serif" w:hAnsi="PT Astra Serif"/>
        </w:rPr>
        <w:t xml:space="preserve"> муниципального образования Базарно-Карабулакского муниципального района </w:t>
      </w:r>
      <w:r w:rsidR="00FF74B2">
        <w:rPr>
          <w:rFonts w:ascii="PT Astra Serif" w:hAnsi="PT Astra Serif"/>
        </w:rPr>
        <w:t xml:space="preserve"> </w:t>
      </w:r>
      <w:r w:rsidRPr="00662D35">
        <w:rPr>
          <w:rFonts w:ascii="PT Astra Serif" w:hAnsi="PT Astra Serif"/>
        </w:rPr>
        <w:t xml:space="preserve"> </w:t>
      </w:r>
      <w:proofErr w:type="gramEnd"/>
    </w:p>
    <w:p w:rsidR="00662D35" w:rsidRPr="00662D35" w:rsidRDefault="00662D35" w:rsidP="00662D35">
      <w:pPr>
        <w:pStyle w:val="a7"/>
        <w:spacing w:before="0" w:beforeAutospacing="0" w:after="0" w:afterAutospacing="0"/>
        <w:ind w:firstLine="709"/>
        <w:jc w:val="both"/>
        <w:rPr>
          <w:rFonts w:ascii="PT Astra Serif" w:hAnsi="PT Astra Serif"/>
        </w:rPr>
      </w:pPr>
    </w:p>
    <w:p w:rsidR="00662D35" w:rsidRPr="00662D35" w:rsidRDefault="00662D35" w:rsidP="00E11C98">
      <w:pPr>
        <w:pStyle w:val="a7"/>
        <w:spacing w:before="0" w:beforeAutospacing="0" w:after="0" w:afterAutospacing="0"/>
        <w:jc w:val="center"/>
        <w:rPr>
          <w:rFonts w:ascii="PT Astra Serif" w:hAnsi="PT Astra Serif"/>
        </w:rPr>
      </w:pPr>
      <w:r w:rsidRPr="00662D35">
        <w:rPr>
          <w:rFonts w:ascii="PT Astra Serif" w:hAnsi="PT Astra Serif"/>
        </w:rPr>
        <w:t>РЕШИЛ:</w:t>
      </w:r>
    </w:p>
    <w:p w:rsidR="00662D35" w:rsidRPr="00662D35" w:rsidRDefault="00662D35" w:rsidP="00662D35">
      <w:pPr>
        <w:pStyle w:val="a7"/>
        <w:spacing w:before="0" w:beforeAutospacing="0" w:after="0" w:afterAutospacing="0"/>
        <w:ind w:firstLine="709"/>
        <w:jc w:val="center"/>
        <w:rPr>
          <w:rFonts w:ascii="PT Astra Serif" w:hAnsi="PT Astra Serif"/>
        </w:rPr>
      </w:pPr>
    </w:p>
    <w:p w:rsidR="00662D35" w:rsidRPr="00600295" w:rsidRDefault="00662D35" w:rsidP="00662D35">
      <w:pPr>
        <w:pStyle w:val="a7"/>
        <w:spacing w:before="0" w:beforeAutospacing="0" w:after="0" w:afterAutospacing="0"/>
        <w:ind w:firstLine="709"/>
        <w:jc w:val="both"/>
        <w:rPr>
          <w:rFonts w:ascii="PT Astra Serif" w:hAnsi="PT Astra Serif"/>
          <w:color w:val="000000"/>
        </w:rPr>
      </w:pPr>
      <w:r w:rsidRPr="000C6EB3">
        <w:rPr>
          <w:rFonts w:ascii="PT Astra Serif" w:hAnsi="PT Astra Serif"/>
        </w:rPr>
        <w:t>1.</w:t>
      </w:r>
      <w:r w:rsidRPr="00662D35">
        <w:rPr>
          <w:rFonts w:ascii="PT Astra Serif" w:hAnsi="PT Astra Serif"/>
        </w:rPr>
        <w:t xml:space="preserve"> Внести в </w:t>
      </w:r>
      <w:r w:rsidRPr="00662D35">
        <w:rPr>
          <w:rStyle w:val="12"/>
          <w:rFonts w:ascii="PT Astra Serif" w:hAnsi="PT Astra Serif"/>
        </w:rPr>
        <w:t>Устав</w:t>
      </w:r>
      <w:r w:rsidRPr="00662D35">
        <w:rPr>
          <w:rFonts w:ascii="PT Astra Serif" w:hAnsi="PT Astra Serif"/>
        </w:rPr>
        <w:t xml:space="preserve"> </w:t>
      </w:r>
      <w:r w:rsidR="00E11C98">
        <w:rPr>
          <w:rFonts w:ascii="PT Astra Serif" w:hAnsi="PT Astra Serif"/>
          <w:color w:val="000000"/>
        </w:rPr>
        <w:t>Большечечуйского</w:t>
      </w:r>
      <w:r w:rsidRPr="00662D35">
        <w:rPr>
          <w:rFonts w:ascii="PT Astra Serif" w:hAnsi="PT Astra Serif"/>
          <w:color w:val="000000"/>
        </w:rPr>
        <w:t xml:space="preserve"> муниципального образования Базарно-Карабулакского муниципального района Саратовской области, принятый решением Совета </w:t>
      </w:r>
      <w:r w:rsidR="00E11C98">
        <w:rPr>
          <w:rFonts w:ascii="PT Astra Serif" w:hAnsi="PT Astra Serif"/>
          <w:color w:val="000000"/>
        </w:rPr>
        <w:t>Большечечуйского</w:t>
      </w:r>
      <w:r w:rsidRPr="00662D35">
        <w:rPr>
          <w:rFonts w:ascii="PT Astra Serif" w:hAnsi="PT Astra Serif"/>
          <w:color w:val="000000"/>
        </w:rPr>
        <w:t xml:space="preserve"> муниципального </w:t>
      </w:r>
      <w:r w:rsidRPr="00600295">
        <w:rPr>
          <w:rFonts w:ascii="PT Astra Serif" w:hAnsi="PT Astra Serif"/>
          <w:color w:val="000000"/>
        </w:rPr>
        <w:t xml:space="preserve">образования от </w:t>
      </w:r>
      <w:r w:rsidR="00E11C98">
        <w:rPr>
          <w:rFonts w:ascii="PT Astra Serif" w:hAnsi="PT Astra Serif"/>
          <w:color w:val="000000"/>
        </w:rPr>
        <w:t>05</w:t>
      </w:r>
      <w:r w:rsidRPr="00600295">
        <w:rPr>
          <w:rFonts w:ascii="PT Astra Serif" w:hAnsi="PT Astra Serif"/>
          <w:color w:val="000000"/>
        </w:rPr>
        <w:t>.0</w:t>
      </w:r>
      <w:r w:rsidR="00E11C98">
        <w:rPr>
          <w:rFonts w:ascii="PT Astra Serif" w:hAnsi="PT Astra Serif"/>
          <w:color w:val="000000"/>
        </w:rPr>
        <w:t>8</w:t>
      </w:r>
      <w:r w:rsidRPr="00600295">
        <w:rPr>
          <w:rFonts w:ascii="PT Astra Serif" w:hAnsi="PT Astra Serif"/>
          <w:color w:val="000000"/>
        </w:rPr>
        <w:t>.2020</w:t>
      </w:r>
      <w:r w:rsidR="00E11C98">
        <w:rPr>
          <w:rFonts w:ascii="PT Astra Serif" w:hAnsi="PT Astra Serif"/>
          <w:color w:val="000000"/>
        </w:rPr>
        <w:t xml:space="preserve">г. </w:t>
      </w:r>
      <w:r w:rsidRPr="00600295">
        <w:rPr>
          <w:rFonts w:ascii="PT Astra Serif" w:hAnsi="PT Astra Serif"/>
          <w:color w:val="000000"/>
        </w:rPr>
        <w:t>№</w:t>
      </w:r>
      <w:r w:rsidR="00E11C98">
        <w:rPr>
          <w:rFonts w:ascii="PT Astra Serif" w:hAnsi="PT Astra Serif"/>
          <w:color w:val="000000"/>
        </w:rPr>
        <w:t xml:space="preserve"> </w:t>
      </w:r>
      <w:r w:rsidRPr="00600295">
        <w:rPr>
          <w:rFonts w:ascii="PT Astra Serif" w:hAnsi="PT Astra Serif"/>
          <w:color w:val="000000"/>
        </w:rPr>
        <w:t>2</w:t>
      </w:r>
      <w:r w:rsidR="00E11C98">
        <w:rPr>
          <w:rFonts w:ascii="PT Astra Serif" w:hAnsi="PT Astra Serif"/>
          <w:color w:val="000000"/>
        </w:rPr>
        <w:t>2</w:t>
      </w:r>
      <w:r w:rsidRPr="00600295">
        <w:rPr>
          <w:rFonts w:ascii="PT Astra Serif" w:hAnsi="PT Astra Serif"/>
          <w:color w:val="000000"/>
        </w:rPr>
        <w:t>, следующие изменения:</w:t>
      </w:r>
    </w:p>
    <w:p w:rsidR="00A63CF2" w:rsidRDefault="00A63CF2" w:rsidP="00662D35">
      <w:pPr>
        <w:spacing w:after="0"/>
        <w:ind w:firstLine="709"/>
        <w:jc w:val="both"/>
        <w:rPr>
          <w:rFonts w:ascii="PT Astra Serif" w:hAnsi="PT Astra Serif"/>
          <w:b/>
          <w:color w:val="000000"/>
          <w:sz w:val="24"/>
          <w:szCs w:val="24"/>
        </w:rPr>
      </w:pPr>
      <w:r w:rsidRPr="000C6EB3">
        <w:rPr>
          <w:rFonts w:ascii="PT Astra Serif" w:hAnsi="PT Astra Serif"/>
          <w:color w:val="000000"/>
          <w:sz w:val="24"/>
          <w:szCs w:val="24"/>
        </w:rPr>
        <w:t>1.1.</w:t>
      </w:r>
      <w:r>
        <w:rPr>
          <w:rFonts w:ascii="PT Astra Serif" w:hAnsi="PT Astra Serif"/>
          <w:b/>
          <w:color w:val="000000"/>
          <w:sz w:val="24"/>
          <w:szCs w:val="24"/>
        </w:rPr>
        <w:t xml:space="preserve"> Статью 3. Устава изложить в следующей редакции:</w:t>
      </w:r>
    </w:p>
    <w:p w:rsidR="00A63CF2" w:rsidRDefault="00A63CF2" w:rsidP="00A63CF2">
      <w:pPr>
        <w:pStyle w:val="aaanao"/>
        <w:keepLines/>
        <w:widowControl w:val="0"/>
        <w:ind w:firstLine="720"/>
        <w:jc w:val="both"/>
        <w:rPr>
          <w:rFonts w:ascii="PT Astra Serif" w:hAnsi="PT Astra Serif"/>
          <w:b/>
          <w:sz w:val="24"/>
          <w:szCs w:val="24"/>
        </w:rPr>
      </w:pPr>
      <w:r>
        <w:rPr>
          <w:rFonts w:ascii="PT Astra Serif" w:hAnsi="PT Astra Serif"/>
          <w:b/>
          <w:bCs/>
          <w:sz w:val="24"/>
          <w:szCs w:val="24"/>
        </w:rPr>
        <w:t>«</w:t>
      </w:r>
      <w:r w:rsidRPr="002423CD">
        <w:rPr>
          <w:rFonts w:ascii="PT Astra Serif" w:hAnsi="PT Astra Serif"/>
          <w:b/>
          <w:bCs/>
          <w:sz w:val="24"/>
          <w:szCs w:val="24"/>
        </w:rPr>
        <w:t xml:space="preserve">Статья 3. Вопросы местного значения </w:t>
      </w:r>
      <w:r w:rsidRPr="002423CD">
        <w:rPr>
          <w:rFonts w:ascii="PT Astra Serif" w:hAnsi="PT Astra Serif"/>
          <w:b/>
          <w:sz w:val="24"/>
          <w:szCs w:val="24"/>
        </w:rPr>
        <w:t>муниципального образования</w:t>
      </w:r>
    </w:p>
    <w:p w:rsidR="00A63CF2" w:rsidRPr="00A63CF2" w:rsidRDefault="00A63CF2" w:rsidP="00A63CF2">
      <w:pPr>
        <w:pStyle w:val="a3"/>
        <w:ind w:firstLine="567"/>
        <w:jc w:val="both"/>
        <w:rPr>
          <w:rFonts w:ascii="PT Astra Serif" w:hAnsi="PT Astra Serif"/>
          <w:sz w:val="24"/>
          <w:szCs w:val="24"/>
        </w:rPr>
      </w:pPr>
      <w:r>
        <w:rPr>
          <w:rFonts w:ascii="PT Astra Serif" w:hAnsi="PT Astra Serif"/>
          <w:sz w:val="24"/>
          <w:szCs w:val="24"/>
        </w:rPr>
        <w:t xml:space="preserve">1. </w:t>
      </w:r>
      <w:r w:rsidRPr="00A63CF2">
        <w:rPr>
          <w:rFonts w:ascii="PT Astra Serif" w:hAnsi="PT Astra Serif"/>
          <w:sz w:val="24"/>
          <w:szCs w:val="24"/>
        </w:rPr>
        <w:t>К вопросам местного значения сельского поселения относятся:</w:t>
      </w:r>
    </w:p>
    <w:p w:rsidR="00A63CF2" w:rsidRPr="00A63CF2" w:rsidRDefault="00A63CF2" w:rsidP="00A63CF2">
      <w:pPr>
        <w:pStyle w:val="a3"/>
        <w:ind w:firstLine="567"/>
        <w:jc w:val="both"/>
        <w:rPr>
          <w:rFonts w:ascii="PT Astra Serif" w:hAnsi="PT Astra Serif"/>
          <w:sz w:val="24"/>
          <w:szCs w:val="24"/>
        </w:rPr>
      </w:pPr>
      <w:r w:rsidRPr="00A63CF2">
        <w:rPr>
          <w:rFonts w:ascii="PT Astra Serif" w:hAnsi="PT Astra Serif"/>
          <w:sz w:val="24"/>
          <w:szCs w:val="24"/>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отчёта об исполнении бюджета поселения;</w:t>
      </w:r>
    </w:p>
    <w:p w:rsidR="00A63CF2" w:rsidRPr="00A63CF2" w:rsidRDefault="00A63CF2" w:rsidP="00A63CF2">
      <w:pPr>
        <w:pStyle w:val="a3"/>
        <w:ind w:firstLine="567"/>
        <w:jc w:val="both"/>
        <w:rPr>
          <w:rFonts w:ascii="PT Astra Serif" w:hAnsi="PT Astra Serif"/>
          <w:sz w:val="24"/>
          <w:szCs w:val="24"/>
        </w:rPr>
      </w:pPr>
      <w:bookmarkStart w:id="0" w:name="sub_140102"/>
      <w:r w:rsidRPr="00A63CF2">
        <w:rPr>
          <w:rFonts w:ascii="PT Astra Serif" w:hAnsi="PT Astra Serif"/>
          <w:sz w:val="24"/>
          <w:szCs w:val="24"/>
        </w:rPr>
        <w:t xml:space="preserve">2) установление, изменение и отмена </w:t>
      </w:r>
      <w:hyperlink r:id="rId5" w:history="1">
        <w:r w:rsidRPr="00A63CF2">
          <w:rPr>
            <w:rStyle w:val="a8"/>
            <w:rFonts w:ascii="PT Astra Serif" w:hAnsi="PT Astra Serif"/>
            <w:color w:val="000000"/>
            <w:sz w:val="24"/>
            <w:szCs w:val="24"/>
            <w:u w:val="none"/>
          </w:rPr>
          <w:t>местных налогов и сборов</w:t>
        </w:r>
      </w:hyperlink>
      <w:r w:rsidRPr="00A63CF2">
        <w:rPr>
          <w:rFonts w:ascii="PT Astra Serif" w:hAnsi="PT Astra Serif"/>
          <w:sz w:val="24"/>
          <w:szCs w:val="24"/>
        </w:rPr>
        <w:t xml:space="preserve"> поселения;</w:t>
      </w:r>
    </w:p>
    <w:p w:rsidR="00A63CF2" w:rsidRPr="00A63CF2" w:rsidRDefault="00A63CF2" w:rsidP="00A63CF2">
      <w:pPr>
        <w:pStyle w:val="a3"/>
        <w:ind w:firstLine="567"/>
        <w:jc w:val="both"/>
        <w:rPr>
          <w:rFonts w:ascii="PT Astra Serif" w:hAnsi="PT Astra Serif"/>
          <w:sz w:val="24"/>
          <w:szCs w:val="24"/>
        </w:rPr>
      </w:pPr>
      <w:bookmarkStart w:id="1" w:name="sub_140103"/>
      <w:bookmarkEnd w:id="0"/>
      <w:r w:rsidRPr="00A63CF2">
        <w:rPr>
          <w:rFonts w:ascii="PT Astra Serif" w:hAnsi="PT Astra Serif"/>
          <w:sz w:val="24"/>
          <w:szCs w:val="24"/>
        </w:rPr>
        <w:t>3) владение, пользование и распоряжение имуществом, находящимся в муниципальной собственности поселения;</w:t>
      </w:r>
    </w:p>
    <w:p w:rsidR="00A63CF2" w:rsidRPr="00A63CF2" w:rsidRDefault="00A63CF2" w:rsidP="00A63CF2">
      <w:pPr>
        <w:pStyle w:val="a3"/>
        <w:ind w:firstLine="567"/>
        <w:jc w:val="both"/>
        <w:rPr>
          <w:rFonts w:ascii="PT Astra Serif" w:hAnsi="PT Astra Serif"/>
          <w:sz w:val="24"/>
          <w:szCs w:val="24"/>
        </w:rPr>
      </w:pPr>
      <w:bookmarkStart w:id="2" w:name="sub_140109"/>
      <w:bookmarkEnd w:id="1"/>
      <w:r w:rsidRPr="00A63CF2">
        <w:rPr>
          <w:rFonts w:ascii="PT Astra Serif" w:hAnsi="PT Astra Serif"/>
          <w:sz w:val="24"/>
          <w:szCs w:val="24"/>
        </w:rPr>
        <w:t>4) обеспечение первичных мер пожарной безопасности в границах населённых пунктов поселения;</w:t>
      </w:r>
    </w:p>
    <w:p w:rsidR="00A63CF2" w:rsidRPr="00A63CF2" w:rsidRDefault="00A63CF2" w:rsidP="00A63CF2">
      <w:pPr>
        <w:pStyle w:val="a3"/>
        <w:ind w:firstLine="567"/>
        <w:jc w:val="both"/>
        <w:rPr>
          <w:rFonts w:ascii="PT Astra Serif" w:hAnsi="PT Astra Serif"/>
          <w:sz w:val="24"/>
          <w:szCs w:val="24"/>
        </w:rPr>
      </w:pPr>
      <w:bookmarkStart w:id="3" w:name="sub_140110"/>
      <w:bookmarkEnd w:id="2"/>
      <w:r w:rsidRPr="00A63CF2">
        <w:rPr>
          <w:rFonts w:ascii="PT Astra Serif" w:hAnsi="PT Astra Serif"/>
          <w:sz w:val="24"/>
          <w:szCs w:val="24"/>
        </w:rPr>
        <w:t>5) создание условий для обеспечения жителей поселения услугами связи, общественного питания, торговли и бытового обслуживания;</w:t>
      </w:r>
      <w:bookmarkEnd w:id="3"/>
    </w:p>
    <w:p w:rsidR="00A63CF2" w:rsidRPr="00A63CF2" w:rsidRDefault="00A63CF2" w:rsidP="00A63CF2">
      <w:pPr>
        <w:pStyle w:val="a3"/>
        <w:ind w:firstLine="567"/>
        <w:jc w:val="both"/>
        <w:rPr>
          <w:rFonts w:ascii="PT Astra Serif" w:hAnsi="PT Astra Serif"/>
          <w:sz w:val="24"/>
          <w:szCs w:val="24"/>
        </w:rPr>
      </w:pPr>
      <w:r w:rsidRPr="00A63CF2">
        <w:rPr>
          <w:rFonts w:ascii="PT Astra Serif" w:hAnsi="PT Astra Serif"/>
          <w:sz w:val="24"/>
          <w:szCs w:val="24"/>
        </w:rPr>
        <w:t>6) создание условий для организации досуга и обеспечения жителей поселения услугами организаций культуры;</w:t>
      </w:r>
    </w:p>
    <w:p w:rsidR="00A63CF2" w:rsidRPr="00A63CF2" w:rsidRDefault="00A63CF2" w:rsidP="00A63CF2">
      <w:pPr>
        <w:pStyle w:val="a3"/>
        <w:ind w:firstLine="567"/>
        <w:jc w:val="both"/>
        <w:rPr>
          <w:rFonts w:ascii="PT Astra Serif" w:hAnsi="PT Astra Serif"/>
          <w:sz w:val="24"/>
          <w:szCs w:val="24"/>
        </w:rPr>
      </w:pPr>
      <w:bookmarkStart w:id="4" w:name="sub_140114"/>
      <w:r w:rsidRPr="00A63CF2">
        <w:rPr>
          <w:rFonts w:ascii="PT Astra Serif" w:hAnsi="PT Astra Serif"/>
          <w:sz w:val="24"/>
          <w:szCs w:val="24"/>
        </w:rPr>
        <w:t>7) обеспечение условий для развития на территории поселения физической культуры</w:t>
      </w:r>
      <w:r w:rsidRPr="00A63CF2">
        <w:rPr>
          <w:rFonts w:ascii="PT Astra Serif" w:hAnsi="PT Astra Serif"/>
          <w:color w:val="000000"/>
          <w:sz w:val="24"/>
          <w:szCs w:val="24"/>
        </w:rPr>
        <w:t>, школьного спорта</w:t>
      </w:r>
      <w:r w:rsidRPr="00A63CF2">
        <w:rPr>
          <w:rFonts w:ascii="PT Astra Serif" w:hAnsi="PT Astra Serif"/>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A63CF2" w:rsidRPr="00A63CF2" w:rsidRDefault="00A63CF2" w:rsidP="00A63CF2">
      <w:pPr>
        <w:pStyle w:val="a3"/>
        <w:ind w:firstLine="567"/>
        <w:jc w:val="both"/>
        <w:rPr>
          <w:rFonts w:ascii="PT Astra Serif" w:hAnsi="PT Astra Serif"/>
          <w:sz w:val="24"/>
          <w:szCs w:val="24"/>
        </w:rPr>
      </w:pPr>
      <w:bookmarkStart w:id="5" w:name="sub_140117"/>
      <w:bookmarkEnd w:id="4"/>
      <w:r w:rsidRPr="00A63CF2">
        <w:rPr>
          <w:rFonts w:ascii="PT Astra Serif" w:hAnsi="PT Astra Serif"/>
          <w:sz w:val="24"/>
          <w:szCs w:val="24"/>
        </w:rPr>
        <w:lastRenderedPageBreak/>
        <w:t>8) формирование архивных фондов поселения;</w:t>
      </w:r>
    </w:p>
    <w:bookmarkEnd w:id="5"/>
    <w:p w:rsidR="00A63CF2" w:rsidRPr="00A63CF2" w:rsidRDefault="00A63CF2" w:rsidP="00A63CF2">
      <w:pPr>
        <w:pStyle w:val="a3"/>
        <w:ind w:firstLine="567"/>
        <w:jc w:val="both"/>
        <w:rPr>
          <w:rFonts w:ascii="PT Astra Serif" w:hAnsi="PT Astra Serif"/>
          <w:sz w:val="24"/>
          <w:szCs w:val="24"/>
        </w:rPr>
      </w:pPr>
      <w:r w:rsidRPr="00A63CF2">
        <w:rPr>
          <w:rFonts w:ascii="PT Astra Serif" w:hAnsi="PT Astra Serif"/>
          <w:sz w:val="24"/>
          <w:szCs w:val="24"/>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A63CF2" w:rsidRPr="00A63CF2" w:rsidRDefault="00A63CF2" w:rsidP="00A63CF2">
      <w:pPr>
        <w:pStyle w:val="a3"/>
        <w:ind w:firstLine="567"/>
        <w:jc w:val="both"/>
        <w:rPr>
          <w:rFonts w:ascii="PT Astra Serif" w:hAnsi="PT Astra Serif"/>
          <w:sz w:val="24"/>
          <w:szCs w:val="24"/>
        </w:rPr>
      </w:pPr>
      <w:r w:rsidRPr="00A63CF2">
        <w:rPr>
          <w:rFonts w:ascii="PT Astra Serif" w:hAnsi="PT Astra Serif"/>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63CF2" w:rsidRPr="00A63CF2" w:rsidRDefault="00A63CF2" w:rsidP="00A63CF2">
      <w:pPr>
        <w:pStyle w:val="a3"/>
        <w:ind w:firstLine="567"/>
        <w:jc w:val="both"/>
        <w:rPr>
          <w:rFonts w:ascii="PT Astra Serif" w:hAnsi="PT Astra Serif"/>
          <w:sz w:val="24"/>
          <w:szCs w:val="24"/>
        </w:rPr>
      </w:pPr>
      <w:r w:rsidRPr="00A63CF2">
        <w:rPr>
          <w:rFonts w:ascii="PT Astra Serif" w:hAnsi="PT Astra Serif"/>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A63CF2" w:rsidRPr="00A63CF2" w:rsidRDefault="00A63CF2" w:rsidP="00A63CF2">
      <w:pPr>
        <w:pStyle w:val="a3"/>
        <w:ind w:firstLine="567"/>
        <w:jc w:val="both"/>
        <w:rPr>
          <w:rFonts w:ascii="PT Astra Serif" w:hAnsi="PT Astra Serif"/>
          <w:sz w:val="24"/>
          <w:szCs w:val="24"/>
        </w:rPr>
      </w:pPr>
      <w:bookmarkStart w:id="6" w:name="sub_140130"/>
      <w:r w:rsidRPr="00A63CF2">
        <w:rPr>
          <w:rFonts w:ascii="PT Astra Serif" w:hAnsi="PT Astra Serif"/>
          <w:sz w:val="24"/>
          <w:szCs w:val="24"/>
        </w:rPr>
        <w:t>12) организация и осуществление мероприятий по работе с детьми и молодёжью в поселении;</w:t>
      </w:r>
    </w:p>
    <w:bookmarkEnd w:id="6"/>
    <w:p w:rsidR="00A63CF2" w:rsidRDefault="00A63CF2" w:rsidP="00A63CF2">
      <w:pPr>
        <w:pStyle w:val="a3"/>
        <w:ind w:firstLine="567"/>
        <w:jc w:val="both"/>
        <w:rPr>
          <w:rFonts w:ascii="PT Astra Serif" w:hAnsi="PT Astra Serif"/>
          <w:sz w:val="24"/>
          <w:szCs w:val="24"/>
        </w:rPr>
      </w:pPr>
      <w:r w:rsidRPr="00A63CF2">
        <w:rPr>
          <w:rFonts w:ascii="PT Astra Serif" w:hAnsi="PT Astra Serif"/>
          <w:sz w:val="24"/>
          <w:szCs w:val="24"/>
        </w:rPr>
        <w:t xml:space="preserve">13) оказание поддержки гражданам и их объединениям, участвующим в </w:t>
      </w:r>
      <w:hyperlink r:id="rId6" w:history="1">
        <w:r w:rsidRPr="00A63CF2">
          <w:rPr>
            <w:rStyle w:val="a8"/>
            <w:rFonts w:ascii="PT Astra Serif" w:hAnsi="PT Astra Serif"/>
            <w:color w:val="000000"/>
            <w:sz w:val="24"/>
            <w:szCs w:val="24"/>
            <w:u w:val="none"/>
          </w:rPr>
          <w:t>охране</w:t>
        </w:r>
        <w:r w:rsidRPr="00A63CF2">
          <w:rPr>
            <w:rStyle w:val="a8"/>
            <w:rFonts w:ascii="PT Astra Serif" w:hAnsi="PT Astra Serif"/>
            <w:color w:val="000000"/>
            <w:sz w:val="24"/>
            <w:szCs w:val="24"/>
          </w:rPr>
          <w:t xml:space="preserve"> </w:t>
        </w:r>
        <w:r w:rsidRPr="00A63CF2">
          <w:rPr>
            <w:rStyle w:val="a8"/>
            <w:rFonts w:ascii="PT Astra Serif" w:hAnsi="PT Astra Serif"/>
            <w:color w:val="000000"/>
            <w:sz w:val="24"/>
            <w:szCs w:val="24"/>
            <w:u w:val="none"/>
          </w:rPr>
          <w:t>общественного порядка</w:t>
        </w:r>
      </w:hyperlink>
      <w:r w:rsidRPr="00A63CF2">
        <w:rPr>
          <w:rFonts w:ascii="PT Astra Serif" w:hAnsi="PT Astra Serif"/>
          <w:sz w:val="24"/>
          <w:szCs w:val="24"/>
        </w:rPr>
        <w:t>, создание условий для деятельности народных дружин;</w:t>
      </w:r>
    </w:p>
    <w:p w:rsidR="00A63CF2" w:rsidRDefault="00A63CF2" w:rsidP="00A63CF2">
      <w:pPr>
        <w:pStyle w:val="a3"/>
        <w:ind w:firstLine="567"/>
        <w:jc w:val="both"/>
        <w:rPr>
          <w:rFonts w:ascii="PT Astra Serif" w:hAnsi="PT Astra Serif"/>
          <w:sz w:val="24"/>
          <w:szCs w:val="24"/>
        </w:rPr>
      </w:pPr>
      <w:r>
        <w:rPr>
          <w:rFonts w:ascii="PT Astra Serif" w:hAnsi="PT Astra Serif"/>
          <w:sz w:val="24"/>
          <w:szCs w:val="24"/>
        </w:rPr>
        <w:t>14</w:t>
      </w:r>
      <w:r w:rsidRPr="00A63CF2">
        <w:rPr>
          <w:rFonts w:ascii="PT Astra Serif" w:hAnsi="PT Astra Serif"/>
          <w:sz w:val="24"/>
          <w:szCs w:val="24"/>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её в соответствие с установленными требованиями</w:t>
      </w:r>
      <w:r w:rsidR="00714E1D">
        <w:rPr>
          <w:rFonts w:ascii="PT Astra Serif" w:hAnsi="PT Astra Serif"/>
          <w:sz w:val="24"/>
          <w:szCs w:val="24"/>
        </w:rPr>
        <w:t>.</w:t>
      </w:r>
    </w:p>
    <w:p w:rsidR="00714E1D" w:rsidRPr="00A63CF2" w:rsidRDefault="00F450E3" w:rsidP="00A63CF2">
      <w:pPr>
        <w:pStyle w:val="a3"/>
        <w:ind w:firstLine="567"/>
        <w:jc w:val="both"/>
        <w:rPr>
          <w:rFonts w:ascii="PT Astra Serif" w:hAnsi="PT Astra Serif"/>
          <w:sz w:val="24"/>
          <w:szCs w:val="24"/>
        </w:rPr>
      </w:pPr>
      <w:r>
        <w:rPr>
          <w:rFonts w:ascii="PT Astra Serif" w:hAnsi="PT Astra Serif"/>
          <w:sz w:val="24"/>
          <w:szCs w:val="24"/>
        </w:rPr>
        <w:t xml:space="preserve">В соответствии с Законом Саратовской области от 30.09.2014 № 108-ЗСО «О вопросах местного значения сельских поселений </w:t>
      </w:r>
      <w:r w:rsidR="00D733D2">
        <w:rPr>
          <w:rFonts w:ascii="PT Astra Serif" w:hAnsi="PT Astra Serif"/>
          <w:sz w:val="24"/>
          <w:szCs w:val="24"/>
        </w:rPr>
        <w:t>Саратовской области» к вопросам местного значения Большечечуйского муниципального образования относятся:</w:t>
      </w:r>
    </w:p>
    <w:p w:rsidR="00A63CF2" w:rsidRPr="00A63CF2" w:rsidRDefault="00A63CF2" w:rsidP="00A63CF2">
      <w:pPr>
        <w:pStyle w:val="a3"/>
        <w:ind w:firstLine="567"/>
        <w:jc w:val="both"/>
        <w:rPr>
          <w:rFonts w:ascii="PT Astra Serif" w:hAnsi="PT Astra Serif"/>
          <w:sz w:val="24"/>
          <w:szCs w:val="24"/>
        </w:rPr>
      </w:pPr>
      <w:r w:rsidRPr="00A63CF2">
        <w:rPr>
          <w:rFonts w:ascii="PT Astra Serif" w:hAnsi="PT Astra Serif"/>
          <w:sz w:val="24"/>
          <w:szCs w:val="24"/>
        </w:rPr>
        <w:t>1)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A63CF2" w:rsidRPr="00A63CF2" w:rsidRDefault="00D733D2" w:rsidP="00A63CF2">
      <w:pPr>
        <w:pStyle w:val="a3"/>
        <w:ind w:firstLine="567"/>
        <w:jc w:val="both"/>
        <w:rPr>
          <w:rFonts w:ascii="PT Astra Serif" w:hAnsi="PT Astra Serif"/>
          <w:sz w:val="24"/>
          <w:szCs w:val="24"/>
        </w:rPr>
      </w:pPr>
      <w:r>
        <w:rPr>
          <w:rFonts w:ascii="PT Astra Serif" w:hAnsi="PT Astra Serif"/>
          <w:sz w:val="24"/>
          <w:szCs w:val="24"/>
        </w:rPr>
        <w:t>2</w:t>
      </w:r>
      <w:r w:rsidR="00A63CF2" w:rsidRPr="00A63CF2">
        <w:rPr>
          <w:rFonts w:ascii="PT Astra Serif" w:hAnsi="PT Astra Serif"/>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63CF2" w:rsidRPr="00A63CF2" w:rsidRDefault="00D733D2" w:rsidP="00A63CF2">
      <w:pPr>
        <w:pStyle w:val="a3"/>
        <w:ind w:firstLine="567"/>
        <w:jc w:val="both"/>
        <w:rPr>
          <w:rFonts w:ascii="PT Astra Serif" w:hAnsi="PT Astra Serif"/>
          <w:sz w:val="24"/>
          <w:szCs w:val="24"/>
        </w:rPr>
      </w:pPr>
      <w:r>
        <w:rPr>
          <w:rFonts w:ascii="PT Astra Serif" w:hAnsi="PT Astra Serif"/>
          <w:sz w:val="24"/>
          <w:szCs w:val="24"/>
        </w:rPr>
        <w:t>3</w:t>
      </w:r>
      <w:r w:rsidR="00A63CF2" w:rsidRPr="00A63CF2">
        <w:rPr>
          <w:rFonts w:ascii="PT Astra Serif" w:hAnsi="PT Astra Serif"/>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63CF2" w:rsidRPr="00A63CF2" w:rsidRDefault="00D733D2" w:rsidP="00A63CF2">
      <w:pPr>
        <w:pStyle w:val="a3"/>
        <w:ind w:firstLine="567"/>
        <w:jc w:val="both"/>
        <w:rPr>
          <w:rFonts w:ascii="PT Astra Serif" w:hAnsi="PT Astra Serif"/>
          <w:sz w:val="24"/>
          <w:szCs w:val="24"/>
        </w:rPr>
      </w:pPr>
      <w:r>
        <w:rPr>
          <w:rFonts w:ascii="PT Astra Serif" w:hAnsi="PT Astra Serif"/>
          <w:sz w:val="24"/>
          <w:szCs w:val="24"/>
        </w:rPr>
        <w:t>4</w:t>
      </w:r>
      <w:r w:rsidR="00A63CF2" w:rsidRPr="00A63CF2">
        <w:rPr>
          <w:rFonts w:ascii="PT Astra Serif" w:hAnsi="PT Astra Serif"/>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63CF2" w:rsidRPr="00A63CF2" w:rsidRDefault="00D733D2" w:rsidP="00A63CF2">
      <w:pPr>
        <w:pStyle w:val="a3"/>
        <w:ind w:firstLine="567"/>
        <w:jc w:val="both"/>
        <w:rPr>
          <w:rFonts w:ascii="PT Astra Serif" w:hAnsi="PT Astra Serif"/>
          <w:sz w:val="24"/>
          <w:szCs w:val="24"/>
        </w:rPr>
      </w:pPr>
      <w:r>
        <w:rPr>
          <w:rFonts w:ascii="PT Astra Serif" w:hAnsi="PT Astra Serif"/>
          <w:sz w:val="24"/>
          <w:szCs w:val="24"/>
        </w:rPr>
        <w:t>5</w:t>
      </w:r>
      <w:r w:rsidR="00A63CF2" w:rsidRPr="00A63CF2">
        <w:rPr>
          <w:rFonts w:ascii="PT Astra Serif" w:hAnsi="PT Astra Serif"/>
          <w:sz w:val="24"/>
          <w:szCs w:val="24"/>
        </w:rPr>
        <w:t>) организация ритуальных услуг и содержание мест захоронения;</w:t>
      </w:r>
    </w:p>
    <w:p w:rsidR="00A63CF2" w:rsidRPr="00A63CF2" w:rsidRDefault="00D733D2" w:rsidP="00A63CF2">
      <w:pPr>
        <w:pStyle w:val="a3"/>
        <w:ind w:firstLine="567"/>
        <w:jc w:val="both"/>
        <w:rPr>
          <w:rFonts w:ascii="PT Astra Serif" w:hAnsi="PT Astra Serif"/>
          <w:sz w:val="24"/>
          <w:szCs w:val="24"/>
        </w:rPr>
      </w:pPr>
      <w:r>
        <w:rPr>
          <w:rFonts w:ascii="PT Astra Serif" w:hAnsi="PT Astra Serif"/>
          <w:sz w:val="24"/>
          <w:szCs w:val="24"/>
        </w:rPr>
        <w:t>6</w:t>
      </w:r>
      <w:r w:rsidR="00A63CF2" w:rsidRPr="00A63CF2">
        <w:rPr>
          <w:rFonts w:ascii="PT Astra Serif" w:hAnsi="PT Astra Serif"/>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63CF2" w:rsidRPr="00A63CF2" w:rsidRDefault="00D733D2" w:rsidP="00A63CF2">
      <w:pPr>
        <w:pStyle w:val="a3"/>
        <w:ind w:firstLine="567"/>
        <w:jc w:val="both"/>
        <w:rPr>
          <w:rFonts w:ascii="PT Astra Serif" w:hAnsi="PT Astra Serif"/>
          <w:sz w:val="24"/>
          <w:szCs w:val="24"/>
        </w:rPr>
      </w:pPr>
      <w:r>
        <w:rPr>
          <w:rFonts w:ascii="PT Astra Serif" w:hAnsi="PT Astra Serif"/>
          <w:sz w:val="24"/>
          <w:szCs w:val="24"/>
        </w:rPr>
        <w:t>7</w:t>
      </w:r>
      <w:r w:rsidR="00A63CF2" w:rsidRPr="00A63CF2">
        <w:rPr>
          <w:rFonts w:ascii="PT Astra Serif" w:hAnsi="PT Astra Serif"/>
          <w:sz w:val="24"/>
          <w:szCs w:val="24"/>
        </w:rPr>
        <w:t>) осуществление мер по противодействию коррупции в границах поселения;</w:t>
      </w:r>
    </w:p>
    <w:p w:rsidR="00A63CF2" w:rsidRPr="00A63CF2" w:rsidRDefault="00D733D2" w:rsidP="00A63CF2">
      <w:pPr>
        <w:pStyle w:val="a3"/>
        <w:ind w:firstLine="567"/>
        <w:jc w:val="both"/>
        <w:rPr>
          <w:rFonts w:ascii="PT Astra Serif" w:hAnsi="PT Astra Serif"/>
          <w:sz w:val="24"/>
          <w:szCs w:val="24"/>
        </w:rPr>
      </w:pPr>
      <w:proofErr w:type="gramStart"/>
      <w:r>
        <w:rPr>
          <w:rFonts w:ascii="PT Astra Serif" w:hAnsi="PT Astra Serif"/>
          <w:sz w:val="24"/>
          <w:szCs w:val="24"/>
        </w:rPr>
        <w:t>8</w:t>
      </w:r>
      <w:r w:rsidR="00A63CF2" w:rsidRPr="00A63CF2">
        <w:rPr>
          <w:rFonts w:ascii="PT Astra Serif" w:hAnsi="PT Astra Serif"/>
          <w:sz w:val="24"/>
          <w:szCs w:val="24"/>
        </w:rPr>
        <w:t>)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населённых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00A63CF2" w:rsidRPr="00A63CF2">
        <w:rPr>
          <w:rFonts w:ascii="PT Astra Serif" w:hAnsi="PT Astra Serif"/>
          <w:sz w:val="24"/>
          <w:szCs w:val="24"/>
        </w:rPr>
        <w:t xml:space="preserve"> деятельности в соответствии с законодательством Российской Федерации.</w:t>
      </w:r>
    </w:p>
    <w:p w:rsidR="00A63CF2" w:rsidRPr="00A63CF2" w:rsidRDefault="00A63CF2" w:rsidP="00A63CF2">
      <w:pPr>
        <w:pStyle w:val="a3"/>
        <w:ind w:firstLine="567"/>
        <w:jc w:val="both"/>
        <w:rPr>
          <w:rFonts w:ascii="PT Astra Serif" w:hAnsi="PT Astra Serif"/>
          <w:sz w:val="24"/>
          <w:szCs w:val="24"/>
        </w:rPr>
      </w:pPr>
      <w:r w:rsidRPr="00A63CF2">
        <w:rPr>
          <w:rFonts w:ascii="PT Astra Serif" w:hAnsi="PT Astra Serif"/>
          <w:sz w:val="24"/>
          <w:szCs w:val="24"/>
        </w:rPr>
        <w:t xml:space="preserve">2. Органы местного самоуправления Большечечуйского муниципального образования вправе заключать соглашения с органами местного самоуправления Базарно-Карабулакского муниципального района о передаче им осуществления части своих полномочий по решению вопросов местного значения за счёт межбюджетных трансфертов, предоставляемых из </w:t>
      </w:r>
      <w:r w:rsidRPr="00A63CF2">
        <w:rPr>
          <w:rFonts w:ascii="PT Astra Serif" w:hAnsi="PT Astra Serif"/>
          <w:sz w:val="24"/>
          <w:szCs w:val="24"/>
        </w:rPr>
        <w:lastRenderedPageBreak/>
        <w:t xml:space="preserve">бюджета сельского поселения в бюджет муниципального района в соответствии с </w:t>
      </w:r>
      <w:hyperlink r:id="rId7" w:history="1">
        <w:r w:rsidRPr="00F46BF7">
          <w:rPr>
            <w:rStyle w:val="a8"/>
            <w:rFonts w:ascii="PT Astra Serif" w:hAnsi="PT Astra Serif"/>
            <w:color w:val="000000"/>
            <w:sz w:val="24"/>
            <w:szCs w:val="24"/>
            <w:u w:val="none"/>
          </w:rPr>
          <w:t>Бюджетным кодексом</w:t>
        </w:r>
      </w:hyperlink>
      <w:r w:rsidRPr="00A63CF2">
        <w:rPr>
          <w:rFonts w:ascii="PT Astra Serif" w:hAnsi="PT Astra Serif"/>
          <w:sz w:val="24"/>
          <w:szCs w:val="24"/>
        </w:rPr>
        <w:t xml:space="preserve"> Российской Федерации.</w:t>
      </w:r>
    </w:p>
    <w:p w:rsidR="00A63CF2" w:rsidRPr="00A63CF2" w:rsidRDefault="00A63CF2" w:rsidP="00A63CF2">
      <w:pPr>
        <w:pStyle w:val="a3"/>
        <w:ind w:firstLine="567"/>
        <w:jc w:val="both"/>
        <w:rPr>
          <w:rFonts w:ascii="PT Astra Serif" w:hAnsi="PT Astra Serif"/>
          <w:sz w:val="24"/>
          <w:szCs w:val="24"/>
        </w:rPr>
      </w:pPr>
      <w:r w:rsidRPr="00A63CF2">
        <w:rPr>
          <w:rFonts w:ascii="PT Astra Serif" w:hAnsi="PT Astra Serif"/>
          <w:sz w:val="24"/>
          <w:szCs w:val="24"/>
        </w:rPr>
        <w:t>Порядок заключения указанных соглашений определяется нормативным правовым актом Совета Большечечуйского муниципального образования.</w:t>
      </w:r>
    </w:p>
    <w:p w:rsidR="00A63CF2" w:rsidRDefault="00A63CF2" w:rsidP="00A63CF2">
      <w:pPr>
        <w:pStyle w:val="a3"/>
        <w:ind w:firstLine="567"/>
        <w:jc w:val="both"/>
        <w:rPr>
          <w:rFonts w:ascii="PT Astra Serif" w:hAnsi="PT Astra Serif"/>
          <w:sz w:val="24"/>
          <w:szCs w:val="24"/>
        </w:rPr>
      </w:pPr>
      <w:r w:rsidRPr="00A63CF2">
        <w:rPr>
          <w:rFonts w:ascii="PT Astra Serif" w:hAnsi="PT Astra Serif"/>
          <w:sz w:val="24"/>
          <w:szCs w:val="24"/>
        </w:rPr>
        <w:t>3. Органы местного самоуправления Большечечуйского муниципального образования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06.10.2003 № 131-ФЗ «Об общих принципах организации местного самоуправления в Российской Федерации</w:t>
      </w:r>
      <w:proofErr w:type="gramStart"/>
      <w:r w:rsidR="00F46BF7">
        <w:rPr>
          <w:rFonts w:ascii="PT Astra Serif" w:hAnsi="PT Astra Serif"/>
          <w:sz w:val="24"/>
          <w:szCs w:val="24"/>
        </w:rPr>
        <w:t>.</w:t>
      </w:r>
      <w:r w:rsidRPr="00A63CF2">
        <w:rPr>
          <w:rFonts w:ascii="PT Astra Serif" w:hAnsi="PT Astra Serif"/>
          <w:sz w:val="24"/>
          <w:szCs w:val="24"/>
        </w:rPr>
        <w:t>».</w:t>
      </w:r>
      <w:proofErr w:type="gramEnd"/>
    </w:p>
    <w:p w:rsidR="002A6C7A" w:rsidRDefault="002A6C7A" w:rsidP="00A63CF2">
      <w:pPr>
        <w:pStyle w:val="a3"/>
        <w:ind w:firstLine="567"/>
        <w:jc w:val="both"/>
        <w:rPr>
          <w:rFonts w:ascii="PT Astra Serif" w:hAnsi="PT Astra Serif"/>
          <w:b/>
          <w:sz w:val="24"/>
          <w:szCs w:val="24"/>
        </w:rPr>
      </w:pPr>
      <w:r w:rsidRPr="004235CE">
        <w:rPr>
          <w:rFonts w:ascii="PT Astra Serif" w:hAnsi="PT Astra Serif"/>
          <w:sz w:val="24"/>
          <w:szCs w:val="24"/>
        </w:rPr>
        <w:t>1.2.</w:t>
      </w:r>
      <w:r w:rsidRPr="002A6C7A">
        <w:rPr>
          <w:rFonts w:ascii="PT Astra Serif" w:hAnsi="PT Astra Serif"/>
          <w:b/>
          <w:sz w:val="24"/>
          <w:szCs w:val="24"/>
        </w:rPr>
        <w:t xml:space="preserve"> часть 2 статьи 5 Устава </w:t>
      </w:r>
      <w:r>
        <w:rPr>
          <w:rFonts w:ascii="PT Astra Serif" w:hAnsi="PT Astra Serif"/>
          <w:b/>
          <w:sz w:val="24"/>
          <w:szCs w:val="24"/>
        </w:rPr>
        <w:t>изложить в следующей редакции:</w:t>
      </w:r>
    </w:p>
    <w:p w:rsidR="002A6C7A" w:rsidRDefault="002A6C7A" w:rsidP="00A63CF2">
      <w:pPr>
        <w:pStyle w:val="a3"/>
        <w:ind w:firstLine="567"/>
        <w:jc w:val="both"/>
        <w:rPr>
          <w:rFonts w:ascii="PT Astra Serif" w:hAnsi="PT Astra Serif"/>
          <w:sz w:val="24"/>
          <w:szCs w:val="24"/>
        </w:rPr>
      </w:pPr>
      <w:r w:rsidRPr="002A6C7A">
        <w:rPr>
          <w:rFonts w:ascii="PT Astra Serif" w:hAnsi="PT Astra Serif"/>
          <w:sz w:val="24"/>
          <w:szCs w:val="24"/>
        </w:rPr>
        <w:t xml:space="preserve">«2. </w:t>
      </w:r>
      <w:proofErr w:type="gramStart"/>
      <w:r>
        <w:rPr>
          <w:rFonts w:ascii="PT Astra Serif" w:hAnsi="PT Astra Serif"/>
          <w:sz w:val="24"/>
          <w:szCs w:val="24"/>
        </w:rPr>
        <w:t>Староста сельского населённого пункта Большечечуйского муниципального образования назначается Советом Большечечуйского муниципального образования по представлению схода граждан сельского населённого пункта из числа граждан Российской Федерации, проживающих на территории данного сельского населённого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населённого</w:t>
      </w:r>
      <w:proofErr w:type="gramEnd"/>
      <w:r>
        <w:rPr>
          <w:rFonts w:ascii="PT Astra Serif" w:hAnsi="PT Astra Serif"/>
          <w:sz w:val="24"/>
          <w:szCs w:val="24"/>
        </w:rPr>
        <w:t xml:space="preserve"> пункта</w:t>
      </w:r>
      <w:proofErr w:type="gramStart"/>
      <w:r w:rsidR="004D046B">
        <w:rPr>
          <w:rFonts w:ascii="PT Astra Serif" w:hAnsi="PT Astra Serif"/>
          <w:sz w:val="24"/>
          <w:szCs w:val="24"/>
        </w:rPr>
        <w:t>.».</w:t>
      </w:r>
      <w:proofErr w:type="gramEnd"/>
    </w:p>
    <w:p w:rsidR="004D046B" w:rsidRPr="004D046B" w:rsidRDefault="004D046B" w:rsidP="00A63CF2">
      <w:pPr>
        <w:pStyle w:val="a3"/>
        <w:ind w:firstLine="567"/>
        <w:jc w:val="both"/>
        <w:rPr>
          <w:rFonts w:ascii="PT Astra Serif" w:hAnsi="PT Astra Serif"/>
          <w:b/>
          <w:sz w:val="24"/>
          <w:szCs w:val="24"/>
        </w:rPr>
      </w:pPr>
      <w:r w:rsidRPr="004235CE">
        <w:rPr>
          <w:rFonts w:ascii="PT Astra Serif" w:hAnsi="PT Astra Serif"/>
          <w:sz w:val="24"/>
          <w:szCs w:val="24"/>
        </w:rPr>
        <w:t>1.3.</w:t>
      </w:r>
      <w:r w:rsidRPr="004D046B">
        <w:rPr>
          <w:rFonts w:ascii="PT Astra Serif" w:hAnsi="PT Astra Serif"/>
          <w:b/>
          <w:sz w:val="24"/>
          <w:szCs w:val="24"/>
        </w:rPr>
        <w:t xml:space="preserve"> часть 3 статьи 5  Устава изложить в следующей редакции:</w:t>
      </w:r>
    </w:p>
    <w:p w:rsidR="004D046B" w:rsidRDefault="004D046B" w:rsidP="00A63CF2">
      <w:pPr>
        <w:pStyle w:val="a3"/>
        <w:ind w:firstLine="567"/>
        <w:jc w:val="both"/>
        <w:rPr>
          <w:rFonts w:ascii="PT Astra Serif" w:hAnsi="PT Astra Serif"/>
          <w:sz w:val="24"/>
          <w:szCs w:val="24"/>
        </w:rPr>
      </w:pPr>
      <w:r>
        <w:rPr>
          <w:rFonts w:ascii="PT Astra Serif" w:hAnsi="PT Astra Serif"/>
          <w:sz w:val="24"/>
          <w:szCs w:val="24"/>
        </w:rPr>
        <w:t xml:space="preserve">«3. </w:t>
      </w:r>
      <w:proofErr w:type="gramStart"/>
      <w:r>
        <w:rPr>
          <w:rFonts w:ascii="PT Astra Serif" w:hAnsi="PT Astra Serif"/>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4D046B" w:rsidRPr="004D046B" w:rsidRDefault="004D046B" w:rsidP="00A63CF2">
      <w:pPr>
        <w:pStyle w:val="a3"/>
        <w:ind w:firstLine="567"/>
        <w:jc w:val="both"/>
        <w:rPr>
          <w:rFonts w:ascii="PT Astra Serif" w:hAnsi="PT Astra Serif"/>
          <w:b/>
          <w:sz w:val="24"/>
          <w:szCs w:val="24"/>
        </w:rPr>
      </w:pPr>
      <w:r w:rsidRPr="004235CE">
        <w:rPr>
          <w:rFonts w:ascii="PT Astra Serif" w:hAnsi="PT Astra Serif"/>
          <w:sz w:val="24"/>
          <w:szCs w:val="24"/>
        </w:rPr>
        <w:t>1.4.</w:t>
      </w:r>
      <w:r w:rsidRPr="004D046B">
        <w:rPr>
          <w:rFonts w:ascii="PT Astra Serif" w:hAnsi="PT Astra Serif"/>
          <w:b/>
          <w:sz w:val="24"/>
          <w:szCs w:val="24"/>
        </w:rPr>
        <w:t xml:space="preserve"> пункт 1 части 4 статьи 5</w:t>
      </w:r>
      <w:r w:rsidR="00131CD4">
        <w:rPr>
          <w:rFonts w:ascii="PT Astra Serif" w:hAnsi="PT Astra Serif"/>
          <w:b/>
          <w:sz w:val="24"/>
          <w:szCs w:val="24"/>
        </w:rPr>
        <w:t xml:space="preserve"> </w:t>
      </w:r>
      <w:r w:rsidRPr="004D046B">
        <w:rPr>
          <w:rFonts w:ascii="PT Astra Serif" w:hAnsi="PT Astra Serif"/>
          <w:b/>
          <w:sz w:val="24"/>
          <w:szCs w:val="24"/>
        </w:rPr>
        <w:t xml:space="preserve"> Устава </w:t>
      </w:r>
      <w:r w:rsidR="00131CD4">
        <w:rPr>
          <w:rFonts w:ascii="PT Astra Serif" w:hAnsi="PT Astra Serif"/>
          <w:b/>
          <w:sz w:val="24"/>
          <w:szCs w:val="24"/>
        </w:rPr>
        <w:t xml:space="preserve"> </w:t>
      </w:r>
      <w:r w:rsidRPr="004D046B">
        <w:rPr>
          <w:rFonts w:ascii="PT Astra Serif" w:hAnsi="PT Astra Serif"/>
          <w:b/>
          <w:sz w:val="24"/>
          <w:szCs w:val="24"/>
        </w:rPr>
        <w:t>изложить в следующей редакции:</w:t>
      </w:r>
    </w:p>
    <w:p w:rsidR="004D046B" w:rsidRDefault="004D046B" w:rsidP="00A63CF2">
      <w:pPr>
        <w:pStyle w:val="a3"/>
        <w:ind w:firstLine="567"/>
        <w:jc w:val="both"/>
        <w:rPr>
          <w:rFonts w:ascii="PT Astra Serif" w:hAnsi="PT Astra Serif"/>
          <w:sz w:val="24"/>
          <w:szCs w:val="24"/>
        </w:rPr>
      </w:pPr>
      <w:r>
        <w:rPr>
          <w:rFonts w:ascii="PT Astra Serif" w:hAnsi="PT Astra Serif"/>
          <w:sz w:val="24"/>
          <w:szCs w:val="24"/>
        </w:rPr>
        <w:t xml:space="preserve">«1) </w:t>
      </w:r>
      <w:proofErr w:type="gramStart"/>
      <w:r>
        <w:rPr>
          <w:rFonts w:ascii="PT Astra Serif" w:hAnsi="PT Astra Serif"/>
          <w:sz w:val="24"/>
          <w:szCs w:val="24"/>
        </w:rPr>
        <w:t>замещающее</w:t>
      </w:r>
      <w:proofErr w:type="gramEnd"/>
      <w:r>
        <w:rPr>
          <w:rFonts w:ascii="PT Astra Serif" w:hAnsi="PT Astra Serif"/>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63CF2" w:rsidRPr="000C6EB3" w:rsidRDefault="00F46BF7" w:rsidP="000C6EB3">
      <w:pPr>
        <w:pStyle w:val="a3"/>
        <w:ind w:firstLine="567"/>
        <w:jc w:val="both"/>
        <w:rPr>
          <w:rFonts w:ascii="PT Astra Serif" w:hAnsi="PT Astra Serif"/>
          <w:b/>
          <w:sz w:val="24"/>
        </w:rPr>
      </w:pPr>
      <w:r w:rsidRPr="000C6EB3">
        <w:rPr>
          <w:rFonts w:ascii="PT Astra Serif" w:hAnsi="PT Astra Serif"/>
          <w:sz w:val="24"/>
        </w:rPr>
        <w:t>1.</w:t>
      </w:r>
      <w:r w:rsidR="00BE7DD3" w:rsidRPr="000C6EB3">
        <w:rPr>
          <w:rFonts w:ascii="PT Astra Serif" w:hAnsi="PT Astra Serif"/>
          <w:sz w:val="24"/>
        </w:rPr>
        <w:t>5</w:t>
      </w:r>
      <w:r w:rsidRPr="000C6EB3">
        <w:rPr>
          <w:rFonts w:ascii="PT Astra Serif" w:hAnsi="PT Astra Serif"/>
          <w:sz w:val="24"/>
        </w:rPr>
        <w:t xml:space="preserve">. </w:t>
      </w:r>
      <w:r w:rsidR="00D733D2">
        <w:rPr>
          <w:rFonts w:ascii="PT Astra Serif" w:hAnsi="PT Astra Serif"/>
          <w:b/>
          <w:sz w:val="24"/>
        </w:rPr>
        <w:t>по тексту</w:t>
      </w:r>
      <w:r w:rsidR="00123282" w:rsidRPr="000C6EB3">
        <w:rPr>
          <w:rFonts w:ascii="PT Astra Serif" w:hAnsi="PT Astra Serif"/>
          <w:b/>
          <w:sz w:val="24"/>
        </w:rPr>
        <w:t xml:space="preserve">  статьи 8  Устава:</w:t>
      </w:r>
    </w:p>
    <w:p w:rsidR="00123282" w:rsidRDefault="000C6EB3" w:rsidP="000C6EB3">
      <w:pPr>
        <w:pStyle w:val="a3"/>
        <w:ind w:firstLine="284"/>
        <w:jc w:val="both"/>
        <w:rPr>
          <w:rFonts w:ascii="PT Astra Serif" w:hAnsi="PT Astra Serif"/>
          <w:sz w:val="24"/>
        </w:rPr>
      </w:pPr>
      <w:r>
        <w:rPr>
          <w:rFonts w:ascii="PT Astra Serif" w:hAnsi="PT Astra Serif"/>
          <w:sz w:val="24"/>
        </w:rPr>
        <w:t xml:space="preserve"> </w:t>
      </w:r>
      <w:r w:rsidR="002A6C7A" w:rsidRPr="000C6EB3">
        <w:rPr>
          <w:rFonts w:ascii="PT Astra Serif" w:hAnsi="PT Astra Serif"/>
          <w:sz w:val="24"/>
        </w:rPr>
        <w:t xml:space="preserve">- </w:t>
      </w:r>
      <w:r w:rsidR="00123282" w:rsidRPr="000C6EB3">
        <w:rPr>
          <w:rFonts w:ascii="PT Astra Serif" w:hAnsi="PT Astra Serif"/>
          <w:sz w:val="24"/>
        </w:rPr>
        <w:t xml:space="preserve">слова </w:t>
      </w:r>
      <w:r w:rsidR="002A6C7A" w:rsidRPr="000C6EB3">
        <w:rPr>
          <w:rFonts w:ascii="PT Astra Serif" w:hAnsi="PT Astra Serif"/>
          <w:sz w:val="24"/>
        </w:rPr>
        <w:t>«избирательная комиссия муниципального образования»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885D2E" w:rsidRPr="000C6EB3" w:rsidRDefault="00885D2E" w:rsidP="00885D2E">
      <w:pPr>
        <w:pStyle w:val="a3"/>
        <w:ind w:firstLine="567"/>
        <w:jc w:val="both"/>
        <w:rPr>
          <w:rFonts w:ascii="PT Astra Serif" w:hAnsi="PT Astra Serif"/>
          <w:b/>
          <w:sz w:val="24"/>
        </w:rPr>
      </w:pPr>
      <w:r w:rsidRPr="000C6EB3">
        <w:rPr>
          <w:rFonts w:ascii="PT Astra Serif" w:hAnsi="PT Astra Serif"/>
          <w:sz w:val="24"/>
        </w:rPr>
        <w:t xml:space="preserve">1.6. </w:t>
      </w:r>
      <w:r w:rsidRPr="000C6EB3">
        <w:rPr>
          <w:rFonts w:ascii="PT Astra Serif" w:hAnsi="PT Astra Serif"/>
          <w:b/>
          <w:sz w:val="24"/>
        </w:rPr>
        <w:t>част</w:t>
      </w:r>
      <w:r>
        <w:rPr>
          <w:rFonts w:ascii="PT Astra Serif" w:hAnsi="PT Astra Serif"/>
          <w:b/>
          <w:sz w:val="24"/>
        </w:rPr>
        <w:t>ь</w:t>
      </w:r>
      <w:r w:rsidRPr="000C6EB3">
        <w:rPr>
          <w:rFonts w:ascii="PT Astra Serif" w:hAnsi="PT Astra Serif"/>
          <w:b/>
          <w:sz w:val="24"/>
        </w:rPr>
        <w:t xml:space="preserve"> </w:t>
      </w:r>
      <w:r>
        <w:rPr>
          <w:rFonts w:ascii="PT Astra Serif" w:hAnsi="PT Astra Serif"/>
          <w:b/>
          <w:sz w:val="24"/>
        </w:rPr>
        <w:t>1</w:t>
      </w:r>
      <w:r w:rsidRPr="000C6EB3">
        <w:rPr>
          <w:rFonts w:ascii="PT Astra Serif" w:hAnsi="PT Astra Serif"/>
          <w:b/>
          <w:sz w:val="24"/>
        </w:rPr>
        <w:t xml:space="preserve">   статьи 19  Устава</w:t>
      </w:r>
      <w:r>
        <w:rPr>
          <w:rFonts w:ascii="PT Astra Serif" w:hAnsi="PT Astra Serif"/>
          <w:b/>
          <w:sz w:val="24"/>
        </w:rPr>
        <w:t xml:space="preserve"> изложить в следующей редакции</w:t>
      </w:r>
      <w:r w:rsidRPr="000C6EB3">
        <w:rPr>
          <w:rFonts w:ascii="PT Astra Serif" w:hAnsi="PT Astra Serif"/>
          <w:b/>
          <w:sz w:val="24"/>
        </w:rPr>
        <w:t>:</w:t>
      </w:r>
    </w:p>
    <w:p w:rsidR="00885D2E" w:rsidRPr="000C6EB3" w:rsidRDefault="00885D2E" w:rsidP="00885D2E">
      <w:pPr>
        <w:pStyle w:val="a3"/>
        <w:jc w:val="both"/>
        <w:rPr>
          <w:rFonts w:ascii="PT Astra Serif" w:hAnsi="PT Astra Serif"/>
          <w:sz w:val="24"/>
        </w:rPr>
      </w:pPr>
      <w:r>
        <w:rPr>
          <w:rFonts w:ascii="PT Astra Serif" w:hAnsi="PT Astra Serif"/>
          <w:sz w:val="24"/>
        </w:rPr>
        <w:t xml:space="preserve">       «1. Совет Большечечуйского муниципального образования состоит из 7 депутатов, избираемых населением на муниципальных выборах на основе всеобщего, равного и прямого избирательного права при тайном голосовании</w:t>
      </w:r>
      <w:proofErr w:type="gramStart"/>
      <w:r>
        <w:rPr>
          <w:rFonts w:ascii="PT Astra Serif" w:hAnsi="PT Astra Serif"/>
          <w:sz w:val="24"/>
        </w:rPr>
        <w:t>.».</w:t>
      </w:r>
      <w:proofErr w:type="gramEnd"/>
    </w:p>
    <w:p w:rsidR="00115430" w:rsidRPr="000C6EB3" w:rsidRDefault="00115430" w:rsidP="000C6EB3">
      <w:pPr>
        <w:pStyle w:val="a3"/>
        <w:ind w:firstLine="567"/>
        <w:jc w:val="both"/>
        <w:rPr>
          <w:rFonts w:ascii="PT Astra Serif" w:hAnsi="PT Astra Serif"/>
          <w:b/>
          <w:sz w:val="24"/>
        </w:rPr>
      </w:pPr>
      <w:r w:rsidRPr="000C6EB3">
        <w:rPr>
          <w:rFonts w:ascii="PT Astra Serif" w:hAnsi="PT Astra Serif"/>
          <w:sz w:val="24"/>
        </w:rPr>
        <w:t>1.</w:t>
      </w:r>
      <w:r w:rsidR="00885D2E">
        <w:rPr>
          <w:rFonts w:ascii="PT Astra Serif" w:hAnsi="PT Astra Serif"/>
          <w:sz w:val="24"/>
        </w:rPr>
        <w:t>7</w:t>
      </w:r>
      <w:r w:rsidRPr="000C6EB3">
        <w:rPr>
          <w:rFonts w:ascii="PT Astra Serif" w:hAnsi="PT Astra Serif"/>
          <w:sz w:val="24"/>
        </w:rPr>
        <w:t xml:space="preserve">. </w:t>
      </w:r>
      <w:r w:rsidRPr="000C6EB3">
        <w:rPr>
          <w:rFonts w:ascii="PT Astra Serif" w:hAnsi="PT Astra Serif"/>
          <w:b/>
          <w:sz w:val="24"/>
        </w:rPr>
        <w:t>в</w:t>
      </w:r>
      <w:r w:rsidR="004235CE" w:rsidRPr="000C6EB3">
        <w:rPr>
          <w:rFonts w:ascii="PT Astra Serif" w:hAnsi="PT Astra Serif"/>
          <w:b/>
          <w:sz w:val="24"/>
        </w:rPr>
        <w:t xml:space="preserve"> части 9</w:t>
      </w:r>
      <w:r w:rsidRPr="000C6EB3">
        <w:rPr>
          <w:rFonts w:ascii="PT Astra Serif" w:hAnsi="PT Astra Serif"/>
          <w:b/>
          <w:sz w:val="24"/>
        </w:rPr>
        <w:t xml:space="preserve">   статьи 19  Устава:</w:t>
      </w:r>
    </w:p>
    <w:p w:rsidR="00115430" w:rsidRPr="000C6EB3" w:rsidRDefault="000C6EB3" w:rsidP="000C6EB3">
      <w:pPr>
        <w:pStyle w:val="a3"/>
        <w:jc w:val="both"/>
        <w:rPr>
          <w:rFonts w:ascii="PT Astra Serif" w:hAnsi="PT Astra Serif"/>
          <w:sz w:val="24"/>
        </w:rPr>
      </w:pPr>
      <w:r>
        <w:rPr>
          <w:rFonts w:ascii="PT Astra Serif" w:hAnsi="PT Astra Serif"/>
          <w:sz w:val="24"/>
        </w:rPr>
        <w:t xml:space="preserve">       </w:t>
      </w:r>
      <w:r w:rsidR="00115430" w:rsidRPr="000C6EB3">
        <w:rPr>
          <w:rFonts w:ascii="PT Astra Serif" w:hAnsi="PT Astra Serif"/>
          <w:sz w:val="24"/>
        </w:rPr>
        <w:t>- слова «избирательн</w:t>
      </w:r>
      <w:r w:rsidR="004235CE" w:rsidRPr="000C6EB3">
        <w:rPr>
          <w:rFonts w:ascii="PT Astra Serif" w:hAnsi="PT Astra Serif"/>
          <w:sz w:val="24"/>
        </w:rPr>
        <w:t>ой</w:t>
      </w:r>
      <w:r w:rsidR="00115430" w:rsidRPr="000C6EB3">
        <w:rPr>
          <w:rFonts w:ascii="PT Astra Serif" w:hAnsi="PT Astra Serif"/>
          <w:sz w:val="24"/>
        </w:rPr>
        <w:t xml:space="preserve"> комисси</w:t>
      </w:r>
      <w:r w:rsidR="00714E1D">
        <w:rPr>
          <w:rFonts w:ascii="PT Astra Serif" w:hAnsi="PT Astra Serif"/>
          <w:sz w:val="24"/>
        </w:rPr>
        <w:t>и</w:t>
      </w:r>
      <w:r w:rsidR="004235CE" w:rsidRPr="000C6EB3">
        <w:rPr>
          <w:rFonts w:ascii="PT Astra Serif" w:hAnsi="PT Astra Serif"/>
          <w:sz w:val="24"/>
        </w:rPr>
        <w:t xml:space="preserve"> поселения</w:t>
      </w:r>
      <w:r w:rsidR="00115430" w:rsidRPr="000C6EB3">
        <w:rPr>
          <w:rFonts w:ascii="PT Astra Serif" w:hAnsi="PT Astra Serif"/>
          <w:sz w:val="24"/>
        </w:rPr>
        <w:t>» заменить словами «</w:t>
      </w:r>
      <w:r w:rsidR="004235CE" w:rsidRPr="000C6EB3">
        <w:rPr>
          <w:rFonts w:ascii="PT Astra Serif" w:hAnsi="PT Astra Serif"/>
          <w:sz w:val="24"/>
        </w:rPr>
        <w:t>избирательной</w:t>
      </w:r>
      <w:r w:rsidR="00115430" w:rsidRPr="000C6EB3">
        <w:rPr>
          <w:rFonts w:ascii="PT Astra Serif" w:hAnsi="PT Astra Serif"/>
          <w:sz w:val="24"/>
        </w:rPr>
        <w:t xml:space="preserve"> комисси</w:t>
      </w:r>
      <w:r w:rsidR="004235CE" w:rsidRPr="000C6EB3">
        <w:rPr>
          <w:rFonts w:ascii="PT Astra Serif" w:hAnsi="PT Astra Serif"/>
          <w:sz w:val="24"/>
        </w:rPr>
        <w:t>и, организующей</w:t>
      </w:r>
      <w:r w:rsidR="00115430" w:rsidRPr="000C6EB3">
        <w:rPr>
          <w:rFonts w:ascii="PT Astra Serif" w:hAnsi="PT Astra Serif"/>
          <w:sz w:val="24"/>
        </w:rPr>
        <w:t xml:space="preserve"> подготовку и проведение выборов в органы местного самоуправления, местного референдума» в соответствующих падежах.</w:t>
      </w:r>
    </w:p>
    <w:p w:rsidR="004235CE" w:rsidRPr="000C6EB3" w:rsidRDefault="004235CE" w:rsidP="000C6EB3">
      <w:pPr>
        <w:pStyle w:val="a3"/>
        <w:ind w:firstLine="567"/>
        <w:jc w:val="both"/>
        <w:rPr>
          <w:rFonts w:ascii="PT Astra Serif" w:hAnsi="PT Astra Serif"/>
          <w:b/>
          <w:sz w:val="24"/>
        </w:rPr>
      </w:pPr>
      <w:r w:rsidRPr="000C6EB3">
        <w:rPr>
          <w:rFonts w:ascii="PT Astra Serif" w:hAnsi="PT Astra Serif"/>
          <w:sz w:val="24"/>
        </w:rPr>
        <w:t>1.</w:t>
      </w:r>
      <w:r w:rsidR="00885D2E">
        <w:rPr>
          <w:rFonts w:ascii="PT Astra Serif" w:hAnsi="PT Astra Serif"/>
          <w:sz w:val="24"/>
        </w:rPr>
        <w:t>8</w:t>
      </w:r>
      <w:r w:rsidRPr="000C6EB3">
        <w:rPr>
          <w:rFonts w:ascii="PT Astra Serif" w:hAnsi="PT Astra Serif"/>
          <w:sz w:val="24"/>
        </w:rPr>
        <w:t xml:space="preserve">. </w:t>
      </w:r>
      <w:r w:rsidRPr="000C6EB3">
        <w:rPr>
          <w:rFonts w:ascii="PT Astra Serif" w:hAnsi="PT Astra Serif"/>
          <w:b/>
          <w:sz w:val="24"/>
        </w:rPr>
        <w:t>в части 7   статьи 24</w:t>
      </w:r>
      <w:r w:rsidR="00D733D2">
        <w:rPr>
          <w:rFonts w:ascii="PT Astra Serif" w:hAnsi="PT Astra Serif"/>
          <w:b/>
          <w:sz w:val="24"/>
        </w:rPr>
        <w:t xml:space="preserve"> </w:t>
      </w:r>
      <w:r w:rsidRPr="000C6EB3">
        <w:rPr>
          <w:rFonts w:ascii="PT Astra Serif" w:hAnsi="PT Astra Serif"/>
          <w:b/>
          <w:sz w:val="24"/>
        </w:rPr>
        <w:t xml:space="preserve"> Устава:</w:t>
      </w:r>
    </w:p>
    <w:p w:rsidR="004235CE" w:rsidRPr="000C6EB3" w:rsidRDefault="004235CE" w:rsidP="00D733D2">
      <w:pPr>
        <w:pStyle w:val="a3"/>
        <w:ind w:firstLine="426"/>
        <w:jc w:val="both"/>
        <w:rPr>
          <w:rFonts w:ascii="PT Astra Serif" w:hAnsi="PT Astra Serif"/>
          <w:sz w:val="24"/>
        </w:rPr>
      </w:pPr>
      <w:r w:rsidRPr="000C6EB3">
        <w:rPr>
          <w:rFonts w:ascii="PT Astra Serif" w:hAnsi="PT Astra Serif"/>
          <w:sz w:val="24"/>
        </w:rPr>
        <w:t>-</w:t>
      </w:r>
      <w:r w:rsidR="00714E1D">
        <w:rPr>
          <w:rFonts w:ascii="PT Astra Serif" w:hAnsi="PT Astra Serif"/>
          <w:sz w:val="24"/>
        </w:rPr>
        <w:t xml:space="preserve"> слова «избирательной комиссии</w:t>
      </w:r>
      <w:r w:rsidRPr="000C6EB3">
        <w:rPr>
          <w:rFonts w:ascii="PT Astra Serif" w:hAnsi="PT Astra Serif"/>
          <w:sz w:val="24"/>
        </w:rPr>
        <w:t>» заменить словами «избирательной комиссии, организующей подготовку и проведение выборов в органы местного самоуправления, местного референдума</w:t>
      </w:r>
      <w:r w:rsidR="00D733D2">
        <w:rPr>
          <w:rFonts w:ascii="PT Astra Serif" w:hAnsi="PT Astra Serif"/>
          <w:sz w:val="24"/>
        </w:rPr>
        <w:t>, проводившей выборы на территории муниципального образования</w:t>
      </w:r>
      <w:proofErr w:type="gramStart"/>
      <w:r w:rsidR="00D733D2">
        <w:rPr>
          <w:rFonts w:ascii="PT Astra Serif" w:hAnsi="PT Astra Serif"/>
          <w:sz w:val="24"/>
        </w:rPr>
        <w:t>.</w:t>
      </w:r>
      <w:r w:rsidRPr="000C6EB3">
        <w:rPr>
          <w:rFonts w:ascii="PT Astra Serif" w:hAnsi="PT Astra Serif"/>
          <w:sz w:val="24"/>
        </w:rPr>
        <w:t xml:space="preserve">» </w:t>
      </w:r>
      <w:proofErr w:type="gramEnd"/>
      <w:r w:rsidRPr="000C6EB3">
        <w:rPr>
          <w:rFonts w:ascii="PT Astra Serif" w:hAnsi="PT Astra Serif"/>
          <w:sz w:val="24"/>
        </w:rPr>
        <w:t>в соответствующих падежах.</w:t>
      </w:r>
    </w:p>
    <w:p w:rsidR="00E97BF7" w:rsidRDefault="00885D2E" w:rsidP="004235CE">
      <w:pPr>
        <w:pStyle w:val="a7"/>
        <w:spacing w:before="0" w:beforeAutospacing="0" w:after="0" w:afterAutospacing="0"/>
        <w:ind w:firstLine="567"/>
        <w:jc w:val="both"/>
        <w:rPr>
          <w:rFonts w:ascii="PT Astra Serif" w:hAnsi="PT Astra Serif"/>
          <w:b/>
          <w:color w:val="000000"/>
        </w:rPr>
      </w:pPr>
      <w:r>
        <w:rPr>
          <w:rFonts w:ascii="PT Astra Serif" w:hAnsi="PT Astra Serif"/>
          <w:color w:val="000000"/>
        </w:rPr>
        <w:t>1.9</w:t>
      </w:r>
      <w:r w:rsidR="00BE7DD3" w:rsidRPr="004235CE">
        <w:rPr>
          <w:rFonts w:ascii="PT Astra Serif" w:hAnsi="PT Astra Serif"/>
          <w:color w:val="000000"/>
        </w:rPr>
        <w:t>.</w:t>
      </w:r>
      <w:r w:rsidR="006F5FA6" w:rsidRPr="00807885">
        <w:rPr>
          <w:rFonts w:ascii="PT Astra Serif" w:hAnsi="PT Astra Serif"/>
          <w:b/>
          <w:color w:val="000000"/>
        </w:rPr>
        <w:t xml:space="preserve"> </w:t>
      </w:r>
      <w:r w:rsidR="00E97BF7">
        <w:rPr>
          <w:rFonts w:ascii="PT Astra Serif" w:hAnsi="PT Astra Serif"/>
          <w:b/>
          <w:color w:val="000000"/>
        </w:rPr>
        <w:t xml:space="preserve"> в подпункт</w:t>
      </w:r>
      <w:r w:rsidR="00714E1D">
        <w:rPr>
          <w:rFonts w:ascii="PT Astra Serif" w:hAnsi="PT Astra Serif"/>
          <w:b/>
          <w:color w:val="000000"/>
        </w:rPr>
        <w:t>ах</w:t>
      </w:r>
      <w:r w:rsidR="00E97BF7">
        <w:rPr>
          <w:rFonts w:ascii="PT Astra Serif" w:hAnsi="PT Astra Serif"/>
          <w:b/>
          <w:color w:val="000000"/>
        </w:rPr>
        <w:t xml:space="preserve">  а)</w:t>
      </w:r>
      <w:r w:rsidR="00714E1D">
        <w:rPr>
          <w:rFonts w:ascii="PT Astra Serif" w:hAnsi="PT Astra Serif"/>
          <w:b/>
          <w:color w:val="000000"/>
        </w:rPr>
        <w:t xml:space="preserve"> и б) </w:t>
      </w:r>
      <w:r w:rsidR="00E97BF7">
        <w:rPr>
          <w:rFonts w:ascii="PT Astra Serif" w:hAnsi="PT Astra Serif"/>
          <w:b/>
          <w:color w:val="000000"/>
        </w:rPr>
        <w:t xml:space="preserve"> пункта 2)  части 8  </w:t>
      </w:r>
      <w:r w:rsidR="006F5FA6" w:rsidRPr="00807885">
        <w:rPr>
          <w:rFonts w:ascii="PT Astra Serif" w:hAnsi="PT Astra Serif"/>
          <w:b/>
          <w:color w:val="000000"/>
        </w:rPr>
        <w:t>стать</w:t>
      </w:r>
      <w:r w:rsidR="00E97BF7">
        <w:rPr>
          <w:rFonts w:ascii="PT Astra Serif" w:hAnsi="PT Astra Serif"/>
          <w:b/>
          <w:color w:val="000000"/>
        </w:rPr>
        <w:t>и</w:t>
      </w:r>
      <w:r w:rsidR="006F5FA6" w:rsidRPr="00807885">
        <w:rPr>
          <w:rFonts w:ascii="PT Astra Serif" w:hAnsi="PT Astra Serif"/>
          <w:b/>
          <w:color w:val="000000"/>
        </w:rPr>
        <w:t xml:space="preserve"> </w:t>
      </w:r>
      <w:r w:rsidR="00E97BF7">
        <w:rPr>
          <w:rFonts w:ascii="PT Astra Serif" w:hAnsi="PT Astra Serif"/>
          <w:b/>
          <w:color w:val="000000"/>
        </w:rPr>
        <w:t>25</w:t>
      </w:r>
      <w:r w:rsidR="006F5FA6" w:rsidRPr="00807885">
        <w:rPr>
          <w:rFonts w:ascii="PT Astra Serif" w:hAnsi="PT Astra Serif"/>
          <w:b/>
          <w:color w:val="000000"/>
        </w:rPr>
        <w:t xml:space="preserve"> Устава</w:t>
      </w:r>
      <w:r w:rsidR="00E97BF7">
        <w:rPr>
          <w:rFonts w:ascii="PT Astra Serif" w:hAnsi="PT Astra Serif"/>
          <w:b/>
          <w:color w:val="000000"/>
        </w:rPr>
        <w:t>:</w:t>
      </w:r>
    </w:p>
    <w:p w:rsidR="00514F17" w:rsidRDefault="00E97BF7" w:rsidP="004235CE">
      <w:pPr>
        <w:pStyle w:val="a7"/>
        <w:spacing w:before="0" w:beforeAutospacing="0" w:after="0" w:afterAutospacing="0"/>
        <w:ind w:firstLine="567"/>
        <w:jc w:val="both"/>
        <w:rPr>
          <w:rFonts w:ascii="PT Astra Serif" w:hAnsi="PT Astra Serif"/>
          <w:color w:val="000000"/>
        </w:rPr>
      </w:pPr>
      <w:r w:rsidRPr="00E97BF7">
        <w:rPr>
          <w:rFonts w:ascii="PT Astra Serif" w:hAnsi="PT Astra Serif"/>
          <w:color w:val="000000"/>
        </w:rPr>
        <w:t xml:space="preserve">- слова </w:t>
      </w:r>
      <w:r w:rsidR="006F5FA6" w:rsidRPr="00E97BF7">
        <w:rPr>
          <w:rFonts w:ascii="PT Astra Serif" w:hAnsi="PT Astra Serif"/>
          <w:color w:val="000000"/>
        </w:rPr>
        <w:t xml:space="preserve"> </w:t>
      </w:r>
      <w:r>
        <w:rPr>
          <w:rFonts w:ascii="PT Astra Serif" w:hAnsi="PT Astra Serif"/>
          <w:color w:val="000000"/>
        </w:rPr>
        <w:t>«аппарате избирательной комиссии муниципального образования</w:t>
      </w:r>
      <w:proofErr w:type="gramStart"/>
      <w:r>
        <w:rPr>
          <w:rFonts w:ascii="PT Astra Serif" w:hAnsi="PT Astra Serif"/>
          <w:color w:val="000000"/>
        </w:rPr>
        <w:t>,»</w:t>
      </w:r>
      <w:proofErr w:type="gramEnd"/>
      <w:r>
        <w:rPr>
          <w:rFonts w:ascii="PT Astra Serif" w:hAnsi="PT Astra Serif"/>
          <w:color w:val="000000"/>
        </w:rPr>
        <w:t xml:space="preserve">  исключить.</w:t>
      </w:r>
    </w:p>
    <w:p w:rsidR="00E97BF7" w:rsidRDefault="00E97BF7" w:rsidP="004235CE">
      <w:pPr>
        <w:pStyle w:val="a7"/>
        <w:spacing w:before="0" w:beforeAutospacing="0" w:after="0" w:afterAutospacing="0"/>
        <w:ind w:firstLine="567"/>
        <w:jc w:val="both"/>
        <w:rPr>
          <w:rFonts w:ascii="PT Astra Serif" w:hAnsi="PT Astra Serif"/>
          <w:b/>
          <w:color w:val="000000"/>
        </w:rPr>
      </w:pPr>
      <w:r w:rsidRPr="004235CE">
        <w:rPr>
          <w:rFonts w:ascii="PT Astra Serif" w:hAnsi="PT Astra Serif"/>
          <w:color w:val="000000"/>
        </w:rPr>
        <w:t>1</w:t>
      </w:r>
      <w:r w:rsidR="00885D2E">
        <w:rPr>
          <w:rFonts w:ascii="PT Astra Serif" w:hAnsi="PT Astra Serif"/>
          <w:color w:val="000000"/>
        </w:rPr>
        <w:t>.10</w:t>
      </w:r>
      <w:r w:rsidRPr="004235CE">
        <w:rPr>
          <w:rFonts w:ascii="PT Astra Serif" w:hAnsi="PT Astra Serif"/>
          <w:color w:val="000000"/>
        </w:rPr>
        <w:t>.</w:t>
      </w:r>
      <w:r w:rsidRPr="00E97BF7">
        <w:rPr>
          <w:rFonts w:ascii="PT Astra Serif" w:hAnsi="PT Astra Serif"/>
          <w:b/>
          <w:color w:val="000000"/>
        </w:rPr>
        <w:t xml:space="preserve"> </w:t>
      </w:r>
      <w:r w:rsidR="00714E1D">
        <w:rPr>
          <w:rFonts w:ascii="PT Astra Serif" w:hAnsi="PT Astra Serif"/>
          <w:b/>
          <w:color w:val="000000"/>
        </w:rPr>
        <w:t xml:space="preserve"> </w:t>
      </w:r>
      <w:r w:rsidR="003D38D6">
        <w:rPr>
          <w:rFonts w:ascii="PT Astra Serif" w:hAnsi="PT Astra Serif"/>
          <w:b/>
          <w:color w:val="000000"/>
        </w:rPr>
        <w:t xml:space="preserve"> </w:t>
      </w:r>
      <w:r w:rsidR="00714E1D">
        <w:rPr>
          <w:rFonts w:ascii="PT Astra Serif" w:hAnsi="PT Astra Serif"/>
          <w:b/>
          <w:color w:val="000000"/>
        </w:rPr>
        <w:t xml:space="preserve"> </w:t>
      </w:r>
      <w:r w:rsidR="003D38D6">
        <w:rPr>
          <w:rFonts w:ascii="PT Astra Serif" w:hAnsi="PT Astra Serif"/>
          <w:b/>
          <w:color w:val="000000"/>
        </w:rPr>
        <w:t>стать</w:t>
      </w:r>
      <w:r w:rsidR="00F450E3">
        <w:rPr>
          <w:rFonts w:ascii="PT Astra Serif" w:hAnsi="PT Astra Serif"/>
          <w:b/>
          <w:color w:val="000000"/>
        </w:rPr>
        <w:t>ю</w:t>
      </w:r>
      <w:r w:rsidR="003D38D6">
        <w:rPr>
          <w:rFonts w:ascii="PT Astra Serif" w:hAnsi="PT Astra Serif"/>
          <w:b/>
          <w:color w:val="000000"/>
        </w:rPr>
        <w:t xml:space="preserve"> 28 Устава дополнить</w:t>
      </w:r>
      <w:r w:rsidR="00714E1D">
        <w:rPr>
          <w:rFonts w:ascii="PT Astra Serif" w:hAnsi="PT Astra Serif"/>
          <w:b/>
          <w:color w:val="000000"/>
        </w:rPr>
        <w:t xml:space="preserve"> частью</w:t>
      </w:r>
      <w:r w:rsidR="003D38D6">
        <w:rPr>
          <w:rFonts w:ascii="PT Astra Serif" w:hAnsi="PT Astra Serif"/>
          <w:b/>
          <w:color w:val="000000"/>
        </w:rPr>
        <w:t xml:space="preserve"> </w:t>
      </w:r>
      <w:r w:rsidR="00714E1D">
        <w:rPr>
          <w:rFonts w:ascii="PT Astra Serif" w:hAnsi="PT Astra Serif"/>
          <w:b/>
          <w:color w:val="000000"/>
        </w:rPr>
        <w:t xml:space="preserve">1.1. </w:t>
      </w:r>
      <w:r w:rsidR="003D38D6">
        <w:rPr>
          <w:rFonts w:ascii="PT Astra Serif" w:hAnsi="PT Astra Serif"/>
          <w:b/>
          <w:color w:val="000000"/>
        </w:rPr>
        <w:t>следующего содержания:</w:t>
      </w:r>
    </w:p>
    <w:p w:rsidR="003D38D6" w:rsidRDefault="00F450E3" w:rsidP="00662D35">
      <w:pPr>
        <w:pStyle w:val="a7"/>
        <w:spacing w:before="0" w:beforeAutospacing="0" w:after="0" w:afterAutospacing="0"/>
        <w:ind w:firstLine="709"/>
        <w:jc w:val="both"/>
        <w:rPr>
          <w:rFonts w:ascii="PT Astra Serif" w:hAnsi="PT Astra Serif"/>
          <w:color w:val="000000"/>
        </w:rPr>
      </w:pPr>
      <w:r>
        <w:rPr>
          <w:rFonts w:ascii="PT Astra Serif" w:hAnsi="PT Astra Serif"/>
          <w:color w:val="000000"/>
        </w:rPr>
        <w:t>«П</w:t>
      </w:r>
      <w:r w:rsidR="003D38D6">
        <w:rPr>
          <w:rFonts w:ascii="PT Astra Serif" w:hAnsi="PT Astra Serif"/>
          <w:color w:val="000000"/>
        </w:rPr>
        <w:t>олномочия депутата Совета Большечечуйского муниципального образования прекращаются досрочно решением Совета Большечечуйского муниципального образования в случае отсутствия депутата без уважительных причин на всех заседаниях Совета Большечечуйского муниципального образования</w:t>
      </w:r>
      <w:r w:rsidR="00D733D2">
        <w:rPr>
          <w:rFonts w:ascii="PT Astra Serif" w:hAnsi="PT Astra Serif"/>
          <w:color w:val="000000"/>
        </w:rPr>
        <w:t xml:space="preserve"> в течение шести месяцев подряд</w:t>
      </w:r>
      <w:proofErr w:type="gramStart"/>
      <w:r w:rsidR="00D733D2">
        <w:rPr>
          <w:rFonts w:ascii="PT Astra Serif" w:hAnsi="PT Astra Serif"/>
          <w:color w:val="000000"/>
        </w:rPr>
        <w:t>.</w:t>
      </w:r>
      <w:r w:rsidR="003D38D6">
        <w:rPr>
          <w:rFonts w:ascii="PT Astra Serif" w:hAnsi="PT Astra Serif"/>
          <w:color w:val="000000"/>
        </w:rPr>
        <w:t>».</w:t>
      </w:r>
      <w:proofErr w:type="gramEnd"/>
    </w:p>
    <w:p w:rsidR="003D38D6" w:rsidRDefault="004235CE" w:rsidP="00662D35">
      <w:pPr>
        <w:pStyle w:val="a7"/>
        <w:spacing w:before="0" w:beforeAutospacing="0" w:after="0" w:afterAutospacing="0"/>
        <w:ind w:firstLine="709"/>
        <w:jc w:val="both"/>
        <w:rPr>
          <w:rFonts w:ascii="PT Astra Serif" w:hAnsi="PT Astra Serif"/>
          <w:b/>
          <w:color w:val="000000"/>
        </w:rPr>
      </w:pPr>
      <w:r w:rsidRPr="004235CE">
        <w:rPr>
          <w:rFonts w:ascii="PT Astra Serif" w:hAnsi="PT Astra Serif"/>
          <w:color w:val="000000"/>
        </w:rPr>
        <w:lastRenderedPageBreak/>
        <w:t>1.1</w:t>
      </w:r>
      <w:r w:rsidR="00885D2E">
        <w:rPr>
          <w:rFonts w:ascii="PT Astra Serif" w:hAnsi="PT Astra Serif"/>
          <w:color w:val="000000"/>
        </w:rPr>
        <w:t>1</w:t>
      </w:r>
      <w:r w:rsidR="003D38D6" w:rsidRPr="004235CE">
        <w:rPr>
          <w:rFonts w:ascii="PT Astra Serif" w:hAnsi="PT Astra Serif"/>
          <w:color w:val="000000"/>
        </w:rPr>
        <w:t>.</w:t>
      </w:r>
      <w:r w:rsidR="003D38D6" w:rsidRPr="003D38D6">
        <w:rPr>
          <w:rFonts w:ascii="PT Astra Serif" w:hAnsi="PT Astra Serif"/>
          <w:b/>
          <w:color w:val="000000"/>
        </w:rPr>
        <w:t xml:space="preserve"> Устав Большечечуйского муниципального образования дополнить статьёй 31.1. «Отчёт </w:t>
      </w:r>
      <w:r w:rsidR="003D38D6">
        <w:rPr>
          <w:rFonts w:ascii="PT Astra Serif" w:hAnsi="PT Astra Serif"/>
          <w:b/>
          <w:color w:val="000000"/>
        </w:rPr>
        <w:t>главы муниципального образования перед населением» следующего содержания:</w:t>
      </w:r>
    </w:p>
    <w:p w:rsidR="003D38D6" w:rsidRDefault="003D38D6" w:rsidP="00662D35">
      <w:pPr>
        <w:pStyle w:val="a7"/>
        <w:spacing w:before="0" w:beforeAutospacing="0" w:after="0" w:afterAutospacing="0"/>
        <w:ind w:firstLine="709"/>
        <w:jc w:val="both"/>
        <w:rPr>
          <w:rFonts w:ascii="PT Astra Serif" w:hAnsi="PT Astra Serif"/>
          <w:b/>
          <w:color w:val="000000"/>
        </w:rPr>
      </w:pPr>
      <w:r>
        <w:rPr>
          <w:rFonts w:ascii="PT Astra Serif" w:hAnsi="PT Astra Serif"/>
          <w:b/>
          <w:color w:val="000000"/>
        </w:rPr>
        <w:t xml:space="preserve">«31.1. </w:t>
      </w:r>
      <w:r w:rsidRPr="003D38D6">
        <w:rPr>
          <w:rFonts w:ascii="PT Astra Serif" w:hAnsi="PT Astra Serif"/>
          <w:b/>
          <w:color w:val="000000"/>
        </w:rPr>
        <w:t xml:space="preserve">Отчёт </w:t>
      </w:r>
      <w:r>
        <w:rPr>
          <w:rFonts w:ascii="PT Astra Serif" w:hAnsi="PT Astra Serif"/>
          <w:b/>
          <w:color w:val="000000"/>
        </w:rPr>
        <w:t>главы муниципального образования перед населением</w:t>
      </w:r>
    </w:p>
    <w:p w:rsidR="003D38D6" w:rsidRDefault="00103215" w:rsidP="00103215">
      <w:pPr>
        <w:pStyle w:val="a7"/>
        <w:numPr>
          <w:ilvl w:val="0"/>
          <w:numId w:val="3"/>
        </w:numPr>
        <w:spacing w:before="0" w:beforeAutospacing="0" w:after="0" w:afterAutospacing="0"/>
        <w:ind w:left="0" w:firstLine="709"/>
        <w:jc w:val="both"/>
        <w:rPr>
          <w:rFonts w:ascii="PT Astra Serif" w:hAnsi="PT Astra Serif"/>
          <w:color w:val="000000"/>
        </w:rPr>
      </w:pPr>
      <w:r>
        <w:rPr>
          <w:rFonts w:ascii="PT Astra Serif" w:hAnsi="PT Astra Serif"/>
          <w:color w:val="000000"/>
        </w:rPr>
        <w:t>В целях информирования населения в соответствии с федеральным законом глава муниципального образования не реже одного раза в полгода отчитывается о деятельности органов местного самоуправления и должностных лиц местного самоуправления в ходе встреч с населением каждого населённого пункта, входящего в состав муниципального образования (далее – население).</w:t>
      </w:r>
    </w:p>
    <w:p w:rsidR="00103215" w:rsidRDefault="00103215" w:rsidP="00103215">
      <w:pPr>
        <w:pStyle w:val="a7"/>
        <w:numPr>
          <w:ilvl w:val="0"/>
          <w:numId w:val="3"/>
        </w:numPr>
        <w:spacing w:before="0" w:beforeAutospacing="0" w:after="0" w:afterAutospacing="0"/>
        <w:ind w:left="0" w:firstLine="709"/>
        <w:jc w:val="both"/>
        <w:rPr>
          <w:rFonts w:ascii="PT Astra Serif" w:hAnsi="PT Astra Serif"/>
          <w:color w:val="000000"/>
        </w:rPr>
      </w:pPr>
      <w:r>
        <w:rPr>
          <w:rFonts w:ascii="PT Astra Serif" w:hAnsi="PT Astra Serif"/>
          <w:color w:val="000000"/>
        </w:rPr>
        <w:t>График проведения отчёта перед населением и круг вопросов, обсуждаемых на собрании с населением, на очередной календарный год утверждается ежегодно решением представительного органа в срок не позднее 30 декабря.</w:t>
      </w:r>
    </w:p>
    <w:p w:rsidR="00103215" w:rsidRDefault="00103215" w:rsidP="00103215">
      <w:pPr>
        <w:pStyle w:val="a7"/>
        <w:spacing w:before="0" w:beforeAutospacing="0" w:after="0" w:afterAutospacing="0"/>
        <w:ind w:firstLine="709"/>
        <w:jc w:val="both"/>
        <w:rPr>
          <w:rFonts w:ascii="PT Astra Serif" w:hAnsi="PT Astra Serif"/>
          <w:color w:val="000000"/>
        </w:rPr>
      </w:pPr>
      <w:r>
        <w:rPr>
          <w:rFonts w:ascii="PT Astra Serif" w:hAnsi="PT Astra Serif"/>
          <w:color w:val="000000"/>
        </w:rPr>
        <w:t>В течение года допускается корректировка графика отчёта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представительного органа. Предложения направляются главе муниципального образования не позднее, чем за 20 дней до дня проведения собрания.</w:t>
      </w:r>
    </w:p>
    <w:p w:rsidR="00103215" w:rsidRDefault="00103215" w:rsidP="009F4F90">
      <w:pPr>
        <w:pStyle w:val="a7"/>
        <w:numPr>
          <w:ilvl w:val="0"/>
          <w:numId w:val="3"/>
        </w:numPr>
        <w:spacing w:before="0" w:beforeAutospacing="0" w:after="0" w:afterAutospacing="0"/>
        <w:ind w:left="0" w:firstLine="709"/>
        <w:jc w:val="both"/>
        <w:rPr>
          <w:rFonts w:ascii="PT Astra Serif" w:hAnsi="PT Astra Serif"/>
          <w:color w:val="000000"/>
        </w:rPr>
      </w:pPr>
      <w:r>
        <w:rPr>
          <w:rFonts w:ascii="PT Astra Serif" w:hAnsi="PT Astra Serif"/>
          <w:color w:val="000000"/>
        </w:rPr>
        <w:t xml:space="preserve">Информация о </w:t>
      </w:r>
      <w:r w:rsidR="009F4F90">
        <w:rPr>
          <w:rFonts w:ascii="PT Astra Serif" w:hAnsi="PT Astra Serif"/>
          <w:color w:val="000000"/>
        </w:rPr>
        <w:t>времени и месте проведения отчёта должна быть доведена до сведения населения не позднее, чем за 14 дней до проведения отчёта путём официального опубликования и размещения в сети Интернет на официальном сайте органа местного самоуправления.</w:t>
      </w:r>
    </w:p>
    <w:p w:rsidR="009F4F90" w:rsidRDefault="009F4F90" w:rsidP="009F4F90">
      <w:pPr>
        <w:pStyle w:val="a7"/>
        <w:spacing w:before="0" w:beforeAutospacing="0" w:after="0" w:afterAutospacing="0"/>
        <w:ind w:firstLine="709"/>
        <w:jc w:val="both"/>
        <w:rPr>
          <w:rFonts w:ascii="PT Astra Serif" w:hAnsi="PT Astra Serif"/>
          <w:color w:val="000000"/>
        </w:rPr>
      </w:pPr>
      <w:r>
        <w:rPr>
          <w:rFonts w:ascii="PT Astra Serif" w:hAnsi="PT Astra Serif"/>
          <w:color w:val="000000"/>
        </w:rPr>
        <w:t>Отчёт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9F4F90" w:rsidRDefault="009F4F90" w:rsidP="009F4F90">
      <w:pPr>
        <w:pStyle w:val="a7"/>
        <w:spacing w:before="0" w:beforeAutospacing="0" w:after="0" w:afterAutospacing="0"/>
        <w:ind w:firstLine="709"/>
        <w:jc w:val="both"/>
        <w:rPr>
          <w:rFonts w:ascii="PT Astra Serif" w:hAnsi="PT Astra Serif"/>
          <w:color w:val="000000"/>
        </w:rPr>
      </w:pPr>
      <w:r>
        <w:rPr>
          <w:rFonts w:ascii="PT Astra Serif" w:hAnsi="PT Astra Serif"/>
          <w:color w:val="000000"/>
        </w:rPr>
        <w:t>При отсутствии на территории населенного пункта помещения, пригодного для проведения собрания, место проведения отчёта может быть перенесено в ближайший населённый пункт, на территории которого имеется пригодное для проведения собрания помещение, с одновременной корректировкой графика отчёта в порядке, предусмотренным частью 2 настоящей статьи.</w:t>
      </w:r>
    </w:p>
    <w:p w:rsidR="009F4F90" w:rsidRDefault="009F4F90" w:rsidP="009F4F90">
      <w:pPr>
        <w:pStyle w:val="a7"/>
        <w:spacing w:before="0" w:beforeAutospacing="0" w:after="0" w:afterAutospacing="0"/>
        <w:ind w:firstLine="709"/>
        <w:jc w:val="both"/>
        <w:rPr>
          <w:rFonts w:ascii="PT Astra Serif" w:hAnsi="PT Astra Serif"/>
          <w:color w:val="000000"/>
        </w:rPr>
      </w:pPr>
      <w:r>
        <w:rPr>
          <w:rFonts w:ascii="PT Astra Serif" w:hAnsi="PT Astra Serif"/>
          <w:color w:val="000000"/>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781DC2" w:rsidRDefault="0058249B" w:rsidP="0058249B">
      <w:pPr>
        <w:pStyle w:val="a7"/>
        <w:numPr>
          <w:ilvl w:val="0"/>
          <w:numId w:val="3"/>
        </w:numPr>
        <w:spacing w:before="0" w:beforeAutospacing="0" w:after="0" w:afterAutospacing="0"/>
        <w:ind w:left="0" w:firstLine="709"/>
        <w:jc w:val="both"/>
        <w:rPr>
          <w:rFonts w:ascii="PT Astra Serif" w:hAnsi="PT Astra Serif"/>
          <w:color w:val="000000"/>
        </w:rPr>
      </w:pPr>
      <w:r>
        <w:rPr>
          <w:rFonts w:ascii="PT Astra Serif" w:hAnsi="PT Astra Serif"/>
          <w:color w:val="000000"/>
        </w:rPr>
        <w:t>По завершении выступления все желающие могут задать вопросы главе муниципального образования.</w:t>
      </w:r>
    </w:p>
    <w:p w:rsidR="0058249B" w:rsidRDefault="0058249B" w:rsidP="0058249B">
      <w:pPr>
        <w:pStyle w:val="a7"/>
        <w:numPr>
          <w:ilvl w:val="0"/>
          <w:numId w:val="3"/>
        </w:numPr>
        <w:spacing w:before="0" w:beforeAutospacing="0" w:after="0" w:afterAutospacing="0"/>
        <w:ind w:left="0" w:firstLine="709"/>
        <w:jc w:val="both"/>
        <w:rPr>
          <w:rFonts w:ascii="PT Astra Serif" w:hAnsi="PT Astra Serif"/>
          <w:color w:val="000000"/>
        </w:rPr>
      </w:pPr>
      <w:r>
        <w:rPr>
          <w:rFonts w:ascii="PT Astra Serif" w:hAnsi="PT Astra Serif"/>
          <w:color w:val="000000"/>
        </w:rPr>
        <w:t>Общественно значимые вопросы, поднятые в ходе отчёта главы муниципального образования перед населением, включаются в план работы органов местного самоуправления муниципального образования.</w:t>
      </w:r>
    </w:p>
    <w:p w:rsidR="0058249B" w:rsidRDefault="0058249B" w:rsidP="0058249B">
      <w:pPr>
        <w:pStyle w:val="a7"/>
        <w:numPr>
          <w:ilvl w:val="0"/>
          <w:numId w:val="3"/>
        </w:numPr>
        <w:spacing w:before="0" w:beforeAutospacing="0" w:after="0" w:afterAutospacing="0"/>
        <w:ind w:left="0" w:firstLine="709"/>
        <w:jc w:val="both"/>
        <w:rPr>
          <w:rFonts w:ascii="PT Astra Serif" w:hAnsi="PT Astra Serif"/>
          <w:color w:val="000000"/>
        </w:rPr>
      </w:pPr>
      <w:r>
        <w:rPr>
          <w:rFonts w:ascii="PT Astra Serif" w:hAnsi="PT Astra Serif"/>
          <w:color w:val="000000"/>
        </w:rPr>
        <w:t>Во время отчёта главы муниципального образования перед населением ведется протокол.</w:t>
      </w:r>
    </w:p>
    <w:p w:rsidR="0058249B" w:rsidRDefault="0058249B" w:rsidP="0058249B">
      <w:pPr>
        <w:pStyle w:val="a7"/>
        <w:spacing w:before="0" w:beforeAutospacing="0" w:after="0" w:afterAutospacing="0"/>
        <w:ind w:firstLine="709"/>
        <w:jc w:val="both"/>
        <w:rPr>
          <w:rFonts w:ascii="PT Astra Serif" w:hAnsi="PT Astra Serif"/>
          <w:color w:val="000000"/>
        </w:rPr>
      </w:pPr>
      <w:r>
        <w:rPr>
          <w:rFonts w:ascii="PT Astra Serif" w:hAnsi="PT Astra Serif"/>
          <w:color w:val="000000"/>
        </w:rPr>
        <w:t>Протокол оформляется в течение 7 дней и утверждается главой муниципального образования.</w:t>
      </w:r>
    </w:p>
    <w:p w:rsidR="0058249B" w:rsidRDefault="0058249B" w:rsidP="0058249B">
      <w:pPr>
        <w:pStyle w:val="a7"/>
        <w:spacing w:before="0" w:beforeAutospacing="0" w:after="0" w:afterAutospacing="0"/>
        <w:ind w:firstLine="709"/>
        <w:jc w:val="both"/>
        <w:rPr>
          <w:rFonts w:ascii="PT Astra Serif" w:hAnsi="PT Astra Serif"/>
          <w:color w:val="000000"/>
        </w:rPr>
      </w:pPr>
      <w:r>
        <w:rPr>
          <w:rFonts w:ascii="PT Astra Serif" w:hAnsi="PT Astra Serif"/>
          <w:color w:val="000000"/>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58249B" w:rsidRDefault="0058249B" w:rsidP="0058249B">
      <w:pPr>
        <w:pStyle w:val="a7"/>
        <w:numPr>
          <w:ilvl w:val="0"/>
          <w:numId w:val="3"/>
        </w:numPr>
        <w:spacing w:before="0" w:beforeAutospacing="0" w:after="0" w:afterAutospacing="0"/>
        <w:ind w:left="0" w:firstLine="709"/>
        <w:jc w:val="both"/>
        <w:rPr>
          <w:rFonts w:ascii="PT Astra Serif" w:hAnsi="PT Astra Serif"/>
          <w:color w:val="000000"/>
        </w:rPr>
      </w:pPr>
      <w:r>
        <w:rPr>
          <w:rFonts w:ascii="PT Astra Serif" w:hAnsi="PT Astra Serif"/>
          <w:color w:val="000000"/>
        </w:rPr>
        <w:t>Отчёт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roofErr w:type="gramStart"/>
      <w:r>
        <w:rPr>
          <w:rFonts w:ascii="PT Astra Serif" w:hAnsi="PT Astra Serif"/>
          <w:color w:val="000000"/>
        </w:rPr>
        <w:t>.».</w:t>
      </w:r>
      <w:proofErr w:type="gramEnd"/>
    </w:p>
    <w:p w:rsidR="0058249B" w:rsidRPr="003D38D6" w:rsidRDefault="0058249B" w:rsidP="00131CD4">
      <w:pPr>
        <w:pStyle w:val="a7"/>
        <w:spacing w:before="0" w:beforeAutospacing="0" w:after="0" w:afterAutospacing="0"/>
        <w:ind w:firstLine="709"/>
        <w:jc w:val="both"/>
        <w:rPr>
          <w:rFonts w:ascii="PT Astra Serif" w:hAnsi="PT Astra Serif"/>
          <w:color w:val="000000"/>
        </w:rPr>
      </w:pPr>
      <w:r w:rsidRPr="004235CE">
        <w:rPr>
          <w:rFonts w:ascii="PT Astra Serif" w:hAnsi="PT Astra Serif"/>
          <w:color w:val="000000"/>
        </w:rPr>
        <w:t>1.1</w:t>
      </w:r>
      <w:r w:rsidR="00885D2E">
        <w:rPr>
          <w:rFonts w:ascii="PT Astra Serif" w:hAnsi="PT Astra Serif"/>
          <w:color w:val="000000"/>
        </w:rPr>
        <w:t>2</w:t>
      </w:r>
      <w:r w:rsidRPr="004235CE">
        <w:rPr>
          <w:rFonts w:ascii="PT Astra Serif" w:hAnsi="PT Astra Serif"/>
          <w:color w:val="000000"/>
        </w:rPr>
        <w:t>.</w:t>
      </w:r>
      <w:r>
        <w:rPr>
          <w:rFonts w:ascii="PT Astra Serif" w:hAnsi="PT Astra Serif"/>
          <w:color w:val="000000"/>
        </w:rPr>
        <w:t xml:space="preserve"> </w:t>
      </w:r>
      <w:r w:rsidRPr="00131CD4">
        <w:rPr>
          <w:rFonts w:ascii="PT Astra Serif" w:hAnsi="PT Astra Serif"/>
          <w:b/>
          <w:color w:val="000000"/>
        </w:rPr>
        <w:t>Статью  38. Избирательная комиссия муниципального образования</w:t>
      </w:r>
      <w:r>
        <w:rPr>
          <w:rFonts w:ascii="PT Astra Serif" w:hAnsi="PT Astra Serif"/>
          <w:color w:val="000000"/>
        </w:rPr>
        <w:t xml:space="preserve"> </w:t>
      </w:r>
      <w:r w:rsidR="00131CD4">
        <w:rPr>
          <w:rFonts w:ascii="PT Astra Serif" w:hAnsi="PT Astra Serif"/>
          <w:color w:val="000000"/>
        </w:rPr>
        <w:t xml:space="preserve"> </w:t>
      </w:r>
      <w:r>
        <w:rPr>
          <w:rFonts w:ascii="PT Astra Serif" w:hAnsi="PT Astra Serif"/>
          <w:color w:val="000000"/>
        </w:rPr>
        <w:t>Устава</w:t>
      </w:r>
      <w:r w:rsidR="00131CD4">
        <w:rPr>
          <w:rFonts w:ascii="PT Astra Serif" w:hAnsi="PT Astra Serif"/>
          <w:color w:val="000000"/>
        </w:rPr>
        <w:t xml:space="preserve"> исключить.</w:t>
      </w:r>
    </w:p>
    <w:p w:rsidR="00662D35" w:rsidRPr="00662D35" w:rsidRDefault="00E97BF7" w:rsidP="004235CE">
      <w:pPr>
        <w:pStyle w:val="a7"/>
        <w:spacing w:before="0" w:beforeAutospacing="0" w:after="0" w:afterAutospacing="0"/>
        <w:ind w:firstLine="567"/>
        <w:jc w:val="both"/>
        <w:rPr>
          <w:rFonts w:ascii="PT Astra Serif" w:hAnsi="PT Astra Serif"/>
          <w:color w:val="000000"/>
        </w:rPr>
      </w:pPr>
      <w:r>
        <w:rPr>
          <w:rFonts w:ascii="PT Astra Serif" w:hAnsi="PT Astra Serif"/>
          <w:color w:val="000000"/>
        </w:rPr>
        <w:t xml:space="preserve"> </w:t>
      </w:r>
      <w:r w:rsidR="00662D35" w:rsidRPr="00662D35">
        <w:rPr>
          <w:rFonts w:ascii="PT Astra Serif" w:hAnsi="PT Astra Serif"/>
          <w:color w:val="000000"/>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662D35" w:rsidRPr="00662D35" w:rsidRDefault="00662D35" w:rsidP="00662D35">
      <w:pPr>
        <w:pStyle w:val="a7"/>
        <w:spacing w:before="0" w:beforeAutospacing="0" w:after="0" w:afterAutospacing="0"/>
        <w:ind w:firstLine="709"/>
        <w:jc w:val="both"/>
        <w:rPr>
          <w:rFonts w:ascii="PT Astra Serif" w:hAnsi="PT Astra Serif"/>
          <w:color w:val="000000"/>
        </w:rPr>
      </w:pPr>
      <w:r w:rsidRPr="00662D35">
        <w:rPr>
          <w:rFonts w:ascii="PT Astra Serif" w:hAnsi="PT Astra Serif"/>
          <w:color w:val="000000"/>
        </w:rPr>
        <w:t xml:space="preserve">3. Настоящее решение вступает в силу с момента официального обнародования </w:t>
      </w:r>
      <w:r w:rsidR="00131CD4">
        <w:rPr>
          <w:rFonts w:ascii="PT Astra Serif" w:hAnsi="PT Astra Serif"/>
          <w:color w:val="000000"/>
        </w:rPr>
        <w:t xml:space="preserve">(опубликования) </w:t>
      </w:r>
      <w:r w:rsidRPr="00662D35">
        <w:rPr>
          <w:rFonts w:ascii="PT Astra Serif" w:hAnsi="PT Astra Serif"/>
          <w:color w:val="000000"/>
        </w:rPr>
        <w:t>после его государственной регистрации</w:t>
      </w:r>
      <w:r w:rsidR="00600295" w:rsidRPr="00E34B4C">
        <w:rPr>
          <w:rFonts w:ascii="PT Astra Serif" w:hAnsi="PT Astra Serif"/>
        </w:rPr>
        <w:t>.</w:t>
      </w:r>
    </w:p>
    <w:p w:rsidR="00662D35" w:rsidRDefault="00662D35" w:rsidP="00662D35">
      <w:pPr>
        <w:pStyle w:val="a7"/>
        <w:spacing w:before="0" w:beforeAutospacing="0" w:after="0" w:afterAutospacing="0"/>
        <w:ind w:firstLine="709"/>
        <w:jc w:val="both"/>
        <w:rPr>
          <w:rFonts w:ascii="PT Astra Serif" w:hAnsi="PT Astra Serif"/>
          <w:color w:val="000000"/>
        </w:rPr>
      </w:pPr>
    </w:p>
    <w:p w:rsidR="00662D35" w:rsidRPr="00662D35" w:rsidRDefault="006F5C5C" w:rsidP="006F5C5C">
      <w:pPr>
        <w:spacing w:after="0" w:line="240" w:lineRule="auto"/>
        <w:jc w:val="both"/>
        <w:rPr>
          <w:rFonts w:ascii="PT Astra Serif" w:hAnsi="PT Astra Serif"/>
        </w:rPr>
      </w:pPr>
      <w:proofErr w:type="spellStart"/>
      <w:r>
        <w:rPr>
          <w:rFonts w:ascii="PT Astra Serif" w:eastAsia="Times New Roman" w:hAnsi="PT Astra Serif" w:cs="Times New Roman"/>
          <w:b/>
          <w:bCs/>
          <w:sz w:val="24"/>
          <w:szCs w:val="24"/>
        </w:rPr>
        <w:t>Врио</w:t>
      </w:r>
      <w:proofErr w:type="spellEnd"/>
      <w:r>
        <w:rPr>
          <w:rFonts w:ascii="PT Astra Serif" w:eastAsia="Times New Roman" w:hAnsi="PT Astra Serif" w:cs="Times New Roman"/>
          <w:b/>
          <w:bCs/>
          <w:sz w:val="24"/>
          <w:szCs w:val="24"/>
        </w:rPr>
        <w:t xml:space="preserve"> Главы </w:t>
      </w:r>
      <w:r>
        <w:rPr>
          <w:rFonts w:ascii="PT Astra Serif" w:eastAsia="Times New Roman" w:hAnsi="PT Astra Serif" w:cs="Times New Roman"/>
          <w:b/>
          <w:sz w:val="24"/>
          <w:szCs w:val="24"/>
        </w:rPr>
        <w:t>Большечечуйского</w:t>
      </w:r>
      <w:r>
        <w:rPr>
          <w:rFonts w:ascii="PT Astra Serif" w:eastAsia="Times New Roman" w:hAnsi="PT Astra Serif" w:cs="Times New Roman"/>
          <w:b/>
          <w:bCs/>
          <w:sz w:val="24"/>
          <w:szCs w:val="24"/>
        </w:rPr>
        <w:t xml:space="preserve">  МО:                                Н.В. Левонисова</w:t>
      </w:r>
    </w:p>
    <w:sectPr w:rsidR="00662D35" w:rsidRPr="00662D35" w:rsidSect="00885D2E">
      <w:pgSz w:w="11906" w:h="16838"/>
      <w:pgMar w:top="851" w:right="851"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BC0"/>
    <w:multiLevelType w:val="hybridMultilevel"/>
    <w:tmpl w:val="9398B6F2"/>
    <w:lvl w:ilvl="0" w:tplc="A7003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84E6082"/>
    <w:multiLevelType w:val="hybridMultilevel"/>
    <w:tmpl w:val="9E989FAC"/>
    <w:lvl w:ilvl="0" w:tplc="AB241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13538B"/>
    <w:multiLevelType w:val="hybridMultilevel"/>
    <w:tmpl w:val="7E7E229E"/>
    <w:lvl w:ilvl="0" w:tplc="23420F54">
      <w:start w:val="1"/>
      <w:numFmt w:val="decimal"/>
      <w:lvlText w:val="%1."/>
      <w:lvlJc w:val="left"/>
      <w:pPr>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34095E"/>
    <w:rsid w:val="000553CB"/>
    <w:rsid w:val="00095699"/>
    <w:rsid w:val="000C6EB3"/>
    <w:rsid w:val="00103215"/>
    <w:rsid w:val="00115430"/>
    <w:rsid w:val="00123282"/>
    <w:rsid w:val="00131CD4"/>
    <w:rsid w:val="0015148B"/>
    <w:rsid w:val="001D2946"/>
    <w:rsid w:val="001E317F"/>
    <w:rsid w:val="002A6C7A"/>
    <w:rsid w:val="002E250C"/>
    <w:rsid w:val="0034095E"/>
    <w:rsid w:val="003C572D"/>
    <w:rsid w:val="003D38D6"/>
    <w:rsid w:val="003D64C5"/>
    <w:rsid w:val="004217F7"/>
    <w:rsid w:val="004235CE"/>
    <w:rsid w:val="004C301C"/>
    <w:rsid w:val="004D046B"/>
    <w:rsid w:val="00514F17"/>
    <w:rsid w:val="00546EA2"/>
    <w:rsid w:val="0058249B"/>
    <w:rsid w:val="00600295"/>
    <w:rsid w:val="00662D35"/>
    <w:rsid w:val="006B258D"/>
    <w:rsid w:val="006F5C5C"/>
    <w:rsid w:val="006F5FA6"/>
    <w:rsid w:val="00714E1D"/>
    <w:rsid w:val="00723FA6"/>
    <w:rsid w:val="00781DC2"/>
    <w:rsid w:val="00787C46"/>
    <w:rsid w:val="007C07B9"/>
    <w:rsid w:val="007F45BC"/>
    <w:rsid w:val="00807885"/>
    <w:rsid w:val="00885D2E"/>
    <w:rsid w:val="008A4C69"/>
    <w:rsid w:val="008F49B6"/>
    <w:rsid w:val="009F4F90"/>
    <w:rsid w:val="00A63CF2"/>
    <w:rsid w:val="00AB2C03"/>
    <w:rsid w:val="00AD7357"/>
    <w:rsid w:val="00B327A1"/>
    <w:rsid w:val="00B86CA7"/>
    <w:rsid w:val="00BE7DD3"/>
    <w:rsid w:val="00D21549"/>
    <w:rsid w:val="00D733D2"/>
    <w:rsid w:val="00E0013E"/>
    <w:rsid w:val="00E11C98"/>
    <w:rsid w:val="00E34B4C"/>
    <w:rsid w:val="00E614CC"/>
    <w:rsid w:val="00E97BF7"/>
    <w:rsid w:val="00F450E3"/>
    <w:rsid w:val="00F46BF7"/>
    <w:rsid w:val="00F533F3"/>
    <w:rsid w:val="00FF7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7A1"/>
  </w:style>
  <w:style w:type="paragraph" w:styleId="1">
    <w:name w:val="heading 1"/>
    <w:basedOn w:val="a"/>
    <w:next w:val="a"/>
    <w:link w:val="10"/>
    <w:uiPriority w:val="99"/>
    <w:qFormat/>
    <w:rsid w:val="0034095E"/>
    <w:pPr>
      <w:keepNext/>
      <w:keepLines/>
      <w:spacing w:before="480" w:after="0" w:line="240" w:lineRule="auto"/>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095E"/>
    <w:rPr>
      <w:rFonts w:ascii="Cambria" w:eastAsia="Times New Roman" w:hAnsi="Cambria" w:cs="Cambria"/>
      <w:b/>
      <w:bCs/>
      <w:color w:val="365F91"/>
      <w:sz w:val="28"/>
      <w:szCs w:val="28"/>
    </w:rPr>
  </w:style>
  <w:style w:type="paragraph" w:customStyle="1" w:styleId="11">
    <w:name w:val="Без интервала1"/>
    <w:uiPriority w:val="99"/>
    <w:rsid w:val="0034095E"/>
    <w:pPr>
      <w:spacing w:after="0" w:line="240" w:lineRule="auto"/>
    </w:pPr>
    <w:rPr>
      <w:rFonts w:ascii="Calibri" w:eastAsia="Calibri" w:hAnsi="Calibri" w:cs="Calibri"/>
      <w:lang w:eastAsia="en-US"/>
    </w:rPr>
  </w:style>
  <w:style w:type="paragraph" w:styleId="a3">
    <w:name w:val="No Spacing"/>
    <w:link w:val="a4"/>
    <w:uiPriority w:val="99"/>
    <w:qFormat/>
    <w:rsid w:val="0034095E"/>
    <w:pPr>
      <w:spacing w:after="0" w:line="240" w:lineRule="auto"/>
    </w:pPr>
    <w:rPr>
      <w:rFonts w:ascii="Calibri" w:eastAsia="Calibri" w:hAnsi="Calibri" w:cs="Calibri"/>
      <w:lang w:eastAsia="en-US"/>
    </w:rPr>
  </w:style>
  <w:style w:type="character" w:customStyle="1" w:styleId="a4">
    <w:name w:val="Без интервала Знак"/>
    <w:basedOn w:val="a0"/>
    <w:link w:val="a3"/>
    <w:uiPriority w:val="99"/>
    <w:locked/>
    <w:rsid w:val="0034095E"/>
    <w:rPr>
      <w:rFonts w:ascii="Calibri" w:eastAsia="Calibri" w:hAnsi="Calibri" w:cs="Calibri"/>
      <w:lang w:eastAsia="en-US"/>
    </w:rPr>
  </w:style>
  <w:style w:type="paragraph" w:styleId="a5">
    <w:name w:val="header"/>
    <w:basedOn w:val="a"/>
    <w:link w:val="a6"/>
    <w:uiPriority w:val="99"/>
    <w:rsid w:val="0034095E"/>
    <w:pPr>
      <w:widowControl w:val="0"/>
      <w:tabs>
        <w:tab w:val="center" w:pos="4153"/>
        <w:tab w:val="right" w:pos="8306"/>
      </w:tabs>
      <w:suppressAutoHyphens/>
      <w:spacing w:after="0" w:line="240" w:lineRule="auto"/>
    </w:pPr>
    <w:rPr>
      <w:rFonts w:ascii="Arial" w:eastAsia="Calibri" w:hAnsi="Arial" w:cs="Arial"/>
      <w:kern w:val="2"/>
      <w:sz w:val="20"/>
      <w:szCs w:val="20"/>
    </w:rPr>
  </w:style>
  <w:style w:type="character" w:customStyle="1" w:styleId="a6">
    <w:name w:val="Верхний колонтитул Знак"/>
    <w:basedOn w:val="a0"/>
    <w:link w:val="a5"/>
    <w:uiPriority w:val="99"/>
    <w:rsid w:val="0034095E"/>
    <w:rPr>
      <w:rFonts w:ascii="Arial" w:eastAsia="Calibri" w:hAnsi="Arial" w:cs="Arial"/>
      <w:kern w:val="2"/>
      <w:sz w:val="20"/>
      <w:szCs w:val="20"/>
    </w:rPr>
  </w:style>
  <w:style w:type="paragraph" w:customStyle="1" w:styleId="2">
    <w:name w:val="Без интервала2"/>
    <w:uiPriority w:val="99"/>
    <w:rsid w:val="0034095E"/>
    <w:pPr>
      <w:spacing w:after="0" w:line="240" w:lineRule="auto"/>
    </w:pPr>
    <w:rPr>
      <w:rFonts w:ascii="Calibri" w:eastAsia="Times New Roman" w:hAnsi="Calibri" w:cs="Calibri"/>
      <w:lang w:eastAsia="en-US"/>
    </w:rPr>
  </w:style>
  <w:style w:type="paragraph" w:styleId="a7">
    <w:name w:val="Normal (Web)"/>
    <w:basedOn w:val="a"/>
    <w:uiPriority w:val="99"/>
    <w:unhideWhenUsed/>
    <w:rsid w:val="00340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Гиперссылка1"/>
    <w:basedOn w:val="a0"/>
    <w:rsid w:val="00662D35"/>
  </w:style>
  <w:style w:type="paragraph" w:customStyle="1" w:styleId="ConsNormal">
    <w:name w:val="ConsNormal"/>
    <w:rsid w:val="00514F17"/>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8">
    <w:name w:val="Hyperlink"/>
    <w:uiPriority w:val="99"/>
    <w:unhideWhenUsed/>
    <w:rsid w:val="00A63CF2"/>
    <w:rPr>
      <w:color w:val="0000FF"/>
      <w:u w:val="single"/>
    </w:rPr>
  </w:style>
  <w:style w:type="paragraph" w:customStyle="1" w:styleId="aaanao">
    <w:name w:val="aa?anao"/>
    <w:basedOn w:val="a"/>
    <w:next w:val="a"/>
    <w:rsid w:val="00A63CF2"/>
    <w:pPr>
      <w:overflowPunct w:val="0"/>
      <w:autoSpaceDE w:val="0"/>
      <w:autoSpaceDN w:val="0"/>
      <w:adjustRightInd w:val="0"/>
      <w:spacing w:after="0" w:line="240" w:lineRule="auto"/>
      <w:jc w:val="center"/>
    </w:pPr>
    <w:rPr>
      <w:rFonts w:ascii="Times New Roman" w:eastAsia="Times New Roman" w:hAnsi="Times New Roman" w:cs="Times New Roman"/>
      <w:sz w:val="30"/>
      <w:szCs w:val="20"/>
    </w:rPr>
  </w:style>
  <w:style w:type="paragraph" w:styleId="a9">
    <w:name w:val="List Paragraph"/>
    <w:basedOn w:val="a"/>
    <w:uiPriority w:val="34"/>
    <w:qFormat/>
    <w:rsid w:val="004217F7"/>
    <w:pPr>
      <w:ind w:left="720"/>
    </w:pPr>
    <w:rPr>
      <w:rFonts w:ascii="Calibri" w:eastAsia="Times New Roman" w:hAnsi="Calibri" w:cs="Calibri"/>
    </w:rPr>
  </w:style>
  <w:style w:type="paragraph" w:customStyle="1" w:styleId="ConsPlusNormal">
    <w:name w:val="ConsPlusNormal"/>
    <w:uiPriority w:val="99"/>
    <w:rsid w:val="004217F7"/>
    <w:pPr>
      <w:autoSpaceDE w:val="0"/>
      <w:autoSpaceDN w:val="0"/>
      <w:adjustRightInd w:val="0"/>
      <w:spacing w:after="0" w:line="240" w:lineRule="auto"/>
    </w:pPr>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3D64C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64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833053">
      <w:bodyDiv w:val="1"/>
      <w:marLeft w:val="0"/>
      <w:marRight w:val="0"/>
      <w:marTop w:val="0"/>
      <w:marBottom w:val="0"/>
      <w:divBdr>
        <w:top w:val="none" w:sz="0" w:space="0" w:color="auto"/>
        <w:left w:val="none" w:sz="0" w:space="0" w:color="auto"/>
        <w:bottom w:val="none" w:sz="0" w:space="0" w:color="auto"/>
        <w:right w:val="none" w:sz="0" w:space="0" w:color="auto"/>
      </w:divBdr>
    </w:div>
    <w:div w:id="823279747">
      <w:bodyDiv w:val="1"/>
      <w:marLeft w:val="0"/>
      <w:marRight w:val="0"/>
      <w:marTop w:val="0"/>
      <w:marBottom w:val="0"/>
      <w:divBdr>
        <w:top w:val="none" w:sz="0" w:space="0" w:color="auto"/>
        <w:left w:val="none" w:sz="0" w:space="0" w:color="auto"/>
        <w:bottom w:val="none" w:sz="0" w:space="0" w:color="auto"/>
        <w:right w:val="none" w:sz="0" w:space="0" w:color="auto"/>
      </w:divBdr>
    </w:div>
    <w:div w:id="91967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12604.14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527294.0/" TargetMode="External"/><Relationship Id="rId5" Type="http://schemas.openxmlformats.org/officeDocument/2006/relationships/hyperlink" Target="garantf1://10800200.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2583</Words>
  <Characters>14726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30</cp:revision>
  <cp:lastPrinted>2023-02-28T06:57:00Z</cp:lastPrinted>
  <dcterms:created xsi:type="dcterms:W3CDTF">2023-01-30T11:14:00Z</dcterms:created>
  <dcterms:modified xsi:type="dcterms:W3CDTF">2023-02-28T07:03:00Z</dcterms:modified>
</cp:coreProperties>
</file>