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396" w:rsidRPr="0060586F" w:rsidRDefault="007B4396" w:rsidP="007B4396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0586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Сводный годовой доклад </w:t>
      </w:r>
    </w:p>
    <w:p w:rsidR="0060586F" w:rsidRPr="0060586F" w:rsidRDefault="007B4396" w:rsidP="0060586F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0586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 ходе реализации и оценке эффективности</w:t>
      </w:r>
      <w:r w:rsidR="0060586F" w:rsidRPr="0060586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60586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муниципальных программ </w:t>
      </w:r>
    </w:p>
    <w:p w:rsidR="007B4396" w:rsidRPr="0060586F" w:rsidRDefault="006C733D" w:rsidP="0060586F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Большечечуйского</w:t>
      </w:r>
      <w:r w:rsidR="0060586F" w:rsidRPr="0060586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7B4396" w:rsidRPr="0060586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муниципального образования </w:t>
      </w:r>
      <w:r w:rsidR="0060586F" w:rsidRPr="0060586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Базарно-Карабулакского муниципального </w:t>
      </w:r>
      <w:r w:rsidR="007B4396" w:rsidRPr="0060586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района</w:t>
      </w:r>
      <w:r w:rsidR="007B4396" w:rsidRPr="0060586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60586F" w:rsidRPr="0060586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Саратовской области </w:t>
      </w:r>
      <w:r w:rsidR="007B4396" w:rsidRPr="0060586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 202</w:t>
      </w:r>
      <w:r w:rsidR="007F139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</w:t>
      </w:r>
      <w:r w:rsidR="007B4396" w:rsidRPr="0060586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год</w:t>
      </w:r>
    </w:p>
    <w:p w:rsidR="007B4396" w:rsidRPr="007B4396" w:rsidRDefault="007B4396" w:rsidP="007B4396">
      <w:pPr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1F49A5" w:rsidRPr="007B4396" w:rsidRDefault="007B4396" w:rsidP="001F49A5">
      <w:pPr>
        <w:suppressAutoHyphens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158E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В соответствии с постановлением администрации </w:t>
      </w:r>
      <w:r w:rsidR="006C733D" w:rsidRPr="00D158E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Большечечуйского</w:t>
      </w:r>
      <w:r w:rsidR="0060586F" w:rsidRPr="00D158E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муниципального образования </w:t>
      </w:r>
      <w:r w:rsidRPr="00D158E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от </w:t>
      </w:r>
      <w:r w:rsidRPr="00D158E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r w:rsidR="001F49A5" w:rsidRPr="00D158E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0</w:t>
      </w:r>
      <w:r w:rsidR="00D158E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8</w:t>
      </w:r>
      <w:r w:rsidR="001F49A5" w:rsidRPr="00D158E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.0</w:t>
      </w:r>
      <w:r w:rsidR="00D158E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4</w:t>
      </w:r>
      <w:r w:rsidR="001F49A5" w:rsidRPr="00D158E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.201</w:t>
      </w:r>
      <w:r w:rsidR="00D158E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6г.</w:t>
      </w:r>
      <w:r w:rsidRPr="00D158E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r w:rsidR="00D158E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№ 26</w:t>
      </w:r>
      <w:r w:rsidR="001F49A5" w:rsidRPr="00D158E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r w:rsidRPr="00D158E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«</w:t>
      </w:r>
      <w:r w:rsidRPr="00D158E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 утверждении </w:t>
      </w:r>
      <w:r w:rsidR="00D158E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положения о </w:t>
      </w:r>
      <w:r w:rsidRPr="00D158E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158EE">
        <w:rPr>
          <w:rFonts w:ascii="Times New Roman" w:eastAsia="Times New Roman" w:hAnsi="Times New Roman" w:cs="Times New Roman"/>
          <w:sz w:val="24"/>
          <w:szCs w:val="24"/>
          <w:lang w:eastAsia="ar-SA"/>
        </w:rPr>
        <w:t>п</w:t>
      </w:r>
      <w:r w:rsidR="001F49A5" w:rsidRPr="00D158EE">
        <w:rPr>
          <w:rFonts w:ascii="Times New Roman" w:eastAsia="Times New Roman" w:hAnsi="Times New Roman" w:cs="Times New Roman"/>
          <w:sz w:val="24"/>
          <w:szCs w:val="24"/>
          <w:lang w:eastAsia="ar-SA"/>
        </w:rPr>
        <w:t>орядк</w:t>
      </w:r>
      <w:r w:rsidR="00D158EE">
        <w:rPr>
          <w:rFonts w:ascii="Times New Roman" w:eastAsia="Times New Roman" w:hAnsi="Times New Roman" w:cs="Times New Roman"/>
          <w:sz w:val="24"/>
          <w:szCs w:val="24"/>
          <w:lang w:eastAsia="ar-SA"/>
        </w:rPr>
        <w:t>е разработки, утверждения и реализации</w:t>
      </w:r>
      <w:r w:rsidR="001F49A5" w:rsidRPr="00D158E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D158E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муниципальных программ </w:t>
      </w:r>
      <w:r w:rsidR="006C733D" w:rsidRPr="00D158EE">
        <w:rPr>
          <w:rFonts w:ascii="Times New Roman" w:eastAsia="Times New Roman" w:hAnsi="Times New Roman" w:cs="Times New Roman"/>
          <w:sz w:val="24"/>
          <w:szCs w:val="24"/>
          <w:lang w:eastAsia="ar-SA"/>
        </w:rPr>
        <w:t>Большечечуйского</w:t>
      </w:r>
      <w:r w:rsidR="001F49A5" w:rsidRPr="00D158E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D158E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муниципально</w:t>
      </w:r>
      <w:r w:rsidR="001F49A5" w:rsidRPr="00D158EE">
        <w:rPr>
          <w:rFonts w:ascii="Times New Roman" w:eastAsia="Times New Roman" w:hAnsi="Times New Roman" w:cs="Times New Roman"/>
          <w:sz w:val="24"/>
          <w:szCs w:val="24"/>
          <w:lang w:eastAsia="ar-SA"/>
        </w:rPr>
        <w:t>го</w:t>
      </w:r>
      <w:r w:rsidRPr="00D158E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образовани</w:t>
      </w:r>
      <w:r w:rsidR="001F49A5" w:rsidRPr="00D158EE">
        <w:rPr>
          <w:rFonts w:ascii="Times New Roman" w:eastAsia="Times New Roman" w:hAnsi="Times New Roman" w:cs="Times New Roman"/>
          <w:sz w:val="24"/>
          <w:szCs w:val="24"/>
          <w:lang w:eastAsia="ar-SA"/>
        </w:rPr>
        <w:t>я»</w:t>
      </w:r>
      <w:r w:rsidRPr="00D158E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администрац</w:t>
      </w:r>
      <w:r w:rsidR="0060586F" w:rsidRPr="00D158E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ией </w:t>
      </w:r>
      <w:r w:rsidR="006C733D" w:rsidRPr="00D158E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Большечечуйского</w:t>
      </w:r>
      <w:r w:rsidR="001F49A5" w:rsidRPr="00D158E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60586F" w:rsidRPr="00D158E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муниципального образования </w:t>
      </w:r>
      <w:r w:rsidRPr="00D158E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проведена оценка эффективности  реализации муниципальных программ.</w:t>
      </w:r>
    </w:p>
    <w:p w:rsidR="007B4396" w:rsidRPr="007B4396" w:rsidRDefault="001F49A5" w:rsidP="001F49A5">
      <w:pPr>
        <w:shd w:val="clear" w:color="auto" w:fill="FFFFFF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</w:t>
      </w:r>
      <w:r w:rsidR="007B4396" w:rsidRPr="007B439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Согласно перечню муниципальных программ </w:t>
      </w:r>
      <w:r w:rsidR="006C733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Большечечуйского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gramStart"/>
      <w:r w:rsidR="007B4396" w:rsidRPr="007B439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муниципального образования, утвержденного постановлени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я</w:t>
      </w:r>
      <w:r w:rsidR="007B4396" w:rsidRPr="007B439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и</w:t>
      </w:r>
      <w:r w:rsidR="007B4396" w:rsidRPr="007B439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7B4396" w:rsidRPr="007B439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администрации </w:t>
      </w:r>
      <w:r w:rsidR="006C733D">
        <w:rPr>
          <w:rFonts w:ascii="Times New Roman" w:eastAsia="Times New Roman" w:hAnsi="Times New Roman" w:cs="Times New Roman"/>
          <w:sz w:val="24"/>
          <w:szCs w:val="24"/>
          <w:lang w:eastAsia="ar-SA"/>
        </w:rPr>
        <w:t>Большечечуйского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B4396" w:rsidRPr="007B439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муниципального образования </w:t>
      </w:r>
      <w:r w:rsidR="007B4396" w:rsidRPr="007B439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 202</w:t>
      </w:r>
      <w:r w:rsidR="007F139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</w:t>
      </w:r>
      <w:r w:rsidR="007B4396" w:rsidRPr="007B439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году осуществлялась</w:t>
      </w:r>
      <w:proofErr w:type="gramEnd"/>
      <w:r w:rsidR="007B4396" w:rsidRPr="007B439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реализация </w:t>
      </w:r>
      <w:r w:rsidR="00267A2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трёх</w:t>
      </w:r>
      <w:r w:rsidR="007B4396" w:rsidRPr="007B439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муниципальн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ых программ</w:t>
      </w:r>
      <w:r w:rsidR="007B4396" w:rsidRPr="007B439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</w:p>
    <w:p w:rsidR="001F49A5" w:rsidRDefault="001F49A5" w:rsidP="001F49A5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  <w:r w:rsidR="007B4396" w:rsidRPr="007B4396">
        <w:rPr>
          <w:rFonts w:ascii="Times New Roman" w:eastAsia="Times New Roman" w:hAnsi="Times New Roman" w:cs="Times New Roman"/>
          <w:sz w:val="24"/>
          <w:szCs w:val="24"/>
          <w:lang w:eastAsia="ar-SA"/>
        </w:rPr>
        <w:t>Сводный годовой доклад</w:t>
      </w:r>
      <w:r w:rsidR="007B4396" w:rsidRPr="007B439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о ходе реализации и оценке эффективности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7B4396" w:rsidRPr="007B4396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ых программ:</w:t>
      </w:r>
    </w:p>
    <w:p w:rsidR="00F036BD" w:rsidRPr="00F036BD" w:rsidRDefault="00F036BD" w:rsidP="00F036B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Муниципальная программа «Обеспечение первичных мер пожарной безопасности </w:t>
      </w:r>
      <w:r w:rsidR="006C733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Большечечуйского</w:t>
      </w:r>
      <w:r w:rsidRPr="00F03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Базарно-Карабулакского муниципального района»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036BD" w:rsidRPr="00F036BD" w:rsidRDefault="00F036BD" w:rsidP="00F036B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Муниципальная программа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036B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 автомобильных дорог</w:t>
      </w:r>
      <w:r w:rsidR="00A75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местного значения в границах </w:t>
      </w:r>
      <w:r w:rsidRPr="00F03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733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Большечечуйского</w:t>
      </w:r>
      <w:r w:rsidRPr="00F03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Базарно-Карабу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лакского муниципального района»;</w:t>
      </w:r>
    </w:p>
    <w:p w:rsidR="001F49A5" w:rsidRPr="00F036BD" w:rsidRDefault="00F036BD" w:rsidP="00F036B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Муниципальная программа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03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Комплексное благоустройство территории </w:t>
      </w:r>
      <w:r w:rsidR="006C733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Большечечуйского</w:t>
      </w:r>
      <w:r w:rsidRPr="00F03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Базарно-Карабулакского муниципального района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r w:rsidRPr="00F03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B4396" w:rsidRDefault="007B4396" w:rsidP="00F036BD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1F49A5">
        <w:rPr>
          <w:rFonts w:ascii="Times New Roman" w:eastAsia="Times New Roman" w:hAnsi="Times New Roman" w:cs="Times New Roman"/>
          <w:sz w:val="24"/>
          <w:szCs w:val="24"/>
          <w:lang w:eastAsia="ar-SA"/>
        </w:rPr>
        <w:t>за 202</w:t>
      </w:r>
      <w:r w:rsidR="00A75FF4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1F49A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</w:t>
      </w:r>
      <w:r w:rsidRPr="001F49A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подготовлен на основе данных </w:t>
      </w:r>
      <w:r w:rsidR="001F49A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МКУ «Централизованная бухгалтерия по обслуживанию муниципальных образований»</w:t>
      </w:r>
      <w:r w:rsidRPr="001F49A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1F49A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и бюджетного отдела Финансового управления </w:t>
      </w:r>
      <w:r w:rsidRPr="001F49A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администрации </w:t>
      </w:r>
      <w:r w:rsidR="001F49A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Базарно-Карабулакского </w:t>
      </w:r>
      <w:r w:rsidRPr="001F49A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муниципального </w:t>
      </w:r>
      <w:r w:rsidR="001F49A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района </w:t>
      </w:r>
      <w:r w:rsidRPr="001F49A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 финансировании муниципальн</w:t>
      </w:r>
      <w:r w:rsidR="001F49A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ых программ</w:t>
      </w:r>
      <w:r w:rsidRPr="001F49A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и годового отч</w:t>
      </w:r>
      <w:r w:rsidR="000B7F8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ё</w:t>
      </w:r>
      <w:r w:rsidRPr="001F49A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та о ходе реализации </w:t>
      </w:r>
      <w:r w:rsidR="001F49A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3 </w:t>
      </w:r>
      <w:r w:rsidRPr="001F49A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муниципальн</w:t>
      </w:r>
      <w:r w:rsidR="001F49A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ых программ</w:t>
      </w:r>
      <w:r w:rsidRPr="001F49A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за 202</w:t>
      </w:r>
      <w:r w:rsidR="00A75FF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</w:t>
      </w:r>
      <w:r w:rsidRPr="001F49A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год. </w:t>
      </w:r>
    </w:p>
    <w:p w:rsidR="00F036BD" w:rsidRPr="007B4396" w:rsidRDefault="00F036BD" w:rsidP="00F036BD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F036BD" w:rsidRPr="007B4396" w:rsidRDefault="007B4396" w:rsidP="00F036BD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B439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Финансирование </w:t>
      </w:r>
      <w:r w:rsidRPr="007B4396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</w:t>
      </w:r>
      <w:r w:rsidR="00F036BD">
        <w:rPr>
          <w:rFonts w:ascii="Times New Roman" w:eastAsia="Times New Roman" w:hAnsi="Times New Roman" w:cs="Times New Roman"/>
          <w:sz w:val="24"/>
          <w:szCs w:val="24"/>
          <w:lang w:eastAsia="ar-SA"/>
        </w:rPr>
        <w:t>ых</w:t>
      </w:r>
      <w:r w:rsidRPr="007B439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программ</w:t>
      </w:r>
      <w:r w:rsidR="00F036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7B4396">
        <w:rPr>
          <w:rFonts w:ascii="Times New Roman" w:eastAsia="Times New Roman" w:hAnsi="Times New Roman" w:cs="Times New Roman"/>
          <w:sz w:val="24"/>
          <w:szCs w:val="24"/>
          <w:lang w:eastAsia="ar-SA"/>
        </w:rPr>
        <w:t>в 202</w:t>
      </w:r>
      <w:r w:rsidR="00A75FF4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7B439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году</w:t>
      </w:r>
      <w:r w:rsidRPr="007B439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приведено в таблице 1.</w:t>
      </w:r>
    </w:p>
    <w:p w:rsidR="007B4396" w:rsidRPr="007B4396" w:rsidRDefault="007B4396" w:rsidP="007B4396">
      <w:pPr>
        <w:suppressAutoHyphens/>
        <w:spacing w:after="0" w:line="336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7B439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Таблица 1</w:t>
      </w:r>
    </w:p>
    <w:tbl>
      <w:tblPr>
        <w:tblW w:w="0" w:type="auto"/>
        <w:tblInd w:w="-5" w:type="dxa"/>
        <w:tblLayout w:type="fixed"/>
        <w:tblLook w:val="0000"/>
      </w:tblPr>
      <w:tblGrid>
        <w:gridCol w:w="675"/>
        <w:gridCol w:w="3691"/>
        <w:gridCol w:w="1701"/>
        <w:gridCol w:w="2126"/>
        <w:gridCol w:w="1985"/>
      </w:tblGrid>
      <w:tr w:rsidR="007B4396" w:rsidRPr="007B4396" w:rsidTr="00267A2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4396" w:rsidRPr="007B4396" w:rsidRDefault="007B4396" w:rsidP="007B439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7B439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№</w:t>
            </w:r>
          </w:p>
          <w:p w:rsidR="007B4396" w:rsidRPr="007B4396" w:rsidRDefault="007B4396" w:rsidP="007B439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7B439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п</w:t>
            </w:r>
            <w:proofErr w:type="spellEnd"/>
            <w:proofErr w:type="gramEnd"/>
            <w:r w:rsidR="00F036B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/</w:t>
            </w:r>
            <w:proofErr w:type="spellStart"/>
            <w:r w:rsidRPr="007B439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п</w:t>
            </w:r>
            <w:proofErr w:type="spellEnd"/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36BD" w:rsidRDefault="007B4396" w:rsidP="00F036B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43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Наименование </w:t>
            </w:r>
          </w:p>
          <w:p w:rsidR="007B4396" w:rsidRPr="007B4396" w:rsidRDefault="007B4396" w:rsidP="00F036B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7B43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муниципальных программ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4396" w:rsidRPr="007B4396" w:rsidRDefault="007B4396" w:rsidP="00A75FF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7B439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Утверждено по программе на 31.12.202</w:t>
            </w:r>
            <w:r w:rsidR="00A75FF4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2</w:t>
            </w:r>
            <w:r w:rsidRPr="007B439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 (тыс</w:t>
            </w:r>
            <w:proofErr w:type="gramStart"/>
            <w:r w:rsidRPr="007B439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.р</w:t>
            </w:r>
            <w:proofErr w:type="gramEnd"/>
            <w:r w:rsidRPr="007B439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уб.)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4396" w:rsidRPr="007B4396" w:rsidRDefault="007B4396" w:rsidP="007B439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7B439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Финансирование по состоянию на 31.12.202</w:t>
            </w:r>
            <w:r w:rsidR="00A75FF4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2</w:t>
            </w:r>
          </w:p>
          <w:p w:rsidR="007B4396" w:rsidRPr="007B4396" w:rsidRDefault="007B4396" w:rsidP="007B439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7B439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(тыс</w:t>
            </w:r>
            <w:proofErr w:type="gramStart"/>
            <w:r w:rsidRPr="007B439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.р</w:t>
            </w:r>
            <w:proofErr w:type="gramEnd"/>
            <w:r w:rsidRPr="007B439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уб.)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4396" w:rsidRPr="007B4396" w:rsidRDefault="007B4396" w:rsidP="007B4396">
            <w:pPr>
              <w:widowControl w:val="0"/>
              <w:suppressAutoHyphens/>
              <w:spacing w:after="0" w:line="100" w:lineRule="atLeast"/>
              <w:jc w:val="center"/>
              <w:rPr>
                <w:rFonts w:ascii="Calibri" w:eastAsia="SimSun" w:hAnsi="Calibri" w:cs="font306"/>
                <w:lang w:eastAsia="ar-SA"/>
              </w:rPr>
            </w:pPr>
            <w:r w:rsidRPr="007B439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Исполнение, %</w:t>
            </w:r>
          </w:p>
        </w:tc>
      </w:tr>
      <w:tr w:rsidR="007B4396" w:rsidRPr="00F036BD" w:rsidTr="00267A2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4396" w:rsidRPr="00F036BD" w:rsidRDefault="007B4396" w:rsidP="007B439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036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F036BD" w:rsidRPr="00F036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4396" w:rsidRPr="00F036BD" w:rsidRDefault="00F036BD" w:rsidP="00F036B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036BD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«Обеспечение первичных мер пожарной безопасности </w:t>
            </w:r>
            <w:r w:rsidR="006C733D">
              <w:rPr>
                <w:rFonts w:ascii="Times New Roman" w:hAnsi="Times New Roman"/>
                <w:sz w:val="24"/>
                <w:szCs w:val="24"/>
              </w:rPr>
              <w:t>Большечечуйского</w:t>
            </w:r>
            <w:r w:rsidRPr="00F036BD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Базарно-Карабулакского муниципального района»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B4396" w:rsidRPr="00F036BD" w:rsidRDefault="00F036BD" w:rsidP="007B439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03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2,0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B4396" w:rsidRPr="00F036BD" w:rsidRDefault="00F036BD" w:rsidP="007B439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B4396" w:rsidRPr="00F036BD" w:rsidRDefault="00F036BD" w:rsidP="007B439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F036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</w:tr>
      <w:tr w:rsidR="007B4396" w:rsidRPr="00F036BD" w:rsidTr="00267A2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4396" w:rsidRPr="00F036BD" w:rsidRDefault="00F036BD" w:rsidP="007B439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036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4396" w:rsidRPr="00F036BD" w:rsidRDefault="00F036BD" w:rsidP="00267A22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F036BD">
              <w:rPr>
                <w:rFonts w:ascii="Times New Roman" w:hAnsi="Times New Roman"/>
                <w:sz w:val="24"/>
                <w:szCs w:val="24"/>
              </w:rPr>
              <w:t>Муниципальная программа «Ремонт автомобильных дорог</w:t>
            </w:r>
            <w:r w:rsidR="00320F27">
              <w:rPr>
                <w:rFonts w:ascii="Times New Roman" w:hAnsi="Times New Roman"/>
                <w:sz w:val="24"/>
                <w:szCs w:val="24"/>
              </w:rPr>
              <w:t xml:space="preserve">  местного значения в границах </w:t>
            </w:r>
            <w:r w:rsidR="00320F27" w:rsidRPr="00F036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C733D">
              <w:rPr>
                <w:rFonts w:ascii="Times New Roman" w:hAnsi="Times New Roman"/>
                <w:sz w:val="24"/>
                <w:szCs w:val="24"/>
              </w:rPr>
              <w:t>Большечечуйского</w:t>
            </w:r>
            <w:r w:rsidRPr="00F036BD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Базарно-Карабулакского муниципального района»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B4396" w:rsidRPr="00F036BD" w:rsidRDefault="00320F27" w:rsidP="007B439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3 115,3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B4396" w:rsidRPr="00F036BD" w:rsidRDefault="00511BAD" w:rsidP="000B7F8C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3 085,3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B4396" w:rsidRPr="00F036BD" w:rsidRDefault="00511BAD" w:rsidP="007B439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</w:t>
            </w:r>
          </w:p>
        </w:tc>
      </w:tr>
      <w:tr w:rsidR="007B4396" w:rsidRPr="00F036BD" w:rsidTr="00267A2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4396" w:rsidRPr="00F036BD" w:rsidRDefault="00F036BD" w:rsidP="007B439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036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4396" w:rsidRPr="00F036BD" w:rsidRDefault="00F036BD" w:rsidP="00F036B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036BD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«Комплексное благоустройство </w:t>
            </w:r>
            <w:r w:rsidRPr="00F036B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территории </w:t>
            </w:r>
            <w:r w:rsidR="006C733D">
              <w:rPr>
                <w:rFonts w:ascii="Times New Roman" w:hAnsi="Times New Roman"/>
                <w:sz w:val="24"/>
                <w:szCs w:val="24"/>
              </w:rPr>
              <w:t>Большечечуйского</w:t>
            </w:r>
            <w:r w:rsidRPr="00F036BD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Базарно-Карабулакского муниципального района»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B4396" w:rsidRPr="00F036BD" w:rsidRDefault="0066104C" w:rsidP="007B439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630,3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F68BC" w:rsidRPr="00F036BD" w:rsidRDefault="0059659A" w:rsidP="00511BA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="00511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526,6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B4396" w:rsidRPr="00F036BD" w:rsidRDefault="00511BAD" w:rsidP="007B439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83,6</w:t>
            </w:r>
            <w:r w:rsidR="003F68BC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</w:tbl>
    <w:p w:rsidR="007B4396" w:rsidRPr="00F036BD" w:rsidRDefault="007B4396" w:rsidP="007B4396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7B4396" w:rsidRPr="007B4396" w:rsidRDefault="007B4396" w:rsidP="007B4396">
      <w:pPr>
        <w:suppressAutoHyphens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B4396">
        <w:rPr>
          <w:rFonts w:ascii="Times New Roman" w:eastAsia="Times New Roman" w:hAnsi="Times New Roman" w:cs="Times New Roman"/>
          <w:sz w:val="24"/>
          <w:szCs w:val="24"/>
          <w:lang w:eastAsia="ar-SA"/>
        </w:rPr>
        <w:t>В рамках реализации мероприятий муниципальн</w:t>
      </w:r>
      <w:r w:rsidR="00F036BD">
        <w:rPr>
          <w:rFonts w:ascii="Times New Roman" w:eastAsia="Times New Roman" w:hAnsi="Times New Roman" w:cs="Times New Roman"/>
          <w:sz w:val="24"/>
          <w:szCs w:val="24"/>
          <w:lang w:eastAsia="ar-SA"/>
        </w:rPr>
        <w:t>ых программ</w:t>
      </w:r>
      <w:r w:rsidRPr="007B439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своевременно вносились изменения в нормативно-правовые акты, регулирующие бюджетный процесс </w:t>
      </w:r>
      <w:r w:rsidR="00E844FD">
        <w:rPr>
          <w:rFonts w:ascii="Times New Roman" w:eastAsia="Times New Roman" w:hAnsi="Times New Roman" w:cs="Times New Roman"/>
          <w:sz w:val="24"/>
          <w:szCs w:val="24"/>
          <w:lang w:eastAsia="ar-SA"/>
        </w:rPr>
        <w:t>Большечечуйском</w:t>
      </w:r>
      <w:r w:rsidR="00F036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7B439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</w:t>
      </w:r>
      <w:r w:rsidRPr="007B439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муниципальном образовании</w:t>
      </w:r>
      <w:r w:rsidR="00F036B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</w:p>
    <w:p w:rsidR="007B4396" w:rsidRPr="007B4396" w:rsidRDefault="007B4396" w:rsidP="007B4396">
      <w:pPr>
        <w:suppressAutoHyphens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B4396">
        <w:rPr>
          <w:rFonts w:ascii="Times New Roman" w:eastAsia="Times New Roman" w:hAnsi="Times New Roman" w:cs="Times New Roman"/>
          <w:sz w:val="24"/>
          <w:szCs w:val="24"/>
          <w:lang w:eastAsia="ar-SA"/>
        </w:rPr>
        <w:t>В течение года ответственными исполнителями вносились изменения в муниципальн</w:t>
      </w:r>
      <w:r w:rsidR="00F036BD">
        <w:rPr>
          <w:rFonts w:ascii="Times New Roman" w:eastAsia="Times New Roman" w:hAnsi="Times New Roman" w:cs="Times New Roman"/>
          <w:sz w:val="24"/>
          <w:szCs w:val="24"/>
          <w:lang w:eastAsia="ar-SA"/>
        </w:rPr>
        <w:t>ые</w:t>
      </w:r>
      <w:r w:rsidRPr="007B439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программ</w:t>
      </w:r>
      <w:r w:rsidR="00F036BD">
        <w:rPr>
          <w:rFonts w:ascii="Times New Roman" w:eastAsia="Times New Roman" w:hAnsi="Times New Roman" w:cs="Times New Roman"/>
          <w:sz w:val="24"/>
          <w:szCs w:val="24"/>
          <w:lang w:eastAsia="ar-SA"/>
        </w:rPr>
        <w:t>ы</w:t>
      </w:r>
      <w:r w:rsidRPr="007B4396">
        <w:rPr>
          <w:rFonts w:ascii="Times New Roman" w:eastAsia="Times New Roman" w:hAnsi="Times New Roman" w:cs="Times New Roman"/>
          <w:sz w:val="24"/>
          <w:szCs w:val="24"/>
          <w:lang w:eastAsia="ar-SA"/>
        </w:rPr>
        <w:t>. Основные изменения были связаны с приведением объ</w:t>
      </w:r>
      <w:r w:rsidR="000B7F8C">
        <w:rPr>
          <w:rFonts w:ascii="Times New Roman" w:eastAsia="Times New Roman" w:hAnsi="Times New Roman" w:cs="Times New Roman"/>
          <w:sz w:val="24"/>
          <w:szCs w:val="24"/>
          <w:lang w:eastAsia="ar-SA"/>
        </w:rPr>
        <w:t>ё</w:t>
      </w:r>
      <w:r w:rsidRPr="007B439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мов их финансирования в соответствие с бюджетом </w:t>
      </w:r>
      <w:r w:rsidR="00E844FD">
        <w:rPr>
          <w:rFonts w:ascii="Times New Roman" w:eastAsia="Times New Roman" w:hAnsi="Times New Roman" w:cs="Times New Roman"/>
          <w:sz w:val="24"/>
          <w:szCs w:val="24"/>
          <w:lang w:eastAsia="ar-SA"/>
        </w:rPr>
        <w:t>Большечечуйского</w:t>
      </w:r>
      <w:r w:rsidR="00F036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муниципального образования</w:t>
      </w:r>
      <w:r w:rsidRPr="007B439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202</w:t>
      </w:r>
      <w:r w:rsidR="00320F27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7B439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год.</w:t>
      </w:r>
    </w:p>
    <w:p w:rsidR="007B4396" w:rsidRPr="007B4396" w:rsidRDefault="007B4396" w:rsidP="007B4396">
      <w:pPr>
        <w:shd w:val="clear" w:color="auto" w:fill="FFFFFF"/>
        <w:suppressAutoHyphens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7B4396">
        <w:rPr>
          <w:rFonts w:ascii="Times New Roman" w:eastAsia="Times New Roman" w:hAnsi="Times New Roman" w:cs="Times New Roman"/>
          <w:sz w:val="24"/>
          <w:szCs w:val="24"/>
          <w:lang w:eastAsia="ar-SA"/>
        </w:rPr>
        <w:t>Оценка эффективности данн</w:t>
      </w:r>
      <w:r w:rsidR="00F036BD">
        <w:rPr>
          <w:rFonts w:ascii="Times New Roman" w:eastAsia="Times New Roman" w:hAnsi="Times New Roman" w:cs="Times New Roman"/>
          <w:sz w:val="24"/>
          <w:szCs w:val="24"/>
          <w:lang w:eastAsia="ar-SA"/>
        </w:rPr>
        <w:t>ых программ</w:t>
      </w:r>
      <w:r w:rsidRPr="007B439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показывает, что бюджет сельского поселения на 202</w:t>
      </w:r>
      <w:r w:rsidR="00320F27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7B439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 сбалансирован, отсутствует просроченная кредиторская задолженность, повышается качество предоставляемых муниципальных услуг, ведется работа по увеличению поступлений налоговых доходов в местный бюджет, а также работа по снижению недоимки по налогам в бюджет </w:t>
      </w:r>
      <w:r w:rsidR="006C733D">
        <w:rPr>
          <w:rFonts w:ascii="Times New Roman" w:eastAsia="Times New Roman" w:hAnsi="Times New Roman" w:cs="Times New Roman"/>
          <w:sz w:val="24"/>
          <w:szCs w:val="24"/>
          <w:lang w:eastAsia="ar-SA"/>
        </w:rPr>
        <w:t>Большечечуйского</w:t>
      </w:r>
      <w:r w:rsidR="00F036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муниципального образования</w:t>
      </w:r>
      <w:r w:rsidRPr="007B4396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proofErr w:type="gramEnd"/>
    </w:p>
    <w:p w:rsidR="007B4396" w:rsidRPr="007B4396" w:rsidRDefault="007B4396" w:rsidP="007B4396">
      <w:pPr>
        <w:shd w:val="clear" w:color="auto" w:fill="FFFFFF"/>
        <w:suppressAutoHyphens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7B439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целом </w:t>
      </w:r>
      <w:r w:rsidR="00267A22">
        <w:rPr>
          <w:rFonts w:ascii="Times New Roman" w:eastAsia="Times New Roman" w:hAnsi="Times New Roman" w:cs="Times New Roman"/>
          <w:sz w:val="24"/>
          <w:szCs w:val="24"/>
          <w:lang w:eastAsia="ar-SA"/>
        </w:rPr>
        <w:t>три</w:t>
      </w:r>
      <w:r w:rsidR="00F036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7B4396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</w:t>
      </w:r>
      <w:r w:rsidR="00F036BD">
        <w:rPr>
          <w:rFonts w:ascii="Times New Roman" w:eastAsia="Times New Roman" w:hAnsi="Times New Roman" w:cs="Times New Roman"/>
          <w:sz w:val="24"/>
          <w:szCs w:val="24"/>
          <w:lang w:eastAsia="ar-SA"/>
        </w:rPr>
        <w:t>ые</w:t>
      </w:r>
      <w:r w:rsidRPr="007B439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программ</w:t>
      </w:r>
      <w:r w:rsidR="00F036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ы </w:t>
      </w:r>
      <w:r w:rsidRPr="007B4396">
        <w:rPr>
          <w:rFonts w:ascii="Times New Roman" w:eastAsia="Times New Roman" w:hAnsi="Times New Roman" w:cs="Times New Roman"/>
          <w:sz w:val="24"/>
          <w:szCs w:val="24"/>
          <w:lang w:eastAsia="ar-SA"/>
        </w:rPr>
        <w:t>в 202</w:t>
      </w:r>
      <w:r w:rsidR="00320F27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7B439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году реализован</w:t>
      </w:r>
      <w:r w:rsidR="00F036BD">
        <w:rPr>
          <w:rFonts w:ascii="Times New Roman" w:eastAsia="Times New Roman" w:hAnsi="Times New Roman" w:cs="Times New Roman"/>
          <w:sz w:val="24"/>
          <w:szCs w:val="24"/>
          <w:lang w:eastAsia="ar-SA"/>
        </w:rPr>
        <w:t>ы</w:t>
      </w:r>
      <w:r w:rsidRPr="007B439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признан</w:t>
      </w:r>
      <w:r w:rsidR="00F036BD">
        <w:rPr>
          <w:rFonts w:ascii="Times New Roman" w:eastAsia="Times New Roman" w:hAnsi="Times New Roman" w:cs="Times New Roman"/>
          <w:sz w:val="24"/>
          <w:szCs w:val="24"/>
          <w:lang w:eastAsia="ar-SA"/>
        </w:rPr>
        <w:t>ы</w:t>
      </w:r>
      <w:r w:rsidRPr="007B439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эффективн</w:t>
      </w:r>
      <w:r w:rsidR="00F036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ыми </w:t>
      </w:r>
      <w:r w:rsidRPr="007B439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(средний балл – </w:t>
      </w:r>
      <w:r w:rsidR="00511BAD">
        <w:rPr>
          <w:rFonts w:ascii="Times New Roman" w:eastAsia="Times New Roman" w:hAnsi="Times New Roman" w:cs="Times New Roman"/>
          <w:sz w:val="24"/>
          <w:szCs w:val="24"/>
          <w:lang w:eastAsia="ar-SA"/>
        </w:rPr>
        <w:t>9,4</w:t>
      </w:r>
      <w:r w:rsidRPr="007B4396">
        <w:rPr>
          <w:rFonts w:ascii="Times New Roman" w:eastAsia="Times New Roman" w:hAnsi="Times New Roman" w:cs="Times New Roman"/>
          <w:sz w:val="24"/>
          <w:szCs w:val="24"/>
          <w:lang w:eastAsia="ar-SA"/>
        </w:rPr>
        <w:t>).</w:t>
      </w:r>
    </w:p>
    <w:p w:rsidR="00940E7F" w:rsidRDefault="00940E7F" w:rsidP="00F036BD">
      <w:pPr>
        <w:tabs>
          <w:tab w:val="left" w:pos="9720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7B4396" w:rsidRPr="007B4396" w:rsidRDefault="007B4396" w:rsidP="007B4396">
      <w:pPr>
        <w:tabs>
          <w:tab w:val="left" w:pos="9720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bookmarkStart w:id="0" w:name="_GoBack"/>
      <w:bookmarkEnd w:id="0"/>
      <w:r w:rsidRPr="007B43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Заключение</w:t>
      </w:r>
    </w:p>
    <w:p w:rsidR="007B4396" w:rsidRPr="007B4396" w:rsidRDefault="007B4396" w:rsidP="007B4396">
      <w:pPr>
        <w:suppressAutoHyphens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556642" w:rsidRPr="00556642" w:rsidRDefault="007B4396" w:rsidP="00556642">
      <w:pPr>
        <w:pStyle w:val="a5"/>
        <w:numPr>
          <w:ilvl w:val="0"/>
          <w:numId w:val="6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566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Муниципальная программа</w:t>
      </w:r>
      <w:r w:rsidR="00817D3B" w:rsidRPr="005566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:</w:t>
      </w:r>
      <w:r w:rsidR="00817D3B" w:rsidRPr="0055664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F036BD" w:rsidRPr="005566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Муниципальная программа «Обеспечение первичных мер </w:t>
      </w:r>
    </w:p>
    <w:p w:rsidR="00F036BD" w:rsidRPr="00556642" w:rsidRDefault="00F036BD" w:rsidP="00556642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566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пожарной безопасности </w:t>
      </w:r>
      <w:r w:rsidR="006C733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Большечечуйского</w:t>
      </w:r>
      <w:r w:rsidRPr="005566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Базарно-Карабулакского муниципального района»</w:t>
      </w:r>
      <w:r w:rsidR="00817D3B" w:rsidRPr="005566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B4396" w:rsidRPr="007B4396" w:rsidRDefault="007B4396" w:rsidP="00817D3B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7B43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Муниципальный заказчик (ответственный исполнитель – координатор)</w:t>
      </w:r>
      <w:r w:rsidR="00817D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:</w:t>
      </w:r>
    </w:p>
    <w:p w:rsidR="007B4396" w:rsidRPr="007B4396" w:rsidRDefault="007B4396" w:rsidP="00F036BD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7B43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Администрация </w:t>
      </w:r>
      <w:r w:rsidR="006C73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Большечечуйского</w:t>
      </w:r>
      <w:r w:rsidR="00F036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</w:t>
      </w:r>
      <w:r w:rsidRPr="007B43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муниципального образования</w:t>
      </w:r>
      <w:r w:rsidR="00F036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.</w:t>
      </w:r>
    </w:p>
    <w:p w:rsidR="007B4396" w:rsidRPr="00817D3B" w:rsidRDefault="007B4396" w:rsidP="00660977">
      <w:pPr>
        <w:autoSpaceDE w:val="0"/>
        <w:autoSpaceDN w:val="0"/>
        <w:adjustRightInd w:val="0"/>
        <w:spacing w:after="0" w:line="240" w:lineRule="auto"/>
        <w:ind w:right="141"/>
        <w:jc w:val="both"/>
      </w:pPr>
      <w:r w:rsidRPr="007B43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Цель программы:</w:t>
      </w:r>
      <w:r w:rsidRPr="007B439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817D3B" w:rsidRPr="00817D3B">
        <w:rPr>
          <w:rFonts w:ascii="Times New Roman" w:eastAsia="Calibri" w:hAnsi="Times New Roman" w:cs="Times New Roman"/>
          <w:noProof/>
          <w:sz w:val="24"/>
          <w:szCs w:val="24"/>
        </w:rPr>
        <w:t>оптимизация системы защиты жизни и здоровья населения МО от пожаров и их последствий путем качественного материального обеспечения полномочия по обеспечению перв</w:t>
      </w:r>
      <w:r w:rsidR="00660977">
        <w:rPr>
          <w:rFonts w:ascii="Times New Roman" w:eastAsia="Calibri" w:hAnsi="Times New Roman" w:cs="Times New Roman"/>
          <w:noProof/>
          <w:sz w:val="24"/>
          <w:szCs w:val="24"/>
        </w:rPr>
        <w:t>ичных мер пожарной безопасности,</w:t>
      </w:r>
      <w:r w:rsidR="00817D3B" w:rsidRPr="00817D3B">
        <w:rPr>
          <w:rFonts w:ascii="Times New Roman" w:hAnsi="Times New Roman" w:cs="Times New Roman"/>
          <w:sz w:val="24"/>
          <w:szCs w:val="24"/>
        </w:rPr>
        <w:t xml:space="preserve"> </w:t>
      </w:r>
      <w:r w:rsidR="00817D3B" w:rsidRPr="00817D3B">
        <w:rPr>
          <w:rFonts w:ascii="Times New Roman" w:eastAsia="Calibri" w:hAnsi="Times New Roman" w:cs="Times New Roman"/>
          <w:noProof/>
          <w:sz w:val="24"/>
          <w:szCs w:val="24"/>
        </w:rPr>
        <w:t>повышение эффективности проводимой противопожарной пропаганды с населением МО.</w:t>
      </w:r>
    </w:p>
    <w:p w:rsidR="007B4396" w:rsidRPr="007B4396" w:rsidRDefault="007B4396" w:rsidP="00817D3B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</w:pPr>
      <w:r w:rsidRPr="007B4396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ar-SA"/>
        </w:rPr>
        <w:t>Результат исполнения программы за 202</w:t>
      </w:r>
      <w:r w:rsidR="00320F27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ar-SA"/>
        </w:rPr>
        <w:t>2</w:t>
      </w:r>
      <w:r w:rsidRPr="007B4396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ar-SA"/>
        </w:rPr>
        <w:t xml:space="preserve"> год</w:t>
      </w:r>
      <w:r w:rsidR="00817D3B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ar-SA"/>
        </w:rPr>
        <w:t>:</w:t>
      </w:r>
    </w:p>
    <w:p w:rsidR="007B4396" w:rsidRPr="007B4396" w:rsidRDefault="00320F27" w:rsidP="007B4396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  <w:t xml:space="preserve">В </w:t>
      </w:r>
      <w:r w:rsidR="007B4396" w:rsidRPr="007B4396"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  <w:t>202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  <w:t xml:space="preserve">2 </w:t>
      </w:r>
      <w:r w:rsidR="007B4396" w:rsidRPr="007B4396"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  <w:t>году на реал</w:t>
      </w:r>
      <w:r w:rsidR="00F036BD"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  <w:t xml:space="preserve">изацию программы выделено 2,0 </w:t>
      </w:r>
      <w:r w:rsidR="007B4396" w:rsidRPr="007B439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тыс. руб.</w:t>
      </w:r>
    </w:p>
    <w:p w:rsidR="007B4396" w:rsidRPr="007B4396" w:rsidRDefault="007B4396" w:rsidP="007B4396">
      <w:pPr>
        <w:suppressAutoHyphens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B439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Фактические расходы на реализацию программы в 202</w:t>
      </w:r>
      <w:r w:rsidR="00320F2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</w:t>
      </w:r>
      <w:r w:rsidRPr="007B439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году составили </w:t>
      </w:r>
      <w:r w:rsidR="00817D3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2,0  тыс. рублей</w:t>
      </w:r>
      <w:r w:rsidRPr="007B439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или на </w:t>
      </w:r>
      <w:r w:rsidR="00817D3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100</w:t>
      </w:r>
      <w:r w:rsidRPr="007B439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% от запланированного объ</w:t>
      </w:r>
      <w:r w:rsidR="0066097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ё</w:t>
      </w:r>
      <w:r w:rsidRPr="007B439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ма финансирования, в том числе:</w:t>
      </w:r>
    </w:p>
    <w:p w:rsidR="007B4396" w:rsidRPr="007B4396" w:rsidRDefault="007B4396" w:rsidP="007B4396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B439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за сч</w:t>
      </w:r>
      <w:r w:rsidR="0066097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ё</w:t>
      </w:r>
      <w:r w:rsidRPr="007B439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т </w:t>
      </w:r>
      <w:r w:rsidR="00817D3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средств местного бюджета — 2,0 тыс.</w:t>
      </w:r>
      <w:r w:rsidRPr="007B439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рублей (</w:t>
      </w:r>
      <w:r w:rsidR="00817D3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100 % </w:t>
      </w:r>
      <w:r w:rsidRPr="007B439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от плана).</w:t>
      </w:r>
    </w:p>
    <w:p w:rsidR="007B4396" w:rsidRPr="007B4396" w:rsidRDefault="007B4396" w:rsidP="007B4396">
      <w:pPr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B4396">
        <w:rPr>
          <w:rFonts w:ascii="Times New Roman" w:eastAsia="Times New Roman" w:hAnsi="Times New Roman" w:cs="Times New Roman"/>
          <w:sz w:val="24"/>
          <w:szCs w:val="24"/>
          <w:lang w:eastAsia="ar-SA"/>
        </w:rPr>
        <w:t>В течение года ответственными исполнителями вносились изменения в муниципальную программу. Основные изменения были связаны с приведением объ</w:t>
      </w:r>
      <w:r w:rsidR="00660977">
        <w:rPr>
          <w:rFonts w:ascii="Times New Roman" w:eastAsia="Times New Roman" w:hAnsi="Times New Roman" w:cs="Times New Roman"/>
          <w:sz w:val="24"/>
          <w:szCs w:val="24"/>
          <w:lang w:eastAsia="ar-SA"/>
        </w:rPr>
        <w:t>ё</w:t>
      </w:r>
      <w:r w:rsidRPr="007B439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мов их финансирования в соответствие с бюджетом </w:t>
      </w:r>
      <w:r w:rsidR="006C733D">
        <w:rPr>
          <w:rFonts w:ascii="Times New Roman" w:eastAsia="Times New Roman" w:hAnsi="Times New Roman" w:cs="Times New Roman"/>
          <w:sz w:val="24"/>
          <w:szCs w:val="24"/>
          <w:lang w:eastAsia="ar-SA"/>
        </w:rPr>
        <w:t>Большечечуйского</w:t>
      </w:r>
      <w:r w:rsidR="00817D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7B4396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муниципального образования на 202</w:t>
      </w:r>
      <w:r w:rsidR="00320F27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7B439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год.</w:t>
      </w:r>
    </w:p>
    <w:p w:rsidR="007B4396" w:rsidRPr="007B4396" w:rsidRDefault="007B4396" w:rsidP="007B4396">
      <w:pPr>
        <w:shd w:val="clear" w:color="auto" w:fill="FFFFFF"/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B4396">
        <w:rPr>
          <w:rFonts w:ascii="Times New Roman" w:eastAsia="Times New Roman" w:hAnsi="Times New Roman" w:cs="Times New Roman"/>
          <w:sz w:val="24"/>
          <w:szCs w:val="24"/>
          <w:lang w:eastAsia="ar-SA"/>
        </w:rPr>
        <w:t>В 202</w:t>
      </w:r>
      <w:r w:rsidR="00320F27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7B439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году формирование расходов бюджета и фактическое исполнение происходило по целевому назначению в соответствии с принятой муниципальной программой.</w:t>
      </w:r>
    </w:p>
    <w:p w:rsidR="007B4396" w:rsidRPr="007B4396" w:rsidRDefault="007B4396" w:rsidP="007B4396">
      <w:pPr>
        <w:shd w:val="clear" w:color="auto" w:fill="FFFFFF"/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B4396">
        <w:rPr>
          <w:rFonts w:ascii="Times New Roman" w:eastAsia="Times New Roman" w:hAnsi="Times New Roman" w:cs="Times New Roman"/>
          <w:sz w:val="24"/>
          <w:szCs w:val="24"/>
          <w:lang w:eastAsia="ar-SA"/>
        </w:rPr>
        <w:t>В целях повышения открытости, прозрачности и подотч</w:t>
      </w:r>
      <w:r w:rsidR="00545C70">
        <w:rPr>
          <w:rFonts w:ascii="Times New Roman" w:eastAsia="Times New Roman" w:hAnsi="Times New Roman" w:cs="Times New Roman"/>
          <w:sz w:val="24"/>
          <w:szCs w:val="24"/>
          <w:lang w:eastAsia="ar-SA"/>
        </w:rPr>
        <w:t>ё</w:t>
      </w:r>
      <w:r w:rsidRPr="007B4396">
        <w:rPr>
          <w:rFonts w:ascii="Times New Roman" w:eastAsia="Times New Roman" w:hAnsi="Times New Roman" w:cs="Times New Roman"/>
          <w:sz w:val="24"/>
          <w:szCs w:val="24"/>
          <w:lang w:eastAsia="ar-SA"/>
        </w:rPr>
        <w:t>тности финансовой деятельности публично-правовых образований, проводилась работа по актуализации информации открытых данных о бюджетном процессе в муниципальном образовании. Размещалась информация в части</w:t>
      </w:r>
      <w:r w:rsidR="00817D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7B439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осуществления бюджетного процесса на </w:t>
      </w:r>
      <w:r w:rsidR="00817D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странице </w:t>
      </w:r>
      <w:r w:rsidR="006C733D">
        <w:rPr>
          <w:rFonts w:ascii="Times New Roman" w:eastAsia="Times New Roman" w:hAnsi="Times New Roman" w:cs="Times New Roman"/>
          <w:sz w:val="24"/>
          <w:szCs w:val="24"/>
          <w:lang w:eastAsia="ar-SA"/>
        </w:rPr>
        <w:t>Большечечуйского</w:t>
      </w:r>
      <w:r w:rsidR="00817D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7B4396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муниципального образования</w:t>
      </w:r>
      <w:r w:rsidR="00817D3B" w:rsidRPr="00817D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817D3B" w:rsidRPr="007B4396">
        <w:rPr>
          <w:rFonts w:ascii="Times New Roman" w:eastAsia="Times New Roman" w:hAnsi="Times New Roman" w:cs="Times New Roman"/>
          <w:sz w:val="24"/>
          <w:szCs w:val="24"/>
          <w:lang w:eastAsia="ar-SA"/>
        </w:rPr>
        <w:t>официально</w:t>
      </w:r>
      <w:r w:rsidR="00817D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го </w:t>
      </w:r>
      <w:r w:rsidR="00817D3B" w:rsidRPr="007B4396">
        <w:rPr>
          <w:rFonts w:ascii="Times New Roman" w:eastAsia="Times New Roman" w:hAnsi="Times New Roman" w:cs="Times New Roman"/>
          <w:sz w:val="24"/>
          <w:szCs w:val="24"/>
          <w:lang w:eastAsia="ar-SA"/>
        </w:rPr>
        <w:t>сайт</w:t>
      </w:r>
      <w:r w:rsidR="00817D3B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="00817D3B" w:rsidRPr="00817D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817D3B"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администрации Базарно-Карабулакского муниципального района  в сети «Интернет».</w:t>
      </w:r>
    </w:p>
    <w:p w:rsidR="007B4396" w:rsidRPr="007B4396" w:rsidRDefault="007B4396" w:rsidP="007B4396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</w:p>
    <w:tbl>
      <w:tblPr>
        <w:tblW w:w="0" w:type="auto"/>
        <w:tblInd w:w="-4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00"/>
      </w:tblGrid>
      <w:tr w:rsidR="007B4396" w:rsidRPr="007B4396" w:rsidTr="00D72811">
        <w:tc>
          <w:tcPr>
            <w:tcW w:w="45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FFFFFF"/>
            <w:vAlign w:val="center"/>
          </w:tcPr>
          <w:p w:rsidR="007B4396" w:rsidRPr="007B4396" w:rsidRDefault="00556642" w:rsidP="007B4396">
            <w:pPr>
              <w:suppressAutoHyphens/>
              <w:spacing w:after="0" w:line="33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А. </w:t>
            </w:r>
            <w:r w:rsidR="007B4396" w:rsidRPr="007B43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Общее заключение:</w:t>
            </w:r>
          </w:p>
          <w:p w:rsidR="007B4396" w:rsidRPr="007B4396" w:rsidRDefault="007B4396" w:rsidP="00817D3B">
            <w:pPr>
              <w:suppressAutoHyphens/>
              <w:spacing w:after="0" w:line="336" w:lineRule="auto"/>
              <w:jc w:val="both"/>
              <w:rPr>
                <w:rFonts w:ascii="Calibri" w:eastAsia="SimSun" w:hAnsi="Calibri" w:cs="font306"/>
                <w:lang w:eastAsia="ar-SA"/>
              </w:rPr>
            </w:pPr>
            <w:r w:rsidRPr="007B43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Комплексная оценка программы: </w:t>
            </w:r>
            <w:r w:rsidR="00817D3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10 </w:t>
            </w:r>
            <w:r w:rsidRPr="007B43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7B4396" w:rsidRPr="007B4396" w:rsidTr="00D72811">
        <w:tc>
          <w:tcPr>
            <w:tcW w:w="45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FFFFFF"/>
            <w:vAlign w:val="center"/>
          </w:tcPr>
          <w:p w:rsidR="007B4396" w:rsidRPr="007B4396" w:rsidRDefault="007B4396" w:rsidP="007B4396">
            <w:pPr>
              <w:suppressAutoHyphens/>
              <w:spacing w:after="0" w:line="336" w:lineRule="auto"/>
              <w:jc w:val="both"/>
              <w:rPr>
                <w:rFonts w:ascii="Calibri" w:eastAsia="SimSun" w:hAnsi="Calibri" w:cs="font306"/>
                <w:lang w:eastAsia="ar-SA"/>
              </w:rPr>
            </w:pPr>
            <w:r w:rsidRPr="007B43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Положительная оценка</w:t>
            </w:r>
          </w:p>
        </w:tc>
      </w:tr>
    </w:tbl>
    <w:p w:rsidR="00267A22" w:rsidRDefault="00556642" w:rsidP="00556642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B439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Б. Комментарий к оценке по критериям</w:t>
      </w:r>
    </w:p>
    <w:p w:rsidR="00556642" w:rsidRPr="007B4396" w:rsidRDefault="00556642" w:rsidP="00556642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lastRenderedPageBreak/>
        <w:t xml:space="preserve">    </w:t>
      </w:r>
      <w:r w:rsidRPr="007B439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Оценка степени достижения плановых значений показателей с обоснованием причин отклонений фактических значений показателей от плановых значений показателей.</w:t>
      </w:r>
    </w:p>
    <w:p w:rsidR="00556642" w:rsidRPr="006C733D" w:rsidRDefault="00556642" w:rsidP="00556642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C733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- показатель степень охвата программными мероприятиями проблемного направления –</w:t>
      </w:r>
      <w:r w:rsidR="00320F2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6C733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не менее 80 %;</w:t>
      </w:r>
    </w:p>
    <w:p w:rsidR="00556642" w:rsidRPr="006C733D" w:rsidRDefault="00556642" w:rsidP="00556642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C733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показатель соответствие лимитов финансирования в 202</w:t>
      </w:r>
      <w:r w:rsidR="00320F2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</w:t>
      </w:r>
      <w:r w:rsidRPr="006C733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году –100%;</w:t>
      </w:r>
    </w:p>
    <w:p w:rsidR="00556642" w:rsidRPr="006C733D" w:rsidRDefault="00556642" w:rsidP="00556642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C733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показатели достигнутых в отч</w:t>
      </w:r>
      <w:r w:rsidR="00545C7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ё</w:t>
      </w:r>
      <w:r w:rsidRPr="006C733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тном </w:t>
      </w:r>
      <w:r w:rsidR="00545C7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году целевых индикаторов целевым</w:t>
      </w:r>
      <w:r w:rsidRPr="006C733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индикаторам, утвержденным в Программе – достигнутые целевые индикаторы соответствуют значениям всех целевых индикаторов;</w:t>
      </w:r>
    </w:p>
    <w:p w:rsidR="00556642" w:rsidRPr="007B4396" w:rsidRDefault="00556642" w:rsidP="00556642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ar-SA"/>
        </w:rPr>
      </w:pPr>
      <w:r w:rsidRPr="006C733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показатель наличия бюджетного и социального эффекта от реализации мероприятий в отч</w:t>
      </w:r>
      <w:r w:rsidR="00545C7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ё</w:t>
      </w:r>
      <w:r w:rsidRPr="006C733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тном году – по результатам реализации программных мероприятий за отч</w:t>
      </w:r>
      <w:r w:rsidR="00545C7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ё</w:t>
      </w:r>
      <w:r w:rsidRPr="006C733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тный год</w:t>
      </w:r>
      <w:r w:rsidRPr="007B439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получен  бюджетный и социальный эффект.</w:t>
      </w:r>
    </w:p>
    <w:p w:rsidR="007B4396" w:rsidRPr="007B4396" w:rsidRDefault="007B4396" w:rsidP="007B4396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ar-SA"/>
        </w:rPr>
      </w:pPr>
    </w:p>
    <w:p w:rsidR="00556642" w:rsidRPr="00320F27" w:rsidRDefault="00556642" w:rsidP="00320F27">
      <w:pPr>
        <w:pStyle w:val="a5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F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Муниципальная программа:</w:t>
      </w:r>
      <w:r w:rsidRPr="00320F2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320F2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программа «Ремонт автомобильных дорог</w:t>
      </w:r>
      <w:r w:rsidR="00320F27" w:rsidRPr="00320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местного значения в границах  </w:t>
      </w:r>
      <w:r w:rsidR="006C733D" w:rsidRPr="00320F27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Большечечуйского</w:t>
      </w:r>
      <w:r w:rsidRPr="00320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Базарно-Карабулакского муниципального района».</w:t>
      </w:r>
    </w:p>
    <w:p w:rsidR="00556642" w:rsidRPr="007B4396" w:rsidRDefault="00556642" w:rsidP="00556642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7B43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Муниципальный заказчик (ответственный исполнитель – координатор)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:</w:t>
      </w:r>
    </w:p>
    <w:p w:rsidR="00556642" w:rsidRPr="007B4396" w:rsidRDefault="00556642" w:rsidP="00556642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7B43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Администрация </w:t>
      </w:r>
      <w:r w:rsidR="006C73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Большечечуйского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</w:t>
      </w:r>
      <w:r w:rsidRPr="007B43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муниципального образования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.</w:t>
      </w:r>
    </w:p>
    <w:p w:rsidR="00556642" w:rsidRPr="00556642" w:rsidRDefault="00556642" w:rsidP="00E72838">
      <w:pPr>
        <w:snapToGrid w:val="0"/>
        <w:jc w:val="both"/>
        <w:rPr>
          <w:sz w:val="24"/>
          <w:szCs w:val="24"/>
        </w:rPr>
      </w:pPr>
      <w:r w:rsidRPr="007B43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Цель программы:</w:t>
      </w:r>
      <w:r w:rsidRPr="007B439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732F6C" w:rsidRPr="00556642">
        <w:rPr>
          <w:rFonts w:ascii="Times New Roman" w:eastAsia="Calibri" w:hAnsi="Times New Roman" w:cs="Times New Roman"/>
          <w:sz w:val="24"/>
          <w:szCs w:val="24"/>
        </w:rPr>
        <w:t>Обеспечение сохранности и развитие  автомобильных дорог общего пользования местного значения в границах населенных пунктов, улучшение их технического состояния, безопасность дорожного движения.</w:t>
      </w:r>
    </w:p>
    <w:p w:rsidR="00556642" w:rsidRPr="007B4396" w:rsidRDefault="00556642" w:rsidP="00556642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</w:pPr>
      <w:r w:rsidRPr="007B4396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ar-SA"/>
        </w:rPr>
        <w:t>Результат исполнения программы за 202</w:t>
      </w:r>
      <w:r w:rsidR="00E72838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ar-SA"/>
        </w:rPr>
        <w:t>2</w:t>
      </w:r>
      <w:r w:rsidRPr="007B4396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ar-SA"/>
        </w:rPr>
        <w:t xml:space="preserve"> год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ar-SA"/>
        </w:rPr>
        <w:t>:</w:t>
      </w:r>
    </w:p>
    <w:p w:rsidR="00556642" w:rsidRPr="007B4396" w:rsidRDefault="00E72838" w:rsidP="00556642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  <w:t xml:space="preserve">В </w:t>
      </w:r>
      <w:r w:rsidR="00556642" w:rsidRPr="007B4396"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  <w:t>202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  <w:t>2</w:t>
      </w:r>
      <w:r w:rsidR="00556642" w:rsidRPr="007B4396"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  <w:t xml:space="preserve"> году на реал</w:t>
      </w:r>
      <w:r w:rsidR="00556642"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  <w:t xml:space="preserve">изацию программы выделено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  <w:t>3 115,3</w:t>
      </w:r>
      <w:r w:rsidR="00B9545E"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  <w:t xml:space="preserve"> </w:t>
      </w:r>
      <w:r w:rsidR="00556642" w:rsidRPr="007B439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тыс. руб.</w:t>
      </w:r>
    </w:p>
    <w:p w:rsidR="00556642" w:rsidRPr="007B4396" w:rsidRDefault="00556642" w:rsidP="00556642">
      <w:pPr>
        <w:suppressAutoHyphens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B439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Фактические расходы на реализацию программы в 202</w:t>
      </w:r>
      <w:r w:rsidR="00E7283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</w:t>
      </w:r>
      <w:r w:rsidRPr="007B439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году составили </w:t>
      </w:r>
      <w:r w:rsidR="00E72838"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  <w:t>3</w:t>
      </w:r>
      <w:r w:rsidR="00511BAD"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  <w:t> 085,3</w:t>
      </w:r>
      <w:r w:rsidR="00E72838"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тыс. рублей</w:t>
      </w:r>
      <w:r w:rsidRPr="007B439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или на </w:t>
      </w:r>
      <w:r w:rsidR="0059659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100</w:t>
      </w:r>
      <w:r w:rsidRPr="007B439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% от запланированного объ</w:t>
      </w:r>
      <w:r w:rsidR="00545C7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ё</w:t>
      </w:r>
      <w:r w:rsidRPr="007B439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ма финансирования, в том числе:</w:t>
      </w:r>
    </w:p>
    <w:p w:rsidR="00E72838" w:rsidRDefault="00556642" w:rsidP="00556642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B439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за сч</w:t>
      </w:r>
      <w:r w:rsidR="00545C7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ё</w:t>
      </w:r>
      <w:r w:rsidRPr="007B439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средств местного бюджета —</w:t>
      </w:r>
      <w:r w:rsidR="0059659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E7283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8</w:t>
      </w:r>
      <w:r w:rsidR="00511BA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0</w:t>
      </w:r>
      <w:r w:rsidR="00E7283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2,3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тыс.</w:t>
      </w:r>
      <w:r w:rsidRPr="007B439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рублей (</w:t>
      </w:r>
      <w:r w:rsidR="00511BA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25</w:t>
      </w:r>
      <w:r w:rsidR="00E7283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,7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% </w:t>
      </w:r>
      <w:r w:rsidRPr="007B439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от плана)</w:t>
      </w:r>
      <w:r w:rsidR="00E7283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;</w:t>
      </w:r>
    </w:p>
    <w:p w:rsidR="00556642" w:rsidRPr="007B4396" w:rsidRDefault="00E72838" w:rsidP="00556642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за счёт средств областного бюджета – 2 283,0 тыс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ублей (73,3% от плана).</w:t>
      </w:r>
    </w:p>
    <w:p w:rsidR="00556642" w:rsidRPr="007B4396" w:rsidRDefault="00556642" w:rsidP="00556642">
      <w:pPr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B4396">
        <w:rPr>
          <w:rFonts w:ascii="Times New Roman" w:eastAsia="Times New Roman" w:hAnsi="Times New Roman" w:cs="Times New Roman"/>
          <w:sz w:val="24"/>
          <w:szCs w:val="24"/>
          <w:lang w:eastAsia="ar-SA"/>
        </w:rPr>
        <w:t>В течение года ответственными исполнителями вносились изменения в муниципальную программу. Основные изменения были связаны с приведением объ</w:t>
      </w:r>
      <w:r w:rsidR="00545C70">
        <w:rPr>
          <w:rFonts w:ascii="Times New Roman" w:eastAsia="Times New Roman" w:hAnsi="Times New Roman" w:cs="Times New Roman"/>
          <w:sz w:val="24"/>
          <w:szCs w:val="24"/>
          <w:lang w:eastAsia="ar-SA"/>
        </w:rPr>
        <w:t>ё</w:t>
      </w:r>
      <w:r w:rsidRPr="007B439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мов их финансирования в соответствие с бюджетом </w:t>
      </w:r>
      <w:r w:rsidR="006C733D">
        <w:rPr>
          <w:rFonts w:ascii="Times New Roman" w:eastAsia="Times New Roman" w:hAnsi="Times New Roman" w:cs="Times New Roman"/>
          <w:sz w:val="24"/>
          <w:szCs w:val="24"/>
          <w:lang w:eastAsia="ar-SA"/>
        </w:rPr>
        <w:t>Большечечуйского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7B4396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муниципального образования на 202</w:t>
      </w:r>
      <w:r w:rsidR="00E72838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7B439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год.</w:t>
      </w:r>
    </w:p>
    <w:p w:rsidR="00556642" w:rsidRPr="007B4396" w:rsidRDefault="00556642" w:rsidP="00556642">
      <w:pPr>
        <w:shd w:val="clear" w:color="auto" w:fill="FFFFFF"/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B4396">
        <w:rPr>
          <w:rFonts w:ascii="Times New Roman" w:eastAsia="Times New Roman" w:hAnsi="Times New Roman" w:cs="Times New Roman"/>
          <w:sz w:val="24"/>
          <w:szCs w:val="24"/>
          <w:lang w:eastAsia="ar-SA"/>
        </w:rPr>
        <w:t>В 202</w:t>
      </w:r>
      <w:r w:rsidR="00E72838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7B439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году формирование расходов бюджета и фактическое исполнение происходило по целевому назначению в соответствии с принятой муниципальной программой.</w:t>
      </w:r>
    </w:p>
    <w:p w:rsidR="00556642" w:rsidRPr="007B4396" w:rsidRDefault="00556642" w:rsidP="00556642">
      <w:pPr>
        <w:shd w:val="clear" w:color="auto" w:fill="FFFFFF"/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B4396">
        <w:rPr>
          <w:rFonts w:ascii="Times New Roman" w:eastAsia="Times New Roman" w:hAnsi="Times New Roman" w:cs="Times New Roman"/>
          <w:sz w:val="24"/>
          <w:szCs w:val="24"/>
          <w:lang w:eastAsia="ar-SA"/>
        </w:rPr>
        <w:t>В целях повышения открытости, прозрачности и подотч</w:t>
      </w:r>
      <w:r w:rsidR="00545C70">
        <w:rPr>
          <w:rFonts w:ascii="Times New Roman" w:eastAsia="Times New Roman" w:hAnsi="Times New Roman" w:cs="Times New Roman"/>
          <w:sz w:val="24"/>
          <w:szCs w:val="24"/>
          <w:lang w:eastAsia="ar-SA"/>
        </w:rPr>
        <w:t>ё</w:t>
      </w:r>
      <w:r w:rsidRPr="007B4396">
        <w:rPr>
          <w:rFonts w:ascii="Times New Roman" w:eastAsia="Times New Roman" w:hAnsi="Times New Roman" w:cs="Times New Roman"/>
          <w:sz w:val="24"/>
          <w:szCs w:val="24"/>
          <w:lang w:eastAsia="ar-SA"/>
        </w:rPr>
        <w:t>тности финансовой деятельности публично-правовых образований, проводилась работа по актуализации информации открытых данных о бюджетном процессе в муниципальном образовании. Размещалась информация в части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7B439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осуществления бюджетного процесса на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странице </w:t>
      </w:r>
      <w:r w:rsidR="006C733D">
        <w:rPr>
          <w:rFonts w:ascii="Times New Roman" w:eastAsia="Times New Roman" w:hAnsi="Times New Roman" w:cs="Times New Roman"/>
          <w:sz w:val="24"/>
          <w:szCs w:val="24"/>
          <w:lang w:eastAsia="ar-SA"/>
        </w:rPr>
        <w:t>Большечечуйского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7B4396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муниципального образования</w:t>
      </w:r>
      <w:r w:rsidRPr="00817D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7B4396">
        <w:rPr>
          <w:rFonts w:ascii="Times New Roman" w:eastAsia="Times New Roman" w:hAnsi="Times New Roman" w:cs="Times New Roman"/>
          <w:sz w:val="24"/>
          <w:szCs w:val="24"/>
          <w:lang w:eastAsia="ar-SA"/>
        </w:rPr>
        <w:t>официально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го </w:t>
      </w:r>
      <w:r w:rsidRPr="007B4396">
        <w:rPr>
          <w:rFonts w:ascii="Times New Roman" w:eastAsia="Times New Roman" w:hAnsi="Times New Roman" w:cs="Times New Roman"/>
          <w:sz w:val="24"/>
          <w:szCs w:val="24"/>
          <w:lang w:eastAsia="ar-SA"/>
        </w:rPr>
        <w:t>сайт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Pr="00817D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администрации Базарно-Карабулакского муниципального района  в сети «Интернет».</w:t>
      </w:r>
    </w:p>
    <w:p w:rsidR="00556642" w:rsidRPr="007B4396" w:rsidRDefault="00556642" w:rsidP="00556642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</w:p>
    <w:tbl>
      <w:tblPr>
        <w:tblW w:w="0" w:type="auto"/>
        <w:tblInd w:w="-4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00"/>
      </w:tblGrid>
      <w:tr w:rsidR="00556642" w:rsidRPr="007B4396" w:rsidTr="00A84DAF">
        <w:tc>
          <w:tcPr>
            <w:tcW w:w="45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FFFFFF"/>
            <w:vAlign w:val="center"/>
          </w:tcPr>
          <w:p w:rsidR="00556642" w:rsidRPr="007B4396" w:rsidRDefault="00556642" w:rsidP="00A84DAF">
            <w:pPr>
              <w:suppressAutoHyphens/>
              <w:spacing w:after="0" w:line="33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А. </w:t>
            </w:r>
            <w:r w:rsidRPr="007B43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Общее заключение:</w:t>
            </w:r>
          </w:p>
          <w:p w:rsidR="00556642" w:rsidRPr="007B4396" w:rsidRDefault="00556642" w:rsidP="0059659A">
            <w:pPr>
              <w:suppressAutoHyphens/>
              <w:spacing w:after="0" w:line="336" w:lineRule="auto"/>
              <w:jc w:val="both"/>
              <w:rPr>
                <w:rFonts w:ascii="Calibri" w:eastAsia="SimSun" w:hAnsi="Calibri" w:cs="font306"/>
                <w:lang w:eastAsia="ar-SA"/>
              </w:rPr>
            </w:pPr>
            <w:r w:rsidRPr="007B43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Комплексная оценка программы: </w:t>
            </w:r>
            <w:r w:rsidR="00511B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9,9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7B43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556642" w:rsidRPr="007B4396" w:rsidTr="00A84DAF">
        <w:tc>
          <w:tcPr>
            <w:tcW w:w="45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FFFFFF"/>
            <w:vAlign w:val="center"/>
          </w:tcPr>
          <w:p w:rsidR="00556642" w:rsidRPr="007B4396" w:rsidRDefault="00556642" w:rsidP="00A84DAF">
            <w:pPr>
              <w:suppressAutoHyphens/>
              <w:spacing w:after="0" w:line="336" w:lineRule="auto"/>
              <w:jc w:val="both"/>
              <w:rPr>
                <w:rFonts w:ascii="Calibri" w:eastAsia="SimSun" w:hAnsi="Calibri" w:cs="font306"/>
                <w:lang w:eastAsia="ar-SA"/>
              </w:rPr>
            </w:pPr>
            <w:r w:rsidRPr="007B43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Положительная оценка</w:t>
            </w:r>
          </w:p>
        </w:tc>
      </w:tr>
    </w:tbl>
    <w:p w:rsidR="00556642" w:rsidRPr="007B4396" w:rsidRDefault="00556642" w:rsidP="00556642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B439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Б. Комментарий к оценке по критериям</w:t>
      </w:r>
    </w:p>
    <w:p w:rsidR="00556642" w:rsidRPr="007B4396" w:rsidRDefault="00556642" w:rsidP="00556642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B439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1.Оценка степени достижения плановых значений показателей с обоснованием причин отклонений фактических значений показателей от плановых значений показателей.</w:t>
      </w:r>
    </w:p>
    <w:p w:rsidR="00556642" w:rsidRPr="00545C70" w:rsidRDefault="00556642" w:rsidP="00556642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545C7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- показатель степень охвата программными мероприятиями проблемного направления –</w:t>
      </w:r>
      <w:r w:rsidR="00E7283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545C7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не менее 80 %;</w:t>
      </w:r>
    </w:p>
    <w:p w:rsidR="00556642" w:rsidRPr="00545C70" w:rsidRDefault="00556642" w:rsidP="00556642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545C7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показатель соответствие лимитов финансирования в 202</w:t>
      </w:r>
      <w:r w:rsidR="00E7283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</w:t>
      </w:r>
      <w:r w:rsidRPr="00545C7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году –</w:t>
      </w:r>
      <w:r w:rsidR="0059659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511BA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99</w:t>
      </w:r>
      <w:r w:rsidRPr="00545C7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%;</w:t>
      </w:r>
    </w:p>
    <w:p w:rsidR="00556642" w:rsidRPr="007B4396" w:rsidRDefault="00556642" w:rsidP="00556642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545C7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показатели достигнутых в отч</w:t>
      </w:r>
      <w:r w:rsidR="00545C7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ё</w:t>
      </w:r>
      <w:r w:rsidRPr="00545C7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тном году целевых индикаторов целевых индикаторам, утвержденным в Программе – достигнутые целевые индикаторы </w:t>
      </w:r>
      <w:r w:rsidR="00E72838" w:rsidRPr="006C733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соответствуют значениям всех</w:t>
      </w:r>
      <w:r w:rsidR="00B9098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7B439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целевых индикаторов;</w:t>
      </w:r>
    </w:p>
    <w:p w:rsidR="00556642" w:rsidRPr="00545C70" w:rsidRDefault="00556642" w:rsidP="00556642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ar-SA"/>
        </w:rPr>
      </w:pPr>
      <w:r w:rsidRPr="00545C7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lastRenderedPageBreak/>
        <w:t>- показатель наличия бюджетного и социального эффекта от реализации мероприятий в отч</w:t>
      </w:r>
      <w:r w:rsidR="00545C7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ё</w:t>
      </w:r>
      <w:r w:rsidRPr="00545C7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тном году – по результатам реализации программных мероприятий за отч</w:t>
      </w:r>
      <w:r w:rsidR="00545C7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ё</w:t>
      </w:r>
      <w:r w:rsidRPr="00545C7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тный год  получен  бюджетный и социальный эффект.</w:t>
      </w:r>
    </w:p>
    <w:p w:rsidR="00732F6C" w:rsidRPr="00267A22" w:rsidRDefault="00732F6C" w:rsidP="00267A22">
      <w:pPr>
        <w:pStyle w:val="a5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A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Муниципальная программа:</w:t>
      </w:r>
      <w:r w:rsidRPr="00267A2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267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Муниципальная программа «Комплексное благоустройство территории </w:t>
      </w:r>
      <w:r w:rsidR="006C733D" w:rsidRPr="00267A2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Большечечуйского</w:t>
      </w:r>
      <w:r w:rsidRPr="00267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Базарно-Карабулакского муниципального района». </w:t>
      </w:r>
    </w:p>
    <w:p w:rsidR="00732F6C" w:rsidRPr="007B4396" w:rsidRDefault="00732F6C" w:rsidP="00732F6C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7B43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Муниципальный заказчик (ответственный исполнитель – координатор)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:</w:t>
      </w:r>
    </w:p>
    <w:p w:rsidR="00732F6C" w:rsidRPr="007B4396" w:rsidRDefault="00732F6C" w:rsidP="00732F6C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7B43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Администрация </w:t>
      </w:r>
      <w:r w:rsidR="006C73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Большечечуйского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</w:t>
      </w:r>
      <w:r w:rsidRPr="007B43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муниципального образования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.</w:t>
      </w:r>
    </w:p>
    <w:p w:rsidR="00732F6C" w:rsidRPr="00556642" w:rsidRDefault="00732F6C" w:rsidP="00732F6C">
      <w:pPr>
        <w:snapToGrid w:val="0"/>
        <w:rPr>
          <w:sz w:val="24"/>
          <w:szCs w:val="24"/>
        </w:rPr>
      </w:pPr>
      <w:r w:rsidRPr="007B43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Цель программы:</w:t>
      </w:r>
      <w:r w:rsidRPr="007B439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732F6C">
        <w:rPr>
          <w:rFonts w:ascii="Times New Roman" w:hAnsi="Times New Roman" w:cs="Times New Roman"/>
          <w:sz w:val="24"/>
          <w:szCs w:val="24"/>
        </w:rPr>
        <w:t>активизация работ по благоустройству и санитарной очистке насел</w:t>
      </w:r>
      <w:r w:rsidR="00842CA2">
        <w:rPr>
          <w:rFonts w:ascii="Times New Roman" w:hAnsi="Times New Roman" w:cs="Times New Roman"/>
          <w:sz w:val="24"/>
          <w:szCs w:val="24"/>
        </w:rPr>
        <w:t>ё</w:t>
      </w:r>
      <w:r w:rsidRPr="00732F6C">
        <w:rPr>
          <w:rFonts w:ascii="Times New Roman" w:hAnsi="Times New Roman" w:cs="Times New Roman"/>
          <w:sz w:val="24"/>
          <w:szCs w:val="24"/>
        </w:rPr>
        <w:t xml:space="preserve">нных пунктов </w:t>
      </w:r>
      <w:r w:rsidR="006C733D">
        <w:rPr>
          <w:rFonts w:ascii="Times New Roman" w:hAnsi="Times New Roman" w:cs="Times New Roman"/>
          <w:sz w:val="24"/>
          <w:szCs w:val="24"/>
        </w:rPr>
        <w:t>Большечечуйского</w:t>
      </w:r>
      <w:r w:rsidRPr="00732F6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</w:t>
      </w:r>
    </w:p>
    <w:p w:rsidR="00732F6C" w:rsidRPr="007B4396" w:rsidRDefault="00732F6C" w:rsidP="00732F6C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</w:pPr>
      <w:r w:rsidRPr="007B4396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ar-SA"/>
        </w:rPr>
        <w:t>Результат исполнения программы за 202</w:t>
      </w:r>
      <w:r w:rsidR="00E72838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ar-SA"/>
        </w:rPr>
        <w:t>2</w:t>
      </w:r>
      <w:r w:rsidRPr="007B4396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ar-SA"/>
        </w:rPr>
        <w:t xml:space="preserve"> год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ar-SA"/>
        </w:rPr>
        <w:t>:</w:t>
      </w:r>
    </w:p>
    <w:p w:rsidR="00732F6C" w:rsidRPr="007B4396" w:rsidRDefault="00267A22" w:rsidP="00732F6C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  <w:t xml:space="preserve">В </w:t>
      </w:r>
      <w:r w:rsidR="00732F6C" w:rsidRPr="007B4396"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  <w:t>202</w:t>
      </w:r>
      <w:r w:rsidR="00E72838"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  <w:t>2</w:t>
      </w:r>
      <w:r w:rsidR="00732F6C" w:rsidRPr="007B4396"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  <w:t xml:space="preserve"> году на реал</w:t>
      </w:r>
      <w:r w:rsidR="00732F6C"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  <w:t xml:space="preserve">изацию программы выделено </w:t>
      </w:r>
      <w:r w:rsidR="00E7283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630,3</w:t>
      </w:r>
      <w:r w:rsidR="000F725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732F6C" w:rsidRPr="007B439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тыс. руб.</w:t>
      </w:r>
    </w:p>
    <w:p w:rsidR="00732F6C" w:rsidRPr="007B4396" w:rsidRDefault="00732F6C" w:rsidP="00732F6C">
      <w:pPr>
        <w:suppressAutoHyphens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B439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Фактические расходы на реализацию программы в 202</w:t>
      </w:r>
      <w:r w:rsidR="00E7283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</w:t>
      </w:r>
      <w:r w:rsidRPr="007B439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году составили </w:t>
      </w:r>
      <w:r w:rsidR="00511BA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526,6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тыс. рублей</w:t>
      </w:r>
      <w:r w:rsidRPr="007B439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или на </w:t>
      </w:r>
      <w:r w:rsidR="00511BA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83,6</w:t>
      </w:r>
      <w:r w:rsidRPr="007B439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% от запланированного объ</w:t>
      </w:r>
      <w:r w:rsidR="000F725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ё</w:t>
      </w:r>
      <w:r w:rsidRPr="007B439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ма финансирования, в том числе:</w:t>
      </w:r>
    </w:p>
    <w:p w:rsidR="00732F6C" w:rsidRPr="007B4396" w:rsidRDefault="00732F6C" w:rsidP="00732F6C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B439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за сч</w:t>
      </w:r>
      <w:r w:rsidR="00842CA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ё</w:t>
      </w:r>
      <w:r w:rsidRPr="007B439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средств местного бюджета — </w:t>
      </w:r>
      <w:r w:rsidR="00511BA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526,6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тыс.</w:t>
      </w:r>
      <w:r w:rsidRPr="007B439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рублей (</w:t>
      </w:r>
      <w:r w:rsidR="00511BA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83,6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% </w:t>
      </w:r>
      <w:r w:rsidRPr="007B439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от плана).</w:t>
      </w:r>
    </w:p>
    <w:p w:rsidR="00732F6C" w:rsidRPr="007B4396" w:rsidRDefault="00732F6C" w:rsidP="00732F6C">
      <w:pPr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B4396">
        <w:rPr>
          <w:rFonts w:ascii="Times New Roman" w:eastAsia="Times New Roman" w:hAnsi="Times New Roman" w:cs="Times New Roman"/>
          <w:sz w:val="24"/>
          <w:szCs w:val="24"/>
          <w:lang w:eastAsia="ar-SA"/>
        </w:rPr>
        <w:t>В течение года ответственными исполнителями вносились изменения в муниципальную программу. Основные изменения были связаны с приведением объ</w:t>
      </w:r>
      <w:r w:rsidR="00842CA2">
        <w:rPr>
          <w:rFonts w:ascii="Times New Roman" w:eastAsia="Times New Roman" w:hAnsi="Times New Roman" w:cs="Times New Roman"/>
          <w:sz w:val="24"/>
          <w:szCs w:val="24"/>
          <w:lang w:eastAsia="ar-SA"/>
        </w:rPr>
        <w:t>ё</w:t>
      </w:r>
      <w:r w:rsidRPr="007B439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мов их финансирования в соответствие с бюджетом </w:t>
      </w:r>
      <w:r w:rsidR="006C733D">
        <w:rPr>
          <w:rFonts w:ascii="Times New Roman" w:eastAsia="Times New Roman" w:hAnsi="Times New Roman" w:cs="Times New Roman"/>
          <w:sz w:val="24"/>
          <w:szCs w:val="24"/>
          <w:lang w:eastAsia="ar-SA"/>
        </w:rPr>
        <w:t>Большечечуйского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7B4396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муниципального образования на 202</w:t>
      </w:r>
      <w:r w:rsidR="00511BAD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7B439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год.</w:t>
      </w:r>
    </w:p>
    <w:p w:rsidR="00732F6C" w:rsidRPr="007B4396" w:rsidRDefault="00732F6C" w:rsidP="00732F6C">
      <w:pPr>
        <w:shd w:val="clear" w:color="auto" w:fill="FFFFFF"/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B4396">
        <w:rPr>
          <w:rFonts w:ascii="Times New Roman" w:eastAsia="Times New Roman" w:hAnsi="Times New Roman" w:cs="Times New Roman"/>
          <w:sz w:val="24"/>
          <w:szCs w:val="24"/>
          <w:lang w:eastAsia="ar-SA"/>
        </w:rPr>
        <w:t>В 202</w:t>
      </w:r>
      <w:r w:rsidR="00511BA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 </w:t>
      </w:r>
      <w:r w:rsidRPr="007B4396">
        <w:rPr>
          <w:rFonts w:ascii="Times New Roman" w:eastAsia="Times New Roman" w:hAnsi="Times New Roman" w:cs="Times New Roman"/>
          <w:sz w:val="24"/>
          <w:szCs w:val="24"/>
          <w:lang w:eastAsia="ar-SA"/>
        </w:rPr>
        <w:t>году формирование расходов бюджета и фактическое исполнение происходило по целевому назначению в соответствии с принятой муниципальной программой.</w:t>
      </w:r>
    </w:p>
    <w:p w:rsidR="00732F6C" w:rsidRPr="007B4396" w:rsidRDefault="00732F6C" w:rsidP="00732F6C">
      <w:pPr>
        <w:shd w:val="clear" w:color="auto" w:fill="FFFFFF"/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B4396">
        <w:rPr>
          <w:rFonts w:ascii="Times New Roman" w:eastAsia="Times New Roman" w:hAnsi="Times New Roman" w:cs="Times New Roman"/>
          <w:sz w:val="24"/>
          <w:szCs w:val="24"/>
          <w:lang w:eastAsia="ar-SA"/>
        </w:rPr>
        <w:t>В целях повышения открытости, прозрачности и подотч</w:t>
      </w:r>
      <w:r w:rsidR="00842CA2">
        <w:rPr>
          <w:rFonts w:ascii="Times New Roman" w:eastAsia="Times New Roman" w:hAnsi="Times New Roman" w:cs="Times New Roman"/>
          <w:sz w:val="24"/>
          <w:szCs w:val="24"/>
          <w:lang w:eastAsia="ar-SA"/>
        </w:rPr>
        <w:t>ё</w:t>
      </w:r>
      <w:r w:rsidRPr="007B4396">
        <w:rPr>
          <w:rFonts w:ascii="Times New Roman" w:eastAsia="Times New Roman" w:hAnsi="Times New Roman" w:cs="Times New Roman"/>
          <w:sz w:val="24"/>
          <w:szCs w:val="24"/>
          <w:lang w:eastAsia="ar-SA"/>
        </w:rPr>
        <w:t>тности финансовой деятельности публично-правовых образований, проводилась работа по актуализации информации открытых данных о бюджетном процессе в муниципальном образовании. Размещалась информация в части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7B439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осуществления бюджетного процесса на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странице </w:t>
      </w:r>
      <w:r w:rsidR="006C733D">
        <w:rPr>
          <w:rFonts w:ascii="Times New Roman" w:eastAsia="Times New Roman" w:hAnsi="Times New Roman" w:cs="Times New Roman"/>
          <w:sz w:val="24"/>
          <w:szCs w:val="24"/>
          <w:lang w:eastAsia="ar-SA"/>
        </w:rPr>
        <w:t>Большечечуйского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7B4396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муниципального образования</w:t>
      </w:r>
      <w:r w:rsidRPr="00817D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7B4396">
        <w:rPr>
          <w:rFonts w:ascii="Times New Roman" w:eastAsia="Times New Roman" w:hAnsi="Times New Roman" w:cs="Times New Roman"/>
          <w:sz w:val="24"/>
          <w:szCs w:val="24"/>
          <w:lang w:eastAsia="ar-SA"/>
        </w:rPr>
        <w:t>официально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го </w:t>
      </w:r>
      <w:r w:rsidRPr="007B4396">
        <w:rPr>
          <w:rFonts w:ascii="Times New Roman" w:eastAsia="Times New Roman" w:hAnsi="Times New Roman" w:cs="Times New Roman"/>
          <w:sz w:val="24"/>
          <w:szCs w:val="24"/>
          <w:lang w:eastAsia="ar-SA"/>
        </w:rPr>
        <w:t>сайт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Pr="00817D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администрации Базарно-Карабулакского муниципального района  в сети «Интернет».</w:t>
      </w:r>
    </w:p>
    <w:p w:rsidR="00732F6C" w:rsidRPr="007B4396" w:rsidRDefault="00732F6C" w:rsidP="00732F6C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</w:p>
    <w:tbl>
      <w:tblPr>
        <w:tblW w:w="0" w:type="auto"/>
        <w:tblInd w:w="-4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00"/>
      </w:tblGrid>
      <w:tr w:rsidR="00732F6C" w:rsidRPr="007B4396" w:rsidTr="00A84DAF">
        <w:tc>
          <w:tcPr>
            <w:tcW w:w="45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FFFFFF"/>
            <w:vAlign w:val="center"/>
          </w:tcPr>
          <w:p w:rsidR="00732F6C" w:rsidRPr="007B4396" w:rsidRDefault="00732F6C" w:rsidP="00A84DAF">
            <w:pPr>
              <w:suppressAutoHyphens/>
              <w:spacing w:after="0" w:line="33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А. </w:t>
            </w:r>
            <w:r w:rsidRPr="007B43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Общее заключение:</w:t>
            </w:r>
          </w:p>
          <w:p w:rsidR="00732F6C" w:rsidRPr="007B4396" w:rsidRDefault="00732F6C" w:rsidP="00511BAD">
            <w:pPr>
              <w:suppressAutoHyphens/>
              <w:spacing w:after="0" w:line="336" w:lineRule="auto"/>
              <w:jc w:val="both"/>
              <w:rPr>
                <w:rFonts w:ascii="Calibri" w:eastAsia="SimSun" w:hAnsi="Calibri" w:cs="font306"/>
                <w:lang w:eastAsia="ar-SA"/>
              </w:rPr>
            </w:pPr>
            <w:r w:rsidRPr="007B43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Комплексная оценка программы: </w:t>
            </w:r>
            <w:r w:rsidR="00511B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8,4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7B43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732F6C" w:rsidRPr="007B4396" w:rsidTr="00A84DAF">
        <w:tc>
          <w:tcPr>
            <w:tcW w:w="45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FFFFFF"/>
            <w:vAlign w:val="center"/>
          </w:tcPr>
          <w:p w:rsidR="00732F6C" w:rsidRPr="007B4396" w:rsidRDefault="00732F6C" w:rsidP="00A84DAF">
            <w:pPr>
              <w:suppressAutoHyphens/>
              <w:spacing w:after="0" w:line="336" w:lineRule="auto"/>
              <w:jc w:val="both"/>
              <w:rPr>
                <w:rFonts w:ascii="Calibri" w:eastAsia="SimSun" w:hAnsi="Calibri" w:cs="font306"/>
                <w:lang w:eastAsia="ar-SA"/>
              </w:rPr>
            </w:pPr>
            <w:r w:rsidRPr="007B43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Положительная оценка</w:t>
            </w:r>
          </w:p>
        </w:tc>
      </w:tr>
    </w:tbl>
    <w:p w:rsidR="00732F6C" w:rsidRPr="007B4396" w:rsidRDefault="00732F6C" w:rsidP="00732F6C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B439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Б. Комментарий к оценке по критериям</w:t>
      </w:r>
    </w:p>
    <w:p w:rsidR="00732F6C" w:rsidRPr="007B4396" w:rsidRDefault="00732F6C" w:rsidP="00732F6C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B439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1.Оценка степени достижения плановых значений показателей с обоснованием причин отклонений фактических значений показателей от плановых значений показателей.</w:t>
      </w:r>
    </w:p>
    <w:p w:rsidR="00732F6C" w:rsidRPr="00842CA2" w:rsidRDefault="00732F6C" w:rsidP="00732F6C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42CA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- показатель степень охвата программными мероприятиями проблемного направления –</w:t>
      </w:r>
      <w:r w:rsidR="00511BA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842CA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не менее 80 %;</w:t>
      </w:r>
    </w:p>
    <w:p w:rsidR="00732F6C" w:rsidRPr="00842CA2" w:rsidRDefault="00732F6C" w:rsidP="00732F6C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42CA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показатель соответствие лимитов финансирования в 202</w:t>
      </w:r>
      <w:r w:rsidR="00267A2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</w:t>
      </w:r>
      <w:r w:rsidRPr="00842CA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году –</w:t>
      </w:r>
      <w:r w:rsidR="000F725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267A2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83,6</w:t>
      </w:r>
      <w:r w:rsidRPr="00842CA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%;</w:t>
      </w:r>
    </w:p>
    <w:p w:rsidR="00B9098D" w:rsidRPr="007B4396" w:rsidRDefault="00B9098D" w:rsidP="00B9098D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545C7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показатели достигнутых в отч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ё</w:t>
      </w:r>
      <w:r w:rsidRPr="00545C7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тном году целевых индикаторов целевых индикаторам, утвержденным в Программе – достигнутые целевые индикаторы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снизились по сравнению с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плановыми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545C7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значениям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7B439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целевых индикаторов;</w:t>
      </w:r>
    </w:p>
    <w:p w:rsidR="00556642" w:rsidRDefault="00732F6C" w:rsidP="00B9545E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ar-SA"/>
        </w:rPr>
      </w:pPr>
      <w:r w:rsidRPr="00842CA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показатель наличия бюджетного и социального эффекта от реализации мероприятий в отч</w:t>
      </w:r>
      <w:r w:rsidR="00842CA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ё</w:t>
      </w:r>
      <w:r w:rsidRPr="00842CA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тном году – по результатам реализации программных мероприятий за отч</w:t>
      </w:r>
      <w:r w:rsidR="00842CA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ё</w:t>
      </w:r>
      <w:r w:rsidRPr="00842CA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тный год</w:t>
      </w:r>
      <w:r w:rsidRPr="007B439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получен  бюджетный и социальный эффект.</w:t>
      </w:r>
    </w:p>
    <w:p w:rsidR="00B9545E" w:rsidRDefault="00B9545E" w:rsidP="00B9545E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ar-SA"/>
        </w:rPr>
      </w:pPr>
    </w:p>
    <w:p w:rsidR="00267A22" w:rsidRPr="00B9545E" w:rsidRDefault="00267A22" w:rsidP="00B9545E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ar-SA"/>
        </w:rPr>
      </w:pPr>
    </w:p>
    <w:p w:rsidR="00556642" w:rsidRPr="007B4396" w:rsidRDefault="00556642" w:rsidP="00556642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7B43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Дата проведения оценки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</w:t>
      </w:r>
      <w:r w:rsidRPr="007B439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ar-SA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ar-SA"/>
        </w:rPr>
        <w:t xml:space="preserve">    </w:t>
      </w:r>
      <w:r w:rsidR="00B9545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ar-SA"/>
        </w:rPr>
        <w:t xml:space="preserve">»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ar-SA"/>
        </w:rPr>
        <w:t xml:space="preserve">  </w:t>
      </w:r>
      <w:r w:rsidR="00B9545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ar-SA"/>
        </w:rPr>
        <w:t xml:space="preserve">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ar-SA"/>
        </w:rPr>
        <w:t xml:space="preserve">   </w:t>
      </w:r>
      <w:r w:rsidRPr="007B439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ar-SA"/>
        </w:rPr>
        <w:t>202</w:t>
      </w:r>
      <w:r w:rsidR="00384B1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ar-SA"/>
        </w:rPr>
        <w:t>3</w:t>
      </w:r>
      <w:r w:rsidRPr="007B439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ar-SA"/>
        </w:rPr>
        <w:t>г.</w:t>
      </w:r>
    </w:p>
    <w:p w:rsidR="00556642" w:rsidRPr="007B4396" w:rsidRDefault="00556642" w:rsidP="00556642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7B43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ФИО и должность лица, проводившего оценку </w:t>
      </w:r>
    </w:p>
    <w:p w:rsidR="00556642" w:rsidRPr="007B4396" w:rsidRDefault="00B9545E" w:rsidP="00556642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B9545E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 </w:t>
      </w:r>
      <w:r w:rsidR="00842CA2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Чернова О.А.,</w:t>
      </w:r>
      <w:r w:rsidR="00556642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гл.</w:t>
      </w:r>
      <w:r w:rsidR="00556642" w:rsidRPr="007B4396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специалист администрации</w:t>
      </w:r>
    </w:p>
    <w:p w:rsidR="00556642" w:rsidRDefault="00556642" w:rsidP="007B4396">
      <w:pPr>
        <w:suppressAutoHyphens/>
        <w:spacing w:after="0" w:line="33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1C6DB5" w:rsidRPr="00B9545E" w:rsidRDefault="007B4396" w:rsidP="00B9545E">
      <w:pPr>
        <w:suppressAutoHyphens/>
        <w:spacing w:after="0" w:line="336" w:lineRule="auto"/>
        <w:jc w:val="both"/>
        <w:rPr>
          <w:rFonts w:ascii="Times New Roman" w:eastAsia="Times New Roman" w:hAnsi="Times New Roman" w:cs="Times New Roman"/>
          <w:b/>
          <w:bCs/>
          <w:spacing w:val="-3"/>
          <w:sz w:val="27"/>
          <w:szCs w:val="27"/>
          <w:lang w:eastAsia="ar-SA"/>
        </w:rPr>
      </w:pPr>
      <w:r w:rsidRPr="007B43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Вывод: программ</w:t>
      </w:r>
      <w:r w:rsidR="005566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ы</w:t>
      </w:r>
      <w:r w:rsidRPr="007B43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получа</w:t>
      </w:r>
      <w:r w:rsidR="005566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ю</w:t>
      </w:r>
      <w:r w:rsidRPr="007B43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т положительную оценк</w:t>
      </w:r>
      <w:r w:rsidR="00B954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у.</w:t>
      </w:r>
    </w:p>
    <w:sectPr w:rsidR="001C6DB5" w:rsidRPr="00B9545E" w:rsidSect="00817D3B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306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6693C"/>
    <w:multiLevelType w:val="hybridMultilevel"/>
    <w:tmpl w:val="84844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403FC"/>
    <w:multiLevelType w:val="hybridMultilevel"/>
    <w:tmpl w:val="84844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4C7378"/>
    <w:multiLevelType w:val="hybridMultilevel"/>
    <w:tmpl w:val="84844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1B5685"/>
    <w:multiLevelType w:val="hybridMultilevel"/>
    <w:tmpl w:val="D9A643F0"/>
    <w:lvl w:ilvl="0" w:tplc="AB3E001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694BB0"/>
    <w:multiLevelType w:val="hybridMultilevel"/>
    <w:tmpl w:val="84844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B942E2"/>
    <w:multiLevelType w:val="hybridMultilevel"/>
    <w:tmpl w:val="47EA6930"/>
    <w:lvl w:ilvl="0" w:tplc="3204414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9643D2D"/>
    <w:multiLevelType w:val="hybridMultilevel"/>
    <w:tmpl w:val="D9A643F0"/>
    <w:lvl w:ilvl="0" w:tplc="AB3E001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7D7B04"/>
    <w:rsid w:val="000B3922"/>
    <w:rsid w:val="000B7F8C"/>
    <w:rsid w:val="000F687D"/>
    <w:rsid w:val="000F725D"/>
    <w:rsid w:val="00164ECD"/>
    <w:rsid w:val="001C6DB5"/>
    <w:rsid w:val="001F49A5"/>
    <w:rsid w:val="00227971"/>
    <w:rsid w:val="00267A22"/>
    <w:rsid w:val="002A6B3A"/>
    <w:rsid w:val="002E4BF9"/>
    <w:rsid w:val="00320F27"/>
    <w:rsid w:val="003723D8"/>
    <w:rsid w:val="00384B11"/>
    <w:rsid w:val="00394B6A"/>
    <w:rsid w:val="003F68BC"/>
    <w:rsid w:val="00414845"/>
    <w:rsid w:val="00421EAE"/>
    <w:rsid w:val="00427808"/>
    <w:rsid w:val="00433228"/>
    <w:rsid w:val="00511BAD"/>
    <w:rsid w:val="00545C70"/>
    <w:rsid w:val="00556642"/>
    <w:rsid w:val="0059659A"/>
    <w:rsid w:val="005A39AD"/>
    <w:rsid w:val="005E1D35"/>
    <w:rsid w:val="0060586F"/>
    <w:rsid w:val="006205D8"/>
    <w:rsid w:val="00630DA1"/>
    <w:rsid w:val="00660977"/>
    <w:rsid w:val="0066104C"/>
    <w:rsid w:val="00692036"/>
    <w:rsid w:val="006C733D"/>
    <w:rsid w:val="006F649B"/>
    <w:rsid w:val="00701B55"/>
    <w:rsid w:val="00732F6C"/>
    <w:rsid w:val="0076275A"/>
    <w:rsid w:val="00773BE5"/>
    <w:rsid w:val="007B4396"/>
    <w:rsid w:val="007D7B04"/>
    <w:rsid w:val="007E376A"/>
    <w:rsid w:val="007F1396"/>
    <w:rsid w:val="007F61DC"/>
    <w:rsid w:val="00817D3B"/>
    <w:rsid w:val="00842CA2"/>
    <w:rsid w:val="008A73BC"/>
    <w:rsid w:val="008D648E"/>
    <w:rsid w:val="00931F13"/>
    <w:rsid w:val="00940E7F"/>
    <w:rsid w:val="00945F92"/>
    <w:rsid w:val="00A35A93"/>
    <w:rsid w:val="00A75FF4"/>
    <w:rsid w:val="00B9098D"/>
    <w:rsid w:val="00B9545E"/>
    <w:rsid w:val="00BD23B2"/>
    <w:rsid w:val="00BD308A"/>
    <w:rsid w:val="00C32AA1"/>
    <w:rsid w:val="00C4591C"/>
    <w:rsid w:val="00C56D35"/>
    <w:rsid w:val="00C848BC"/>
    <w:rsid w:val="00CB4598"/>
    <w:rsid w:val="00D158EE"/>
    <w:rsid w:val="00DA2767"/>
    <w:rsid w:val="00E72838"/>
    <w:rsid w:val="00E844FD"/>
    <w:rsid w:val="00E90722"/>
    <w:rsid w:val="00EE2BCF"/>
    <w:rsid w:val="00F036BD"/>
    <w:rsid w:val="00FD2F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3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F49A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rsid w:val="001F49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F49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1705</Words>
  <Characters>9719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WPI StaforceTEAM</Company>
  <LinksUpToDate>false</LinksUpToDate>
  <CharactersWithSpaces>11402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2023-03-22T07:24:00Z</cp:lastPrinted>
  <dcterms:created xsi:type="dcterms:W3CDTF">2021-03-16T09:48:00Z</dcterms:created>
  <dcterms:modified xsi:type="dcterms:W3CDTF">2023-03-22T07:25:00Z</dcterms:modified>
</cp:coreProperties>
</file>