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1B7" w:rsidRPr="007C06C8" w:rsidRDefault="00AA71B7" w:rsidP="00AA71B7">
      <w:pPr>
        <w:pStyle w:val="a3"/>
        <w:jc w:val="center"/>
        <w:rPr>
          <w:b/>
          <w:sz w:val="36"/>
        </w:rPr>
      </w:pPr>
      <w:r w:rsidRPr="007C06C8">
        <w:rPr>
          <w:b/>
          <w:sz w:val="36"/>
        </w:rPr>
        <w:t>СОВЕТ</w:t>
      </w:r>
    </w:p>
    <w:p w:rsidR="00AA71B7" w:rsidRPr="007C06C8" w:rsidRDefault="00AA71B7" w:rsidP="00AA71B7">
      <w:pPr>
        <w:pStyle w:val="a3"/>
        <w:jc w:val="center"/>
        <w:rPr>
          <w:b/>
          <w:caps/>
          <w:sz w:val="30"/>
        </w:rPr>
      </w:pPr>
      <w:r w:rsidRPr="007C06C8">
        <w:rPr>
          <w:b/>
          <w:caps/>
          <w:sz w:val="30"/>
        </w:rPr>
        <w:t>БАЗАРНО-КАРАБУЛАКСКОГО</w:t>
      </w:r>
    </w:p>
    <w:p w:rsidR="00AA71B7" w:rsidRPr="007C06C8" w:rsidRDefault="00AA71B7" w:rsidP="00AA71B7">
      <w:pPr>
        <w:pStyle w:val="a3"/>
        <w:jc w:val="center"/>
        <w:rPr>
          <w:b/>
          <w:caps/>
          <w:sz w:val="30"/>
        </w:rPr>
      </w:pPr>
      <w:r w:rsidRPr="007C06C8">
        <w:rPr>
          <w:b/>
          <w:caps/>
          <w:sz w:val="30"/>
        </w:rPr>
        <w:t>муниципального образования</w:t>
      </w:r>
    </w:p>
    <w:p w:rsidR="00AA71B7" w:rsidRPr="007C06C8" w:rsidRDefault="00AA71B7" w:rsidP="00AA71B7">
      <w:pPr>
        <w:pStyle w:val="a3"/>
        <w:jc w:val="center"/>
        <w:rPr>
          <w:b/>
          <w:caps/>
          <w:sz w:val="30"/>
        </w:rPr>
      </w:pPr>
      <w:r w:rsidRPr="007C06C8">
        <w:rPr>
          <w:b/>
          <w:caps/>
          <w:sz w:val="30"/>
        </w:rPr>
        <w:t>бАЗАРНО-КАРАБУЛАКСКОГО МУНИЦИПАЛЬНОГО РАЙОНА</w:t>
      </w:r>
    </w:p>
    <w:p w:rsidR="00AA71B7" w:rsidRPr="007C06C8" w:rsidRDefault="00AA71B7" w:rsidP="00AA71B7">
      <w:pPr>
        <w:pStyle w:val="a3"/>
        <w:jc w:val="center"/>
        <w:rPr>
          <w:b/>
          <w:caps/>
          <w:sz w:val="30"/>
        </w:rPr>
      </w:pPr>
      <w:r w:rsidRPr="007C06C8">
        <w:rPr>
          <w:b/>
          <w:caps/>
          <w:sz w:val="30"/>
        </w:rPr>
        <w:t>САРАТОВСКОЙ ОБЛАСТИ</w:t>
      </w:r>
    </w:p>
    <w:p w:rsidR="00AA71B7" w:rsidRPr="007C06C8" w:rsidRDefault="00AA71B7" w:rsidP="00AA71B7">
      <w:pPr>
        <w:pStyle w:val="a3"/>
        <w:jc w:val="both"/>
        <w:rPr>
          <w:b/>
          <w:sz w:val="18"/>
        </w:rPr>
      </w:pPr>
    </w:p>
    <w:p w:rsidR="00AA71B7" w:rsidRPr="00E95480" w:rsidRDefault="00B74F14" w:rsidP="00AA71B7">
      <w:pPr>
        <w:pStyle w:val="a3"/>
        <w:ind w:left="-180"/>
        <w:jc w:val="both"/>
        <w:rPr>
          <w:b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74294</wp:posOffset>
                </wp:positionV>
                <wp:extent cx="6400800" cy="0"/>
                <wp:effectExtent l="0" t="19050" r="19050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85pt" to="7in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zrAHA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" strokeweight="4.5pt">
                <v:stroke linestyle="thickThin"/>
              </v:line>
            </w:pict>
          </mc:Fallback>
        </mc:AlternateContent>
      </w:r>
    </w:p>
    <w:p w:rsidR="00AA71B7" w:rsidRDefault="00AA71B7" w:rsidP="00AA71B7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71B7" w:rsidRDefault="00AA71B7" w:rsidP="00AA71B7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D70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B74F14" w:rsidRPr="008B4D70" w:rsidRDefault="00B74F14" w:rsidP="00AA71B7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20B9" w:rsidRPr="00E24506" w:rsidRDefault="004120B9" w:rsidP="004120B9">
      <w:pPr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  <w:r w:rsidRPr="00E24506">
        <w:rPr>
          <w:rFonts w:ascii="PT Astra Serif" w:hAnsi="PT Astra Serif" w:cs="Times New Roman"/>
          <w:b/>
          <w:sz w:val="24"/>
          <w:szCs w:val="24"/>
        </w:rPr>
        <w:t> </w:t>
      </w:r>
      <w:r w:rsidR="00AA71B7">
        <w:rPr>
          <w:rFonts w:ascii="PT Astra Serif" w:hAnsi="PT Astra Serif" w:cs="Times New Roman"/>
          <w:b/>
          <w:sz w:val="24"/>
          <w:szCs w:val="24"/>
        </w:rPr>
        <w:t xml:space="preserve">     От 11.12.</w:t>
      </w:r>
      <w:r w:rsidRPr="00E24506">
        <w:rPr>
          <w:rFonts w:ascii="PT Astra Serif" w:hAnsi="PT Astra Serif" w:cs="Times New Roman"/>
          <w:b/>
          <w:sz w:val="24"/>
          <w:szCs w:val="24"/>
        </w:rPr>
        <w:t>20</w:t>
      </w:r>
      <w:r w:rsidR="008F0698" w:rsidRPr="00E24506">
        <w:rPr>
          <w:rFonts w:ascii="PT Astra Serif" w:hAnsi="PT Astra Serif" w:cs="Times New Roman"/>
          <w:b/>
          <w:sz w:val="24"/>
          <w:szCs w:val="24"/>
        </w:rPr>
        <w:t>2</w:t>
      </w:r>
      <w:r w:rsidR="00BE66BC">
        <w:rPr>
          <w:rFonts w:ascii="PT Astra Serif" w:hAnsi="PT Astra Serif" w:cs="Times New Roman"/>
          <w:b/>
          <w:sz w:val="24"/>
          <w:szCs w:val="24"/>
        </w:rPr>
        <w:t>4</w:t>
      </w:r>
      <w:r w:rsidR="005E74E8" w:rsidRPr="00E24506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Pr="00E24506">
        <w:rPr>
          <w:rFonts w:ascii="PT Astra Serif" w:hAnsi="PT Astra Serif" w:cs="Times New Roman"/>
          <w:b/>
          <w:sz w:val="24"/>
          <w:szCs w:val="24"/>
        </w:rPr>
        <w:t>года                                                                                          №</w:t>
      </w:r>
      <w:r w:rsidRPr="00E24506">
        <w:rPr>
          <w:rFonts w:ascii="PT Astra Serif" w:hAnsi="PT Astra Serif" w:cs="Times New Roman"/>
          <w:sz w:val="24"/>
          <w:szCs w:val="24"/>
        </w:rPr>
        <w:t xml:space="preserve"> </w:t>
      </w:r>
      <w:r w:rsidR="00AA71B7" w:rsidRPr="00AA71B7">
        <w:rPr>
          <w:rFonts w:ascii="PT Astra Serif" w:hAnsi="PT Astra Serif" w:cs="Times New Roman"/>
          <w:b/>
          <w:sz w:val="24"/>
          <w:szCs w:val="24"/>
        </w:rPr>
        <w:t>27</w:t>
      </w:r>
    </w:p>
    <w:p w:rsidR="004120B9" w:rsidRDefault="00AA71B7" w:rsidP="00B74F14">
      <w:pPr>
        <w:pStyle w:val="a5"/>
        <w:rPr>
          <w:rFonts w:ascii="PT Astra Serif" w:hAnsi="PT Astra Serif"/>
          <w:b/>
          <w:sz w:val="24"/>
          <w:szCs w:val="24"/>
        </w:rPr>
      </w:pPr>
      <w:r w:rsidRPr="00B74F14">
        <w:rPr>
          <w:rFonts w:ascii="PT Astra Serif" w:hAnsi="PT Astra Serif"/>
          <w:b/>
          <w:sz w:val="24"/>
          <w:szCs w:val="24"/>
        </w:rPr>
        <w:t>О</w:t>
      </w:r>
      <w:r w:rsidR="004120B9" w:rsidRPr="00B74F14">
        <w:rPr>
          <w:rFonts w:ascii="PT Astra Serif" w:hAnsi="PT Astra Serif"/>
          <w:b/>
          <w:sz w:val="24"/>
          <w:szCs w:val="24"/>
        </w:rPr>
        <w:t xml:space="preserve"> передаче полномочий по осуществлению внутреннего муниципального финансового контроля от </w:t>
      </w:r>
      <w:r w:rsidR="00121184" w:rsidRPr="00B74F14">
        <w:rPr>
          <w:rFonts w:ascii="PT Astra Serif" w:hAnsi="PT Astra Serif"/>
          <w:b/>
          <w:sz w:val="24"/>
          <w:szCs w:val="24"/>
        </w:rPr>
        <w:t>Базарно-</w:t>
      </w:r>
      <w:proofErr w:type="spellStart"/>
      <w:r w:rsidR="00121184" w:rsidRPr="00B74F14">
        <w:rPr>
          <w:rFonts w:ascii="PT Astra Serif" w:hAnsi="PT Astra Serif"/>
          <w:b/>
          <w:sz w:val="24"/>
          <w:szCs w:val="24"/>
        </w:rPr>
        <w:t>Карабулакского</w:t>
      </w:r>
      <w:proofErr w:type="spellEnd"/>
      <w:r w:rsidR="00121184" w:rsidRPr="00B74F14">
        <w:rPr>
          <w:rFonts w:ascii="PT Astra Serif" w:hAnsi="PT Astra Serif"/>
          <w:b/>
          <w:sz w:val="24"/>
          <w:szCs w:val="24"/>
        </w:rPr>
        <w:t xml:space="preserve"> </w:t>
      </w:r>
      <w:r w:rsidR="001E2ABD" w:rsidRPr="00B74F14">
        <w:rPr>
          <w:rFonts w:ascii="PT Astra Serif" w:hAnsi="PT Astra Serif"/>
          <w:b/>
          <w:sz w:val="24"/>
          <w:szCs w:val="24"/>
        </w:rPr>
        <w:t>муниципального образования</w:t>
      </w:r>
      <w:r w:rsidR="003B1AE0" w:rsidRPr="00B74F14">
        <w:rPr>
          <w:rFonts w:ascii="PT Astra Serif" w:hAnsi="PT Astra Serif"/>
          <w:b/>
          <w:sz w:val="24"/>
          <w:szCs w:val="24"/>
        </w:rPr>
        <w:t xml:space="preserve"> </w:t>
      </w:r>
      <w:r w:rsidR="004120B9" w:rsidRPr="00B74F14">
        <w:rPr>
          <w:rFonts w:ascii="PT Astra Serif" w:hAnsi="PT Astra Serif"/>
          <w:b/>
          <w:sz w:val="24"/>
          <w:szCs w:val="24"/>
        </w:rPr>
        <w:t xml:space="preserve"> </w:t>
      </w:r>
      <w:r w:rsidR="003332C7" w:rsidRPr="00B74F14">
        <w:rPr>
          <w:rFonts w:ascii="PT Astra Serif" w:hAnsi="PT Astra Serif"/>
          <w:b/>
          <w:sz w:val="24"/>
          <w:szCs w:val="24"/>
        </w:rPr>
        <w:t xml:space="preserve">Администрации </w:t>
      </w:r>
      <w:r w:rsidR="001E2ABD" w:rsidRPr="00B74F14">
        <w:rPr>
          <w:rFonts w:ascii="PT Astra Serif" w:hAnsi="PT Astra Serif"/>
          <w:b/>
          <w:bCs/>
          <w:sz w:val="24"/>
          <w:szCs w:val="24"/>
        </w:rPr>
        <w:t>Базарно-</w:t>
      </w:r>
      <w:proofErr w:type="spellStart"/>
      <w:r w:rsidR="001E2ABD" w:rsidRPr="00B74F14">
        <w:rPr>
          <w:rFonts w:ascii="PT Astra Serif" w:hAnsi="PT Astra Serif"/>
          <w:b/>
          <w:bCs/>
          <w:sz w:val="24"/>
          <w:szCs w:val="24"/>
        </w:rPr>
        <w:t>Карабулакского</w:t>
      </w:r>
      <w:proofErr w:type="spellEnd"/>
      <w:r w:rsidR="001E2ABD" w:rsidRPr="00B74F14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3332C7" w:rsidRPr="00B74F14">
        <w:rPr>
          <w:rFonts w:ascii="PT Astra Serif" w:hAnsi="PT Astra Serif"/>
          <w:b/>
          <w:sz w:val="24"/>
          <w:szCs w:val="24"/>
        </w:rPr>
        <w:t>муниципального района С</w:t>
      </w:r>
      <w:r w:rsidR="001E2ABD" w:rsidRPr="00B74F14">
        <w:rPr>
          <w:rFonts w:ascii="PT Astra Serif" w:hAnsi="PT Astra Serif"/>
          <w:b/>
          <w:sz w:val="24"/>
          <w:szCs w:val="24"/>
        </w:rPr>
        <w:t xml:space="preserve">аратовской </w:t>
      </w:r>
      <w:r w:rsidR="003332C7" w:rsidRPr="00B74F14">
        <w:rPr>
          <w:rFonts w:ascii="PT Astra Serif" w:hAnsi="PT Astra Serif"/>
          <w:b/>
          <w:sz w:val="24"/>
          <w:szCs w:val="24"/>
        </w:rPr>
        <w:t xml:space="preserve"> </w:t>
      </w:r>
      <w:r w:rsidR="001E2ABD" w:rsidRPr="00B74F14">
        <w:rPr>
          <w:rFonts w:ascii="PT Astra Serif" w:hAnsi="PT Astra Serif"/>
          <w:b/>
          <w:sz w:val="24"/>
          <w:szCs w:val="24"/>
        </w:rPr>
        <w:t>области</w:t>
      </w:r>
      <w:r w:rsidR="003332C7" w:rsidRPr="00B74F14">
        <w:rPr>
          <w:rFonts w:ascii="PT Astra Serif" w:hAnsi="PT Astra Serif"/>
          <w:b/>
          <w:sz w:val="24"/>
          <w:szCs w:val="24"/>
        </w:rPr>
        <w:t xml:space="preserve"> в лице финансового управления </w:t>
      </w:r>
      <w:r w:rsidR="001E2ABD" w:rsidRPr="00B74F14">
        <w:rPr>
          <w:rFonts w:ascii="PT Astra Serif" w:hAnsi="PT Astra Serif"/>
          <w:b/>
          <w:sz w:val="24"/>
          <w:szCs w:val="24"/>
        </w:rPr>
        <w:t>администрации</w:t>
      </w:r>
      <w:r w:rsidR="001E2ABD" w:rsidRPr="00B74F14">
        <w:rPr>
          <w:rFonts w:ascii="PT Astra Serif" w:hAnsi="PT Astra Serif"/>
          <w:b/>
          <w:bCs/>
          <w:sz w:val="24"/>
          <w:szCs w:val="24"/>
        </w:rPr>
        <w:t xml:space="preserve"> Базарно-</w:t>
      </w:r>
      <w:proofErr w:type="spellStart"/>
      <w:r w:rsidR="001E2ABD" w:rsidRPr="00B74F14">
        <w:rPr>
          <w:rFonts w:ascii="PT Astra Serif" w:hAnsi="PT Astra Serif"/>
          <w:b/>
          <w:bCs/>
          <w:sz w:val="24"/>
          <w:szCs w:val="24"/>
        </w:rPr>
        <w:t>Карабулакского</w:t>
      </w:r>
      <w:proofErr w:type="spellEnd"/>
      <w:r w:rsidR="001E2ABD" w:rsidRPr="00B74F14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1E2ABD" w:rsidRPr="00B74F14">
        <w:rPr>
          <w:rFonts w:ascii="PT Astra Serif" w:hAnsi="PT Astra Serif"/>
          <w:b/>
          <w:sz w:val="24"/>
          <w:szCs w:val="24"/>
        </w:rPr>
        <w:t>муниципального района Саратовской  области</w:t>
      </w:r>
    </w:p>
    <w:p w:rsidR="00B74F14" w:rsidRPr="00B74F14" w:rsidRDefault="00B74F14" w:rsidP="00B74F14">
      <w:pPr>
        <w:pStyle w:val="a5"/>
        <w:rPr>
          <w:rFonts w:ascii="PT Astra Serif" w:hAnsi="PT Astra Serif"/>
          <w:b/>
          <w:sz w:val="24"/>
          <w:szCs w:val="24"/>
        </w:rPr>
      </w:pPr>
    </w:p>
    <w:p w:rsidR="00AA71B7" w:rsidRDefault="004120B9" w:rsidP="00B74F14">
      <w:pPr>
        <w:pStyle w:val="a5"/>
        <w:rPr>
          <w:rFonts w:ascii="PT Astra Serif" w:hAnsi="PT Astra Serif"/>
          <w:sz w:val="24"/>
          <w:szCs w:val="24"/>
        </w:rPr>
      </w:pPr>
      <w:r w:rsidRPr="00B74F14">
        <w:rPr>
          <w:rFonts w:ascii="PT Astra Serif" w:hAnsi="PT Astra Serif"/>
          <w:sz w:val="24"/>
          <w:szCs w:val="24"/>
        </w:rPr>
        <w:t> </w:t>
      </w:r>
      <w:r w:rsidRPr="00B74F14">
        <w:rPr>
          <w:rFonts w:ascii="PT Astra Serif" w:hAnsi="PT Astra Serif"/>
          <w:bCs/>
          <w:sz w:val="24"/>
          <w:szCs w:val="24"/>
        </w:rPr>
        <w:t>         </w:t>
      </w:r>
      <w:r w:rsidRPr="00B74F14">
        <w:rPr>
          <w:rFonts w:ascii="PT Astra Serif" w:hAnsi="PT Astra Serif"/>
          <w:sz w:val="24"/>
          <w:szCs w:val="24"/>
        </w:rPr>
        <w:t xml:space="preserve">В соответствии с частью 4 статьи 15 Федерального закона «Об общих принципах организации местного самоуправления в Российской Федерации» от 06.10.2003 № 131-ФЗ и Уставом </w:t>
      </w:r>
      <w:r w:rsidR="00AE4BE4" w:rsidRPr="00B74F14">
        <w:rPr>
          <w:rFonts w:ascii="PT Astra Serif" w:hAnsi="PT Astra Serif"/>
          <w:sz w:val="24"/>
          <w:szCs w:val="24"/>
        </w:rPr>
        <w:t>Базарно-</w:t>
      </w:r>
      <w:proofErr w:type="spellStart"/>
      <w:r w:rsidR="00AE4BE4" w:rsidRPr="00B74F14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3332C7" w:rsidRPr="00B74F14">
        <w:rPr>
          <w:rFonts w:ascii="PT Astra Serif" w:hAnsi="PT Astra Serif"/>
          <w:sz w:val="24"/>
          <w:szCs w:val="24"/>
        </w:rPr>
        <w:t xml:space="preserve"> </w:t>
      </w:r>
      <w:r w:rsidR="001E2ABD" w:rsidRPr="00B74F14">
        <w:rPr>
          <w:rFonts w:ascii="PT Astra Serif" w:hAnsi="PT Astra Serif"/>
          <w:sz w:val="24"/>
          <w:szCs w:val="24"/>
        </w:rPr>
        <w:t>муниципального образования</w:t>
      </w:r>
      <w:r w:rsidRPr="00B74F14">
        <w:rPr>
          <w:rFonts w:ascii="PT Astra Serif" w:hAnsi="PT Astra Serif"/>
          <w:sz w:val="24"/>
          <w:szCs w:val="24"/>
        </w:rPr>
        <w:t xml:space="preserve">, </w:t>
      </w:r>
    </w:p>
    <w:p w:rsidR="00B74F14" w:rsidRPr="00B74F14" w:rsidRDefault="00B74F14" w:rsidP="00B74F14">
      <w:pPr>
        <w:pStyle w:val="a5"/>
        <w:rPr>
          <w:rFonts w:ascii="PT Astra Serif" w:hAnsi="PT Astra Serif"/>
          <w:sz w:val="24"/>
          <w:szCs w:val="24"/>
        </w:rPr>
      </w:pPr>
    </w:p>
    <w:p w:rsidR="00AA71B7" w:rsidRPr="00D1429E" w:rsidRDefault="00AA71B7" w:rsidP="00AA71B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D1429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A71B7" w:rsidRPr="00B74F14" w:rsidRDefault="004120B9" w:rsidP="00B74F14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B74F14">
        <w:rPr>
          <w:rFonts w:ascii="PT Astra Serif" w:hAnsi="PT Astra Serif"/>
          <w:b/>
          <w:sz w:val="24"/>
          <w:szCs w:val="24"/>
        </w:rPr>
        <w:t> </w:t>
      </w:r>
      <w:r w:rsidRPr="00B74F14">
        <w:rPr>
          <w:rFonts w:ascii="PT Astra Serif" w:hAnsi="PT Astra Serif"/>
          <w:b/>
          <w:bCs/>
          <w:sz w:val="24"/>
          <w:szCs w:val="24"/>
        </w:rPr>
        <w:t>    </w:t>
      </w:r>
      <w:r w:rsidRPr="00B74F14">
        <w:rPr>
          <w:rFonts w:ascii="PT Astra Serif" w:hAnsi="PT Astra Serif"/>
          <w:b/>
          <w:sz w:val="24"/>
          <w:szCs w:val="24"/>
        </w:rPr>
        <w:t>1.</w:t>
      </w:r>
      <w:r w:rsidRPr="00B74F14">
        <w:rPr>
          <w:rFonts w:ascii="PT Astra Serif" w:hAnsi="PT Astra Serif"/>
          <w:sz w:val="24"/>
          <w:szCs w:val="24"/>
        </w:rPr>
        <w:t xml:space="preserve"> Передать осуществление </w:t>
      </w:r>
      <w:r w:rsidR="001E2ABD" w:rsidRPr="00B74F14">
        <w:rPr>
          <w:rFonts w:ascii="PT Astra Serif" w:hAnsi="PT Astra Serif"/>
          <w:sz w:val="24"/>
          <w:szCs w:val="24"/>
        </w:rPr>
        <w:t xml:space="preserve"> </w:t>
      </w:r>
      <w:r w:rsidRPr="00B74F14">
        <w:rPr>
          <w:rFonts w:ascii="PT Astra Serif" w:hAnsi="PT Astra Serif"/>
          <w:sz w:val="24"/>
          <w:szCs w:val="24"/>
        </w:rPr>
        <w:t>части полномочий </w:t>
      </w:r>
      <w:r w:rsidR="008D1B0D" w:rsidRPr="00B74F14">
        <w:rPr>
          <w:rFonts w:ascii="PT Astra Serif" w:hAnsi="PT Astra Serif"/>
          <w:sz w:val="24"/>
          <w:szCs w:val="24"/>
        </w:rPr>
        <w:t>Базарно-</w:t>
      </w:r>
      <w:proofErr w:type="spellStart"/>
      <w:r w:rsidR="008D1B0D" w:rsidRPr="00B74F14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1E2ABD" w:rsidRPr="00B74F14">
        <w:rPr>
          <w:rFonts w:ascii="PT Astra Serif" w:hAnsi="PT Astra Serif"/>
          <w:sz w:val="24"/>
          <w:szCs w:val="24"/>
        </w:rPr>
        <w:t xml:space="preserve"> муниципального образования Администрации Базарно-</w:t>
      </w:r>
      <w:proofErr w:type="spellStart"/>
      <w:r w:rsidR="001E2ABD" w:rsidRPr="00B74F14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794935" w:rsidRPr="00B74F14">
        <w:rPr>
          <w:rFonts w:ascii="PT Astra Serif" w:hAnsi="PT Astra Serif"/>
          <w:sz w:val="24"/>
          <w:szCs w:val="24"/>
        </w:rPr>
        <w:t xml:space="preserve"> муниципального</w:t>
      </w:r>
      <w:r w:rsidR="001E2ABD" w:rsidRPr="00B74F14">
        <w:rPr>
          <w:rFonts w:ascii="PT Astra Serif" w:hAnsi="PT Astra Serif"/>
          <w:sz w:val="24"/>
          <w:szCs w:val="24"/>
        </w:rPr>
        <w:t xml:space="preserve"> района Саратовской области в лице финансового управления администрации Ба</w:t>
      </w:r>
      <w:r w:rsidR="00794935" w:rsidRPr="00B74F14">
        <w:rPr>
          <w:rFonts w:ascii="PT Astra Serif" w:hAnsi="PT Astra Serif"/>
          <w:sz w:val="24"/>
          <w:szCs w:val="24"/>
        </w:rPr>
        <w:t>з</w:t>
      </w:r>
      <w:r w:rsidR="001E2ABD" w:rsidRPr="00B74F14">
        <w:rPr>
          <w:rFonts w:ascii="PT Astra Serif" w:hAnsi="PT Astra Serif"/>
          <w:sz w:val="24"/>
          <w:szCs w:val="24"/>
        </w:rPr>
        <w:t>арно-</w:t>
      </w:r>
      <w:proofErr w:type="spellStart"/>
      <w:r w:rsidR="001E2ABD" w:rsidRPr="00B74F14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1E2ABD" w:rsidRPr="00B74F14">
        <w:rPr>
          <w:rFonts w:ascii="PT Astra Serif" w:hAnsi="PT Astra Serif"/>
          <w:sz w:val="24"/>
          <w:szCs w:val="24"/>
        </w:rPr>
        <w:t xml:space="preserve"> муниципального</w:t>
      </w:r>
      <w:r w:rsidR="00794935" w:rsidRPr="00B74F14">
        <w:rPr>
          <w:rFonts w:ascii="PT Astra Serif" w:hAnsi="PT Astra Serif"/>
          <w:sz w:val="24"/>
          <w:szCs w:val="24"/>
        </w:rPr>
        <w:t xml:space="preserve"> района Саратовской области</w:t>
      </w:r>
      <w:r w:rsidR="001E2ABD" w:rsidRPr="00B74F14">
        <w:rPr>
          <w:rFonts w:ascii="PT Astra Serif" w:hAnsi="PT Astra Serif"/>
          <w:sz w:val="24"/>
          <w:szCs w:val="24"/>
        </w:rPr>
        <w:t xml:space="preserve"> </w:t>
      </w:r>
      <w:r w:rsidRPr="00B74F14">
        <w:rPr>
          <w:rFonts w:ascii="PT Astra Serif" w:hAnsi="PT Astra Serif"/>
          <w:sz w:val="24"/>
          <w:szCs w:val="24"/>
        </w:rPr>
        <w:t>по вопросам осуществления внутреннего</w:t>
      </w:r>
      <w:r w:rsidR="00794935" w:rsidRPr="00B74F14">
        <w:rPr>
          <w:rFonts w:ascii="PT Astra Serif" w:hAnsi="PT Astra Serif"/>
          <w:sz w:val="24"/>
          <w:szCs w:val="24"/>
        </w:rPr>
        <w:t xml:space="preserve"> муниципального </w:t>
      </w:r>
      <w:r w:rsidRPr="00B74F14">
        <w:rPr>
          <w:rFonts w:ascii="PT Astra Serif" w:hAnsi="PT Astra Serif"/>
          <w:sz w:val="24"/>
          <w:szCs w:val="24"/>
        </w:rPr>
        <w:t xml:space="preserve"> финансового контроля:</w:t>
      </w:r>
      <w:r w:rsidR="003233FF" w:rsidRPr="00B74F14">
        <w:rPr>
          <w:rFonts w:ascii="PT Astra Serif" w:hAnsi="PT Astra Serif"/>
          <w:sz w:val="24"/>
          <w:szCs w:val="24"/>
        </w:rPr>
        <w:t xml:space="preserve">  </w:t>
      </w:r>
    </w:p>
    <w:p w:rsidR="001A042B" w:rsidRPr="00B74F14" w:rsidRDefault="004120B9" w:rsidP="00B74F14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B74F14">
        <w:rPr>
          <w:rFonts w:ascii="PT Astra Serif" w:hAnsi="PT Astra Serif"/>
          <w:sz w:val="24"/>
          <w:szCs w:val="24"/>
        </w:rPr>
        <w:t xml:space="preserve">- соблюдения бюджетного законодательства Российской Федерации и иных нормативных актов, регулирующих бюджетные правоотношения при использовании средств бюджета </w:t>
      </w:r>
      <w:r w:rsidR="001A042B" w:rsidRPr="00B74F14">
        <w:rPr>
          <w:rFonts w:ascii="PT Astra Serif" w:hAnsi="PT Astra Serif"/>
          <w:sz w:val="24"/>
          <w:szCs w:val="24"/>
        </w:rPr>
        <w:t>муниципального образования;</w:t>
      </w:r>
      <w:r w:rsidRPr="00B74F14">
        <w:rPr>
          <w:rFonts w:ascii="PT Astra Serif" w:hAnsi="PT Astra Serif"/>
          <w:sz w:val="24"/>
          <w:szCs w:val="24"/>
        </w:rPr>
        <w:t xml:space="preserve"> </w:t>
      </w:r>
    </w:p>
    <w:p w:rsidR="004120B9" w:rsidRPr="00B74F14" w:rsidRDefault="004120B9" w:rsidP="00B74F14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B74F14">
        <w:rPr>
          <w:rFonts w:ascii="PT Astra Serif" w:hAnsi="PT Astra Serif"/>
          <w:sz w:val="24"/>
          <w:szCs w:val="24"/>
        </w:rPr>
        <w:t>- полноты и достоверности отчетности о реализации муниципальных программ, в том числе об исполнении муниципальных заданий;</w:t>
      </w:r>
    </w:p>
    <w:p w:rsidR="004120B9" w:rsidRPr="00B74F14" w:rsidRDefault="004120B9" w:rsidP="00B74F14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B74F14">
        <w:rPr>
          <w:rFonts w:ascii="PT Astra Serif" w:hAnsi="PT Astra Serif"/>
          <w:sz w:val="24"/>
          <w:szCs w:val="24"/>
        </w:rPr>
        <w:t>- определения целевого использования бюджетных средств, обоснованности, экономности, результативности и эффективности финансово-хозяйственной деятельности объекта контроля;</w:t>
      </w:r>
    </w:p>
    <w:p w:rsidR="004120B9" w:rsidRPr="00B74F14" w:rsidRDefault="004120B9" w:rsidP="00B74F14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B74F14">
        <w:rPr>
          <w:rFonts w:ascii="PT Astra Serif" w:hAnsi="PT Astra Serif"/>
          <w:sz w:val="24"/>
          <w:szCs w:val="24"/>
        </w:rPr>
        <w:t>- ведения бюджетного и бухгалтерского учета, составления бюджетной и бухгалтерской отчетности об исполнении бюджета;</w:t>
      </w:r>
    </w:p>
    <w:p w:rsidR="004120B9" w:rsidRPr="00B74F14" w:rsidRDefault="004120B9" w:rsidP="00B74F14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B74F14">
        <w:rPr>
          <w:rFonts w:ascii="PT Astra Serif" w:hAnsi="PT Astra Serif"/>
          <w:sz w:val="24"/>
          <w:szCs w:val="24"/>
        </w:rPr>
        <w:t>- целевого и эффективного использования финансовых и материальных сре</w:t>
      </w:r>
      <w:proofErr w:type="gramStart"/>
      <w:r w:rsidRPr="00B74F14">
        <w:rPr>
          <w:rFonts w:ascii="PT Astra Serif" w:hAnsi="PT Astra Serif"/>
          <w:sz w:val="24"/>
          <w:szCs w:val="24"/>
        </w:rPr>
        <w:t>дств пр</w:t>
      </w:r>
      <w:proofErr w:type="gramEnd"/>
      <w:r w:rsidRPr="00B74F14">
        <w:rPr>
          <w:rFonts w:ascii="PT Astra Serif" w:hAnsi="PT Astra Serif"/>
          <w:sz w:val="24"/>
          <w:szCs w:val="24"/>
        </w:rPr>
        <w:t>и осуществлении деятельности;</w:t>
      </w:r>
    </w:p>
    <w:p w:rsidR="004120B9" w:rsidRPr="00B74F14" w:rsidRDefault="004120B9" w:rsidP="00B74F14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B74F14">
        <w:rPr>
          <w:rFonts w:ascii="PT Astra Serif" w:hAnsi="PT Astra Serif"/>
          <w:sz w:val="24"/>
          <w:szCs w:val="24"/>
        </w:rPr>
        <w:t xml:space="preserve">- эффективного управления и распоряжения муниципальным имуществом, находящимся в собственности </w:t>
      </w:r>
      <w:r w:rsidR="002126DF" w:rsidRPr="00B74F14">
        <w:rPr>
          <w:rFonts w:ascii="PT Astra Serif" w:hAnsi="PT Astra Serif"/>
          <w:sz w:val="24"/>
          <w:szCs w:val="24"/>
        </w:rPr>
        <w:t>муниципального образования</w:t>
      </w:r>
      <w:r w:rsidRPr="00B74F14">
        <w:rPr>
          <w:rFonts w:ascii="PT Astra Serif" w:hAnsi="PT Astra Serif"/>
          <w:sz w:val="24"/>
          <w:szCs w:val="24"/>
        </w:rPr>
        <w:t>;</w:t>
      </w:r>
    </w:p>
    <w:p w:rsidR="004120B9" w:rsidRPr="00B74F14" w:rsidRDefault="004120B9" w:rsidP="00B74F14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B74F14">
        <w:rPr>
          <w:rFonts w:ascii="PT Astra Serif" w:hAnsi="PT Astra Serif"/>
          <w:sz w:val="24"/>
          <w:szCs w:val="24"/>
        </w:rPr>
        <w:t xml:space="preserve">- операций с бюджетными средствами, осуществляемыми </w:t>
      </w:r>
      <w:r w:rsidR="002126DF" w:rsidRPr="00B74F14">
        <w:rPr>
          <w:rFonts w:ascii="PT Astra Serif" w:hAnsi="PT Astra Serif"/>
          <w:sz w:val="24"/>
          <w:szCs w:val="24"/>
        </w:rPr>
        <w:t>муниципальным образованием</w:t>
      </w:r>
      <w:r w:rsidRPr="00B74F14">
        <w:rPr>
          <w:rFonts w:ascii="PT Astra Serif" w:hAnsi="PT Astra Serif"/>
          <w:sz w:val="24"/>
          <w:szCs w:val="24"/>
        </w:rPr>
        <w:t xml:space="preserve"> и бюджетными учреждениями </w:t>
      </w:r>
      <w:r w:rsidR="002126DF" w:rsidRPr="00B74F14">
        <w:rPr>
          <w:rFonts w:ascii="PT Astra Serif" w:hAnsi="PT Astra Serif"/>
          <w:sz w:val="24"/>
          <w:szCs w:val="24"/>
        </w:rPr>
        <w:t>муниципального образования</w:t>
      </w:r>
      <w:r w:rsidRPr="00B74F14">
        <w:rPr>
          <w:rFonts w:ascii="PT Astra Serif" w:hAnsi="PT Astra Serif"/>
          <w:sz w:val="24"/>
          <w:szCs w:val="24"/>
        </w:rPr>
        <w:t>;</w:t>
      </w:r>
    </w:p>
    <w:p w:rsidR="004120B9" w:rsidRPr="00B74F14" w:rsidRDefault="003332C7" w:rsidP="00B74F14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B74F14">
        <w:rPr>
          <w:rFonts w:ascii="PT Astra Serif" w:hAnsi="PT Astra Serif"/>
          <w:sz w:val="24"/>
          <w:szCs w:val="24"/>
        </w:rPr>
        <w:t> </w:t>
      </w:r>
      <w:r w:rsidR="004120B9" w:rsidRPr="00B74F14">
        <w:rPr>
          <w:rFonts w:ascii="PT Astra Serif" w:hAnsi="PT Astra Serif"/>
          <w:sz w:val="24"/>
          <w:szCs w:val="24"/>
        </w:rPr>
        <w:t xml:space="preserve"> - соблюдения требований законодательства Российской Федерации и иных нормативных правовых актов о контрактной системе в сфере закупок товаров, работ, услуг при осуществлении</w:t>
      </w:r>
      <w:r w:rsidR="008F4496" w:rsidRPr="00B74F14">
        <w:rPr>
          <w:rFonts w:ascii="PT Astra Serif" w:hAnsi="PT Astra Serif"/>
          <w:sz w:val="24"/>
          <w:szCs w:val="24"/>
        </w:rPr>
        <w:t xml:space="preserve"> закупок для муниципальных нужд;</w:t>
      </w:r>
    </w:p>
    <w:p w:rsidR="006373FA" w:rsidRPr="00B74F14" w:rsidRDefault="00AA71B7" w:rsidP="00B74F14">
      <w:pPr>
        <w:pStyle w:val="a5"/>
        <w:jc w:val="both"/>
        <w:rPr>
          <w:rFonts w:ascii="PT Astra Serif" w:hAnsi="PT Astra Serif"/>
          <w:bCs/>
          <w:sz w:val="24"/>
          <w:szCs w:val="24"/>
        </w:rPr>
      </w:pPr>
      <w:r w:rsidRPr="00B74F14">
        <w:rPr>
          <w:rFonts w:ascii="PT Astra Serif" w:hAnsi="PT Astra Serif"/>
          <w:b/>
          <w:bCs/>
          <w:sz w:val="24"/>
          <w:szCs w:val="24"/>
        </w:rPr>
        <w:t xml:space="preserve">     </w:t>
      </w:r>
      <w:r w:rsidR="006373FA" w:rsidRPr="00B74F14">
        <w:rPr>
          <w:rFonts w:ascii="PT Astra Serif" w:hAnsi="PT Astra Serif"/>
          <w:b/>
          <w:bCs/>
          <w:sz w:val="24"/>
          <w:szCs w:val="24"/>
        </w:rPr>
        <w:t>2.</w:t>
      </w:r>
      <w:r w:rsidR="006373FA" w:rsidRPr="00B74F14">
        <w:rPr>
          <w:rFonts w:ascii="PT Astra Serif" w:hAnsi="PT Astra Serif"/>
          <w:bCs/>
          <w:sz w:val="24"/>
          <w:szCs w:val="24"/>
        </w:rPr>
        <w:t xml:space="preserve"> Поручить Главе  </w:t>
      </w:r>
      <w:r w:rsidR="008D1B0D" w:rsidRPr="00B74F14">
        <w:rPr>
          <w:rFonts w:ascii="PT Astra Serif" w:hAnsi="PT Astra Serif"/>
          <w:bCs/>
          <w:sz w:val="24"/>
          <w:szCs w:val="24"/>
        </w:rPr>
        <w:t>Базарно-</w:t>
      </w:r>
      <w:proofErr w:type="spellStart"/>
      <w:r w:rsidR="008D1B0D" w:rsidRPr="00B74F14">
        <w:rPr>
          <w:rFonts w:ascii="PT Astra Serif" w:hAnsi="PT Astra Serif"/>
          <w:bCs/>
          <w:sz w:val="24"/>
          <w:szCs w:val="24"/>
        </w:rPr>
        <w:t>Карабулакского</w:t>
      </w:r>
      <w:proofErr w:type="spellEnd"/>
      <w:r w:rsidR="006373FA" w:rsidRPr="00B74F14">
        <w:rPr>
          <w:rFonts w:ascii="PT Astra Serif" w:hAnsi="PT Astra Serif"/>
          <w:bCs/>
          <w:sz w:val="24"/>
          <w:szCs w:val="24"/>
        </w:rPr>
        <w:t xml:space="preserve"> муниципального образования подписание соглашения о передаче</w:t>
      </w:r>
      <w:r w:rsidR="006373FA" w:rsidRPr="00B74F14">
        <w:rPr>
          <w:rFonts w:ascii="PT Astra Serif" w:hAnsi="PT Astra Serif"/>
          <w:b/>
          <w:sz w:val="24"/>
          <w:szCs w:val="24"/>
        </w:rPr>
        <w:t xml:space="preserve">  </w:t>
      </w:r>
      <w:r w:rsidR="006373FA" w:rsidRPr="00B74F14">
        <w:rPr>
          <w:rFonts w:ascii="PT Astra Serif" w:hAnsi="PT Astra Serif"/>
          <w:sz w:val="24"/>
          <w:szCs w:val="24"/>
        </w:rPr>
        <w:t xml:space="preserve">полномочий по осуществлению внутреннего муниципального финансового контроля  </w:t>
      </w:r>
      <w:r w:rsidR="006373FA" w:rsidRPr="00B74F14">
        <w:rPr>
          <w:rFonts w:ascii="PT Astra Serif" w:hAnsi="PT Astra Serif"/>
          <w:bCs/>
          <w:sz w:val="24"/>
          <w:szCs w:val="24"/>
        </w:rPr>
        <w:t>с администрацией Базарно-</w:t>
      </w:r>
      <w:proofErr w:type="spellStart"/>
      <w:r w:rsidR="006373FA" w:rsidRPr="00B74F14">
        <w:rPr>
          <w:rFonts w:ascii="PT Astra Serif" w:hAnsi="PT Astra Serif"/>
          <w:bCs/>
          <w:sz w:val="24"/>
          <w:szCs w:val="24"/>
        </w:rPr>
        <w:t>Карабулакского</w:t>
      </w:r>
      <w:proofErr w:type="spellEnd"/>
      <w:r w:rsidR="006373FA" w:rsidRPr="00B74F14">
        <w:rPr>
          <w:rFonts w:ascii="PT Astra Serif" w:hAnsi="PT Astra Serif"/>
          <w:bCs/>
          <w:sz w:val="24"/>
          <w:szCs w:val="24"/>
        </w:rPr>
        <w:t xml:space="preserve"> муниципального района в лице </w:t>
      </w:r>
      <w:r w:rsidR="006373FA" w:rsidRPr="00B74F14">
        <w:rPr>
          <w:rFonts w:ascii="PT Astra Serif" w:hAnsi="PT Astra Serif"/>
          <w:sz w:val="24"/>
          <w:szCs w:val="24"/>
        </w:rPr>
        <w:t>финансового управления администрации Базарно-</w:t>
      </w:r>
      <w:proofErr w:type="spellStart"/>
      <w:r w:rsidR="006373FA" w:rsidRPr="00B74F14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6373FA" w:rsidRPr="00B74F14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</w:t>
      </w:r>
      <w:r w:rsidR="006D6ED1" w:rsidRPr="00B74F14">
        <w:rPr>
          <w:rFonts w:ascii="PT Astra Serif" w:hAnsi="PT Astra Serif"/>
          <w:sz w:val="24"/>
          <w:szCs w:val="24"/>
        </w:rPr>
        <w:t xml:space="preserve"> (</w:t>
      </w:r>
      <w:r w:rsidR="006730A1" w:rsidRPr="00B74F14">
        <w:rPr>
          <w:rFonts w:ascii="PT Astra Serif" w:hAnsi="PT Astra Serif"/>
          <w:sz w:val="24"/>
          <w:szCs w:val="24"/>
        </w:rPr>
        <w:t>приложение)</w:t>
      </w:r>
      <w:r w:rsidR="006373FA" w:rsidRPr="00B74F14">
        <w:rPr>
          <w:rFonts w:ascii="PT Astra Serif" w:hAnsi="PT Astra Serif"/>
          <w:bCs/>
          <w:sz w:val="24"/>
          <w:szCs w:val="24"/>
        </w:rPr>
        <w:t>.</w:t>
      </w:r>
    </w:p>
    <w:p w:rsidR="006373FA" w:rsidRPr="00B74F14" w:rsidRDefault="00AA71B7" w:rsidP="00B74F14">
      <w:pPr>
        <w:pStyle w:val="a5"/>
        <w:jc w:val="both"/>
        <w:rPr>
          <w:rFonts w:ascii="PT Astra Serif" w:hAnsi="PT Astra Serif"/>
          <w:bCs/>
          <w:sz w:val="24"/>
          <w:szCs w:val="24"/>
        </w:rPr>
      </w:pPr>
      <w:r w:rsidRPr="00B74F14">
        <w:rPr>
          <w:rFonts w:ascii="PT Astra Serif" w:hAnsi="PT Astra Serif"/>
          <w:b/>
          <w:bCs/>
          <w:sz w:val="24"/>
          <w:szCs w:val="24"/>
        </w:rPr>
        <w:t xml:space="preserve">    </w:t>
      </w:r>
      <w:r w:rsidR="006373FA" w:rsidRPr="00B74F14">
        <w:rPr>
          <w:rFonts w:ascii="PT Astra Serif" w:hAnsi="PT Astra Serif"/>
          <w:b/>
          <w:bCs/>
          <w:sz w:val="24"/>
          <w:szCs w:val="24"/>
        </w:rPr>
        <w:t>3.</w:t>
      </w:r>
      <w:r w:rsidR="006730A1" w:rsidRPr="00B74F14">
        <w:rPr>
          <w:rFonts w:ascii="PT Astra Serif" w:hAnsi="PT Astra Serif"/>
          <w:bCs/>
          <w:sz w:val="24"/>
          <w:szCs w:val="24"/>
        </w:rPr>
        <w:t xml:space="preserve">  </w:t>
      </w:r>
      <w:r w:rsidR="006373FA" w:rsidRPr="00B74F14">
        <w:rPr>
          <w:rFonts w:ascii="PT Astra Serif" w:hAnsi="PT Astra Serif"/>
          <w:bCs/>
          <w:sz w:val="24"/>
          <w:szCs w:val="24"/>
        </w:rPr>
        <w:t xml:space="preserve"> </w:t>
      </w:r>
      <w:proofErr w:type="gramStart"/>
      <w:r w:rsidR="006373FA" w:rsidRPr="00B74F14">
        <w:rPr>
          <w:rFonts w:ascii="PT Astra Serif" w:hAnsi="PT Astra Serif"/>
          <w:bCs/>
          <w:sz w:val="24"/>
          <w:szCs w:val="24"/>
        </w:rPr>
        <w:t xml:space="preserve">Контроль </w:t>
      </w:r>
      <w:r w:rsidR="006730A1" w:rsidRPr="00B74F14">
        <w:rPr>
          <w:rFonts w:ascii="PT Astra Serif" w:hAnsi="PT Astra Serif"/>
          <w:bCs/>
          <w:sz w:val="24"/>
          <w:szCs w:val="24"/>
        </w:rPr>
        <w:t xml:space="preserve"> </w:t>
      </w:r>
      <w:r w:rsidR="006373FA" w:rsidRPr="00B74F14">
        <w:rPr>
          <w:rFonts w:ascii="PT Astra Serif" w:hAnsi="PT Astra Serif"/>
          <w:bCs/>
          <w:sz w:val="24"/>
          <w:szCs w:val="24"/>
        </w:rPr>
        <w:t>за</w:t>
      </w:r>
      <w:proofErr w:type="gramEnd"/>
      <w:r w:rsidR="006373FA" w:rsidRPr="00B74F14">
        <w:rPr>
          <w:rFonts w:ascii="PT Astra Serif" w:hAnsi="PT Astra Serif"/>
          <w:bCs/>
          <w:sz w:val="24"/>
          <w:szCs w:val="24"/>
        </w:rPr>
        <w:t xml:space="preserve"> исполнением данного решения оставляю за собой.</w:t>
      </w:r>
    </w:p>
    <w:p w:rsidR="006373FA" w:rsidRPr="00B74F14" w:rsidRDefault="00AA71B7" w:rsidP="00B74F14">
      <w:pPr>
        <w:pStyle w:val="a5"/>
        <w:jc w:val="both"/>
        <w:rPr>
          <w:rFonts w:ascii="PT Astra Serif" w:hAnsi="PT Astra Serif"/>
          <w:bCs/>
          <w:sz w:val="24"/>
          <w:szCs w:val="24"/>
        </w:rPr>
      </w:pPr>
      <w:r w:rsidRPr="00B74F14">
        <w:rPr>
          <w:rFonts w:ascii="PT Astra Serif" w:hAnsi="PT Astra Serif"/>
          <w:bCs/>
          <w:sz w:val="24"/>
          <w:szCs w:val="24"/>
        </w:rPr>
        <w:lastRenderedPageBreak/>
        <w:t xml:space="preserve">    </w:t>
      </w:r>
      <w:r w:rsidR="006373FA" w:rsidRPr="00B74F14">
        <w:rPr>
          <w:rFonts w:ascii="PT Astra Serif" w:hAnsi="PT Astra Serif"/>
          <w:b/>
          <w:bCs/>
          <w:sz w:val="24"/>
          <w:szCs w:val="24"/>
        </w:rPr>
        <w:t>4.</w:t>
      </w:r>
      <w:r w:rsidR="006373FA" w:rsidRPr="00B74F14">
        <w:rPr>
          <w:rFonts w:ascii="PT Astra Serif" w:hAnsi="PT Astra Serif"/>
          <w:bCs/>
          <w:sz w:val="24"/>
          <w:szCs w:val="24"/>
        </w:rPr>
        <w:t xml:space="preserve"> </w:t>
      </w:r>
      <w:proofErr w:type="gramStart"/>
      <w:r w:rsidR="006373FA" w:rsidRPr="00B74F14">
        <w:rPr>
          <w:rFonts w:ascii="PT Astra Serif" w:hAnsi="PT Astra Serif"/>
          <w:sz w:val="24"/>
          <w:szCs w:val="24"/>
        </w:rPr>
        <w:t>Разместить</w:t>
      </w:r>
      <w:proofErr w:type="gramEnd"/>
      <w:r w:rsidR="006373FA" w:rsidRPr="00B74F14">
        <w:rPr>
          <w:rFonts w:ascii="PT Astra Serif" w:hAnsi="PT Astra Serif"/>
          <w:sz w:val="24"/>
          <w:szCs w:val="24"/>
        </w:rPr>
        <w:t xml:space="preserve"> данное </w:t>
      </w:r>
      <w:r w:rsidR="006730A1" w:rsidRPr="00B74F14">
        <w:rPr>
          <w:rFonts w:ascii="PT Astra Serif" w:hAnsi="PT Astra Serif"/>
          <w:sz w:val="24"/>
          <w:szCs w:val="24"/>
        </w:rPr>
        <w:t>р</w:t>
      </w:r>
      <w:r w:rsidR="006373FA" w:rsidRPr="00B74F14">
        <w:rPr>
          <w:rFonts w:ascii="PT Astra Serif" w:hAnsi="PT Astra Serif"/>
          <w:sz w:val="24"/>
          <w:szCs w:val="24"/>
        </w:rPr>
        <w:t xml:space="preserve">ешение на официальном сайте администрации </w:t>
      </w:r>
      <w:r w:rsidR="00DE0F09" w:rsidRPr="00B74F14">
        <w:rPr>
          <w:rFonts w:ascii="PT Astra Serif" w:hAnsi="PT Astra Serif"/>
          <w:sz w:val="24"/>
          <w:szCs w:val="24"/>
        </w:rPr>
        <w:t>Базарно-</w:t>
      </w:r>
      <w:proofErr w:type="spellStart"/>
      <w:r w:rsidR="00DE0F09" w:rsidRPr="00B74F14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6373FA" w:rsidRPr="00B74F14">
        <w:rPr>
          <w:rFonts w:ascii="PT Astra Serif" w:hAnsi="PT Astra Serif"/>
          <w:sz w:val="24"/>
          <w:szCs w:val="24"/>
        </w:rPr>
        <w:t xml:space="preserve"> муниципального образования в информационно - телекоммуникационной сети «Интернет».</w:t>
      </w:r>
    </w:p>
    <w:p w:rsidR="006373FA" w:rsidRPr="00B74F14" w:rsidRDefault="00AA71B7" w:rsidP="00B74F14">
      <w:pPr>
        <w:pStyle w:val="a5"/>
        <w:jc w:val="both"/>
        <w:rPr>
          <w:rFonts w:ascii="PT Astra Serif" w:hAnsi="PT Astra Serif"/>
          <w:bCs/>
          <w:sz w:val="24"/>
          <w:szCs w:val="24"/>
        </w:rPr>
      </w:pPr>
      <w:r w:rsidRPr="00B74F14">
        <w:rPr>
          <w:rFonts w:ascii="PT Astra Serif" w:hAnsi="PT Astra Serif"/>
          <w:b/>
          <w:bCs/>
          <w:sz w:val="24"/>
          <w:szCs w:val="24"/>
        </w:rPr>
        <w:t xml:space="preserve">   </w:t>
      </w:r>
      <w:r w:rsidR="006373FA" w:rsidRPr="00B74F14">
        <w:rPr>
          <w:rFonts w:ascii="PT Astra Serif" w:hAnsi="PT Astra Serif"/>
          <w:b/>
          <w:bCs/>
          <w:sz w:val="24"/>
          <w:szCs w:val="24"/>
        </w:rPr>
        <w:t xml:space="preserve"> 5.</w:t>
      </w:r>
      <w:r w:rsidR="006373FA" w:rsidRPr="00B74F14">
        <w:rPr>
          <w:rFonts w:ascii="PT Astra Serif" w:hAnsi="PT Astra Serif"/>
          <w:bCs/>
          <w:sz w:val="24"/>
          <w:szCs w:val="24"/>
        </w:rPr>
        <w:t xml:space="preserve"> </w:t>
      </w:r>
      <w:r w:rsidR="006730A1" w:rsidRPr="00B74F14">
        <w:rPr>
          <w:rFonts w:ascii="PT Astra Serif" w:hAnsi="PT Astra Serif"/>
          <w:bCs/>
          <w:sz w:val="24"/>
          <w:szCs w:val="24"/>
        </w:rPr>
        <w:t xml:space="preserve"> </w:t>
      </w:r>
      <w:r w:rsidR="006373FA" w:rsidRPr="00B74F14">
        <w:rPr>
          <w:rFonts w:ascii="PT Astra Serif" w:hAnsi="PT Astra Serif"/>
          <w:bCs/>
          <w:sz w:val="24"/>
          <w:szCs w:val="24"/>
        </w:rPr>
        <w:t>Настоящее решение вступает в силу с 01 января 20</w:t>
      </w:r>
      <w:r w:rsidR="00446A7B" w:rsidRPr="00B74F14">
        <w:rPr>
          <w:rFonts w:ascii="PT Astra Serif" w:hAnsi="PT Astra Serif"/>
          <w:bCs/>
          <w:sz w:val="24"/>
          <w:szCs w:val="24"/>
        </w:rPr>
        <w:t>2</w:t>
      </w:r>
      <w:r w:rsidR="00BE66BC" w:rsidRPr="00B74F14">
        <w:rPr>
          <w:rFonts w:ascii="PT Astra Serif" w:hAnsi="PT Astra Serif"/>
          <w:bCs/>
          <w:sz w:val="24"/>
          <w:szCs w:val="24"/>
        </w:rPr>
        <w:t>5</w:t>
      </w:r>
      <w:r w:rsidR="00446A7B" w:rsidRPr="00B74F14">
        <w:rPr>
          <w:rFonts w:ascii="PT Astra Serif" w:hAnsi="PT Astra Serif"/>
          <w:bCs/>
          <w:sz w:val="24"/>
          <w:szCs w:val="24"/>
        </w:rPr>
        <w:t xml:space="preserve"> </w:t>
      </w:r>
      <w:r w:rsidR="006373FA" w:rsidRPr="00B74F14">
        <w:rPr>
          <w:rFonts w:ascii="PT Astra Serif" w:hAnsi="PT Astra Serif"/>
          <w:bCs/>
          <w:sz w:val="24"/>
          <w:szCs w:val="24"/>
        </w:rPr>
        <w:t>года.</w:t>
      </w:r>
    </w:p>
    <w:p w:rsidR="006373FA" w:rsidRPr="00E24506" w:rsidRDefault="006373FA" w:rsidP="006373FA">
      <w:pPr>
        <w:tabs>
          <w:tab w:val="left" w:pos="4004"/>
        </w:tabs>
        <w:ind w:firstLine="708"/>
        <w:jc w:val="both"/>
        <w:rPr>
          <w:rFonts w:ascii="PT Astra Serif" w:hAnsi="PT Astra Serif"/>
          <w:bCs/>
        </w:rPr>
      </w:pPr>
    </w:p>
    <w:p w:rsidR="006730A1" w:rsidRPr="00E24506" w:rsidRDefault="004120B9" w:rsidP="00AA71B7">
      <w:pPr>
        <w:jc w:val="both"/>
        <w:rPr>
          <w:rFonts w:ascii="PT Astra Serif" w:hAnsi="PT Astra Serif" w:cs="Times New Roman"/>
          <w:b/>
          <w:bCs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  <w:r w:rsidR="006730A1" w:rsidRPr="00E24506">
        <w:rPr>
          <w:rFonts w:ascii="PT Astra Serif" w:hAnsi="PT Astra Serif" w:cs="Times New Roman"/>
          <w:b/>
          <w:bCs/>
          <w:sz w:val="24"/>
          <w:szCs w:val="24"/>
        </w:rPr>
        <w:t xml:space="preserve">Глава муниципального образования                                               </w:t>
      </w:r>
      <w:r w:rsidR="00AA71B7">
        <w:rPr>
          <w:rFonts w:ascii="PT Astra Serif" w:hAnsi="PT Astra Serif" w:cs="Times New Roman"/>
          <w:b/>
          <w:bCs/>
          <w:sz w:val="24"/>
          <w:szCs w:val="24"/>
        </w:rPr>
        <w:t xml:space="preserve">А.В. </w:t>
      </w:r>
      <w:proofErr w:type="spellStart"/>
      <w:r w:rsidR="00AA71B7">
        <w:rPr>
          <w:rFonts w:ascii="PT Astra Serif" w:hAnsi="PT Astra Serif" w:cs="Times New Roman"/>
          <w:b/>
          <w:bCs/>
          <w:sz w:val="24"/>
          <w:szCs w:val="24"/>
        </w:rPr>
        <w:t>Пимошин</w:t>
      </w:r>
      <w:proofErr w:type="spellEnd"/>
      <w:r w:rsidR="006730A1" w:rsidRPr="00E24506">
        <w:rPr>
          <w:rFonts w:ascii="PT Astra Serif" w:hAnsi="PT Astra Serif" w:cs="Times New Roman"/>
          <w:b/>
          <w:bCs/>
          <w:sz w:val="24"/>
          <w:szCs w:val="24"/>
        </w:rPr>
        <w:t xml:space="preserve">                                                  </w:t>
      </w:r>
    </w:p>
    <w:p w:rsidR="004120B9" w:rsidRPr="00E24506" w:rsidRDefault="004120B9" w:rsidP="004120B9">
      <w:pPr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</w:p>
    <w:p w:rsidR="004120B9" w:rsidRPr="00E24506" w:rsidRDefault="004120B9" w:rsidP="004120B9">
      <w:pPr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</w:p>
    <w:p w:rsidR="004120B9" w:rsidRPr="00E24506" w:rsidRDefault="004120B9" w:rsidP="004120B9">
      <w:pPr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</w:p>
    <w:p w:rsidR="004120B9" w:rsidRPr="00E24506" w:rsidRDefault="004120B9" w:rsidP="004120B9">
      <w:pPr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</w:p>
    <w:p w:rsidR="004120B9" w:rsidRPr="00E24506" w:rsidRDefault="004120B9" w:rsidP="004120B9">
      <w:pPr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</w:p>
    <w:p w:rsidR="004120B9" w:rsidRPr="00E24506" w:rsidRDefault="004120B9" w:rsidP="004120B9">
      <w:pPr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</w:p>
    <w:p w:rsidR="004120B9" w:rsidRPr="00E24506" w:rsidRDefault="004120B9" w:rsidP="004120B9">
      <w:pPr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</w:p>
    <w:p w:rsidR="004120B9" w:rsidRPr="00E24506" w:rsidRDefault="004120B9" w:rsidP="004120B9">
      <w:pPr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</w:p>
    <w:p w:rsidR="004120B9" w:rsidRPr="00E24506" w:rsidRDefault="004120B9" w:rsidP="004120B9">
      <w:pPr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</w:p>
    <w:p w:rsidR="004120B9" w:rsidRPr="00E24506" w:rsidRDefault="004120B9" w:rsidP="004120B9">
      <w:pPr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</w:p>
    <w:p w:rsidR="004120B9" w:rsidRDefault="004120B9" w:rsidP="004120B9">
      <w:pPr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  <w:bookmarkStart w:id="0" w:name="_GoBack"/>
      <w:bookmarkEnd w:id="0"/>
    </w:p>
    <w:p w:rsidR="00AA71B7" w:rsidRDefault="00AA71B7" w:rsidP="004120B9">
      <w:pPr>
        <w:rPr>
          <w:rFonts w:ascii="PT Astra Serif" w:hAnsi="PT Astra Serif" w:cs="Times New Roman"/>
          <w:sz w:val="24"/>
          <w:szCs w:val="24"/>
        </w:rPr>
      </w:pPr>
    </w:p>
    <w:p w:rsidR="00AA71B7" w:rsidRDefault="00AA71B7" w:rsidP="004120B9">
      <w:pPr>
        <w:rPr>
          <w:rFonts w:ascii="PT Astra Serif" w:hAnsi="PT Astra Serif" w:cs="Times New Roman"/>
          <w:sz w:val="24"/>
          <w:szCs w:val="24"/>
        </w:rPr>
      </w:pPr>
    </w:p>
    <w:p w:rsidR="00AA71B7" w:rsidRDefault="00AA71B7" w:rsidP="004120B9">
      <w:pPr>
        <w:rPr>
          <w:rFonts w:ascii="PT Astra Serif" w:hAnsi="PT Astra Serif" w:cs="Times New Roman"/>
          <w:sz w:val="24"/>
          <w:szCs w:val="24"/>
        </w:rPr>
      </w:pPr>
    </w:p>
    <w:p w:rsidR="00AA71B7" w:rsidRPr="00E24506" w:rsidRDefault="00AA71B7" w:rsidP="004120B9">
      <w:pPr>
        <w:rPr>
          <w:rFonts w:ascii="PT Astra Serif" w:hAnsi="PT Astra Serif" w:cs="Times New Roman"/>
          <w:sz w:val="24"/>
          <w:szCs w:val="24"/>
        </w:rPr>
      </w:pPr>
    </w:p>
    <w:p w:rsidR="004120B9" w:rsidRPr="00E24506" w:rsidRDefault="004120B9" w:rsidP="004120B9">
      <w:pPr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</w:p>
    <w:p w:rsidR="004120B9" w:rsidRDefault="004120B9" w:rsidP="004120B9">
      <w:pPr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</w:p>
    <w:p w:rsidR="00B74F14" w:rsidRDefault="00B74F14" w:rsidP="004120B9">
      <w:pPr>
        <w:rPr>
          <w:rFonts w:ascii="PT Astra Serif" w:hAnsi="PT Astra Serif" w:cs="Times New Roman"/>
          <w:sz w:val="24"/>
          <w:szCs w:val="24"/>
        </w:rPr>
      </w:pPr>
    </w:p>
    <w:p w:rsidR="00B74F14" w:rsidRDefault="00B74F14" w:rsidP="004120B9">
      <w:pPr>
        <w:rPr>
          <w:rFonts w:ascii="PT Astra Serif" w:hAnsi="PT Astra Serif" w:cs="Times New Roman"/>
          <w:sz w:val="24"/>
          <w:szCs w:val="24"/>
        </w:rPr>
      </w:pPr>
    </w:p>
    <w:p w:rsidR="00B74F14" w:rsidRDefault="00B74F14" w:rsidP="004120B9">
      <w:pPr>
        <w:rPr>
          <w:rFonts w:ascii="PT Astra Serif" w:hAnsi="PT Astra Serif" w:cs="Times New Roman"/>
          <w:sz w:val="24"/>
          <w:szCs w:val="24"/>
        </w:rPr>
      </w:pPr>
    </w:p>
    <w:p w:rsidR="00B74F14" w:rsidRDefault="00B74F14" w:rsidP="004120B9">
      <w:pPr>
        <w:rPr>
          <w:rFonts w:ascii="PT Astra Serif" w:hAnsi="PT Astra Serif" w:cs="Times New Roman"/>
          <w:sz w:val="24"/>
          <w:szCs w:val="24"/>
        </w:rPr>
      </w:pPr>
    </w:p>
    <w:p w:rsidR="00B74F14" w:rsidRDefault="00B74F14" w:rsidP="004120B9">
      <w:pPr>
        <w:rPr>
          <w:rFonts w:ascii="PT Astra Serif" w:hAnsi="PT Astra Serif" w:cs="Times New Roman"/>
          <w:sz w:val="24"/>
          <w:szCs w:val="24"/>
        </w:rPr>
      </w:pPr>
    </w:p>
    <w:p w:rsidR="00B74F14" w:rsidRDefault="00B74F14" w:rsidP="004120B9">
      <w:pPr>
        <w:rPr>
          <w:rFonts w:ascii="PT Astra Serif" w:hAnsi="PT Astra Serif" w:cs="Times New Roman"/>
          <w:sz w:val="24"/>
          <w:szCs w:val="24"/>
        </w:rPr>
      </w:pPr>
    </w:p>
    <w:p w:rsidR="00B74F14" w:rsidRDefault="00B74F14" w:rsidP="004120B9">
      <w:pPr>
        <w:rPr>
          <w:rFonts w:ascii="PT Astra Serif" w:hAnsi="PT Astra Serif" w:cs="Times New Roman"/>
          <w:sz w:val="24"/>
          <w:szCs w:val="24"/>
        </w:rPr>
      </w:pPr>
    </w:p>
    <w:p w:rsidR="00B74F14" w:rsidRDefault="00B74F14" w:rsidP="004120B9">
      <w:pPr>
        <w:rPr>
          <w:rFonts w:ascii="PT Astra Serif" w:hAnsi="PT Astra Serif" w:cs="Times New Roman"/>
          <w:sz w:val="24"/>
          <w:szCs w:val="24"/>
        </w:rPr>
      </w:pPr>
    </w:p>
    <w:p w:rsidR="004120B9" w:rsidRPr="00E24506" w:rsidRDefault="004120B9" w:rsidP="005F5FFD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lastRenderedPageBreak/>
        <w:t>ПРИЛОЖЕНИЕ</w:t>
      </w:r>
    </w:p>
    <w:p w:rsidR="004120B9" w:rsidRPr="00E24506" w:rsidRDefault="004120B9" w:rsidP="005F5FFD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 xml:space="preserve">к решению </w:t>
      </w:r>
      <w:r w:rsidR="006730A1" w:rsidRPr="00E24506">
        <w:rPr>
          <w:rFonts w:ascii="PT Astra Serif" w:hAnsi="PT Astra Serif" w:cs="Times New Roman"/>
          <w:sz w:val="24"/>
          <w:szCs w:val="24"/>
        </w:rPr>
        <w:t xml:space="preserve">Совета </w:t>
      </w:r>
      <w:r w:rsidR="00556B99" w:rsidRPr="00E24506">
        <w:rPr>
          <w:rFonts w:ascii="PT Astra Serif" w:hAnsi="PT Astra Serif" w:cs="Times New Roman"/>
          <w:sz w:val="24"/>
          <w:szCs w:val="24"/>
        </w:rPr>
        <w:t>Базарно-</w:t>
      </w:r>
      <w:proofErr w:type="spellStart"/>
      <w:r w:rsidR="00556B99" w:rsidRPr="00E24506">
        <w:rPr>
          <w:rFonts w:ascii="PT Astra Serif" w:hAnsi="PT Astra Serif" w:cs="Times New Roman"/>
          <w:sz w:val="24"/>
          <w:szCs w:val="24"/>
        </w:rPr>
        <w:t>Карабулакского</w:t>
      </w:r>
      <w:proofErr w:type="spellEnd"/>
    </w:p>
    <w:p w:rsidR="004120B9" w:rsidRPr="00E24506" w:rsidRDefault="006730A1" w:rsidP="005F5FFD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муниципального образования</w:t>
      </w:r>
    </w:p>
    <w:p w:rsidR="004120B9" w:rsidRPr="00E24506" w:rsidRDefault="006730A1" w:rsidP="005F5FFD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Базарно-</w:t>
      </w:r>
      <w:proofErr w:type="spellStart"/>
      <w:r w:rsidRPr="00E24506">
        <w:rPr>
          <w:rFonts w:ascii="PT Astra Serif" w:hAnsi="PT Astra Serif" w:cs="Times New Roman"/>
          <w:sz w:val="24"/>
          <w:szCs w:val="24"/>
        </w:rPr>
        <w:t>Карабулакского</w:t>
      </w:r>
      <w:proofErr w:type="spellEnd"/>
      <w:r w:rsidRPr="00E24506">
        <w:rPr>
          <w:rFonts w:ascii="PT Astra Serif" w:hAnsi="PT Astra Serif" w:cs="Times New Roman"/>
          <w:sz w:val="24"/>
          <w:szCs w:val="24"/>
        </w:rPr>
        <w:t xml:space="preserve"> муниципального района</w:t>
      </w:r>
    </w:p>
    <w:p w:rsidR="006730A1" w:rsidRPr="00E24506" w:rsidRDefault="006730A1" w:rsidP="005F5FFD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 xml:space="preserve">Саратовской области  № </w:t>
      </w:r>
      <w:r w:rsidR="00AA71B7">
        <w:rPr>
          <w:rFonts w:ascii="PT Astra Serif" w:hAnsi="PT Astra Serif" w:cs="Times New Roman"/>
          <w:sz w:val="24"/>
          <w:szCs w:val="24"/>
        </w:rPr>
        <w:t>27</w:t>
      </w:r>
      <w:r w:rsidRPr="00E24506">
        <w:rPr>
          <w:rFonts w:ascii="PT Astra Serif" w:hAnsi="PT Astra Serif" w:cs="Times New Roman"/>
          <w:sz w:val="24"/>
          <w:szCs w:val="24"/>
        </w:rPr>
        <w:t xml:space="preserve">  от </w:t>
      </w:r>
      <w:r w:rsidR="00877C99" w:rsidRPr="00E24506">
        <w:rPr>
          <w:rFonts w:ascii="PT Astra Serif" w:hAnsi="PT Astra Serif" w:cs="Times New Roman"/>
          <w:sz w:val="24"/>
          <w:szCs w:val="24"/>
        </w:rPr>
        <w:t xml:space="preserve"> </w:t>
      </w:r>
      <w:r w:rsidRPr="00E24506">
        <w:rPr>
          <w:rFonts w:ascii="PT Astra Serif" w:hAnsi="PT Astra Serif" w:cs="Times New Roman"/>
          <w:sz w:val="24"/>
          <w:szCs w:val="24"/>
        </w:rPr>
        <w:t xml:space="preserve"> </w:t>
      </w:r>
      <w:r w:rsidR="00AA71B7">
        <w:rPr>
          <w:rFonts w:ascii="PT Astra Serif" w:hAnsi="PT Astra Serif" w:cs="Times New Roman"/>
          <w:sz w:val="24"/>
          <w:szCs w:val="24"/>
        </w:rPr>
        <w:t>11.12.</w:t>
      </w:r>
      <w:r w:rsidRPr="00E24506">
        <w:rPr>
          <w:rFonts w:ascii="PT Astra Serif" w:hAnsi="PT Astra Serif" w:cs="Times New Roman"/>
          <w:sz w:val="24"/>
          <w:szCs w:val="24"/>
        </w:rPr>
        <w:t xml:space="preserve"> 20</w:t>
      </w:r>
      <w:r w:rsidR="008764A0" w:rsidRPr="00E24506">
        <w:rPr>
          <w:rFonts w:ascii="PT Astra Serif" w:hAnsi="PT Astra Serif" w:cs="Times New Roman"/>
          <w:sz w:val="24"/>
          <w:szCs w:val="24"/>
        </w:rPr>
        <w:t>2</w:t>
      </w:r>
      <w:r w:rsidR="004E6B83">
        <w:rPr>
          <w:rFonts w:ascii="PT Astra Serif" w:hAnsi="PT Astra Serif" w:cs="Times New Roman"/>
          <w:sz w:val="24"/>
          <w:szCs w:val="24"/>
        </w:rPr>
        <w:t>4</w:t>
      </w:r>
      <w:r w:rsidRPr="00E24506">
        <w:rPr>
          <w:rFonts w:ascii="PT Astra Serif" w:hAnsi="PT Astra Serif" w:cs="Times New Roman"/>
          <w:sz w:val="24"/>
          <w:szCs w:val="24"/>
        </w:rPr>
        <w:t xml:space="preserve"> года</w:t>
      </w:r>
    </w:p>
    <w:p w:rsidR="005F5FFD" w:rsidRPr="00E24506" w:rsidRDefault="005F5FFD" w:rsidP="006730A1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4120B9" w:rsidRPr="00E24506" w:rsidRDefault="004120B9" w:rsidP="00513D0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</w:p>
    <w:p w:rsidR="004120B9" w:rsidRPr="00B74F14" w:rsidRDefault="00C24543" w:rsidP="004120B9">
      <w:pPr>
        <w:rPr>
          <w:rFonts w:ascii="PT Astra Serif" w:hAnsi="PT Astra Serif" w:cs="Times New Roman"/>
          <w:b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 xml:space="preserve">                                                             </w:t>
      </w:r>
      <w:r w:rsidRPr="00B74F14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4120B9" w:rsidRPr="00B74F14">
        <w:rPr>
          <w:rFonts w:ascii="PT Astra Serif" w:hAnsi="PT Astra Serif" w:cs="Times New Roman"/>
          <w:b/>
          <w:sz w:val="24"/>
          <w:szCs w:val="24"/>
        </w:rPr>
        <w:t>СОГЛАШЕНИЕ</w:t>
      </w:r>
    </w:p>
    <w:p w:rsidR="00EF3ED6" w:rsidRPr="00E24506" w:rsidRDefault="004120B9" w:rsidP="00AA71B7">
      <w:pPr>
        <w:jc w:val="center"/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 xml:space="preserve">между </w:t>
      </w:r>
      <w:r w:rsidR="00AA71B7">
        <w:rPr>
          <w:rFonts w:ascii="PT Astra Serif" w:hAnsi="PT Astra Serif" w:cs="Times New Roman"/>
          <w:sz w:val="24"/>
          <w:szCs w:val="24"/>
        </w:rPr>
        <w:t>Базарно-</w:t>
      </w:r>
      <w:proofErr w:type="spellStart"/>
      <w:r w:rsidR="00AA71B7">
        <w:rPr>
          <w:rFonts w:ascii="PT Astra Serif" w:hAnsi="PT Astra Serif" w:cs="Times New Roman"/>
          <w:sz w:val="24"/>
          <w:szCs w:val="24"/>
        </w:rPr>
        <w:t>Карабулакским</w:t>
      </w:r>
      <w:proofErr w:type="spellEnd"/>
      <w:r w:rsidR="00FA00AA" w:rsidRPr="00E24506">
        <w:rPr>
          <w:rFonts w:ascii="PT Astra Serif" w:hAnsi="PT Astra Serif" w:cs="Times New Roman"/>
          <w:sz w:val="24"/>
          <w:szCs w:val="24"/>
        </w:rPr>
        <w:t xml:space="preserve"> </w:t>
      </w:r>
      <w:r w:rsidR="00AA71B7">
        <w:rPr>
          <w:rFonts w:ascii="PT Astra Serif" w:hAnsi="PT Astra Serif" w:cs="Times New Roman"/>
          <w:sz w:val="24"/>
          <w:szCs w:val="24"/>
        </w:rPr>
        <w:t>муниципальным образованием</w:t>
      </w:r>
      <w:r w:rsidR="005F5FFD" w:rsidRPr="00E24506">
        <w:rPr>
          <w:rFonts w:ascii="PT Astra Serif" w:hAnsi="PT Astra Serif" w:cs="Times New Roman"/>
          <w:sz w:val="24"/>
          <w:szCs w:val="24"/>
        </w:rPr>
        <w:t xml:space="preserve"> Базарно-</w:t>
      </w:r>
      <w:proofErr w:type="spellStart"/>
      <w:r w:rsidR="005F5FFD" w:rsidRPr="00E24506">
        <w:rPr>
          <w:rFonts w:ascii="PT Astra Serif" w:hAnsi="PT Astra Serif" w:cs="Times New Roman"/>
          <w:sz w:val="24"/>
          <w:szCs w:val="24"/>
        </w:rPr>
        <w:t>Карабулакского</w:t>
      </w:r>
      <w:proofErr w:type="spellEnd"/>
      <w:r w:rsidR="005F5FFD" w:rsidRPr="00E24506">
        <w:rPr>
          <w:rFonts w:ascii="PT Astra Serif" w:hAnsi="PT Astra Serif" w:cs="Times New Roman"/>
          <w:sz w:val="24"/>
          <w:szCs w:val="24"/>
        </w:rPr>
        <w:t xml:space="preserve"> </w:t>
      </w:r>
      <w:r w:rsidRPr="00E24506">
        <w:rPr>
          <w:rFonts w:ascii="PT Astra Serif" w:hAnsi="PT Astra Serif" w:cs="Times New Roman"/>
          <w:sz w:val="24"/>
          <w:szCs w:val="24"/>
        </w:rPr>
        <w:t xml:space="preserve"> муниципального района </w:t>
      </w:r>
      <w:r w:rsidR="005F5FFD" w:rsidRPr="00E24506">
        <w:rPr>
          <w:rFonts w:ascii="PT Astra Serif" w:hAnsi="PT Astra Serif" w:cs="Times New Roman"/>
          <w:sz w:val="24"/>
          <w:szCs w:val="24"/>
        </w:rPr>
        <w:t xml:space="preserve">Саратовской </w:t>
      </w:r>
      <w:r w:rsidRPr="00E24506">
        <w:rPr>
          <w:rFonts w:ascii="PT Astra Serif" w:hAnsi="PT Astra Serif" w:cs="Times New Roman"/>
          <w:sz w:val="24"/>
          <w:szCs w:val="24"/>
        </w:rPr>
        <w:t xml:space="preserve">области и Администрацией </w:t>
      </w:r>
      <w:r w:rsidR="005F5FFD" w:rsidRPr="00E24506">
        <w:rPr>
          <w:rFonts w:ascii="PT Astra Serif" w:hAnsi="PT Astra Serif" w:cs="Times New Roman"/>
          <w:sz w:val="24"/>
          <w:szCs w:val="24"/>
        </w:rPr>
        <w:t>Базарно-</w:t>
      </w:r>
      <w:proofErr w:type="spellStart"/>
      <w:r w:rsidR="005F5FFD" w:rsidRPr="00E24506">
        <w:rPr>
          <w:rFonts w:ascii="PT Astra Serif" w:hAnsi="PT Astra Serif" w:cs="Times New Roman"/>
          <w:sz w:val="24"/>
          <w:szCs w:val="24"/>
        </w:rPr>
        <w:t>Карабулакского</w:t>
      </w:r>
      <w:proofErr w:type="spellEnd"/>
      <w:r w:rsidR="005F5FFD" w:rsidRPr="00E24506">
        <w:rPr>
          <w:rFonts w:ascii="PT Astra Serif" w:hAnsi="PT Astra Serif" w:cs="Times New Roman"/>
          <w:sz w:val="24"/>
          <w:szCs w:val="24"/>
        </w:rPr>
        <w:t xml:space="preserve"> </w:t>
      </w:r>
      <w:r w:rsidRPr="00E24506">
        <w:rPr>
          <w:rFonts w:ascii="PT Astra Serif" w:hAnsi="PT Astra Serif" w:cs="Times New Roman"/>
          <w:sz w:val="24"/>
          <w:szCs w:val="24"/>
        </w:rPr>
        <w:t xml:space="preserve">муниципального района </w:t>
      </w:r>
      <w:r w:rsidR="005F5FFD" w:rsidRPr="00E24506">
        <w:rPr>
          <w:rFonts w:ascii="PT Astra Serif" w:hAnsi="PT Astra Serif" w:cs="Times New Roman"/>
          <w:sz w:val="24"/>
          <w:szCs w:val="24"/>
        </w:rPr>
        <w:t xml:space="preserve">Саратовской </w:t>
      </w:r>
      <w:r w:rsidRPr="00E24506">
        <w:rPr>
          <w:rFonts w:ascii="PT Astra Serif" w:hAnsi="PT Astra Serif" w:cs="Times New Roman"/>
          <w:sz w:val="24"/>
          <w:szCs w:val="24"/>
        </w:rPr>
        <w:t xml:space="preserve">области </w:t>
      </w:r>
      <w:r w:rsidR="005F5FFD" w:rsidRPr="00E24506">
        <w:rPr>
          <w:rFonts w:ascii="PT Astra Serif" w:hAnsi="PT Astra Serif" w:cs="Times New Roman"/>
          <w:sz w:val="24"/>
          <w:szCs w:val="24"/>
        </w:rPr>
        <w:t xml:space="preserve"> в лице</w:t>
      </w:r>
      <w:r w:rsidR="005F5FFD" w:rsidRPr="00E24506">
        <w:rPr>
          <w:rFonts w:ascii="PT Astra Serif" w:hAnsi="PT Astra Serif" w:cs="Times New Roman"/>
          <w:b/>
          <w:sz w:val="24"/>
          <w:szCs w:val="24"/>
        </w:rPr>
        <w:t xml:space="preserve"> </w:t>
      </w:r>
      <w:r w:rsidR="005F5FFD" w:rsidRPr="00E24506">
        <w:rPr>
          <w:rFonts w:ascii="PT Astra Serif" w:hAnsi="PT Astra Serif" w:cs="Times New Roman"/>
          <w:sz w:val="24"/>
          <w:szCs w:val="24"/>
        </w:rPr>
        <w:t>финансового управления администрации</w:t>
      </w:r>
      <w:r w:rsidR="005F5FFD" w:rsidRPr="00E24506">
        <w:rPr>
          <w:rFonts w:ascii="PT Astra Serif" w:hAnsi="PT Astra Serif" w:cs="Times New Roman"/>
          <w:bCs/>
          <w:sz w:val="24"/>
          <w:szCs w:val="24"/>
        </w:rPr>
        <w:t xml:space="preserve"> Базарно-</w:t>
      </w:r>
      <w:proofErr w:type="spellStart"/>
      <w:r w:rsidR="005F5FFD" w:rsidRPr="00E24506">
        <w:rPr>
          <w:rFonts w:ascii="PT Astra Serif" w:hAnsi="PT Astra Serif" w:cs="Times New Roman"/>
          <w:bCs/>
          <w:sz w:val="24"/>
          <w:szCs w:val="24"/>
        </w:rPr>
        <w:t>Карабулакского</w:t>
      </w:r>
      <w:proofErr w:type="spellEnd"/>
      <w:r w:rsidR="005F5FFD" w:rsidRPr="00E24506">
        <w:rPr>
          <w:rFonts w:ascii="PT Astra Serif" w:hAnsi="PT Astra Serif"/>
          <w:bCs/>
          <w:sz w:val="24"/>
          <w:szCs w:val="24"/>
        </w:rPr>
        <w:t xml:space="preserve"> </w:t>
      </w:r>
      <w:r w:rsidR="005F5FFD" w:rsidRPr="00E24506">
        <w:rPr>
          <w:rFonts w:ascii="PT Astra Serif" w:hAnsi="PT Astra Serif" w:cs="Times New Roman"/>
          <w:sz w:val="24"/>
          <w:szCs w:val="24"/>
        </w:rPr>
        <w:t xml:space="preserve">муниципального района Саратовской  области </w:t>
      </w:r>
      <w:r w:rsidRPr="00E24506">
        <w:rPr>
          <w:rFonts w:ascii="PT Astra Serif" w:hAnsi="PT Astra Serif" w:cs="Times New Roman"/>
          <w:sz w:val="24"/>
          <w:szCs w:val="24"/>
        </w:rPr>
        <w:t>о передаче полномочий по осуществлению внутреннего муниципального финансового контроля</w:t>
      </w:r>
    </w:p>
    <w:p w:rsidR="004120B9" w:rsidRPr="00E24506" w:rsidRDefault="004120B9" w:rsidP="004120B9">
      <w:pPr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</w:p>
    <w:p w:rsidR="004120B9" w:rsidRDefault="004120B9" w:rsidP="004120B9">
      <w:pPr>
        <w:rPr>
          <w:rFonts w:ascii="PT Astra Serif" w:hAnsi="PT Astra Serif" w:cs="Times New Roman"/>
          <w:sz w:val="24"/>
          <w:szCs w:val="24"/>
          <w:u w:val="single"/>
        </w:rPr>
      </w:pPr>
      <w:r w:rsidRPr="00E24506">
        <w:rPr>
          <w:rFonts w:ascii="PT Astra Serif" w:hAnsi="PT Astra Serif" w:cs="Times New Roman"/>
          <w:b/>
          <w:bCs/>
          <w:sz w:val="24"/>
          <w:szCs w:val="24"/>
        </w:rPr>
        <w:t> </w:t>
      </w:r>
      <w:r w:rsidRPr="00E24506">
        <w:rPr>
          <w:rFonts w:ascii="PT Astra Serif" w:hAnsi="PT Astra Serif" w:cs="Times New Roman"/>
          <w:sz w:val="24"/>
          <w:szCs w:val="24"/>
        </w:rPr>
        <w:t>                                                                         </w:t>
      </w:r>
      <w:r w:rsidR="005F5FFD" w:rsidRPr="00E24506">
        <w:rPr>
          <w:rFonts w:ascii="PT Astra Serif" w:hAnsi="PT Astra Serif" w:cs="Times New Roman"/>
          <w:sz w:val="24"/>
          <w:szCs w:val="24"/>
        </w:rPr>
        <w:t xml:space="preserve">                               </w:t>
      </w:r>
      <w:r w:rsidR="006D10E6" w:rsidRPr="00E24506">
        <w:rPr>
          <w:rFonts w:ascii="PT Astra Serif" w:hAnsi="PT Astra Serif" w:cs="Times New Roman"/>
          <w:sz w:val="24"/>
          <w:szCs w:val="24"/>
        </w:rPr>
        <w:t xml:space="preserve">  </w:t>
      </w:r>
      <w:r w:rsidRPr="00E24506">
        <w:rPr>
          <w:rFonts w:ascii="PT Astra Serif" w:hAnsi="PT Astra Serif" w:cs="Times New Roman"/>
          <w:sz w:val="24"/>
          <w:szCs w:val="24"/>
        </w:rPr>
        <w:t>  </w:t>
      </w:r>
      <w:r w:rsidRPr="00E24506">
        <w:rPr>
          <w:rFonts w:ascii="PT Astra Serif" w:hAnsi="PT Astra Serif" w:cs="Times New Roman"/>
          <w:sz w:val="24"/>
          <w:szCs w:val="24"/>
          <w:u w:val="single"/>
        </w:rPr>
        <w:t>«</w:t>
      </w:r>
      <w:r w:rsidR="00877C99" w:rsidRPr="00E24506">
        <w:rPr>
          <w:rFonts w:ascii="PT Astra Serif" w:hAnsi="PT Astra Serif" w:cs="Times New Roman"/>
          <w:sz w:val="24"/>
          <w:szCs w:val="24"/>
          <w:u w:val="single"/>
        </w:rPr>
        <w:t xml:space="preserve">   </w:t>
      </w:r>
      <w:r w:rsidR="00AA71B7">
        <w:rPr>
          <w:rFonts w:ascii="PT Astra Serif" w:hAnsi="PT Astra Serif" w:cs="Times New Roman"/>
          <w:sz w:val="24"/>
          <w:szCs w:val="24"/>
          <w:u w:val="single"/>
        </w:rPr>
        <w:t>11</w:t>
      </w:r>
      <w:r w:rsidR="00877C99" w:rsidRPr="00E24506">
        <w:rPr>
          <w:rFonts w:ascii="PT Astra Serif" w:hAnsi="PT Astra Serif" w:cs="Times New Roman"/>
          <w:sz w:val="24"/>
          <w:szCs w:val="24"/>
          <w:u w:val="single"/>
        </w:rPr>
        <w:t xml:space="preserve"> </w:t>
      </w:r>
      <w:r w:rsidRPr="00E24506">
        <w:rPr>
          <w:rFonts w:ascii="PT Astra Serif" w:hAnsi="PT Astra Serif" w:cs="Times New Roman"/>
          <w:sz w:val="24"/>
          <w:szCs w:val="24"/>
          <w:u w:val="single"/>
        </w:rPr>
        <w:t>»</w:t>
      </w:r>
      <w:r w:rsidR="006D10E6" w:rsidRPr="00E24506">
        <w:rPr>
          <w:rFonts w:ascii="PT Astra Serif" w:hAnsi="PT Astra Serif" w:cs="Times New Roman"/>
          <w:sz w:val="24"/>
          <w:szCs w:val="24"/>
          <w:u w:val="single"/>
        </w:rPr>
        <w:t xml:space="preserve"> </w:t>
      </w:r>
      <w:r w:rsidRPr="00E24506">
        <w:rPr>
          <w:rFonts w:ascii="PT Astra Serif" w:hAnsi="PT Astra Serif" w:cs="Times New Roman"/>
          <w:sz w:val="24"/>
          <w:szCs w:val="24"/>
          <w:u w:val="single"/>
        </w:rPr>
        <w:t xml:space="preserve"> </w:t>
      </w:r>
      <w:r w:rsidR="006D10E6" w:rsidRPr="00E24506">
        <w:rPr>
          <w:rFonts w:ascii="PT Astra Serif" w:hAnsi="PT Astra Serif" w:cs="Times New Roman"/>
          <w:sz w:val="24"/>
          <w:szCs w:val="24"/>
          <w:u w:val="single"/>
        </w:rPr>
        <w:t>декабря</w:t>
      </w:r>
      <w:r w:rsidRPr="00E24506">
        <w:rPr>
          <w:rFonts w:ascii="PT Astra Serif" w:hAnsi="PT Astra Serif" w:cs="Times New Roman"/>
          <w:sz w:val="24"/>
          <w:szCs w:val="24"/>
          <w:u w:val="single"/>
        </w:rPr>
        <w:t>   20</w:t>
      </w:r>
      <w:r w:rsidR="00D86261" w:rsidRPr="00E24506">
        <w:rPr>
          <w:rFonts w:ascii="PT Astra Serif" w:hAnsi="PT Astra Serif" w:cs="Times New Roman"/>
          <w:sz w:val="24"/>
          <w:szCs w:val="24"/>
          <w:u w:val="single"/>
        </w:rPr>
        <w:t>2</w:t>
      </w:r>
      <w:r w:rsidR="005076F1">
        <w:rPr>
          <w:rFonts w:ascii="PT Astra Serif" w:hAnsi="PT Astra Serif" w:cs="Times New Roman"/>
          <w:sz w:val="24"/>
          <w:szCs w:val="24"/>
          <w:u w:val="single"/>
        </w:rPr>
        <w:t>4</w:t>
      </w:r>
      <w:r w:rsidRPr="00E24506">
        <w:rPr>
          <w:rFonts w:ascii="PT Astra Serif" w:hAnsi="PT Astra Serif" w:cs="Times New Roman"/>
          <w:sz w:val="24"/>
          <w:szCs w:val="24"/>
          <w:u w:val="single"/>
        </w:rPr>
        <w:t xml:space="preserve"> г.  </w:t>
      </w:r>
    </w:p>
    <w:p w:rsidR="00B74F14" w:rsidRPr="00E24506" w:rsidRDefault="00B74F14" w:rsidP="004120B9">
      <w:pPr>
        <w:rPr>
          <w:rFonts w:ascii="PT Astra Serif" w:hAnsi="PT Astra Serif" w:cs="Times New Roman"/>
          <w:sz w:val="24"/>
          <w:szCs w:val="24"/>
          <w:u w:val="single"/>
        </w:rPr>
      </w:pPr>
    </w:p>
    <w:p w:rsidR="004120B9" w:rsidRDefault="00AA71B7" w:rsidP="00303DB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03DB6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303DB6">
        <w:rPr>
          <w:rFonts w:ascii="Times New Roman" w:hAnsi="Times New Roman" w:cs="Times New Roman"/>
          <w:sz w:val="24"/>
          <w:szCs w:val="24"/>
        </w:rPr>
        <w:t>Базарно-</w:t>
      </w:r>
      <w:proofErr w:type="spellStart"/>
      <w:r w:rsidRPr="00303DB6">
        <w:rPr>
          <w:rFonts w:ascii="Times New Roman" w:hAnsi="Times New Roman" w:cs="Times New Roman"/>
          <w:sz w:val="24"/>
          <w:szCs w:val="24"/>
        </w:rPr>
        <w:t>Карабулакское</w:t>
      </w:r>
      <w:proofErr w:type="spellEnd"/>
      <w:r w:rsidRPr="00303DB6">
        <w:rPr>
          <w:rFonts w:ascii="Times New Roman" w:hAnsi="Times New Roman" w:cs="Times New Roman"/>
          <w:sz w:val="24"/>
          <w:szCs w:val="24"/>
        </w:rPr>
        <w:t xml:space="preserve"> муниципальное образование</w:t>
      </w:r>
      <w:r w:rsidR="00507619" w:rsidRPr="00303DB6">
        <w:rPr>
          <w:rFonts w:ascii="Times New Roman" w:hAnsi="Times New Roman" w:cs="Times New Roman"/>
          <w:sz w:val="24"/>
          <w:szCs w:val="24"/>
        </w:rPr>
        <w:t xml:space="preserve"> Базарно-</w:t>
      </w:r>
      <w:proofErr w:type="spellStart"/>
      <w:r w:rsidR="00507619" w:rsidRPr="00303DB6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="00507619" w:rsidRPr="00303DB6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области, в лице главы муниципального </w:t>
      </w:r>
      <w:r w:rsidR="00303DB6" w:rsidRPr="00303DB6">
        <w:rPr>
          <w:rFonts w:ascii="Times New Roman" w:hAnsi="Times New Roman" w:cs="Times New Roman"/>
          <w:sz w:val="24"/>
          <w:szCs w:val="24"/>
        </w:rPr>
        <w:t>района</w:t>
      </w:r>
      <w:r w:rsidR="00507619" w:rsidRPr="00303DB6">
        <w:rPr>
          <w:rFonts w:ascii="Times New Roman" w:hAnsi="Times New Roman" w:cs="Times New Roman"/>
          <w:sz w:val="24"/>
          <w:szCs w:val="24"/>
        </w:rPr>
        <w:t xml:space="preserve"> </w:t>
      </w:r>
      <w:r w:rsidR="00844EFE" w:rsidRPr="00303DB6">
        <w:rPr>
          <w:rFonts w:ascii="Times New Roman" w:hAnsi="Times New Roman" w:cs="Times New Roman"/>
          <w:sz w:val="24"/>
          <w:szCs w:val="24"/>
        </w:rPr>
        <w:t>Трошиной</w:t>
      </w:r>
      <w:r w:rsidR="00507619" w:rsidRPr="00303DB6">
        <w:rPr>
          <w:rFonts w:ascii="Times New Roman" w:hAnsi="Times New Roman" w:cs="Times New Roman"/>
          <w:sz w:val="24"/>
          <w:szCs w:val="24"/>
        </w:rPr>
        <w:t xml:space="preserve"> </w:t>
      </w:r>
      <w:r w:rsidR="00844EFE" w:rsidRPr="00303DB6">
        <w:rPr>
          <w:rFonts w:ascii="Times New Roman" w:hAnsi="Times New Roman" w:cs="Times New Roman"/>
          <w:sz w:val="24"/>
          <w:szCs w:val="24"/>
        </w:rPr>
        <w:t>Натальи</w:t>
      </w:r>
      <w:r w:rsidR="00507619" w:rsidRPr="00303DB6">
        <w:rPr>
          <w:rFonts w:ascii="Times New Roman" w:hAnsi="Times New Roman" w:cs="Times New Roman"/>
          <w:sz w:val="24"/>
          <w:szCs w:val="24"/>
        </w:rPr>
        <w:t xml:space="preserve"> </w:t>
      </w:r>
      <w:r w:rsidR="00844EFE" w:rsidRPr="00303DB6">
        <w:rPr>
          <w:rFonts w:ascii="Times New Roman" w:hAnsi="Times New Roman" w:cs="Times New Roman"/>
          <w:sz w:val="24"/>
          <w:szCs w:val="24"/>
        </w:rPr>
        <w:t>Викторовны</w:t>
      </w:r>
      <w:r w:rsidR="00507619" w:rsidRPr="00303DB6">
        <w:rPr>
          <w:rFonts w:ascii="Times New Roman" w:hAnsi="Times New Roman" w:cs="Times New Roman"/>
          <w:sz w:val="24"/>
          <w:szCs w:val="24"/>
        </w:rPr>
        <w:t xml:space="preserve">, действующей на основании Устава </w:t>
      </w:r>
      <w:r w:rsidR="007E111F" w:rsidRPr="00303DB6">
        <w:rPr>
          <w:rFonts w:ascii="Times New Roman" w:hAnsi="Times New Roman" w:cs="Times New Roman"/>
          <w:sz w:val="24"/>
          <w:szCs w:val="24"/>
        </w:rPr>
        <w:t>Базарно-</w:t>
      </w:r>
      <w:proofErr w:type="spellStart"/>
      <w:r w:rsidR="007E111F" w:rsidRPr="00303DB6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="007E111F" w:rsidRPr="00303DB6">
        <w:rPr>
          <w:rFonts w:ascii="Times New Roman" w:hAnsi="Times New Roman" w:cs="Times New Roman"/>
          <w:sz w:val="24"/>
          <w:szCs w:val="24"/>
        </w:rPr>
        <w:t xml:space="preserve"> </w:t>
      </w:r>
      <w:r w:rsidR="00507619" w:rsidRPr="00303DB6">
        <w:rPr>
          <w:rFonts w:ascii="Times New Roman" w:hAnsi="Times New Roman" w:cs="Times New Roman"/>
          <w:sz w:val="24"/>
          <w:szCs w:val="24"/>
        </w:rPr>
        <w:t>муниципального образования, именуемое в дальнейшем «Поселения», с одной стороны и администрация Базарно-</w:t>
      </w:r>
      <w:proofErr w:type="spellStart"/>
      <w:r w:rsidR="00507619" w:rsidRPr="00303DB6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="00507619" w:rsidRPr="00303DB6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 в лице главы  Базарно-</w:t>
      </w:r>
      <w:proofErr w:type="spellStart"/>
      <w:r w:rsidR="00507619" w:rsidRPr="00303DB6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="00507619" w:rsidRPr="00303DB6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AE4108" w:rsidRPr="00303DB6">
        <w:rPr>
          <w:rFonts w:ascii="Times New Roman" w:hAnsi="Times New Roman" w:cs="Times New Roman"/>
          <w:sz w:val="24"/>
          <w:szCs w:val="24"/>
        </w:rPr>
        <w:t xml:space="preserve">Трошиной </w:t>
      </w:r>
      <w:r w:rsidR="00507619" w:rsidRPr="00303DB6">
        <w:rPr>
          <w:rFonts w:ascii="Times New Roman" w:hAnsi="Times New Roman" w:cs="Times New Roman"/>
          <w:sz w:val="24"/>
          <w:szCs w:val="24"/>
        </w:rPr>
        <w:t xml:space="preserve"> </w:t>
      </w:r>
      <w:r w:rsidR="00AE4108" w:rsidRPr="00303DB6">
        <w:rPr>
          <w:rFonts w:ascii="Times New Roman" w:hAnsi="Times New Roman" w:cs="Times New Roman"/>
          <w:sz w:val="24"/>
          <w:szCs w:val="24"/>
        </w:rPr>
        <w:t>Натальи</w:t>
      </w:r>
      <w:r w:rsidR="00507619" w:rsidRPr="00303DB6">
        <w:rPr>
          <w:rFonts w:ascii="Times New Roman" w:hAnsi="Times New Roman" w:cs="Times New Roman"/>
          <w:sz w:val="24"/>
          <w:szCs w:val="24"/>
        </w:rPr>
        <w:t xml:space="preserve"> </w:t>
      </w:r>
      <w:r w:rsidR="00AE4108" w:rsidRPr="00303DB6">
        <w:rPr>
          <w:rFonts w:ascii="Times New Roman" w:hAnsi="Times New Roman" w:cs="Times New Roman"/>
          <w:sz w:val="24"/>
          <w:szCs w:val="24"/>
        </w:rPr>
        <w:t>Викторовны</w:t>
      </w:r>
      <w:r w:rsidR="00507619" w:rsidRPr="00303DB6">
        <w:rPr>
          <w:rFonts w:ascii="Times New Roman" w:hAnsi="Times New Roman" w:cs="Times New Roman"/>
          <w:sz w:val="24"/>
          <w:szCs w:val="24"/>
        </w:rPr>
        <w:t>, действующего на основании Устава Базарно-</w:t>
      </w:r>
      <w:proofErr w:type="spellStart"/>
      <w:r w:rsidR="00507619" w:rsidRPr="00303DB6">
        <w:rPr>
          <w:rFonts w:ascii="Times New Roman" w:hAnsi="Times New Roman" w:cs="Times New Roman"/>
          <w:sz w:val="24"/>
          <w:szCs w:val="24"/>
        </w:rPr>
        <w:t>Карабулакского</w:t>
      </w:r>
      <w:proofErr w:type="spellEnd"/>
      <w:r w:rsidR="00507619" w:rsidRPr="00303DB6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области, именуемое в дальнейшем «Район», совместно</w:t>
      </w:r>
      <w:proofErr w:type="gramEnd"/>
      <w:r w:rsidR="00507619" w:rsidRPr="00303D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07619" w:rsidRPr="00303DB6">
        <w:rPr>
          <w:rFonts w:ascii="Times New Roman" w:hAnsi="Times New Roman" w:cs="Times New Roman"/>
          <w:sz w:val="24"/>
          <w:szCs w:val="24"/>
        </w:rPr>
        <w:t>именуемые «Стороны»,  руководствуюсь частью 4 статьи 15 Федерального закона от 6 октября 2003 г. № 131 – ФЗ « Об общих принципах организации местного самоуправления в Российской Федерации», стать</w:t>
      </w:r>
      <w:r w:rsidR="00EF3ED6" w:rsidRPr="00303DB6">
        <w:rPr>
          <w:rFonts w:ascii="Times New Roman" w:hAnsi="Times New Roman" w:cs="Times New Roman"/>
          <w:sz w:val="24"/>
          <w:szCs w:val="24"/>
        </w:rPr>
        <w:t>е</w:t>
      </w:r>
      <w:r w:rsidR="00A65525" w:rsidRPr="00303DB6">
        <w:rPr>
          <w:rFonts w:ascii="Times New Roman" w:hAnsi="Times New Roman" w:cs="Times New Roman"/>
          <w:sz w:val="24"/>
          <w:szCs w:val="24"/>
        </w:rPr>
        <w:t>й</w:t>
      </w:r>
      <w:r w:rsidR="00507619" w:rsidRPr="00303DB6">
        <w:rPr>
          <w:rFonts w:ascii="Times New Roman" w:hAnsi="Times New Roman" w:cs="Times New Roman"/>
          <w:sz w:val="24"/>
          <w:szCs w:val="24"/>
        </w:rPr>
        <w:t xml:space="preserve"> 269.2 Бюджетного кодекса Российской Федерации, Федеральн</w:t>
      </w:r>
      <w:r w:rsidR="006D10E6" w:rsidRPr="00303DB6">
        <w:rPr>
          <w:rFonts w:ascii="Times New Roman" w:hAnsi="Times New Roman" w:cs="Times New Roman"/>
          <w:sz w:val="24"/>
          <w:szCs w:val="24"/>
        </w:rPr>
        <w:t>ым</w:t>
      </w:r>
      <w:r w:rsidR="00507619" w:rsidRPr="00303DB6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6D10E6" w:rsidRPr="00303DB6">
        <w:rPr>
          <w:rFonts w:ascii="Times New Roman" w:hAnsi="Times New Roman" w:cs="Times New Roman"/>
          <w:sz w:val="24"/>
          <w:szCs w:val="24"/>
        </w:rPr>
        <w:t>ом</w:t>
      </w:r>
      <w:r w:rsidR="00507619" w:rsidRPr="00303DB6">
        <w:rPr>
          <w:rFonts w:ascii="Times New Roman" w:hAnsi="Times New Roman" w:cs="Times New Roman"/>
          <w:sz w:val="24"/>
          <w:szCs w:val="24"/>
        </w:rPr>
        <w:t xml:space="preserve">  от 05.04.2013 г. № 44 – ФЗ «О контрактной системе в сфере закупок товаров, работ, услуг для обеспечения государственных и муниципальных нужд»,</w:t>
      </w:r>
      <w:r w:rsidR="002D1CC2" w:rsidRPr="00303DB6">
        <w:rPr>
          <w:rFonts w:ascii="Times New Roman" w:hAnsi="Times New Roman" w:cs="Times New Roman"/>
          <w:sz w:val="24"/>
          <w:szCs w:val="24"/>
        </w:rPr>
        <w:t xml:space="preserve"> </w:t>
      </w:r>
      <w:r w:rsidR="00507619" w:rsidRPr="00303DB6">
        <w:rPr>
          <w:rFonts w:ascii="Times New Roman" w:hAnsi="Times New Roman" w:cs="Times New Roman"/>
          <w:sz w:val="24"/>
          <w:szCs w:val="24"/>
        </w:rPr>
        <w:t>заключили настоящее Соглашение о нижеследующем:</w:t>
      </w:r>
      <w:r w:rsidR="004120B9" w:rsidRPr="00303DB6">
        <w:rPr>
          <w:rFonts w:ascii="Times New Roman" w:hAnsi="Times New Roman" w:cs="Times New Roman"/>
          <w:sz w:val="24"/>
          <w:szCs w:val="24"/>
        </w:rPr>
        <w:t> </w:t>
      </w:r>
      <w:proofErr w:type="gramEnd"/>
    </w:p>
    <w:p w:rsidR="00B74F14" w:rsidRPr="00303DB6" w:rsidRDefault="00B74F14" w:rsidP="00303DB6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120B9" w:rsidRPr="00E24506" w:rsidRDefault="004120B9" w:rsidP="004120B9">
      <w:pPr>
        <w:rPr>
          <w:rFonts w:ascii="PT Astra Serif" w:hAnsi="PT Astra Serif" w:cs="Times New Roman"/>
          <w:b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  <w:r w:rsidR="00507619" w:rsidRPr="00E24506">
        <w:rPr>
          <w:rFonts w:ascii="PT Astra Serif" w:hAnsi="PT Astra Serif" w:cs="Times New Roman"/>
          <w:b/>
          <w:sz w:val="24"/>
          <w:szCs w:val="24"/>
        </w:rPr>
        <w:t xml:space="preserve">                                                     1</w:t>
      </w:r>
      <w:r w:rsidRPr="00E24506">
        <w:rPr>
          <w:rFonts w:ascii="PT Astra Serif" w:hAnsi="PT Astra Serif" w:cs="Times New Roman"/>
          <w:b/>
          <w:sz w:val="24"/>
          <w:szCs w:val="24"/>
        </w:rPr>
        <w:t>. Предмет Соглашения</w:t>
      </w:r>
    </w:p>
    <w:p w:rsidR="004120B9" w:rsidRPr="00303DB6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</w:t>
      </w:r>
      <w:r w:rsidR="004120B9" w:rsidRPr="00303DB6">
        <w:rPr>
          <w:rFonts w:ascii="PT Astra Serif" w:hAnsi="PT Astra Serif"/>
          <w:sz w:val="24"/>
          <w:szCs w:val="24"/>
        </w:rPr>
        <w:t>1.1. Предметом настоящего Соглашения является передача</w:t>
      </w:r>
      <w:r w:rsidR="00507619" w:rsidRPr="00303DB6">
        <w:rPr>
          <w:rFonts w:ascii="PT Astra Serif" w:hAnsi="PT Astra Serif"/>
          <w:sz w:val="24"/>
          <w:szCs w:val="24"/>
        </w:rPr>
        <w:t xml:space="preserve"> осуществление  части полномочий  </w:t>
      </w:r>
      <w:r w:rsidR="000C4650" w:rsidRPr="00303DB6">
        <w:rPr>
          <w:rFonts w:ascii="PT Astra Serif" w:hAnsi="PT Astra Serif"/>
          <w:sz w:val="24"/>
          <w:szCs w:val="24"/>
        </w:rPr>
        <w:t>Базарно-</w:t>
      </w:r>
      <w:proofErr w:type="spellStart"/>
      <w:r w:rsidR="000C4650" w:rsidRPr="00303DB6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507619" w:rsidRPr="00303DB6">
        <w:rPr>
          <w:rFonts w:ascii="PT Astra Serif" w:hAnsi="PT Astra Serif"/>
          <w:sz w:val="24"/>
          <w:szCs w:val="24"/>
        </w:rPr>
        <w:t xml:space="preserve"> муниципального образования Администрации Базарно-</w:t>
      </w:r>
      <w:proofErr w:type="spellStart"/>
      <w:r w:rsidR="00507619" w:rsidRPr="00303DB6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507619" w:rsidRPr="00303DB6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 в лице финансового управления администрации Базарно-</w:t>
      </w:r>
      <w:proofErr w:type="spellStart"/>
      <w:r w:rsidR="00507619" w:rsidRPr="00303DB6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507619" w:rsidRPr="00303DB6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 по вопросам осуществления внутреннего муниципального  финансового контроля:</w:t>
      </w:r>
      <w:r w:rsidR="004120B9" w:rsidRPr="00303DB6">
        <w:rPr>
          <w:rFonts w:ascii="PT Astra Serif" w:hAnsi="PT Astra Serif"/>
          <w:sz w:val="24"/>
          <w:szCs w:val="24"/>
        </w:rPr>
        <w:t xml:space="preserve"> </w:t>
      </w:r>
      <w:r w:rsidR="00C1126F" w:rsidRPr="00303DB6">
        <w:rPr>
          <w:rFonts w:ascii="PT Astra Serif" w:hAnsi="PT Astra Serif"/>
          <w:sz w:val="24"/>
          <w:szCs w:val="24"/>
        </w:rPr>
        <w:t xml:space="preserve"> </w:t>
      </w:r>
    </w:p>
    <w:p w:rsidR="00507619" w:rsidRPr="00303DB6" w:rsidRDefault="004120B9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303DB6">
        <w:rPr>
          <w:rFonts w:ascii="PT Astra Serif" w:hAnsi="PT Astra Serif"/>
          <w:sz w:val="24"/>
          <w:szCs w:val="24"/>
        </w:rPr>
        <w:t>-</w:t>
      </w:r>
      <w:r w:rsidR="00507619" w:rsidRPr="00303DB6">
        <w:rPr>
          <w:rFonts w:ascii="PT Astra Serif" w:hAnsi="PT Astra Serif"/>
          <w:sz w:val="24"/>
          <w:szCs w:val="24"/>
        </w:rPr>
        <w:t xml:space="preserve"> соблюдения бюджетного законодательства Российской Федерации и иных нормативных актов, регулирующих бюджетные правоотношения при использовании средств бюджета муниципального образования; </w:t>
      </w:r>
    </w:p>
    <w:p w:rsidR="004120B9" w:rsidRPr="00303DB6" w:rsidRDefault="004120B9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303DB6">
        <w:rPr>
          <w:rFonts w:ascii="PT Astra Serif" w:hAnsi="PT Astra Serif"/>
          <w:sz w:val="24"/>
          <w:szCs w:val="24"/>
        </w:rPr>
        <w:t>-полноты и достоверности отчетности о реализации муниципальных программ, в том числе об исполнении муниципальных заданий;</w:t>
      </w:r>
    </w:p>
    <w:p w:rsidR="00507619" w:rsidRPr="00303DB6" w:rsidRDefault="00507619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303DB6">
        <w:rPr>
          <w:rFonts w:ascii="PT Astra Serif" w:hAnsi="PT Astra Serif"/>
          <w:sz w:val="24"/>
          <w:szCs w:val="24"/>
        </w:rPr>
        <w:t>- определения целевого использования бюджетных средств, обоснованности, экономности, результативности и эффективности финансово-хозяйственной деятельности объекта контроля;</w:t>
      </w:r>
    </w:p>
    <w:p w:rsidR="00507619" w:rsidRPr="00303DB6" w:rsidRDefault="00507619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303DB6">
        <w:rPr>
          <w:rFonts w:ascii="PT Astra Serif" w:hAnsi="PT Astra Serif"/>
          <w:sz w:val="24"/>
          <w:szCs w:val="24"/>
        </w:rPr>
        <w:lastRenderedPageBreak/>
        <w:t>- ведения бюджетного и бухгалтерского учета, составления бюджетной и бухгалтерской отчетности об исполнении бюджета;</w:t>
      </w:r>
    </w:p>
    <w:p w:rsidR="00507619" w:rsidRPr="00303DB6" w:rsidRDefault="00507619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303DB6">
        <w:rPr>
          <w:rFonts w:ascii="PT Astra Serif" w:hAnsi="PT Astra Serif"/>
          <w:sz w:val="24"/>
          <w:szCs w:val="24"/>
        </w:rPr>
        <w:t>- целевого и эффективного использования финансовых и материальных сре</w:t>
      </w:r>
      <w:proofErr w:type="gramStart"/>
      <w:r w:rsidRPr="00303DB6">
        <w:rPr>
          <w:rFonts w:ascii="PT Astra Serif" w:hAnsi="PT Astra Serif"/>
          <w:sz w:val="24"/>
          <w:szCs w:val="24"/>
        </w:rPr>
        <w:t>дств пр</w:t>
      </w:r>
      <w:proofErr w:type="gramEnd"/>
      <w:r w:rsidRPr="00303DB6">
        <w:rPr>
          <w:rFonts w:ascii="PT Astra Serif" w:hAnsi="PT Astra Serif"/>
          <w:sz w:val="24"/>
          <w:szCs w:val="24"/>
        </w:rPr>
        <w:t>и осуществлении деятельности;</w:t>
      </w:r>
    </w:p>
    <w:p w:rsidR="00507619" w:rsidRPr="00303DB6" w:rsidRDefault="00507619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303DB6">
        <w:rPr>
          <w:rFonts w:ascii="PT Astra Serif" w:hAnsi="PT Astra Serif"/>
          <w:sz w:val="24"/>
          <w:szCs w:val="24"/>
        </w:rPr>
        <w:t>- эффективного управления и распоряжения муниципальным имуществом, находящимся в собственности муниципального образования;</w:t>
      </w:r>
    </w:p>
    <w:p w:rsidR="00507619" w:rsidRPr="00303DB6" w:rsidRDefault="00507619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303DB6">
        <w:rPr>
          <w:rFonts w:ascii="PT Astra Serif" w:hAnsi="PT Astra Serif"/>
          <w:sz w:val="24"/>
          <w:szCs w:val="24"/>
        </w:rPr>
        <w:t>- операций с бюджетными средствами, осуществляемыми муниципальным образованием и бюджетными учреждениями муниципального образования;</w:t>
      </w:r>
    </w:p>
    <w:p w:rsidR="004120B9" w:rsidRPr="00303DB6" w:rsidRDefault="00507619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303DB6">
        <w:rPr>
          <w:rFonts w:ascii="PT Astra Serif" w:hAnsi="PT Astra Serif"/>
          <w:sz w:val="24"/>
          <w:szCs w:val="24"/>
        </w:rPr>
        <w:t>  - соблюдения требований законодательства Российской Федерации и иных нормативных правовых актов о контрактной системе в сфере закупок товаров, работ, услуг при осуществлении закупок для муниципальных нужд.</w:t>
      </w:r>
      <w:r w:rsidR="004120B9" w:rsidRPr="00303DB6">
        <w:rPr>
          <w:rFonts w:ascii="PT Astra Serif" w:hAnsi="PT Astra Serif"/>
          <w:sz w:val="24"/>
          <w:szCs w:val="24"/>
        </w:rPr>
        <w:t> </w:t>
      </w:r>
    </w:p>
    <w:p w:rsidR="008F4496" w:rsidRPr="00303DB6" w:rsidRDefault="008F449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</w:p>
    <w:p w:rsidR="004120B9" w:rsidRPr="00E24506" w:rsidRDefault="00507619" w:rsidP="004120B9">
      <w:pPr>
        <w:rPr>
          <w:rFonts w:ascii="PT Astra Serif" w:hAnsi="PT Astra Serif" w:cs="Times New Roman"/>
          <w:b/>
          <w:sz w:val="24"/>
          <w:szCs w:val="24"/>
        </w:rPr>
      </w:pPr>
      <w:r w:rsidRPr="00E24506">
        <w:rPr>
          <w:rFonts w:ascii="PT Astra Serif" w:hAnsi="PT Astra Serif" w:cs="Times New Roman"/>
          <w:b/>
          <w:sz w:val="24"/>
          <w:szCs w:val="24"/>
        </w:rPr>
        <w:t xml:space="preserve">                          </w:t>
      </w:r>
      <w:r w:rsidR="004120B9" w:rsidRPr="00E24506">
        <w:rPr>
          <w:rFonts w:ascii="PT Astra Serif" w:hAnsi="PT Astra Serif" w:cs="Times New Roman"/>
          <w:b/>
          <w:sz w:val="24"/>
          <w:szCs w:val="24"/>
        </w:rPr>
        <w:t> </w:t>
      </w:r>
      <w:r w:rsidR="00B952EB" w:rsidRPr="00E24506">
        <w:rPr>
          <w:rFonts w:ascii="PT Astra Serif" w:hAnsi="PT Astra Serif" w:cs="Times New Roman"/>
          <w:b/>
          <w:sz w:val="24"/>
          <w:szCs w:val="24"/>
        </w:rPr>
        <w:t xml:space="preserve">    </w:t>
      </w:r>
      <w:r w:rsidR="004120B9" w:rsidRPr="00E24506">
        <w:rPr>
          <w:rFonts w:ascii="PT Astra Serif" w:hAnsi="PT Astra Serif" w:cs="Times New Roman"/>
          <w:b/>
          <w:sz w:val="24"/>
          <w:szCs w:val="24"/>
        </w:rPr>
        <w:t>2. Правовое регулирование исполнения переданных полномочий</w:t>
      </w:r>
    </w:p>
    <w:p w:rsidR="004120B9" w:rsidRPr="00E24506" w:rsidRDefault="00303DB6" w:rsidP="00B952EB">
      <w:pPr>
        <w:shd w:val="clear" w:color="auto" w:fill="FFFFFF"/>
        <w:spacing w:after="160" w:line="240" w:lineRule="auto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</w:t>
      </w:r>
      <w:r w:rsidR="004120B9" w:rsidRPr="00E24506">
        <w:rPr>
          <w:rFonts w:ascii="PT Astra Serif" w:hAnsi="PT Astra Serif" w:cs="Times New Roman"/>
          <w:sz w:val="24"/>
          <w:szCs w:val="24"/>
        </w:rPr>
        <w:t xml:space="preserve">2.1. В целях реализации полномочий, переданных в соответствии с настоящим Соглашением, правовое регулирование по вопросам осуществления внутреннего муниципального финансового контроля в </w:t>
      </w:r>
      <w:r w:rsidR="00B952EB" w:rsidRPr="00E24506">
        <w:rPr>
          <w:rFonts w:ascii="PT Astra Serif" w:hAnsi="PT Astra Serif" w:cs="Times New Roman"/>
          <w:sz w:val="24"/>
          <w:szCs w:val="24"/>
        </w:rPr>
        <w:t xml:space="preserve"> </w:t>
      </w:r>
      <w:r>
        <w:rPr>
          <w:rFonts w:ascii="PT Astra Serif" w:hAnsi="PT Astra Serif" w:cs="Times New Roman"/>
          <w:sz w:val="24"/>
          <w:szCs w:val="24"/>
        </w:rPr>
        <w:t>Базарно-</w:t>
      </w:r>
      <w:proofErr w:type="spellStart"/>
      <w:r>
        <w:rPr>
          <w:rFonts w:ascii="PT Astra Serif" w:hAnsi="PT Astra Serif" w:cs="Times New Roman"/>
          <w:sz w:val="24"/>
          <w:szCs w:val="24"/>
        </w:rPr>
        <w:t>Карабулакском</w:t>
      </w:r>
      <w:proofErr w:type="spellEnd"/>
      <w:r w:rsidR="00B952EB" w:rsidRPr="00E24506">
        <w:rPr>
          <w:rFonts w:ascii="PT Astra Serif" w:hAnsi="PT Astra Serif" w:cs="Times New Roman"/>
          <w:sz w:val="24"/>
          <w:szCs w:val="24"/>
        </w:rPr>
        <w:t xml:space="preserve"> муниципально</w:t>
      </w:r>
      <w:r>
        <w:rPr>
          <w:rFonts w:ascii="PT Astra Serif" w:hAnsi="PT Astra Serif" w:cs="Times New Roman"/>
          <w:sz w:val="24"/>
          <w:szCs w:val="24"/>
        </w:rPr>
        <w:t>м</w:t>
      </w:r>
      <w:r w:rsidR="00BF142C" w:rsidRPr="00E24506">
        <w:rPr>
          <w:rFonts w:ascii="PT Astra Serif" w:hAnsi="PT Astra Serif" w:cs="Times New Roman"/>
          <w:sz w:val="24"/>
          <w:szCs w:val="24"/>
        </w:rPr>
        <w:t xml:space="preserve"> </w:t>
      </w:r>
      <w:r w:rsidR="00B952EB" w:rsidRPr="00E24506">
        <w:rPr>
          <w:rFonts w:ascii="PT Astra Serif" w:hAnsi="PT Astra Serif" w:cs="Times New Roman"/>
          <w:sz w:val="24"/>
          <w:szCs w:val="24"/>
        </w:rPr>
        <w:t>образовани</w:t>
      </w:r>
      <w:r>
        <w:rPr>
          <w:rFonts w:ascii="PT Astra Serif" w:hAnsi="PT Astra Serif" w:cs="Times New Roman"/>
          <w:sz w:val="24"/>
          <w:szCs w:val="24"/>
        </w:rPr>
        <w:t>и</w:t>
      </w:r>
      <w:r w:rsidR="00B952EB" w:rsidRPr="00E24506">
        <w:rPr>
          <w:rFonts w:ascii="PT Astra Serif" w:hAnsi="PT Astra Serif" w:cs="Times New Roman"/>
          <w:sz w:val="24"/>
          <w:szCs w:val="24"/>
        </w:rPr>
        <w:t xml:space="preserve"> -</w:t>
      </w:r>
      <w:r w:rsidR="004120B9" w:rsidRPr="00E24506">
        <w:rPr>
          <w:rFonts w:ascii="PT Astra Serif" w:hAnsi="PT Astra Serif" w:cs="Times New Roman"/>
          <w:sz w:val="24"/>
          <w:szCs w:val="24"/>
        </w:rPr>
        <w:t xml:space="preserve"> осуществляется </w:t>
      </w:r>
      <w:r w:rsidR="00B952EB" w:rsidRPr="00E24506">
        <w:rPr>
          <w:rFonts w:ascii="PT Astra Serif" w:hAnsi="PT Astra Serif" w:cs="Times New Roman"/>
          <w:sz w:val="24"/>
          <w:szCs w:val="24"/>
        </w:rPr>
        <w:t>Финансовым управлением администрации Базарно-</w:t>
      </w:r>
      <w:proofErr w:type="spellStart"/>
      <w:r w:rsidR="00B952EB" w:rsidRPr="00E24506">
        <w:rPr>
          <w:rFonts w:ascii="PT Astra Serif" w:hAnsi="PT Astra Serif" w:cs="Times New Roman"/>
          <w:sz w:val="24"/>
          <w:szCs w:val="24"/>
        </w:rPr>
        <w:t>Карабулакского</w:t>
      </w:r>
      <w:proofErr w:type="spellEnd"/>
      <w:r w:rsidR="00B952EB" w:rsidRPr="00E24506">
        <w:rPr>
          <w:rFonts w:ascii="PT Astra Serif" w:hAnsi="PT Astra Serif" w:cs="Times New Roman"/>
          <w:sz w:val="24"/>
          <w:szCs w:val="24"/>
        </w:rPr>
        <w:t xml:space="preserve"> муниципального района Саратовской области (далее – Финансовый орган);</w:t>
      </w:r>
      <w:r w:rsidR="004120B9" w:rsidRPr="00E24506">
        <w:rPr>
          <w:rFonts w:ascii="PT Astra Serif" w:hAnsi="PT Astra Serif" w:cs="Times New Roman"/>
          <w:sz w:val="24"/>
          <w:szCs w:val="24"/>
        </w:rPr>
        <w:t> </w:t>
      </w:r>
    </w:p>
    <w:p w:rsidR="004120B9" w:rsidRPr="00E24506" w:rsidRDefault="004120B9" w:rsidP="004120B9">
      <w:pPr>
        <w:rPr>
          <w:rFonts w:ascii="PT Astra Serif" w:hAnsi="PT Astra Serif" w:cs="Times New Roman"/>
          <w:b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  <w:r w:rsidR="00B952EB" w:rsidRPr="00E24506">
        <w:rPr>
          <w:rFonts w:ascii="PT Astra Serif" w:hAnsi="PT Astra Serif" w:cs="Times New Roman"/>
          <w:sz w:val="24"/>
          <w:szCs w:val="24"/>
        </w:rPr>
        <w:t xml:space="preserve">                                        </w:t>
      </w:r>
      <w:r w:rsidR="00B952EB" w:rsidRPr="00E24506">
        <w:rPr>
          <w:rFonts w:ascii="PT Astra Serif" w:hAnsi="PT Astra Serif" w:cs="Times New Roman"/>
          <w:b/>
          <w:sz w:val="24"/>
          <w:szCs w:val="24"/>
        </w:rPr>
        <w:t>3</w:t>
      </w:r>
      <w:r w:rsidRPr="00E24506">
        <w:rPr>
          <w:rFonts w:ascii="PT Astra Serif" w:hAnsi="PT Astra Serif" w:cs="Times New Roman"/>
          <w:b/>
          <w:sz w:val="24"/>
          <w:szCs w:val="24"/>
        </w:rPr>
        <w:t>. Права и обязанности сторон</w:t>
      </w:r>
      <w:r w:rsidRPr="00E24506">
        <w:rPr>
          <w:rFonts w:ascii="PT Astra Serif" w:hAnsi="PT Astra Serif" w:cs="Times New Roman"/>
          <w:b/>
          <w:bCs/>
          <w:sz w:val="24"/>
          <w:szCs w:val="24"/>
        </w:rPr>
        <w:t>           </w:t>
      </w:r>
    </w:p>
    <w:p w:rsidR="004120B9" w:rsidRPr="00303DB6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</w:t>
      </w:r>
      <w:r w:rsidR="00B952EB" w:rsidRPr="00303DB6">
        <w:rPr>
          <w:rFonts w:ascii="PT Astra Serif" w:hAnsi="PT Astra Serif"/>
          <w:sz w:val="24"/>
          <w:szCs w:val="24"/>
        </w:rPr>
        <w:t>3</w:t>
      </w:r>
      <w:r w:rsidR="004120B9" w:rsidRPr="00303DB6">
        <w:rPr>
          <w:rFonts w:ascii="PT Astra Serif" w:hAnsi="PT Astra Serif"/>
          <w:sz w:val="24"/>
          <w:szCs w:val="24"/>
        </w:rPr>
        <w:t xml:space="preserve">.1. Администрация муниципального района, в лице </w:t>
      </w:r>
      <w:r w:rsidR="00B952EB" w:rsidRPr="00303DB6">
        <w:rPr>
          <w:rFonts w:ascii="PT Astra Serif" w:hAnsi="PT Astra Serif"/>
          <w:sz w:val="24"/>
          <w:szCs w:val="24"/>
        </w:rPr>
        <w:t>финансового управления администрации Базарно-</w:t>
      </w:r>
      <w:proofErr w:type="spellStart"/>
      <w:r w:rsidR="00B952EB" w:rsidRPr="00303DB6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B952EB" w:rsidRPr="00303DB6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</w:t>
      </w:r>
      <w:r w:rsidR="004120B9" w:rsidRPr="00303DB6">
        <w:rPr>
          <w:rFonts w:ascii="PT Astra Serif" w:hAnsi="PT Astra Serif"/>
          <w:sz w:val="24"/>
          <w:szCs w:val="24"/>
        </w:rPr>
        <w:t>, обязана:</w:t>
      </w:r>
    </w:p>
    <w:p w:rsidR="004120B9" w:rsidRPr="00303DB6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</w:t>
      </w:r>
      <w:r w:rsidR="00B952EB" w:rsidRPr="00303DB6">
        <w:rPr>
          <w:rFonts w:ascii="PT Astra Serif" w:hAnsi="PT Astra Serif"/>
          <w:sz w:val="24"/>
          <w:szCs w:val="24"/>
        </w:rPr>
        <w:t>3</w:t>
      </w:r>
      <w:r w:rsidR="004120B9" w:rsidRPr="00303DB6">
        <w:rPr>
          <w:rFonts w:ascii="PT Astra Serif" w:hAnsi="PT Astra Serif"/>
          <w:sz w:val="24"/>
          <w:szCs w:val="24"/>
        </w:rPr>
        <w:t>.1.1. При осуществлении контрольной деятельности соблюдать нормативные правовые акты Российской Федерации и иные нормативные правовые акты;</w:t>
      </w:r>
    </w:p>
    <w:p w:rsidR="004120B9" w:rsidRPr="00303DB6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</w:t>
      </w:r>
      <w:r w:rsidR="00B952EB" w:rsidRPr="00303DB6">
        <w:rPr>
          <w:rFonts w:ascii="PT Astra Serif" w:hAnsi="PT Astra Serif"/>
          <w:sz w:val="24"/>
          <w:szCs w:val="24"/>
        </w:rPr>
        <w:t>3</w:t>
      </w:r>
      <w:r w:rsidR="004120B9" w:rsidRPr="00303DB6">
        <w:rPr>
          <w:rFonts w:ascii="PT Astra Serif" w:hAnsi="PT Astra Serif"/>
          <w:sz w:val="24"/>
          <w:szCs w:val="24"/>
        </w:rPr>
        <w:t xml:space="preserve">.1.2. Проводить контрольные мероприятия на основании и в соответствии с </w:t>
      </w:r>
      <w:r w:rsidR="00B952EB" w:rsidRPr="00303DB6">
        <w:rPr>
          <w:rFonts w:ascii="PT Astra Serif" w:hAnsi="PT Astra Serif"/>
          <w:sz w:val="24"/>
          <w:szCs w:val="24"/>
        </w:rPr>
        <w:t xml:space="preserve">приказом </w:t>
      </w:r>
      <w:r w:rsidR="004120B9" w:rsidRPr="00303DB6">
        <w:rPr>
          <w:rFonts w:ascii="PT Astra Serif" w:hAnsi="PT Astra Serif"/>
          <w:sz w:val="24"/>
          <w:szCs w:val="24"/>
        </w:rPr>
        <w:t xml:space="preserve"> о назначении контрольного мероприятия;</w:t>
      </w:r>
    </w:p>
    <w:p w:rsidR="004120B9" w:rsidRPr="00303DB6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</w:t>
      </w:r>
      <w:r w:rsidR="00B952EB" w:rsidRPr="00303DB6">
        <w:rPr>
          <w:rFonts w:ascii="PT Astra Serif" w:hAnsi="PT Astra Serif"/>
          <w:sz w:val="24"/>
          <w:szCs w:val="24"/>
        </w:rPr>
        <w:t>3</w:t>
      </w:r>
      <w:r w:rsidR="004120B9" w:rsidRPr="00303DB6">
        <w:rPr>
          <w:rFonts w:ascii="PT Astra Serif" w:hAnsi="PT Astra Serif"/>
          <w:sz w:val="24"/>
          <w:szCs w:val="24"/>
        </w:rPr>
        <w:t>.1.3. Не препятствовать руководителю или иному уполномоченному должностному лицу присутствовать при проведении контрольного мероприятия, давать разъяснения по вопросам, относящимся к предмету и целям контрольного мероприятия;</w:t>
      </w:r>
    </w:p>
    <w:p w:rsidR="004120B9" w:rsidRPr="00303DB6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</w:t>
      </w:r>
      <w:r w:rsidR="00B952EB" w:rsidRPr="00303DB6">
        <w:rPr>
          <w:rFonts w:ascii="PT Astra Serif" w:hAnsi="PT Astra Serif"/>
          <w:sz w:val="24"/>
          <w:szCs w:val="24"/>
        </w:rPr>
        <w:t>3</w:t>
      </w:r>
      <w:r w:rsidR="004120B9" w:rsidRPr="00303DB6">
        <w:rPr>
          <w:rFonts w:ascii="PT Astra Serif" w:hAnsi="PT Astra Serif"/>
          <w:sz w:val="24"/>
          <w:szCs w:val="24"/>
        </w:rPr>
        <w:t>.1.4. Знакомить руководителя или иное уполномоченное должностное лицо с результатами контрольного мероприятия.</w:t>
      </w:r>
    </w:p>
    <w:p w:rsidR="004120B9" w:rsidRPr="00303DB6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</w:t>
      </w:r>
      <w:r w:rsidR="00B952EB" w:rsidRPr="00303DB6">
        <w:rPr>
          <w:rFonts w:ascii="PT Astra Serif" w:hAnsi="PT Astra Serif"/>
          <w:sz w:val="24"/>
          <w:szCs w:val="24"/>
        </w:rPr>
        <w:t>3</w:t>
      </w:r>
      <w:r w:rsidR="004120B9" w:rsidRPr="00303DB6">
        <w:rPr>
          <w:rFonts w:ascii="PT Astra Serif" w:hAnsi="PT Astra Serif"/>
          <w:sz w:val="24"/>
          <w:szCs w:val="24"/>
        </w:rPr>
        <w:t xml:space="preserve">.2. Администрация муниципального района, в лице </w:t>
      </w:r>
      <w:r w:rsidR="00B952EB" w:rsidRPr="00303DB6">
        <w:rPr>
          <w:rFonts w:ascii="PT Astra Serif" w:hAnsi="PT Astra Serif"/>
          <w:sz w:val="24"/>
          <w:szCs w:val="24"/>
        </w:rPr>
        <w:t>финансового управления администрации Базарно-</w:t>
      </w:r>
      <w:proofErr w:type="spellStart"/>
      <w:r w:rsidR="00B952EB" w:rsidRPr="00303DB6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="00B952EB" w:rsidRPr="00303DB6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</w:t>
      </w:r>
      <w:r w:rsidR="004120B9" w:rsidRPr="00303DB6">
        <w:rPr>
          <w:rFonts w:ascii="PT Astra Serif" w:hAnsi="PT Astra Serif"/>
          <w:sz w:val="24"/>
          <w:szCs w:val="24"/>
        </w:rPr>
        <w:t>, имеет право:</w:t>
      </w:r>
    </w:p>
    <w:p w:rsidR="004120B9" w:rsidRPr="00303DB6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</w:t>
      </w:r>
      <w:r w:rsidR="00B952EB" w:rsidRPr="00303DB6">
        <w:rPr>
          <w:rFonts w:ascii="PT Astra Serif" w:hAnsi="PT Astra Serif"/>
          <w:sz w:val="24"/>
          <w:szCs w:val="24"/>
        </w:rPr>
        <w:t>3</w:t>
      </w:r>
      <w:r w:rsidR="004120B9" w:rsidRPr="00303DB6">
        <w:rPr>
          <w:rFonts w:ascii="PT Astra Serif" w:hAnsi="PT Astra Serif"/>
          <w:sz w:val="24"/>
          <w:szCs w:val="24"/>
        </w:rPr>
        <w:t>.2.1. Посещать территорию и помещения объекта контроля и истребовать документы, относящиеся к предмету контрольного мероприятия;</w:t>
      </w:r>
    </w:p>
    <w:p w:rsidR="004120B9" w:rsidRPr="00303DB6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</w:t>
      </w:r>
      <w:r w:rsidR="00B952EB" w:rsidRPr="00303DB6">
        <w:rPr>
          <w:rFonts w:ascii="PT Astra Serif" w:hAnsi="PT Astra Serif"/>
          <w:sz w:val="24"/>
          <w:szCs w:val="24"/>
        </w:rPr>
        <w:t>3</w:t>
      </w:r>
      <w:r w:rsidR="004120B9" w:rsidRPr="00303DB6">
        <w:rPr>
          <w:rFonts w:ascii="PT Astra Serif" w:hAnsi="PT Astra Serif"/>
          <w:sz w:val="24"/>
          <w:szCs w:val="24"/>
        </w:rPr>
        <w:t>.2.2. Получать объяснения должностных лиц объекта контроля;</w:t>
      </w:r>
    </w:p>
    <w:p w:rsidR="004120B9" w:rsidRPr="00303DB6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</w:t>
      </w:r>
      <w:r w:rsidR="00B952EB" w:rsidRPr="00303DB6">
        <w:rPr>
          <w:rFonts w:ascii="PT Astra Serif" w:hAnsi="PT Astra Serif"/>
          <w:sz w:val="24"/>
          <w:szCs w:val="24"/>
        </w:rPr>
        <w:t>3</w:t>
      </w:r>
      <w:r w:rsidR="004120B9" w:rsidRPr="00303DB6">
        <w:rPr>
          <w:rFonts w:ascii="PT Astra Serif" w:hAnsi="PT Astra Serif"/>
          <w:sz w:val="24"/>
          <w:szCs w:val="24"/>
        </w:rPr>
        <w:t>.2.3. Самостоятельно определять перечень рассматриваемых вопросов, методы контроля и порядок проведения мероприятий, с учетом существующих методических рекомендаций по их проведению;</w:t>
      </w:r>
    </w:p>
    <w:p w:rsidR="004120B9" w:rsidRPr="00303DB6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</w:t>
      </w:r>
      <w:r w:rsidR="00B952EB" w:rsidRPr="00303DB6">
        <w:rPr>
          <w:rFonts w:ascii="PT Astra Serif" w:hAnsi="PT Astra Serif"/>
          <w:sz w:val="24"/>
          <w:szCs w:val="24"/>
        </w:rPr>
        <w:t>3</w:t>
      </w:r>
      <w:r w:rsidR="004120B9" w:rsidRPr="00303DB6">
        <w:rPr>
          <w:rFonts w:ascii="PT Astra Serif" w:hAnsi="PT Astra Serif"/>
          <w:sz w:val="24"/>
          <w:szCs w:val="24"/>
        </w:rPr>
        <w:t xml:space="preserve">.2.4. При выявлении возможностей по совершенствованию бюджетного процесса, системы управления и распоряжения имуществом, находящимся в собственности </w:t>
      </w:r>
      <w:r w:rsidR="00B952EB" w:rsidRPr="00303DB6">
        <w:rPr>
          <w:rFonts w:ascii="PT Astra Serif" w:hAnsi="PT Astra Serif"/>
          <w:sz w:val="24"/>
          <w:szCs w:val="24"/>
        </w:rPr>
        <w:t xml:space="preserve">муниципального образования </w:t>
      </w:r>
      <w:r w:rsidR="004120B9" w:rsidRPr="00303DB6">
        <w:rPr>
          <w:rFonts w:ascii="PT Astra Serif" w:hAnsi="PT Astra Serif"/>
          <w:sz w:val="24"/>
          <w:szCs w:val="24"/>
        </w:rPr>
        <w:t xml:space="preserve"> вправе направлять органам местного самоуправления соответствующие предложения;</w:t>
      </w:r>
    </w:p>
    <w:p w:rsidR="004120B9" w:rsidRPr="00303DB6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</w:t>
      </w:r>
      <w:r w:rsidR="00B952EB" w:rsidRPr="00303DB6">
        <w:rPr>
          <w:rFonts w:ascii="PT Astra Serif" w:hAnsi="PT Astra Serif"/>
          <w:sz w:val="24"/>
          <w:szCs w:val="24"/>
        </w:rPr>
        <w:t>3</w:t>
      </w:r>
      <w:r w:rsidR="004120B9" w:rsidRPr="00303DB6">
        <w:rPr>
          <w:rFonts w:ascii="PT Astra Serif" w:hAnsi="PT Astra Serif"/>
          <w:sz w:val="24"/>
          <w:szCs w:val="24"/>
        </w:rPr>
        <w:t>.2.5. Направлять акты, заключения, представления и предписания объекту контроля, принимать другие предусмотренные законодательством меры по устранению и предотвращению выявляемых нарушений.</w:t>
      </w:r>
    </w:p>
    <w:p w:rsidR="004120B9" w:rsidRPr="00303DB6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</w:t>
      </w:r>
      <w:r w:rsidR="00B952EB" w:rsidRPr="00303DB6">
        <w:rPr>
          <w:rFonts w:ascii="PT Astra Serif" w:hAnsi="PT Astra Serif"/>
          <w:sz w:val="24"/>
          <w:szCs w:val="24"/>
        </w:rPr>
        <w:t>3</w:t>
      </w:r>
      <w:r w:rsidR="004120B9" w:rsidRPr="00303DB6">
        <w:rPr>
          <w:rFonts w:ascii="PT Astra Serif" w:hAnsi="PT Astra Serif"/>
          <w:sz w:val="24"/>
          <w:szCs w:val="24"/>
        </w:rPr>
        <w:t xml:space="preserve">.3. </w:t>
      </w:r>
      <w:r w:rsidR="00B952EB" w:rsidRPr="00303DB6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Базарно-</w:t>
      </w:r>
      <w:proofErr w:type="spellStart"/>
      <w:r>
        <w:rPr>
          <w:rFonts w:ascii="PT Astra Serif" w:hAnsi="PT Astra Serif"/>
          <w:sz w:val="24"/>
          <w:szCs w:val="24"/>
        </w:rPr>
        <w:t>Карабулакское</w:t>
      </w:r>
      <w:proofErr w:type="spellEnd"/>
      <w:r w:rsidR="00B952EB" w:rsidRPr="00303DB6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муниципальное образование обязано</w:t>
      </w:r>
      <w:r w:rsidR="004120B9" w:rsidRPr="00303DB6">
        <w:rPr>
          <w:rFonts w:ascii="PT Astra Serif" w:hAnsi="PT Astra Serif"/>
          <w:sz w:val="24"/>
          <w:szCs w:val="24"/>
        </w:rPr>
        <w:t>:</w:t>
      </w:r>
    </w:p>
    <w:p w:rsidR="004120B9" w:rsidRPr="00303DB6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</w:t>
      </w:r>
      <w:r w:rsidR="00B952EB" w:rsidRPr="00303DB6">
        <w:rPr>
          <w:rFonts w:ascii="PT Astra Serif" w:hAnsi="PT Astra Serif"/>
          <w:sz w:val="24"/>
          <w:szCs w:val="24"/>
        </w:rPr>
        <w:t>3</w:t>
      </w:r>
      <w:r w:rsidR="004120B9" w:rsidRPr="00303DB6">
        <w:rPr>
          <w:rFonts w:ascii="PT Astra Serif" w:hAnsi="PT Astra Serif"/>
          <w:sz w:val="24"/>
          <w:szCs w:val="24"/>
        </w:rPr>
        <w:t>.3.1. Создать надлежащие условия для проведения контрольных мероприятий.</w:t>
      </w:r>
    </w:p>
    <w:p w:rsidR="004120B9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 xml:space="preserve">          </w:t>
      </w:r>
      <w:r w:rsidR="00B952EB" w:rsidRPr="00303DB6">
        <w:rPr>
          <w:rFonts w:ascii="PT Astra Serif" w:hAnsi="PT Astra Serif"/>
          <w:sz w:val="24"/>
          <w:szCs w:val="24"/>
        </w:rPr>
        <w:t>3</w:t>
      </w:r>
      <w:r w:rsidR="004120B9" w:rsidRPr="00303DB6">
        <w:rPr>
          <w:rFonts w:ascii="PT Astra Serif" w:hAnsi="PT Astra Serif"/>
          <w:sz w:val="24"/>
          <w:szCs w:val="24"/>
        </w:rPr>
        <w:t>.3.2. Рассматривать акты, заключения, представления и предписания по результатам проведенных контрольных мероприятий и принимать меры по устранению и предотвращению выявленных нарушений.</w:t>
      </w:r>
    </w:p>
    <w:p w:rsidR="00303DB6" w:rsidRPr="00303DB6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</w:p>
    <w:p w:rsidR="00BD0299" w:rsidRPr="00E24506" w:rsidRDefault="006D10E6" w:rsidP="006D10E6">
      <w:pPr>
        <w:pStyle w:val="a5"/>
        <w:ind w:firstLine="708"/>
        <w:rPr>
          <w:rFonts w:ascii="PT Astra Serif" w:hAnsi="PT Astra Serif" w:cs="Times New Roman"/>
          <w:b/>
          <w:sz w:val="24"/>
          <w:szCs w:val="24"/>
        </w:rPr>
      </w:pPr>
      <w:r w:rsidRPr="00E24506">
        <w:rPr>
          <w:rFonts w:ascii="PT Astra Serif" w:hAnsi="PT Astra Serif" w:cs="Times New Roman"/>
          <w:b/>
          <w:sz w:val="24"/>
          <w:szCs w:val="24"/>
        </w:rPr>
        <w:t xml:space="preserve">                                            </w:t>
      </w:r>
      <w:r w:rsidR="00BD0299" w:rsidRPr="00E24506">
        <w:rPr>
          <w:rFonts w:ascii="PT Astra Serif" w:hAnsi="PT Astra Serif" w:cs="Times New Roman"/>
          <w:b/>
          <w:sz w:val="24"/>
          <w:szCs w:val="24"/>
        </w:rPr>
        <w:t>4. Ответственность сторон</w:t>
      </w:r>
    </w:p>
    <w:p w:rsidR="006D10E6" w:rsidRPr="00E24506" w:rsidRDefault="006D10E6" w:rsidP="006D10E6">
      <w:pPr>
        <w:pStyle w:val="a5"/>
        <w:ind w:firstLine="708"/>
        <w:rPr>
          <w:rFonts w:ascii="PT Astra Serif" w:hAnsi="PT Astra Serif" w:cs="Times New Roman"/>
          <w:b/>
          <w:sz w:val="24"/>
          <w:szCs w:val="24"/>
        </w:rPr>
      </w:pPr>
    </w:p>
    <w:p w:rsidR="00BD0299" w:rsidRPr="00E24506" w:rsidRDefault="00303DB6" w:rsidP="00303DB6">
      <w:pPr>
        <w:pStyle w:val="a5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</w:t>
      </w:r>
      <w:r w:rsidR="00BD0299" w:rsidRPr="00E24506">
        <w:rPr>
          <w:rFonts w:ascii="PT Astra Serif" w:hAnsi="PT Astra Serif" w:cs="Times New Roman"/>
          <w:sz w:val="24"/>
          <w:szCs w:val="24"/>
        </w:rPr>
        <w:t>4.1.</w:t>
      </w:r>
      <w:r>
        <w:rPr>
          <w:rFonts w:ascii="PT Astra Serif" w:hAnsi="PT Astra Serif" w:cs="Times New Roman"/>
          <w:sz w:val="24"/>
          <w:szCs w:val="24"/>
        </w:rPr>
        <w:t xml:space="preserve"> </w:t>
      </w:r>
      <w:r w:rsidR="00BD0299" w:rsidRPr="00E24506">
        <w:rPr>
          <w:rFonts w:ascii="PT Astra Serif" w:hAnsi="PT Astra Serif" w:cs="Times New Roman"/>
          <w:sz w:val="24"/>
          <w:szCs w:val="24"/>
        </w:rPr>
        <w:t>За неисполнение или ненадлежащее исполнение обязанностей, предусмотренных настоящим Соглашением, стороны несут ответственность в соответствии с действующим законодательством РФ.</w:t>
      </w:r>
    </w:p>
    <w:p w:rsidR="00BD0299" w:rsidRPr="00E24506" w:rsidRDefault="00BD0299" w:rsidP="00BD0299">
      <w:pPr>
        <w:pStyle w:val="a5"/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BD0299" w:rsidRPr="00E24506" w:rsidRDefault="00BD0299" w:rsidP="00BD0299">
      <w:pPr>
        <w:pStyle w:val="a5"/>
        <w:jc w:val="center"/>
        <w:rPr>
          <w:rFonts w:ascii="PT Astra Serif" w:hAnsi="PT Astra Serif" w:cs="Times New Roman"/>
          <w:b/>
          <w:sz w:val="24"/>
          <w:szCs w:val="24"/>
        </w:rPr>
      </w:pPr>
      <w:r w:rsidRPr="00E24506">
        <w:rPr>
          <w:rFonts w:ascii="PT Astra Serif" w:hAnsi="PT Astra Serif" w:cs="Times New Roman"/>
          <w:b/>
          <w:sz w:val="24"/>
          <w:szCs w:val="24"/>
        </w:rPr>
        <w:t xml:space="preserve">             5. Срок действия Соглашения</w:t>
      </w:r>
    </w:p>
    <w:p w:rsidR="006D10E6" w:rsidRPr="00E24506" w:rsidRDefault="006D10E6" w:rsidP="00BD0299">
      <w:pPr>
        <w:pStyle w:val="a5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BD0299" w:rsidRPr="00303DB6" w:rsidRDefault="00BD0299" w:rsidP="00303DB6">
      <w:pPr>
        <w:pStyle w:val="a5"/>
        <w:jc w:val="both"/>
        <w:rPr>
          <w:rFonts w:ascii="PT Astra Serif" w:eastAsia="Times New Roman" w:hAnsi="PT Astra Serif"/>
          <w:sz w:val="24"/>
          <w:szCs w:val="24"/>
        </w:rPr>
      </w:pPr>
      <w:r w:rsidRPr="00E24506">
        <w:rPr>
          <w:rFonts w:eastAsia="Times New Roman"/>
        </w:rPr>
        <w:t xml:space="preserve">     </w:t>
      </w:r>
      <w:r w:rsidR="00303DB6">
        <w:rPr>
          <w:rFonts w:eastAsia="Times New Roman"/>
        </w:rPr>
        <w:t xml:space="preserve">  </w:t>
      </w:r>
      <w:r w:rsidRPr="00303DB6">
        <w:rPr>
          <w:rFonts w:ascii="PT Astra Serif" w:eastAsia="Times New Roman" w:hAnsi="PT Astra Serif"/>
          <w:sz w:val="24"/>
          <w:szCs w:val="24"/>
        </w:rPr>
        <w:t>5.1.Соглашение заключается до внесения на рассмотрение представительным органом муниципального образования проекта решения о бюджете.</w:t>
      </w:r>
    </w:p>
    <w:p w:rsidR="00B06393" w:rsidRPr="00303DB6" w:rsidRDefault="00B06393" w:rsidP="00303DB6">
      <w:pPr>
        <w:pStyle w:val="a5"/>
        <w:jc w:val="both"/>
        <w:rPr>
          <w:rFonts w:ascii="PT Astra Serif" w:eastAsia="Times New Roman" w:hAnsi="PT Astra Serif"/>
          <w:sz w:val="24"/>
          <w:szCs w:val="24"/>
        </w:rPr>
      </w:pPr>
      <w:r w:rsidRPr="00303DB6">
        <w:rPr>
          <w:rFonts w:ascii="PT Astra Serif" w:eastAsia="Times New Roman" w:hAnsi="PT Astra Serif"/>
          <w:sz w:val="24"/>
          <w:szCs w:val="24"/>
        </w:rPr>
        <w:t xml:space="preserve">     5.2. Срок действия договора: бессрочно с возможностью расторжения сторонами путем письменного уведомления за 30 дней </w:t>
      </w:r>
      <w:proofErr w:type="gramStart"/>
      <w:r w:rsidRPr="00303DB6">
        <w:rPr>
          <w:rFonts w:ascii="PT Astra Serif" w:eastAsia="Times New Roman" w:hAnsi="PT Astra Serif"/>
          <w:sz w:val="24"/>
          <w:szCs w:val="24"/>
        </w:rPr>
        <w:t>с даты расторжения</w:t>
      </w:r>
      <w:proofErr w:type="gramEnd"/>
      <w:r w:rsidRPr="00303DB6">
        <w:rPr>
          <w:rFonts w:ascii="PT Astra Serif" w:eastAsia="Times New Roman" w:hAnsi="PT Astra Serif"/>
          <w:sz w:val="24"/>
          <w:szCs w:val="24"/>
        </w:rPr>
        <w:t>.</w:t>
      </w:r>
    </w:p>
    <w:p w:rsidR="00BD0299" w:rsidRPr="00303DB6" w:rsidRDefault="00BD0299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303DB6">
        <w:rPr>
          <w:rFonts w:ascii="PT Astra Serif" w:hAnsi="PT Astra Serif"/>
          <w:sz w:val="24"/>
          <w:szCs w:val="24"/>
        </w:rPr>
        <w:t xml:space="preserve">  </w:t>
      </w:r>
      <w:r w:rsidR="00303DB6">
        <w:rPr>
          <w:rFonts w:ascii="PT Astra Serif" w:hAnsi="PT Astra Serif"/>
          <w:sz w:val="24"/>
          <w:szCs w:val="24"/>
        </w:rPr>
        <w:t xml:space="preserve">   </w:t>
      </w:r>
      <w:r w:rsidRPr="00303DB6">
        <w:rPr>
          <w:rFonts w:ascii="PT Astra Serif" w:hAnsi="PT Astra Serif"/>
          <w:sz w:val="24"/>
          <w:szCs w:val="24"/>
        </w:rPr>
        <w:t xml:space="preserve"> 5.3.</w:t>
      </w:r>
      <w:r w:rsidRPr="00303DB6">
        <w:rPr>
          <w:rFonts w:ascii="PT Astra Serif" w:eastAsia="Times New Roman" w:hAnsi="PT Astra Serif"/>
          <w:sz w:val="24"/>
          <w:szCs w:val="24"/>
        </w:rPr>
        <w:t xml:space="preserve">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которое утверждается представительными органами соответствующих муниципальных образований.</w:t>
      </w:r>
    </w:p>
    <w:p w:rsidR="00BD0299" w:rsidRPr="00303DB6" w:rsidRDefault="00BD0299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 w:rsidRPr="00303DB6">
        <w:rPr>
          <w:rFonts w:ascii="PT Astra Serif" w:hAnsi="PT Astra Serif"/>
          <w:sz w:val="24"/>
          <w:szCs w:val="24"/>
        </w:rPr>
        <w:t xml:space="preserve"> </w:t>
      </w:r>
      <w:r w:rsidR="00303DB6">
        <w:rPr>
          <w:rFonts w:ascii="PT Astra Serif" w:hAnsi="PT Astra Serif"/>
          <w:sz w:val="24"/>
          <w:szCs w:val="24"/>
        </w:rPr>
        <w:t xml:space="preserve">   </w:t>
      </w:r>
      <w:r w:rsidRPr="00303DB6">
        <w:rPr>
          <w:rFonts w:ascii="PT Astra Serif" w:hAnsi="PT Astra Serif"/>
          <w:sz w:val="24"/>
          <w:szCs w:val="24"/>
        </w:rPr>
        <w:t xml:space="preserve">  5.4. Настоящее Соглашение может быть расторгнуто одной из сторон в случае неисполнения или ненадлежащего исполнения принятых на себя прав и обязательств либо в случае изменения законодательства Российской Федерации, регулирующего порядок заключения соглашения о передаче сторонами своих полномочий путем письменного уведомления другой стороны за три месяца до даты расторжения настоящего Соглашения.</w:t>
      </w:r>
    </w:p>
    <w:p w:rsidR="00BD0299" w:rsidRPr="00303DB6" w:rsidRDefault="00BD0299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</w:p>
    <w:p w:rsidR="00BD0299" w:rsidRPr="00E24506" w:rsidRDefault="006D10E6" w:rsidP="006D10E6">
      <w:pPr>
        <w:pStyle w:val="a5"/>
        <w:ind w:firstLine="708"/>
        <w:rPr>
          <w:rFonts w:ascii="PT Astra Serif" w:hAnsi="PT Astra Serif" w:cs="Times New Roman"/>
          <w:b/>
          <w:sz w:val="24"/>
          <w:szCs w:val="24"/>
        </w:rPr>
      </w:pPr>
      <w:r w:rsidRPr="00E24506">
        <w:rPr>
          <w:rFonts w:ascii="PT Astra Serif" w:hAnsi="PT Astra Serif" w:cs="Times New Roman"/>
          <w:b/>
          <w:sz w:val="24"/>
          <w:szCs w:val="24"/>
        </w:rPr>
        <w:t xml:space="preserve">                                             </w:t>
      </w:r>
      <w:r w:rsidR="00E3735C" w:rsidRPr="00E24506">
        <w:rPr>
          <w:rFonts w:ascii="PT Astra Serif" w:hAnsi="PT Astra Serif" w:cs="Times New Roman"/>
          <w:b/>
          <w:sz w:val="24"/>
          <w:szCs w:val="24"/>
        </w:rPr>
        <w:t>6</w:t>
      </w:r>
      <w:r w:rsidR="00BD0299" w:rsidRPr="00E24506">
        <w:rPr>
          <w:rFonts w:ascii="PT Astra Serif" w:hAnsi="PT Astra Serif" w:cs="Times New Roman"/>
          <w:b/>
          <w:sz w:val="24"/>
          <w:szCs w:val="24"/>
        </w:rPr>
        <w:t>. Прочие условия</w:t>
      </w:r>
    </w:p>
    <w:p w:rsidR="006D10E6" w:rsidRPr="00E24506" w:rsidRDefault="006D10E6" w:rsidP="006D10E6">
      <w:pPr>
        <w:pStyle w:val="a5"/>
        <w:ind w:firstLine="708"/>
        <w:rPr>
          <w:rFonts w:ascii="PT Astra Serif" w:hAnsi="PT Astra Serif" w:cs="Times New Roman"/>
          <w:b/>
          <w:sz w:val="24"/>
          <w:szCs w:val="24"/>
        </w:rPr>
      </w:pPr>
    </w:p>
    <w:p w:rsidR="00BD0299" w:rsidRPr="00E24506" w:rsidRDefault="00303DB6" w:rsidP="00303DB6">
      <w:pPr>
        <w:pStyle w:val="a5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 </w:t>
      </w:r>
      <w:r w:rsidR="00E3735C" w:rsidRPr="00E24506">
        <w:rPr>
          <w:rFonts w:ascii="PT Astra Serif" w:hAnsi="PT Astra Serif" w:cs="Times New Roman"/>
          <w:sz w:val="24"/>
          <w:szCs w:val="24"/>
        </w:rPr>
        <w:t>6</w:t>
      </w:r>
      <w:r>
        <w:rPr>
          <w:rFonts w:ascii="PT Astra Serif" w:hAnsi="PT Astra Serif" w:cs="Times New Roman"/>
          <w:sz w:val="24"/>
          <w:szCs w:val="24"/>
        </w:rPr>
        <w:t xml:space="preserve">.1. </w:t>
      </w:r>
      <w:r w:rsidR="00BD0299" w:rsidRPr="00E24506">
        <w:rPr>
          <w:rFonts w:ascii="PT Astra Serif" w:hAnsi="PT Astra Serif" w:cs="Times New Roman"/>
          <w:sz w:val="24"/>
          <w:szCs w:val="24"/>
        </w:rPr>
        <w:t>Стороны не могут передавать свои права и обязанности по настоящему Соглашению третьим лицам.</w:t>
      </w:r>
    </w:p>
    <w:p w:rsidR="00BD0299" w:rsidRPr="00E24506" w:rsidRDefault="00303DB6" w:rsidP="00303DB6">
      <w:pPr>
        <w:pStyle w:val="a5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</w:t>
      </w:r>
      <w:r w:rsidR="00E3735C" w:rsidRPr="00E24506">
        <w:rPr>
          <w:rFonts w:ascii="PT Astra Serif" w:hAnsi="PT Astra Serif" w:cs="Times New Roman"/>
          <w:sz w:val="24"/>
          <w:szCs w:val="24"/>
        </w:rPr>
        <w:t>6</w:t>
      </w:r>
      <w:r w:rsidR="00BD0299" w:rsidRPr="00E24506">
        <w:rPr>
          <w:rFonts w:ascii="PT Astra Serif" w:hAnsi="PT Astra Serif" w:cs="Times New Roman"/>
          <w:sz w:val="24"/>
          <w:szCs w:val="24"/>
        </w:rPr>
        <w:t>.2.</w:t>
      </w:r>
      <w:r>
        <w:rPr>
          <w:rFonts w:ascii="PT Astra Serif" w:hAnsi="PT Astra Serif" w:cs="Times New Roman"/>
          <w:sz w:val="24"/>
          <w:szCs w:val="24"/>
        </w:rPr>
        <w:t xml:space="preserve"> </w:t>
      </w:r>
      <w:r w:rsidR="00BD0299" w:rsidRPr="00E24506">
        <w:rPr>
          <w:rFonts w:ascii="PT Astra Serif" w:hAnsi="PT Astra Serif" w:cs="Times New Roman"/>
          <w:sz w:val="24"/>
          <w:szCs w:val="24"/>
        </w:rPr>
        <w:t>Внесение изменений и дополнений в настоящее Соглашение осуществляется путем подписания Сторонами дополнительных соглашений.</w:t>
      </w:r>
    </w:p>
    <w:p w:rsidR="00BD0299" w:rsidRPr="00E24506" w:rsidRDefault="00303DB6" w:rsidP="00303DB6">
      <w:pPr>
        <w:pStyle w:val="a5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</w:t>
      </w:r>
      <w:r w:rsidR="00E3735C" w:rsidRPr="00E24506">
        <w:rPr>
          <w:rFonts w:ascii="PT Astra Serif" w:hAnsi="PT Astra Serif" w:cs="Times New Roman"/>
          <w:sz w:val="24"/>
          <w:szCs w:val="24"/>
        </w:rPr>
        <w:t>6</w:t>
      </w:r>
      <w:r w:rsidR="00BD0299" w:rsidRPr="00E24506">
        <w:rPr>
          <w:rFonts w:ascii="PT Astra Serif" w:hAnsi="PT Astra Serif" w:cs="Times New Roman"/>
          <w:sz w:val="24"/>
          <w:szCs w:val="24"/>
        </w:rPr>
        <w:t>.3.</w:t>
      </w:r>
      <w:r>
        <w:rPr>
          <w:rFonts w:ascii="PT Astra Serif" w:hAnsi="PT Astra Serif" w:cs="Times New Roman"/>
          <w:sz w:val="24"/>
          <w:szCs w:val="24"/>
        </w:rPr>
        <w:t xml:space="preserve"> </w:t>
      </w:r>
      <w:r w:rsidR="00BD0299" w:rsidRPr="00E24506">
        <w:rPr>
          <w:rFonts w:ascii="PT Astra Serif" w:hAnsi="PT Astra Serif" w:cs="Times New Roman"/>
          <w:sz w:val="24"/>
          <w:szCs w:val="24"/>
        </w:rPr>
        <w:t>По вопросам, не урегулированным настоящим Соглашением, Стороны руководствуются действующим законодательством.</w:t>
      </w:r>
    </w:p>
    <w:p w:rsidR="00BD0299" w:rsidRPr="00E24506" w:rsidRDefault="00303DB6" w:rsidP="00303DB6">
      <w:pPr>
        <w:pStyle w:val="a5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</w:t>
      </w:r>
      <w:r w:rsidR="00E3735C" w:rsidRPr="00E24506">
        <w:rPr>
          <w:rFonts w:ascii="PT Astra Serif" w:hAnsi="PT Astra Serif" w:cs="Times New Roman"/>
          <w:sz w:val="24"/>
          <w:szCs w:val="24"/>
        </w:rPr>
        <w:t>6</w:t>
      </w:r>
      <w:r w:rsidR="00BD0299" w:rsidRPr="00E24506">
        <w:rPr>
          <w:rFonts w:ascii="PT Astra Serif" w:hAnsi="PT Astra Serif" w:cs="Times New Roman"/>
          <w:sz w:val="24"/>
          <w:szCs w:val="24"/>
        </w:rPr>
        <w:t>.4. Споры, связанные с использованием настоящего Соглашения, разрешаются путем проведения переговоров или в судебном порядке.</w:t>
      </w:r>
    </w:p>
    <w:p w:rsidR="00BD0299" w:rsidRPr="00E24506" w:rsidRDefault="00303DB6" w:rsidP="00303DB6">
      <w:pPr>
        <w:pStyle w:val="a5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 xml:space="preserve">    </w:t>
      </w:r>
      <w:r w:rsidR="00E3735C" w:rsidRPr="00E24506">
        <w:rPr>
          <w:rFonts w:ascii="PT Astra Serif" w:hAnsi="PT Astra Serif" w:cs="Times New Roman"/>
          <w:sz w:val="24"/>
          <w:szCs w:val="24"/>
        </w:rPr>
        <w:t>6</w:t>
      </w:r>
      <w:r w:rsidR="00BD0299" w:rsidRPr="00E24506">
        <w:rPr>
          <w:rFonts w:ascii="PT Astra Serif" w:hAnsi="PT Astra Serif" w:cs="Times New Roman"/>
          <w:sz w:val="24"/>
          <w:szCs w:val="24"/>
        </w:rPr>
        <w:t>.5. Настоящее Соглашение составлено в двух экземплярах, имеющих одинаковую юридическую силу, по одному для каждой из Сторон.</w:t>
      </w:r>
    </w:p>
    <w:p w:rsidR="00BD0299" w:rsidRPr="00E24506" w:rsidRDefault="00BD0299" w:rsidP="00BD0299">
      <w:pPr>
        <w:pStyle w:val="a5"/>
        <w:ind w:firstLine="708"/>
        <w:jc w:val="both"/>
        <w:rPr>
          <w:rFonts w:ascii="PT Astra Serif" w:hAnsi="PT Astra Serif" w:cs="Times New Roman"/>
          <w:sz w:val="24"/>
          <w:szCs w:val="24"/>
        </w:rPr>
      </w:pPr>
    </w:p>
    <w:p w:rsidR="00BD0299" w:rsidRPr="00E24506" w:rsidRDefault="00BD0299" w:rsidP="00BD0299">
      <w:pPr>
        <w:rPr>
          <w:rFonts w:ascii="PT Astra Serif" w:hAnsi="PT Astra Serif" w:cs="Times New Roman"/>
          <w:b/>
          <w:sz w:val="24"/>
          <w:szCs w:val="24"/>
        </w:rPr>
      </w:pPr>
      <w:r w:rsidRPr="00E24506">
        <w:rPr>
          <w:rFonts w:ascii="PT Astra Serif" w:hAnsi="PT Astra Serif" w:cs="Times New Roman"/>
          <w:b/>
          <w:sz w:val="24"/>
          <w:szCs w:val="24"/>
        </w:rPr>
        <w:t xml:space="preserve">                                                        </w:t>
      </w:r>
      <w:r w:rsidR="00E3735C" w:rsidRPr="00E24506">
        <w:rPr>
          <w:rFonts w:ascii="PT Astra Serif" w:hAnsi="PT Astra Serif" w:cs="Times New Roman"/>
          <w:b/>
          <w:sz w:val="24"/>
          <w:szCs w:val="24"/>
        </w:rPr>
        <w:t>7</w:t>
      </w:r>
      <w:r w:rsidRPr="00E24506">
        <w:rPr>
          <w:rFonts w:ascii="PT Astra Serif" w:hAnsi="PT Astra Serif" w:cs="Times New Roman"/>
          <w:b/>
          <w:sz w:val="24"/>
          <w:szCs w:val="24"/>
        </w:rPr>
        <w:t>. Урегулирование споров</w:t>
      </w:r>
    </w:p>
    <w:p w:rsidR="00BD0299" w:rsidRPr="00303DB6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</w:t>
      </w:r>
      <w:r w:rsidR="00E3735C" w:rsidRPr="00303DB6">
        <w:rPr>
          <w:rFonts w:ascii="PT Astra Serif" w:hAnsi="PT Astra Serif"/>
          <w:sz w:val="24"/>
          <w:szCs w:val="24"/>
        </w:rPr>
        <w:t>7</w:t>
      </w:r>
      <w:r w:rsidR="00BD0299" w:rsidRPr="00303DB6">
        <w:rPr>
          <w:rFonts w:ascii="PT Astra Serif" w:hAnsi="PT Astra Serif"/>
          <w:sz w:val="24"/>
          <w:szCs w:val="24"/>
        </w:rPr>
        <w:t>.1. Споры, которые могут возникнуть при исполнении условий настоящего Соглашения, Стороны будут стремиться разрешать в порядке досудебного разбирательства путем переговоров, обмена письмами и другими способами.</w:t>
      </w:r>
    </w:p>
    <w:p w:rsidR="00BD0299" w:rsidRPr="00303DB6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</w:t>
      </w:r>
      <w:r w:rsidR="00E3735C" w:rsidRPr="00303DB6">
        <w:rPr>
          <w:rFonts w:ascii="PT Astra Serif" w:hAnsi="PT Astra Serif"/>
          <w:sz w:val="24"/>
          <w:szCs w:val="24"/>
        </w:rPr>
        <w:t>7</w:t>
      </w:r>
      <w:r w:rsidR="00BD0299" w:rsidRPr="00303DB6">
        <w:rPr>
          <w:rFonts w:ascii="PT Astra Serif" w:hAnsi="PT Astra Serif"/>
          <w:sz w:val="24"/>
          <w:szCs w:val="24"/>
        </w:rPr>
        <w:t xml:space="preserve">.2. При </w:t>
      </w:r>
      <w:proofErr w:type="gramStart"/>
      <w:r w:rsidR="00BD0299" w:rsidRPr="00303DB6">
        <w:rPr>
          <w:rFonts w:ascii="PT Astra Serif" w:hAnsi="PT Astra Serif"/>
          <w:sz w:val="24"/>
          <w:szCs w:val="24"/>
        </w:rPr>
        <w:t>не достижении</w:t>
      </w:r>
      <w:proofErr w:type="gramEnd"/>
      <w:r w:rsidR="00BD0299" w:rsidRPr="00303DB6">
        <w:rPr>
          <w:rFonts w:ascii="PT Astra Serif" w:hAnsi="PT Astra Serif"/>
          <w:sz w:val="24"/>
          <w:szCs w:val="24"/>
        </w:rPr>
        <w:t xml:space="preserve"> взаимоприемлемого решения Стороны вправе передать спорный вопрос на разрешение в суд.</w:t>
      </w:r>
    </w:p>
    <w:p w:rsidR="00BD0299" w:rsidRPr="00303DB6" w:rsidRDefault="00303DB6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</w:t>
      </w:r>
      <w:r w:rsidR="00E3735C" w:rsidRPr="00303DB6">
        <w:rPr>
          <w:rFonts w:ascii="PT Astra Serif" w:hAnsi="PT Astra Serif"/>
          <w:sz w:val="24"/>
          <w:szCs w:val="24"/>
        </w:rPr>
        <w:t>7</w:t>
      </w:r>
      <w:r w:rsidR="00BD0299" w:rsidRPr="00303DB6">
        <w:rPr>
          <w:rFonts w:ascii="PT Astra Serif" w:hAnsi="PT Astra Serif"/>
          <w:sz w:val="24"/>
          <w:szCs w:val="24"/>
        </w:rPr>
        <w:t>.3. По всем вопросам, не урегулированным настоящим Соглашением, Стороны руководствуются нормами и положениями действующего законодательства Российской</w:t>
      </w:r>
      <w:r w:rsidR="00A95800" w:rsidRPr="00303DB6">
        <w:rPr>
          <w:rFonts w:ascii="PT Astra Serif" w:hAnsi="PT Astra Serif"/>
          <w:sz w:val="24"/>
          <w:szCs w:val="24"/>
        </w:rPr>
        <w:t xml:space="preserve"> Федерации</w:t>
      </w:r>
      <w:r w:rsidR="00BD0299" w:rsidRPr="00303DB6">
        <w:rPr>
          <w:rFonts w:ascii="PT Astra Serif" w:hAnsi="PT Astra Serif"/>
          <w:sz w:val="24"/>
          <w:szCs w:val="24"/>
        </w:rPr>
        <w:t>.</w:t>
      </w:r>
    </w:p>
    <w:p w:rsidR="00BD0299" w:rsidRPr="00303DB6" w:rsidRDefault="00BD0299" w:rsidP="00303DB6">
      <w:pPr>
        <w:pStyle w:val="a5"/>
        <w:jc w:val="both"/>
        <w:rPr>
          <w:rFonts w:ascii="PT Astra Serif" w:hAnsi="PT Astra Serif"/>
          <w:sz w:val="24"/>
          <w:szCs w:val="24"/>
        </w:rPr>
      </w:pPr>
    </w:p>
    <w:p w:rsidR="00BD0299" w:rsidRPr="00E24506" w:rsidRDefault="00BD0299" w:rsidP="00BD0299">
      <w:pPr>
        <w:rPr>
          <w:rFonts w:ascii="PT Astra Serif" w:hAnsi="PT Astra Serif" w:cs="Times New Roman"/>
          <w:b/>
          <w:sz w:val="24"/>
          <w:szCs w:val="24"/>
        </w:rPr>
      </w:pPr>
      <w:r w:rsidRPr="00E24506">
        <w:rPr>
          <w:rFonts w:ascii="PT Astra Serif" w:hAnsi="PT Astra Serif" w:cs="Times New Roman"/>
          <w:b/>
          <w:sz w:val="24"/>
          <w:szCs w:val="24"/>
        </w:rPr>
        <w:t xml:space="preserve">                                                  </w:t>
      </w:r>
      <w:r w:rsidR="006D10E6" w:rsidRPr="00E24506">
        <w:rPr>
          <w:rFonts w:ascii="PT Astra Serif" w:hAnsi="PT Astra Serif" w:cs="Times New Roman"/>
          <w:b/>
          <w:sz w:val="24"/>
          <w:szCs w:val="24"/>
        </w:rPr>
        <w:t xml:space="preserve">   </w:t>
      </w:r>
      <w:r w:rsidR="00E3735C" w:rsidRPr="00E24506">
        <w:rPr>
          <w:rFonts w:ascii="PT Astra Serif" w:hAnsi="PT Astra Serif" w:cs="Times New Roman"/>
          <w:b/>
          <w:sz w:val="24"/>
          <w:szCs w:val="24"/>
        </w:rPr>
        <w:t>8</w:t>
      </w:r>
      <w:r w:rsidRPr="00E24506">
        <w:rPr>
          <w:rFonts w:ascii="PT Astra Serif" w:hAnsi="PT Astra Serif" w:cs="Times New Roman"/>
          <w:b/>
          <w:sz w:val="24"/>
          <w:szCs w:val="24"/>
        </w:rPr>
        <w:t>. Заключительные положения</w:t>
      </w:r>
    </w:p>
    <w:p w:rsidR="00BD0299" w:rsidRPr="00303DB6" w:rsidRDefault="00303DB6" w:rsidP="00303DB6">
      <w:pPr>
        <w:pStyle w:val="a5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</w:t>
      </w:r>
      <w:r w:rsidR="00E3735C" w:rsidRPr="00303DB6">
        <w:rPr>
          <w:rFonts w:ascii="PT Astra Serif" w:hAnsi="PT Astra Serif"/>
          <w:sz w:val="24"/>
          <w:szCs w:val="24"/>
        </w:rPr>
        <w:t>8</w:t>
      </w:r>
      <w:r w:rsidR="00BD0299" w:rsidRPr="00303DB6">
        <w:rPr>
          <w:rFonts w:ascii="PT Astra Serif" w:hAnsi="PT Astra Serif"/>
          <w:sz w:val="24"/>
          <w:szCs w:val="24"/>
        </w:rPr>
        <w:t>.1. В случае изменения реквизитов сторон настоящего Соглашения последние обязаны в пятидневный срок уведомить об этом друг друга в письменной форме.</w:t>
      </w:r>
    </w:p>
    <w:p w:rsidR="004120B9" w:rsidRPr="00303DB6" w:rsidRDefault="00303DB6" w:rsidP="00303DB6">
      <w:pPr>
        <w:pStyle w:val="a5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lastRenderedPageBreak/>
        <w:t xml:space="preserve">   </w:t>
      </w:r>
      <w:r w:rsidR="00E3735C" w:rsidRPr="00303DB6">
        <w:rPr>
          <w:rFonts w:ascii="PT Astra Serif" w:hAnsi="PT Astra Serif"/>
          <w:sz w:val="24"/>
          <w:szCs w:val="24"/>
        </w:rPr>
        <w:t>8</w:t>
      </w:r>
      <w:r w:rsidR="00BD0299" w:rsidRPr="00303DB6">
        <w:rPr>
          <w:rFonts w:ascii="PT Astra Serif" w:hAnsi="PT Astra Serif"/>
          <w:sz w:val="24"/>
          <w:szCs w:val="24"/>
        </w:rPr>
        <w:t>.2. Настоящее Соглашение подготовлено на 7листах в двух экземплярах, по одному для каждой из Сторон, имеющих равную юридическую силу.</w:t>
      </w:r>
      <w:r w:rsidR="00BD0299" w:rsidRPr="00303DB6">
        <w:rPr>
          <w:rFonts w:ascii="PT Astra Serif" w:hAnsi="PT Astra Serif"/>
          <w:b/>
          <w:sz w:val="24"/>
          <w:szCs w:val="24"/>
        </w:rPr>
        <w:t xml:space="preserve">                       </w:t>
      </w:r>
    </w:p>
    <w:p w:rsidR="004120B9" w:rsidRPr="00E24506" w:rsidRDefault="004120B9" w:rsidP="004120B9">
      <w:pPr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</w:p>
    <w:p w:rsidR="004120B9" w:rsidRPr="00E24506" w:rsidRDefault="004120B9" w:rsidP="004120B9">
      <w:pPr>
        <w:rPr>
          <w:rFonts w:ascii="PT Astra Serif" w:hAnsi="PT Astra Serif" w:cs="Times New Roman"/>
          <w:sz w:val="24"/>
          <w:szCs w:val="24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  <w:r w:rsidR="00BD0299" w:rsidRPr="00E24506">
        <w:rPr>
          <w:rFonts w:ascii="PT Astra Serif" w:hAnsi="PT Astra Serif" w:cs="Times New Roman"/>
          <w:b/>
          <w:sz w:val="24"/>
          <w:szCs w:val="24"/>
        </w:rPr>
        <w:t xml:space="preserve">                                                        Подписи сторон:                             </w:t>
      </w:r>
      <w:r w:rsidRPr="00E24506">
        <w:rPr>
          <w:rFonts w:ascii="PT Astra Serif" w:hAnsi="PT Astra Serif" w:cs="Times New Roman"/>
          <w:sz w:val="24"/>
          <w:szCs w:val="24"/>
        </w:rPr>
        <w:t> </w:t>
      </w:r>
    </w:p>
    <w:p w:rsidR="009615FF" w:rsidRPr="00E24506" w:rsidRDefault="004120B9" w:rsidP="009615FF">
      <w:pPr>
        <w:rPr>
          <w:rFonts w:ascii="PT Astra Serif" w:hAnsi="PT Astra Serif"/>
        </w:rPr>
      </w:pPr>
      <w:r w:rsidRPr="00E24506">
        <w:rPr>
          <w:rFonts w:ascii="PT Astra Serif" w:hAnsi="PT Astra Serif" w:cs="Times New Roman"/>
          <w:sz w:val="24"/>
          <w:szCs w:val="24"/>
        </w:rPr>
        <w:t> </w:t>
      </w:r>
    </w:p>
    <w:tbl>
      <w:tblPr>
        <w:tblW w:w="9695" w:type="dxa"/>
        <w:tblInd w:w="-48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-7" w:type="dxa"/>
          <w:right w:w="40" w:type="dxa"/>
        </w:tblCellMar>
        <w:tblLook w:val="04A0" w:firstRow="1" w:lastRow="0" w:firstColumn="1" w:lastColumn="0" w:noHBand="0" w:noVBand="1"/>
      </w:tblPr>
      <w:tblGrid>
        <w:gridCol w:w="4734"/>
        <w:gridCol w:w="4961"/>
      </w:tblGrid>
      <w:tr w:rsidR="005F0CBC" w:rsidRPr="00E24506" w:rsidTr="00C11CAC">
        <w:trPr>
          <w:trHeight w:hRule="exact" w:val="1472"/>
        </w:trPr>
        <w:tc>
          <w:tcPr>
            <w:tcW w:w="47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</w:tcPr>
          <w:p w:rsidR="005F0CBC" w:rsidRPr="00E24506" w:rsidRDefault="005F0CB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4506">
              <w:rPr>
                <w:rFonts w:ascii="PT Astra Serif" w:hAnsi="PT Astra Serif" w:cs="Times New Roman"/>
                <w:b/>
                <w:sz w:val="24"/>
                <w:szCs w:val="24"/>
              </w:rPr>
              <w:t>Район:</w:t>
            </w:r>
          </w:p>
          <w:p w:rsidR="005F0CBC" w:rsidRPr="00E24506" w:rsidRDefault="005F0CB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4506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Администрация Базарно </w:t>
            </w:r>
            <w:proofErr w:type="gramStart"/>
            <w:r w:rsidRPr="00E24506">
              <w:rPr>
                <w:rFonts w:ascii="PT Astra Serif" w:hAnsi="PT Astra Serif" w:cs="Times New Roman"/>
                <w:b/>
                <w:sz w:val="24"/>
                <w:szCs w:val="24"/>
              </w:rPr>
              <w:t>-</w:t>
            </w:r>
            <w:proofErr w:type="spellStart"/>
            <w:r w:rsidRPr="00E24506">
              <w:rPr>
                <w:rFonts w:ascii="PT Astra Serif" w:hAnsi="PT Astra Serif" w:cs="Times New Roman"/>
                <w:b/>
                <w:sz w:val="24"/>
                <w:szCs w:val="24"/>
              </w:rPr>
              <w:t>К</w:t>
            </w:r>
            <w:proofErr w:type="gramEnd"/>
            <w:r w:rsidRPr="00E24506">
              <w:rPr>
                <w:rFonts w:ascii="PT Astra Serif" w:hAnsi="PT Astra Serif" w:cs="Times New Roman"/>
                <w:b/>
                <w:sz w:val="24"/>
                <w:szCs w:val="24"/>
              </w:rPr>
              <w:t>арабулакского</w:t>
            </w:r>
            <w:proofErr w:type="spellEnd"/>
            <w:r w:rsidRPr="00E24506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муниципального района Саратовской области</w:t>
            </w:r>
          </w:p>
        </w:tc>
        <w:tc>
          <w:tcPr>
            <w:tcW w:w="49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</w:tcPr>
          <w:p w:rsidR="005F0CBC" w:rsidRPr="00303DB6" w:rsidRDefault="005F0CBC" w:rsidP="009615F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03DB6">
              <w:rPr>
                <w:rFonts w:ascii="PT Astra Serif" w:hAnsi="PT Astra Serif" w:cs="Times New Roman"/>
                <w:b/>
                <w:sz w:val="24"/>
                <w:szCs w:val="24"/>
              </w:rPr>
              <w:t>Поселение:</w:t>
            </w:r>
          </w:p>
          <w:p w:rsidR="00303DB6" w:rsidRPr="00303DB6" w:rsidRDefault="00303DB6" w:rsidP="00303DB6">
            <w:pPr>
              <w:pStyle w:val="a5"/>
              <w:rPr>
                <w:rFonts w:ascii="PT Astra Serif" w:hAnsi="PT Astra Serif"/>
                <w:b/>
                <w:sz w:val="24"/>
                <w:szCs w:val="24"/>
              </w:rPr>
            </w:pPr>
            <w:r w:rsidRPr="00303DB6">
              <w:rPr>
                <w:rFonts w:ascii="PT Astra Serif" w:hAnsi="PT Astra Serif"/>
                <w:b/>
                <w:sz w:val="24"/>
                <w:szCs w:val="24"/>
              </w:rPr>
              <w:t>Базарно-</w:t>
            </w:r>
            <w:proofErr w:type="spellStart"/>
            <w:r w:rsidRPr="00303DB6">
              <w:rPr>
                <w:rFonts w:ascii="PT Astra Serif" w:hAnsi="PT Astra Serif"/>
                <w:b/>
                <w:sz w:val="24"/>
                <w:szCs w:val="24"/>
              </w:rPr>
              <w:t>Карабулакского</w:t>
            </w:r>
            <w:proofErr w:type="spellEnd"/>
            <w:r w:rsidRPr="00303DB6">
              <w:rPr>
                <w:rFonts w:ascii="PT Astra Serif" w:hAnsi="PT Astra Serif"/>
                <w:b/>
                <w:sz w:val="24"/>
                <w:szCs w:val="24"/>
              </w:rPr>
              <w:t xml:space="preserve">    </w:t>
            </w:r>
          </w:p>
          <w:p w:rsidR="00303DB6" w:rsidRPr="00303DB6" w:rsidRDefault="00303DB6" w:rsidP="00303DB6">
            <w:pPr>
              <w:pStyle w:val="a5"/>
              <w:rPr>
                <w:rFonts w:ascii="PT Astra Serif" w:hAnsi="PT Astra Serif"/>
                <w:b/>
                <w:sz w:val="24"/>
                <w:szCs w:val="24"/>
              </w:rPr>
            </w:pPr>
            <w:r w:rsidRPr="00303DB6">
              <w:rPr>
                <w:rFonts w:ascii="PT Astra Serif" w:hAnsi="PT Astra Serif"/>
                <w:b/>
                <w:sz w:val="24"/>
                <w:szCs w:val="24"/>
              </w:rPr>
              <w:t xml:space="preserve"> муниципального образования</w:t>
            </w:r>
          </w:p>
          <w:p w:rsidR="005F0CBC" w:rsidRPr="00E24506" w:rsidRDefault="005F0CBC" w:rsidP="009615FF">
            <w:pPr>
              <w:rPr>
                <w:rFonts w:ascii="PT Astra Serif" w:hAnsi="PT Astra Serif" w:cs="Times New Roman"/>
                <w:b/>
                <w:color w:val="FF0000"/>
                <w:sz w:val="24"/>
                <w:szCs w:val="24"/>
              </w:rPr>
            </w:pPr>
          </w:p>
          <w:p w:rsidR="005F0CBC" w:rsidRPr="00E24506" w:rsidRDefault="005F0CBC" w:rsidP="009615FF">
            <w:pPr>
              <w:rPr>
                <w:rFonts w:ascii="PT Astra Serif" w:hAnsi="PT Astra Serif" w:cs="Times New Roman"/>
                <w:b/>
                <w:color w:val="FF0000"/>
                <w:sz w:val="24"/>
                <w:szCs w:val="24"/>
              </w:rPr>
            </w:pPr>
          </w:p>
        </w:tc>
      </w:tr>
      <w:tr w:rsidR="005F0CBC" w:rsidRPr="00E24506" w:rsidTr="00CC09A7">
        <w:trPr>
          <w:trHeight w:hRule="exact" w:val="822"/>
        </w:trPr>
        <w:tc>
          <w:tcPr>
            <w:tcW w:w="47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</w:tcPr>
          <w:p w:rsidR="005F0CBC" w:rsidRPr="00E24506" w:rsidRDefault="005F0CBC">
            <w:pPr>
              <w:pStyle w:val="a5"/>
              <w:spacing w:line="276" w:lineRule="auto"/>
              <w:rPr>
                <w:rFonts w:ascii="PT Astra Serif" w:hAnsi="PT Astra Serif"/>
                <w:color w:val="000000"/>
                <w:sz w:val="24"/>
                <w:szCs w:val="24"/>
                <w:u w:val="single"/>
                <w:lang w:eastAsia="en-US"/>
              </w:rPr>
            </w:pPr>
            <w:r w:rsidRPr="00E24506">
              <w:rPr>
                <w:rFonts w:ascii="PT Astra Serif" w:hAnsi="PT Astra Serif"/>
                <w:bCs/>
                <w:sz w:val="24"/>
                <w:szCs w:val="24"/>
                <w:lang w:eastAsia="en-US"/>
              </w:rPr>
              <w:t>Место нахождения:</w:t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</w:t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fldChar w:fldCharType="begin"/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instrText xml:space="preserve"> DOCVARIABLE  ПочтовыйАдрес  \* MERGEFORMAT </w:instrText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fldChar w:fldCharType="separate"/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412600 </w:t>
            </w:r>
            <w:proofErr w:type="gramStart"/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>Саратовская</w:t>
            </w:r>
            <w:proofErr w:type="gramEnd"/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обл., </w:t>
            </w:r>
            <w:proofErr w:type="spellStart"/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>р.п</w:t>
            </w:r>
            <w:proofErr w:type="spellEnd"/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>.  Базарный Карабулак, ул. Ленина 126</w:t>
            </w:r>
            <w:proofErr w:type="gramStart"/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В</w:t>
            </w:r>
            <w:proofErr w:type="gramEnd"/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fldChar w:fldCharType="end"/>
            </w:r>
          </w:p>
        </w:tc>
        <w:tc>
          <w:tcPr>
            <w:tcW w:w="49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</w:tcPr>
          <w:p w:rsidR="00B74F14" w:rsidRPr="00B74F14" w:rsidRDefault="00B74F14" w:rsidP="00B74F14">
            <w:pPr>
              <w:pStyle w:val="a5"/>
              <w:rPr>
                <w:rFonts w:ascii="PT Astra Serif" w:hAnsi="PT Astra Serif"/>
                <w:sz w:val="24"/>
                <w:szCs w:val="24"/>
              </w:rPr>
            </w:pPr>
            <w:r w:rsidRPr="00B74F14">
              <w:rPr>
                <w:rFonts w:ascii="PT Astra Serif" w:hAnsi="PT Astra Serif"/>
                <w:sz w:val="24"/>
                <w:szCs w:val="24"/>
              </w:rPr>
              <w:t xml:space="preserve">Место нахождения: </w:t>
            </w:r>
          </w:p>
          <w:p w:rsidR="005F0CBC" w:rsidRPr="00E24506" w:rsidRDefault="00B74F14" w:rsidP="00B74F14">
            <w:pPr>
              <w:pStyle w:val="a5"/>
              <w:rPr>
                <w:b/>
                <w:color w:val="FF0000"/>
              </w:rPr>
            </w:pPr>
            <w:r w:rsidRPr="00B74F14">
              <w:rPr>
                <w:rFonts w:ascii="PT Astra Serif" w:hAnsi="PT Astra Serif"/>
                <w:sz w:val="24"/>
                <w:szCs w:val="24"/>
              </w:rPr>
              <w:t xml:space="preserve">Саратовская область, </w:t>
            </w:r>
            <w:proofErr w:type="spellStart"/>
            <w:r w:rsidRPr="00B74F14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Pr="00B74F14">
              <w:rPr>
                <w:rFonts w:ascii="PT Astra Serif" w:hAnsi="PT Astra Serif"/>
                <w:sz w:val="24"/>
                <w:szCs w:val="24"/>
              </w:rPr>
              <w:t>. Базарный Карабулак ул. Ленина д.129 «А»</w:t>
            </w:r>
          </w:p>
        </w:tc>
      </w:tr>
      <w:tr w:rsidR="005F0CBC" w:rsidRPr="00E24506" w:rsidTr="006E43E8">
        <w:trPr>
          <w:trHeight w:hRule="exact" w:val="847"/>
        </w:trPr>
        <w:tc>
          <w:tcPr>
            <w:tcW w:w="47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</w:tcPr>
          <w:p w:rsidR="005F0CBC" w:rsidRPr="00E24506" w:rsidRDefault="005F0CBC">
            <w:pPr>
              <w:pStyle w:val="a5"/>
              <w:spacing w:line="276" w:lineRule="auto"/>
              <w:rPr>
                <w:rFonts w:ascii="PT Astra Serif" w:hAnsi="PT Astra Serif"/>
                <w:color w:val="000000"/>
                <w:sz w:val="24"/>
                <w:szCs w:val="24"/>
                <w:u w:val="single"/>
                <w:lang w:eastAsia="en-US"/>
              </w:rPr>
            </w:pP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Почтовый адрес: </w:t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fldChar w:fldCharType="begin"/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instrText xml:space="preserve"> DOCVARIABLE  ПочтовыйАдрес  \* MERGEFORMAT </w:instrText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fldChar w:fldCharType="separate"/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412600 </w:t>
            </w:r>
            <w:proofErr w:type="gramStart"/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>Саратовская</w:t>
            </w:r>
            <w:proofErr w:type="gramEnd"/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обл., </w:t>
            </w:r>
            <w:proofErr w:type="spellStart"/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>р.п</w:t>
            </w:r>
            <w:proofErr w:type="spellEnd"/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>.  Базарный Карабулак, ул. Ленина 126</w:t>
            </w:r>
            <w:proofErr w:type="gramStart"/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В</w:t>
            </w:r>
            <w:proofErr w:type="gramEnd"/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fldChar w:fldCharType="end"/>
            </w:r>
          </w:p>
        </w:tc>
        <w:tc>
          <w:tcPr>
            <w:tcW w:w="49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</w:tcPr>
          <w:p w:rsidR="005F0CBC" w:rsidRPr="00E24506" w:rsidRDefault="00B74F14" w:rsidP="009615FF">
            <w:pPr>
              <w:rPr>
                <w:rFonts w:ascii="PT Astra Serif" w:hAnsi="PT Astra Serif" w:cs="Times New Roman"/>
                <w:b/>
                <w:color w:val="FF0000"/>
                <w:sz w:val="24"/>
                <w:szCs w:val="24"/>
              </w:rPr>
            </w:pPr>
            <w:r w:rsidRPr="00E24506">
              <w:rPr>
                <w:rFonts w:ascii="PT Astra Serif" w:hAnsi="PT Astra Serif"/>
                <w:sz w:val="24"/>
                <w:szCs w:val="24"/>
              </w:rPr>
              <w:t xml:space="preserve">Почтовый адрес: </w:t>
            </w:r>
            <w:r w:rsidRPr="00E24506">
              <w:rPr>
                <w:rFonts w:ascii="PT Astra Serif" w:hAnsi="PT Astra Serif"/>
                <w:sz w:val="24"/>
                <w:szCs w:val="24"/>
              </w:rPr>
              <w:fldChar w:fldCharType="begin"/>
            </w:r>
            <w:r w:rsidRPr="00E24506">
              <w:rPr>
                <w:rFonts w:ascii="PT Astra Serif" w:hAnsi="PT Astra Serif"/>
                <w:sz w:val="24"/>
                <w:szCs w:val="24"/>
              </w:rPr>
              <w:instrText xml:space="preserve"> DOCVARIABLE  ПочтовыйАдрес  \* MERGEFORMAT </w:instrText>
            </w:r>
            <w:r w:rsidRPr="00E24506">
              <w:rPr>
                <w:rFonts w:ascii="PT Astra Serif" w:hAnsi="PT Astra Serif"/>
                <w:sz w:val="24"/>
                <w:szCs w:val="24"/>
              </w:rPr>
              <w:fldChar w:fldCharType="separate"/>
            </w:r>
            <w:r w:rsidRPr="00E24506">
              <w:rPr>
                <w:rFonts w:ascii="PT Astra Serif" w:hAnsi="PT Astra Serif"/>
                <w:sz w:val="24"/>
                <w:szCs w:val="24"/>
              </w:rPr>
              <w:t xml:space="preserve">412600 </w:t>
            </w:r>
            <w:proofErr w:type="gramStart"/>
            <w:r w:rsidRPr="00E24506">
              <w:rPr>
                <w:rFonts w:ascii="PT Astra Serif" w:hAnsi="PT Astra Serif"/>
                <w:sz w:val="24"/>
                <w:szCs w:val="24"/>
              </w:rPr>
              <w:t>Саратовская</w:t>
            </w:r>
            <w:proofErr w:type="gramEnd"/>
            <w:r w:rsidRPr="00E24506">
              <w:rPr>
                <w:rFonts w:ascii="PT Astra Serif" w:hAnsi="PT Astra Serif"/>
                <w:sz w:val="24"/>
                <w:szCs w:val="24"/>
              </w:rPr>
              <w:t xml:space="preserve"> обл., </w:t>
            </w:r>
            <w:proofErr w:type="spellStart"/>
            <w:r w:rsidRPr="00E24506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spellEnd"/>
            <w:r w:rsidRPr="00E24506">
              <w:rPr>
                <w:rFonts w:ascii="PT Astra Serif" w:hAnsi="PT Astra Serif"/>
                <w:sz w:val="24"/>
                <w:szCs w:val="24"/>
              </w:rPr>
              <w:t>.  Ба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зарный Карабулак, ул. </w:t>
            </w:r>
            <w:r w:rsidRPr="00B74F14">
              <w:rPr>
                <w:rFonts w:ascii="PT Astra Serif" w:hAnsi="PT Astra Serif"/>
                <w:sz w:val="24"/>
                <w:szCs w:val="24"/>
              </w:rPr>
              <w:t>Ленина д.129 «А»</w:t>
            </w:r>
            <w:r w:rsidRPr="00E24506">
              <w:rPr>
                <w:rFonts w:ascii="PT Astra Serif" w:hAnsi="PT Astra Serif"/>
                <w:sz w:val="24"/>
                <w:szCs w:val="24"/>
              </w:rPr>
              <w:fldChar w:fldCharType="end"/>
            </w:r>
          </w:p>
          <w:p w:rsidR="005F0CBC" w:rsidRPr="00E24506" w:rsidRDefault="005F0CBC" w:rsidP="009615FF">
            <w:pPr>
              <w:rPr>
                <w:rFonts w:ascii="PT Astra Serif" w:hAnsi="PT Astra Serif" w:cs="Times New Roman"/>
                <w:b/>
                <w:color w:val="FF0000"/>
                <w:sz w:val="24"/>
                <w:szCs w:val="24"/>
              </w:rPr>
            </w:pPr>
          </w:p>
        </w:tc>
      </w:tr>
      <w:tr w:rsidR="005F0CBC" w:rsidRPr="00E24506" w:rsidTr="00762031">
        <w:trPr>
          <w:trHeight w:hRule="exact" w:val="468"/>
        </w:trPr>
        <w:tc>
          <w:tcPr>
            <w:tcW w:w="47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</w:tcPr>
          <w:p w:rsidR="005F0CBC" w:rsidRPr="00E24506" w:rsidRDefault="005F0CBC">
            <w:pPr>
              <w:pStyle w:val="a5"/>
              <w:spacing w:line="276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24506">
              <w:rPr>
                <w:rFonts w:ascii="PT Astra Serif" w:hAnsi="PT Astra Serif"/>
                <w:noProof/>
                <w:sz w:val="24"/>
                <w:szCs w:val="24"/>
                <w:u w:val="single"/>
                <w:lang w:eastAsia="en-US"/>
              </w:rPr>
              <w:t>Тел/факс 8 (84591)71104</w:t>
            </w:r>
          </w:p>
        </w:tc>
        <w:tc>
          <w:tcPr>
            <w:tcW w:w="49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</w:tcPr>
          <w:p w:rsidR="005F0CBC" w:rsidRPr="00E24506" w:rsidRDefault="005F0CBC" w:rsidP="00B74F14">
            <w:pPr>
              <w:rPr>
                <w:rFonts w:ascii="PT Astra Serif" w:hAnsi="PT Astra Serif" w:cs="Times New Roman"/>
                <w:b/>
                <w:color w:val="FF0000"/>
                <w:sz w:val="24"/>
                <w:szCs w:val="24"/>
              </w:rPr>
            </w:pPr>
          </w:p>
        </w:tc>
      </w:tr>
      <w:tr w:rsidR="005F0CBC" w:rsidRPr="00E24506" w:rsidTr="00762031">
        <w:trPr>
          <w:trHeight w:hRule="exact" w:val="418"/>
        </w:trPr>
        <w:tc>
          <w:tcPr>
            <w:tcW w:w="47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</w:tcPr>
          <w:p w:rsidR="005F0CBC" w:rsidRPr="00E24506" w:rsidRDefault="005F0CBC">
            <w:pPr>
              <w:pStyle w:val="a5"/>
              <w:spacing w:line="276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ИНН </w:t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fldChar w:fldCharType="begin"/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instrText xml:space="preserve"> DOCVARIABLE  ИНН  \* MERGEFORMAT </w:instrText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fldChar w:fldCharType="separate"/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>6404002036</w:t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fldChar w:fldCharType="end"/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КПП: </w:t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fldChar w:fldCharType="begin"/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instrText xml:space="preserve"> DOCVARIABLE  КПП  \* MERGEFORMAT </w:instrText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fldChar w:fldCharType="separate"/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>640401001</w:t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fldChar w:fldCharType="end"/>
            </w:r>
          </w:p>
        </w:tc>
        <w:tc>
          <w:tcPr>
            <w:tcW w:w="49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</w:tcPr>
          <w:p w:rsidR="00B74F14" w:rsidRPr="00B74F14" w:rsidRDefault="00B74F14" w:rsidP="00B74F14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B74F14">
              <w:rPr>
                <w:rFonts w:ascii="PT Astra Serif" w:hAnsi="PT Astra Serif" w:cs="Times New Roman"/>
                <w:sz w:val="24"/>
                <w:szCs w:val="24"/>
              </w:rPr>
              <w:t>ИНН 6404002036       КПП 640401001</w:t>
            </w:r>
          </w:p>
          <w:p w:rsidR="005F0CBC" w:rsidRPr="00B74F14" w:rsidRDefault="005F0CBC" w:rsidP="009615FF">
            <w:pPr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</w:p>
        </w:tc>
      </w:tr>
      <w:tr w:rsidR="005F0CBC" w:rsidRPr="00E24506" w:rsidTr="006F24CB">
        <w:trPr>
          <w:trHeight w:hRule="exact" w:val="1097"/>
        </w:trPr>
        <w:tc>
          <w:tcPr>
            <w:tcW w:w="47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</w:tcPr>
          <w:p w:rsidR="005F0CBC" w:rsidRPr="00E24506" w:rsidRDefault="005F0CBC">
            <w:pPr>
              <w:pStyle w:val="a5"/>
              <w:spacing w:line="276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24506">
              <w:rPr>
                <w:rFonts w:ascii="PT Astra Serif" w:hAnsi="PT Astra Serif"/>
                <w:noProof/>
                <w:sz w:val="24"/>
                <w:szCs w:val="24"/>
                <w:u w:val="single"/>
                <w:lang w:eastAsia="en-US"/>
              </w:rPr>
              <w:t>Банковские реквизиты</w:t>
            </w:r>
            <w:r w:rsidRPr="00E24506">
              <w:rPr>
                <w:rFonts w:ascii="PT Astra Serif" w:hAnsi="PT Astra Serif"/>
                <w:sz w:val="24"/>
                <w:szCs w:val="24"/>
                <w:u w:val="single"/>
                <w:lang w:eastAsia="en-US"/>
              </w:rPr>
              <w:t xml:space="preserve">: </w:t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ОТДЕЛЕНИЕ САРАТОВ БАНКА РОССИИ//УФК по Саратовской области </w:t>
            </w:r>
            <w:proofErr w:type="spellStart"/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>г</w:t>
            </w:r>
            <w:proofErr w:type="gramStart"/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>.С</w:t>
            </w:r>
            <w:proofErr w:type="gramEnd"/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>аратов</w:t>
            </w:r>
            <w:proofErr w:type="spellEnd"/>
          </w:p>
        </w:tc>
        <w:tc>
          <w:tcPr>
            <w:tcW w:w="49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</w:tcPr>
          <w:p w:rsidR="005F0CBC" w:rsidRPr="00B74F14" w:rsidRDefault="00B74F14" w:rsidP="009615FF">
            <w:pPr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  <w:r w:rsidRPr="00E24506">
              <w:rPr>
                <w:rFonts w:ascii="PT Astra Serif" w:hAnsi="PT Astra Serif"/>
                <w:noProof/>
                <w:sz w:val="24"/>
                <w:szCs w:val="24"/>
                <w:u w:val="single"/>
              </w:rPr>
              <w:t>Банковские реквизиты</w:t>
            </w:r>
            <w:r w:rsidRPr="00E24506">
              <w:rPr>
                <w:rFonts w:ascii="PT Astra Serif" w:hAnsi="PT Astra Serif"/>
                <w:sz w:val="24"/>
                <w:szCs w:val="24"/>
                <w:u w:val="single"/>
              </w:rPr>
              <w:t xml:space="preserve">: </w:t>
            </w:r>
            <w:r w:rsidRPr="00B74F14">
              <w:rPr>
                <w:rFonts w:ascii="PT Astra Serif" w:hAnsi="PT Astra Serif" w:cs="Times New Roman"/>
              </w:rPr>
              <w:t>ОТДЕЛЕНИЕ САРАТОВ БАНКА РОСИИ//УФК по Саратовской области</w:t>
            </w:r>
          </w:p>
        </w:tc>
      </w:tr>
      <w:tr w:rsidR="005F0CBC" w:rsidRPr="00E24506" w:rsidTr="0058223D">
        <w:trPr>
          <w:trHeight w:hRule="exact" w:val="706"/>
        </w:trPr>
        <w:tc>
          <w:tcPr>
            <w:tcW w:w="47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</w:tcPr>
          <w:p w:rsidR="005F0CBC" w:rsidRPr="00E24506" w:rsidRDefault="005F0CBC">
            <w:pPr>
              <w:pStyle w:val="a5"/>
              <w:spacing w:line="276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>Единый Казначейский счет (ЕКС) 40102810845370000052</w:t>
            </w:r>
          </w:p>
        </w:tc>
        <w:tc>
          <w:tcPr>
            <w:tcW w:w="49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</w:tcPr>
          <w:p w:rsidR="00B74F14" w:rsidRPr="00B74F14" w:rsidRDefault="00B74F14" w:rsidP="00B74F14">
            <w:pPr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B74F14">
              <w:rPr>
                <w:rFonts w:ascii="PT Astra Serif" w:eastAsia="Times New Roman" w:hAnsi="PT Astra Serif" w:cs="Times New Roman"/>
                <w:sz w:val="24"/>
                <w:szCs w:val="24"/>
              </w:rPr>
              <w:t>ЕКС 40102810845370000052</w:t>
            </w:r>
          </w:p>
          <w:p w:rsidR="005F0CBC" w:rsidRPr="00E24506" w:rsidRDefault="005F0CBC" w:rsidP="009615FF">
            <w:pPr>
              <w:rPr>
                <w:rFonts w:ascii="PT Astra Serif" w:hAnsi="PT Astra Serif" w:cs="Times New Roman"/>
                <w:b/>
                <w:color w:val="FF0000"/>
                <w:sz w:val="24"/>
                <w:szCs w:val="24"/>
              </w:rPr>
            </w:pPr>
          </w:p>
        </w:tc>
      </w:tr>
      <w:tr w:rsidR="005F0CBC" w:rsidRPr="00E24506" w:rsidTr="005B141C">
        <w:trPr>
          <w:trHeight w:hRule="exact" w:val="951"/>
        </w:trPr>
        <w:tc>
          <w:tcPr>
            <w:tcW w:w="47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</w:tcPr>
          <w:p w:rsidR="005F0CBC" w:rsidRPr="00E24506" w:rsidRDefault="005F0CBC">
            <w:pPr>
              <w:pStyle w:val="a5"/>
              <w:spacing w:line="276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E24506">
              <w:rPr>
                <w:rFonts w:ascii="PT Astra Serif" w:hAnsi="PT Astra Serif"/>
                <w:bCs/>
                <w:noProof/>
                <w:sz w:val="24"/>
                <w:szCs w:val="24"/>
                <w:lang w:eastAsia="en-US"/>
              </w:rPr>
              <w:t>Казначейский счет (КС)</w:t>
            </w:r>
            <w:r w:rsidRPr="00E24506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03231643636061516000 </w:t>
            </w:r>
          </w:p>
        </w:tc>
        <w:tc>
          <w:tcPr>
            <w:tcW w:w="49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</w:tcPr>
          <w:p w:rsidR="005F0CBC" w:rsidRPr="00B74F14" w:rsidRDefault="00B74F14" w:rsidP="009615FF">
            <w:pPr>
              <w:rPr>
                <w:rFonts w:ascii="PT Astra Serif" w:hAnsi="PT Astra Serif" w:cs="Times New Roman"/>
                <w:color w:val="FF0000"/>
                <w:sz w:val="24"/>
                <w:szCs w:val="24"/>
              </w:rPr>
            </w:pPr>
            <w:r w:rsidRPr="00B74F14">
              <w:rPr>
                <w:rFonts w:ascii="PT Astra Serif" w:hAnsi="PT Astra Serif" w:cs="Times New Roman"/>
                <w:sz w:val="24"/>
                <w:szCs w:val="24"/>
              </w:rPr>
              <w:t>КС</w:t>
            </w:r>
            <w:r w:rsidRPr="00B74F1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B74F14">
              <w:rPr>
                <w:rFonts w:ascii="PT Astra Serif" w:hAnsi="PT Astra Serif" w:cs="Times New Roman"/>
                <w:sz w:val="24"/>
                <w:szCs w:val="24"/>
              </w:rPr>
              <w:t xml:space="preserve">03231643636061516000    </w:t>
            </w:r>
          </w:p>
        </w:tc>
      </w:tr>
      <w:tr w:rsidR="005F0CBC" w:rsidRPr="00E24506" w:rsidTr="008B6130">
        <w:trPr>
          <w:trHeight w:val="1837"/>
        </w:trPr>
        <w:tc>
          <w:tcPr>
            <w:tcW w:w="4734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</w:tcPr>
          <w:p w:rsidR="005F0CBC" w:rsidRPr="00E24506" w:rsidRDefault="005F0CB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4506">
              <w:rPr>
                <w:rFonts w:ascii="PT Astra Serif" w:hAnsi="PT Astra Serif" w:cs="Times New Roman"/>
                <w:b/>
                <w:sz w:val="24"/>
                <w:szCs w:val="24"/>
              </w:rPr>
              <w:t>Глава  муниципального района</w:t>
            </w:r>
          </w:p>
          <w:p w:rsidR="005F0CBC" w:rsidRPr="00E24506" w:rsidRDefault="005F0CB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5F0CBC" w:rsidRPr="00E24506" w:rsidRDefault="005F0CB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5F0CBC" w:rsidRPr="00E24506" w:rsidRDefault="005F0CB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5F0CBC" w:rsidRPr="00E24506" w:rsidRDefault="005F0CB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4506">
              <w:rPr>
                <w:rFonts w:ascii="PT Astra Serif" w:hAnsi="PT Astra Serif" w:cs="Times New Roman"/>
                <w:b/>
                <w:sz w:val="24"/>
                <w:szCs w:val="24"/>
              </w:rPr>
              <w:t>________________________</w:t>
            </w:r>
            <w:r w:rsidR="00625259">
              <w:rPr>
                <w:rFonts w:ascii="PT Astra Serif" w:hAnsi="PT Astra Serif" w:cs="Times New Roman"/>
                <w:b/>
                <w:sz w:val="24"/>
                <w:szCs w:val="24"/>
              </w:rPr>
              <w:t>Н</w:t>
            </w:r>
            <w:r w:rsidRPr="00E24506">
              <w:rPr>
                <w:rFonts w:ascii="PT Astra Serif" w:hAnsi="PT Astra Serif" w:cs="Times New Roman"/>
                <w:b/>
                <w:sz w:val="24"/>
                <w:szCs w:val="24"/>
              </w:rPr>
              <w:t>.</w:t>
            </w:r>
            <w:r w:rsidR="00625259">
              <w:rPr>
                <w:rFonts w:ascii="PT Astra Serif" w:hAnsi="PT Astra Serif" w:cs="Times New Roman"/>
                <w:b/>
                <w:sz w:val="24"/>
                <w:szCs w:val="24"/>
              </w:rPr>
              <w:t>В</w:t>
            </w:r>
            <w:r w:rsidRPr="00E24506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. </w:t>
            </w:r>
            <w:r w:rsidR="00625259">
              <w:rPr>
                <w:rFonts w:ascii="PT Astra Serif" w:hAnsi="PT Astra Serif" w:cs="Times New Roman"/>
                <w:b/>
                <w:sz w:val="24"/>
                <w:szCs w:val="24"/>
              </w:rPr>
              <w:t>Трошина</w:t>
            </w:r>
          </w:p>
          <w:p w:rsidR="005F0CBC" w:rsidRPr="00E24506" w:rsidRDefault="005F0CBC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24506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м. п. </w:t>
            </w:r>
          </w:p>
        </w:tc>
        <w:tc>
          <w:tcPr>
            <w:tcW w:w="4961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FFFFFF"/>
            <w:tcMar>
              <w:left w:w="-7" w:type="dxa"/>
            </w:tcMar>
          </w:tcPr>
          <w:p w:rsidR="005F0CBC" w:rsidRPr="00B74F14" w:rsidRDefault="005F0CBC" w:rsidP="009615F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74F1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Глава муниципального </w:t>
            </w:r>
            <w:r w:rsidR="00B74F14">
              <w:rPr>
                <w:rFonts w:ascii="PT Astra Serif" w:hAnsi="PT Astra Serif" w:cs="Times New Roman"/>
                <w:b/>
                <w:sz w:val="24"/>
                <w:szCs w:val="24"/>
              </w:rPr>
              <w:t>района</w:t>
            </w:r>
          </w:p>
          <w:p w:rsidR="005F0CBC" w:rsidRPr="00B74F14" w:rsidRDefault="005F0CBC" w:rsidP="009615F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5F0CBC" w:rsidRPr="00B74F14" w:rsidRDefault="005F0CBC" w:rsidP="009615F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625259" w:rsidRPr="00B74F14" w:rsidRDefault="00625259" w:rsidP="009615F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  <w:p w:rsidR="005F0CBC" w:rsidRPr="00B74F14" w:rsidRDefault="005F0CBC" w:rsidP="009615F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B74F14">
              <w:rPr>
                <w:rFonts w:ascii="PT Astra Serif" w:hAnsi="PT Astra Serif" w:cs="Times New Roman"/>
                <w:b/>
                <w:sz w:val="24"/>
                <w:szCs w:val="24"/>
              </w:rPr>
              <w:t>________________________</w:t>
            </w:r>
            <w:r w:rsidR="00625259" w:rsidRPr="00B74F14">
              <w:rPr>
                <w:rFonts w:ascii="PT Astra Serif" w:hAnsi="PT Astra Serif" w:cs="Times New Roman"/>
                <w:b/>
                <w:sz w:val="24"/>
                <w:szCs w:val="24"/>
              </w:rPr>
              <w:t>Н</w:t>
            </w:r>
            <w:r w:rsidRPr="00B74F14">
              <w:rPr>
                <w:rFonts w:ascii="PT Astra Serif" w:hAnsi="PT Astra Serif" w:cs="Times New Roman"/>
                <w:b/>
                <w:sz w:val="24"/>
                <w:szCs w:val="24"/>
              </w:rPr>
              <w:t>.</w:t>
            </w:r>
            <w:r w:rsidR="00625259" w:rsidRPr="00B74F14">
              <w:rPr>
                <w:rFonts w:ascii="PT Astra Serif" w:hAnsi="PT Astra Serif" w:cs="Times New Roman"/>
                <w:b/>
                <w:sz w:val="24"/>
                <w:szCs w:val="24"/>
              </w:rPr>
              <w:t>В</w:t>
            </w:r>
            <w:r w:rsidRPr="00B74F14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. </w:t>
            </w:r>
            <w:r w:rsidR="00625259" w:rsidRPr="00B74F14">
              <w:rPr>
                <w:rFonts w:ascii="PT Astra Serif" w:hAnsi="PT Astra Serif" w:cs="Times New Roman"/>
                <w:b/>
                <w:sz w:val="24"/>
                <w:szCs w:val="24"/>
              </w:rPr>
              <w:t>Трошина</w:t>
            </w:r>
          </w:p>
          <w:p w:rsidR="005F0CBC" w:rsidRPr="00E24506" w:rsidRDefault="005F0CBC" w:rsidP="009615FF">
            <w:pPr>
              <w:rPr>
                <w:rFonts w:ascii="PT Astra Serif" w:hAnsi="PT Astra Serif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B74F14">
              <w:rPr>
                <w:rFonts w:ascii="PT Astra Serif" w:hAnsi="PT Astra Serif" w:cs="Times New Roman"/>
                <w:b/>
                <w:sz w:val="24"/>
                <w:szCs w:val="24"/>
              </w:rPr>
              <w:t>м.п</w:t>
            </w:r>
            <w:proofErr w:type="spellEnd"/>
            <w:r w:rsidRPr="00B74F14">
              <w:rPr>
                <w:rFonts w:ascii="PT Astra Serif" w:hAnsi="PT Astra Serif" w:cs="Times New Roman"/>
                <w:b/>
                <w:sz w:val="24"/>
                <w:szCs w:val="24"/>
              </w:rPr>
              <w:t>.</w:t>
            </w:r>
            <w:r w:rsidRPr="00E24506">
              <w:rPr>
                <w:rFonts w:ascii="PT Astra Serif" w:hAnsi="PT Astra Serif" w:cs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</w:tr>
    </w:tbl>
    <w:p w:rsidR="004120B9" w:rsidRPr="00E24506" w:rsidRDefault="004120B9" w:rsidP="009615FF">
      <w:pPr>
        <w:rPr>
          <w:rFonts w:ascii="PT Astra Serif" w:hAnsi="PT Astra Serif"/>
        </w:rPr>
      </w:pPr>
      <w:r w:rsidRPr="00E24506">
        <w:rPr>
          <w:rFonts w:ascii="PT Astra Serif" w:hAnsi="PT Astra Serif"/>
        </w:rPr>
        <w:t> </w:t>
      </w:r>
    </w:p>
    <w:p w:rsidR="004120B9" w:rsidRPr="00E24506" w:rsidRDefault="004120B9" w:rsidP="004120B9">
      <w:pPr>
        <w:rPr>
          <w:rFonts w:ascii="PT Astra Serif" w:hAnsi="PT Astra Serif"/>
        </w:rPr>
      </w:pPr>
      <w:r w:rsidRPr="00E24506">
        <w:rPr>
          <w:rFonts w:ascii="PT Astra Serif" w:hAnsi="PT Astra Serif"/>
        </w:rPr>
        <w:t> </w:t>
      </w:r>
    </w:p>
    <w:p w:rsidR="004120B9" w:rsidRPr="00E24506" w:rsidRDefault="004120B9" w:rsidP="004120B9">
      <w:pPr>
        <w:rPr>
          <w:rFonts w:ascii="PT Astra Serif" w:hAnsi="PT Astra Serif"/>
        </w:rPr>
      </w:pPr>
      <w:r w:rsidRPr="00E24506">
        <w:rPr>
          <w:rFonts w:ascii="PT Astra Serif" w:hAnsi="PT Astra Serif"/>
        </w:rPr>
        <w:t> </w:t>
      </w:r>
    </w:p>
    <w:p w:rsidR="00E60E8B" w:rsidRPr="00E24506" w:rsidRDefault="00E60E8B">
      <w:pPr>
        <w:rPr>
          <w:rFonts w:ascii="PT Astra Serif" w:hAnsi="PT Astra Serif"/>
        </w:rPr>
      </w:pPr>
    </w:p>
    <w:sectPr w:rsidR="00E60E8B" w:rsidRPr="00E24506" w:rsidSect="00AA71B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0B9"/>
    <w:rsid w:val="00044CAD"/>
    <w:rsid w:val="00063556"/>
    <w:rsid w:val="000A26D6"/>
    <w:rsid w:val="000C4650"/>
    <w:rsid w:val="00121184"/>
    <w:rsid w:val="00132A5D"/>
    <w:rsid w:val="00155875"/>
    <w:rsid w:val="001A042B"/>
    <w:rsid w:val="001E2ABD"/>
    <w:rsid w:val="001F377B"/>
    <w:rsid w:val="002126DF"/>
    <w:rsid w:val="00252324"/>
    <w:rsid w:val="00270211"/>
    <w:rsid w:val="002B172E"/>
    <w:rsid w:val="002C3B9E"/>
    <w:rsid w:val="002D1CC2"/>
    <w:rsid w:val="00303DB6"/>
    <w:rsid w:val="003233FF"/>
    <w:rsid w:val="003332C7"/>
    <w:rsid w:val="00361AA4"/>
    <w:rsid w:val="003819CF"/>
    <w:rsid w:val="003B1AE0"/>
    <w:rsid w:val="003D06F2"/>
    <w:rsid w:val="003D50CA"/>
    <w:rsid w:val="004120B9"/>
    <w:rsid w:val="00446A7B"/>
    <w:rsid w:val="00481341"/>
    <w:rsid w:val="004E2046"/>
    <w:rsid w:val="004E6B83"/>
    <w:rsid w:val="004F3A6E"/>
    <w:rsid w:val="00507619"/>
    <w:rsid w:val="005076F1"/>
    <w:rsid w:val="00513D0A"/>
    <w:rsid w:val="00527A37"/>
    <w:rsid w:val="00556B99"/>
    <w:rsid w:val="0058223D"/>
    <w:rsid w:val="005826E5"/>
    <w:rsid w:val="005B141C"/>
    <w:rsid w:val="005E74E8"/>
    <w:rsid w:val="005F0CBC"/>
    <w:rsid w:val="005F30AA"/>
    <w:rsid w:val="005F5FFD"/>
    <w:rsid w:val="00604938"/>
    <w:rsid w:val="00625259"/>
    <w:rsid w:val="006373FA"/>
    <w:rsid w:val="006730A1"/>
    <w:rsid w:val="00693C63"/>
    <w:rsid w:val="006B2728"/>
    <w:rsid w:val="006D10E6"/>
    <w:rsid w:val="006D6ED1"/>
    <w:rsid w:val="006E43E8"/>
    <w:rsid w:val="006F24CB"/>
    <w:rsid w:val="0070599E"/>
    <w:rsid w:val="00762031"/>
    <w:rsid w:val="00794935"/>
    <w:rsid w:val="007D1291"/>
    <w:rsid w:val="007E111F"/>
    <w:rsid w:val="008020AE"/>
    <w:rsid w:val="0084028A"/>
    <w:rsid w:val="00844EFE"/>
    <w:rsid w:val="0084522C"/>
    <w:rsid w:val="008764A0"/>
    <w:rsid w:val="00877C99"/>
    <w:rsid w:val="00881D3E"/>
    <w:rsid w:val="00892D58"/>
    <w:rsid w:val="008D1B0D"/>
    <w:rsid w:val="008F0698"/>
    <w:rsid w:val="008F4496"/>
    <w:rsid w:val="00937222"/>
    <w:rsid w:val="009615FF"/>
    <w:rsid w:val="009B5724"/>
    <w:rsid w:val="009E4345"/>
    <w:rsid w:val="009E52B8"/>
    <w:rsid w:val="00A058C0"/>
    <w:rsid w:val="00A17DC6"/>
    <w:rsid w:val="00A45887"/>
    <w:rsid w:val="00A65525"/>
    <w:rsid w:val="00A95800"/>
    <w:rsid w:val="00AA71B7"/>
    <w:rsid w:val="00AD781A"/>
    <w:rsid w:val="00AE17D5"/>
    <w:rsid w:val="00AE4108"/>
    <w:rsid w:val="00AE4BE4"/>
    <w:rsid w:val="00B06393"/>
    <w:rsid w:val="00B25AB5"/>
    <w:rsid w:val="00B737BF"/>
    <w:rsid w:val="00B74F14"/>
    <w:rsid w:val="00B952EB"/>
    <w:rsid w:val="00BC43B8"/>
    <w:rsid w:val="00BD0299"/>
    <w:rsid w:val="00BD3C9A"/>
    <w:rsid w:val="00BE66BC"/>
    <w:rsid w:val="00BF142C"/>
    <w:rsid w:val="00C1126F"/>
    <w:rsid w:val="00C11CAC"/>
    <w:rsid w:val="00C24543"/>
    <w:rsid w:val="00C37787"/>
    <w:rsid w:val="00C43FDF"/>
    <w:rsid w:val="00CC09A7"/>
    <w:rsid w:val="00CD5298"/>
    <w:rsid w:val="00D03474"/>
    <w:rsid w:val="00D23AB9"/>
    <w:rsid w:val="00D86261"/>
    <w:rsid w:val="00DB3664"/>
    <w:rsid w:val="00DE0F09"/>
    <w:rsid w:val="00E24506"/>
    <w:rsid w:val="00E3735C"/>
    <w:rsid w:val="00E60E8B"/>
    <w:rsid w:val="00EC1E33"/>
    <w:rsid w:val="00ED1BDA"/>
    <w:rsid w:val="00ED62DF"/>
    <w:rsid w:val="00EE468A"/>
    <w:rsid w:val="00EF3ED6"/>
    <w:rsid w:val="00F3423F"/>
    <w:rsid w:val="00F50B95"/>
    <w:rsid w:val="00F80633"/>
    <w:rsid w:val="00FA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E2AB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1E2A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aliases w:val="для таблиц,Без интервала2,No Spacing,мой,МОЙ,Без интервала 111"/>
    <w:link w:val="a6"/>
    <w:uiPriority w:val="1"/>
    <w:qFormat/>
    <w:rsid w:val="00507619"/>
    <w:pPr>
      <w:spacing w:after="0" w:line="240" w:lineRule="auto"/>
    </w:pPr>
    <w:rPr>
      <w:rFonts w:eastAsiaTheme="minorEastAsia"/>
      <w:lang w:eastAsia="ru-RU"/>
    </w:rPr>
  </w:style>
  <w:style w:type="character" w:styleId="a7">
    <w:name w:val="Hyperlink"/>
    <w:basedOn w:val="a0"/>
    <w:uiPriority w:val="99"/>
    <w:semiHidden/>
    <w:unhideWhenUsed/>
    <w:rsid w:val="00BD0299"/>
    <w:rPr>
      <w:color w:val="0000FF"/>
      <w:u w:val="single"/>
    </w:rPr>
  </w:style>
  <w:style w:type="character" w:customStyle="1" w:styleId="a6">
    <w:name w:val="Без интервала Знак"/>
    <w:aliases w:val="для таблиц Знак,Без интервала2 Знак,No Spacing Знак,мой Знак,МОЙ Знак,Без интервала 111 Знак"/>
    <w:link w:val="a5"/>
    <w:qFormat/>
    <w:locked/>
    <w:rsid w:val="005F0CBC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E2AB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1E2AB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aliases w:val="для таблиц,Без интервала2,No Spacing,мой,МОЙ,Без интервала 111"/>
    <w:link w:val="a6"/>
    <w:uiPriority w:val="1"/>
    <w:qFormat/>
    <w:rsid w:val="00507619"/>
    <w:pPr>
      <w:spacing w:after="0" w:line="240" w:lineRule="auto"/>
    </w:pPr>
    <w:rPr>
      <w:rFonts w:eastAsiaTheme="minorEastAsia"/>
      <w:lang w:eastAsia="ru-RU"/>
    </w:rPr>
  </w:style>
  <w:style w:type="character" w:styleId="a7">
    <w:name w:val="Hyperlink"/>
    <w:basedOn w:val="a0"/>
    <w:uiPriority w:val="99"/>
    <w:semiHidden/>
    <w:unhideWhenUsed/>
    <w:rsid w:val="00BD0299"/>
    <w:rPr>
      <w:color w:val="0000FF"/>
      <w:u w:val="single"/>
    </w:rPr>
  </w:style>
  <w:style w:type="character" w:customStyle="1" w:styleId="a6">
    <w:name w:val="Без интервала Знак"/>
    <w:aliases w:val="для таблиц Знак,Без интервала2 Знак,No Spacing Знак,мой Знак,МОЙ Знак,Без интервала 111 Знак"/>
    <w:link w:val="a5"/>
    <w:qFormat/>
    <w:locked/>
    <w:rsid w:val="005F0CBC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2061</Words>
  <Characters>11752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79371489023</cp:lastModifiedBy>
  <cp:revision>4</cp:revision>
  <cp:lastPrinted>2024-12-11T07:30:00Z</cp:lastPrinted>
  <dcterms:created xsi:type="dcterms:W3CDTF">2024-12-11T07:30:00Z</dcterms:created>
  <dcterms:modified xsi:type="dcterms:W3CDTF">2024-12-11T09:11:00Z</dcterms:modified>
</cp:coreProperties>
</file>