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39" w:rsidRPr="00F96C39" w:rsidRDefault="00F96C39" w:rsidP="00F96C39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6C39" w:rsidRPr="00F96C39" w:rsidRDefault="00F96C39" w:rsidP="00F96C39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F96C39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СОВЕТ</w:t>
      </w:r>
    </w:p>
    <w:p w:rsidR="00F96C39" w:rsidRPr="00F96C39" w:rsidRDefault="00F96C39" w:rsidP="00F96C39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</w:pPr>
      <w:r w:rsidRPr="00F96C39"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  <w:t>БАЗАРНО-КАРАБУЛАКСКОГО</w:t>
      </w:r>
    </w:p>
    <w:p w:rsidR="00F96C39" w:rsidRPr="00F96C39" w:rsidRDefault="00F96C39" w:rsidP="00F96C39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</w:pPr>
      <w:r w:rsidRPr="00F96C39"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  <w:t>муниципального образования</w:t>
      </w:r>
    </w:p>
    <w:p w:rsidR="00F96C39" w:rsidRPr="00F96C39" w:rsidRDefault="00F96C39" w:rsidP="00F96C39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</w:pPr>
      <w:r w:rsidRPr="00F96C39"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  <w:t>бАЗАРНО-КАРАБУЛАКСКОГО МУНИЦИПАЛЬНОГО РАЙОНА</w:t>
      </w:r>
    </w:p>
    <w:p w:rsidR="00F96C39" w:rsidRPr="00F96C39" w:rsidRDefault="00F96C39" w:rsidP="00F96C39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</w:pPr>
      <w:r w:rsidRPr="00F96C39"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  <w:t>САРАТОВСКОЙ ОБЛАСТИ</w:t>
      </w:r>
    </w:p>
    <w:p w:rsidR="00F96C39" w:rsidRPr="00F96C39" w:rsidRDefault="00F96C39" w:rsidP="00F96C39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:rsidR="00F96C39" w:rsidRPr="00F96C39" w:rsidRDefault="00F96C39" w:rsidP="00F96C39">
      <w:pPr>
        <w:tabs>
          <w:tab w:val="center" w:pos="4153"/>
          <w:tab w:val="right" w:pos="830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3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74294</wp:posOffset>
                </wp:positionV>
                <wp:extent cx="63436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9pt,5.85pt" to="466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36F3D" w:rsidRDefault="00F96C39" w:rsidP="00F96C39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6C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C6907" w:rsidRDefault="004C6907" w:rsidP="00F96C39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6907" w:rsidRDefault="00EE171E" w:rsidP="00EE171E">
      <w:pPr>
        <w:shd w:val="clear" w:color="auto" w:fill="FFFFFF"/>
        <w:tabs>
          <w:tab w:val="left" w:pos="7108"/>
        </w:tabs>
        <w:suppressAutoHyphens/>
        <w:spacing w:after="0" w:line="100" w:lineRule="atLeast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От 31.08.2022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№ 22  </w:t>
      </w:r>
    </w:p>
    <w:p w:rsidR="00EE171E" w:rsidRDefault="00EE171E" w:rsidP="00EE171E">
      <w:pPr>
        <w:shd w:val="clear" w:color="auto" w:fill="FFFFFF"/>
        <w:tabs>
          <w:tab w:val="left" w:pos="7108"/>
        </w:tabs>
        <w:suppressAutoHyphens/>
        <w:spacing w:after="0" w:line="100" w:lineRule="atLeast"/>
        <w:ind w:left="-567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F96C39" w:rsidRPr="00660815" w:rsidRDefault="00660815" w:rsidP="00F96C39">
      <w:pPr>
        <w:shd w:val="clear" w:color="auto" w:fill="FFFFFF"/>
        <w:suppressAutoHyphens/>
        <w:spacing w:after="0" w:line="100" w:lineRule="atLeast"/>
        <w:ind w:left="-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6081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порядка предоставления помещений</w:t>
      </w:r>
      <w:r w:rsidRPr="00660815">
        <w:rPr>
          <w:rFonts w:ascii="Times New Roman" w:hAnsi="Times New Roman" w:cs="Times New Roman"/>
          <w:sz w:val="24"/>
          <w:szCs w:val="24"/>
        </w:rPr>
        <w:br/>
      </w:r>
      <w:r w:rsidRPr="0066081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для проведения встреч депутатов с избирателями и</w:t>
      </w:r>
      <w:r w:rsidRPr="00660815">
        <w:rPr>
          <w:rFonts w:ascii="Times New Roman" w:hAnsi="Times New Roman" w:cs="Times New Roman"/>
          <w:sz w:val="24"/>
          <w:szCs w:val="24"/>
        </w:rPr>
        <w:br/>
      </w:r>
      <w:r w:rsidRPr="0066081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определения специально отведенных мест, перечня</w:t>
      </w:r>
      <w:r w:rsidRPr="00660815">
        <w:rPr>
          <w:rFonts w:ascii="Times New Roman" w:hAnsi="Times New Roman" w:cs="Times New Roman"/>
          <w:sz w:val="24"/>
          <w:szCs w:val="24"/>
        </w:rPr>
        <w:br/>
      </w:r>
      <w:r w:rsidRPr="0066081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помещений для проведения встреч депутатов с избирателями</w:t>
      </w:r>
    </w:p>
    <w:p w:rsidR="00F96C39" w:rsidRPr="00660815" w:rsidRDefault="00F96C39" w:rsidP="00F96C39">
      <w:pPr>
        <w:shd w:val="clear" w:color="auto" w:fill="FFFFFF"/>
        <w:suppressAutoHyphens/>
        <w:spacing w:after="0" w:line="100" w:lineRule="atLeast"/>
        <w:ind w:left="-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608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территории Базарно-</w:t>
      </w:r>
      <w:proofErr w:type="spellStart"/>
      <w:r w:rsidRPr="006608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Карабулакского</w:t>
      </w:r>
      <w:proofErr w:type="spellEnd"/>
    </w:p>
    <w:p w:rsidR="00F96C39" w:rsidRPr="00660815" w:rsidRDefault="00F96C39" w:rsidP="00F96C39">
      <w:pPr>
        <w:shd w:val="clear" w:color="auto" w:fill="FFFFFF"/>
        <w:suppressAutoHyphens/>
        <w:spacing w:after="0" w:line="100" w:lineRule="atLeast"/>
        <w:ind w:left="-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608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муниципального образования</w:t>
      </w:r>
    </w:p>
    <w:p w:rsidR="00F96C39" w:rsidRDefault="00F96C39" w:rsidP="00F96C39">
      <w:pPr>
        <w:shd w:val="clear" w:color="auto" w:fill="FFFFFF"/>
        <w:suppressAutoHyphens/>
        <w:spacing w:after="0" w:line="100" w:lineRule="atLeast"/>
        <w:ind w:left="-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B7F3E" w:rsidRDefault="00FE771C" w:rsidP="00BF7AD5">
      <w:pPr>
        <w:pStyle w:val="a5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shd w:val="clear" w:color="auto" w:fill="FFFFFF"/>
        </w:rPr>
        <w:t xml:space="preserve">       </w:t>
      </w:r>
      <w:proofErr w:type="gramStart"/>
      <w:r w:rsidR="00F96C39" w:rsidRPr="00BF7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частью 5.3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7B7F3E" w:rsidRPr="00BF7AD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Уставом Базарно-</w:t>
      </w:r>
      <w:proofErr w:type="spellStart"/>
      <w:r w:rsidR="007B7F3E" w:rsidRPr="00BF7AD5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Карабулакского</w:t>
      </w:r>
      <w:proofErr w:type="spellEnd"/>
      <w:r w:rsidR="007B7F3E" w:rsidRPr="00BF7A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Базарно-</w:t>
      </w:r>
      <w:proofErr w:type="spellStart"/>
      <w:r w:rsidR="007B7F3E" w:rsidRPr="00BF7AD5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Карабулакского</w:t>
      </w:r>
      <w:proofErr w:type="spellEnd"/>
      <w:r w:rsidR="007B7F3E" w:rsidRPr="00BF7A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района, Совет Базарно-</w:t>
      </w:r>
      <w:proofErr w:type="spellStart"/>
      <w:r w:rsidR="007B7F3E" w:rsidRPr="00BF7AD5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Карабулакского</w:t>
      </w:r>
      <w:proofErr w:type="spellEnd"/>
      <w:proofErr w:type="gramEnd"/>
      <w:r w:rsidR="007B7F3E" w:rsidRPr="00BF7A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Базарно-</w:t>
      </w:r>
      <w:proofErr w:type="spellStart"/>
      <w:r w:rsidR="007B7F3E" w:rsidRPr="00BF7AD5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Карабулакского</w:t>
      </w:r>
      <w:proofErr w:type="spellEnd"/>
      <w:r w:rsidR="007B7F3E" w:rsidRPr="00BF7A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BF7AD5" w:rsidRPr="00BF7AD5" w:rsidRDefault="00BF7AD5" w:rsidP="00BF7AD5">
      <w:pPr>
        <w:pStyle w:val="a5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F3E" w:rsidRDefault="007B7F3E" w:rsidP="007B7F3E">
      <w:pPr>
        <w:suppressAutoHyphens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7F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РЕШИЛ:</w:t>
      </w:r>
    </w:p>
    <w:p w:rsidR="007B7F3E" w:rsidRDefault="007B7F3E" w:rsidP="007B7F3E">
      <w:pPr>
        <w:suppressAutoHyphens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7F3E" w:rsidRPr="007B7F3E" w:rsidRDefault="007B7F3E" w:rsidP="007B7F3E">
      <w:pPr>
        <w:spacing w:after="0" w:line="240" w:lineRule="auto"/>
        <w:ind w:left="-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E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B7F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предоставления помещений для проведения встреч депутатов с избирателями</w:t>
      </w:r>
      <w:r w:rsidR="00D8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Базарно-</w:t>
      </w:r>
      <w:proofErr w:type="spellStart"/>
      <w:r w:rsidR="00D81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="00D8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№1</w:t>
      </w:r>
      <w:r w:rsidRPr="007B7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71C" w:rsidRDefault="005C6595" w:rsidP="00FE771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B7F3E" w:rsidRPr="007B7F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Перечень помещений для проведения встреч депутатов с избирателями</w:t>
      </w:r>
      <w:r w:rsidR="007B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Базарно-</w:t>
      </w:r>
      <w:proofErr w:type="spellStart"/>
      <w:r w:rsidR="007B7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="007B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согласно Приложению №2</w:t>
      </w:r>
      <w:r w:rsidR="007B7F3E" w:rsidRPr="007B7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595" w:rsidRPr="005C6595" w:rsidRDefault="005C6595" w:rsidP="005C6595">
      <w:pPr>
        <w:shd w:val="clear" w:color="auto" w:fill="FFFFFF"/>
        <w:suppressAutoHyphens/>
        <w:spacing w:after="0" w:line="100" w:lineRule="atLeast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Решение Совета от 17.02.2022 года № 04 </w:t>
      </w:r>
      <w:r w:rsidRPr="005C6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C659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5C65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территории Базарно-</w:t>
      </w:r>
      <w:proofErr w:type="spellStart"/>
      <w:r w:rsidRPr="005C65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Карабулакского</w:t>
      </w:r>
      <w:proofErr w:type="spellEnd"/>
      <w:r w:rsidRPr="005C65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считать утратившим силу.</w:t>
      </w:r>
    </w:p>
    <w:p w:rsidR="00FE771C" w:rsidRDefault="00FE771C" w:rsidP="00FE771C">
      <w:pPr>
        <w:spacing w:after="0" w:line="240" w:lineRule="auto"/>
        <w:ind w:left="-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</w:t>
      </w:r>
      <w:r w:rsidR="005C6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FE7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E7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решение вступает в силу со дня официального опубликования.</w:t>
      </w:r>
    </w:p>
    <w:p w:rsidR="00FE771C" w:rsidRPr="00FE771C" w:rsidRDefault="00FE771C" w:rsidP="00FE771C">
      <w:pPr>
        <w:spacing w:after="0" w:line="240" w:lineRule="auto"/>
        <w:ind w:left="-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</w:t>
      </w:r>
      <w:r w:rsidR="005C6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FE7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E7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FE7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настоящего Решения оставляю за собой.</w:t>
      </w:r>
    </w:p>
    <w:p w:rsidR="00FE771C" w:rsidRDefault="00FE771C" w:rsidP="00FE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E771C" w:rsidRDefault="00FE771C" w:rsidP="00FE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E771C" w:rsidRDefault="00FE771C" w:rsidP="00FE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E771C" w:rsidRPr="00FE771C" w:rsidRDefault="00FE771C" w:rsidP="00FE771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FE77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Глава муниципального образования                                                 А.И. Климов</w:t>
      </w:r>
    </w:p>
    <w:p w:rsidR="00FE771C" w:rsidRPr="00FE771C" w:rsidRDefault="00FE771C" w:rsidP="00FE7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7F3E" w:rsidRPr="007B7F3E" w:rsidRDefault="007B7F3E" w:rsidP="007B7F3E">
      <w:pPr>
        <w:spacing w:after="0" w:line="240" w:lineRule="auto"/>
        <w:ind w:left="-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7B7F3E" w:rsidRPr="007B7F3E" w:rsidRDefault="007B7F3E" w:rsidP="007B7F3E">
      <w:pPr>
        <w:suppressAutoHyphens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6C39" w:rsidRDefault="00F96C39" w:rsidP="00F96C39">
      <w:pPr>
        <w:shd w:val="clear" w:color="auto" w:fill="FFFFFF"/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71C" w:rsidRDefault="00FE771C" w:rsidP="00F96C39">
      <w:pPr>
        <w:shd w:val="clear" w:color="auto" w:fill="FFFFFF"/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71C" w:rsidRDefault="00FE771C" w:rsidP="00F96C39">
      <w:pPr>
        <w:shd w:val="clear" w:color="auto" w:fill="FFFFFF"/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71C" w:rsidRDefault="00FE771C" w:rsidP="00F96C39">
      <w:pPr>
        <w:shd w:val="clear" w:color="auto" w:fill="FFFFFF"/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71C" w:rsidRDefault="00FE771C" w:rsidP="00F96C39">
      <w:pPr>
        <w:shd w:val="clear" w:color="auto" w:fill="FFFFFF"/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71C" w:rsidRDefault="00FE771C" w:rsidP="00F96C39">
      <w:pPr>
        <w:shd w:val="clear" w:color="auto" w:fill="FFFFFF"/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71C" w:rsidRDefault="00FE771C" w:rsidP="00F96C39">
      <w:pPr>
        <w:shd w:val="clear" w:color="auto" w:fill="FFFFFF"/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71C" w:rsidRPr="00FE771C" w:rsidRDefault="00FE771C" w:rsidP="00FE771C">
      <w:pPr>
        <w:shd w:val="clear" w:color="auto" w:fill="FFFFFF"/>
        <w:suppressAutoHyphens/>
        <w:spacing w:after="0" w:line="100" w:lineRule="atLeast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771C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№1 к решению Совета</w:t>
      </w:r>
    </w:p>
    <w:p w:rsidR="00FE771C" w:rsidRPr="00FE771C" w:rsidRDefault="00FE771C" w:rsidP="00FE771C">
      <w:pPr>
        <w:shd w:val="clear" w:color="auto" w:fill="FFFFFF"/>
        <w:suppressAutoHyphens/>
        <w:spacing w:after="0" w:line="100" w:lineRule="atLeast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771C">
        <w:rPr>
          <w:rFonts w:ascii="Times New Roman" w:eastAsia="Times New Roman" w:hAnsi="Times New Roman" w:cs="Times New Roman"/>
          <w:sz w:val="20"/>
          <w:szCs w:val="20"/>
          <w:lang w:eastAsia="ar-SA"/>
        </w:rPr>
        <w:t>Базарно-</w:t>
      </w:r>
      <w:proofErr w:type="spellStart"/>
      <w:r w:rsidRPr="00FE771C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Карабулакского</w:t>
      </w:r>
      <w:proofErr w:type="spellEnd"/>
    </w:p>
    <w:p w:rsidR="00FE771C" w:rsidRDefault="00FE771C" w:rsidP="00FE771C">
      <w:pPr>
        <w:shd w:val="clear" w:color="auto" w:fill="FFFFFF"/>
        <w:suppressAutoHyphens/>
        <w:spacing w:after="0" w:line="100" w:lineRule="atLeast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м</w:t>
      </w:r>
      <w:r w:rsidRPr="00FE771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униципального образования </w:t>
      </w:r>
    </w:p>
    <w:p w:rsidR="00FE771C" w:rsidRDefault="00FE771C" w:rsidP="00FE771C">
      <w:pPr>
        <w:shd w:val="clear" w:color="auto" w:fill="FFFFFF"/>
        <w:suppressAutoHyphens/>
        <w:spacing w:after="0" w:line="100" w:lineRule="atLeast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771C" w:rsidRDefault="00FE771C" w:rsidP="00FE771C">
      <w:pPr>
        <w:shd w:val="clear" w:color="auto" w:fill="FFFFFF"/>
        <w:suppressAutoHyphens/>
        <w:spacing w:after="0" w:line="100" w:lineRule="atLeast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60815" w:rsidRPr="00660815" w:rsidRDefault="00660815" w:rsidP="006608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15">
        <w:rPr>
          <w:rStyle w:val="a4"/>
          <w:rFonts w:ascii="Times New Roman" w:hAnsi="Times New Roman" w:cs="Times New Roman"/>
          <w:sz w:val="24"/>
          <w:szCs w:val="24"/>
        </w:rPr>
        <w:t>Порядок</w:t>
      </w:r>
    </w:p>
    <w:p w:rsidR="00660815" w:rsidRDefault="00660815" w:rsidP="00660815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660815">
        <w:rPr>
          <w:rStyle w:val="a4"/>
          <w:rFonts w:ascii="Times New Roman" w:hAnsi="Times New Roman" w:cs="Times New Roman"/>
          <w:sz w:val="24"/>
          <w:szCs w:val="24"/>
        </w:rPr>
        <w:t xml:space="preserve">предоставления специально отведенных мест, </w:t>
      </w:r>
    </w:p>
    <w:p w:rsidR="00660815" w:rsidRPr="00660815" w:rsidRDefault="00660815" w:rsidP="006608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15">
        <w:rPr>
          <w:rStyle w:val="a4"/>
          <w:rFonts w:ascii="Times New Roman" w:hAnsi="Times New Roman" w:cs="Times New Roman"/>
          <w:sz w:val="24"/>
          <w:szCs w:val="24"/>
        </w:rPr>
        <w:t>помещений для проведения встреч депутатов с избирателями</w:t>
      </w:r>
    </w:p>
    <w:p w:rsidR="00FE771C" w:rsidRPr="00660815" w:rsidRDefault="00D816EE" w:rsidP="0066081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</w:t>
      </w:r>
      <w:r w:rsidR="0066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Базарно-</w:t>
      </w:r>
      <w:proofErr w:type="spellStart"/>
      <w:r w:rsidRPr="0066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Карабулакского</w:t>
      </w:r>
      <w:proofErr w:type="spellEnd"/>
      <w:r w:rsidRPr="0066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FE771C" w:rsidRPr="00660815" w:rsidRDefault="00FE771C" w:rsidP="0066081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AD5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BF7AD5" w:rsidRPr="00BF7AD5" w:rsidRDefault="00BF7AD5" w:rsidP="00BF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F7AD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регламентирует последовательность действий органов местного самоуправления и иных организаций по предоставлению помещений, находящихся в муниципальной собственности, или в собственности организаций для проведения встреч депутатов представительного органа муниципального образования в целях информирования избирателей о своей деятельности при встрече с избирателями, проводимых в форме собраний (далее - помещения), по заявкам депутатов.</w:t>
      </w:r>
    </w:p>
    <w:p w:rsidR="00BF7AD5" w:rsidRPr="00BF7AD5" w:rsidRDefault="00BF7AD5" w:rsidP="00BF7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</w:t>
      </w:r>
      <w:r w:rsidRPr="00BF7AD5">
        <w:rPr>
          <w:rFonts w:ascii="Times New Roman" w:eastAsia="Calibri" w:hAnsi="Times New Roman" w:cs="Times New Roman"/>
          <w:sz w:val="24"/>
          <w:szCs w:val="24"/>
        </w:rPr>
        <w:t>демонстрациях, шествиях и пикетированиях.</w:t>
      </w:r>
    </w:p>
    <w:p w:rsidR="00BF7AD5" w:rsidRPr="00BF7AD5" w:rsidRDefault="00BF7AD5" w:rsidP="00BF7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F7AD5">
        <w:rPr>
          <w:rFonts w:ascii="Times New Roman" w:eastAsia="Calibri" w:hAnsi="Times New Roman" w:cs="Times New Roman"/>
          <w:sz w:val="24"/>
          <w:szCs w:val="24"/>
        </w:rPr>
        <w:t xml:space="preserve"> 1.3. </w:t>
      </w:r>
      <w:proofErr w:type="gramStart"/>
      <w:r w:rsidRPr="00BF7AD5">
        <w:rPr>
          <w:rFonts w:ascii="Times New Roman" w:eastAsia="Calibri" w:hAnsi="Times New Roman" w:cs="Times New Roman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BF7AD5">
        <w:rPr>
          <w:rFonts w:ascii="Times New Roman" w:eastAsia="Calibri" w:hAnsi="Times New Roman" w:cs="Times New Roman"/>
          <w:sz w:val="24"/>
          <w:szCs w:val="24"/>
        </w:rPr>
        <w:t>внутридворовых</w:t>
      </w:r>
      <w:proofErr w:type="spellEnd"/>
      <w:r w:rsidRPr="00BF7AD5">
        <w:rPr>
          <w:rFonts w:ascii="Times New Roman" w:eastAsia="Calibri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bookmarkStart w:id="1" w:name="dst743"/>
      <w:bookmarkStart w:id="2" w:name="dst744"/>
      <w:bookmarkEnd w:id="1"/>
      <w:bookmarkEnd w:id="2"/>
      <w:proofErr w:type="gramEnd"/>
    </w:p>
    <w:p w:rsidR="00BF7AD5" w:rsidRPr="00BF7AD5" w:rsidRDefault="00BF7AD5" w:rsidP="00BF7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dst745"/>
      <w:bookmarkEnd w:id="3"/>
      <w:r w:rsidRPr="00BF7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F7AD5">
        <w:rPr>
          <w:rFonts w:ascii="Times New Roman" w:eastAsia="Calibri" w:hAnsi="Times New Roman" w:cs="Times New Roman"/>
          <w:sz w:val="24"/>
          <w:szCs w:val="24"/>
        </w:rPr>
        <w:t xml:space="preserve"> 1.4.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8" w:anchor="dst100304" w:history="1">
        <w:r w:rsidRPr="00BF7AD5">
          <w:rPr>
            <w:rFonts w:ascii="Times New Roman" w:eastAsia="Calibri" w:hAnsi="Times New Roman" w:cs="Times New Roman"/>
            <w:sz w:val="24"/>
            <w:szCs w:val="24"/>
          </w:rPr>
          <w:t>административную ответственность</w:t>
        </w:r>
      </w:hyperlink>
      <w:r w:rsidRPr="00BF7AD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F7AD5">
        <w:rPr>
          <w:rFonts w:ascii="Times New Roman" w:eastAsia="Calibri" w:hAnsi="Times New Roman" w:cs="Times New Roman"/>
          <w:sz w:val="24"/>
          <w:szCs w:val="24"/>
        </w:rPr>
        <w:t>1.5. Органы местного самоуправления обязаны оказывать содействие депутатам в организации и проведении публичных мероприятий,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депутату при предоставлении помещений.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AD5">
        <w:rPr>
          <w:rFonts w:ascii="Times New Roman" w:eastAsia="Calibri" w:hAnsi="Times New Roman" w:cs="Times New Roman"/>
          <w:b/>
          <w:sz w:val="24"/>
          <w:szCs w:val="24"/>
        </w:rPr>
        <w:t>2. Порядок предоставления помещений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AD5" w:rsidRPr="00BF7AD5" w:rsidRDefault="00BF7AD5" w:rsidP="00BF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Pr="00B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Администрация </w:t>
      </w:r>
      <w:r w:rsidR="001D4AA5" w:rsidRPr="001D4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Базарно-</w:t>
      </w:r>
      <w:proofErr w:type="spellStart"/>
      <w:r w:rsidR="001D4AA5" w:rsidRPr="001D4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="001D4AA5" w:rsidRPr="001D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B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специально отведенные места для проведения встреч депутатов с избирателями, а также определяют перечень помещений, предоставляемых органом местного самоуправления для проведения встреч депутатов с избирателями, и порядок их предоставления.</w:t>
      </w:r>
    </w:p>
    <w:p w:rsidR="00BF7AD5" w:rsidRPr="00BF7AD5" w:rsidRDefault="00BF7AD5" w:rsidP="00BF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F7A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Депутаты обращаются с письменной заявкой (приложение № 1) к собственнику или владельцу помещения 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>2.2. По заявке депутата пригодное помещение безвозмездно предоставляется собственником, владельцем помещения депутату для проведения публичного мероприятия в форме встречи с избирателями.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 xml:space="preserve">2.3.Уведомление о проведении публичного мероприятия депутатом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участником) подается в срок не ранее 10 и не позднее 5 дней до дня проведения публичного мероприятия. Если </w:t>
      </w:r>
      <w:r w:rsidRPr="00BF7AD5">
        <w:rPr>
          <w:rFonts w:ascii="Times New Roman" w:eastAsia="Calibri" w:hAnsi="Times New Roman" w:cs="Times New Roman"/>
          <w:sz w:val="24"/>
          <w:szCs w:val="24"/>
        </w:rPr>
        <w:lastRenderedPageBreak/>
        <w:t>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>2.3.</w:t>
      </w:r>
      <w:r w:rsidR="001D4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AD5">
        <w:rPr>
          <w:rFonts w:ascii="Times New Roman" w:eastAsia="Calibri" w:hAnsi="Times New Roman" w:cs="Times New Roman"/>
          <w:sz w:val="24"/>
          <w:szCs w:val="24"/>
        </w:rPr>
        <w:t>Заявки о предоставлении помещений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депутатов.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>2.4. На основании полученных заявок помещения безвозмездно предоставляются собственником, владельцем помещения для собрания (встречи), с обеспечением равных условий для всех депутатов при проведении таких мероприятий.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>2.5. Если помещение, а равно помещение, находящееся частной, государственной и (или) муниципальной собственности, было предоставлено для проведения встречи с избирателями одному депутату, собственник, владелец помещения не вправе отказать другому депутату в предоставлении помещения на таких же условиях в иное время.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AD5">
        <w:rPr>
          <w:rFonts w:ascii="Times New Roman" w:eastAsia="Calibri" w:hAnsi="Times New Roman" w:cs="Times New Roman"/>
          <w:b/>
          <w:sz w:val="24"/>
          <w:szCs w:val="24"/>
        </w:rPr>
        <w:t>3. Обязанности органа местного самоуправления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>3.1. Орган местного самоуправления после получения уведомления о проведении публичного мероприятия обязан: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>1) документально подтвердить получение уведомления о проведении публичного мероприятия, указав при этом дату и время его получения;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AD5">
        <w:rPr>
          <w:rFonts w:ascii="Times New Roman" w:eastAsia="Calibri" w:hAnsi="Times New Roman" w:cs="Times New Roman"/>
          <w:sz w:val="24"/>
          <w:szCs w:val="24"/>
        </w:rPr>
        <w:t>2) довести до сведения депутата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законодательства;</w:t>
      </w:r>
      <w:proofErr w:type="gramEnd"/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>3) назначить своего уполномоченного представителя в целях оказания депутату содействия в проведении данного публичного мероприятия в соответствии с требованиями законодательства. Назначение уполномоченного представителя оформляется письменным распоряжением, которое направляется депутату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лиц;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>4) довести до сведения депутата информацию об установленной норме предельной заполняемости территории (помещения) в месте проведения встречи с избирателями;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>5)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>6) информировать о вопросах, явившихся причинами проведения публичного мероприятия, органы местного самоуправления, которым данные вопросы адресуются;</w:t>
      </w:r>
    </w:p>
    <w:p w:rsid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>3.2. В случае</w:t>
      </w:r>
      <w:proofErr w:type="gramStart"/>
      <w:r w:rsidRPr="00BF7AD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F7AD5">
        <w:rPr>
          <w:rFonts w:ascii="Times New Roman" w:eastAsia="Calibri" w:hAnsi="Times New Roman" w:cs="Times New Roman"/>
          <w:sz w:val="24"/>
          <w:szCs w:val="24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 w:rsidRPr="00BF7AD5">
        <w:rPr>
          <w:rFonts w:ascii="Times New Roman" w:eastAsia="Calibri" w:hAnsi="Times New Roman" w:cs="Times New Roman"/>
          <w:sz w:val="24"/>
          <w:szCs w:val="24"/>
        </w:rPr>
        <w:t>указанных</w:t>
      </w:r>
      <w:proofErr w:type="gramEnd"/>
      <w:r w:rsidRPr="00BF7AD5">
        <w:rPr>
          <w:rFonts w:ascii="Times New Roman" w:eastAsia="Calibri" w:hAnsi="Times New Roman" w:cs="Times New Roman"/>
          <w:sz w:val="24"/>
          <w:szCs w:val="24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1D4AA5" w:rsidRPr="00BF7AD5" w:rsidRDefault="001D4AA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AD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Права и обязанности уполномоченного представителя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AD5">
        <w:rPr>
          <w:rFonts w:ascii="Times New Roman" w:eastAsia="Calibri" w:hAnsi="Times New Roman" w:cs="Times New Roman"/>
          <w:b/>
          <w:sz w:val="24"/>
          <w:szCs w:val="24"/>
        </w:rPr>
        <w:t>органа местного самоуправления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>4.1. Уполномоченный представитель органа местного самоуправления имеет право: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>1) требовать от организатора публичного мероприятия соблюдения порядка его организации и проведения;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>2) принимать решение о приостановлении или прекращении публичного мероприятия в порядке и по основаниям, предусмотренным Федеральным законом от 19 июня 2004 года № 54-ФЗ «О собраниях, митингах, демонстрациях, шествиях и пикетированиях»,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>4.2. Уполномоченный представитель органа местного самоуправления обязан: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>1) присутствовать на встрече депутата с избирателями;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>2) оказывать депутату содействие в его проведении;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>3)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AD5" w:rsidRPr="00BF7AD5" w:rsidRDefault="005C6595" w:rsidP="005C6595">
      <w:pPr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BF7AD5" w:rsidRPr="00BF7AD5">
        <w:rPr>
          <w:rFonts w:ascii="Times New Roman" w:eastAsia="Calibri" w:hAnsi="Times New Roman" w:cs="Times New Roman"/>
          <w:b/>
          <w:sz w:val="24"/>
          <w:szCs w:val="24"/>
        </w:rPr>
        <w:t>Время проведения публичного мероприятия</w:t>
      </w: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left="1065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AD5" w:rsidRPr="00BF7AD5" w:rsidRDefault="00BF7AD5" w:rsidP="00BF7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D5">
        <w:rPr>
          <w:rFonts w:ascii="Times New Roman" w:eastAsia="Calibri" w:hAnsi="Times New Roman" w:cs="Times New Roman"/>
          <w:sz w:val="24"/>
          <w:szCs w:val="24"/>
        </w:rPr>
        <w:t>Встреча депутатов с избирателями не может начинаться ранее 10 часов и заканчиваться позднее 20 часов текущего дня по местному времени.</w:t>
      </w:r>
    </w:p>
    <w:p w:rsidR="001956DE" w:rsidRDefault="00BF7AD5" w:rsidP="00BF7AD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7A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Default="001956DE" w:rsidP="00660815">
      <w:pPr>
        <w:pStyle w:val="a5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956DE">
        <w:rPr>
          <w:rFonts w:ascii="Times New Roman" w:eastAsia="Calibri" w:hAnsi="Times New Roman" w:cs="Times New Roman"/>
          <w:sz w:val="20"/>
          <w:szCs w:val="20"/>
        </w:rPr>
        <w:t>Приложение к Порядку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956DE">
        <w:rPr>
          <w:rFonts w:ascii="Times New Roman" w:eastAsia="Calibri" w:hAnsi="Times New Roman" w:cs="Times New Roman"/>
          <w:sz w:val="20"/>
          <w:szCs w:val="20"/>
        </w:rPr>
        <w:t>предоставления помещений для проведения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956DE">
        <w:rPr>
          <w:rFonts w:ascii="Times New Roman" w:eastAsia="Calibri" w:hAnsi="Times New Roman" w:cs="Times New Roman"/>
          <w:sz w:val="20"/>
          <w:szCs w:val="20"/>
        </w:rPr>
        <w:t>встреч депутатов с избирателями на территории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956D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Базарно-</w:t>
      </w:r>
      <w:proofErr w:type="spellStart"/>
      <w:r w:rsidRPr="001956DE">
        <w:rPr>
          <w:rFonts w:ascii="Times New Roman" w:eastAsia="Calibri" w:hAnsi="Times New Roman" w:cs="Times New Roman"/>
          <w:sz w:val="20"/>
          <w:szCs w:val="20"/>
        </w:rPr>
        <w:t>Карабулакского</w:t>
      </w:r>
      <w:proofErr w:type="spellEnd"/>
      <w:r w:rsidRPr="001956DE">
        <w:rPr>
          <w:rFonts w:ascii="Times New Roman" w:eastAsia="Calibri" w:hAnsi="Times New Roman" w:cs="Times New Roman"/>
          <w:sz w:val="20"/>
          <w:szCs w:val="20"/>
        </w:rPr>
        <w:t xml:space="preserve"> муниципального образования</w:t>
      </w:r>
    </w:p>
    <w:p w:rsidR="001956DE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956DE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956DE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         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956DE">
        <w:rPr>
          <w:rFonts w:ascii="Times New Roman" w:eastAsia="Calibri" w:hAnsi="Times New Roman" w:cs="Times New Roman"/>
          <w:sz w:val="24"/>
          <w:szCs w:val="24"/>
        </w:rPr>
        <w:t>от __________________________________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1956DE">
        <w:rPr>
          <w:rFonts w:ascii="Times New Roman" w:eastAsia="Calibri" w:hAnsi="Times New Roman" w:cs="Times New Roman"/>
          <w:sz w:val="24"/>
          <w:szCs w:val="24"/>
        </w:rPr>
        <w:t>(Ф.И.О. депутата)</w:t>
      </w:r>
    </w:p>
    <w:p w:rsidR="001956DE" w:rsidRDefault="001956DE" w:rsidP="001956DE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6DE" w:rsidRPr="001956DE" w:rsidRDefault="001956DE" w:rsidP="001956DE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Par75"/>
      <w:bookmarkEnd w:id="4"/>
      <w:r w:rsidRPr="001956DE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56DE">
        <w:rPr>
          <w:rFonts w:ascii="Times New Roman" w:eastAsia="Calibri" w:hAnsi="Times New Roman" w:cs="Times New Roman"/>
          <w:sz w:val="24"/>
          <w:szCs w:val="24"/>
        </w:rPr>
        <w:t>о предоставлении помещения для проведения встречи депутата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56DE">
        <w:rPr>
          <w:rFonts w:ascii="Times New Roman" w:eastAsia="Calibri" w:hAnsi="Times New Roman" w:cs="Times New Roman"/>
          <w:sz w:val="24"/>
          <w:szCs w:val="24"/>
        </w:rPr>
        <w:t>с избирателями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10E8" w:rsidRDefault="001956DE" w:rsidP="000610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6DE">
        <w:rPr>
          <w:rFonts w:ascii="Times New Roman" w:eastAsia="Calibri" w:hAnsi="Times New Roman" w:cs="Times New Roman"/>
          <w:sz w:val="24"/>
          <w:szCs w:val="24"/>
        </w:rPr>
        <w:t>Прошу предоставить помещение по адресу:</w:t>
      </w:r>
    </w:p>
    <w:p w:rsidR="000610E8" w:rsidRPr="001956DE" w:rsidRDefault="000610E8" w:rsidP="000610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0E8" w:rsidRDefault="000610E8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</w:t>
      </w:r>
      <w:r w:rsidRPr="000610E8">
        <w:rPr>
          <w:rFonts w:ascii="Times New Roman" w:eastAsia="Calibri" w:hAnsi="Times New Roman" w:cs="Times New Roman"/>
          <w:i/>
          <w:sz w:val="20"/>
          <w:szCs w:val="20"/>
        </w:rPr>
        <w:t>(указать место проведения встречи)</w:t>
      </w:r>
      <w:r w:rsidR="001956DE" w:rsidRPr="001956D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0610E8" w:rsidRPr="000610E8" w:rsidRDefault="000610E8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0610E8" w:rsidRDefault="000610E8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6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956DE" w:rsidRPr="001956DE">
        <w:rPr>
          <w:rFonts w:ascii="Times New Roman" w:eastAsia="Calibri" w:hAnsi="Times New Roman" w:cs="Times New Roman"/>
          <w:sz w:val="24"/>
          <w:szCs w:val="24"/>
        </w:rPr>
        <w:t>для проведения встречи</w:t>
      </w:r>
      <w:r w:rsidR="001956DE" w:rsidRPr="001956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956DE" w:rsidRPr="001956DE">
        <w:rPr>
          <w:rFonts w:ascii="Times New Roman" w:eastAsia="Calibri" w:hAnsi="Times New Roman" w:cs="Times New Roman"/>
          <w:sz w:val="24"/>
          <w:szCs w:val="24"/>
        </w:rPr>
        <w:t xml:space="preserve">с избирателями, которая планируется «___» _______________ </w:t>
      </w:r>
    </w:p>
    <w:p w:rsidR="000610E8" w:rsidRDefault="000610E8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0E8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6DE">
        <w:rPr>
          <w:rFonts w:ascii="Times New Roman" w:eastAsia="Calibri" w:hAnsi="Times New Roman" w:cs="Times New Roman"/>
          <w:sz w:val="24"/>
          <w:szCs w:val="24"/>
        </w:rPr>
        <w:t xml:space="preserve">20___ года продолжительностью ____________ 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6DE">
        <w:rPr>
          <w:rFonts w:ascii="Times New Roman" w:eastAsia="Calibri" w:hAnsi="Times New Roman" w:cs="Times New Roman"/>
          <w:sz w:val="24"/>
          <w:szCs w:val="24"/>
        </w:rPr>
        <w:t>Примерное число участников: ______________________________________________</w:t>
      </w:r>
    </w:p>
    <w:p w:rsidR="000610E8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56DE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1956DE">
        <w:rPr>
          <w:rFonts w:ascii="Times New Roman" w:eastAsia="Calibri" w:hAnsi="Times New Roman" w:cs="Times New Roman"/>
          <w:sz w:val="24"/>
          <w:szCs w:val="24"/>
        </w:rPr>
        <w:t xml:space="preserve"> за проведение мероприятия (встречи) _____________</w:t>
      </w:r>
      <w:r w:rsidR="000610E8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0610E8" w:rsidRDefault="000610E8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1956DE" w:rsidRPr="001956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56DE" w:rsidRPr="001956DE" w:rsidRDefault="001956DE" w:rsidP="0006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956DE">
        <w:rPr>
          <w:rFonts w:ascii="Times New Roman" w:eastAsia="Calibri" w:hAnsi="Times New Roman" w:cs="Times New Roman"/>
          <w:i/>
          <w:sz w:val="20"/>
          <w:szCs w:val="20"/>
        </w:rPr>
        <w:t>(Ф.И.О, статус)</w:t>
      </w:r>
    </w:p>
    <w:p w:rsidR="001956DE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6DE">
        <w:rPr>
          <w:rFonts w:ascii="Times New Roman" w:eastAsia="Calibri" w:hAnsi="Times New Roman" w:cs="Times New Roman"/>
          <w:sz w:val="24"/>
          <w:szCs w:val="24"/>
        </w:rPr>
        <w:t>Контактный телефон, адрес электронной почты, почтовый адрес для уведомления о результатах рассмотрения заявления: ________________________________________.</w:t>
      </w:r>
    </w:p>
    <w:p w:rsidR="000610E8" w:rsidRPr="001956DE" w:rsidRDefault="000610E8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6DE">
        <w:rPr>
          <w:rFonts w:ascii="Times New Roman" w:eastAsia="Calibri" w:hAnsi="Times New Roman" w:cs="Times New Roman"/>
          <w:sz w:val="24"/>
          <w:szCs w:val="24"/>
        </w:rPr>
        <w:t>Дата подачи заявления: «____» ____________ 20___ г.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6DE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0E8" w:rsidRPr="001956DE" w:rsidRDefault="000610E8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6DE">
        <w:rPr>
          <w:rFonts w:ascii="Times New Roman" w:eastAsia="Calibri" w:hAnsi="Times New Roman" w:cs="Times New Roman"/>
          <w:sz w:val="24"/>
          <w:szCs w:val="24"/>
        </w:rPr>
        <w:t xml:space="preserve">Депутат _________________               </w:t>
      </w:r>
      <w:r w:rsidR="000610E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956DE">
        <w:rPr>
          <w:rFonts w:ascii="Times New Roman" w:eastAsia="Calibri" w:hAnsi="Times New Roman" w:cs="Times New Roman"/>
          <w:sz w:val="24"/>
          <w:szCs w:val="24"/>
        </w:rPr>
        <w:t xml:space="preserve">      _____________________________</w:t>
      </w:r>
    </w:p>
    <w:p w:rsidR="001956DE" w:rsidRPr="001956DE" w:rsidRDefault="001956DE" w:rsidP="001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956D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(подпись)                                        </w:t>
      </w:r>
      <w:r w:rsidR="000610E8" w:rsidRPr="000610E8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="000610E8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</w:t>
      </w:r>
      <w:r w:rsidR="000610E8" w:rsidRPr="000610E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956DE">
        <w:rPr>
          <w:rFonts w:ascii="Times New Roman" w:eastAsia="Calibri" w:hAnsi="Times New Roman" w:cs="Times New Roman"/>
          <w:i/>
          <w:sz w:val="20"/>
          <w:szCs w:val="20"/>
        </w:rPr>
        <w:t>(расшифровка подписи)</w:t>
      </w:r>
      <w:r w:rsidRPr="001956DE">
        <w:rPr>
          <w:rFonts w:ascii="Times New Roman" w:eastAsia="Calibri" w:hAnsi="Times New Roman" w:cs="Times New Roman"/>
          <w:i/>
          <w:sz w:val="20"/>
          <w:szCs w:val="20"/>
        </w:rPr>
        <w:br w:type="page"/>
      </w:r>
    </w:p>
    <w:p w:rsidR="001956DE" w:rsidRPr="00F912EB" w:rsidRDefault="00F912EB" w:rsidP="00F912EB">
      <w:pPr>
        <w:pStyle w:val="a5"/>
        <w:ind w:left="-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12E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912EB">
        <w:rPr>
          <w:rFonts w:ascii="Times New Roman" w:eastAsia="Times New Roman" w:hAnsi="Times New Roman" w:cs="Times New Roman"/>
          <w:sz w:val="20"/>
          <w:szCs w:val="20"/>
          <w:lang w:eastAsia="ar-SA"/>
        </w:rPr>
        <w:t>2 к решению Совета</w:t>
      </w:r>
    </w:p>
    <w:p w:rsidR="00F912EB" w:rsidRPr="00F912EB" w:rsidRDefault="00F912EB" w:rsidP="00F912EB">
      <w:pPr>
        <w:pStyle w:val="a5"/>
        <w:ind w:left="-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12EB">
        <w:rPr>
          <w:rFonts w:ascii="Times New Roman" w:eastAsia="Times New Roman" w:hAnsi="Times New Roman" w:cs="Times New Roman"/>
          <w:sz w:val="20"/>
          <w:szCs w:val="20"/>
          <w:lang w:eastAsia="ar-SA"/>
        </w:rPr>
        <w:t>Базарно-</w:t>
      </w:r>
      <w:proofErr w:type="spellStart"/>
      <w:r w:rsidRPr="00F912EB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Карабулакского</w:t>
      </w:r>
      <w:proofErr w:type="spellEnd"/>
    </w:p>
    <w:p w:rsidR="00F912EB" w:rsidRDefault="00F912EB" w:rsidP="00F912EB">
      <w:pPr>
        <w:pStyle w:val="a5"/>
        <w:ind w:left="-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12EB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образования</w:t>
      </w:r>
    </w:p>
    <w:p w:rsidR="00F912EB" w:rsidRDefault="00F912EB" w:rsidP="00F912EB">
      <w:pPr>
        <w:pStyle w:val="a5"/>
        <w:ind w:left="-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7F94" w:rsidRDefault="00D07F94" w:rsidP="00F912EB">
      <w:pPr>
        <w:pStyle w:val="a5"/>
        <w:ind w:left="-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12EB" w:rsidRDefault="00F912EB" w:rsidP="00F912EB">
      <w:pPr>
        <w:pStyle w:val="a5"/>
        <w:ind w:left="-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12EB" w:rsidRDefault="00F912EB">
      <w:pPr>
        <w:pStyle w:val="a5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помещений для проведения встреч</w:t>
      </w:r>
    </w:p>
    <w:p w:rsidR="00F912EB" w:rsidRDefault="00F912EB">
      <w:pPr>
        <w:pStyle w:val="a5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 избирателями</w:t>
      </w:r>
      <w:r w:rsidRPr="00F9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</w:p>
    <w:p w:rsidR="00F912EB" w:rsidRDefault="00F912EB">
      <w:pPr>
        <w:pStyle w:val="a5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Базарно-</w:t>
      </w:r>
      <w:proofErr w:type="spellStart"/>
      <w:r w:rsidRPr="00F9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Карабулакского</w:t>
      </w:r>
      <w:proofErr w:type="spellEnd"/>
      <w:r w:rsidRPr="00F9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F912EB" w:rsidRDefault="00F912EB">
      <w:pPr>
        <w:pStyle w:val="a5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29"/>
        <w:gridCol w:w="3927"/>
      </w:tblGrid>
      <w:tr w:rsidR="00F912EB" w:rsidRPr="00F912EB" w:rsidTr="00F9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B" w:rsidRPr="00F912EB" w:rsidRDefault="00F912EB" w:rsidP="00F9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912E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912E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B" w:rsidRPr="00F912EB" w:rsidRDefault="00F912EB" w:rsidP="00F9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E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организации, учреждения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B" w:rsidRPr="00F912EB" w:rsidRDefault="00F912EB" w:rsidP="00F9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EB">
              <w:rPr>
                <w:rFonts w:ascii="Times New Roman" w:eastAsia="Calibri" w:hAnsi="Times New Roman" w:cs="Times New Roman"/>
                <w:sz w:val="28"/>
                <w:szCs w:val="28"/>
              </w:rPr>
              <w:t>Адрес организации, учреждения, помещение (зал, кабинет)</w:t>
            </w:r>
          </w:p>
        </w:tc>
      </w:tr>
      <w:tr w:rsidR="00F912EB" w:rsidRPr="00F912EB" w:rsidTr="00F91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B" w:rsidRPr="00F912EB" w:rsidRDefault="00F912EB" w:rsidP="00F9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E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B" w:rsidRPr="00F912EB" w:rsidRDefault="006F3BA6" w:rsidP="00F9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</w:t>
            </w:r>
            <w:r w:rsidR="00D07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КДМЦ Б. </w:t>
            </w:r>
            <w:proofErr w:type="spellStart"/>
            <w:r w:rsidR="00D07F94">
              <w:rPr>
                <w:rFonts w:ascii="Times New Roman" w:eastAsia="Calibri" w:hAnsi="Times New Roman" w:cs="Times New Roman"/>
                <w:sz w:val="28"/>
                <w:szCs w:val="28"/>
              </w:rPr>
              <w:t>Карабулакского</w:t>
            </w:r>
            <w:proofErr w:type="spellEnd"/>
            <w:r w:rsidR="00D07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B" w:rsidRPr="00F912EB" w:rsidRDefault="00D07F94" w:rsidP="00F9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Базарный Карабулак, ул. Ленина, д.102а</w:t>
            </w:r>
          </w:p>
        </w:tc>
      </w:tr>
    </w:tbl>
    <w:p w:rsidR="001D4AA5" w:rsidRDefault="001D4AA5" w:rsidP="001D4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1D4AA5" w:rsidRPr="001D4AA5" w:rsidRDefault="001D4AA5" w:rsidP="001D4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1D4AA5" w:rsidRPr="001D4AA5" w:rsidRDefault="001D4AA5" w:rsidP="001D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специально отведенных мест, </w:t>
      </w:r>
    </w:p>
    <w:p w:rsidR="001D4AA5" w:rsidRPr="001D4AA5" w:rsidRDefault="001D4AA5" w:rsidP="001D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предоставляемых администрацией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Базарно-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Карабулакского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 w:rsidRPr="001D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встреч депутатов с избирателями</w:t>
      </w:r>
    </w:p>
    <w:p w:rsidR="001D4AA5" w:rsidRPr="001D4AA5" w:rsidRDefault="001D4AA5" w:rsidP="001D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A5" w:rsidRPr="001D4AA5" w:rsidRDefault="001D4AA5" w:rsidP="001D4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площадь</w:t>
      </w:r>
      <w:r w:rsidRPr="001D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Победы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Базарный Карабулак</w:t>
      </w:r>
    </w:p>
    <w:p w:rsidR="00F912EB" w:rsidRPr="001D4AA5" w:rsidRDefault="00F912EB">
      <w:pPr>
        <w:pStyle w:val="a5"/>
        <w:ind w:left="-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F912EB" w:rsidRPr="001D4AA5" w:rsidSect="00F96C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70" w:rsidRDefault="00E47070" w:rsidP="00D816EE">
      <w:pPr>
        <w:spacing w:after="0" w:line="240" w:lineRule="auto"/>
      </w:pPr>
      <w:r>
        <w:separator/>
      </w:r>
    </w:p>
  </w:endnote>
  <w:endnote w:type="continuationSeparator" w:id="0">
    <w:p w:rsidR="00E47070" w:rsidRDefault="00E47070" w:rsidP="00D8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70" w:rsidRDefault="00E47070" w:rsidP="00D816EE">
      <w:pPr>
        <w:spacing w:after="0" w:line="240" w:lineRule="auto"/>
      </w:pPr>
      <w:r>
        <w:separator/>
      </w:r>
    </w:p>
  </w:footnote>
  <w:footnote w:type="continuationSeparator" w:id="0">
    <w:p w:rsidR="00E47070" w:rsidRDefault="00E47070" w:rsidP="00D8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37C8E08"/>
    <w:lvl w:ilvl="0" w:tplc="4A700064">
      <w:start w:val="1"/>
      <w:numFmt w:val="bullet"/>
      <w:lvlText w:val="к"/>
      <w:lvlJc w:val="left"/>
    </w:lvl>
    <w:lvl w:ilvl="1" w:tplc="48D8DFAA">
      <w:numFmt w:val="decimal"/>
      <w:lvlText w:val=""/>
      <w:lvlJc w:val="left"/>
    </w:lvl>
    <w:lvl w:ilvl="2" w:tplc="2B221712">
      <w:numFmt w:val="decimal"/>
      <w:lvlText w:val=""/>
      <w:lvlJc w:val="left"/>
    </w:lvl>
    <w:lvl w:ilvl="3" w:tplc="5EC65E5E">
      <w:numFmt w:val="decimal"/>
      <w:lvlText w:val=""/>
      <w:lvlJc w:val="left"/>
    </w:lvl>
    <w:lvl w:ilvl="4" w:tplc="92009A30">
      <w:numFmt w:val="decimal"/>
      <w:lvlText w:val=""/>
      <w:lvlJc w:val="left"/>
    </w:lvl>
    <w:lvl w:ilvl="5" w:tplc="A7807B8A">
      <w:numFmt w:val="decimal"/>
      <w:lvlText w:val=""/>
      <w:lvlJc w:val="left"/>
    </w:lvl>
    <w:lvl w:ilvl="6" w:tplc="E7CE5504">
      <w:numFmt w:val="decimal"/>
      <w:lvlText w:val=""/>
      <w:lvlJc w:val="left"/>
    </w:lvl>
    <w:lvl w:ilvl="7" w:tplc="0AAA9E58">
      <w:numFmt w:val="decimal"/>
      <w:lvlText w:val=""/>
      <w:lvlJc w:val="left"/>
    </w:lvl>
    <w:lvl w:ilvl="8" w:tplc="2CE821C0">
      <w:numFmt w:val="decimal"/>
      <w:lvlText w:val=""/>
      <w:lvlJc w:val="left"/>
    </w:lvl>
  </w:abstractNum>
  <w:abstractNum w:abstractNumId="1">
    <w:nsid w:val="00006DF1"/>
    <w:multiLevelType w:val="hybridMultilevel"/>
    <w:tmpl w:val="2CA89E3A"/>
    <w:lvl w:ilvl="0" w:tplc="7CA0650C">
      <w:start w:val="1"/>
      <w:numFmt w:val="bullet"/>
      <w:lvlText w:val="В"/>
      <w:lvlJc w:val="left"/>
    </w:lvl>
    <w:lvl w:ilvl="1" w:tplc="1346E7C6">
      <w:numFmt w:val="decimal"/>
      <w:lvlText w:val=""/>
      <w:lvlJc w:val="left"/>
    </w:lvl>
    <w:lvl w:ilvl="2" w:tplc="2E5ABFB2">
      <w:numFmt w:val="decimal"/>
      <w:lvlText w:val=""/>
      <w:lvlJc w:val="left"/>
    </w:lvl>
    <w:lvl w:ilvl="3" w:tplc="C6FEB78C">
      <w:numFmt w:val="decimal"/>
      <w:lvlText w:val=""/>
      <w:lvlJc w:val="left"/>
    </w:lvl>
    <w:lvl w:ilvl="4" w:tplc="ED0C9CE6">
      <w:numFmt w:val="decimal"/>
      <w:lvlText w:val=""/>
      <w:lvlJc w:val="left"/>
    </w:lvl>
    <w:lvl w:ilvl="5" w:tplc="AAE6CF2C">
      <w:numFmt w:val="decimal"/>
      <w:lvlText w:val=""/>
      <w:lvlJc w:val="left"/>
    </w:lvl>
    <w:lvl w:ilvl="6" w:tplc="549E94C2">
      <w:numFmt w:val="decimal"/>
      <w:lvlText w:val=""/>
      <w:lvlJc w:val="left"/>
    </w:lvl>
    <w:lvl w:ilvl="7" w:tplc="6CAEEF90">
      <w:numFmt w:val="decimal"/>
      <w:lvlText w:val=""/>
      <w:lvlJc w:val="left"/>
    </w:lvl>
    <w:lvl w:ilvl="8" w:tplc="10D0734C">
      <w:numFmt w:val="decimal"/>
      <w:lvlText w:val=""/>
      <w:lvlJc w:val="left"/>
    </w:lvl>
  </w:abstractNum>
  <w:abstractNum w:abstractNumId="2">
    <w:nsid w:val="0A2A17A8"/>
    <w:multiLevelType w:val="multilevel"/>
    <w:tmpl w:val="3B2A317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0D"/>
    <w:rsid w:val="000610E8"/>
    <w:rsid w:val="00184BE1"/>
    <w:rsid w:val="001956DE"/>
    <w:rsid w:val="001C6D23"/>
    <w:rsid w:val="001D4AA5"/>
    <w:rsid w:val="00286EB1"/>
    <w:rsid w:val="00443917"/>
    <w:rsid w:val="004C6907"/>
    <w:rsid w:val="005C6595"/>
    <w:rsid w:val="00660815"/>
    <w:rsid w:val="006F3BA6"/>
    <w:rsid w:val="007B7F3E"/>
    <w:rsid w:val="007D1E53"/>
    <w:rsid w:val="007D5373"/>
    <w:rsid w:val="009A7E64"/>
    <w:rsid w:val="00B36F3D"/>
    <w:rsid w:val="00BF203D"/>
    <w:rsid w:val="00BF7AD5"/>
    <w:rsid w:val="00D07F94"/>
    <w:rsid w:val="00D816EE"/>
    <w:rsid w:val="00E47070"/>
    <w:rsid w:val="00EE171E"/>
    <w:rsid w:val="00F912EB"/>
    <w:rsid w:val="00F96C39"/>
    <w:rsid w:val="00FD370D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71C"/>
    <w:rPr>
      <w:b/>
      <w:bCs/>
    </w:rPr>
  </w:style>
  <w:style w:type="paragraph" w:styleId="a5">
    <w:name w:val="No Spacing"/>
    <w:uiPriority w:val="1"/>
    <w:qFormat/>
    <w:rsid w:val="00FE771C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D816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16E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D816E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71C"/>
    <w:rPr>
      <w:b/>
      <w:bCs/>
    </w:rPr>
  </w:style>
  <w:style w:type="paragraph" w:styleId="a5">
    <w:name w:val="No Spacing"/>
    <w:uiPriority w:val="1"/>
    <w:qFormat/>
    <w:rsid w:val="00FE771C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D816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16E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D816E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d6dc2f1b69641a1cb46d1069aa14b2d10eaefc6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79371489023</dc:creator>
  <cp:keywords/>
  <dc:description/>
  <cp:lastModifiedBy>79371489023</cp:lastModifiedBy>
  <cp:revision>12</cp:revision>
  <dcterms:created xsi:type="dcterms:W3CDTF">2022-01-25T04:48:00Z</dcterms:created>
  <dcterms:modified xsi:type="dcterms:W3CDTF">2022-09-12T07:27:00Z</dcterms:modified>
</cp:coreProperties>
</file>