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sz w:val="20"/>
          <w:szCs w:val="20"/>
          <w:lang w:eastAsia="ar-SA"/>
        </w:rPr>
      </w:pPr>
    </w:p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  <w:szCs w:val="20"/>
          <w:lang w:eastAsia="ar-SA"/>
        </w:rPr>
      </w:pPr>
      <w:r w:rsidRPr="00671342">
        <w:rPr>
          <w:rFonts w:ascii="PT Astra Serif" w:eastAsia="Times New Roman" w:hAnsi="PT Astra Serif" w:cs="Times New Roman"/>
          <w:b/>
          <w:sz w:val="36"/>
          <w:szCs w:val="20"/>
          <w:lang w:eastAsia="ar-SA"/>
        </w:rPr>
        <w:t>СОВЕТ</w:t>
      </w:r>
    </w:p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</w:pPr>
      <w:r w:rsidRPr="00671342"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  <w:t>БАЗАРНО-КАРАБУЛАКСКОГО</w:t>
      </w:r>
    </w:p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</w:pPr>
      <w:r w:rsidRPr="00671342"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  <w:t>муниципального образования</w:t>
      </w:r>
    </w:p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</w:pPr>
      <w:r w:rsidRPr="00671342"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  <w:t>бАЗАРНО-КАРАБУЛАКСКОГО МУНИЦИПАЛЬНОГО РАЙОНА</w:t>
      </w:r>
    </w:p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</w:pPr>
      <w:r w:rsidRPr="00671342">
        <w:rPr>
          <w:rFonts w:ascii="PT Astra Serif" w:eastAsia="Times New Roman" w:hAnsi="PT Astra Serif" w:cs="Times New Roman"/>
          <w:b/>
          <w:caps/>
          <w:sz w:val="30"/>
          <w:szCs w:val="20"/>
          <w:lang w:eastAsia="ar-SA"/>
        </w:rPr>
        <w:t>САРАТОВСКОЙ ОБЛАСТИ</w:t>
      </w:r>
    </w:p>
    <w:p w:rsidR="00F96C39" w:rsidRPr="00671342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b/>
          <w:sz w:val="18"/>
          <w:szCs w:val="20"/>
          <w:lang w:eastAsia="ar-SA"/>
        </w:rPr>
      </w:pPr>
    </w:p>
    <w:p w:rsidR="00F96C39" w:rsidRPr="00F96C39" w:rsidRDefault="00F96C39" w:rsidP="00F96C39">
      <w:pPr>
        <w:tabs>
          <w:tab w:val="center" w:pos="4153"/>
          <w:tab w:val="right" w:pos="8306"/>
        </w:tabs>
        <w:suppressAutoHyphens/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3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-417830</wp:posOffset>
                </wp:positionH>
                <wp:positionV relativeFrom="paragraph">
                  <wp:posOffset>74294</wp:posOffset>
                </wp:positionV>
                <wp:extent cx="634365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2.9pt,5.85pt" to="466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" strokeweight="4.5pt">
                <v:stroke linestyle="thickThin"/>
              </v:line>
            </w:pict>
          </mc:Fallback>
        </mc:AlternateContent>
      </w:r>
    </w:p>
    <w:p w:rsidR="00B36F3D" w:rsidRPr="00671342" w:rsidRDefault="00F96C39" w:rsidP="00F96C39">
      <w:pPr>
        <w:shd w:val="clear" w:color="auto" w:fill="FFFFFF"/>
        <w:suppressAutoHyphens/>
        <w:spacing w:after="0" w:line="100" w:lineRule="atLeast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671342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РЕШЕНИЕ </w:t>
      </w:r>
    </w:p>
    <w:p w:rsidR="004C6907" w:rsidRPr="00671342" w:rsidRDefault="004C6907" w:rsidP="00F96C39">
      <w:pPr>
        <w:shd w:val="clear" w:color="auto" w:fill="FFFFFF"/>
        <w:suppressAutoHyphens/>
        <w:spacing w:after="0" w:line="100" w:lineRule="atLeast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4C6907" w:rsidRPr="00671342" w:rsidRDefault="00671342" w:rsidP="00EE171E">
      <w:pPr>
        <w:shd w:val="clear" w:color="auto" w:fill="FFFFFF"/>
        <w:tabs>
          <w:tab w:val="left" w:pos="7108"/>
        </w:tabs>
        <w:suppressAutoHyphens/>
        <w:spacing w:after="0" w:line="100" w:lineRule="atLeast"/>
        <w:ind w:left="-567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         От 2</w:t>
      </w:r>
      <w:r w:rsidR="00404350" w:rsidRP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3</w:t>
      </w:r>
      <w:r w:rsid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.</w:t>
      </w:r>
      <w:r w:rsidR="00404350" w:rsidRP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03</w:t>
      </w:r>
      <w:r w:rsid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.202</w:t>
      </w:r>
      <w:r w:rsidR="00404350" w:rsidRP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6</w:t>
      </w:r>
      <w:r w:rsid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года</w:t>
      </w:r>
      <w:r w:rsid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ab/>
        <w:t xml:space="preserve">№ </w:t>
      </w:r>
      <w:r w:rsidR="00404350" w:rsidRPr="00404350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08</w:t>
      </w:r>
      <w:r w:rsidR="00EE171E" w:rsidRPr="00671342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 xml:space="preserve"> </w:t>
      </w:r>
    </w:p>
    <w:p w:rsidR="00EE171E" w:rsidRPr="00671342" w:rsidRDefault="00EE171E" w:rsidP="00EE171E">
      <w:pPr>
        <w:shd w:val="clear" w:color="auto" w:fill="FFFFFF"/>
        <w:tabs>
          <w:tab w:val="left" w:pos="7108"/>
        </w:tabs>
        <w:suppressAutoHyphens/>
        <w:spacing w:after="0" w:line="100" w:lineRule="atLeast"/>
        <w:ind w:left="-567"/>
        <w:rPr>
          <w:rStyle w:val="a4"/>
          <w:rFonts w:ascii="PT Astra Serif" w:hAnsi="PT Astra Serif" w:cs="Times New Roman"/>
          <w:sz w:val="24"/>
          <w:szCs w:val="24"/>
          <w:shd w:val="clear" w:color="auto" w:fill="FFFFFF"/>
        </w:rPr>
      </w:pPr>
    </w:p>
    <w:p w:rsidR="00F96C39" w:rsidRPr="00671342" w:rsidRDefault="00771BC5" w:rsidP="00404350">
      <w:pPr>
        <w:shd w:val="clear" w:color="auto" w:fill="FFFFFF"/>
        <w:suppressAutoHyphens/>
        <w:spacing w:after="0" w:line="100" w:lineRule="atLeast"/>
        <w:ind w:left="-567"/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</w:pPr>
      <w:r>
        <w:rPr>
          <w:rStyle w:val="a4"/>
          <w:rFonts w:ascii="PT Astra Serif" w:hAnsi="PT Astra Serif" w:cs="Times New Roman"/>
          <w:sz w:val="24"/>
          <w:szCs w:val="24"/>
          <w:shd w:val="clear" w:color="auto" w:fill="FFFFFF"/>
        </w:rPr>
        <w:t xml:space="preserve">О признании </w:t>
      </w:r>
      <w:proofErr w:type="gramStart"/>
      <w:r>
        <w:rPr>
          <w:rStyle w:val="a4"/>
          <w:rFonts w:ascii="PT Astra Serif" w:hAnsi="PT Astra Serif" w:cs="Times New Roman"/>
          <w:sz w:val="24"/>
          <w:szCs w:val="24"/>
          <w:shd w:val="clear" w:color="auto" w:fill="FFFFFF"/>
        </w:rPr>
        <w:t>утратившим</w:t>
      </w:r>
      <w:proofErr w:type="gramEnd"/>
      <w:r>
        <w:rPr>
          <w:rStyle w:val="a4"/>
          <w:rFonts w:ascii="PT Astra Serif" w:hAnsi="PT Astra Serif" w:cs="Times New Roman"/>
          <w:sz w:val="24"/>
          <w:szCs w:val="24"/>
          <w:shd w:val="clear" w:color="auto" w:fill="FFFFFF"/>
        </w:rPr>
        <w:t xml:space="preserve"> силу</w:t>
      </w:r>
      <w:r w:rsidR="00404350">
        <w:rPr>
          <w:rStyle w:val="a4"/>
          <w:rFonts w:ascii="PT Astra Serif" w:hAnsi="PT Astra Serif" w:cs="Times New Roman"/>
          <w:sz w:val="24"/>
          <w:szCs w:val="24"/>
          <w:shd w:val="clear" w:color="auto" w:fill="FFFFFF"/>
        </w:rPr>
        <w:t xml:space="preserve"> решения</w:t>
      </w:r>
      <w:r w:rsidR="00671342" w:rsidRPr="00671342">
        <w:rPr>
          <w:rStyle w:val="a4"/>
          <w:rFonts w:ascii="PT Astra Serif" w:hAnsi="PT Astra Serif" w:cs="Times New Roman"/>
          <w:sz w:val="24"/>
          <w:szCs w:val="24"/>
          <w:shd w:val="clear" w:color="auto" w:fill="FFFFFF"/>
        </w:rPr>
        <w:t xml:space="preserve"> Совета </w:t>
      </w:r>
    </w:p>
    <w:p w:rsidR="00F96C39" w:rsidRDefault="00F96C39" w:rsidP="00F96C39">
      <w:pPr>
        <w:shd w:val="clear" w:color="auto" w:fill="FFFFFF"/>
        <w:suppressAutoHyphens/>
        <w:spacing w:after="0" w:line="100" w:lineRule="atLeast"/>
        <w:ind w:left="-567"/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</w:pPr>
      <w:r w:rsidRPr="00671342"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Базарно-</w:t>
      </w:r>
      <w:proofErr w:type="spellStart"/>
      <w:r w:rsidRPr="00671342"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Карабулакского</w:t>
      </w:r>
      <w:proofErr w:type="spellEnd"/>
      <w:r w:rsidR="00771BC5"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671342"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муниципального образования</w:t>
      </w:r>
    </w:p>
    <w:p w:rsidR="00404350" w:rsidRDefault="00404350" w:rsidP="00F96C39">
      <w:pPr>
        <w:shd w:val="clear" w:color="auto" w:fill="FFFFFF"/>
        <w:suppressAutoHyphens/>
        <w:spacing w:after="0" w:line="100" w:lineRule="atLeast"/>
        <w:ind w:left="-567"/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Базарно-</w:t>
      </w:r>
      <w:proofErr w:type="spellStart"/>
      <w:r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Карабулакского</w:t>
      </w:r>
      <w:proofErr w:type="spellEnd"/>
      <w:r w:rsidR="00771BC5"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муниципального района</w:t>
      </w:r>
    </w:p>
    <w:p w:rsidR="00404350" w:rsidRPr="00671342" w:rsidRDefault="00404350" w:rsidP="00F96C39">
      <w:pPr>
        <w:shd w:val="clear" w:color="auto" w:fill="FFFFFF"/>
        <w:suppressAutoHyphens/>
        <w:spacing w:after="0" w:line="100" w:lineRule="atLeast"/>
        <w:ind w:left="-567"/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  <w:t>Саратовской области</w:t>
      </w:r>
    </w:p>
    <w:p w:rsidR="00F96C39" w:rsidRPr="00671342" w:rsidRDefault="00F96C39" w:rsidP="00F96C39">
      <w:pPr>
        <w:shd w:val="clear" w:color="auto" w:fill="FFFFFF"/>
        <w:suppressAutoHyphens/>
        <w:spacing w:after="0" w:line="100" w:lineRule="atLeast"/>
        <w:ind w:left="-567"/>
        <w:rPr>
          <w:rFonts w:ascii="PT Astra Serif" w:hAnsi="PT Astra Serif" w:cs="Times New Roman"/>
          <w:b/>
          <w:bCs/>
          <w:sz w:val="24"/>
          <w:szCs w:val="24"/>
          <w:shd w:val="clear" w:color="auto" w:fill="FFFFFF"/>
        </w:rPr>
      </w:pPr>
    </w:p>
    <w:p w:rsidR="007B7F3E" w:rsidRPr="00671342" w:rsidRDefault="00FE771C" w:rsidP="00BF7AD5">
      <w:pPr>
        <w:pStyle w:val="a5"/>
        <w:ind w:left="-851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671342">
        <w:rPr>
          <w:rFonts w:ascii="PT Astra Serif" w:hAnsi="PT Astra Serif"/>
          <w:shd w:val="clear" w:color="auto" w:fill="FFFFFF"/>
        </w:rPr>
        <w:t xml:space="preserve">       </w:t>
      </w:r>
      <w:r w:rsidR="00F96C39" w:rsidRPr="0067134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В соответствии с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771BC5" w:rsidRPr="00771BC5">
        <w:rPr>
          <w:rFonts w:ascii="PT Astra Serif" w:hAnsi="PT Astra Serif" w:cs="Times New Roman"/>
          <w:sz w:val="24"/>
          <w:szCs w:val="24"/>
          <w:shd w:val="clear" w:color="auto" w:fill="FFFFFF"/>
        </w:rPr>
        <w:t>Федеральным законом от 25.12.2008 № 273‑ФЗ «О противодействии коррупции</w:t>
      </w:r>
      <w:proofErr w:type="gramStart"/>
      <w:r w:rsidR="00771BC5" w:rsidRPr="00771BC5">
        <w:rPr>
          <w:rFonts w:ascii="PT Astra Serif" w:hAnsi="PT Astra Serif" w:cs="Times New Roman"/>
          <w:sz w:val="24"/>
          <w:szCs w:val="24"/>
          <w:shd w:val="clear" w:color="auto" w:fill="FFFFFF"/>
        </w:rPr>
        <w:t>»;</w:t>
      </w:r>
      <w:r w:rsidR="00F96C39" w:rsidRPr="0067134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, </w:t>
      </w:r>
      <w:proofErr w:type="gramEnd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руководствуясь Уставом Базарно-</w:t>
      </w:r>
      <w:proofErr w:type="spellStart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</w:t>
      </w:r>
      <w:r w:rsidR="00771BC5">
        <w:rPr>
          <w:rFonts w:ascii="PT Astra Serif" w:eastAsia="Times New Roman" w:hAnsi="PT Astra Serif" w:cs="Times New Roman"/>
          <w:sz w:val="24"/>
          <w:szCs w:val="24"/>
          <w:lang w:eastAsia="ar-SA"/>
        </w:rPr>
        <w:t>городского поселения</w:t>
      </w:r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Базарно-</w:t>
      </w:r>
      <w:proofErr w:type="spellStart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 w:rsidR="00771BC5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</w:t>
      </w:r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, Совет Базарно-</w:t>
      </w:r>
      <w:proofErr w:type="spellStart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образования Базарно-</w:t>
      </w:r>
      <w:proofErr w:type="spellStart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="007B7F3E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 w:rsidR="00404350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</w:t>
      </w:r>
    </w:p>
    <w:p w:rsidR="00BF7AD5" w:rsidRPr="00671342" w:rsidRDefault="00BF7AD5" w:rsidP="00BF7AD5">
      <w:pPr>
        <w:pStyle w:val="a5"/>
        <w:ind w:left="-851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</w:p>
    <w:p w:rsidR="007B7F3E" w:rsidRPr="00671342" w:rsidRDefault="007B7F3E" w:rsidP="007B7F3E">
      <w:pPr>
        <w:suppressAutoHyphens/>
        <w:spacing w:after="0" w:line="240" w:lineRule="auto"/>
        <w:ind w:left="-709" w:right="283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671342"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  <w:t>РЕШИЛ:</w:t>
      </w:r>
    </w:p>
    <w:p w:rsidR="007B7F3E" w:rsidRPr="00671342" w:rsidRDefault="007B7F3E" w:rsidP="007B7F3E">
      <w:pPr>
        <w:suppressAutoHyphens/>
        <w:spacing w:after="0" w:line="240" w:lineRule="auto"/>
        <w:ind w:left="-709" w:right="283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404350" w:rsidRDefault="007B7F3E" w:rsidP="00404350">
      <w:pPr>
        <w:pStyle w:val="a5"/>
        <w:ind w:left="-851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</w:t>
      </w:r>
      <w:r w:rsidR="00FE771C"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</w:t>
      </w:r>
      <w:r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</w:t>
      </w:r>
      <w:r w:rsidR="00771BC5">
        <w:rPr>
          <w:rFonts w:ascii="PT Astra Serif" w:eastAsia="Times New Roman" w:hAnsi="PT Astra Serif" w:cs="Times New Roman"/>
          <w:sz w:val="24"/>
          <w:szCs w:val="24"/>
          <w:lang w:eastAsia="ru-RU"/>
        </w:rPr>
        <w:t>П</w:t>
      </w:r>
      <w:bookmarkStart w:id="0" w:name="_GoBack"/>
      <w:bookmarkEnd w:id="0"/>
      <w:r w:rsidR="00771BC5" w:rsidRPr="00771BC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ризнать утратившим силу </w:t>
      </w:r>
      <w:r w:rsidR="00404350">
        <w:rPr>
          <w:rFonts w:ascii="PT Astra Serif" w:eastAsia="Times New Roman" w:hAnsi="PT Astra Serif" w:cs="Times New Roman"/>
          <w:sz w:val="24"/>
          <w:szCs w:val="24"/>
          <w:lang w:eastAsia="ru-RU"/>
        </w:rPr>
        <w:t>решения</w:t>
      </w:r>
      <w:r w:rsidR="00671342"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Совета</w:t>
      </w:r>
      <w:r w:rsidR="00671342" w:rsidRPr="00671342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</w:t>
      </w:r>
      <w:r w:rsidR="00404350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Базарно-</w:t>
      </w:r>
      <w:proofErr w:type="spellStart"/>
      <w:r w:rsidR="00404350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="00404350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образования Базарно-</w:t>
      </w:r>
      <w:proofErr w:type="spellStart"/>
      <w:r w:rsidR="00404350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="00404350" w:rsidRPr="00671342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</w:t>
      </w:r>
      <w:r w:rsidR="00404350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Саратовской области</w:t>
      </w:r>
      <w:r w:rsidR="00404350">
        <w:rPr>
          <w:rFonts w:ascii="PT Astra Serif" w:eastAsia="Times New Roman" w:hAnsi="PT Astra Serif" w:cs="Times New Roman"/>
          <w:sz w:val="24"/>
          <w:szCs w:val="24"/>
          <w:lang w:eastAsia="ar-SA"/>
        </w:rPr>
        <w:t>:</w:t>
      </w:r>
    </w:p>
    <w:p w:rsidR="00404350" w:rsidRDefault="00404350" w:rsidP="00404350">
      <w:pPr>
        <w:pStyle w:val="a5"/>
        <w:ind w:left="-851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 - от 17.03.2016 года №11 «</w:t>
      </w:r>
      <w:r w:rsidRPr="00404350">
        <w:rPr>
          <w:rFonts w:ascii="PT Astra Serif" w:eastAsia="Times New Roman" w:hAnsi="PT Astra Serif" w:cs="Times New Roman"/>
          <w:sz w:val="24"/>
          <w:szCs w:val="24"/>
          <w:lang w:eastAsia="ar-SA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в Базарно-</w:t>
      </w:r>
      <w:proofErr w:type="spellStart"/>
      <w:r w:rsidRPr="00404350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Карабулакском</w:t>
      </w:r>
      <w:proofErr w:type="spellEnd"/>
      <w:r w:rsidRPr="00404350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МО и членов их семей в информационно-коммуникационной сети «Интернет»</w:t>
      </w:r>
      <w:r w:rsidR="00815CCA">
        <w:rPr>
          <w:rFonts w:ascii="PT Astra Serif" w:eastAsia="Times New Roman" w:hAnsi="PT Astra Serif" w:cs="Times New Roman"/>
          <w:sz w:val="24"/>
          <w:szCs w:val="24"/>
          <w:lang w:eastAsia="ar-SA"/>
        </w:rPr>
        <w:t>;</w:t>
      </w:r>
    </w:p>
    <w:p w:rsidR="00815CCA" w:rsidRPr="00671342" w:rsidRDefault="00815CCA" w:rsidP="00404350">
      <w:pPr>
        <w:pStyle w:val="a5"/>
        <w:ind w:left="-851"/>
        <w:jc w:val="both"/>
        <w:rPr>
          <w:rFonts w:ascii="PT Astra Serif" w:eastAsia="Times New Roman" w:hAnsi="PT Astra Serif" w:cs="Times New Roman"/>
          <w:sz w:val="24"/>
          <w:szCs w:val="24"/>
          <w:lang w:eastAsia="ar-SA"/>
        </w:rPr>
      </w:pP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 </w:t>
      </w:r>
      <w:proofErr w:type="gramStart"/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>- от 26.06.2018 года №12 «</w:t>
      </w:r>
      <w:r w:rsidRPr="00815CCA">
        <w:rPr>
          <w:rFonts w:ascii="PT Astra Serif" w:eastAsia="Times New Roman" w:hAnsi="PT Astra Serif" w:cs="Times New Roman"/>
          <w:sz w:val="24"/>
          <w:szCs w:val="24"/>
          <w:lang w:eastAsia="ar-SA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 в Базарно-</w:t>
      </w:r>
      <w:proofErr w:type="spellStart"/>
      <w:r w:rsidRPr="00815CCA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Карабулакском</w:t>
      </w:r>
      <w:proofErr w:type="spellEnd"/>
      <w:r w:rsidRPr="00815CCA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муниципальном образовании Базарно-</w:t>
      </w:r>
      <w:proofErr w:type="spellStart"/>
      <w:r w:rsidRPr="00815CCA">
        <w:rPr>
          <w:rFonts w:ascii="PT Astra Serif" w:eastAsia="Times New Roman" w:hAnsi="PT Astra Serif" w:cs="Times New Roman"/>
          <w:sz w:val="24"/>
          <w:szCs w:val="24"/>
          <w:lang w:eastAsia="ar-SA"/>
        </w:rPr>
        <w:t>Карабулакского</w:t>
      </w:r>
      <w:proofErr w:type="spellEnd"/>
      <w:r w:rsidRPr="00815CCA">
        <w:rPr>
          <w:rFonts w:ascii="PT Astra Serif" w:eastAsia="Times New Roman" w:hAnsi="PT Astra Serif" w:cs="Times New Roman"/>
          <w:sz w:val="24"/>
          <w:szCs w:val="24"/>
          <w:lang w:eastAsia="ar-SA"/>
        </w:rPr>
        <w:t xml:space="preserve"> муниципального района Саратовской области, и членов их семей в информационно-телекоммуникационной сети «Интернет» и предоставления их для опубликования средствам массовой информации</w:t>
      </w:r>
      <w:r>
        <w:rPr>
          <w:rFonts w:ascii="PT Astra Serif" w:eastAsia="Times New Roman" w:hAnsi="PT Astra Serif" w:cs="Times New Roman"/>
          <w:sz w:val="24"/>
          <w:szCs w:val="24"/>
          <w:lang w:eastAsia="ar-SA"/>
        </w:rPr>
        <w:t>» (с изменениями от 04.05.2023 года №15).</w:t>
      </w:r>
      <w:proofErr w:type="gramEnd"/>
    </w:p>
    <w:p w:rsidR="00FE771C" w:rsidRPr="00671342" w:rsidRDefault="00FE771C" w:rsidP="00404350">
      <w:pPr>
        <w:shd w:val="clear" w:color="auto" w:fill="FFFFFF"/>
        <w:suppressAutoHyphens/>
        <w:spacing w:after="0" w:line="100" w:lineRule="atLeast"/>
        <w:ind w:left="-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</w:t>
      </w:r>
      <w:r w:rsidR="00671342"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2</w:t>
      </w:r>
      <w:r w:rsidRPr="00671342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. Настоящее решение вступает в силу со дня официального опубликования.</w:t>
      </w:r>
    </w:p>
    <w:p w:rsidR="00FE771C" w:rsidRPr="00671342" w:rsidRDefault="00FE771C" w:rsidP="00671342">
      <w:pPr>
        <w:spacing w:after="0" w:line="240" w:lineRule="auto"/>
        <w:ind w:left="-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</w:t>
      </w:r>
      <w:r w:rsid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</w:t>
      </w:r>
      <w:r w:rsidR="00671342" w:rsidRPr="00671342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3</w:t>
      </w:r>
      <w:r w:rsidRPr="00671342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gramStart"/>
      <w:r w:rsidRPr="00671342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>Контроль за</w:t>
      </w:r>
      <w:proofErr w:type="gramEnd"/>
      <w:r w:rsidRPr="00671342"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исполнением настоящего Решения оставляю за собой.</w:t>
      </w:r>
    </w:p>
    <w:p w:rsidR="00FE771C" w:rsidRPr="00671342" w:rsidRDefault="00FE771C" w:rsidP="0067134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771C" w:rsidRPr="00671342" w:rsidRDefault="00FE771C" w:rsidP="0067134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771C" w:rsidRPr="00671342" w:rsidRDefault="00FE771C" w:rsidP="00FE771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E771C" w:rsidRPr="00671342" w:rsidRDefault="00FE771C" w:rsidP="00815CC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  <w:r w:rsidRPr="00671342">
        <w:rPr>
          <w:rFonts w:ascii="PT Astra Serif" w:eastAsia="Times New Roman" w:hAnsi="PT Astra Serif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   Глава муниципального образования                                                 </w:t>
      </w:r>
      <w:r w:rsidR="00815CCA">
        <w:rPr>
          <w:rFonts w:ascii="PT Astra Serif" w:eastAsia="Times New Roman" w:hAnsi="PT Astra Serif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А.В. </w:t>
      </w:r>
      <w:proofErr w:type="spellStart"/>
      <w:r w:rsidR="00815CCA">
        <w:rPr>
          <w:rFonts w:ascii="PT Astra Serif" w:eastAsia="Times New Roman" w:hAnsi="PT Astra Serif" w:cs="Times New Roman"/>
          <w:b/>
          <w:color w:val="000000"/>
          <w:sz w:val="24"/>
          <w:szCs w:val="24"/>
          <w:shd w:val="clear" w:color="auto" w:fill="FFFFFF"/>
          <w:lang w:eastAsia="ru-RU"/>
        </w:rPr>
        <w:t>Пимошин</w:t>
      </w:r>
      <w:proofErr w:type="spellEnd"/>
    </w:p>
    <w:p w:rsidR="00FE771C" w:rsidRPr="00671342" w:rsidRDefault="00FE771C" w:rsidP="00F96C39">
      <w:pPr>
        <w:shd w:val="clear" w:color="auto" w:fill="FFFFFF"/>
        <w:suppressAutoHyphens/>
        <w:spacing w:after="0" w:line="100" w:lineRule="atLeast"/>
        <w:ind w:left="-567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FE771C" w:rsidRPr="00671342" w:rsidRDefault="00FE771C" w:rsidP="00F96C39">
      <w:pPr>
        <w:shd w:val="clear" w:color="auto" w:fill="FFFFFF"/>
        <w:suppressAutoHyphens/>
        <w:spacing w:after="0" w:line="100" w:lineRule="atLeast"/>
        <w:ind w:left="-567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ar-SA"/>
        </w:rPr>
      </w:pPr>
    </w:p>
    <w:p w:rsidR="00FE771C" w:rsidRDefault="00FE771C" w:rsidP="00F96C39">
      <w:pPr>
        <w:shd w:val="clear" w:color="auto" w:fill="FFFFFF"/>
        <w:suppressAutoHyphens/>
        <w:spacing w:after="0" w:line="100" w:lineRule="atLeast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E771C" w:rsidRDefault="00FE771C" w:rsidP="00F96C39">
      <w:pPr>
        <w:shd w:val="clear" w:color="auto" w:fill="FFFFFF"/>
        <w:suppressAutoHyphens/>
        <w:spacing w:after="0" w:line="100" w:lineRule="atLeast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FE771C" w:rsidSect="00F96C3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ED" w:rsidRDefault="003F57ED" w:rsidP="00D816EE">
      <w:pPr>
        <w:spacing w:after="0" w:line="240" w:lineRule="auto"/>
      </w:pPr>
      <w:r>
        <w:separator/>
      </w:r>
    </w:p>
  </w:endnote>
  <w:endnote w:type="continuationSeparator" w:id="0">
    <w:p w:rsidR="003F57ED" w:rsidRDefault="003F57ED" w:rsidP="00D8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ED" w:rsidRDefault="003F57ED" w:rsidP="00D816EE">
      <w:pPr>
        <w:spacing w:after="0" w:line="240" w:lineRule="auto"/>
      </w:pPr>
      <w:r>
        <w:separator/>
      </w:r>
    </w:p>
  </w:footnote>
  <w:footnote w:type="continuationSeparator" w:id="0">
    <w:p w:rsidR="003F57ED" w:rsidRDefault="003F57ED" w:rsidP="00D81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649"/>
    <w:multiLevelType w:val="hybridMultilevel"/>
    <w:tmpl w:val="337C8E08"/>
    <w:lvl w:ilvl="0" w:tplc="4A700064">
      <w:start w:val="1"/>
      <w:numFmt w:val="bullet"/>
      <w:lvlText w:val="к"/>
      <w:lvlJc w:val="left"/>
    </w:lvl>
    <w:lvl w:ilvl="1" w:tplc="48D8DFAA">
      <w:numFmt w:val="decimal"/>
      <w:lvlText w:val=""/>
      <w:lvlJc w:val="left"/>
    </w:lvl>
    <w:lvl w:ilvl="2" w:tplc="2B221712">
      <w:numFmt w:val="decimal"/>
      <w:lvlText w:val=""/>
      <w:lvlJc w:val="left"/>
    </w:lvl>
    <w:lvl w:ilvl="3" w:tplc="5EC65E5E">
      <w:numFmt w:val="decimal"/>
      <w:lvlText w:val=""/>
      <w:lvlJc w:val="left"/>
    </w:lvl>
    <w:lvl w:ilvl="4" w:tplc="92009A30">
      <w:numFmt w:val="decimal"/>
      <w:lvlText w:val=""/>
      <w:lvlJc w:val="left"/>
    </w:lvl>
    <w:lvl w:ilvl="5" w:tplc="A7807B8A">
      <w:numFmt w:val="decimal"/>
      <w:lvlText w:val=""/>
      <w:lvlJc w:val="left"/>
    </w:lvl>
    <w:lvl w:ilvl="6" w:tplc="E7CE5504">
      <w:numFmt w:val="decimal"/>
      <w:lvlText w:val=""/>
      <w:lvlJc w:val="left"/>
    </w:lvl>
    <w:lvl w:ilvl="7" w:tplc="0AAA9E58">
      <w:numFmt w:val="decimal"/>
      <w:lvlText w:val=""/>
      <w:lvlJc w:val="left"/>
    </w:lvl>
    <w:lvl w:ilvl="8" w:tplc="2CE821C0">
      <w:numFmt w:val="decimal"/>
      <w:lvlText w:val=""/>
      <w:lvlJc w:val="left"/>
    </w:lvl>
  </w:abstractNum>
  <w:abstractNum w:abstractNumId="1">
    <w:nsid w:val="00006DF1"/>
    <w:multiLevelType w:val="hybridMultilevel"/>
    <w:tmpl w:val="2CA89E3A"/>
    <w:lvl w:ilvl="0" w:tplc="7CA0650C">
      <w:start w:val="1"/>
      <w:numFmt w:val="bullet"/>
      <w:lvlText w:val="В"/>
      <w:lvlJc w:val="left"/>
    </w:lvl>
    <w:lvl w:ilvl="1" w:tplc="1346E7C6">
      <w:numFmt w:val="decimal"/>
      <w:lvlText w:val=""/>
      <w:lvlJc w:val="left"/>
    </w:lvl>
    <w:lvl w:ilvl="2" w:tplc="2E5ABFB2">
      <w:numFmt w:val="decimal"/>
      <w:lvlText w:val=""/>
      <w:lvlJc w:val="left"/>
    </w:lvl>
    <w:lvl w:ilvl="3" w:tplc="C6FEB78C">
      <w:numFmt w:val="decimal"/>
      <w:lvlText w:val=""/>
      <w:lvlJc w:val="left"/>
    </w:lvl>
    <w:lvl w:ilvl="4" w:tplc="ED0C9CE6">
      <w:numFmt w:val="decimal"/>
      <w:lvlText w:val=""/>
      <w:lvlJc w:val="left"/>
    </w:lvl>
    <w:lvl w:ilvl="5" w:tplc="AAE6CF2C">
      <w:numFmt w:val="decimal"/>
      <w:lvlText w:val=""/>
      <w:lvlJc w:val="left"/>
    </w:lvl>
    <w:lvl w:ilvl="6" w:tplc="549E94C2">
      <w:numFmt w:val="decimal"/>
      <w:lvlText w:val=""/>
      <w:lvlJc w:val="left"/>
    </w:lvl>
    <w:lvl w:ilvl="7" w:tplc="6CAEEF90">
      <w:numFmt w:val="decimal"/>
      <w:lvlText w:val=""/>
      <w:lvlJc w:val="left"/>
    </w:lvl>
    <w:lvl w:ilvl="8" w:tplc="10D0734C">
      <w:numFmt w:val="decimal"/>
      <w:lvlText w:val=""/>
      <w:lvlJc w:val="left"/>
    </w:lvl>
  </w:abstractNum>
  <w:abstractNum w:abstractNumId="2">
    <w:nsid w:val="0A2A17A8"/>
    <w:multiLevelType w:val="multilevel"/>
    <w:tmpl w:val="3B2A317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70D"/>
    <w:rsid w:val="000610E8"/>
    <w:rsid w:val="00184BE1"/>
    <w:rsid w:val="001956DE"/>
    <w:rsid w:val="001C6D23"/>
    <w:rsid w:val="001D4AA5"/>
    <w:rsid w:val="00286EB1"/>
    <w:rsid w:val="003F57ED"/>
    <w:rsid w:val="00404350"/>
    <w:rsid w:val="00443917"/>
    <w:rsid w:val="004C6907"/>
    <w:rsid w:val="005C6595"/>
    <w:rsid w:val="00660815"/>
    <w:rsid w:val="00671342"/>
    <w:rsid w:val="006F3BA6"/>
    <w:rsid w:val="00771BC5"/>
    <w:rsid w:val="007B7F3E"/>
    <w:rsid w:val="007D1E53"/>
    <w:rsid w:val="007D5373"/>
    <w:rsid w:val="00815CCA"/>
    <w:rsid w:val="009A7E64"/>
    <w:rsid w:val="00B01F7E"/>
    <w:rsid w:val="00B36F3D"/>
    <w:rsid w:val="00BF203D"/>
    <w:rsid w:val="00BF7AD5"/>
    <w:rsid w:val="00D07F94"/>
    <w:rsid w:val="00D816EE"/>
    <w:rsid w:val="00D96238"/>
    <w:rsid w:val="00E47070"/>
    <w:rsid w:val="00EE171E"/>
    <w:rsid w:val="00F912EB"/>
    <w:rsid w:val="00F96C39"/>
    <w:rsid w:val="00FD370D"/>
    <w:rsid w:val="00FE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71C"/>
    <w:rPr>
      <w:b/>
      <w:bCs/>
    </w:rPr>
  </w:style>
  <w:style w:type="paragraph" w:styleId="a5">
    <w:name w:val="No Spacing"/>
    <w:uiPriority w:val="1"/>
    <w:qFormat/>
    <w:rsid w:val="00FE771C"/>
    <w:pPr>
      <w:spacing w:after="0" w:line="240" w:lineRule="auto"/>
    </w:pPr>
  </w:style>
  <w:style w:type="paragraph" w:styleId="a6">
    <w:name w:val="footnote text"/>
    <w:basedOn w:val="a"/>
    <w:link w:val="a7"/>
    <w:uiPriority w:val="99"/>
    <w:semiHidden/>
    <w:unhideWhenUsed/>
    <w:rsid w:val="00D816E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816EE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D816EE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7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71C"/>
    <w:rPr>
      <w:b/>
      <w:bCs/>
    </w:rPr>
  </w:style>
  <w:style w:type="paragraph" w:styleId="a5">
    <w:name w:val="No Spacing"/>
    <w:uiPriority w:val="1"/>
    <w:qFormat/>
    <w:rsid w:val="00FE771C"/>
    <w:pPr>
      <w:spacing w:after="0" w:line="240" w:lineRule="auto"/>
    </w:pPr>
  </w:style>
  <w:style w:type="paragraph" w:styleId="a6">
    <w:name w:val="footnote text"/>
    <w:basedOn w:val="a"/>
    <w:link w:val="a7"/>
    <w:uiPriority w:val="99"/>
    <w:semiHidden/>
    <w:unhideWhenUsed/>
    <w:rsid w:val="00D816E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816EE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D816EE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79371489023</dc:creator>
  <cp:keywords/>
  <dc:description/>
  <cp:lastModifiedBy>79371489023</cp:lastModifiedBy>
  <cp:revision>14</cp:revision>
  <cp:lastPrinted>2026-04-09T06:55:00Z</cp:lastPrinted>
  <dcterms:created xsi:type="dcterms:W3CDTF">2022-01-25T04:48:00Z</dcterms:created>
  <dcterms:modified xsi:type="dcterms:W3CDTF">2026-04-09T07:01:00Z</dcterms:modified>
</cp:coreProperties>
</file>