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FCB" w:rsidRDefault="00EF5FCB" w:rsidP="00EF5FCB">
      <w:pPr>
        <w:pStyle w:val="a3"/>
        <w:jc w:val="center"/>
      </w:pPr>
      <w:r>
        <w:rPr>
          <w:noProof/>
        </w:rPr>
        <w:t xml:space="preserve">   </w:t>
      </w:r>
      <w:r>
        <w:rPr>
          <w:noProof/>
        </w:rPr>
        <w:drawing>
          <wp:inline distT="0" distB="0" distL="0" distR="0">
            <wp:extent cx="504825" cy="6191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5FCB" w:rsidRDefault="00EF5FCB" w:rsidP="00EF5FCB">
      <w:pPr>
        <w:pStyle w:val="a3"/>
        <w:jc w:val="center"/>
      </w:pPr>
    </w:p>
    <w:p w:rsidR="00EF5FCB" w:rsidRPr="00192364" w:rsidRDefault="00EF5FCB" w:rsidP="00EF5FCB">
      <w:pPr>
        <w:pStyle w:val="a3"/>
        <w:jc w:val="center"/>
        <w:rPr>
          <w:b/>
          <w:caps/>
          <w:sz w:val="30"/>
          <w:szCs w:val="30"/>
        </w:rPr>
      </w:pPr>
      <w:r w:rsidRPr="00192364">
        <w:rPr>
          <w:b/>
          <w:caps/>
          <w:sz w:val="30"/>
          <w:szCs w:val="30"/>
        </w:rPr>
        <w:t>АДМИНИСТРАЦИЯ</w:t>
      </w:r>
    </w:p>
    <w:p w:rsidR="00EF5FCB" w:rsidRPr="00192364" w:rsidRDefault="00EF5FCB" w:rsidP="00EF5FCB">
      <w:pPr>
        <w:pStyle w:val="a3"/>
        <w:jc w:val="center"/>
        <w:rPr>
          <w:b/>
          <w:caps/>
          <w:sz w:val="30"/>
          <w:szCs w:val="30"/>
        </w:rPr>
      </w:pPr>
      <w:r w:rsidRPr="00192364">
        <w:rPr>
          <w:b/>
          <w:caps/>
          <w:sz w:val="30"/>
          <w:szCs w:val="30"/>
        </w:rPr>
        <w:t xml:space="preserve"> Базарно-Карабулакского МУНИЦИПАЛЬНОГО района</w:t>
      </w:r>
    </w:p>
    <w:p w:rsidR="00EF5FCB" w:rsidRPr="00192364" w:rsidRDefault="00EF5FCB" w:rsidP="00EF5FCB">
      <w:pPr>
        <w:pStyle w:val="a3"/>
        <w:jc w:val="center"/>
        <w:rPr>
          <w:b/>
          <w:sz w:val="30"/>
          <w:szCs w:val="30"/>
        </w:rPr>
      </w:pPr>
      <w:r w:rsidRPr="00192364">
        <w:rPr>
          <w:b/>
          <w:caps/>
          <w:sz w:val="30"/>
          <w:szCs w:val="30"/>
        </w:rPr>
        <w:t>Саратовской области</w:t>
      </w:r>
    </w:p>
    <w:p w:rsidR="00EF5FCB" w:rsidRPr="00192364" w:rsidRDefault="00EF5FCB" w:rsidP="00EF5FCB">
      <w:pPr>
        <w:pStyle w:val="a3"/>
        <w:jc w:val="center"/>
        <w:rPr>
          <w:b/>
          <w:sz w:val="30"/>
          <w:szCs w:val="30"/>
        </w:rPr>
      </w:pPr>
    </w:p>
    <w:p w:rsidR="00EF5FCB" w:rsidRPr="00192364" w:rsidRDefault="00EF5FCB" w:rsidP="00EF5FCB">
      <w:pPr>
        <w:pStyle w:val="a3"/>
        <w:jc w:val="center"/>
        <w:rPr>
          <w:b/>
          <w:caps/>
          <w:sz w:val="30"/>
          <w:szCs w:val="30"/>
        </w:rPr>
      </w:pPr>
      <w:r w:rsidRPr="00192364">
        <w:rPr>
          <w:b/>
          <w:caps/>
          <w:sz w:val="30"/>
          <w:szCs w:val="30"/>
        </w:rPr>
        <w:t xml:space="preserve">постановление  </w:t>
      </w:r>
    </w:p>
    <w:p w:rsidR="00EF5FCB" w:rsidRDefault="00EF5FCB" w:rsidP="00EF5FCB">
      <w:pPr>
        <w:pStyle w:val="a3"/>
        <w:rPr>
          <w:sz w:val="24"/>
        </w:rPr>
      </w:pPr>
    </w:p>
    <w:p w:rsidR="00EF5FCB" w:rsidRDefault="00EF5FCB" w:rsidP="00EF5FCB">
      <w:pPr>
        <w:pStyle w:val="a3"/>
        <w:rPr>
          <w:sz w:val="24"/>
        </w:rPr>
      </w:pPr>
      <w:r>
        <w:rPr>
          <w:sz w:val="24"/>
        </w:rPr>
        <w:t>От _</w:t>
      </w:r>
      <w:r w:rsidR="00477E95">
        <w:rPr>
          <w:sz w:val="24"/>
        </w:rPr>
        <w:t>05.06.2026 г.</w:t>
      </w:r>
      <w:r>
        <w:rPr>
          <w:sz w:val="24"/>
        </w:rPr>
        <w:t xml:space="preserve">_ </w:t>
      </w:r>
      <w:r>
        <w:rPr>
          <w:sz w:val="24"/>
        </w:rPr>
        <w:tab/>
      </w:r>
      <w:r>
        <w:rPr>
          <w:sz w:val="24"/>
        </w:rPr>
        <w:tab/>
        <w:t xml:space="preserve">                                                      № _</w:t>
      </w:r>
      <w:r w:rsidR="00477E95">
        <w:rPr>
          <w:sz w:val="24"/>
        </w:rPr>
        <w:t>413</w:t>
      </w:r>
      <w:r>
        <w:rPr>
          <w:sz w:val="24"/>
        </w:rPr>
        <w:t xml:space="preserve">__    </w:t>
      </w:r>
    </w:p>
    <w:p w:rsidR="00EF5FCB" w:rsidRDefault="00EF5FCB" w:rsidP="00EF5FCB">
      <w:pPr>
        <w:pStyle w:val="a3"/>
        <w:jc w:val="center"/>
        <w:rPr>
          <w:sz w:val="24"/>
        </w:rPr>
      </w:pPr>
    </w:p>
    <w:p w:rsidR="00EF5FCB" w:rsidRDefault="00EF5FCB" w:rsidP="00EF5FCB">
      <w:pPr>
        <w:pStyle w:val="a3"/>
        <w:jc w:val="center"/>
        <w:rPr>
          <w:sz w:val="24"/>
        </w:rPr>
      </w:pPr>
      <w:r>
        <w:rPr>
          <w:sz w:val="24"/>
        </w:rPr>
        <w:t>р.п. Базарный Карабулак</w:t>
      </w:r>
    </w:p>
    <w:p w:rsidR="00EF5FCB" w:rsidRDefault="00EF5FCB" w:rsidP="00EF5FCB">
      <w:pPr>
        <w:pStyle w:val="a3"/>
        <w:jc w:val="center"/>
        <w:rPr>
          <w:sz w:val="24"/>
        </w:rPr>
      </w:pPr>
    </w:p>
    <w:p w:rsidR="00EF5FCB" w:rsidRDefault="00EF5FCB" w:rsidP="00EF5FCB">
      <w:pPr>
        <w:pStyle w:val="a3"/>
        <w:rPr>
          <w:rStyle w:val="markdown-word"/>
          <w:b/>
          <w:bCs/>
          <w:sz w:val="24"/>
          <w:szCs w:val="24"/>
          <w:shd w:val="clear" w:color="auto" w:fill="FFFFFF"/>
        </w:rPr>
      </w:pPr>
      <w:r w:rsidRPr="00EF5FCB">
        <w:rPr>
          <w:rStyle w:val="markdown-word"/>
          <w:b/>
          <w:bCs/>
          <w:sz w:val="24"/>
          <w:szCs w:val="24"/>
          <w:shd w:val="clear" w:color="auto" w:fill="FFFFFF"/>
        </w:rPr>
        <w:t>О приостановлении захоронений</w:t>
      </w:r>
      <w:r>
        <w:rPr>
          <w:rStyle w:val="markdown-word"/>
          <w:b/>
          <w:bCs/>
          <w:sz w:val="24"/>
          <w:szCs w:val="24"/>
          <w:shd w:val="clear" w:color="auto" w:fill="FFFFFF"/>
        </w:rPr>
        <w:t> </w:t>
      </w:r>
    </w:p>
    <w:p w:rsidR="00EF5FCB" w:rsidRDefault="00EF5FCB" w:rsidP="00EF5FCB">
      <w:pPr>
        <w:pStyle w:val="a3"/>
        <w:rPr>
          <w:rStyle w:val="markdown-word"/>
          <w:b/>
          <w:bCs/>
          <w:sz w:val="24"/>
          <w:szCs w:val="24"/>
          <w:shd w:val="clear" w:color="auto" w:fill="FFFFFF"/>
        </w:rPr>
      </w:pPr>
      <w:r>
        <w:rPr>
          <w:rStyle w:val="markdown-word"/>
          <w:b/>
          <w:bCs/>
          <w:sz w:val="24"/>
          <w:szCs w:val="24"/>
          <w:shd w:val="clear" w:color="auto" w:fill="FFFFFF"/>
        </w:rPr>
        <w:t>на кладбище «</w:t>
      </w:r>
      <w:proofErr w:type="spellStart"/>
      <w:r>
        <w:rPr>
          <w:rStyle w:val="markdown-word"/>
          <w:b/>
          <w:bCs/>
          <w:sz w:val="24"/>
          <w:szCs w:val="24"/>
          <w:shd w:val="clear" w:color="auto" w:fill="FFFFFF"/>
        </w:rPr>
        <w:t>Завьяловское</w:t>
      </w:r>
      <w:proofErr w:type="spellEnd"/>
      <w:r>
        <w:rPr>
          <w:rStyle w:val="markdown-word"/>
          <w:b/>
          <w:bCs/>
          <w:sz w:val="24"/>
          <w:szCs w:val="24"/>
          <w:shd w:val="clear" w:color="auto" w:fill="FFFFFF"/>
        </w:rPr>
        <w:t>»</w:t>
      </w:r>
    </w:p>
    <w:p w:rsidR="00EF5FCB" w:rsidRDefault="00EF5FCB" w:rsidP="00EF5FCB">
      <w:pPr>
        <w:pStyle w:val="a3"/>
        <w:rPr>
          <w:rStyle w:val="markdown-word"/>
          <w:b/>
          <w:bCs/>
          <w:sz w:val="24"/>
          <w:szCs w:val="24"/>
          <w:shd w:val="clear" w:color="auto" w:fill="FFFFFF"/>
        </w:rPr>
      </w:pPr>
      <w:r>
        <w:rPr>
          <w:rStyle w:val="markdown-word"/>
          <w:b/>
          <w:bCs/>
          <w:sz w:val="24"/>
          <w:szCs w:val="24"/>
          <w:shd w:val="clear" w:color="auto" w:fill="FFFFFF"/>
        </w:rPr>
        <w:t xml:space="preserve">в </w:t>
      </w:r>
      <w:proofErr w:type="spellStart"/>
      <w:r>
        <w:rPr>
          <w:rStyle w:val="markdown-word"/>
          <w:b/>
          <w:bCs/>
          <w:sz w:val="24"/>
          <w:szCs w:val="24"/>
          <w:shd w:val="clear" w:color="auto" w:fill="FFFFFF"/>
        </w:rPr>
        <w:t>рп</w:t>
      </w:r>
      <w:proofErr w:type="spellEnd"/>
      <w:r>
        <w:rPr>
          <w:rStyle w:val="markdown-word"/>
          <w:b/>
          <w:bCs/>
          <w:sz w:val="24"/>
          <w:szCs w:val="24"/>
          <w:shd w:val="clear" w:color="auto" w:fill="FFFFFF"/>
        </w:rPr>
        <w:t>. Базарный Карабулак</w:t>
      </w:r>
    </w:p>
    <w:p w:rsidR="00EF5FCB" w:rsidRDefault="00EF5FCB" w:rsidP="00EF5FCB">
      <w:pPr>
        <w:pStyle w:val="a3"/>
        <w:rPr>
          <w:rStyle w:val="markdown-word"/>
          <w:b/>
          <w:bCs/>
          <w:sz w:val="24"/>
          <w:szCs w:val="24"/>
          <w:shd w:val="clear" w:color="auto" w:fill="FFFFFF"/>
        </w:rPr>
      </w:pPr>
    </w:p>
    <w:p w:rsidR="00EF5FCB" w:rsidRDefault="00EF5FCB" w:rsidP="00EF5FCB">
      <w:pPr>
        <w:pStyle w:val="a3"/>
        <w:jc w:val="both"/>
        <w:rPr>
          <w:bCs/>
          <w:sz w:val="24"/>
          <w:szCs w:val="24"/>
          <w:shd w:val="clear" w:color="auto" w:fill="FFFFFF"/>
        </w:rPr>
      </w:pPr>
      <w:r>
        <w:rPr>
          <w:rStyle w:val="markdown-word"/>
          <w:bCs/>
          <w:sz w:val="24"/>
          <w:szCs w:val="24"/>
          <w:shd w:val="clear" w:color="auto" w:fill="FFFFFF"/>
        </w:rPr>
        <w:t xml:space="preserve"> </w:t>
      </w:r>
      <w:r w:rsidR="00833F03">
        <w:rPr>
          <w:rStyle w:val="markdown-word"/>
          <w:bCs/>
          <w:sz w:val="24"/>
          <w:szCs w:val="24"/>
          <w:shd w:val="clear" w:color="auto" w:fill="FFFFFF"/>
        </w:rPr>
        <w:t xml:space="preserve">     </w:t>
      </w:r>
      <w:r>
        <w:rPr>
          <w:rStyle w:val="markdown-word"/>
          <w:bCs/>
          <w:sz w:val="24"/>
          <w:szCs w:val="24"/>
          <w:shd w:val="clear" w:color="auto" w:fill="FFFFFF"/>
        </w:rPr>
        <w:t xml:space="preserve"> </w:t>
      </w:r>
      <w:r w:rsidRPr="00EF5FCB">
        <w:rPr>
          <w:rStyle w:val="markdown-word"/>
          <w:bCs/>
          <w:sz w:val="24"/>
          <w:szCs w:val="24"/>
          <w:shd w:val="clear" w:color="auto" w:fill="FFFFFF"/>
        </w:rPr>
        <w:t>В соответствии с Федеральным законом от 06.10.2003 № 131‑ФЗ «Об общих принципах организации местного самоуправления в Российской Федерации</w:t>
      </w:r>
      <w:r>
        <w:rPr>
          <w:rStyle w:val="markdown-word"/>
          <w:bCs/>
          <w:sz w:val="24"/>
          <w:szCs w:val="24"/>
          <w:shd w:val="clear" w:color="auto" w:fill="FFFFFF"/>
        </w:rPr>
        <w:t xml:space="preserve">», </w:t>
      </w:r>
      <w:r w:rsidRPr="00EF5FCB">
        <w:rPr>
          <w:rStyle w:val="markdown-word"/>
          <w:bCs/>
          <w:sz w:val="24"/>
          <w:szCs w:val="24"/>
          <w:shd w:val="clear" w:color="auto" w:fill="FFFFFF"/>
        </w:rPr>
        <w:t>Федеральным законом от 12.01.1996 № 8‑ФЗ «О погребении и похоронном деле»</w:t>
      </w:r>
      <w:r>
        <w:rPr>
          <w:rStyle w:val="markdown-word"/>
          <w:bCs/>
          <w:sz w:val="24"/>
          <w:szCs w:val="24"/>
          <w:shd w:val="clear" w:color="auto" w:fill="FFFFFF"/>
        </w:rPr>
        <w:t>, руководствуясь Уставом Б</w:t>
      </w:r>
      <w:r w:rsidRPr="00EF5FCB">
        <w:rPr>
          <w:bCs/>
          <w:sz w:val="24"/>
          <w:szCs w:val="24"/>
          <w:shd w:val="clear" w:color="auto" w:fill="FFFFFF"/>
        </w:rPr>
        <w:t>азарно-Карабулакского</w:t>
      </w:r>
      <w:r>
        <w:rPr>
          <w:bCs/>
          <w:sz w:val="24"/>
          <w:szCs w:val="24"/>
          <w:shd w:val="clear" w:color="auto" w:fill="FFFFFF"/>
        </w:rPr>
        <w:t xml:space="preserve"> муниципального образования Базарно-Карабулакского</w:t>
      </w:r>
      <w:r w:rsidRPr="00EF5FCB">
        <w:rPr>
          <w:bCs/>
          <w:sz w:val="24"/>
          <w:szCs w:val="24"/>
          <w:shd w:val="clear" w:color="auto" w:fill="FFFFFF"/>
        </w:rPr>
        <w:t xml:space="preserve"> муниципального района</w:t>
      </w:r>
      <w:r>
        <w:rPr>
          <w:bCs/>
          <w:sz w:val="24"/>
          <w:szCs w:val="24"/>
          <w:shd w:val="clear" w:color="auto" w:fill="FFFFFF"/>
        </w:rPr>
        <w:t xml:space="preserve"> Саратовской области</w:t>
      </w:r>
      <w:r w:rsidRPr="00EF5FCB">
        <w:rPr>
          <w:bCs/>
          <w:sz w:val="24"/>
          <w:szCs w:val="24"/>
          <w:shd w:val="clear" w:color="auto" w:fill="FFFFFF"/>
        </w:rPr>
        <w:t>, в связи с отсутствие</w:t>
      </w:r>
      <w:r>
        <w:rPr>
          <w:bCs/>
          <w:sz w:val="24"/>
          <w:szCs w:val="24"/>
          <w:shd w:val="clear" w:color="auto" w:fill="FFFFFF"/>
        </w:rPr>
        <w:t>м</w:t>
      </w:r>
      <w:r w:rsidRPr="00EF5FCB">
        <w:rPr>
          <w:bCs/>
          <w:sz w:val="24"/>
          <w:szCs w:val="24"/>
          <w:shd w:val="clear" w:color="auto" w:fill="FFFFFF"/>
        </w:rPr>
        <w:t xml:space="preserve"> свободных мест,</w:t>
      </w:r>
      <w:r>
        <w:rPr>
          <w:bCs/>
          <w:sz w:val="24"/>
          <w:szCs w:val="24"/>
          <w:shd w:val="clear" w:color="auto" w:fill="FFFFFF"/>
        </w:rPr>
        <w:t xml:space="preserve"> </w:t>
      </w:r>
      <w:r w:rsidRPr="00EF5FCB">
        <w:rPr>
          <w:bCs/>
          <w:sz w:val="24"/>
          <w:szCs w:val="24"/>
          <w:shd w:val="clear" w:color="auto" w:fill="FFFFFF"/>
        </w:rPr>
        <w:t xml:space="preserve">администрация района </w:t>
      </w:r>
      <w:r>
        <w:rPr>
          <w:bCs/>
          <w:sz w:val="24"/>
          <w:szCs w:val="24"/>
          <w:shd w:val="clear" w:color="auto" w:fill="FFFFFF"/>
        </w:rPr>
        <w:t>П</w:t>
      </w:r>
      <w:r w:rsidRPr="00EF5FCB">
        <w:rPr>
          <w:bCs/>
          <w:sz w:val="24"/>
          <w:szCs w:val="24"/>
          <w:shd w:val="clear" w:color="auto" w:fill="FFFFFF"/>
        </w:rPr>
        <w:t>ОСТАНОВЛЯЕТ:</w:t>
      </w:r>
    </w:p>
    <w:p w:rsidR="00EF5FCB" w:rsidRDefault="00EF5FCB" w:rsidP="00EF5FCB">
      <w:pPr>
        <w:pStyle w:val="a3"/>
        <w:jc w:val="both"/>
        <w:rPr>
          <w:bCs/>
          <w:sz w:val="24"/>
          <w:szCs w:val="24"/>
          <w:shd w:val="clear" w:color="auto" w:fill="FFFFFF"/>
        </w:rPr>
      </w:pPr>
    </w:p>
    <w:p w:rsidR="00833F03" w:rsidRDefault="00EF5FCB" w:rsidP="00EF5FCB">
      <w:pPr>
        <w:pStyle w:val="a3"/>
        <w:jc w:val="both"/>
        <w:rPr>
          <w:bCs/>
          <w:sz w:val="24"/>
          <w:szCs w:val="24"/>
          <w:shd w:val="clear" w:color="auto" w:fill="FFFFFF"/>
        </w:rPr>
      </w:pPr>
      <w:r>
        <w:rPr>
          <w:bCs/>
          <w:sz w:val="24"/>
          <w:szCs w:val="24"/>
          <w:shd w:val="clear" w:color="auto" w:fill="FFFFFF"/>
        </w:rPr>
        <w:t xml:space="preserve"> </w:t>
      </w:r>
      <w:r w:rsidR="00833F03">
        <w:rPr>
          <w:bCs/>
          <w:sz w:val="24"/>
          <w:szCs w:val="24"/>
          <w:shd w:val="clear" w:color="auto" w:fill="FFFFFF"/>
        </w:rPr>
        <w:t xml:space="preserve">    </w:t>
      </w:r>
      <w:r>
        <w:rPr>
          <w:bCs/>
          <w:sz w:val="24"/>
          <w:szCs w:val="24"/>
          <w:shd w:val="clear" w:color="auto" w:fill="FFFFFF"/>
        </w:rPr>
        <w:t xml:space="preserve">1. </w:t>
      </w:r>
      <w:r w:rsidRPr="00EF5FCB">
        <w:rPr>
          <w:bCs/>
          <w:sz w:val="24"/>
          <w:szCs w:val="24"/>
          <w:shd w:val="clear" w:color="auto" w:fill="FFFFFF"/>
        </w:rPr>
        <w:t xml:space="preserve">Приостановить захоронения на </w:t>
      </w:r>
      <w:r>
        <w:rPr>
          <w:bCs/>
          <w:sz w:val="24"/>
          <w:szCs w:val="24"/>
          <w:shd w:val="clear" w:color="auto" w:fill="FFFFFF"/>
        </w:rPr>
        <w:t>кладбище «</w:t>
      </w:r>
      <w:proofErr w:type="spellStart"/>
      <w:r>
        <w:rPr>
          <w:bCs/>
          <w:sz w:val="24"/>
          <w:szCs w:val="24"/>
          <w:shd w:val="clear" w:color="auto" w:fill="FFFFFF"/>
        </w:rPr>
        <w:t>Завьяловское</w:t>
      </w:r>
      <w:proofErr w:type="spellEnd"/>
      <w:r>
        <w:rPr>
          <w:bCs/>
          <w:sz w:val="24"/>
          <w:szCs w:val="24"/>
          <w:shd w:val="clear" w:color="auto" w:fill="FFFFFF"/>
        </w:rPr>
        <w:t>»</w:t>
      </w:r>
      <w:r w:rsidRPr="00EF5FCB">
        <w:rPr>
          <w:bCs/>
          <w:sz w:val="24"/>
          <w:szCs w:val="24"/>
          <w:shd w:val="clear" w:color="auto" w:fill="FFFFFF"/>
        </w:rPr>
        <w:t>, расположенном</w:t>
      </w:r>
      <w:r w:rsidR="0038698D">
        <w:rPr>
          <w:bCs/>
          <w:sz w:val="24"/>
          <w:szCs w:val="24"/>
          <w:shd w:val="clear" w:color="auto" w:fill="FFFFFF"/>
        </w:rPr>
        <w:t xml:space="preserve"> на земельном участке с кадастровый номер 64:04:230422:12</w:t>
      </w:r>
      <w:r w:rsidRPr="00EF5FCB">
        <w:rPr>
          <w:bCs/>
          <w:sz w:val="24"/>
          <w:szCs w:val="24"/>
          <w:shd w:val="clear" w:color="auto" w:fill="FFFFFF"/>
        </w:rPr>
        <w:t xml:space="preserve"> по адресу: </w:t>
      </w:r>
      <w:r>
        <w:rPr>
          <w:bCs/>
          <w:sz w:val="24"/>
          <w:szCs w:val="24"/>
          <w:shd w:val="clear" w:color="auto" w:fill="FFFFFF"/>
        </w:rPr>
        <w:t xml:space="preserve">Саратовская область, </w:t>
      </w:r>
      <w:proofErr w:type="spellStart"/>
      <w:r>
        <w:rPr>
          <w:bCs/>
          <w:sz w:val="24"/>
          <w:szCs w:val="24"/>
          <w:shd w:val="clear" w:color="auto" w:fill="FFFFFF"/>
        </w:rPr>
        <w:t>Базарно-Карабулакский</w:t>
      </w:r>
      <w:proofErr w:type="spellEnd"/>
      <w:r>
        <w:rPr>
          <w:bCs/>
          <w:sz w:val="24"/>
          <w:szCs w:val="24"/>
          <w:shd w:val="clear" w:color="auto" w:fill="FFFFFF"/>
        </w:rPr>
        <w:t xml:space="preserve"> муниципальный район, </w:t>
      </w:r>
      <w:proofErr w:type="spellStart"/>
      <w:r>
        <w:rPr>
          <w:bCs/>
          <w:sz w:val="24"/>
          <w:szCs w:val="24"/>
          <w:shd w:val="clear" w:color="auto" w:fill="FFFFFF"/>
        </w:rPr>
        <w:t>рп</w:t>
      </w:r>
      <w:proofErr w:type="spellEnd"/>
      <w:r>
        <w:rPr>
          <w:bCs/>
          <w:sz w:val="24"/>
          <w:szCs w:val="24"/>
          <w:shd w:val="clear" w:color="auto" w:fill="FFFFFF"/>
        </w:rPr>
        <w:t>. Б</w:t>
      </w:r>
      <w:r w:rsidR="00833F03">
        <w:rPr>
          <w:bCs/>
          <w:sz w:val="24"/>
          <w:szCs w:val="24"/>
          <w:shd w:val="clear" w:color="auto" w:fill="FFFFFF"/>
        </w:rPr>
        <w:t xml:space="preserve">азарный Карабулак, </w:t>
      </w:r>
      <w:r w:rsidR="0038698D">
        <w:rPr>
          <w:bCs/>
          <w:sz w:val="24"/>
          <w:szCs w:val="24"/>
          <w:shd w:val="clear" w:color="auto" w:fill="FFFFFF"/>
        </w:rPr>
        <w:t>по ул. Некрасова</w:t>
      </w:r>
      <w:bookmarkStart w:id="0" w:name="_GoBack"/>
      <w:bookmarkEnd w:id="0"/>
      <w:r w:rsidR="00833F03">
        <w:rPr>
          <w:bCs/>
          <w:sz w:val="24"/>
          <w:szCs w:val="24"/>
          <w:shd w:val="clear" w:color="auto" w:fill="FFFFFF"/>
        </w:rPr>
        <w:t>.</w:t>
      </w:r>
    </w:p>
    <w:p w:rsidR="00833F03" w:rsidRDefault="00833F03" w:rsidP="00833F03">
      <w:pPr>
        <w:pStyle w:val="a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33F03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 xml:space="preserve">     </w:t>
      </w:r>
      <w:r w:rsidRPr="00833F03">
        <w:rPr>
          <w:rFonts w:ascii="Times New Roman" w:hAnsi="Times New Roman" w:cs="Times New Roman"/>
          <w:sz w:val="24"/>
          <w:szCs w:val="24"/>
          <w:shd w:val="clear" w:color="auto" w:fill="FFFFFF"/>
        </w:rPr>
        <w:t>2.</w:t>
      </w:r>
      <w:r w:rsidRPr="00833F03">
        <w:t xml:space="preserve"> </w:t>
      </w:r>
      <w:r w:rsidRPr="00833F03">
        <w:rPr>
          <w:rFonts w:ascii="Times New Roman" w:hAnsi="Times New Roman" w:cs="Times New Roman"/>
          <w:sz w:val="24"/>
          <w:szCs w:val="24"/>
          <w:shd w:val="clear" w:color="auto" w:fill="FFFFFF"/>
        </w:rPr>
        <w:t>Разрешить погребение на кладбище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Завьяловское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только  </w:t>
      </w:r>
      <w:r w:rsidRPr="00833F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пределах ранее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833F03">
        <w:rPr>
          <w:rFonts w:ascii="Times New Roman" w:hAnsi="Times New Roman" w:cs="Times New Roman"/>
          <w:sz w:val="24"/>
          <w:szCs w:val="24"/>
          <w:shd w:val="clear" w:color="auto" w:fill="FFFFFF"/>
        </w:rPr>
        <w:t>формленных родственных (семейных, родовых) захоронений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33F03">
        <w:rPr>
          <w:rFonts w:ascii="Times New Roman" w:hAnsi="Times New Roman" w:cs="Times New Roman"/>
          <w:sz w:val="24"/>
          <w:szCs w:val="24"/>
          <w:shd w:val="clear" w:color="auto" w:fill="FFFFFF"/>
        </w:rPr>
        <w:t>при условии соблюдения действующих санитарно‑эпидемиологических правил и норм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33F03" w:rsidRPr="00833F03" w:rsidRDefault="00833F03" w:rsidP="00833F03">
      <w:pPr>
        <w:pStyle w:val="a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3</w:t>
      </w:r>
      <w:r w:rsidRPr="00833F03">
        <w:rPr>
          <w:rFonts w:ascii="Times New Roman" w:hAnsi="Times New Roman" w:cs="Times New Roman"/>
          <w:sz w:val="24"/>
          <w:szCs w:val="24"/>
          <w:shd w:val="clear" w:color="auto" w:fill="FFFFFF"/>
        </w:rPr>
        <w:t>. Настоящее постановление вступает в силу с момента его подписания.</w:t>
      </w:r>
    </w:p>
    <w:p w:rsidR="00833F03" w:rsidRPr="00833F03" w:rsidRDefault="00833F03" w:rsidP="00833F03">
      <w:pPr>
        <w:pStyle w:val="a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4</w:t>
      </w:r>
      <w:r w:rsidRPr="00833F0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833F03">
        <w:rPr>
          <w:rFonts w:ascii="Times New Roman" w:hAnsi="Times New Roman" w:cs="Times New Roman"/>
          <w:sz w:val="24"/>
          <w:szCs w:val="24"/>
          <w:shd w:val="clear" w:color="auto" w:fill="FFFFFF"/>
        </w:rPr>
        <w:t>Контроль за</w:t>
      </w:r>
      <w:proofErr w:type="gramEnd"/>
      <w:r w:rsidRPr="00833F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исполнением настоящего постановления возложить на первого заместителя главы администрации муниципального района Ганина А.В.</w:t>
      </w:r>
    </w:p>
    <w:p w:rsidR="00626672" w:rsidRDefault="00626672" w:rsidP="00833F03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33F03" w:rsidRDefault="00833F03" w:rsidP="00833F03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33F03" w:rsidRPr="00833F03" w:rsidRDefault="00833F03" w:rsidP="00833F03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833F03">
        <w:rPr>
          <w:rFonts w:ascii="Times New Roman" w:hAnsi="Times New Roman" w:cs="Times New Roman"/>
          <w:b/>
          <w:sz w:val="24"/>
          <w:szCs w:val="24"/>
        </w:rPr>
        <w:t>Глава муниципального района                                                                     А.С. Кушнарев</w:t>
      </w:r>
    </w:p>
    <w:sectPr w:rsidR="00833F03" w:rsidRPr="00833F03" w:rsidSect="00077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F3E3D"/>
    <w:rsid w:val="0007790F"/>
    <w:rsid w:val="0038698D"/>
    <w:rsid w:val="00477E95"/>
    <w:rsid w:val="00626672"/>
    <w:rsid w:val="006B19D2"/>
    <w:rsid w:val="007222D8"/>
    <w:rsid w:val="00833F03"/>
    <w:rsid w:val="00EF3E3D"/>
    <w:rsid w:val="00EF5FCB"/>
    <w:rsid w:val="00FE3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9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F5FC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EF5F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F5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5FCB"/>
    <w:rPr>
      <w:rFonts w:ascii="Tahoma" w:hAnsi="Tahoma" w:cs="Tahoma"/>
      <w:sz w:val="16"/>
      <w:szCs w:val="16"/>
    </w:rPr>
  </w:style>
  <w:style w:type="character" w:customStyle="1" w:styleId="markdown-word">
    <w:name w:val="markdown-word"/>
    <w:basedOn w:val="a0"/>
    <w:rsid w:val="00EF5FCB"/>
  </w:style>
  <w:style w:type="paragraph" w:styleId="a7">
    <w:name w:val="No Spacing"/>
    <w:uiPriority w:val="1"/>
    <w:qFormat/>
    <w:rsid w:val="00833F0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F5FC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EF5F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F5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5FCB"/>
    <w:rPr>
      <w:rFonts w:ascii="Tahoma" w:hAnsi="Tahoma" w:cs="Tahoma"/>
      <w:sz w:val="16"/>
      <w:szCs w:val="16"/>
    </w:rPr>
  </w:style>
  <w:style w:type="character" w:customStyle="1" w:styleId="markdown-word">
    <w:name w:val="markdown-word"/>
    <w:basedOn w:val="a0"/>
    <w:rsid w:val="00EF5FCB"/>
  </w:style>
  <w:style w:type="paragraph" w:styleId="a7">
    <w:name w:val="No Spacing"/>
    <w:uiPriority w:val="1"/>
    <w:qFormat/>
    <w:rsid w:val="00833F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79371489023</dc:creator>
  <cp:keywords/>
  <dc:description/>
  <cp:lastModifiedBy>User</cp:lastModifiedBy>
  <cp:revision>7</cp:revision>
  <cp:lastPrinted>2026-06-02T04:43:00Z</cp:lastPrinted>
  <dcterms:created xsi:type="dcterms:W3CDTF">2026-05-29T06:09:00Z</dcterms:created>
  <dcterms:modified xsi:type="dcterms:W3CDTF">2026-06-22T11:31:00Z</dcterms:modified>
</cp:coreProperties>
</file>