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Pr="008932BC" w:rsidRDefault="00065647" w:rsidP="004261E5">
      <w:pPr>
        <w:spacing w:line="276" w:lineRule="auto"/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 xml:space="preserve">Пояснительная записка </w:t>
      </w:r>
    </w:p>
    <w:p w:rsidR="009A7B4F" w:rsidRDefault="00144EC4" w:rsidP="004261E5">
      <w:pPr>
        <w:spacing w:line="276" w:lineRule="auto"/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к</w:t>
      </w:r>
      <w:r w:rsidR="009D3C5B" w:rsidRPr="008932BC">
        <w:rPr>
          <w:rFonts w:ascii="PT Astra Serif" w:hAnsi="PT Astra Serif"/>
          <w:b/>
        </w:rPr>
        <w:t xml:space="preserve"> проекту</w:t>
      </w:r>
      <w:r w:rsidR="00B13B9E" w:rsidRPr="008932BC">
        <w:rPr>
          <w:rFonts w:ascii="PT Astra Serif" w:hAnsi="PT Astra Serif"/>
          <w:b/>
        </w:rPr>
        <w:t xml:space="preserve"> бюджета</w:t>
      </w:r>
      <w:r w:rsidR="004261E5">
        <w:rPr>
          <w:rFonts w:ascii="PT Astra Serif" w:hAnsi="PT Astra Serif"/>
          <w:b/>
        </w:rPr>
        <w:t xml:space="preserve"> </w:t>
      </w:r>
      <w:proofErr w:type="spellStart"/>
      <w:r w:rsidR="00A1233C">
        <w:rPr>
          <w:rFonts w:ascii="PT Astra Serif" w:hAnsi="PT Astra Serif"/>
          <w:b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  <w:b/>
        </w:rPr>
        <w:t xml:space="preserve"> </w:t>
      </w:r>
      <w:r w:rsidR="00712503">
        <w:rPr>
          <w:rFonts w:ascii="PT Astra Serif" w:hAnsi="PT Astra Serif"/>
          <w:b/>
        </w:rPr>
        <w:t>городского поселения</w:t>
      </w:r>
      <w:r w:rsidR="00B3780B" w:rsidRPr="008932BC">
        <w:rPr>
          <w:rFonts w:ascii="PT Astra Serif" w:hAnsi="PT Astra Serif"/>
          <w:b/>
        </w:rPr>
        <w:t xml:space="preserve"> </w:t>
      </w:r>
    </w:p>
    <w:p w:rsidR="00F65F13" w:rsidRPr="008932BC" w:rsidRDefault="00065647" w:rsidP="004261E5">
      <w:pPr>
        <w:spacing w:line="276" w:lineRule="auto"/>
        <w:jc w:val="center"/>
        <w:rPr>
          <w:rFonts w:ascii="PT Astra Serif" w:hAnsi="PT Astra Serif"/>
          <w:b/>
        </w:rPr>
      </w:pPr>
      <w:proofErr w:type="spellStart"/>
      <w:r w:rsidRPr="008932BC">
        <w:rPr>
          <w:rFonts w:ascii="PT Astra Serif" w:hAnsi="PT Astra Serif"/>
          <w:b/>
        </w:rPr>
        <w:t>Базарно-Карабулакского</w:t>
      </w:r>
      <w:proofErr w:type="spellEnd"/>
      <w:r w:rsidRPr="008932BC">
        <w:rPr>
          <w:rFonts w:ascii="PT Astra Serif" w:hAnsi="PT Astra Serif"/>
          <w:b/>
        </w:rPr>
        <w:t xml:space="preserve"> муниципального района</w:t>
      </w:r>
      <w:r w:rsidR="00712503">
        <w:rPr>
          <w:rFonts w:ascii="PT Astra Serif" w:hAnsi="PT Astra Serif"/>
          <w:b/>
        </w:rPr>
        <w:t xml:space="preserve"> Саратовской области</w:t>
      </w:r>
      <w:r w:rsidRPr="008932BC">
        <w:rPr>
          <w:rFonts w:ascii="PT Astra Serif" w:hAnsi="PT Astra Serif"/>
          <w:b/>
        </w:rPr>
        <w:t xml:space="preserve"> </w:t>
      </w:r>
    </w:p>
    <w:p w:rsidR="00065647" w:rsidRPr="008932BC" w:rsidRDefault="00065647" w:rsidP="004261E5">
      <w:pPr>
        <w:spacing w:line="276" w:lineRule="auto"/>
        <w:jc w:val="center"/>
        <w:rPr>
          <w:rFonts w:ascii="PT Astra Serif" w:hAnsi="PT Astra Serif"/>
          <w:b/>
        </w:rPr>
      </w:pPr>
      <w:r w:rsidRPr="008932BC">
        <w:rPr>
          <w:rFonts w:ascii="PT Astra Serif" w:hAnsi="PT Astra Serif"/>
          <w:b/>
        </w:rPr>
        <w:t>на 20</w:t>
      </w:r>
      <w:r w:rsidR="00544CE7" w:rsidRPr="008932BC">
        <w:rPr>
          <w:rFonts w:ascii="PT Astra Serif" w:hAnsi="PT Astra Serif"/>
          <w:b/>
        </w:rPr>
        <w:t>2</w:t>
      </w:r>
      <w:r w:rsidR="00712503">
        <w:rPr>
          <w:rFonts w:ascii="PT Astra Serif" w:hAnsi="PT Astra Serif"/>
          <w:b/>
        </w:rPr>
        <w:t>6</w:t>
      </w:r>
      <w:r w:rsidRPr="008932BC">
        <w:rPr>
          <w:rFonts w:ascii="PT Astra Serif" w:hAnsi="PT Astra Serif"/>
          <w:b/>
        </w:rPr>
        <w:t xml:space="preserve"> год</w:t>
      </w:r>
      <w:r w:rsidR="001C52CB" w:rsidRPr="008932BC">
        <w:rPr>
          <w:rFonts w:ascii="PT Astra Serif" w:hAnsi="PT Astra Serif"/>
          <w:b/>
        </w:rPr>
        <w:t xml:space="preserve"> и плановый период</w:t>
      </w:r>
      <w:r w:rsidR="009D3C5B" w:rsidRPr="008932BC">
        <w:rPr>
          <w:rFonts w:ascii="PT Astra Serif" w:hAnsi="PT Astra Serif"/>
          <w:b/>
        </w:rPr>
        <w:t xml:space="preserve"> 202</w:t>
      </w:r>
      <w:r w:rsidR="00712503">
        <w:rPr>
          <w:rFonts w:ascii="PT Astra Serif" w:hAnsi="PT Astra Serif"/>
          <w:b/>
        </w:rPr>
        <w:t>7</w:t>
      </w:r>
      <w:r w:rsidR="00D65CB1" w:rsidRPr="008932BC">
        <w:rPr>
          <w:rFonts w:ascii="PT Astra Serif" w:hAnsi="PT Astra Serif"/>
          <w:b/>
        </w:rPr>
        <w:t xml:space="preserve"> и </w:t>
      </w:r>
      <w:r w:rsidR="009D3C5B" w:rsidRPr="008932BC">
        <w:rPr>
          <w:rFonts w:ascii="PT Astra Serif" w:hAnsi="PT Astra Serif"/>
          <w:b/>
        </w:rPr>
        <w:t>202</w:t>
      </w:r>
      <w:r w:rsidR="00712503">
        <w:rPr>
          <w:rFonts w:ascii="PT Astra Serif" w:hAnsi="PT Astra Serif"/>
          <w:b/>
        </w:rPr>
        <w:t>8</w:t>
      </w:r>
      <w:r w:rsidR="00C25578" w:rsidRPr="008932BC">
        <w:rPr>
          <w:rFonts w:ascii="PT Astra Serif" w:hAnsi="PT Astra Serif"/>
          <w:b/>
        </w:rPr>
        <w:t xml:space="preserve"> годов</w:t>
      </w:r>
    </w:p>
    <w:p w:rsidR="00065647" w:rsidRPr="008932BC" w:rsidRDefault="00065647" w:rsidP="004261E5">
      <w:pPr>
        <w:spacing w:line="276" w:lineRule="auto"/>
        <w:jc w:val="both"/>
        <w:rPr>
          <w:rFonts w:ascii="PT Astra Serif" w:hAnsi="PT Astra Serif"/>
          <w:b/>
        </w:rPr>
      </w:pPr>
    </w:p>
    <w:p w:rsidR="00AD1457" w:rsidRPr="008932BC" w:rsidRDefault="00AD1457" w:rsidP="004261E5">
      <w:pPr>
        <w:spacing w:line="276" w:lineRule="auto"/>
        <w:ind w:firstLine="709"/>
        <w:jc w:val="both"/>
        <w:rPr>
          <w:rFonts w:ascii="PT Astra Serif" w:hAnsi="PT Astra Serif"/>
        </w:rPr>
      </w:pPr>
      <w:proofErr w:type="gramStart"/>
      <w:r w:rsidRPr="008932BC">
        <w:rPr>
          <w:rFonts w:ascii="PT Astra Serif" w:hAnsi="PT Astra Serif"/>
        </w:rPr>
        <w:t xml:space="preserve">Проект решения </w:t>
      </w:r>
      <w:r w:rsidR="00B3780B" w:rsidRPr="008932BC">
        <w:rPr>
          <w:rFonts w:ascii="PT Astra Serif" w:hAnsi="PT Astra Serif"/>
        </w:rPr>
        <w:t xml:space="preserve">Совета </w:t>
      </w:r>
      <w:r w:rsidR="00A1233C">
        <w:rPr>
          <w:rFonts w:ascii="PT Astra Serif" w:hAnsi="PT Astra Serif"/>
        </w:rPr>
        <w:t>Базарно-Карабулакского</w:t>
      </w:r>
      <w:r w:rsidR="00B3780B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8932BC">
        <w:rPr>
          <w:rFonts w:ascii="PT Astra Serif" w:hAnsi="PT Astra Serif"/>
        </w:rPr>
        <w:t xml:space="preserve">«О бюджете </w:t>
      </w:r>
      <w:proofErr w:type="spellStart"/>
      <w:r w:rsidR="00A1233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712503">
        <w:rPr>
          <w:rFonts w:ascii="PT Astra Serif" w:hAnsi="PT Astra Serif"/>
        </w:rPr>
        <w:t>городского поселения</w:t>
      </w:r>
      <w:r w:rsidR="00B3780B" w:rsidRPr="008932BC">
        <w:rPr>
          <w:rFonts w:ascii="PT Astra Serif" w:hAnsi="PT Astra Serif"/>
        </w:rPr>
        <w:t xml:space="preserve">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</w:t>
      </w:r>
      <w:r w:rsidR="00712503">
        <w:rPr>
          <w:rFonts w:ascii="PT Astra Serif" w:hAnsi="PT Astra Serif"/>
        </w:rPr>
        <w:t xml:space="preserve"> Саратовской области </w:t>
      </w:r>
      <w:r w:rsidRPr="008932BC">
        <w:rPr>
          <w:rFonts w:ascii="PT Astra Serif" w:hAnsi="PT Astra Serif"/>
        </w:rPr>
        <w:t>на 202</w:t>
      </w:r>
      <w:r w:rsidR="00712503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 xml:space="preserve"> год и на плановый период 202</w:t>
      </w:r>
      <w:r w:rsidR="00712503">
        <w:rPr>
          <w:rFonts w:ascii="PT Astra Serif" w:hAnsi="PT Astra Serif"/>
        </w:rPr>
        <w:t>7</w:t>
      </w:r>
      <w:r w:rsidRPr="008932BC">
        <w:rPr>
          <w:rFonts w:ascii="PT Astra Serif" w:hAnsi="PT Astra Serif"/>
        </w:rPr>
        <w:t xml:space="preserve"> и 202</w:t>
      </w:r>
      <w:r w:rsidR="00712503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годов» разработан в соответствии с Бюджетным кодексом Российской Федерации и решением </w:t>
      </w:r>
      <w:r w:rsidR="00B3780B" w:rsidRPr="008932BC">
        <w:rPr>
          <w:rFonts w:ascii="PT Astra Serif" w:hAnsi="PT Astra Serif"/>
        </w:rPr>
        <w:t xml:space="preserve">Совета </w:t>
      </w:r>
      <w:r w:rsidR="00A1233C">
        <w:rPr>
          <w:rFonts w:ascii="PT Astra Serif" w:hAnsi="PT Astra Serif"/>
        </w:rPr>
        <w:t>Базарно-Карабулакского</w:t>
      </w:r>
      <w:r w:rsidR="00B3780B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 </w:t>
      </w:r>
      <w:r w:rsidRPr="008932BC">
        <w:rPr>
          <w:rFonts w:ascii="PT Astra Serif" w:hAnsi="PT Astra Serif"/>
        </w:rPr>
        <w:t>«О</w:t>
      </w:r>
      <w:r w:rsidR="00B3780B" w:rsidRPr="008932BC">
        <w:rPr>
          <w:rFonts w:ascii="PT Astra Serif" w:hAnsi="PT Astra Serif"/>
        </w:rPr>
        <w:t>б утверждении Положения о</w:t>
      </w:r>
      <w:r w:rsidRPr="008932BC">
        <w:rPr>
          <w:rFonts w:ascii="PT Astra Serif" w:hAnsi="PT Astra Serif"/>
        </w:rPr>
        <w:t xml:space="preserve"> бюджетном процессе в </w:t>
      </w:r>
      <w:proofErr w:type="spellStart"/>
      <w:r w:rsidR="00A1233C">
        <w:rPr>
          <w:rFonts w:ascii="PT Astra Serif" w:hAnsi="PT Astra Serif"/>
        </w:rPr>
        <w:t>Базарно-Карабулакском</w:t>
      </w:r>
      <w:proofErr w:type="spellEnd"/>
      <w:r w:rsidR="00B3780B" w:rsidRPr="008932BC">
        <w:rPr>
          <w:rFonts w:ascii="PT Astra Serif" w:hAnsi="PT Astra Serif"/>
        </w:rPr>
        <w:t xml:space="preserve"> </w:t>
      </w:r>
      <w:r w:rsidR="00712503">
        <w:rPr>
          <w:rFonts w:ascii="PT Astra Serif" w:hAnsi="PT Astra Serif"/>
        </w:rPr>
        <w:t>городском поселении</w:t>
      </w:r>
      <w:r w:rsidR="00B3780B" w:rsidRPr="008932BC">
        <w:rPr>
          <w:rFonts w:ascii="PT Astra Serif" w:hAnsi="PT Astra Serif"/>
        </w:rPr>
        <w:t xml:space="preserve"> </w:t>
      </w:r>
      <w:proofErr w:type="spellStart"/>
      <w:r w:rsidR="00B3780B" w:rsidRPr="008932BC">
        <w:rPr>
          <w:rFonts w:ascii="PT Astra Serif" w:hAnsi="PT Astra Serif"/>
        </w:rPr>
        <w:t>Базарно-Карабулакского</w:t>
      </w:r>
      <w:proofErr w:type="spellEnd"/>
      <w:r w:rsidR="00B3780B" w:rsidRPr="008932BC">
        <w:rPr>
          <w:rFonts w:ascii="PT Astra Serif" w:hAnsi="PT Astra Serif"/>
        </w:rPr>
        <w:t xml:space="preserve"> муниципального района</w:t>
      </w:r>
      <w:proofErr w:type="gramEnd"/>
      <w:r w:rsidR="00712503">
        <w:rPr>
          <w:rFonts w:ascii="PT Astra Serif" w:hAnsi="PT Astra Serif"/>
        </w:rPr>
        <w:t xml:space="preserve"> Саратовской области</w:t>
      </w:r>
      <w:r w:rsidRPr="008932BC">
        <w:rPr>
          <w:rFonts w:ascii="PT Astra Serif" w:hAnsi="PT Astra Serif"/>
        </w:rPr>
        <w:t>».</w:t>
      </w:r>
    </w:p>
    <w:p w:rsidR="00AD1457" w:rsidRPr="008932BC" w:rsidRDefault="00AD1457" w:rsidP="004261E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t>Бюджетные проектировки на 202</w:t>
      </w:r>
      <w:r w:rsidR="00712503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>-202</w:t>
      </w:r>
      <w:r w:rsidR="00D77232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сформированы на основе прогноза  основных  показателей  социально-экономического  развития </w:t>
      </w:r>
      <w:r w:rsidR="00A1233C">
        <w:rPr>
          <w:rFonts w:ascii="PT Astra Serif" w:hAnsi="PT Astra Serif"/>
        </w:rPr>
        <w:t>Базарно-Карабулакского</w:t>
      </w:r>
      <w:r w:rsidR="00280D4F" w:rsidRPr="008932BC">
        <w:rPr>
          <w:rFonts w:ascii="PT Astra Serif" w:hAnsi="PT Astra Serif"/>
        </w:rPr>
        <w:t xml:space="preserve"> муниципального образования Базарно-Карабулакского муниципального района</w:t>
      </w:r>
      <w:r w:rsidRPr="008932BC">
        <w:rPr>
          <w:rFonts w:ascii="PT Astra Serif" w:hAnsi="PT Astra Serif"/>
        </w:rPr>
        <w:t xml:space="preserve">, </w:t>
      </w:r>
      <w:r w:rsidR="00BC1837" w:rsidRPr="008932BC">
        <w:rPr>
          <w:rFonts w:ascii="PT Astra Serif" w:hAnsi="PT Astra Serif"/>
        </w:rPr>
        <w:t xml:space="preserve">проекта </w:t>
      </w:r>
      <w:r w:rsidRPr="008932BC">
        <w:rPr>
          <w:rFonts w:ascii="PT Astra Serif" w:hAnsi="PT Astra Serif"/>
        </w:rPr>
        <w:t>закона Саратовской области «</w:t>
      </w:r>
      <w:r w:rsidRPr="00A818AB">
        <w:rPr>
          <w:rFonts w:ascii="PT Astra Serif" w:hAnsi="PT Astra Serif"/>
        </w:rPr>
        <w:t>Об областном бюджете на 202</w:t>
      </w:r>
      <w:r w:rsidR="00712503">
        <w:rPr>
          <w:rFonts w:ascii="PT Astra Serif" w:hAnsi="PT Astra Serif"/>
        </w:rPr>
        <w:t>6</w:t>
      </w:r>
      <w:r w:rsidRPr="00A818AB">
        <w:rPr>
          <w:rFonts w:ascii="PT Astra Serif" w:hAnsi="PT Astra Serif"/>
        </w:rPr>
        <w:t xml:space="preserve"> год и на плановый период 202</w:t>
      </w:r>
      <w:r w:rsidR="00712503">
        <w:rPr>
          <w:rFonts w:ascii="PT Astra Serif" w:hAnsi="PT Astra Serif"/>
        </w:rPr>
        <w:t>7</w:t>
      </w:r>
      <w:r w:rsidRPr="00A818AB">
        <w:rPr>
          <w:rFonts w:ascii="PT Astra Serif" w:hAnsi="PT Astra Serif"/>
        </w:rPr>
        <w:t xml:space="preserve"> и 202</w:t>
      </w:r>
      <w:r w:rsidR="00712503">
        <w:rPr>
          <w:rFonts w:ascii="PT Astra Serif" w:hAnsi="PT Astra Serif"/>
        </w:rPr>
        <w:t>8</w:t>
      </w:r>
      <w:r w:rsidRPr="00A818AB">
        <w:rPr>
          <w:rFonts w:ascii="PT Astra Serif" w:hAnsi="PT Astra Serif"/>
        </w:rPr>
        <w:t xml:space="preserve"> годов»,</w:t>
      </w:r>
      <w:r w:rsidRPr="008932BC">
        <w:rPr>
          <w:rFonts w:ascii="PT Astra Serif" w:hAnsi="PT Astra Serif"/>
        </w:rPr>
        <w:t xml:space="preserve"> а также с учетом ограничений, установленных бюджетным законодательством.</w:t>
      </w:r>
    </w:p>
    <w:p w:rsidR="00642375" w:rsidRPr="00E92DD7" w:rsidRDefault="00642375" w:rsidP="0064237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 </w:t>
      </w:r>
      <w:proofErr w:type="gramStart"/>
      <w:r w:rsidRPr="00642375">
        <w:rPr>
          <w:rFonts w:ascii="PT Astra Serif" w:hAnsi="PT Astra Serif"/>
        </w:rPr>
        <w:t xml:space="preserve">Объем налоговых и неналоговых доходов бюджета </w:t>
      </w:r>
      <w:proofErr w:type="spellStart"/>
      <w:r w:rsidRPr="00642375">
        <w:rPr>
          <w:rFonts w:ascii="PT Astra Serif" w:hAnsi="PT Astra Serif"/>
        </w:rPr>
        <w:t>Базарно-Карабулакского</w:t>
      </w:r>
      <w:proofErr w:type="spellEnd"/>
      <w:r w:rsidRPr="00642375">
        <w:rPr>
          <w:rFonts w:ascii="PT Astra Serif" w:hAnsi="PT Astra Serif"/>
        </w:rPr>
        <w:t xml:space="preserve"> </w:t>
      </w:r>
      <w:r w:rsidR="00E94340">
        <w:rPr>
          <w:rFonts w:ascii="PT Astra Serif" w:hAnsi="PT Astra Serif"/>
        </w:rPr>
        <w:t xml:space="preserve">городского поселения </w:t>
      </w:r>
      <w:proofErr w:type="spellStart"/>
      <w:r w:rsidRPr="00642375">
        <w:rPr>
          <w:rFonts w:ascii="PT Astra Serif" w:hAnsi="PT Astra Serif"/>
        </w:rPr>
        <w:t>Базарно-Карабулакского</w:t>
      </w:r>
      <w:proofErr w:type="spellEnd"/>
      <w:r w:rsidRPr="00642375">
        <w:rPr>
          <w:rFonts w:ascii="PT Astra Serif" w:hAnsi="PT Astra Serif"/>
        </w:rPr>
        <w:t xml:space="preserve"> муниципального района </w:t>
      </w:r>
      <w:r w:rsidR="0085058F">
        <w:rPr>
          <w:rFonts w:ascii="PT Astra Serif" w:hAnsi="PT Astra Serif"/>
        </w:rPr>
        <w:t xml:space="preserve"> Саратовской области </w:t>
      </w:r>
      <w:r w:rsidRPr="00642375">
        <w:rPr>
          <w:rFonts w:ascii="PT Astra Serif" w:hAnsi="PT Astra Serif"/>
        </w:rPr>
        <w:t xml:space="preserve">прогнозируются на 2026 год в сумме </w:t>
      </w:r>
      <w:r w:rsidRPr="00642375">
        <w:rPr>
          <w:rFonts w:ascii="PT Astra Serif" w:hAnsi="PT Astra Serif"/>
          <w:color w:val="000000"/>
        </w:rPr>
        <w:t xml:space="preserve">55 361,7 </w:t>
      </w:r>
      <w:r w:rsidRPr="00642375">
        <w:rPr>
          <w:rFonts w:ascii="PT Astra Serif" w:hAnsi="PT Astra Serif"/>
        </w:rPr>
        <w:t xml:space="preserve">тыс. руб. (110,9% к бюджетным назначениям 2025 года); на 2027 год – </w:t>
      </w:r>
      <w:r w:rsidRPr="00642375">
        <w:rPr>
          <w:rFonts w:ascii="PT Astra Serif" w:hAnsi="PT Astra Serif"/>
          <w:color w:val="000000"/>
        </w:rPr>
        <w:t xml:space="preserve">50 202,7  </w:t>
      </w:r>
      <w:r w:rsidRPr="00642375">
        <w:rPr>
          <w:rFonts w:ascii="PT Astra Serif" w:hAnsi="PT Astra Serif"/>
        </w:rPr>
        <w:t xml:space="preserve">тыс. руб. (100,2% к 2026 году); на 2028 год – </w:t>
      </w:r>
      <w:r w:rsidRPr="00642375">
        <w:rPr>
          <w:rFonts w:ascii="PT Astra Serif" w:hAnsi="PT Astra Serif"/>
          <w:color w:val="000000"/>
        </w:rPr>
        <w:t xml:space="preserve">52 500,0 </w:t>
      </w:r>
      <w:r w:rsidRPr="00642375">
        <w:rPr>
          <w:rFonts w:ascii="PT Astra Serif" w:hAnsi="PT Astra Serif"/>
        </w:rPr>
        <w:t>тыс. руб. (94,9% к 2027 году).</w:t>
      </w:r>
      <w:proofErr w:type="gramEnd"/>
    </w:p>
    <w:p w:rsidR="00AD1457" w:rsidRPr="00E92DD7" w:rsidRDefault="00642375" w:rsidP="004261E5">
      <w:pPr>
        <w:spacing w:line="276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</w:t>
      </w:r>
      <w:r w:rsidR="00AD1457" w:rsidRPr="00E92DD7">
        <w:rPr>
          <w:rFonts w:ascii="PT Astra Serif" w:hAnsi="PT Astra Serif"/>
        </w:rPr>
        <w:t>На  весь  трехлетн</w:t>
      </w:r>
      <w:r w:rsidR="009906AD" w:rsidRPr="00E92DD7">
        <w:rPr>
          <w:rFonts w:ascii="PT Astra Serif" w:hAnsi="PT Astra Serif"/>
        </w:rPr>
        <w:t>ий  период социально-значимая  направленность бюджетных</w:t>
      </w:r>
      <w:r w:rsidR="00FA4216" w:rsidRPr="00E92DD7">
        <w:rPr>
          <w:rFonts w:ascii="PT Astra Serif" w:hAnsi="PT Astra Serif"/>
        </w:rPr>
        <w:t xml:space="preserve"> расходов</w:t>
      </w:r>
      <w:r w:rsidR="00A11B67" w:rsidRPr="00E92DD7">
        <w:rPr>
          <w:rFonts w:ascii="PT Astra Serif" w:hAnsi="PT Astra Serif"/>
        </w:rPr>
        <w:t xml:space="preserve"> обеспечена</w:t>
      </w:r>
      <w:r w:rsidR="009906AD" w:rsidRPr="00E92DD7">
        <w:rPr>
          <w:rFonts w:ascii="PT Astra Serif" w:hAnsi="PT Astra Serif"/>
        </w:rPr>
        <w:t>.</w:t>
      </w:r>
    </w:p>
    <w:p w:rsidR="005121C4" w:rsidRPr="00F10C3D" w:rsidRDefault="005121C4" w:rsidP="004261E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F10C3D">
        <w:rPr>
          <w:rFonts w:ascii="PT Astra Serif" w:hAnsi="PT Astra Serif"/>
        </w:rPr>
        <w:t>Расходы на оплату труда предусмотрены:</w:t>
      </w:r>
    </w:p>
    <w:p w:rsidR="002E4DB2" w:rsidRPr="006A1CFD" w:rsidRDefault="002E4DB2" w:rsidP="004261E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>Бюджетные ассигнования</w:t>
      </w:r>
      <w:r w:rsidRPr="006A1CFD">
        <w:rPr>
          <w:rFonts w:ascii="PT Astra Serif" w:hAnsi="PT Astra Serif"/>
          <w:szCs w:val="28"/>
        </w:rPr>
        <w:t xml:space="preserve"> на оплату труда </w:t>
      </w:r>
      <w:r w:rsidRPr="000546D8">
        <w:rPr>
          <w:rFonts w:ascii="PT Astra Serif" w:hAnsi="PT Astra Serif"/>
          <w:szCs w:val="28"/>
        </w:rPr>
        <w:t xml:space="preserve">отдельных категорий работников бюджетной сферы, </w:t>
      </w:r>
      <w:r w:rsidRPr="000546D8">
        <w:rPr>
          <w:rFonts w:ascii="PT Astra Serif" w:hAnsi="PT Astra Serif"/>
        </w:rPr>
        <w:t>определенных Указами</w:t>
      </w:r>
      <w:r w:rsidRPr="000546D8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(далее - Указы) предусматриваются </w:t>
      </w:r>
      <w:r w:rsidRPr="00145385">
        <w:rPr>
          <w:rFonts w:ascii="PT Astra Serif" w:hAnsi="PT Astra Serif"/>
          <w:szCs w:val="28"/>
        </w:rPr>
        <w:t>исходя из действующих в период форм</w:t>
      </w:r>
      <w:r w:rsidR="00712503">
        <w:rPr>
          <w:rFonts w:ascii="PT Astra Serif" w:hAnsi="PT Astra Serif"/>
          <w:szCs w:val="28"/>
        </w:rPr>
        <w:t>ирования проекта бюджета на 2026</w:t>
      </w:r>
      <w:r w:rsidRPr="00145385">
        <w:rPr>
          <w:rFonts w:ascii="PT Astra Serif" w:hAnsi="PT Astra Serif"/>
          <w:szCs w:val="28"/>
        </w:rPr>
        <w:t xml:space="preserve"> год целевых ориентиров</w:t>
      </w:r>
      <w:r>
        <w:rPr>
          <w:rFonts w:ascii="PT Astra Serif" w:eastAsia="Calibri" w:hAnsi="PT Astra Serif"/>
          <w:lang w:eastAsia="en-US"/>
        </w:rPr>
        <w:t>.</w:t>
      </w:r>
      <w:proofErr w:type="gramEnd"/>
    </w:p>
    <w:p w:rsidR="002E4DB2" w:rsidRPr="00145385" w:rsidRDefault="002E4DB2" w:rsidP="004261E5">
      <w:pPr>
        <w:shd w:val="clear" w:color="auto" w:fill="FFFFFF"/>
        <w:tabs>
          <w:tab w:val="left" w:pos="0"/>
        </w:tabs>
        <w:spacing w:line="276" w:lineRule="auto"/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По остальным категориям работников бюджетной сферы оплата труда проиндексирована на прогнозный уровень инфляции ежегодно с 1 октября.</w:t>
      </w:r>
      <w:r w:rsidR="004261E5">
        <w:rPr>
          <w:rFonts w:ascii="PT Astra Serif" w:hAnsi="PT Astra Serif"/>
          <w:szCs w:val="28"/>
        </w:rPr>
        <w:t xml:space="preserve"> </w:t>
      </w:r>
      <w:r w:rsidRPr="00145385">
        <w:rPr>
          <w:rFonts w:ascii="PT Astra Serif" w:hAnsi="PT Astra Serif"/>
          <w:szCs w:val="28"/>
        </w:rPr>
        <w:t xml:space="preserve">Расходы на оплату труда работников, попадающих под действие минимального </w:t>
      </w:r>
      <w:proofErr w:type="gramStart"/>
      <w:r w:rsidRPr="00145385">
        <w:rPr>
          <w:rFonts w:ascii="PT Astra Serif" w:hAnsi="PT Astra Serif"/>
          <w:szCs w:val="28"/>
        </w:rPr>
        <w:t>размера оплаты труда</w:t>
      </w:r>
      <w:proofErr w:type="gramEnd"/>
      <w:r w:rsidRPr="00145385">
        <w:rPr>
          <w:rFonts w:ascii="PT Astra Serif" w:hAnsi="PT Astra Serif"/>
          <w:szCs w:val="28"/>
        </w:rPr>
        <w:t>, определены с учето</w:t>
      </w:r>
      <w:r w:rsidR="00712503">
        <w:rPr>
          <w:rFonts w:ascii="PT Astra Serif" w:hAnsi="PT Astra Serif"/>
          <w:szCs w:val="28"/>
        </w:rPr>
        <w:t>м его увеличения с 1 января 2026 года до 27 093,0</w:t>
      </w:r>
      <w:r w:rsidRPr="00145385">
        <w:rPr>
          <w:rFonts w:ascii="PT Astra Serif" w:hAnsi="PT Astra Serif"/>
          <w:szCs w:val="28"/>
        </w:rPr>
        <w:t xml:space="preserve"> рублей.</w:t>
      </w:r>
    </w:p>
    <w:p w:rsidR="005121C4" w:rsidRPr="00F10C3D" w:rsidRDefault="005121C4" w:rsidP="004261E5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Индексация</w:t>
      </w:r>
      <w:r w:rsidRPr="00F10C3D">
        <w:rPr>
          <w:rFonts w:ascii="PT Astra Serif" w:hAnsi="PT Astra Serif"/>
        </w:rPr>
        <w:t xml:space="preserve"> на прогнозный уровень инфляции: с 1 октября 202</w:t>
      </w:r>
      <w:r w:rsidR="00712503">
        <w:rPr>
          <w:rFonts w:ascii="PT Astra Serif" w:hAnsi="PT Astra Serif"/>
        </w:rPr>
        <w:t>6</w:t>
      </w:r>
      <w:r w:rsidRPr="00F10C3D">
        <w:rPr>
          <w:rFonts w:ascii="PT Astra Serif" w:hAnsi="PT Astra Serif"/>
        </w:rPr>
        <w:t xml:space="preserve"> года на 4,0%, с 1 октября </w:t>
      </w:r>
      <w:r w:rsidR="00712503">
        <w:rPr>
          <w:rFonts w:ascii="PT Astra Serif" w:hAnsi="PT Astra Serif"/>
        </w:rPr>
        <w:t>2027</w:t>
      </w:r>
      <w:r w:rsidRPr="00F10C3D">
        <w:rPr>
          <w:rFonts w:ascii="PT Astra Serif" w:hAnsi="PT Astra Serif"/>
        </w:rPr>
        <w:t xml:space="preserve"> года на 4,0%, с 1 октября 202</w:t>
      </w:r>
      <w:r w:rsidR="00712503">
        <w:rPr>
          <w:rFonts w:ascii="PT Astra Serif" w:hAnsi="PT Astra Serif"/>
        </w:rPr>
        <w:t>8</w:t>
      </w:r>
      <w:r>
        <w:rPr>
          <w:rFonts w:ascii="PT Astra Serif" w:hAnsi="PT Astra Serif"/>
        </w:rPr>
        <w:t xml:space="preserve"> года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 xml:space="preserve"> 4,0</w:t>
      </w:r>
      <w:r w:rsidRPr="00F10C3D">
        <w:rPr>
          <w:rFonts w:ascii="PT Astra Serif" w:hAnsi="PT Astra Serif"/>
        </w:rPr>
        <w:t>%.</w:t>
      </w:r>
    </w:p>
    <w:p w:rsidR="00C337D3" w:rsidRPr="00E92DD7" w:rsidRDefault="00C337D3" w:rsidP="004261E5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E92DD7">
        <w:rPr>
          <w:rFonts w:ascii="PT Astra Serif" w:hAnsi="PT Astra Serif"/>
        </w:rPr>
        <w:t>Общий объем муниципального дорожного фонда составляет на 202</w:t>
      </w:r>
      <w:r w:rsidR="00D26063">
        <w:rPr>
          <w:rFonts w:ascii="PT Astra Serif" w:hAnsi="PT Astra Serif"/>
        </w:rPr>
        <w:t>6</w:t>
      </w:r>
      <w:r w:rsidRPr="00E92DD7">
        <w:rPr>
          <w:rFonts w:ascii="PT Astra Serif" w:hAnsi="PT Astra Serif"/>
        </w:rPr>
        <w:t xml:space="preserve"> год </w:t>
      </w:r>
      <w:r w:rsidR="00F75FC3" w:rsidRPr="00E92DD7">
        <w:rPr>
          <w:rFonts w:ascii="PT Astra Serif" w:hAnsi="PT Astra Serif"/>
        </w:rPr>
        <w:t xml:space="preserve">– </w:t>
      </w:r>
      <w:r w:rsidR="00D26063">
        <w:rPr>
          <w:rFonts w:ascii="PT Astra Serif" w:hAnsi="PT Astra Serif"/>
        </w:rPr>
        <w:t>14 222,0</w:t>
      </w:r>
      <w:r w:rsidR="00736AC4">
        <w:rPr>
          <w:rFonts w:ascii="PT Astra Serif" w:hAnsi="PT Astra Serif"/>
        </w:rPr>
        <w:t xml:space="preserve"> </w:t>
      </w:r>
      <w:r w:rsidRPr="00E92DD7">
        <w:rPr>
          <w:rFonts w:ascii="PT Astra Serif" w:hAnsi="PT Astra Serif"/>
        </w:rPr>
        <w:t>тыс. рублей, 202</w:t>
      </w:r>
      <w:r w:rsidR="00D26063">
        <w:rPr>
          <w:rFonts w:ascii="PT Astra Serif" w:hAnsi="PT Astra Serif"/>
        </w:rPr>
        <w:t>7</w:t>
      </w:r>
      <w:r w:rsidRPr="00E92DD7">
        <w:rPr>
          <w:rFonts w:ascii="PT Astra Serif" w:hAnsi="PT Astra Serif"/>
        </w:rPr>
        <w:t xml:space="preserve"> год –</w:t>
      </w:r>
      <w:r w:rsidR="00D26063">
        <w:rPr>
          <w:rFonts w:ascii="PT Astra Serif" w:hAnsi="PT Astra Serif"/>
        </w:rPr>
        <w:t>15 425,0</w:t>
      </w:r>
      <w:r w:rsidR="00736AC4">
        <w:rPr>
          <w:rFonts w:ascii="PT Astra Serif" w:hAnsi="PT Astra Serif"/>
        </w:rPr>
        <w:t xml:space="preserve"> </w:t>
      </w:r>
      <w:r w:rsidRPr="00E92DD7">
        <w:rPr>
          <w:rFonts w:ascii="PT Astra Serif" w:hAnsi="PT Astra Serif"/>
        </w:rPr>
        <w:t xml:space="preserve">тыс. рублей (в том числе в условно утверждаемых расходах </w:t>
      </w:r>
      <w:r w:rsidR="005121C4">
        <w:rPr>
          <w:rFonts w:ascii="PT Astra Serif" w:hAnsi="PT Astra Serif"/>
          <w:color w:val="000000"/>
        </w:rPr>
        <w:t>1</w:t>
      </w:r>
      <w:r w:rsidR="00D26063">
        <w:rPr>
          <w:rFonts w:ascii="PT Astra Serif" w:hAnsi="PT Astra Serif"/>
          <w:color w:val="000000"/>
        </w:rPr>
        <w:t> 300,0</w:t>
      </w:r>
      <w:r w:rsidRPr="00E92DD7">
        <w:rPr>
          <w:rFonts w:ascii="PT Astra Serif" w:hAnsi="PT Astra Serif"/>
        </w:rPr>
        <w:t xml:space="preserve"> тыс. рублей) и на 202</w:t>
      </w:r>
      <w:r w:rsidR="00D26063">
        <w:rPr>
          <w:rFonts w:ascii="PT Astra Serif" w:hAnsi="PT Astra Serif"/>
        </w:rPr>
        <w:t>8</w:t>
      </w:r>
      <w:r w:rsidRPr="00E92DD7">
        <w:rPr>
          <w:rFonts w:ascii="PT Astra Serif" w:hAnsi="PT Astra Serif"/>
        </w:rPr>
        <w:t xml:space="preserve"> год –</w:t>
      </w:r>
      <w:r w:rsidR="00D26063">
        <w:rPr>
          <w:rFonts w:ascii="PT Astra Serif" w:hAnsi="PT Astra Serif"/>
        </w:rPr>
        <w:t>15 425,0</w:t>
      </w:r>
      <w:r w:rsidR="00736AC4">
        <w:rPr>
          <w:rFonts w:ascii="PT Astra Serif" w:hAnsi="PT Astra Serif"/>
        </w:rPr>
        <w:t xml:space="preserve"> </w:t>
      </w:r>
      <w:r w:rsidR="0074666A" w:rsidRPr="00E92DD7">
        <w:rPr>
          <w:rFonts w:ascii="PT Astra Serif" w:hAnsi="PT Astra Serif"/>
        </w:rPr>
        <w:t>тыс.</w:t>
      </w:r>
      <w:r w:rsidRPr="00E92DD7">
        <w:rPr>
          <w:rFonts w:ascii="PT Astra Serif" w:hAnsi="PT Astra Serif"/>
        </w:rPr>
        <w:t xml:space="preserve"> рублей (в том числе в условно утверждаемых расходах </w:t>
      </w:r>
      <w:r w:rsidR="005121C4">
        <w:rPr>
          <w:rFonts w:ascii="PT Astra Serif" w:hAnsi="PT Astra Serif"/>
          <w:color w:val="000000"/>
        </w:rPr>
        <w:t>2</w:t>
      </w:r>
      <w:r w:rsidR="00D26063">
        <w:rPr>
          <w:rFonts w:ascii="PT Astra Serif" w:hAnsi="PT Astra Serif"/>
          <w:color w:val="000000"/>
        </w:rPr>
        <w:t> </w:t>
      </w:r>
      <w:r w:rsidR="005121C4">
        <w:rPr>
          <w:rFonts w:ascii="PT Astra Serif" w:hAnsi="PT Astra Serif"/>
          <w:color w:val="000000"/>
        </w:rPr>
        <w:t>7</w:t>
      </w:r>
      <w:r w:rsidR="00D26063">
        <w:rPr>
          <w:rFonts w:ascii="PT Astra Serif" w:hAnsi="PT Astra Serif"/>
          <w:color w:val="000000"/>
        </w:rPr>
        <w:t>00,0</w:t>
      </w:r>
      <w:r w:rsidR="0074666A" w:rsidRPr="00E92DD7">
        <w:rPr>
          <w:rFonts w:ascii="PT Astra Serif" w:hAnsi="PT Astra Serif"/>
        </w:rPr>
        <w:t xml:space="preserve"> тыс.</w:t>
      </w:r>
      <w:r w:rsidRPr="00E92DD7">
        <w:rPr>
          <w:rFonts w:ascii="PT Astra Serif" w:hAnsi="PT Astra Serif"/>
        </w:rPr>
        <w:t xml:space="preserve"> рублей).</w:t>
      </w:r>
    </w:p>
    <w:p w:rsidR="005771C0" w:rsidRDefault="00C337D3" w:rsidP="004261E5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E92DD7">
        <w:rPr>
          <w:rFonts w:ascii="PT Astra Serif" w:hAnsi="PT Astra Serif"/>
        </w:rPr>
        <w:t>В соответствии с требованиями Бюджетного кодекса Российской Федерации в 202</w:t>
      </w:r>
      <w:r w:rsidR="00D26063">
        <w:rPr>
          <w:rFonts w:ascii="PT Astra Serif" w:hAnsi="PT Astra Serif"/>
        </w:rPr>
        <w:t>7</w:t>
      </w:r>
      <w:r w:rsidRPr="00E92DD7">
        <w:rPr>
          <w:rFonts w:ascii="PT Astra Serif" w:hAnsi="PT Astra Serif"/>
        </w:rPr>
        <w:t xml:space="preserve"> и 202</w:t>
      </w:r>
      <w:r w:rsidR="00D26063">
        <w:rPr>
          <w:rFonts w:ascii="PT Astra Serif" w:hAnsi="PT Astra Serif"/>
        </w:rPr>
        <w:t>8</w:t>
      </w:r>
      <w:r w:rsidRPr="00E92DD7">
        <w:rPr>
          <w:rFonts w:ascii="PT Astra Serif" w:hAnsi="PT Astra Serif"/>
        </w:rPr>
        <w:t xml:space="preserve"> годах предусмотрены условно утверждаемые расходы в размере </w:t>
      </w:r>
      <w:r w:rsidR="009C694A" w:rsidRPr="00E92DD7">
        <w:rPr>
          <w:rFonts w:ascii="PT Astra Serif" w:hAnsi="PT Astra Serif"/>
        </w:rPr>
        <w:t>не менее</w:t>
      </w:r>
      <w:r w:rsidRPr="00E92DD7">
        <w:rPr>
          <w:rFonts w:ascii="PT Astra Serif" w:hAnsi="PT Astra Serif"/>
        </w:rPr>
        <w:t xml:space="preserve"> 2,</w:t>
      </w:r>
      <w:r w:rsidR="0093761B" w:rsidRPr="00E92DD7">
        <w:rPr>
          <w:rFonts w:ascii="PT Astra Serif" w:hAnsi="PT Astra Serif"/>
        </w:rPr>
        <w:t>5</w:t>
      </w:r>
      <w:r w:rsidRPr="00E92DD7">
        <w:rPr>
          <w:rFonts w:ascii="PT Astra Serif" w:hAnsi="PT Astra Serif"/>
        </w:rPr>
        <w:t>% и 5,0% от общей суммы собственных расходов бюджета.</w:t>
      </w:r>
    </w:p>
    <w:p w:rsidR="00A11B67" w:rsidRPr="009A7B4F" w:rsidRDefault="00C337D3" w:rsidP="004261E5">
      <w:pPr>
        <w:shd w:val="clear" w:color="auto" w:fill="FFFFFF"/>
        <w:spacing w:line="276" w:lineRule="auto"/>
        <w:ind w:firstLine="709"/>
        <w:jc w:val="both"/>
        <w:rPr>
          <w:rFonts w:ascii="PT Astra Serif" w:hAnsi="PT Astra Serif"/>
        </w:rPr>
      </w:pPr>
      <w:r w:rsidRPr="008932BC">
        <w:rPr>
          <w:rFonts w:ascii="PT Astra Serif" w:hAnsi="PT Astra Serif"/>
        </w:rPr>
        <w:lastRenderedPageBreak/>
        <w:t xml:space="preserve">Основные показатели бюджета </w:t>
      </w:r>
      <w:proofErr w:type="spellStart"/>
      <w:r w:rsidR="00A1233C">
        <w:rPr>
          <w:rFonts w:ascii="PT Astra Serif" w:hAnsi="PT Astra Serif"/>
        </w:rPr>
        <w:t>Базарно-Карабулакского</w:t>
      </w:r>
      <w:proofErr w:type="spellEnd"/>
      <w:r w:rsidR="004A1D8D" w:rsidRPr="008932BC">
        <w:rPr>
          <w:rFonts w:ascii="PT Astra Serif" w:hAnsi="PT Astra Serif"/>
        </w:rPr>
        <w:t xml:space="preserve"> </w:t>
      </w:r>
      <w:r w:rsidR="00393773">
        <w:rPr>
          <w:rFonts w:ascii="PT Astra Serif" w:hAnsi="PT Astra Serif"/>
        </w:rPr>
        <w:t>городского поселения</w:t>
      </w:r>
      <w:r w:rsidR="004A1D8D" w:rsidRPr="008932BC">
        <w:rPr>
          <w:rFonts w:ascii="PT Astra Serif" w:hAnsi="PT Astra Serif"/>
        </w:rPr>
        <w:t xml:space="preserve"> </w:t>
      </w:r>
      <w:proofErr w:type="spellStart"/>
      <w:r w:rsidR="004A1D8D" w:rsidRPr="008932BC">
        <w:rPr>
          <w:rFonts w:ascii="PT Astra Serif" w:hAnsi="PT Astra Serif"/>
        </w:rPr>
        <w:t>Базарно-Карабулакского</w:t>
      </w:r>
      <w:proofErr w:type="spellEnd"/>
      <w:r w:rsidR="004A1D8D" w:rsidRPr="008932BC">
        <w:rPr>
          <w:rFonts w:ascii="PT Astra Serif" w:hAnsi="PT Astra Serif"/>
        </w:rPr>
        <w:t xml:space="preserve"> муниципального района</w:t>
      </w:r>
      <w:r w:rsidR="004261E5">
        <w:rPr>
          <w:rFonts w:ascii="PT Astra Serif" w:hAnsi="PT Astra Serif"/>
        </w:rPr>
        <w:t xml:space="preserve"> </w:t>
      </w:r>
      <w:r w:rsidR="00D96D50">
        <w:rPr>
          <w:rFonts w:ascii="PT Astra Serif" w:hAnsi="PT Astra Serif"/>
        </w:rPr>
        <w:t xml:space="preserve">Саратовской области </w:t>
      </w:r>
      <w:r w:rsidRPr="008932BC">
        <w:rPr>
          <w:rFonts w:ascii="PT Astra Serif" w:hAnsi="PT Astra Serif"/>
        </w:rPr>
        <w:t>на 202</w:t>
      </w:r>
      <w:r w:rsidR="008D18E3">
        <w:rPr>
          <w:rFonts w:ascii="PT Astra Serif" w:hAnsi="PT Astra Serif"/>
        </w:rPr>
        <w:t>6</w:t>
      </w:r>
      <w:r w:rsidRPr="008932BC">
        <w:rPr>
          <w:rFonts w:ascii="PT Astra Serif" w:hAnsi="PT Astra Serif"/>
        </w:rPr>
        <w:t>-202</w:t>
      </w:r>
      <w:r w:rsidR="00D77232">
        <w:rPr>
          <w:rFonts w:ascii="PT Astra Serif" w:hAnsi="PT Astra Serif"/>
        </w:rPr>
        <w:t>8</w:t>
      </w:r>
      <w:r w:rsidRPr="008932BC">
        <w:rPr>
          <w:rFonts w:ascii="PT Astra Serif" w:hAnsi="PT Astra Serif"/>
        </w:rPr>
        <w:t xml:space="preserve"> годы характеризуются следующими данными:</w:t>
      </w:r>
    </w:p>
    <w:p w:rsidR="00C337D3" w:rsidRPr="008932BC" w:rsidRDefault="00C337D3" w:rsidP="00C337D3">
      <w:pPr>
        <w:shd w:val="clear" w:color="auto" w:fill="FFFFFF"/>
        <w:spacing w:line="228" w:lineRule="auto"/>
        <w:ind w:firstLine="709"/>
        <w:jc w:val="right"/>
        <w:rPr>
          <w:rFonts w:ascii="PT Astra Serif" w:hAnsi="PT Astra Serif"/>
          <w:color w:val="000000"/>
        </w:rPr>
      </w:pPr>
      <w:r w:rsidRPr="008932BC">
        <w:rPr>
          <w:rFonts w:ascii="PT Astra Serif" w:hAnsi="PT Astra Serif"/>
          <w:color w:val="000000"/>
          <w:sz w:val="22"/>
          <w:szCs w:val="22"/>
        </w:rPr>
        <w:t>(</w:t>
      </w:r>
      <w:r w:rsidR="0093761B" w:rsidRPr="008932BC">
        <w:rPr>
          <w:rFonts w:ascii="PT Astra Serif" w:hAnsi="PT Astra Serif"/>
          <w:color w:val="000000"/>
          <w:sz w:val="22"/>
          <w:szCs w:val="22"/>
        </w:rPr>
        <w:t>тыс.</w:t>
      </w:r>
      <w:r w:rsidR="00C36421">
        <w:rPr>
          <w:rFonts w:ascii="PT Astra Serif" w:hAnsi="PT Astra Serif"/>
          <w:color w:val="000000"/>
          <w:sz w:val="22"/>
          <w:szCs w:val="22"/>
        </w:rPr>
        <w:t xml:space="preserve"> руб.</w:t>
      </w:r>
      <w:r w:rsidRPr="008932BC">
        <w:rPr>
          <w:rFonts w:ascii="PT Astra Serif" w:hAnsi="PT Astra Serif"/>
          <w:color w:val="000000"/>
          <w:sz w:val="22"/>
          <w:szCs w:val="2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62"/>
        <w:gridCol w:w="1418"/>
        <w:gridCol w:w="1396"/>
        <w:gridCol w:w="1395"/>
      </w:tblGrid>
      <w:tr w:rsidR="00C337D3" w:rsidRPr="004F72D9" w:rsidTr="008D18E3">
        <w:trPr>
          <w:trHeight w:val="60"/>
          <w:tblHeader/>
        </w:trPr>
        <w:tc>
          <w:tcPr>
            <w:tcW w:w="5362" w:type="dxa"/>
            <w:shd w:val="clear" w:color="auto" w:fill="auto"/>
          </w:tcPr>
          <w:p w:rsidR="00C337D3" w:rsidRPr="004F72D9" w:rsidRDefault="00C337D3" w:rsidP="00C337D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Показатели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C337D3" w:rsidRPr="004F72D9" w:rsidRDefault="00C337D3" w:rsidP="00B3780B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8D18E3">
              <w:rPr>
                <w:rFonts w:ascii="PT Astra Serif" w:hAnsi="PT Astra Serif"/>
                <w:b/>
                <w:bCs/>
                <w:color w:val="000000"/>
              </w:rPr>
              <w:t>6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C337D3" w:rsidRPr="004F72D9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8D18E3">
              <w:rPr>
                <w:rFonts w:ascii="PT Astra Serif" w:hAnsi="PT Astra Serif"/>
                <w:b/>
                <w:bCs/>
                <w:color w:val="000000"/>
              </w:rPr>
              <w:t>7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C337D3" w:rsidRPr="004F72D9" w:rsidRDefault="00C337D3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202</w:t>
            </w:r>
            <w:r w:rsidR="008D18E3">
              <w:rPr>
                <w:rFonts w:ascii="PT Astra Serif" w:hAnsi="PT Astra Serif"/>
                <w:b/>
                <w:bCs/>
                <w:color w:val="000000"/>
              </w:rPr>
              <w:t>8</w:t>
            </w:r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год</w:t>
            </w:r>
          </w:p>
        </w:tc>
      </w:tr>
      <w:tr w:rsidR="00642375" w:rsidRPr="004F72D9" w:rsidTr="008D18E3">
        <w:trPr>
          <w:trHeight w:val="60"/>
        </w:trPr>
        <w:tc>
          <w:tcPr>
            <w:tcW w:w="5362" w:type="dxa"/>
            <w:shd w:val="clear" w:color="auto" w:fill="auto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642375">
              <w:rPr>
                <w:rFonts w:ascii="PT Astra Serif" w:hAnsi="PT Astra Serif"/>
                <w:b/>
                <w:bCs/>
                <w:color w:val="000000"/>
              </w:rPr>
              <w:t>Доходы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2375" w:rsidRPr="00642375" w:rsidRDefault="00642375" w:rsidP="002C0A14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 w:rsidRPr="00642375">
              <w:rPr>
                <w:rFonts w:ascii="PT Astra Serif" w:hAnsi="PT Astra Serif"/>
                <w:b/>
                <w:color w:val="000000"/>
              </w:rPr>
              <w:t>62 177,9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642375">
              <w:rPr>
                <w:rFonts w:ascii="PT Astra Serif" w:hAnsi="PT Astra Serif"/>
                <w:b/>
                <w:bCs/>
                <w:color w:val="000000"/>
              </w:rPr>
              <w:t>50 839,5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 w:rsidRPr="00642375">
              <w:rPr>
                <w:rFonts w:ascii="PT Astra Serif" w:hAnsi="PT Astra Serif"/>
                <w:b/>
                <w:bCs/>
                <w:color w:val="000000"/>
              </w:rPr>
              <w:t>53 157,9</w:t>
            </w:r>
          </w:p>
        </w:tc>
      </w:tr>
      <w:tr w:rsidR="00642375" w:rsidRPr="004F72D9" w:rsidTr="008D18E3">
        <w:tc>
          <w:tcPr>
            <w:tcW w:w="5362" w:type="dxa"/>
            <w:shd w:val="clear" w:color="auto" w:fill="auto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642375">
              <w:rPr>
                <w:rFonts w:ascii="PT Astra Serif" w:hAnsi="PT Astra Serif"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42375">
              <w:rPr>
                <w:rFonts w:ascii="PT Astra Serif" w:hAnsi="PT Astra Serif"/>
                <w:color w:val="000000"/>
              </w:rPr>
              <w:t>55 361,7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42375">
              <w:rPr>
                <w:rFonts w:ascii="PT Astra Serif" w:hAnsi="PT Astra Serif"/>
                <w:color w:val="000000"/>
              </w:rPr>
              <w:t>50 202,7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42375">
              <w:rPr>
                <w:rFonts w:ascii="PT Astra Serif" w:hAnsi="PT Astra Serif"/>
                <w:color w:val="000000"/>
              </w:rPr>
              <w:t>52 500,0</w:t>
            </w:r>
          </w:p>
        </w:tc>
      </w:tr>
      <w:tr w:rsidR="00642375" w:rsidRPr="004F72D9" w:rsidTr="008D18E3">
        <w:tc>
          <w:tcPr>
            <w:tcW w:w="5362" w:type="dxa"/>
            <w:shd w:val="clear" w:color="auto" w:fill="auto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</w:rPr>
            </w:pPr>
            <w:r w:rsidRPr="00642375">
              <w:rPr>
                <w:rFonts w:ascii="PT Astra Serif" w:hAnsi="PT Astra Serif"/>
                <w:color w:val="000000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42375">
              <w:rPr>
                <w:rFonts w:ascii="PT Astra Serif" w:hAnsi="PT Astra Serif"/>
                <w:color w:val="000000"/>
              </w:rPr>
              <w:t>6 816,2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42375">
              <w:rPr>
                <w:rFonts w:ascii="PT Astra Serif" w:hAnsi="PT Astra Serif"/>
                <w:color w:val="000000"/>
              </w:rPr>
              <w:t>636,8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642375" w:rsidRPr="00642375" w:rsidRDefault="00642375" w:rsidP="002C0A14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 w:rsidRPr="00642375">
              <w:rPr>
                <w:rFonts w:ascii="PT Astra Serif" w:hAnsi="PT Astra Serif"/>
                <w:color w:val="000000"/>
              </w:rPr>
              <w:t>657,9</w:t>
            </w:r>
          </w:p>
        </w:tc>
      </w:tr>
      <w:tr w:rsidR="00642375" w:rsidRPr="004F72D9" w:rsidTr="008D18E3">
        <w:tc>
          <w:tcPr>
            <w:tcW w:w="5362" w:type="dxa"/>
            <w:shd w:val="clear" w:color="auto" w:fill="auto"/>
          </w:tcPr>
          <w:p w:rsidR="00642375" w:rsidRPr="004F72D9" w:rsidRDefault="00642375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Расходы - 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2375" w:rsidRPr="004F72D9" w:rsidRDefault="00642375" w:rsidP="00CF0C00">
            <w:pPr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62 177,9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42375" w:rsidRPr="004F72D9" w:rsidRDefault="00642375" w:rsidP="00CF0C0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50 839,5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642375" w:rsidRPr="004F72D9" w:rsidRDefault="00642375" w:rsidP="00CF0C0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53 157,9</w:t>
            </w:r>
          </w:p>
        </w:tc>
      </w:tr>
      <w:tr w:rsidR="00642375" w:rsidRPr="004F72D9" w:rsidTr="008D18E3">
        <w:tc>
          <w:tcPr>
            <w:tcW w:w="5362" w:type="dxa"/>
            <w:shd w:val="clear" w:color="auto" w:fill="auto"/>
          </w:tcPr>
          <w:p w:rsidR="00642375" w:rsidRPr="004F72D9" w:rsidRDefault="00642375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bCs/>
                <w:color w:val="000000"/>
              </w:rPr>
            </w:pPr>
            <w:r w:rsidRPr="004F72D9">
              <w:rPr>
                <w:rFonts w:ascii="PT Astra Serif" w:hAnsi="PT Astra Serif"/>
                <w:bCs/>
                <w:color w:val="000000"/>
              </w:rPr>
              <w:t xml:space="preserve">  зарплата с начислениями учреждений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42375" w:rsidRPr="004F72D9" w:rsidRDefault="00642375" w:rsidP="00B6007C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26 353,3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642375" w:rsidRPr="004F72D9" w:rsidRDefault="00642375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20 668,3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642375" w:rsidRPr="004F72D9" w:rsidRDefault="00642375" w:rsidP="0039166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21 210,1</w:t>
            </w:r>
          </w:p>
        </w:tc>
      </w:tr>
      <w:tr w:rsidR="00642375" w:rsidRPr="004F72D9" w:rsidTr="008D18E3">
        <w:trPr>
          <w:trHeight w:val="60"/>
        </w:trPr>
        <w:tc>
          <w:tcPr>
            <w:tcW w:w="5362" w:type="dxa"/>
            <w:shd w:val="clear" w:color="auto" w:fill="auto"/>
          </w:tcPr>
          <w:p w:rsidR="00642375" w:rsidRPr="004F72D9" w:rsidRDefault="00642375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муниципальный дорожный фонд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2375" w:rsidRPr="004F72D9" w:rsidRDefault="00642375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14 222,0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42375" w:rsidRPr="004F72D9" w:rsidRDefault="00642375" w:rsidP="00B6007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14 125,0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642375" w:rsidRPr="004F72D9" w:rsidRDefault="00642375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12 725,0</w:t>
            </w:r>
          </w:p>
        </w:tc>
      </w:tr>
      <w:tr w:rsidR="00642375" w:rsidRPr="004F72D9" w:rsidTr="008D18E3">
        <w:trPr>
          <w:trHeight w:val="180"/>
        </w:trPr>
        <w:tc>
          <w:tcPr>
            <w:tcW w:w="5362" w:type="dxa"/>
            <w:shd w:val="clear" w:color="auto" w:fill="auto"/>
          </w:tcPr>
          <w:p w:rsidR="00642375" w:rsidRPr="004F72D9" w:rsidRDefault="00642375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остальные расходы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42375" w:rsidRPr="004F72D9" w:rsidRDefault="00642375" w:rsidP="00391669">
            <w:pPr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21 602,6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642375" w:rsidRPr="004F72D9" w:rsidRDefault="00642375" w:rsidP="0063678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14 746,2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642375" w:rsidRPr="004F72D9" w:rsidRDefault="00642375" w:rsidP="00B75FC4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16 522,8</w:t>
            </w:r>
          </w:p>
        </w:tc>
      </w:tr>
      <w:tr w:rsidR="00642375" w:rsidRPr="004F72D9" w:rsidTr="008D18E3">
        <w:trPr>
          <w:trHeight w:val="60"/>
        </w:trPr>
        <w:tc>
          <w:tcPr>
            <w:tcW w:w="5362" w:type="dxa"/>
            <w:shd w:val="clear" w:color="auto" w:fill="auto"/>
          </w:tcPr>
          <w:p w:rsidR="00642375" w:rsidRPr="004F72D9" w:rsidRDefault="00642375" w:rsidP="00C337D3">
            <w:pPr>
              <w:shd w:val="clear" w:color="auto" w:fill="FFFFFF"/>
              <w:spacing w:line="228" w:lineRule="auto"/>
              <w:ind w:firstLine="142"/>
              <w:rPr>
                <w:rFonts w:ascii="PT Astra Serif" w:hAnsi="PT Astra Serif"/>
                <w:color w:val="000000"/>
              </w:rPr>
            </w:pPr>
            <w:r w:rsidRPr="004F72D9">
              <w:rPr>
                <w:rFonts w:ascii="PT Astra Serif" w:hAnsi="PT Astra Serif"/>
                <w:color w:val="000000"/>
              </w:rPr>
              <w:t>условно утверждаемые расходы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42375" w:rsidRPr="004F72D9" w:rsidRDefault="00642375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-</w:t>
            </w:r>
          </w:p>
        </w:tc>
        <w:tc>
          <w:tcPr>
            <w:tcW w:w="1396" w:type="dxa"/>
            <w:shd w:val="clear" w:color="auto" w:fill="auto"/>
            <w:vAlign w:val="center"/>
          </w:tcPr>
          <w:p w:rsidR="00642375" w:rsidRPr="004F72D9" w:rsidRDefault="00642375" w:rsidP="008D18E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1 300,0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642375" w:rsidRPr="004F72D9" w:rsidRDefault="00642375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2 700,0</w:t>
            </w:r>
          </w:p>
        </w:tc>
      </w:tr>
      <w:tr w:rsidR="00642375" w:rsidRPr="004F72D9" w:rsidTr="008D18E3">
        <w:trPr>
          <w:trHeight w:val="60"/>
        </w:trPr>
        <w:tc>
          <w:tcPr>
            <w:tcW w:w="5362" w:type="dxa"/>
            <w:shd w:val="clear" w:color="auto" w:fill="auto"/>
          </w:tcPr>
          <w:p w:rsidR="00642375" w:rsidRPr="004F72D9" w:rsidRDefault="00642375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  <w:i/>
                <w:color w:val="000000"/>
              </w:rPr>
            </w:pPr>
            <w:proofErr w:type="spellStart"/>
            <w:r w:rsidRPr="004F72D9">
              <w:rPr>
                <w:rFonts w:ascii="PT Astra Serif" w:hAnsi="PT Astra Serif"/>
                <w:i/>
                <w:color w:val="000000"/>
              </w:rPr>
              <w:t>Справочно</w:t>
            </w:r>
            <w:proofErr w:type="spellEnd"/>
            <w:r w:rsidRPr="004F72D9">
              <w:rPr>
                <w:rFonts w:ascii="PT Astra Serif" w:hAnsi="PT Astra Serif"/>
                <w:i/>
                <w:color w:val="000000"/>
              </w:rPr>
              <w:t>: доля программных расходов</w:t>
            </w:r>
            <w:proofErr w:type="gramStart"/>
            <w:r w:rsidRPr="004F72D9">
              <w:rPr>
                <w:rFonts w:ascii="PT Astra Serif" w:hAnsi="PT Astra Serif"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8" w:type="dxa"/>
            <w:shd w:val="clear" w:color="auto" w:fill="auto"/>
            <w:vAlign w:val="bottom"/>
          </w:tcPr>
          <w:p w:rsidR="00642375" w:rsidRPr="004F72D9" w:rsidRDefault="00642375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60,5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642375" w:rsidRPr="004F72D9" w:rsidRDefault="00642375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60,6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642375" w:rsidRPr="004F72D9" w:rsidRDefault="00642375" w:rsidP="00391669">
            <w:pPr>
              <w:jc w:val="center"/>
              <w:rPr>
                <w:rFonts w:ascii="PT Astra Serif" w:hAnsi="PT Astra Serif"/>
                <w:i/>
                <w:iCs/>
                <w:color w:val="000000"/>
              </w:rPr>
            </w:pPr>
            <w:r>
              <w:rPr>
                <w:rFonts w:ascii="PT Astra Serif" w:hAnsi="PT Astra Serif"/>
                <w:i/>
                <w:iCs/>
                <w:color w:val="000000"/>
              </w:rPr>
              <w:t>58,6</w:t>
            </w:r>
          </w:p>
        </w:tc>
      </w:tr>
      <w:tr w:rsidR="00642375" w:rsidRPr="004F72D9" w:rsidTr="008D18E3">
        <w:trPr>
          <w:trHeight w:val="335"/>
        </w:trPr>
        <w:tc>
          <w:tcPr>
            <w:tcW w:w="5362" w:type="dxa"/>
            <w:shd w:val="clear" w:color="auto" w:fill="auto"/>
          </w:tcPr>
          <w:p w:rsidR="00642375" w:rsidRPr="004F72D9" w:rsidRDefault="00642375" w:rsidP="00C337D3">
            <w:pPr>
              <w:shd w:val="clear" w:color="auto" w:fill="FFFFFF"/>
              <w:spacing w:line="228" w:lineRule="auto"/>
              <w:rPr>
                <w:rFonts w:ascii="PT Astra Serif" w:hAnsi="PT Astra Serif"/>
              </w:rPr>
            </w:pPr>
            <w:r w:rsidRPr="004F72D9">
              <w:rPr>
                <w:rFonts w:ascii="PT Astra Serif" w:hAnsi="PT Astra Serif"/>
                <w:b/>
                <w:bCs/>
                <w:color w:val="000000"/>
              </w:rPr>
              <w:t>Дефицит</w:t>
            </w:r>
            <w:proofErr w:type="gramStart"/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(-)/</w:t>
            </w:r>
            <w:proofErr w:type="spellStart"/>
            <w:proofErr w:type="gramEnd"/>
            <w:r w:rsidRPr="004F72D9">
              <w:rPr>
                <w:rFonts w:ascii="PT Astra Serif" w:hAnsi="PT Astra Serif"/>
                <w:b/>
                <w:bCs/>
                <w:color w:val="000000"/>
              </w:rPr>
              <w:t>Профицит</w:t>
            </w:r>
            <w:proofErr w:type="spellEnd"/>
            <w:r w:rsidRPr="004F72D9">
              <w:rPr>
                <w:rFonts w:ascii="PT Astra Serif" w:hAnsi="PT Astra Serif"/>
                <w:b/>
                <w:bCs/>
                <w:color w:val="000000"/>
              </w:rPr>
              <w:t xml:space="preserve"> (+)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642375" w:rsidRPr="004F72D9" w:rsidRDefault="00642375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96" w:type="dxa"/>
            <w:shd w:val="clear" w:color="auto" w:fill="auto"/>
            <w:vAlign w:val="bottom"/>
          </w:tcPr>
          <w:p w:rsidR="00642375" w:rsidRPr="004F72D9" w:rsidRDefault="00642375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395" w:type="dxa"/>
            <w:shd w:val="clear" w:color="auto" w:fill="auto"/>
            <w:vAlign w:val="bottom"/>
          </w:tcPr>
          <w:p w:rsidR="00642375" w:rsidRPr="004F72D9" w:rsidRDefault="00642375" w:rsidP="00391669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C337D3" w:rsidRPr="008932BC" w:rsidRDefault="004F72D9" w:rsidP="004F72D9">
      <w:pPr>
        <w:tabs>
          <w:tab w:val="left" w:pos="4551"/>
          <w:tab w:val="left" w:pos="5651"/>
          <w:tab w:val="left" w:pos="8341"/>
        </w:tabs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</w:r>
    </w:p>
    <w:p w:rsidR="00721F18" w:rsidRPr="0073328E" w:rsidRDefault="00721F18" w:rsidP="009A7B4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</w:rPr>
      </w:pPr>
      <w:r w:rsidRPr="0073328E">
        <w:rPr>
          <w:rFonts w:ascii="PT Astra Serif" w:hAnsi="PT Astra Serif"/>
        </w:rPr>
        <w:t>Структура бюджета по разделам классификации расходов бюджетов на 202</w:t>
      </w:r>
      <w:r w:rsidR="00221E8F">
        <w:rPr>
          <w:rFonts w:ascii="PT Astra Serif" w:hAnsi="PT Astra Serif"/>
        </w:rPr>
        <w:t>6</w:t>
      </w:r>
      <w:r w:rsidRPr="0073328E">
        <w:rPr>
          <w:rFonts w:ascii="PT Astra Serif" w:hAnsi="PT Astra Serif"/>
        </w:rPr>
        <w:t xml:space="preserve"> год и на плановый период 202</w:t>
      </w:r>
      <w:r w:rsidR="00221E8F">
        <w:rPr>
          <w:rFonts w:ascii="PT Astra Serif" w:hAnsi="PT Astra Serif"/>
        </w:rPr>
        <w:t>7</w:t>
      </w:r>
      <w:r w:rsidRPr="0073328E">
        <w:rPr>
          <w:rFonts w:ascii="PT Astra Serif" w:hAnsi="PT Astra Serif"/>
        </w:rPr>
        <w:t xml:space="preserve"> и 202</w:t>
      </w:r>
      <w:r w:rsidR="00221E8F">
        <w:rPr>
          <w:rFonts w:ascii="PT Astra Serif" w:hAnsi="PT Astra Serif"/>
        </w:rPr>
        <w:t>8</w:t>
      </w:r>
      <w:r w:rsidRPr="0073328E">
        <w:rPr>
          <w:rFonts w:ascii="PT Astra Serif" w:hAnsi="PT Astra Serif"/>
        </w:rPr>
        <w:t xml:space="preserve"> годов характеризуется следующими данными: </w:t>
      </w:r>
    </w:p>
    <w:p w:rsidR="00721F18" w:rsidRPr="0073328E" w:rsidRDefault="00721F18" w:rsidP="00721F18">
      <w:pPr>
        <w:pStyle w:val="2"/>
        <w:tabs>
          <w:tab w:val="left" w:pos="6724"/>
          <w:tab w:val="right" w:pos="9638"/>
        </w:tabs>
        <w:spacing w:after="0"/>
        <w:ind w:left="0" w:firstLine="709"/>
        <w:jc w:val="right"/>
        <w:rPr>
          <w:rFonts w:ascii="PT Astra Serif" w:hAnsi="PT Astra Serif"/>
          <w:sz w:val="24"/>
        </w:rPr>
      </w:pPr>
      <w:r w:rsidRPr="0073328E">
        <w:rPr>
          <w:rFonts w:ascii="PT Astra Serif" w:hAnsi="PT Astra Serif"/>
          <w:sz w:val="24"/>
        </w:rPr>
        <w:tab/>
        <w:t xml:space="preserve">(тыс. руб.) </w:t>
      </w:r>
    </w:p>
    <w:tbl>
      <w:tblPr>
        <w:tblW w:w="9639" w:type="dxa"/>
        <w:tblInd w:w="-34" w:type="dxa"/>
        <w:tblLayout w:type="fixed"/>
        <w:tblLook w:val="04A0"/>
      </w:tblPr>
      <w:tblGrid>
        <w:gridCol w:w="2552"/>
        <w:gridCol w:w="1701"/>
        <w:gridCol w:w="1134"/>
        <w:gridCol w:w="1559"/>
        <w:gridCol w:w="1276"/>
        <w:gridCol w:w="1417"/>
      </w:tblGrid>
      <w:tr w:rsidR="00721F18" w:rsidRPr="0073328E" w:rsidTr="009A7B4F">
        <w:trPr>
          <w:trHeight w:val="560"/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221E8F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Уточненные бюдж</w:t>
            </w:r>
            <w:r w:rsidR="006B114D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етные ассигнования на 1 </w:t>
            </w:r>
            <w:r w:rsidR="00221E8F">
              <w:rPr>
                <w:rFonts w:ascii="PT Astra Serif" w:hAnsi="PT Astra Serif"/>
                <w:b/>
                <w:bCs/>
                <w:sz w:val="22"/>
                <w:szCs w:val="22"/>
              </w:rPr>
              <w:t>ноября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202</w:t>
            </w:r>
            <w:r w:rsidR="00221E8F">
              <w:rPr>
                <w:rFonts w:ascii="PT Astra Serif" w:hAnsi="PT Astra Serif"/>
                <w:b/>
                <w:bCs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202</w:t>
            </w:r>
            <w:r w:rsidR="00221E8F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 проект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221E8F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sz w:val="22"/>
                <w:szCs w:val="22"/>
              </w:rPr>
              <w:t>Отклонение проекта 202</w:t>
            </w:r>
            <w:r w:rsidR="00221E8F">
              <w:rPr>
                <w:rFonts w:ascii="PT Astra Serif" w:hAnsi="PT Astra Serif"/>
                <w:b/>
                <w:sz w:val="22"/>
                <w:szCs w:val="22"/>
              </w:rPr>
              <w:t>6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 от оценки 202</w:t>
            </w:r>
            <w:r w:rsidR="00221E8F">
              <w:rPr>
                <w:rFonts w:ascii="PT Astra Serif" w:hAnsi="PT Astra Serif"/>
                <w:b/>
                <w:sz w:val="22"/>
                <w:szCs w:val="22"/>
              </w:rPr>
              <w:t>5</w:t>
            </w:r>
            <w:r w:rsidRPr="0073328E">
              <w:rPr>
                <w:rFonts w:ascii="PT Astra Serif" w:hAnsi="PT Astra Serif"/>
                <w:b/>
                <w:sz w:val="22"/>
                <w:szCs w:val="22"/>
              </w:rPr>
              <w:t xml:space="preserve"> года, %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Плановый период</w:t>
            </w:r>
          </w:p>
        </w:tc>
      </w:tr>
      <w:tr w:rsidR="00721F18" w:rsidRPr="0073328E" w:rsidTr="009A7B4F">
        <w:trPr>
          <w:trHeight w:val="541"/>
          <w:tblHeader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ind w:firstLine="601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721F18">
            <w:pPr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  <w:lang w:val="en-US"/>
              </w:rPr>
              <w:t>2</w:t>
            </w:r>
            <w:r w:rsidR="00221E8F">
              <w:rPr>
                <w:rFonts w:ascii="PT Astra Serif" w:hAnsi="PT Astra Serif"/>
                <w:b/>
                <w:bCs/>
                <w:sz w:val="22"/>
                <w:szCs w:val="22"/>
              </w:rPr>
              <w:t>7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F18" w:rsidRPr="0073328E" w:rsidRDefault="00721F18" w:rsidP="00432994">
            <w:pPr>
              <w:jc w:val="center"/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202</w:t>
            </w:r>
            <w:r w:rsidR="00221E8F">
              <w:rPr>
                <w:rFonts w:ascii="PT Astra Serif" w:hAnsi="PT Astra Serif"/>
                <w:b/>
                <w:bCs/>
                <w:sz w:val="22"/>
                <w:szCs w:val="22"/>
              </w:rPr>
              <w:t>8</w:t>
            </w: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3F29C9" w:rsidRPr="0073328E" w:rsidTr="0073328E">
        <w:trPr>
          <w:trHeight w:val="5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 xml:space="preserve">Общегосударственные вопросы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680310" w:rsidRDefault="00C81333" w:rsidP="00A35E0A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80310">
              <w:rPr>
                <w:rFonts w:ascii="PT Astra Serif" w:hAnsi="PT Astra Serif"/>
                <w:color w:val="000000"/>
                <w:sz w:val="22"/>
                <w:szCs w:val="22"/>
              </w:rPr>
              <w:t>14 170,9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20 224,3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15 493,4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17 290,2</w:t>
            </w:r>
          </w:p>
        </w:tc>
      </w:tr>
      <w:tr w:rsidR="003F29C9" w:rsidRPr="0073328E" w:rsidTr="00885579">
        <w:trPr>
          <w:trHeight w:val="40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>Национальна</w:t>
            </w:r>
            <w:r w:rsidR="007C642A" w:rsidRPr="0073328E">
              <w:rPr>
                <w:rFonts w:ascii="PT Astra Serif" w:hAnsi="PT Astra Serif"/>
                <w:spacing w:val="-6"/>
                <w:sz w:val="22"/>
                <w:szCs w:val="22"/>
              </w:rPr>
              <w:t>я</w:t>
            </w:r>
            <w:r w:rsidRPr="0073328E">
              <w:rPr>
                <w:rFonts w:ascii="PT Astra Serif" w:hAnsi="PT Astra Serif"/>
                <w:spacing w:val="-6"/>
                <w:sz w:val="22"/>
                <w:szCs w:val="22"/>
              </w:rPr>
              <w:t xml:space="preserve">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680310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80310">
              <w:rPr>
                <w:rFonts w:ascii="PT Astra Serif" w:hAnsi="PT Astra Serif"/>
                <w:color w:val="000000"/>
                <w:sz w:val="22"/>
                <w:szCs w:val="22"/>
              </w:rPr>
              <w:t>22 754,0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B1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C81333">
              <w:rPr>
                <w:rFonts w:ascii="PT Astra Serif" w:hAnsi="PT Astra Serif"/>
                <w:color w:val="000000"/>
                <w:sz w:val="22"/>
                <w:szCs w:val="22"/>
              </w:rPr>
              <w:t>4 306,0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62,9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14 209,0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B1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  <w:r w:rsidR="00C81333">
              <w:rPr>
                <w:rFonts w:ascii="PT Astra Serif" w:hAnsi="PT Astra Serif"/>
                <w:color w:val="000000"/>
                <w:sz w:val="22"/>
                <w:szCs w:val="22"/>
              </w:rPr>
              <w:t>2 809,0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73328E">
              <w:rPr>
                <w:rFonts w:ascii="PT Astra Serif" w:hAnsi="PT Astra Serif"/>
                <w:i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680310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80310">
              <w:rPr>
                <w:rFonts w:ascii="PT Astra Serif" w:hAnsi="PT Astra Serif"/>
                <w:color w:val="000000"/>
                <w:sz w:val="22"/>
                <w:szCs w:val="22"/>
              </w:rPr>
              <w:t>32 868,8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10 454,4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8 562,2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8 855,6</w:t>
            </w:r>
          </w:p>
        </w:tc>
      </w:tr>
      <w:tr w:rsidR="00C81333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333" w:rsidRPr="0073328E" w:rsidRDefault="00C81333" w:rsidP="009A7B4F">
            <w:pPr>
              <w:rPr>
                <w:rFonts w:ascii="PT Astra Serif" w:hAnsi="PT Astra Serif"/>
                <w:iCs/>
                <w:sz w:val="22"/>
                <w:szCs w:val="22"/>
              </w:rPr>
            </w:pPr>
            <w:r w:rsidRPr="00C81333">
              <w:rPr>
                <w:rFonts w:ascii="PT Astra Serif" w:hAnsi="PT Astra Serif" w:cs="Calibri"/>
                <w:bCs/>
                <w:color w:val="000000"/>
                <w:sz w:val="22"/>
                <w:szCs w:val="22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333" w:rsidRPr="00680310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80310">
              <w:rPr>
                <w:rFonts w:ascii="PT Astra Serif" w:hAnsi="PT Astra Serif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333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333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333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333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73328E">
              <w:rPr>
                <w:rFonts w:ascii="PT Astra Serif" w:hAnsi="PT Astra Serif"/>
                <w:sz w:val="22"/>
                <w:szCs w:val="22"/>
              </w:rPr>
              <w:t>Культура</w:t>
            </w:r>
            <w:r w:rsidR="00A10B25" w:rsidRPr="0073328E">
              <w:rPr>
                <w:rFonts w:ascii="PT Astra Serif" w:hAnsi="PT Astra Serif"/>
                <w:sz w:val="22"/>
                <w:szCs w:val="22"/>
              </w:rPr>
              <w:t xml:space="preserve"> и</w:t>
            </w:r>
            <w:r w:rsidRPr="0073328E">
              <w:rPr>
                <w:rFonts w:ascii="PT Astra Serif" w:hAnsi="PT Astra Serif"/>
                <w:sz w:val="22"/>
                <w:szCs w:val="22"/>
              </w:rPr>
              <w:t xml:space="preserve"> кинематография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680310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680310">
              <w:rPr>
                <w:rFonts w:ascii="PT Astra Serif" w:hAnsi="PT Astra Serif"/>
                <w:color w:val="000000"/>
                <w:sz w:val="22"/>
                <w:szCs w:val="22"/>
              </w:rPr>
              <w:t>17 476,3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17 193,2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98,4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11 274,9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6B1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  <w:r w:rsidR="00C81333">
              <w:rPr>
                <w:rFonts w:ascii="PT Astra Serif" w:hAnsi="PT Astra Serif"/>
                <w:color w:val="000000"/>
                <w:sz w:val="22"/>
                <w:szCs w:val="22"/>
              </w:rPr>
              <w:t> 503,1</w:t>
            </w:r>
          </w:p>
        </w:tc>
      </w:tr>
      <w:tr w:rsidR="00F90CEE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CEE" w:rsidRPr="0073328E" w:rsidRDefault="00F90CEE" w:rsidP="009A7B4F">
            <w:pPr>
              <w:rPr>
                <w:rFonts w:ascii="PT Astra Serif" w:hAnsi="PT Astra Serif"/>
                <w:sz w:val="22"/>
                <w:szCs w:val="22"/>
              </w:rPr>
            </w:pPr>
            <w:r w:rsidRPr="00F90CEE">
              <w:rPr>
                <w:rFonts w:ascii="PT Astra Serif" w:hAnsi="PT Astra Serif"/>
                <w:sz w:val="22"/>
                <w:szCs w:val="22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CEE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4 110,0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EE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EE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0CEE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0CEE" w:rsidRPr="0073328E" w:rsidRDefault="00C81333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</w:tr>
      <w:tr w:rsidR="003F29C9" w:rsidRPr="0073328E" w:rsidTr="0073328E">
        <w:trPr>
          <w:trHeight w:val="4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3F29C9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91 384,5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62 177,9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29C9" w:rsidRPr="0073328E" w:rsidRDefault="006B114D" w:rsidP="00C81333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49</w:t>
            </w:r>
            <w:r w:rsidR="00C81333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 539,5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29C9" w:rsidRPr="0073328E" w:rsidRDefault="00C81333" w:rsidP="0073328E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50 457,9</w:t>
            </w:r>
          </w:p>
        </w:tc>
      </w:tr>
      <w:tr w:rsidR="00ED1858" w:rsidRPr="0073328E" w:rsidTr="0073328E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858" w:rsidRPr="0073328E" w:rsidRDefault="00ED1858" w:rsidP="000678FF">
            <w:pPr>
              <w:rPr>
                <w:rFonts w:ascii="PT Astra Serif" w:hAnsi="PT Astra Serif"/>
                <w:bCs/>
                <w:sz w:val="22"/>
                <w:szCs w:val="22"/>
              </w:rPr>
            </w:pPr>
            <w:r w:rsidRPr="0073328E">
              <w:rPr>
                <w:rFonts w:ascii="PT Astra Serif" w:hAnsi="PT Astra Serif"/>
                <w:bCs/>
                <w:sz w:val="22"/>
                <w:szCs w:val="22"/>
              </w:rPr>
              <w:t xml:space="preserve">Условно утверждаемые расходы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858" w:rsidRPr="0073328E" w:rsidRDefault="006B1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858" w:rsidRPr="0073328E" w:rsidRDefault="006B114D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858" w:rsidRPr="0073328E" w:rsidRDefault="0006208C" w:rsidP="0073328E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858" w:rsidRPr="004F72D9" w:rsidRDefault="006B114D" w:rsidP="00CF0C00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</w:t>
            </w:r>
            <w:r w:rsidR="00C81333">
              <w:rPr>
                <w:rFonts w:ascii="PT Astra Serif" w:hAnsi="PT Astra Serif"/>
                <w:color w:val="000000"/>
              </w:rPr>
              <w:t> 300,0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858" w:rsidRPr="004F72D9" w:rsidRDefault="006B114D" w:rsidP="00C81333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</w:t>
            </w:r>
            <w:r w:rsidR="00C81333">
              <w:rPr>
                <w:rFonts w:ascii="PT Astra Serif" w:hAnsi="PT Astra Serif"/>
                <w:color w:val="000000"/>
              </w:rPr>
              <w:t> </w:t>
            </w:r>
            <w:r>
              <w:rPr>
                <w:rFonts w:ascii="PT Astra Serif" w:hAnsi="PT Astra Serif"/>
                <w:color w:val="000000"/>
              </w:rPr>
              <w:t>7</w:t>
            </w:r>
            <w:r w:rsidR="00C81333">
              <w:rPr>
                <w:rFonts w:ascii="PT Astra Serif" w:hAnsi="PT Astra Serif"/>
                <w:color w:val="000000"/>
              </w:rPr>
              <w:t>00,0</w:t>
            </w:r>
          </w:p>
        </w:tc>
      </w:tr>
      <w:tr w:rsidR="00ED1858" w:rsidRPr="0073328E" w:rsidTr="0006208C">
        <w:trPr>
          <w:trHeight w:val="1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858" w:rsidRPr="0073328E" w:rsidRDefault="0006208C" w:rsidP="009A7B4F">
            <w:pPr>
              <w:rPr>
                <w:rFonts w:ascii="PT Astra Serif" w:hAnsi="PT Astra Serif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/>
                <w:b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858" w:rsidRPr="0073328E" w:rsidRDefault="00C81333" w:rsidP="0006208C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91 384,5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14D" w:rsidRPr="0073328E" w:rsidRDefault="00C81333" w:rsidP="0006208C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62 177,9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858" w:rsidRPr="0073328E" w:rsidRDefault="00C81333" w:rsidP="0006208C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1858" w:rsidRPr="004F72D9" w:rsidRDefault="0006208C" w:rsidP="0006208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50</w:t>
            </w:r>
            <w:r w:rsidR="00C81333">
              <w:rPr>
                <w:rFonts w:ascii="PT Astra Serif" w:hAnsi="PT Astra Serif"/>
                <w:b/>
                <w:bCs/>
                <w:color w:val="000000"/>
              </w:rPr>
              <w:t> 839,5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858" w:rsidRPr="004F72D9" w:rsidRDefault="0006208C" w:rsidP="0006208C">
            <w:pPr>
              <w:shd w:val="clear" w:color="auto" w:fill="FFFFFF"/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>5</w:t>
            </w:r>
            <w:r w:rsidR="00C81333">
              <w:rPr>
                <w:rFonts w:ascii="PT Astra Serif" w:hAnsi="PT Astra Serif"/>
                <w:b/>
                <w:bCs/>
                <w:color w:val="000000"/>
              </w:rPr>
              <w:t>3 157,9</w:t>
            </w:r>
          </w:p>
        </w:tc>
      </w:tr>
    </w:tbl>
    <w:p w:rsidR="000F251D" w:rsidRPr="008932BC" w:rsidRDefault="000F251D" w:rsidP="00EB26BE">
      <w:pPr>
        <w:rPr>
          <w:rFonts w:ascii="PT Astra Serif" w:hAnsi="PT Astra Serif"/>
        </w:rPr>
      </w:pPr>
    </w:p>
    <w:p w:rsidR="000F251D" w:rsidRDefault="000F251D" w:rsidP="00EB26BE">
      <w:pPr>
        <w:rPr>
          <w:rFonts w:ascii="PT Astra Serif" w:hAnsi="PT Astra Serif"/>
        </w:rPr>
      </w:pPr>
    </w:p>
    <w:tbl>
      <w:tblPr>
        <w:tblW w:w="12100" w:type="dxa"/>
        <w:tblInd w:w="95" w:type="dxa"/>
        <w:tblLook w:val="04A0"/>
      </w:tblPr>
      <w:tblGrid>
        <w:gridCol w:w="6300"/>
        <w:gridCol w:w="1598"/>
        <w:gridCol w:w="1100"/>
        <w:gridCol w:w="1580"/>
        <w:gridCol w:w="1580"/>
      </w:tblGrid>
      <w:tr w:rsidR="00385CA8" w:rsidRPr="00385CA8" w:rsidTr="00385CA8">
        <w:trPr>
          <w:trHeight w:val="480"/>
        </w:trPr>
        <w:tc>
          <w:tcPr>
            <w:tcW w:w="6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CA8" w:rsidRPr="00385CA8" w:rsidRDefault="00385CA8" w:rsidP="00385CA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proofErr w:type="spellStart"/>
            <w:r w:rsidRPr="00385CA8">
              <w:rPr>
                <w:rFonts w:ascii="PT Astra Serif" w:hAnsi="PT Astra Serif" w:cs="Arial"/>
                <w:b/>
                <w:bCs/>
                <w:sz w:val="22"/>
                <w:szCs w:val="22"/>
              </w:rPr>
              <w:t>Врио</w:t>
            </w:r>
            <w:proofErr w:type="spellEnd"/>
            <w:r w:rsidRPr="00385CA8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 начальника финансового управления                                               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CA8" w:rsidRPr="00385CA8" w:rsidRDefault="00385CA8" w:rsidP="00385CA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>
              <w:rPr>
                <w:rFonts w:ascii="PT Astra Serif" w:hAnsi="PT Astra Serif" w:cs="Arial"/>
                <w:b/>
                <w:bCs/>
                <w:sz w:val="22"/>
                <w:szCs w:val="22"/>
              </w:rPr>
              <w:t>Г.В.Куликова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CA8" w:rsidRPr="00385CA8" w:rsidRDefault="00385CA8" w:rsidP="00385CA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CA8" w:rsidRPr="00385CA8" w:rsidRDefault="00385CA8" w:rsidP="00385CA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CA8" w:rsidRPr="00385CA8" w:rsidRDefault="00385CA8" w:rsidP="00385CA8">
            <w:pPr>
              <w:rPr>
                <w:rFonts w:ascii="PT Astra Serif" w:hAnsi="PT Astra Serif" w:cs="Arial"/>
                <w:b/>
                <w:bCs/>
                <w:sz w:val="22"/>
                <w:szCs w:val="22"/>
              </w:rPr>
            </w:pPr>
            <w:r w:rsidRPr="00385CA8">
              <w:rPr>
                <w:rFonts w:ascii="PT Astra Serif" w:hAnsi="PT Astra Serif" w:cs="Arial"/>
                <w:b/>
                <w:bCs/>
                <w:sz w:val="22"/>
                <w:szCs w:val="22"/>
              </w:rPr>
              <w:t xml:space="preserve">Г.В. Куликова </w:t>
            </w:r>
          </w:p>
        </w:tc>
      </w:tr>
    </w:tbl>
    <w:p w:rsidR="0006208C" w:rsidRPr="008932BC" w:rsidRDefault="0006208C" w:rsidP="00EB26BE">
      <w:pPr>
        <w:rPr>
          <w:rFonts w:ascii="PT Astra Serif" w:hAnsi="PT Astra Serif"/>
        </w:rPr>
      </w:pPr>
    </w:p>
    <w:sectPr w:rsidR="0006208C" w:rsidRPr="008932BC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6054"/>
    <w:rsid w:val="000217B8"/>
    <w:rsid w:val="000255E5"/>
    <w:rsid w:val="00026830"/>
    <w:rsid w:val="00045812"/>
    <w:rsid w:val="0004707C"/>
    <w:rsid w:val="000528F8"/>
    <w:rsid w:val="000564E4"/>
    <w:rsid w:val="00060DAB"/>
    <w:rsid w:val="0006208C"/>
    <w:rsid w:val="0006512B"/>
    <w:rsid w:val="00065647"/>
    <w:rsid w:val="000678FF"/>
    <w:rsid w:val="00075415"/>
    <w:rsid w:val="0008066C"/>
    <w:rsid w:val="00085D08"/>
    <w:rsid w:val="00087903"/>
    <w:rsid w:val="00096E2B"/>
    <w:rsid w:val="00096FC6"/>
    <w:rsid w:val="000A1077"/>
    <w:rsid w:val="000A6506"/>
    <w:rsid w:val="000B39D2"/>
    <w:rsid w:val="000B4F43"/>
    <w:rsid w:val="000C0C6A"/>
    <w:rsid w:val="000C11A1"/>
    <w:rsid w:val="000C2862"/>
    <w:rsid w:val="000C4D71"/>
    <w:rsid w:val="000E043C"/>
    <w:rsid w:val="000E0BAB"/>
    <w:rsid w:val="000E1B2A"/>
    <w:rsid w:val="000F251D"/>
    <w:rsid w:val="000F38A1"/>
    <w:rsid w:val="000F778C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5033E"/>
    <w:rsid w:val="00154141"/>
    <w:rsid w:val="00160269"/>
    <w:rsid w:val="0016747C"/>
    <w:rsid w:val="00171A1A"/>
    <w:rsid w:val="001728F2"/>
    <w:rsid w:val="00177C50"/>
    <w:rsid w:val="0018111B"/>
    <w:rsid w:val="00187814"/>
    <w:rsid w:val="001945F8"/>
    <w:rsid w:val="00195BDC"/>
    <w:rsid w:val="001A0B0E"/>
    <w:rsid w:val="001A7621"/>
    <w:rsid w:val="001B1A35"/>
    <w:rsid w:val="001B54B8"/>
    <w:rsid w:val="001B6057"/>
    <w:rsid w:val="001B6A44"/>
    <w:rsid w:val="001C14A0"/>
    <w:rsid w:val="001C52CB"/>
    <w:rsid w:val="001C6A65"/>
    <w:rsid w:val="001C7B40"/>
    <w:rsid w:val="001D615D"/>
    <w:rsid w:val="001D7147"/>
    <w:rsid w:val="001E0C21"/>
    <w:rsid w:val="001E6FAB"/>
    <w:rsid w:val="001E743F"/>
    <w:rsid w:val="001E7A23"/>
    <w:rsid w:val="001F413E"/>
    <w:rsid w:val="001F6F81"/>
    <w:rsid w:val="00204247"/>
    <w:rsid w:val="00214E37"/>
    <w:rsid w:val="0021615E"/>
    <w:rsid w:val="00221B03"/>
    <w:rsid w:val="00221E8F"/>
    <w:rsid w:val="00233894"/>
    <w:rsid w:val="002347DD"/>
    <w:rsid w:val="00235B5D"/>
    <w:rsid w:val="0023657F"/>
    <w:rsid w:val="00236AE6"/>
    <w:rsid w:val="00252FF7"/>
    <w:rsid w:val="0025310A"/>
    <w:rsid w:val="00256D49"/>
    <w:rsid w:val="0025767C"/>
    <w:rsid w:val="00273B44"/>
    <w:rsid w:val="00280D4F"/>
    <w:rsid w:val="00290D0A"/>
    <w:rsid w:val="002917F3"/>
    <w:rsid w:val="00295BB0"/>
    <w:rsid w:val="002A68AA"/>
    <w:rsid w:val="002A723A"/>
    <w:rsid w:val="002B1B18"/>
    <w:rsid w:val="002B49AC"/>
    <w:rsid w:val="002D2C72"/>
    <w:rsid w:val="002D7A57"/>
    <w:rsid w:val="002E37CE"/>
    <w:rsid w:val="002E4740"/>
    <w:rsid w:val="002E4DB2"/>
    <w:rsid w:val="002F70DB"/>
    <w:rsid w:val="00304C7A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507AE"/>
    <w:rsid w:val="00353227"/>
    <w:rsid w:val="00353BB9"/>
    <w:rsid w:val="00357E5E"/>
    <w:rsid w:val="00362156"/>
    <w:rsid w:val="00366D75"/>
    <w:rsid w:val="00385CA8"/>
    <w:rsid w:val="0038708D"/>
    <w:rsid w:val="00391669"/>
    <w:rsid w:val="00393109"/>
    <w:rsid w:val="00393773"/>
    <w:rsid w:val="003974F5"/>
    <w:rsid w:val="003A3A74"/>
    <w:rsid w:val="003B3760"/>
    <w:rsid w:val="003C62CE"/>
    <w:rsid w:val="003D2811"/>
    <w:rsid w:val="003D3666"/>
    <w:rsid w:val="003D5A9B"/>
    <w:rsid w:val="003F29C9"/>
    <w:rsid w:val="003F30CE"/>
    <w:rsid w:val="0040006D"/>
    <w:rsid w:val="00400912"/>
    <w:rsid w:val="00417D5F"/>
    <w:rsid w:val="004220B4"/>
    <w:rsid w:val="004261E5"/>
    <w:rsid w:val="00426C0E"/>
    <w:rsid w:val="00432994"/>
    <w:rsid w:val="00437B25"/>
    <w:rsid w:val="00443A21"/>
    <w:rsid w:val="0044451E"/>
    <w:rsid w:val="00445DA9"/>
    <w:rsid w:val="00446565"/>
    <w:rsid w:val="00447245"/>
    <w:rsid w:val="00456F65"/>
    <w:rsid w:val="00473807"/>
    <w:rsid w:val="004749F0"/>
    <w:rsid w:val="00484B1B"/>
    <w:rsid w:val="00485901"/>
    <w:rsid w:val="00495269"/>
    <w:rsid w:val="00495DDA"/>
    <w:rsid w:val="004A1D8A"/>
    <w:rsid w:val="004A1D8D"/>
    <w:rsid w:val="004A2471"/>
    <w:rsid w:val="004A4050"/>
    <w:rsid w:val="004A66F0"/>
    <w:rsid w:val="004A7C53"/>
    <w:rsid w:val="004A7D3F"/>
    <w:rsid w:val="004B1351"/>
    <w:rsid w:val="004B2EE6"/>
    <w:rsid w:val="004B6919"/>
    <w:rsid w:val="004C7DC4"/>
    <w:rsid w:val="004D555D"/>
    <w:rsid w:val="004D6947"/>
    <w:rsid w:val="004E17C6"/>
    <w:rsid w:val="004E1C40"/>
    <w:rsid w:val="004E3347"/>
    <w:rsid w:val="004E361D"/>
    <w:rsid w:val="004F3B91"/>
    <w:rsid w:val="004F5BC8"/>
    <w:rsid w:val="004F72D9"/>
    <w:rsid w:val="004F7EFF"/>
    <w:rsid w:val="0050329D"/>
    <w:rsid w:val="00504610"/>
    <w:rsid w:val="0051152E"/>
    <w:rsid w:val="00511762"/>
    <w:rsid w:val="005121C4"/>
    <w:rsid w:val="0051244F"/>
    <w:rsid w:val="00515001"/>
    <w:rsid w:val="00515DD0"/>
    <w:rsid w:val="00526066"/>
    <w:rsid w:val="0052649E"/>
    <w:rsid w:val="00526550"/>
    <w:rsid w:val="00537E17"/>
    <w:rsid w:val="00543FDE"/>
    <w:rsid w:val="00544CE7"/>
    <w:rsid w:val="005577DA"/>
    <w:rsid w:val="00567E28"/>
    <w:rsid w:val="0057412E"/>
    <w:rsid w:val="0057449B"/>
    <w:rsid w:val="00575DB2"/>
    <w:rsid w:val="005760AC"/>
    <w:rsid w:val="005771C0"/>
    <w:rsid w:val="005777E9"/>
    <w:rsid w:val="00577AA5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D1273"/>
    <w:rsid w:val="005D374D"/>
    <w:rsid w:val="005D39F1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17CD2"/>
    <w:rsid w:val="00620120"/>
    <w:rsid w:val="006207FC"/>
    <w:rsid w:val="00634E5F"/>
    <w:rsid w:val="00636789"/>
    <w:rsid w:val="00640191"/>
    <w:rsid w:val="006402E9"/>
    <w:rsid w:val="00641CF6"/>
    <w:rsid w:val="00642375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0B3C"/>
    <w:rsid w:val="00673338"/>
    <w:rsid w:val="00680310"/>
    <w:rsid w:val="00684F41"/>
    <w:rsid w:val="006913BE"/>
    <w:rsid w:val="0069517B"/>
    <w:rsid w:val="00695297"/>
    <w:rsid w:val="006A0312"/>
    <w:rsid w:val="006A0961"/>
    <w:rsid w:val="006B114D"/>
    <w:rsid w:val="006B407D"/>
    <w:rsid w:val="006D59FD"/>
    <w:rsid w:val="006D7378"/>
    <w:rsid w:val="006E1E19"/>
    <w:rsid w:val="006E566B"/>
    <w:rsid w:val="006E6A8F"/>
    <w:rsid w:val="006F1971"/>
    <w:rsid w:val="006F236F"/>
    <w:rsid w:val="006F70EB"/>
    <w:rsid w:val="007001BE"/>
    <w:rsid w:val="00700A8F"/>
    <w:rsid w:val="007030DF"/>
    <w:rsid w:val="00706863"/>
    <w:rsid w:val="00707862"/>
    <w:rsid w:val="00711C2E"/>
    <w:rsid w:val="00712503"/>
    <w:rsid w:val="00713F72"/>
    <w:rsid w:val="00714242"/>
    <w:rsid w:val="00714606"/>
    <w:rsid w:val="007213A1"/>
    <w:rsid w:val="00721538"/>
    <w:rsid w:val="00721F18"/>
    <w:rsid w:val="00724FEF"/>
    <w:rsid w:val="00727884"/>
    <w:rsid w:val="0073328E"/>
    <w:rsid w:val="00736A38"/>
    <w:rsid w:val="00736AC4"/>
    <w:rsid w:val="00744ED3"/>
    <w:rsid w:val="0074666A"/>
    <w:rsid w:val="00747C2A"/>
    <w:rsid w:val="00753853"/>
    <w:rsid w:val="00761C9A"/>
    <w:rsid w:val="00770E6A"/>
    <w:rsid w:val="007755DF"/>
    <w:rsid w:val="0078148E"/>
    <w:rsid w:val="00790ECD"/>
    <w:rsid w:val="007A783C"/>
    <w:rsid w:val="007B04CA"/>
    <w:rsid w:val="007B37A2"/>
    <w:rsid w:val="007B5149"/>
    <w:rsid w:val="007B6105"/>
    <w:rsid w:val="007C2A84"/>
    <w:rsid w:val="007C642A"/>
    <w:rsid w:val="007D7E08"/>
    <w:rsid w:val="007F0792"/>
    <w:rsid w:val="007F21C7"/>
    <w:rsid w:val="007F3F2D"/>
    <w:rsid w:val="008027B9"/>
    <w:rsid w:val="008036B2"/>
    <w:rsid w:val="00805737"/>
    <w:rsid w:val="0080657D"/>
    <w:rsid w:val="00815A3F"/>
    <w:rsid w:val="00820C7F"/>
    <w:rsid w:val="008211A5"/>
    <w:rsid w:val="00821C05"/>
    <w:rsid w:val="0085058F"/>
    <w:rsid w:val="00860F3F"/>
    <w:rsid w:val="00874CF2"/>
    <w:rsid w:val="00876020"/>
    <w:rsid w:val="00884FEA"/>
    <w:rsid w:val="00885579"/>
    <w:rsid w:val="0088633D"/>
    <w:rsid w:val="008904D9"/>
    <w:rsid w:val="008932BC"/>
    <w:rsid w:val="008A1F93"/>
    <w:rsid w:val="008A2BEC"/>
    <w:rsid w:val="008B3816"/>
    <w:rsid w:val="008C4021"/>
    <w:rsid w:val="008C5491"/>
    <w:rsid w:val="008D18E3"/>
    <w:rsid w:val="008F1F4F"/>
    <w:rsid w:val="008F2858"/>
    <w:rsid w:val="009044AD"/>
    <w:rsid w:val="00912FE0"/>
    <w:rsid w:val="0091618E"/>
    <w:rsid w:val="0091633F"/>
    <w:rsid w:val="0092047B"/>
    <w:rsid w:val="00920B59"/>
    <w:rsid w:val="009258F9"/>
    <w:rsid w:val="00934693"/>
    <w:rsid w:val="009375CB"/>
    <w:rsid w:val="0093761B"/>
    <w:rsid w:val="00941479"/>
    <w:rsid w:val="009417EF"/>
    <w:rsid w:val="00941BB5"/>
    <w:rsid w:val="00945E18"/>
    <w:rsid w:val="00952202"/>
    <w:rsid w:val="00952242"/>
    <w:rsid w:val="00956A93"/>
    <w:rsid w:val="00956B7C"/>
    <w:rsid w:val="00963587"/>
    <w:rsid w:val="00972AAA"/>
    <w:rsid w:val="00985519"/>
    <w:rsid w:val="0098635E"/>
    <w:rsid w:val="009906AD"/>
    <w:rsid w:val="0099435F"/>
    <w:rsid w:val="009A39DA"/>
    <w:rsid w:val="009A594E"/>
    <w:rsid w:val="009A7B4F"/>
    <w:rsid w:val="009B28EC"/>
    <w:rsid w:val="009B5409"/>
    <w:rsid w:val="009B5E1D"/>
    <w:rsid w:val="009B6807"/>
    <w:rsid w:val="009C3BD7"/>
    <w:rsid w:val="009C694A"/>
    <w:rsid w:val="009D2B2A"/>
    <w:rsid w:val="009D2DDF"/>
    <w:rsid w:val="009D3C5B"/>
    <w:rsid w:val="009D4407"/>
    <w:rsid w:val="009E372F"/>
    <w:rsid w:val="009E5E73"/>
    <w:rsid w:val="009E6467"/>
    <w:rsid w:val="009F7599"/>
    <w:rsid w:val="009F760F"/>
    <w:rsid w:val="00A03E15"/>
    <w:rsid w:val="00A0445B"/>
    <w:rsid w:val="00A078E8"/>
    <w:rsid w:val="00A1021E"/>
    <w:rsid w:val="00A10B25"/>
    <w:rsid w:val="00A11B67"/>
    <w:rsid w:val="00A1233C"/>
    <w:rsid w:val="00A13C18"/>
    <w:rsid w:val="00A15E51"/>
    <w:rsid w:val="00A31E54"/>
    <w:rsid w:val="00A33125"/>
    <w:rsid w:val="00A35A33"/>
    <w:rsid w:val="00A35E0A"/>
    <w:rsid w:val="00A433F0"/>
    <w:rsid w:val="00A439CC"/>
    <w:rsid w:val="00A450EC"/>
    <w:rsid w:val="00A47A31"/>
    <w:rsid w:val="00A50B8B"/>
    <w:rsid w:val="00A55A34"/>
    <w:rsid w:val="00A563ED"/>
    <w:rsid w:val="00A60FF3"/>
    <w:rsid w:val="00A662E5"/>
    <w:rsid w:val="00A71B56"/>
    <w:rsid w:val="00A7763D"/>
    <w:rsid w:val="00A81151"/>
    <w:rsid w:val="00A81426"/>
    <w:rsid w:val="00A818AB"/>
    <w:rsid w:val="00A819C6"/>
    <w:rsid w:val="00A82F0D"/>
    <w:rsid w:val="00A9302A"/>
    <w:rsid w:val="00A9556A"/>
    <w:rsid w:val="00A9642E"/>
    <w:rsid w:val="00A9705B"/>
    <w:rsid w:val="00AB5D96"/>
    <w:rsid w:val="00AC1D57"/>
    <w:rsid w:val="00AC269C"/>
    <w:rsid w:val="00AD1457"/>
    <w:rsid w:val="00AD1FF7"/>
    <w:rsid w:val="00AD23AD"/>
    <w:rsid w:val="00AD5EB1"/>
    <w:rsid w:val="00AE0E30"/>
    <w:rsid w:val="00AE447E"/>
    <w:rsid w:val="00AE7A9F"/>
    <w:rsid w:val="00AF0EC6"/>
    <w:rsid w:val="00AF70AB"/>
    <w:rsid w:val="00B00B30"/>
    <w:rsid w:val="00B0283A"/>
    <w:rsid w:val="00B11F1A"/>
    <w:rsid w:val="00B13B9E"/>
    <w:rsid w:val="00B2101E"/>
    <w:rsid w:val="00B21916"/>
    <w:rsid w:val="00B21A21"/>
    <w:rsid w:val="00B22410"/>
    <w:rsid w:val="00B22DFC"/>
    <w:rsid w:val="00B33AA5"/>
    <w:rsid w:val="00B36336"/>
    <w:rsid w:val="00B36CCF"/>
    <w:rsid w:val="00B3780B"/>
    <w:rsid w:val="00B42819"/>
    <w:rsid w:val="00B43C3E"/>
    <w:rsid w:val="00B46B71"/>
    <w:rsid w:val="00B6007C"/>
    <w:rsid w:val="00B64D5D"/>
    <w:rsid w:val="00B6779B"/>
    <w:rsid w:val="00B75FC4"/>
    <w:rsid w:val="00B76CB6"/>
    <w:rsid w:val="00B844EA"/>
    <w:rsid w:val="00B930ED"/>
    <w:rsid w:val="00BA12D6"/>
    <w:rsid w:val="00BA22EA"/>
    <w:rsid w:val="00BB5494"/>
    <w:rsid w:val="00BC168B"/>
    <w:rsid w:val="00BC1837"/>
    <w:rsid w:val="00BC5413"/>
    <w:rsid w:val="00BC68BD"/>
    <w:rsid w:val="00BD0B87"/>
    <w:rsid w:val="00BD3EDC"/>
    <w:rsid w:val="00BE1C61"/>
    <w:rsid w:val="00BE2871"/>
    <w:rsid w:val="00C04ADB"/>
    <w:rsid w:val="00C11116"/>
    <w:rsid w:val="00C2153D"/>
    <w:rsid w:val="00C22A45"/>
    <w:rsid w:val="00C23D14"/>
    <w:rsid w:val="00C25578"/>
    <w:rsid w:val="00C30343"/>
    <w:rsid w:val="00C32040"/>
    <w:rsid w:val="00C337D3"/>
    <w:rsid w:val="00C36421"/>
    <w:rsid w:val="00C379E6"/>
    <w:rsid w:val="00C4327C"/>
    <w:rsid w:val="00C45420"/>
    <w:rsid w:val="00C5021A"/>
    <w:rsid w:val="00C608B6"/>
    <w:rsid w:val="00C60E26"/>
    <w:rsid w:val="00C62F1C"/>
    <w:rsid w:val="00C65BE6"/>
    <w:rsid w:val="00C6731F"/>
    <w:rsid w:val="00C80186"/>
    <w:rsid w:val="00C81333"/>
    <w:rsid w:val="00C84D0E"/>
    <w:rsid w:val="00C87521"/>
    <w:rsid w:val="00C877A6"/>
    <w:rsid w:val="00C953BC"/>
    <w:rsid w:val="00CA166C"/>
    <w:rsid w:val="00CA48F8"/>
    <w:rsid w:val="00CA6AD4"/>
    <w:rsid w:val="00CB2935"/>
    <w:rsid w:val="00CB320F"/>
    <w:rsid w:val="00CB4C5D"/>
    <w:rsid w:val="00CB5583"/>
    <w:rsid w:val="00CD190A"/>
    <w:rsid w:val="00CD4278"/>
    <w:rsid w:val="00CE1F75"/>
    <w:rsid w:val="00CE7597"/>
    <w:rsid w:val="00CF0C00"/>
    <w:rsid w:val="00CF6440"/>
    <w:rsid w:val="00D00D06"/>
    <w:rsid w:val="00D03151"/>
    <w:rsid w:val="00D062C3"/>
    <w:rsid w:val="00D20D3E"/>
    <w:rsid w:val="00D26063"/>
    <w:rsid w:val="00D26258"/>
    <w:rsid w:val="00D51535"/>
    <w:rsid w:val="00D54130"/>
    <w:rsid w:val="00D574D7"/>
    <w:rsid w:val="00D65CB1"/>
    <w:rsid w:val="00D73103"/>
    <w:rsid w:val="00D77232"/>
    <w:rsid w:val="00D848EF"/>
    <w:rsid w:val="00D87CFC"/>
    <w:rsid w:val="00D9241E"/>
    <w:rsid w:val="00D94A0D"/>
    <w:rsid w:val="00D96D50"/>
    <w:rsid w:val="00DA1891"/>
    <w:rsid w:val="00DB2ADE"/>
    <w:rsid w:val="00DB5511"/>
    <w:rsid w:val="00DB65D1"/>
    <w:rsid w:val="00DC06CC"/>
    <w:rsid w:val="00DC0EEE"/>
    <w:rsid w:val="00DC24A9"/>
    <w:rsid w:val="00DC2698"/>
    <w:rsid w:val="00DC2A59"/>
    <w:rsid w:val="00DC35F8"/>
    <w:rsid w:val="00DD19F8"/>
    <w:rsid w:val="00DD5800"/>
    <w:rsid w:val="00DD6498"/>
    <w:rsid w:val="00DE5438"/>
    <w:rsid w:val="00DE58A9"/>
    <w:rsid w:val="00DE5E98"/>
    <w:rsid w:val="00DE5E9B"/>
    <w:rsid w:val="00E0264E"/>
    <w:rsid w:val="00E04140"/>
    <w:rsid w:val="00E06B56"/>
    <w:rsid w:val="00E1382B"/>
    <w:rsid w:val="00E241FF"/>
    <w:rsid w:val="00E243F1"/>
    <w:rsid w:val="00E30294"/>
    <w:rsid w:val="00E35795"/>
    <w:rsid w:val="00E43675"/>
    <w:rsid w:val="00E51CF3"/>
    <w:rsid w:val="00E52AEC"/>
    <w:rsid w:val="00E54687"/>
    <w:rsid w:val="00E57A95"/>
    <w:rsid w:val="00E62910"/>
    <w:rsid w:val="00E639B0"/>
    <w:rsid w:val="00E63C13"/>
    <w:rsid w:val="00E745F2"/>
    <w:rsid w:val="00E769A2"/>
    <w:rsid w:val="00E8236E"/>
    <w:rsid w:val="00E86986"/>
    <w:rsid w:val="00E92DD7"/>
    <w:rsid w:val="00E94340"/>
    <w:rsid w:val="00EB1298"/>
    <w:rsid w:val="00EB26BE"/>
    <w:rsid w:val="00EB3907"/>
    <w:rsid w:val="00EC0134"/>
    <w:rsid w:val="00EC1B40"/>
    <w:rsid w:val="00EC20E5"/>
    <w:rsid w:val="00EC3137"/>
    <w:rsid w:val="00EC5888"/>
    <w:rsid w:val="00EC7B1D"/>
    <w:rsid w:val="00ED1858"/>
    <w:rsid w:val="00ED6208"/>
    <w:rsid w:val="00ED7096"/>
    <w:rsid w:val="00EE13DE"/>
    <w:rsid w:val="00EF30DC"/>
    <w:rsid w:val="00EF3B29"/>
    <w:rsid w:val="00EF4861"/>
    <w:rsid w:val="00EF5EE7"/>
    <w:rsid w:val="00EF6F0B"/>
    <w:rsid w:val="00F00839"/>
    <w:rsid w:val="00F00C49"/>
    <w:rsid w:val="00F018C1"/>
    <w:rsid w:val="00F04551"/>
    <w:rsid w:val="00F153B2"/>
    <w:rsid w:val="00F15734"/>
    <w:rsid w:val="00F159BF"/>
    <w:rsid w:val="00F3477C"/>
    <w:rsid w:val="00F41F98"/>
    <w:rsid w:val="00F43EE2"/>
    <w:rsid w:val="00F4652D"/>
    <w:rsid w:val="00F46904"/>
    <w:rsid w:val="00F60EFE"/>
    <w:rsid w:val="00F61CAD"/>
    <w:rsid w:val="00F62358"/>
    <w:rsid w:val="00F65F13"/>
    <w:rsid w:val="00F71E63"/>
    <w:rsid w:val="00F75FC3"/>
    <w:rsid w:val="00F81E8C"/>
    <w:rsid w:val="00F82DC3"/>
    <w:rsid w:val="00F90CEE"/>
    <w:rsid w:val="00F97D72"/>
    <w:rsid w:val="00FA4216"/>
    <w:rsid w:val="00FB26AB"/>
    <w:rsid w:val="00FB4AE1"/>
    <w:rsid w:val="00FB6C9A"/>
    <w:rsid w:val="00FC07E6"/>
    <w:rsid w:val="00FD4244"/>
    <w:rsid w:val="00FD5624"/>
    <w:rsid w:val="00FD719A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696AB-BA46-4A59-9A51-AAE3616B8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1382</TotalTime>
  <Pages>2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cherebaeva</cp:lastModifiedBy>
  <cp:revision>90</cp:revision>
  <cp:lastPrinted>2025-11-11T08:37:00Z</cp:lastPrinted>
  <dcterms:created xsi:type="dcterms:W3CDTF">2021-11-08T09:36:00Z</dcterms:created>
  <dcterms:modified xsi:type="dcterms:W3CDTF">2025-11-13T07:54:00Z</dcterms:modified>
</cp:coreProperties>
</file>