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E7" w:rsidRDefault="008557E7" w:rsidP="008557E7">
      <w:pPr>
        <w:tabs>
          <w:tab w:val="left" w:pos="5895"/>
          <w:tab w:val="center" w:pos="65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8557E7" w:rsidRDefault="008557E7" w:rsidP="008557E7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муниципального имущества </w:t>
      </w:r>
      <w:r w:rsidR="002F5C70">
        <w:rPr>
          <w:b/>
          <w:sz w:val="24"/>
          <w:szCs w:val="24"/>
        </w:rPr>
        <w:t>Алексеевского</w:t>
      </w:r>
      <w:r>
        <w:rPr>
          <w:b/>
          <w:sz w:val="24"/>
          <w:szCs w:val="24"/>
        </w:rPr>
        <w:t xml:space="preserve"> муниципального образования, </w:t>
      </w:r>
      <w:r>
        <w:rPr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20.10.2021 г.</w:t>
      </w:r>
      <w:proofErr w:type="gramEnd"/>
    </w:p>
    <w:p w:rsidR="008557E7" w:rsidRDefault="008557E7" w:rsidP="008557E7">
      <w:pPr>
        <w:jc w:val="center"/>
        <w:rPr>
          <w:b/>
          <w:bCs/>
        </w:rPr>
      </w:pPr>
    </w:p>
    <w:tbl>
      <w:tblPr>
        <w:tblW w:w="15450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850"/>
        <w:gridCol w:w="1417"/>
        <w:gridCol w:w="425"/>
        <w:gridCol w:w="1558"/>
        <w:gridCol w:w="245"/>
        <w:gridCol w:w="993"/>
        <w:gridCol w:w="1172"/>
        <w:gridCol w:w="568"/>
        <w:gridCol w:w="2267"/>
        <w:gridCol w:w="137"/>
        <w:gridCol w:w="855"/>
        <w:gridCol w:w="1134"/>
        <w:gridCol w:w="991"/>
        <w:gridCol w:w="2087"/>
        <w:gridCol w:w="39"/>
      </w:tblGrid>
      <w:tr w:rsidR="008557E7" w:rsidTr="00200768">
        <w:trPr>
          <w:trHeight w:val="32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Вид объекта недвижимости; тип движимого имущества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Наименование объекта 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>
            <w:pPr>
              <w:jc w:val="center"/>
            </w:pPr>
            <w:r>
              <w:t>Сведения о недвижимом имуществе</w:t>
            </w:r>
          </w:p>
        </w:tc>
      </w:tr>
      <w:tr w:rsidR="008557E7" w:rsidTr="00200768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Основная характеристика объекта недвижимости </w:t>
            </w:r>
          </w:p>
        </w:tc>
      </w:tr>
      <w:tr w:rsidR="008557E7" w:rsidTr="00200768">
        <w:trPr>
          <w:trHeight w:val="154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roofErr w:type="gramStart"/>
            <w: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Единица измерения (для площади – кв</w:t>
            </w:r>
            <w:proofErr w:type="gramStart"/>
            <w:r>
              <w:t>.м</w:t>
            </w:r>
            <w:proofErr w:type="gramEnd"/>
            <w:r>
              <w:t>; для протяженности – м; для глубины залегания – м; для объема – куб.м)</w:t>
            </w:r>
          </w:p>
        </w:tc>
      </w:tr>
      <w:tr w:rsidR="008557E7" w:rsidTr="0020076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4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5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7</w:t>
            </w:r>
          </w:p>
        </w:tc>
      </w:tr>
      <w:tr w:rsidR="008557E7" w:rsidTr="0020076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2F5C70">
            <w:pPr>
              <w:jc w:val="center"/>
            </w:pPr>
            <w: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2F5C70">
            <w:pPr>
              <w:jc w:val="center"/>
            </w:pPr>
            <w: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2F5C70">
            <w:pPr>
              <w:jc w:val="center"/>
            </w:pPr>
            <w:r>
              <w:t>-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2F5C70">
            <w:pPr>
              <w:jc w:val="center"/>
            </w:pPr>
            <w:r>
              <w:t>-</w:t>
            </w:r>
            <w:r w:rsidR="008557E7">
              <w:t xml:space="preserve"> 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8557E7" w:rsidTr="00200768">
        <w:tc>
          <w:tcPr>
            <w:tcW w:w="154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E7" w:rsidRDefault="008557E7"/>
          <w:p w:rsidR="008557E7" w:rsidRDefault="008557E7">
            <w:pPr>
              <w:jc w:val="center"/>
            </w:pPr>
          </w:p>
        </w:tc>
      </w:tr>
      <w:tr w:rsidR="008557E7" w:rsidTr="00200768">
        <w:trPr>
          <w:gridAfter w:val="1"/>
          <w:wAfter w:w="39" w:type="dxa"/>
        </w:trPr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Сведения о недвижимом имуществе</w:t>
            </w:r>
          </w:p>
        </w:tc>
        <w:tc>
          <w:tcPr>
            <w:tcW w:w="74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Сведения о движимом имуществе</w:t>
            </w:r>
          </w:p>
        </w:tc>
      </w:tr>
      <w:tr w:rsidR="008557E7" w:rsidTr="00200768">
        <w:trPr>
          <w:gridAfter w:val="1"/>
          <w:wAfter w:w="39" w:type="dxa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Кадастровый номер 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Техническое состояние объекта недвижимости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Категория земель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Вид разрешенного использования </w:t>
            </w:r>
          </w:p>
        </w:tc>
        <w:tc>
          <w:tcPr>
            <w:tcW w:w="7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</w:tr>
      <w:tr w:rsidR="008557E7" w:rsidTr="00200768">
        <w:trPr>
          <w:gridAfter w:val="1"/>
          <w:wAfter w:w="39" w:type="dxa"/>
          <w:trHeight w:val="1053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Номер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Тип (кадастровый, условный, устаревший)</w:t>
            </w: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Год выпуска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Состав (принадлежности) имущества </w:t>
            </w:r>
          </w:p>
        </w:tc>
      </w:tr>
      <w:tr w:rsidR="008557E7" w:rsidTr="00200768">
        <w:trPr>
          <w:gridAfter w:val="1"/>
          <w:wAfter w:w="39" w:type="dxa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15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16</w:t>
            </w:r>
          </w:p>
        </w:tc>
      </w:tr>
      <w:tr w:rsidR="008557E7" w:rsidTr="00200768">
        <w:trPr>
          <w:gridAfter w:val="1"/>
          <w:wAfter w:w="39" w:type="dxa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</w:tr>
    </w:tbl>
    <w:p w:rsidR="008557E7" w:rsidRDefault="008557E7" w:rsidP="008557E7">
      <w:pPr>
        <w:spacing w:line="360" w:lineRule="auto"/>
        <w:rPr>
          <w:sz w:val="28"/>
          <w:szCs w:val="28"/>
        </w:rPr>
      </w:pPr>
    </w:p>
    <w:tbl>
      <w:tblPr>
        <w:tblW w:w="1547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3"/>
        <w:gridCol w:w="2473"/>
        <w:gridCol w:w="1943"/>
        <w:gridCol w:w="2014"/>
        <w:gridCol w:w="1843"/>
        <w:gridCol w:w="1984"/>
        <w:gridCol w:w="2643"/>
      </w:tblGrid>
      <w:tr w:rsidR="008557E7" w:rsidTr="008557E7">
        <w:trPr>
          <w:trHeight w:val="284"/>
        </w:trPr>
        <w:tc>
          <w:tcPr>
            <w:tcW w:w="15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8557E7" w:rsidTr="008557E7">
        <w:trPr>
          <w:trHeight w:hRule="exact" w:val="53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Виды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Наименование правообладателя  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Наличие ограниченного </w:t>
            </w:r>
            <w:r>
              <w:lastRenderedPageBreak/>
              <w:t xml:space="preserve">вещного права на имущество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lastRenderedPageBreak/>
              <w:t xml:space="preserve">ИНН правообладателя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Контактный номер телефона 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Адрес электронной почты </w:t>
            </w:r>
          </w:p>
        </w:tc>
      </w:tr>
      <w:tr w:rsidR="008557E7" w:rsidTr="008557E7">
        <w:trPr>
          <w:trHeight w:hRule="exact" w:val="155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lastRenderedPageBreak/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</w:tr>
      <w:tr w:rsidR="008557E7" w:rsidTr="008557E7">
        <w:trPr>
          <w:trHeight w:hRule="exact" w:val="28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23</w:t>
            </w:r>
          </w:p>
        </w:tc>
      </w:tr>
      <w:tr w:rsidR="008557E7" w:rsidTr="008557E7">
        <w:trPr>
          <w:trHeight w:hRule="exact" w:val="122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120" w:lineRule="atLeast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</w:tr>
    </w:tbl>
    <w:p w:rsidR="008557E7" w:rsidRDefault="008557E7" w:rsidP="008557E7">
      <w:pPr>
        <w:spacing w:line="360" w:lineRule="auto"/>
        <w:rPr>
          <w:sz w:val="28"/>
          <w:szCs w:val="28"/>
        </w:rPr>
        <w:sectPr w:rsidR="008557E7">
          <w:pgSz w:w="16800" w:h="11900" w:orient="landscape"/>
          <w:pgMar w:top="799" w:right="1440" w:bottom="799" w:left="1440" w:header="720" w:footer="720" w:gutter="0"/>
          <w:cols w:space="720"/>
        </w:sectPr>
      </w:pPr>
    </w:p>
    <w:p w:rsidR="00F47CD8" w:rsidRDefault="00F47CD8"/>
    <w:sectPr w:rsidR="00F47CD8" w:rsidSect="00855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7E7"/>
    <w:rsid w:val="00200768"/>
    <w:rsid w:val="002F5C70"/>
    <w:rsid w:val="008557E7"/>
    <w:rsid w:val="00CD2B7D"/>
    <w:rsid w:val="00F4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CF80-5CFF-4105-83B9-1D85CC2F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Хватовка</dc:creator>
  <cp:lastModifiedBy>User</cp:lastModifiedBy>
  <cp:revision>2</cp:revision>
  <cp:lastPrinted>2021-11-02T08:01:00Z</cp:lastPrinted>
  <dcterms:created xsi:type="dcterms:W3CDTF">2021-11-01T10:33:00Z</dcterms:created>
  <dcterms:modified xsi:type="dcterms:W3CDTF">2021-11-02T08:05:00Z</dcterms:modified>
</cp:coreProperties>
</file>