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80" w:rsidRDefault="00E56380" w:rsidP="00142CE8">
      <w:pPr>
        <w:autoSpaceDE w:val="0"/>
        <w:autoSpaceDN w:val="0"/>
        <w:adjustRightInd w:val="0"/>
        <w:jc w:val="center"/>
        <w:rPr>
          <w:sz w:val="28"/>
          <w:szCs w:val="28"/>
        </w:rPr>
      </w:pPr>
      <w:r w:rsidRPr="00142CE8">
        <w:rPr>
          <w:sz w:val="28"/>
          <w:szCs w:val="28"/>
        </w:rPr>
        <w:t>Корь - информация для населения</w:t>
      </w:r>
    </w:p>
    <w:p w:rsidR="00142CE8" w:rsidRPr="00142CE8" w:rsidRDefault="00142CE8" w:rsidP="00142CE8">
      <w:pPr>
        <w:autoSpaceDE w:val="0"/>
        <w:autoSpaceDN w:val="0"/>
        <w:adjustRightInd w:val="0"/>
        <w:jc w:val="center"/>
        <w:rPr>
          <w:sz w:val="28"/>
          <w:szCs w:val="28"/>
        </w:rPr>
      </w:pPr>
    </w:p>
    <w:p w:rsidR="00E56380" w:rsidRPr="00142CE8" w:rsidRDefault="00E56380" w:rsidP="00142CE8">
      <w:pPr>
        <w:autoSpaceDE w:val="0"/>
        <w:autoSpaceDN w:val="0"/>
        <w:adjustRightInd w:val="0"/>
        <w:ind w:firstLine="567"/>
        <w:jc w:val="both"/>
        <w:rPr>
          <w:sz w:val="28"/>
          <w:szCs w:val="28"/>
        </w:rPr>
      </w:pPr>
      <w:r w:rsidRPr="00142CE8">
        <w:rPr>
          <w:sz w:val="28"/>
          <w:szCs w:val="28"/>
        </w:rPr>
        <w:t xml:space="preserve">Корь – это вирусное заболевание с воздушно-капельным путем передачи. Источником инфекции является больной человек. Восприимчивость к кори очень высокая. Заражаются практически все незащищенные лица, имевшие хотя бы кратковременный контакт с больным корью, чем и определятся актуальность данной инфекции, а также темпы её распространения среди </w:t>
      </w:r>
      <w:proofErr w:type="spellStart"/>
      <w:r w:rsidRPr="00142CE8">
        <w:rPr>
          <w:sz w:val="28"/>
          <w:szCs w:val="28"/>
        </w:rPr>
        <w:t>неиммунного</w:t>
      </w:r>
      <w:proofErr w:type="spellEnd"/>
      <w:r w:rsidRPr="00142CE8">
        <w:rPr>
          <w:sz w:val="28"/>
          <w:szCs w:val="28"/>
        </w:rPr>
        <w:t xml:space="preserve"> населения.</w:t>
      </w:r>
    </w:p>
    <w:p w:rsidR="00E56380" w:rsidRPr="00142CE8" w:rsidRDefault="00E56380" w:rsidP="00142CE8">
      <w:pPr>
        <w:autoSpaceDE w:val="0"/>
        <w:autoSpaceDN w:val="0"/>
        <w:adjustRightInd w:val="0"/>
        <w:ind w:firstLine="567"/>
        <w:jc w:val="both"/>
        <w:rPr>
          <w:sz w:val="28"/>
          <w:szCs w:val="28"/>
        </w:rPr>
      </w:pPr>
      <w:r w:rsidRPr="00142CE8">
        <w:rPr>
          <w:sz w:val="28"/>
          <w:szCs w:val="28"/>
        </w:rPr>
        <w:t xml:space="preserve">Клинически корь протекает с высокой температурой - до 40оС, насморком, конъюнктивитом. С 4-5 дня заболевания появляется сыпь. Для кори характерна </w:t>
      </w:r>
      <w:proofErr w:type="spellStart"/>
      <w:r w:rsidRPr="00142CE8">
        <w:rPr>
          <w:sz w:val="28"/>
          <w:szCs w:val="28"/>
        </w:rPr>
        <w:t>этапность</w:t>
      </w:r>
      <w:proofErr w:type="spellEnd"/>
      <w:r w:rsidRPr="00142CE8">
        <w:rPr>
          <w:sz w:val="28"/>
          <w:szCs w:val="28"/>
        </w:rPr>
        <w:t xml:space="preserve"> высыпания – сначала сыпь появляется за ушами, на лице и шее, далее – на груди и туловище, затем – на руках и ногах.</w:t>
      </w:r>
    </w:p>
    <w:p w:rsidR="00E56380" w:rsidRPr="00142CE8" w:rsidRDefault="00E56380" w:rsidP="00142CE8">
      <w:pPr>
        <w:autoSpaceDE w:val="0"/>
        <w:autoSpaceDN w:val="0"/>
        <w:adjustRightInd w:val="0"/>
        <w:ind w:firstLine="567"/>
        <w:jc w:val="both"/>
        <w:rPr>
          <w:sz w:val="28"/>
          <w:szCs w:val="28"/>
        </w:rPr>
      </w:pPr>
      <w:r w:rsidRPr="00142CE8">
        <w:rPr>
          <w:sz w:val="28"/>
          <w:szCs w:val="28"/>
        </w:rPr>
        <w:t>Возникающие осложнения после перенесенной кори развеивают ошибочное представление о кори, как о легком заболевании и детской инфекции. Корью болеют и взрослые, не болевшие ранее и не вакцинированные против кори. Осложнения развиваются достаточно части, могут развиться воспаления уха (отиты), придаточных пазух носа (гаймориты), легких (пневмонии), а также воспаление мозговых оболочек (энцефалиты), приводящие к необратимому повреждению головного мозга. Возможны эпилептические припадки, поражение роговицы глаз и слепота, потеря слуха и др. Бывают и летальные исходы заболевания.</w:t>
      </w:r>
    </w:p>
    <w:p w:rsidR="00E56380" w:rsidRPr="00142CE8" w:rsidRDefault="00E56380" w:rsidP="00142CE8">
      <w:pPr>
        <w:autoSpaceDE w:val="0"/>
        <w:autoSpaceDN w:val="0"/>
        <w:adjustRightInd w:val="0"/>
        <w:ind w:firstLine="567"/>
        <w:jc w:val="both"/>
        <w:rPr>
          <w:sz w:val="28"/>
          <w:szCs w:val="28"/>
        </w:rPr>
      </w:pPr>
      <w:r w:rsidRPr="00142CE8">
        <w:rPr>
          <w:sz w:val="28"/>
          <w:szCs w:val="28"/>
        </w:rPr>
        <w:t>Угрозе заболевания подвергаются не болевшие корью, не привитые или привитые однократно. Особую опасность заболевание представляет для детей  в возрасте до 1 года, не подлежащие прививкам по возрасту, а также для детей до 5 лет, относящихся к «группе риска» в связи с риском возникновения осложнений, поэтому родителям, отказывающимся от вакцинации детей, необходимо задуматься, вправе ли они рисковать их здоровьем.</w:t>
      </w:r>
    </w:p>
    <w:p w:rsidR="00E56380" w:rsidRPr="00142CE8" w:rsidRDefault="00E56380" w:rsidP="00142CE8">
      <w:pPr>
        <w:autoSpaceDE w:val="0"/>
        <w:autoSpaceDN w:val="0"/>
        <w:adjustRightInd w:val="0"/>
        <w:ind w:firstLine="567"/>
        <w:jc w:val="both"/>
        <w:rPr>
          <w:sz w:val="28"/>
          <w:szCs w:val="28"/>
        </w:rPr>
      </w:pPr>
      <w:r w:rsidRPr="00142CE8">
        <w:rPr>
          <w:sz w:val="28"/>
          <w:szCs w:val="28"/>
        </w:rPr>
        <w:t>Для выработки стойкого иммунитета необходимо сделать две прививки против кори. В соответствии с Национальным календарем профилактических прививок дети прививаются против кори в возрасте 1 года и в 6 лет. Также Взрослые, не привитые в детстве, прививаются двукратно с интервалом не менее 3-х месяцев между прививками.</w:t>
      </w:r>
    </w:p>
    <w:p w:rsidR="00E56380" w:rsidRPr="00142CE8" w:rsidRDefault="00E56380" w:rsidP="00142CE8">
      <w:pPr>
        <w:autoSpaceDE w:val="0"/>
        <w:autoSpaceDN w:val="0"/>
        <w:adjustRightInd w:val="0"/>
        <w:ind w:firstLine="567"/>
        <w:jc w:val="both"/>
        <w:rPr>
          <w:sz w:val="28"/>
          <w:szCs w:val="28"/>
        </w:rPr>
      </w:pPr>
      <w:proofErr w:type="gramStart"/>
      <w:r w:rsidRPr="00142CE8">
        <w:rPr>
          <w:sz w:val="28"/>
          <w:szCs w:val="28"/>
        </w:rPr>
        <w:t>В окружении больного прививкам против кори подлежат все лица, имевшие контакт с заболевшим, без ограничения возраста, не болевшие корью ранее, не привитые или привитые против кори однократно.</w:t>
      </w:r>
      <w:proofErr w:type="gramEnd"/>
      <w:r w:rsidRPr="00142CE8">
        <w:rPr>
          <w:sz w:val="28"/>
          <w:szCs w:val="28"/>
        </w:rPr>
        <w:t xml:space="preserve"> Детям, не привитым против кори по возрасту или не получившим прививки в связи с медицинскими противопоказаниями или отказом от прививок,  вводится иммуноглобулин. </w:t>
      </w:r>
    </w:p>
    <w:p w:rsidR="00E56380" w:rsidRPr="00142CE8" w:rsidRDefault="00E56380" w:rsidP="00142CE8">
      <w:pPr>
        <w:autoSpaceDE w:val="0"/>
        <w:autoSpaceDN w:val="0"/>
        <w:adjustRightInd w:val="0"/>
        <w:ind w:firstLine="567"/>
        <w:jc w:val="both"/>
        <w:rPr>
          <w:sz w:val="28"/>
          <w:szCs w:val="28"/>
        </w:rPr>
      </w:pPr>
      <w:r w:rsidRPr="00142CE8">
        <w:rPr>
          <w:sz w:val="28"/>
          <w:szCs w:val="28"/>
        </w:rPr>
        <w:t>Для предупреждения кори лицам, выезжающим за рубеж, не болевшим корью, не привитым, а также привитым однократно, необходимо привиться не менее чем за 10 дней до отъезда. Об этом важно помнить в преддверии сезона отпусков.</w:t>
      </w:r>
    </w:p>
    <w:p w:rsidR="00E56380" w:rsidRPr="00142CE8" w:rsidRDefault="00E56380" w:rsidP="00142CE8">
      <w:pPr>
        <w:autoSpaceDE w:val="0"/>
        <w:autoSpaceDN w:val="0"/>
        <w:adjustRightInd w:val="0"/>
        <w:ind w:firstLine="567"/>
        <w:jc w:val="both"/>
        <w:rPr>
          <w:sz w:val="28"/>
          <w:szCs w:val="28"/>
        </w:rPr>
      </w:pPr>
      <w:r w:rsidRPr="00142CE8">
        <w:rPr>
          <w:sz w:val="28"/>
          <w:szCs w:val="28"/>
        </w:rPr>
        <w:t>Будьте внимательны к своему здоровью. Своевременно обращайтесь за медицинской помощью при возникновении заболевания, чтобы избежать осложнений и не заразить окружающих. Сделать прививку и предупредить заболевание проще, чем подвергать себя риску заболеть тяжелой формой кори.</w:t>
      </w:r>
    </w:p>
    <w:p w:rsidR="00E56380" w:rsidRPr="00142CE8" w:rsidRDefault="00E56380" w:rsidP="00142CE8">
      <w:pPr>
        <w:autoSpaceDE w:val="0"/>
        <w:autoSpaceDN w:val="0"/>
        <w:adjustRightInd w:val="0"/>
        <w:ind w:firstLine="567"/>
        <w:jc w:val="both"/>
        <w:rPr>
          <w:sz w:val="28"/>
          <w:szCs w:val="28"/>
        </w:rPr>
      </w:pPr>
      <w:r w:rsidRPr="00142CE8">
        <w:rPr>
          <w:sz w:val="28"/>
          <w:szCs w:val="28"/>
        </w:rPr>
        <w:t>На территории Саратовской области за истекший период 2023 года зарегистрировано 2 очага кори, связанные с завозами инфекции из других территорий. В очагах проведен комплекс необходимых противоэпидемических мероприятий, дальнейшего распространения кори среди населения области не допущено.</w:t>
      </w:r>
    </w:p>
    <w:p w:rsidR="000C2570" w:rsidRPr="00142CE8" w:rsidRDefault="00142CE8" w:rsidP="00142CE8">
      <w:pPr>
        <w:autoSpaceDE w:val="0"/>
        <w:autoSpaceDN w:val="0"/>
        <w:adjustRightInd w:val="0"/>
        <w:spacing w:line="276" w:lineRule="auto"/>
        <w:jc w:val="center"/>
        <w:rPr>
          <w:sz w:val="18"/>
          <w:szCs w:val="18"/>
        </w:rPr>
      </w:pPr>
      <w:r w:rsidRPr="00142CE8">
        <w:rPr>
          <w:noProof/>
          <w:sz w:val="18"/>
          <w:szCs w:val="18"/>
        </w:rPr>
        <w:lastRenderedPageBreak/>
        <w:drawing>
          <wp:inline distT="0" distB="0" distL="0" distR="0">
            <wp:extent cx="6549816" cy="6066201"/>
            <wp:effectExtent l="19050" t="0" r="3384"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560109" cy="6075734"/>
                    </a:xfrm>
                    <a:prstGeom prst="rect">
                      <a:avLst/>
                    </a:prstGeom>
                    <a:noFill/>
                    <a:ln w="9525">
                      <a:noFill/>
                      <a:miter lim="800000"/>
                      <a:headEnd/>
                      <a:tailEnd/>
                    </a:ln>
                  </pic:spPr>
                </pic:pic>
              </a:graphicData>
            </a:graphic>
          </wp:inline>
        </w:drawing>
      </w:r>
    </w:p>
    <w:sectPr w:rsidR="000C2570" w:rsidRPr="00142CE8" w:rsidSect="00142CE8">
      <w:pgSz w:w="11906" w:h="16838"/>
      <w:pgMar w:top="568"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F5D"/>
    <w:multiLevelType w:val="hybridMultilevel"/>
    <w:tmpl w:val="0E7ADC74"/>
    <w:lvl w:ilvl="0" w:tplc="702CE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662C15"/>
    <w:multiLevelType w:val="hybridMultilevel"/>
    <w:tmpl w:val="D4D46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851EE"/>
    <w:multiLevelType w:val="hybridMultilevel"/>
    <w:tmpl w:val="53E26B34"/>
    <w:lvl w:ilvl="0" w:tplc="C1FA4AE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9761847"/>
    <w:multiLevelType w:val="multilevel"/>
    <w:tmpl w:val="0128D02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4">
    <w:nsid w:val="13E74967"/>
    <w:multiLevelType w:val="multilevel"/>
    <w:tmpl w:val="3B5456F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5">
    <w:nsid w:val="150B6F17"/>
    <w:multiLevelType w:val="hybridMultilevel"/>
    <w:tmpl w:val="FCB6732C"/>
    <w:lvl w:ilvl="0" w:tplc="B99C41FC">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00152"/>
    <w:multiLevelType w:val="hybridMultilevel"/>
    <w:tmpl w:val="9974766E"/>
    <w:lvl w:ilvl="0" w:tplc="BA4A1B80">
      <w:start w:val="1"/>
      <w:numFmt w:val="bullet"/>
      <w:pStyle w:val="Spisok"/>
      <w:lvlText w:val=""/>
      <w:lvlJc w:val="left"/>
      <w:pPr>
        <w:tabs>
          <w:tab w:val="num" w:pos="1070"/>
        </w:tabs>
        <w:ind w:left="107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9C1800"/>
    <w:multiLevelType w:val="hybridMultilevel"/>
    <w:tmpl w:val="D57C7770"/>
    <w:lvl w:ilvl="0" w:tplc="0419000F">
      <w:start w:val="3"/>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9544CE"/>
    <w:multiLevelType w:val="hybridMultilevel"/>
    <w:tmpl w:val="D12AB442"/>
    <w:lvl w:ilvl="0" w:tplc="A0D6B692">
      <w:start w:val="1"/>
      <w:numFmt w:val="decimal"/>
      <w:lvlText w:val="%1."/>
      <w:lvlJc w:val="left"/>
      <w:pPr>
        <w:tabs>
          <w:tab w:val="num" w:pos="108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443841"/>
    <w:multiLevelType w:val="multilevel"/>
    <w:tmpl w:val="9EBC3AE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0">
    <w:nsid w:val="2B132CA3"/>
    <w:multiLevelType w:val="hybridMultilevel"/>
    <w:tmpl w:val="0C7689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E714FF4"/>
    <w:multiLevelType w:val="multilevel"/>
    <w:tmpl w:val="821CCB5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ED2992"/>
    <w:multiLevelType w:val="hybridMultilevel"/>
    <w:tmpl w:val="A2FE9542"/>
    <w:lvl w:ilvl="0" w:tplc="A020780A">
      <w:start w:val="2"/>
      <w:numFmt w:val="decimal"/>
      <w:lvlText w:val="%1."/>
      <w:lvlJc w:val="left"/>
      <w:pPr>
        <w:tabs>
          <w:tab w:val="num" w:pos="750"/>
        </w:tabs>
        <w:ind w:left="750" w:hanging="39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78272E"/>
    <w:multiLevelType w:val="hybridMultilevel"/>
    <w:tmpl w:val="42AC3CDE"/>
    <w:lvl w:ilvl="0" w:tplc="078E3A9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6F10C3"/>
    <w:multiLevelType w:val="hybridMultilevel"/>
    <w:tmpl w:val="C42C6800"/>
    <w:lvl w:ilvl="0" w:tplc="26249774">
      <w:start w:val="1"/>
      <w:numFmt w:val="decimal"/>
      <w:lvlText w:val="%1."/>
      <w:lvlJc w:val="left"/>
      <w:pPr>
        <w:tabs>
          <w:tab w:val="num" w:pos="1080"/>
        </w:tabs>
        <w:ind w:left="0" w:firstLine="720"/>
      </w:pPr>
      <w:rPr>
        <w:rFonts w:hint="default"/>
      </w:rPr>
    </w:lvl>
    <w:lvl w:ilvl="1" w:tplc="BDB8C7A4">
      <w:numFmt w:val="none"/>
      <w:lvlText w:val=""/>
      <w:lvlJc w:val="left"/>
      <w:pPr>
        <w:tabs>
          <w:tab w:val="num" w:pos="360"/>
        </w:tabs>
      </w:pPr>
    </w:lvl>
    <w:lvl w:ilvl="2" w:tplc="93000306">
      <w:numFmt w:val="none"/>
      <w:lvlText w:val=""/>
      <w:lvlJc w:val="left"/>
      <w:pPr>
        <w:tabs>
          <w:tab w:val="num" w:pos="360"/>
        </w:tabs>
      </w:pPr>
    </w:lvl>
    <w:lvl w:ilvl="3" w:tplc="4C5A7264">
      <w:numFmt w:val="none"/>
      <w:lvlText w:val=""/>
      <w:lvlJc w:val="left"/>
      <w:pPr>
        <w:tabs>
          <w:tab w:val="num" w:pos="360"/>
        </w:tabs>
      </w:pPr>
    </w:lvl>
    <w:lvl w:ilvl="4" w:tplc="C0565CF0">
      <w:numFmt w:val="none"/>
      <w:lvlText w:val=""/>
      <w:lvlJc w:val="left"/>
      <w:pPr>
        <w:tabs>
          <w:tab w:val="num" w:pos="360"/>
        </w:tabs>
      </w:pPr>
    </w:lvl>
    <w:lvl w:ilvl="5" w:tplc="B928BE76">
      <w:numFmt w:val="none"/>
      <w:lvlText w:val=""/>
      <w:lvlJc w:val="left"/>
      <w:pPr>
        <w:tabs>
          <w:tab w:val="num" w:pos="360"/>
        </w:tabs>
      </w:pPr>
    </w:lvl>
    <w:lvl w:ilvl="6" w:tplc="540A87C2">
      <w:numFmt w:val="none"/>
      <w:lvlText w:val=""/>
      <w:lvlJc w:val="left"/>
      <w:pPr>
        <w:tabs>
          <w:tab w:val="num" w:pos="360"/>
        </w:tabs>
      </w:pPr>
    </w:lvl>
    <w:lvl w:ilvl="7" w:tplc="8904F604">
      <w:numFmt w:val="none"/>
      <w:lvlText w:val=""/>
      <w:lvlJc w:val="left"/>
      <w:pPr>
        <w:tabs>
          <w:tab w:val="num" w:pos="360"/>
        </w:tabs>
      </w:pPr>
    </w:lvl>
    <w:lvl w:ilvl="8" w:tplc="82E4E9AE">
      <w:numFmt w:val="none"/>
      <w:lvlText w:val=""/>
      <w:lvlJc w:val="left"/>
      <w:pPr>
        <w:tabs>
          <w:tab w:val="num" w:pos="360"/>
        </w:tabs>
      </w:pPr>
    </w:lvl>
  </w:abstractNum>
  <w:abstractNum w:abstractNumId="15">
    <w:nsid w:val="39215359"/>
    <w:multiLevelType w:val="hybridMultilevel"/>
    <w:tmpl w:val="EE0A8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F6DD0"/>
    <w:multiLevelType w:val="multilevel"/>
    <w:tmpl w:val="8B001C56"/>
    <w:lvl w:ilvl="0">
      <w:start w:val="1"/>
      <w:numFmt w:val="decimal"/>
      <w:lvlText w:val="%1."/>
      <w:lvlJc w:val="left"/>
      <w:pPr>
        <w:tabs>
          <w:tab w:val="num" w:pos="1200"/>
        </w:tabs>
        <w:ind w:left="120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7">
    <w:nsid w:val="3FD05D17"/>
    <w:multiLevelType w:val="multilevel"/>
    <w:tmpl w:val="293417BA"/>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8">
    <w:nsid w:val="44257539"/>
    <w:multiLevelType w:val="hybridMultilevel"/>
    <w:tmpl w:val="CDA83B9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77E6FE8"/>
    <w:multiLevelType w:val="multilevel"/>
    <w:tmpl w:val="BBDEBD3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8A935F4"/>
    <w:multiLevelType w:val="multilevel"/>
    <w:tmpl w:val="1B6EB0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48BE59B5"/>
    <w:multiLevelType w:val="hybridMultilevel"/>
    <w:tmpl w:val="E67A9886"/>
    <w:lvl w:ilvl="0" w:tplc="CFA2184E">
      <w:start w:val="1"/>
      <w:numFmt w:val="decimal"/>
      <w:lvlText w:val="%1."/>
      <w:lvlJc w:val="left"/>
      <w:pPr>
        <w:ind w:left="928"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15ED4"/>
    <w:multiLevelType w:val="multilevel"/>
    <w:tmpl w:val="FA0AE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42388D"/>
    <w:multiLevelType w:val="hybridMultilevel"/>
    <w:tmpl w:val="C2C6B92E"/>
    <w:lvl w:ilvl="0" w:tplc="AA3C323E">
      <w:start w:val="3"/>
      <w:numFmt w:val="decimal"/>
      <w:lvlText w:val="%1."/>
      <w:lvlJc w:val="left"/>
      <w:pPr>
        <w:tabs>
          <w:tab w:val="num" w:pos="1200"/>
        </w:tabs>
        <w:ind w:left="1200" w:hanging="360"/>
      </w:pPr>
      <w:rPr>
        <w:rFonts w:hint="default"/>
      </w:rPr>
    </w:lvl>
    <w:lvl w:ilvl="1" w:tplc="CDF49E1E">
      <w:numFmt w:val="none"/>
      <w:lvlText w:val=""/>
      <w:lvlJc w:val="left"/>
      <w:pPr>
        <w:tabs>
          <w:tab w:val="num" w:pos="360"/>
        </w:tabs>
      </w:pPr>
    </w:lvl>
    <w:lvl w:ilvl="2" w:tplc="744AD712">
      <w:numFmt w:val="none"/>
      <w:lvlText w:val=""/>
      <w:lvlJc w:val="left"/>
      <w:pPr>
        <w:tabs>
          <w:tab w:val="num" w:pos="360"/>
        </w:tabs>
      </w:pPr>
    </w:lvl>
    <w:lvl w:ilvl="3" w:tplc="66AA21EE">
      <w:numFmt w:val="none"/>
      <w:lvlText w:val=""/>
      <w:lvlJc w:val="left"/>
      <w:pPr>
        <w:tabs>
          <w:tab w:val="num" w:pos="360"/>
        </w:tabs>
      </w:pPr>
    </w:lvl>
    <w:lvl w:ilvl="4" w:tplc="03AAEBCE">
      <w:numFmt w:val="none"/>
      <w:lvlText w:val=""/>
      <w:lvlJc w:val="left"/>
      <w:pPr>
        <w:tabs>
          <w:tab w:val="num" w:pos="360"/>
        </w:tabs>
      </w:pPr>
    </w:lvl>
    <w:lvl w:ilvl="5" w:tplc="F876552C">
      <w:numFmt w:val="none"/>
      <w:lvlText w:val=""/>
      <w:lvlJc w:val="left"/>
      <w:pPr>
        <w:tabs>
          <w:tab w:val="num" w:pos="360"/>
        </w:tabs>
      </w:pPr>
    </w:lvl>
    <w:lvl w:ilvl="6" w:tplc="FE80115C">
      <w:numFmt w:val="none"/>
      <w:lvlText w:val=""/>
      <w:lvlJc w:val="left"/>
      <w:pPr>
        <w:tabs>
          <w:tab w:val="num" w:pos="360"/>
        </w:tabs>
      </w:pPr>
    </w:lvl>
    <w:lvl w:ilvl="7" w:tplc="7DC0A97E">
      <w:numFmt w:val="none"/>
      <w:lvlText w:val=""/>
      <w:lvlJc w:val="left"/>
      <w:pPr>
        <w:tabs>
          <w:tab w:val="num" w:pos="360"/>
        </w:tabs>
      </w:pPr>
    </w:lvl>
    <w:lvl w:ilvl="8" w:tplc="C1903BA2">
      <w:numFmt w:val="none"/>
      <w:lvlText w:val=""/>
      <w:lvlJc w:val="left"/>
      <w:pPr>
        <w:tabs>
          <w:tab w:val="num" w:pos="360"/>
        </w:tabs>
      </w:pPr>
    </w:lvl>
  </w:abstractNum>
  <w:abstractNum w:abstractNumId="24">
    <w:nsid w:val="60142E54"/>
    <w:multiLevelType w:val="hybridMultilevel"/>
    <w:tmpl w:val="FA0AE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1E3B17"/>
    <w:multiLevelType w:val="hybridMultilevel"/>
    <w:tmpl w:val="C5A86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27AE6"/>
    <w:multiLevelType w:val="multilevel"/>
    <w:tmpl w:val="4DB0B4E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7">
    <w:nsid w:val="72A150F5"/>
    <w:multiLevelType w:val="hybridMultilevel"/>
    <w:tmpl w:val="09B82982"/>
    <w:lvl w:ilvl="0" w:tplc="E0FA58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24"/>
  </w:num>
  <w:num w:numId="3">
    <w:abstractNumId w:val="22"/>
  </w:num>
  <w:num w:numId="4">
    <w:abstractNumId w:val="8"/>
  </w:num>
  <w:num w:numId="5">
    <w:abstractNumId w:val="13"/>
  </w:num>
  <w:num w:numId="6">
    <w:abstractNumId w:val="23"/>
  </w:num>
  <w:num w:numId="7">
    <w:abstractNumId w:val="16"/>
  </w:num>
  <w:num w:numId="8">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26"/>
  </w:num>
  <w:num w:numId="12">
    <w:abstractNumId w:val="19"/>
  </w:num>
  <w:num w:numId="13">
    <w:abstractNumId w:val="4"/>
  </w:num>
  <w:num w:numId="14">
    <w:abstractNumId w:val="9"/>
  </w:num>
  <w:num w:numId="15">
    <w:abstractNumId w:val="17"/>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2"/>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0"/>
  </w:num>
  <w:num w:numId="27">
    <w:abstractNumId w:val="27"/>
  </w:num>
  <w:num w:numId="28">
    <w:abstractNumId w:val="25"/>
  </w:num>
  <w:num w:numId="29">
    <w:abstractNumId w:val="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displayVerticalDrawingGridEvery w:val="2"/>
  <w:characterSpacingControl w:val="doNotCompress"/>
  <w:compat/>
  <w:rsids>
    <w:rsidRoot w:val="008F63DF"/>
    <w:rsid w:val="0000067C"/>
    <w:rsid w:val="00007279"/>
    <w:rsid w:val="00010C8F"/>
    <w:rsid w:val="00012067"/>
    <w:rsid w:val="0001242F"/>
    <w:rsid w:val="000153A9"/>
    <w:rsid w:val="00016294"/>
    <w:rsid w:val="000163D2"/>
    <w:rsid w:val="00025536"/>
    <w:rsid w:val="00032577"/>
    <w:rsid w:val="00032FC9"/>
    <w:rsid w:val="00036F3E"/>
    <w:rsid w:val="00037230"/>
    <w:rsid w:val="000413EB"/>
    <w:rsid w:val="00044926"/>
    <w:rsid w:val="000518F3"/>
    <w:rsid w:val="00052F0F"/>
    <w:rsid w:val="00055EB0"/>
    <w:rsid w:val="0006051A"/>
    <w:rsid w:val="00066648"/>
    <w:rsid w:val="00070BDA"/>
    <w:rsid w:val="00070E7A"/>
    <w:rsid w:val="00076036"/>
    <w:rsid w:val="000768F3"/>
    <w:rsid w:val="00076DA4"/>
    <w:rsid w:val="00080958"/>
    <w:rsid w:val="00083752"/>
    <w:rsid w:val="000875EF"/>
    <w:rsid w:val="00090373"/>
    <w:rsid w:val="000904F1"/>
    <w:rsid w:val="0009233D"/>
    <w:rsid w:val="0009647E"/>
    <w:rsid w:val="000A3F05"/>
    <w:rsid w:val="000A62BC"/>
    <w:rsid w:val="000A6F37"/>
    <w:rsid w:val="000A74B9"/>
    <w:rsid w:val="000B6706"/>
    <w:rsid w:val="000C2570"/>
    <w:rsid w:val="000C41E3"/>
    <w:rsid w:val="000C47B8"/>
    <w:rsid w:val="000D08DB"/>
    <w:rsid w:val="000D1E26"/>
    <w:rsid w:val="000E0A32"/>
    <w:rsid w:val="000E2294"/>
    <w:rsid w:val="000E2A5C"/>
    <w:rsid w:val="000E7DB8"/>
    <w:rsid w:val="000F07AC"/>
    <w:rsid w:val="000F5F0D"/>
    <w:rsid w:val="000F74FC"/>
    <w:rsid w:val="00100C71"/>
    <w:rsid w:val="00101848"/>
    <w:rsid w:val="00103639"/>
    <w:rsid w:val="00112F44"/>
    <w:rsid w:val="0011371E"/>
    <w:rsid w:val="00113A13"/>
    <w:rsid w:val="001152D1"/>
    <w:rsid w:val="001218AB"/>
    <w:rsid w:val="00124796"/>
    <w:rsid w:val="001357B0"/>
    <w:rsid w:val="00136B73"/>
    <w:rsid w:val="0013702D"/>
    <w:rsid w:val="00142CE8"/>
    <w:rsid w:val="00143253"/>
    <w:rsid w:val="00143802"/>
    <w:rsid w:val="00145DBE"/>
    <w:rsid w:val="00146041"/>
    <w:rsid w:val="001522AD"/>
    <w:rsid w:val="0015524B"/>
    <w:rsid w:val="00160BD9"/>
    <w:rsid w:val="001653EE"/>
    <w:rsid w:val="00165DA4"/>
    <w:rsid w:val="001701AA"/>
    <w:rsid w:val="0018111C"/>
    <w:rsid w:val="00183AB7"/>
    <w:rsid w:val="001843B2"/>
    <w:rsid w:val="00184BCE"/>
    <w:rsid w:val="0018649F"/>
    <w:rsid w:val="001866E4"/>
    <w:rsid w:val="00186CC8"/>
    <w:rsid w:val="001910D9"/>
    <w:rsid w:val="001948EE"/>
    <w:rsid w:val="00196C48"/>
    <w:rsid w:val="001A10D8"/>
    <w:rsid w:val="001B3E6E"/>
    <w:rsid w:val="001C4584"/>
    <w:rsid w:val="001C4B63"/>
    <w:rsid w:val="001C4CB3"/>
    <w:rsid w:val="001C5744"/>
    <w:rsid w:val="001C6BB5"/>
    <w:rsid w:val="001D16D0"/>
    <w:rsid w:val="001D7206"/>
    <w:rsid w:val="001E2F7E"/>
    <w:rsid w:val="001F044F"/>
    <w:rsid w:val="001F2DDC"/>
    <w:rsid w:val="001F4631"/>
    <w:rsid w:val="001F5EB8"/>
    <w:rsid w:val="0020533B"/>
    <w:rsid w:val="00211A15"/>
    <w:rsid w:val="002130BF"/>
    <w:rsid w:val="00216220"/>
    <w:rsid w:val="002177BB"/>
    <w:rsid w:val="0022304B"/>
    <w:rsid w:val="00225288"/>
    <w:rsid w:val="00226A7B"/>
    <w:rsid w:val="002305B9"/>
    <w:rsid w:val="00234769"/>
    <w:rsid w:val="00242AE6"/>
    <w:rsid w:val="00245BD5"/>
    <w:rsid w:val="00247F38"/>
    <w:rsid w:val="00250A36"/>
    <w:rsid w:val="00252D3E"/>
    <w:rsid w:val="00253884"/>
    <w:rsid w:val="00253A54"/>
    <w:rsid w:val="00257D8F"/>
    <w:rsid w:val="00266BC2"/>
    <w:rsid w:val="002726A6"/>
    <w:rsid w:val="00273A63"/>
    <w:rsid w:val="00274270"/>
    <w:rsid w:val="002761BC"/>
    <w:rsid w:val="00280D59"/>
    <w:rsid w:val="0028616A"/>
    <w:rsid w:val="002863CB"/>
    <w:rsid w:val="0028715D"/>
    <w:rsid w:val="00287360"/>
    <w:rsid w:val="00287C83"/>
    <w:rsid w:val="00292CF1"/>
    <w:rsid w:val="0029301F"/>
    <w:rsid w:val="00293138"/>
    <w:rsid w:val="002939BF"/>
    <w:rsid w:val="00294486"/>
    <w:rsid w:val="00295554"/>
    <w:rsid w:val="002960BE"/>
    <w:rsid w:val="00296AC7"/>
    <w:rsid w:val="0029747D"/>
    <w:rsid w:val="002A0DC6"/>
    <w:rsid w:val="002B1BFC"/>
    <w:rsid w:val="002D0EA1"/>
    <w:rsid w:val="002D3880"/>
    <w:rsid w:val="002D76BC"/>
    <w:rsid w:val="002E01AB"/>
    <w:rsid w:val="002E1575"/>
    <w:rsid w:val="002E476D"/>
    <w:rsid w:val="002F18B8"/>
    <w:rsid w:val="002F2679"/>
    <w:rsid w:val="002F4D68"/>
    <w:rsid w:val="002F7F8F"/>
    <w:rsid w:val="00304853"/>
    <w:rsid w:val="00307DA4"/>
    <w:rsid w:val="00311F40"/>
    <w:rsid w:val="003161D2"/>
    <w:rsid w:val="00321434"/>
    <w:rsid w:val="00322EF7"/>
    <w:rsid w:val="00331EC5"/>
    <w:rsid w:val="00333024"/>
    <w:rsid w:val="00333418"/>
    <w:rsid w:val="003335B0"/>
    <w:rsid w:val="00335424"/>
    <w:rsid w:val="0033611B"/>
    <w:rsid w:val="00341EAA"/>
    <w:rsid w:val="0034565A"/>
    <w:rsid w:val="003456AB"/>
    <w:rsid w:val="00347152"/>
    <w:rsid w:val="00352DBD"/>
    <w:rsid w:val="00352F01"/>
    <w:rsid w:val="0035558F"/>
    <w:rsid w:val="00357290"/>
    <w:rsid w:val="00357426"/>
    <w:rsid w:val="003618E7"/>
    <w:rsid w:val="00362781"/>
    <w:rsid w:val="003658E2"/>
    <w:rsid w:val="003669F4"/>
    <w:rsid w:val="003671DC"/>
    <w:rsid w:val="00367D84"/>
    <w:rsid w:val="00377BDC"/>
    <w:rsid w:val="0038069E"/>
    <w:rsid w:val="00381C25"/>
    <w:rsid w:val="00382A41"/>
    <w:rsid w:val="0039583A"/>
    <w:rsid w:val="003A1ECB"/>
    <w:rsid w:val="003A1FAD"/>
    <w:rsid w:val="003A1FE2"/>
    <w:rsid w:val="003A4F08"/>
    <w:rsid w:val="003A560D"/>
    <w:rsid w:val="003A69A7"/>
    <w:rsid w:val="003A7FE6"/>
    <w:rsid w:val="003B0F5F"/>
    <w:rsid w:val="003B1114"/>
    <w:rsid w:val="003B1814"/>
    <w:rsid w:val="003B7BA5"/>
    <w:rsid w:val="003B7F4E"/>
    <w:rsid w:val="003C025B"/>
    <w:rsid w:val="003C303F"/>
    <w:rsid w:val="003D56A7"/>
    <w:rsid w:val="003E0AE1"/>
    <w:rsid w:val="003E158E"/>
    <w:rsid w:val="003E4B5B"/>
    <w:rsid w:val="003E6A63"/>
    <w:rsid w:val="003F5E0D"/>
    <w:rsid w:val="003F62DF"/>
    <w:rsid w:val="003F654D"/>
    <w:rsid w:val="003F6B36"/>
    <w:rsid w:val="0040212C"/>
    <w:rsid w:val="004101D2"/>
    <w:rsid w:val="0041280B"/>
    <w:rsid w:val="004146EA"/>
    <w:rsid w:val="00417F6D"/>
    <w:rsid w:val="00424626"/>
    <w:rsid w:val="00430135"/>
    <w:rsid w:val="004319B8"/>
    <w:rsid w:val="00431E53"/>
    <w:rsid w:val="00432B7C"/>
    <w:rsid w:val="00441DAA"/>
    <w:rsid w:val="00443852"/>
    <w:rsid w:val="00445135"/>
    <w:rsid w:val="0044638E"/>
    <w:rsid w:val="00450839"/>
    <w:rsid w:val="00453FD1"/>
    <w:rsid w:val="0046534B"/>
    <w:rsid w:val="00470093"/>
    <w:rsid w:val="00472935"/>
    <w:rsid w:val="00473721"/>
    <w:rsid w:val="00474042"/>
    <w:rsid w:val="0047408D"/>
    <w:rsid w:val="00477EDD"/>
    <w:rsid w:val="00480B02"/>
    <w:rsid w:val="00481ADF"/>
    <w:rsid w:val="00482869"/>
    <w:rsid w:val="00484971"/>
    <w:rsid w:val="00487FB0"/>
    <w:rsid w:val="00491A78"/>
    <w:rsid w:val="0049505D"/>
    <w:rsid w:val="004A2FF3"/>
    <w:rsid w:val="004B0CEC"/>
    <w:rsid w:val="004B0F46"/>
    <w:rsid w:val="004B607C"/>
    <w:rsid w:val="004B6116"/>
    <w:rsid w:val="004C0D8F"/>
    <w:rsid w:val="004D13E8"/>
    <w:rsid w:val="004D3EC1"/>
    <w:rsid w:val="004D553F"/>
    <w:rsid w:val="004D583A"/>
    <w:rsid w:val="004D7C82"/>
    <w:rsid w:val="004E2B56"/>
    <w:rsid w:val="004E2E39"/>
    <w:rsid w:val="004E6FCB"/>
    <w:rsid w:val="004F0BAA"/>
    <w:rsid w:val="004F64AA"/>
    <w:rsid w:val="005006D8"/>
    <w:rsid w:val="0050252E"/>
    <w:rsid w:val="00504033"/>
    <w:rsid w:val="00504186"/>
    <w:rsid w:val="00504539"/>
    <w:rsid w:val="00504703"/>
    <w:rsid w:val="00505D4E"/>
    <w:rsid w:val="0050643B"/>
    <w:rsid w:val="005065E7"/>
    <w:rsid w:val="005105B1"/>
    <w:rsid w:val="0051128F"/>
    <w:rsid w:val="00515537"/>
    <w:rsid w:val="005159FC"/>
    <w:rsid w:val="00516C2B"/>
    <w:rsid w:val="00530AA4"/>
    <w:rsid w:val="0053418B"/>
    <w:rsid w:val="0053511D"/>
    <w:rsid w:val="00535F09"/>
    <w:rsid w:val="005377FF"/>
    <w:rsid w:val="00537AAE"/>
    <w:rsid w:val="00544F82"/>
    <w:rsid w:val="005450DD"/>
    <w:rsid w:val="0054591F"/>
    <w:rsid w:val="00554D11"/>
    <w:rsid w:val="005550B4"/>
    <w:rsid w:val="00556ABF"/>
    <w:rsid w:val="00557721"/>
    <w:rsid w:val="0056074F"/>
    <w:rsid w:val="005607AD"/>
    <w:rsid w:val="005624ED"/>
    <w:rsid w:val="00562986"/>
    <w:rsid w:val="00563700"/>
    <w:rsid w:val="00565985"/>
    <w:rsid w:val="0057140A"/>
    <w:rsid w:val="00571F21"/>
    <w:rsid w:val="00575319"/>
    <w:rsid w:val="00576243"/>
    <w:rsid w:val="00576F2A"/>
    <w:rsid w:val="00580774"/>
    <w:rsid w:val="0058343C"/>
    <w:rsid w:val="00592027"/>
    <w:rsid w:val="00593ABE"/>
    <w:rsid w:val="00596535"/>
    <w:rsid w:val="005A02AD"/>
    <w:rsid w:val="005A0E91"/>
    <w:rsid w:val="005A1645"/>
    <w:rsid w:val="005A41A1"/>
    <w:rsid w:val="005A4B94"/>
    <w:rsid w:val="005A6C49"/>
    <w:rsid w:val="005B0E83"/>
    <w:rsid w:val="005B1E07"/>
    <w:rsid w:val="005B38FF"/>
    <w:rsid w:val="005B4EC2"/>
    <w:rsid w:val="005B5FB7"/>
    <w:rsid w:val="005C4B74"/>
    <w:rsid w:val="005D4E37"/>
    <w:rsid w:val="005E36F7"/>
    <w:rsid w:val="005E452B"/>
    <w:rsid w:val="005F19CF"/>
    <w:rsid w:val="00601E9E"/>
    <w:rsid w:val="00612024"/>
    <w:rsid w:val="00612712"/>
    <w:rsid w:val="006170E0"/>
    <w:rsid w:val="006241FA"/>
    <w:rsid w:val="00625BE0"/>
    <w:rsid w:val="00626206"/>
    <w:rsid w:val="00630088"/>
    <w:rsid w:val="0063043B"/>
    <w:rsid w:val="0063426E"/>
    <w:rsid w:val="00640DCB"/>
    <w:rsid w:val="00642DF3"/>
    <w:rsid w:val="006524F4"/>
    <w:rsid w:val="00654BAD"/>
    <w:rsid w:val="00655705"/>
    <w:rsid w:val="0067064F"/>
    <w:rsid w:val="00671FC7"/>
    <w:rsid w:val="006828F2"/>
    <w:rsid w:val="006859E3"/>
    <w:rsid w:val="00694DD5"/>
    <w:rsid w:val="006A1EB3"/>
    <w:rsid w:val="006B3300"/>
    <w:rsid w:val="006C2801"/>
    <w:rsid w:val="006C676E"/>
    <w:rsid w:val="006D6946"/>
    <w:rsid w:val="006E24B0"/>
    <w:rsid w:val="006E3150"/>
    <w:rsid w:val="006E4650"/>
    <w:rsid w:val="006E78CB"/>
    <w:rsid w:val="006F131C"/>
    <w:rsid w:val="006F1A08"/>
    <w:rsid w:val="006F1BE7"/>
    <w:rsid w:val="006F4C83"/>
    <w:rsid w:val="006F4D07"/>
    <w:rsid w:val="006F5B2A"/>
    <w:rsid w:val="006F6F2F"/>
    <w:rsid w:val="007030D1"/>
    <w:rsid w:val="0070335D"/>
    <w:rsid w:val="007052FB"/>
    <w:rsid w:val="0071096B"/>
    <w:rsid w:val="00711A8C"/>
    <w:rsid w:val="00713C43"/>
    <w:rsid w:val="0071505E"/>
    <w:rsid w:val="007152BA"/>
    <w:rsid w:val="0071748D"/>
    <w:rsid w:val="00723B01"/>
    <w:rsid w:val="0072444D"/>
    <w:rsid w:val="00725B8D"/>
    <w:rsid w:val="00730215"/>
    <w:rsid w:val="007318B8"/>
    <w:rsid w:val="00734AD4"/>
    <w:rsid w:val="007350AC"/>
    <w:rsid w:val="007355F6"/>
    <w:rsid w:val="00736E5A"/>
    <w:rsid w:val="0074431E"/>
    <w:rsid w:val="00753F27"/>
    <w:rsid w:val="00761BC1"/>
    <w:rsid w:val="00765F99"/>
    <w:rsid w:val="00783BEE"/>
    <w:rsid w:val="007840CA"/>
    <w:rsid w:val="00784B57"/>
    <w:rsid w:val="00785BA0"/>
    <w:rsid w:val="00787A46"/>
    <w:rsid w:val="00792EAC"/>
    <w:rsid w:val="00794180"/>
    <w:rsid w:val="0079656B"/>
    <w:rsid w:val="007969EC"/>
    <w:rsid w:val="007A5691"/>
    <w:rsid w:val="007A5D1E"/>
    <w:rsid w:val="007B09A5"/>
    <w:rsid w:val="007C10B7"/>
    <w:rsid w:val="007C2973"/>
    <w:rsid w:val="007C3ADC"/>
    <w:rsid w:val="007C4F17"/>
    <w:rsid w:val="007C6823"/>
    <w:rsid w:val="007C6D6C"/>
    <w:rsid w:val="007D0B08"/>
    <w:rsid w:val="007D68A3"/>
    <w:rsid w:val="007E0F92"/>
    <w:rsid w:val="007E1A37"/>
    <w:rsid w:val="007E5D3C"/>
    <w:rsid w:val="007E6F09"/>
    <w:rsid w:val="007F1137"/>
    <w:rsid w:val="007F2341"/>
    <w:rsid w:val="007F43DE"/>
    <w:rsid w:val="007F6615"/>
    <w:rsid w:val="008032C8"/>
    <w:rsid w:val="008035B6"/>
    <w:rsid w:val="00805289"/>
    <w:rsid w:val="00805DBD"/>
    <w:rsid w:val="00810D55"/>
    <w:rsid w:val="00813EEB"/>
    <w:rsid w:val="008143C5"/>
    <w:rsid w:val="00821984"/>
    <w:rsid w:val="00822329"/>
    <w:rsid w:val="00823F1A"/>
    <w:rsid w:val="00835778"/>
    <w:rsid w:val="0083620D"/>
    <w:rsid w:val="00836CB1"/>
    <w:rsid w:val="00836F2B"/>
    <w:rsid w:val="00836F78"/>
    <w:rsid w:val="00840D78"/>
    <w:rsid w:val="00844DE9"/>
    <w:rsid w:val="0085290D"/>
    <w:rsid w:val="00856F58"/>
    <w:rsid w:val="0086147D"/>
    <w:rsid w:val="00861B81"/>
    <w:rsid w:val="00865076"/>
    <w:rsid w:val="00872EBB"/>
    <w:rsid w:val="008778E2"/>
    <w:rsid w:val="00885F6F"/>
    <w:rsid w:val="008A29E0"/>
    <w:rsid w:val="008A65FC"/>
    <w:rsid w:val="008A6EEC"/>
    <w:rsid w:val="008B0B0A"/>
    <w:rsid w:val="008B1D7C"/>
    <w:rsid w:val="008B50D8"/>
    <w:rsid w:val="008B5F60"/>
    <w:rsid w:val="008B6821"/>
    <w:rsid w:val="008C2B03"/>
    <w:rsid w:val="008C6428"/>
    <w:rsid w:val="008D057B"/>
    <w:rsid w:val="008D3D72"/>
    <w:rsid w:val="008E1A87"/>
    <w:rsid w:val="008E1EC3"/>
    <w:rsid w:val="008E2339"/>
    <w:rsid w:val="008E6259"/>
    <w:rsid w:val="008F3367"/>
    <w:rsid w:val="008F63DF"/>
    <w:rsid w:val="008F6612"/>
    <w:rsid w:val="00900973"/>
    <w:rsid w:val="00901CE3"/>
    <w:rsid w:val="009039E1"/>
    <w:rsid w:val="009079A3"/>
    <w:rsid w:val="00907A5B"/>
    <w:rsid w:val="00917098"/>
    <w:rsid w:val="0092477F"/>
    <w:rsid w:val="009309C5"/>
    <w:rsid w:val="00931D7D"/>
    <w:rsid w:val="00944F2C"/>
    <w:rsid w:val="00950700"/>
    <w:rsid w:val="009508F0"/>
    <w:rsid w:val="00952199"/>
    <w:rsid w:val="0095377D"/>
    <w:rsid w:val="00954743"/>
    <w:rsid w:val="009661E5"/>
    <w:rsid w:val="0098294F"/>
    <w:rsid w:val="00986035"/>
    <w:rsid w:val="00992F93"/>
    <w:rsid w:val="009A088B"/>
    <w:rsid w:val="009A2ACA"/>
    <w:rsid w:val="009B20D0"/>
    <w:rsid w:val="009B671D"/>
    <w:rsid w:val="009B6A4E"/>
    <w:rsid w:val="009C0AA3"/>
    <w:rsid w:val="009C3851"/>
    <w:rsid w:val="009D0BBB"/>
    <w:rsid w:val="009D1CAE"/>
    <w:rsid w:val="009E39B3"/>
    <w:rsid w:val="009E76EA"/>
    <w:rsid w:val="009E77DB"/>
    <w:rsid w:val="009E795F"/>
    <w:rsid w:val="009E7A2B"/>
    <w:rsid w:val="009F672A"/>
    <w:rsid w:val="00A059DC"/>
    <w:rsid w:val="00A067A6"/>
    <w:rsid w:val="00A06859"/>
    <w:rsid w:val="00A11CC6"/>
    <w:rsid w:val="00A12176"/>
    <w:rsid w:val="00A13CE6"/>
    <w:rsid w:val="00A208AC"/>
    <w:rsid w:val="00A23B21"/>
    <w:rsid w:val="00A24304"/>
    <w:rsid w:val="00A243FE"/>
    <w:rsid w:val="00A25DE5"/>
    <w:rsid w:val="00A32C1D"/>
    <w:rsid w:val="00A33971"/>
    <w:rsid w:val="00A3750E"/>
    <w:rsid w:val="00A37EA6"/>
    <w:rsid w:val="00A40957"/>
    <w:rsid w:val="00A43B1D"/>
    <w:rsid w:val="00A50923"/>
    <w:rsid w:val="00A55B7B"/>
    <w:rsid w:val="00A570E8"/>
    <w:rsid w:val="00A61EB3"/>
    <w:rsid w:val="00A64EC2"/>
    <w:rsid w:val="00A65C73"/>
    <w:rsid w:val="00A6612B"/>
    <w:rsid w:val="00A709A6"/>
    <w:rsid w:val="00A71771"/>
    <w:rsid w:val="00A71A65"/>
    <w:rsid w:val="00A74213"/>
    <w:rsid w:val="00A75BBA"/>
    <w:rsid w:val="00A81FC3"/>
    <w:rsid w:val="00A87DB9"/>
    <w:rsid w:val="00A9072C"/>
    <w:rsid w:val="00A92B3A"/>
    <w:rsid w:val="00AA2557"/>
    <w:rsid w:val="00AA29D8"/>
    <w:rsid w:val="00AA3754"/>
    <w:rsid w:val="00AA3920"/>
    <w:rsid w:val="00AB060E"/>
    <w:rsid w:val="00AB0E17"/>
    <w:rsid w:val="00AB3D31"/>
    <w:rsid w:val="00AB5533"/>
    <w:rsid w:val="00AB5730"/>
    <w:rsid w:val="00AC0850"/>
    <w:rsid w:val="00AC4692"/>
    <w:rsid w:val="00AC6748"/>
    <w:rsid w:val="00AD152D"/>
    <w:rsid w:val="00AD55C3"/>
    <w:rsid w:val="00AD752D"/>
    <w:rsid w:val="00AE22F4"/>
    <w:rsid w:val="00AE2F78"/>
    <w:rsid w:val="00AE5DBF"/>
    <w:rsid w:val="00AF377A"/>
    <w:rsid w:val="00AF5B1C"/>
    <w:rsid w:val="00AF5ED0"/>
    <w:rsid w:val="00B00362"/>
    <w:rsid w:val="00B02275"/>
    <w:rsid w:val="00B02F2F"/>
    <w:rsid w:val="00B05A28"/>
    <w:rsid w:val="00B10B80"/>
    <w:rsid w:val="00B14932"/>
    <w:rsid w:val="00B15DA7"/>
    <w:rsid w:val="00B22287"/>
    <w:rsid w:val="00B23192"/>
    <w:rsid w:val="00B31392"/>
    <w:rsid w:val="00B33072"/>
    <w:rsid w:val="00B33223"/>
    <w:rsid w:val="00B40F2E"/>
    <w:rsid w:val="00B429A3"/>
    <w:rsid w:val="00B437EF"/>
    <w:rsid w:val="00B44BA0"/>
    <w:rsid w:val="00B46CBD"/>
    <w:rsid w:val="00B53367"/>
    <w:rsid w:val="00B55F7F"/>
    <w:rsid w:val="00B565C5"/>
    <w:rsid w:val="00B6360F"/>
    <w:rsid w:val="00B66C26"/>
    <w:rsid w:val="00B7127E"/>
    <w:rsid w:val="00B719B8"/>
    <w:rsid w:val="00B72AEB"/>
    <w:rsid w:val="00B74067"/>
    <w:rsid w:val="00B74FCA"/>
    <w:rsid w:val="00B765C0"/>
    <w:rsid w:val="00B76D83"/>
    <w:rsid w:val="00B803C1"/>
    <w:rsid w:val="00B82696"/>
    <w:rsid w:val="00B82A38"/>
    <w:rsid w:val="00B835E3"/>
    <w:rsid w:val="00B91788"/>
    <w:rsid w:val="00B96BDC"/>
    <w:rsid w:val="00BA0628"/>
    <w:rsid w:val="00BA210C"/>
    <w:rsid w:val="00BA253E"/>
    <w:rsid w:val="00BA2CDA"/>
    <w:rsid w:val="00BA5004"/>
    <w:rsid w:val="00BA709E"/>
    <w:rsid w:val="00BB06A8"/>
    <w:rsid w:val="00BB41EE"/>
    <w:rsid w:val="00BB5C40"/>
    <w:rsid w:val="00BC0BAB"/>
    <w:rsid w:val="00BC721C"/>
    <w:rsid w:val="00BD0A6D"/>
    <w:rsid w:val="00BD31C5"/>
    <w:rsid w:val="00BD66B1"/>
    <w:rsid w:val="00BD6FBA"/>
    <w:rsid w:val="00BE0C84"/>
    <w:rsid w:val="00BE14BB"/>
    <w:rsid w:val="00BE4DF8"/>
    <w:rsid w:val="00BF00BA"/>
    <w:rsid w:val="00BF0203"/>
    <w:rsid w:val="00BF06F6"/>
    <w:rsid w:val="00BF1654"/>
    <w:rsid w:val="00BF5690"/>
    <w:rsid w:val="00C00895"/>
    <w:rsid w:val="00C01A35"/>
    <w:rsid w:val="00C10E02"/>
    <w:rsid w:val="00C11C87"/>
    <w:rsid w:val="00C15D80"/>
    <w:rsid w:val="00C20DC8"/>
    <w:rsid w:val="00C21D9F"/>
    <w:rsid w:val="00C252BE"/>
    <w:rsid w:val="00C33A64"/>
    <w:rsid w:val="00C341E2"/>
    <w:rsid w:val="00C438F6"/>
    <w:rsid w:val="00C44118"/>
    <w:rsid w:val="00C44581"/>
    <w:rsid w:val="00C45B93"/>
    <w:rsid w:val="00C53A7F"/>
    <w:rsid w:val="00C610DF"/>
    <w:rsid w:val="00C62732"/>
    <w:rsid w:val="00C66D37"/>
    <w:rsid w:val="00C66FB7"/>
    <w:rsid w:val="00C71B1B"/>
    <w:rsid w:val="00C8591D"/>
    <w:rsid w:val="00C936B3"/>
    <w:rsid w:val="00C94AC2"/>
    <w:rsid w:val="00C974BD"/>
    <w:rsid w:val="00C97AC0"/>
    <w:rsid w:val="00CA04EE"/>
    <w:rsid w:val="00CA3A29"/>
    <w:rsid w:val="00CA3E8D"/>
    <w:rsid w:val="00CB077A"/>
    <w:rsid w:val="00CB36CE"/>
    <w:rsid w:val="00CC0A4F"/>
    <w:rsid w:val="00CC3874"/>
    <w:rsid w:val="00CC6C18"/>
    <w:rsid w:val="00CC6E18"/>
    <w:rsid w:val="00CD2483"/>
    <w:rsid w:val="00CD3D30"/>
    <w:rsid w:val="00CD5DFD"/>
    <w:rsid w:val="00CD776B"/>
    <w:rsid w:val="00CE1E0B"/>
    <w:rsid w:val="00CE5DE3"/>
    <w:rsid w:val="00CF5760"/>
    <w:rsid w:val="00CF7F32"/>
    <w:rsid w:val="00D013F7"/>
    <w:rsid w:val="00D07F0E"/>
    <w:rsid w:val="00D120E4"/>
    <w:rsid w:val="00D12FFD"/>
    <w:rsid w:val="00D14993"/>
    <w:rsid w:val="00D23507"/>
    <w:rsid w:val="00D23CEE"/>
    <w:rsid w:val="00D24B6C"/>
    <w:rsid w:val="00D24E3D"/>
    <w:rsid w:val="00D32BCB"/>
    <w:rsid w:val="00D36219"/>
    <w:rsid w:val="00D36720"/>
    <w:rsid w:val="00D371F9"/>
    <w:rsid w:val="00D37F4E"/>
    <w:rsid w:val="00D44D4D"/>
    <w:rsid w:val="00D61B87"/>
    <w:rsid w:val="00D6317A"/>
    <w:rsid w:val="00D70A0C"/>
    <w:rsid w:val="00D73939"/>
    <w:rsid w:val="00D748E9"/>
    <w:rsid w:val="00D77B82"/>
    <w:rsid w:val="00D8133B"/>
    <w:rsid w:val="00D81947"/>
    <w:rsid w:val="00D843B4"/>
    <w:rsid w:val="00D84A7E"/>
    <w:rsid w:val="00D90485"/>
    <w:rsid w:val="00D95ACB"/>
    <w:rsid w:val="00DA0517"/>
    <w:rsid w:val="00DA2B32"/>
    <w:rsid w:val="00DA3222"/>
    <w:rsid w:val="00DA75E5"/>
    <w:rsid w:val="00DA7FEA"/>
    <w:rsid w:val="00DB53C0"/>
    <w:rsid w:val="00DB7651"/>
    <w:rsid w:val="00DC10FB"/>
    <w:rsid w:val="00DC1B7B"/>
    <w:rsid w:val="00DC25E0"/>
    <w:rsid w:val="00DC4F40"/>
    <w:rsid w:val="00DC79F6"/>
    <w:rsid w:val="00DD0483"/>
    <w:rsid w:val="00DD126D"/>
    <w:rsid w:val="00DD63DF"/>
    <w:rsid w:val="00DE0F15"/>
    <w:rsid w:val="00DE39F1"/>
    <w:rsid w:val="00DE737B"/>
    <w:rsid w:val="00DF1EAB"/>
    <w:rsid w:val="00DF566F"/>
    <w:rsid w:val="00E0005E"/>
    <w:rsid w:val="00E0191F"/>
    <w:rsid w:val="00E03F1D"/>
    <w:rsid w:val="00E05037"/>
    <w:rsid w:val="00E06C84"/>
    <w:rsid w:val="00E07063"/>
    <w:rsid w:val="00E13C8A"/>
    <w:rsid w:val="00E1476B"/>
    <w:rsid w:val="00E27820"/>
    <w:rsid w:val="00E311D0"/>
    <w:rsid w:val="00E41D73"/>
    <w:rsid w:val="00E47F02"/>
    <w:rsid w:val="00E50FB0"/>
    <w:rsid w:val="00E519D8"/>
    <w:rsid w:val="00E56380"/>
    <w:rsid w:val="00E64941"/>
    <w:rsid w:val="00E670F7"/>
    <w:rsid w:val="00E7733C"/>
    <w:rsid w:val="00E852B3"/>
    <w:rsid w:val="00E877CB"/>
    <w:rsid w:val="00EA194F"/>
    <w:rsid w:val="00EA44D2"/>
    <w:rsid w:val="00EA50C2"/>
    <w:rsid w:val="00EA78F0"/>
    <w:rsid w:val="00EB1183"/>
    <w:rsid w:val="00EB37FE"/>
    <w:rsid w:val="00EB5DF6"/>
    <w:rsid w:val="00EC261B"/>
    <w:rsid w:val="00EC2A0C"/>
    <w:rsid w:val="00EC3A7D"/>
    <w:rsid w:val="00EC7077"/>
    <w:rsid w:val="00ED291D"/>
    <w:rsid w:val="00ED38AA"/>
    <w:rsid w:val="00ED39D5"/>
    <w:rsid w:val="00EE02BF"/>
    <w:rsid w:val="00EE1A63"/>
    <w:rsid w:val="00EE1FAB"/>
    <w:rsid w:val="00EE315A"/>
    <w:rsid w:val="00EE3B85"/>
    <w:rsid w:val="00EE4D6E"/>
    <w:rsid w:val="00EE5016"/>
    <w:rsid w:val="00EE75EB"/>
    <w:rsid w:val="00EF1B25"/>
    <w:rsid w:val="00EF6920"/>
    <w:rsid w:val="00EF7EC6"/>
    <w:rsid w:val="00F00D3F"/>
    <w:rsid w:val="00F01601"/>
    <w:rsid w:val="00F02689"/>
    <w:rsid w:val="00F02BB1"/>
    <w:rsid w:val="00F0470A"/>
    <w:rsid w:val="00F07D6F"/>
    <w:rsid w:val="00F11E0E"/>
    <w:rsid w:val="00F1386E"/>
    <w:rsid w:val="00F14070"/>
    <w:rsid w:val="00F1744C"/>
    <w:rsid w:val="00F21998"/>
    <w:rsid w:val="00F242D7"/>
    <w:rsid w:val="00F31118"/>
    <w:rsid w:val="00F31AD7"/>
    <w:rsid w:val="00F3327D"/>
    <w:rsid w:val="00F42733"/>
    <w:rsid w:val="00F50598"/>
    <w:rsid w:val="00F51AEF"/>
    <w:rsid w:val="00F55940"/>
    <w:rsid w:val="00F566BC"/>
    <w:rsid w:val="00F7139A"/>
    <w:rsid w:val="00F7320B"/>
    <w:rsid w:val="00F75DF0"/>
    <w:rsid w:val="00F806E0"/>
    <w:rsid w:val="00F836DD"/>
    <w:rsid w:val="00F843C4"/>
    <w:rsid w:val="00F96E25"/>
    <w:rsid w:val="00F978D7"/>
    <w:rsid w:val="00FA17B0"/>
    <w:rsid w:val="00FA2D68"/>
    <w:rsid w:val="00FA69AA"/>
    <w:rsid w:val="00FB16C9"/>
    <w:rsid w:val="00FB39E8"/>
    <w:rsid w:val="00FB4515"/>
    <w:rsid w:val="00FB535E"/>
    <w:rsid w:val="00FB5738"/>
    <w:rsid w:val="00FC1379"/>
    <w:rsid w:val="00FC5A62"/>
    <w:rsid w:val="00FD5255"/>
    <w:rsid w:val="00FD6376"/>
    <w:rsid w:val="00FE0462"/>
    <w:rsid w:val="00FE33C6"/>
    <w:rsid w:val="00FE47F8"/>
    <w:rsid w:val="00FE6D20"/>
    <w:rsid w:val="00FF1913"/>
    <w:rsid w:val="00F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3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C6428"/>
    <w:pPr>
      <w:widowControl w:val="0"/>
      <w:autoSpaceDE w:val="0"/>
      <w:autoSpaceDN w:val="0"/>
      <w:adjustRightInd w:val="0"/>
      <w:jc w:val="both"/>
    </w:pPr>
    <w:rPr>
      <w:rFonts w:ascii="Courier New" w:hAnsi="Courier New" w:cs="Courier New"/>
      <w:sz w:val="28"/>
      <w:szCs w:val="28"/>
    </w:rPr>
  </w:style>
  <w:style w:type="paragraph" w:styleId="a4">
    <w:name w:val="Body Text Indent"/>
    <w:basedOn w:val="a"/>
    <w:link w:val="a5"/>
    <w:rsid w:val="0009233D"/>
    <w:pPr>
      <w:spacing w:after="120"/>
      <w:ind w:left="283"/>
    </w:pPr>
  </w:style>
  <w:style w:type="paragraph" w:styleId="2">
    <w:name w:val="Body Text Indent 2"/>
    <w:basedOn w:val="a"/>
    <w:rsid w:val="0009233D"/>
    <w:pPr>
      <w:spacing w:after="120" w:line="480" w:lineRule="auto"/>
      <w:ind w:left="283"/>
    </w:pPr>
  </w:style>
  <w:style w:type="table" w:styleId="a6">
    <w:name w:val="Table Grid"/>
    <w:basedOn w:val="a1"/>
    <w:rsid w:val="00B8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4591F"/>
    <w:pPr>
      <w:widowControl w:val="0"/>
      <w:autoSpaceDE w:val="0"/>
      <w:autoSpaceDN w:val="0"/>
      <w:adjustRightInd w:val="0"/>
    </w:pPr>
    <w:rPr>
      <w:rFonts w:ascii="Courier New" w:hAnsi="Courier New" w:cs="Courier New"/>
    </w:rPr>
  </w:style>
  <w:style w:type="paragraph" w:styleId="a7">
    <w:name w:val="Balloon Text"/>
    <w:basedOn w:val="a"/>
    <w:link w:val="a8"/>
    <w:semiHidden/>
    <w:rsid w:val="0054591F"/>
    <w:rPr>
      <w:rFonts w:ascii="Tahoma" w:hAnsi="Tahoma" w:cs="Tahoma"/>
      <w:sz w:val="16"/>
      <w:szCs w:val="16"/>
    </w:rPr>
  </w:style>
  <w:style w:type="paragraph" w:customStyle="1" w:styleId="Spisok">
    <w:name w:val="Spisok"/>
    <w:basedOn w:val="a"/>
    <w:rsid w:val="00F07D6F"/>
    <w:pPr>
      <w:numPr>
        <w:numId w:val="18"/>
      </w:numPr>
      <w:tabs>
        <w:tab w:val="num" w:pos="709"/>
      </w:tabs>
      <w:ind w:left="0" w:firstLine="425"/>
      <w:jc w:val="both"/>
    </w:pPr>
    <w:rPr>
      <w:sz w:val="28"/>
      <w:szCs w:val="20"/>
    </w:rPr>
  </w:style>
  <w:style w:type="paragraph" w:customStyle="1" w:styleId="3">
    <w:name w:val="Знак3 Знак Знак Знак"/>
    <w:basedOn w:val="a"/>
    <w:rsid w:val="003A69A7"/>
    <w:pPr>
      <w:spacing w:after="160" w:line="240" w:lineRule="exact"/>
    </w:pPr>
    <w:rPr>
      <w:rFonts w:ascii="Verdana" w:hAnsi="Verdana" w:cs="Verdana"/>
      <w:sz w:val="20"/>
      <w:szCs w:val="20"/>
      <w:lang w:val="en-US" w:eastAsia="en-US"/>
    </w:rPr>
  </w:style>
  <w:style w:type="paragraph" w:styleId="a9">
    <w:name w:val="Document Map"/>
    <w:basedOn w:val="a"/>
    <w:semiHidden/>
    <w:rsid w:val="00C610DF"/>
    <w:pPr>
      <w:shd w:val="clear" w:color="auto" w:fill="000080"/>
    </w:pPr>
    <w:rPr>
      <w:rFonts w:ascii="Tahoma" w:hAnsi="Tahoma" w:cs="Tahoma"/>
      <w:sz w:val="20"/>
      <w:szCs w:val="20"/>
    </w:rPr>
  </w:style>
  <w:style w:type="paragraph" w:styleId="aa">
    <w:name w:val="Body Text"/>
    <w:basedOn w:val="a"/>
    <w:link w:val="ab"/>
    <w:rsid w:val="00AA3920"/>
    <w:pPr>
      <w:spacing w:after="120"/>
    </w:pPr>
  </w:style>
  <w:style w:type="character" w:customStyle="1" w:styleId="ab">
    <w:name w:val="Основной текст Знак"/>
    <w:basedOn w:val="a0"/>
    <w:link w:val="aa"/>
    <w:rsid w:val="00AA3920"/>
    <w:rPr>
      <w:sz w:val="24"/>
      <w:szCs w:val="24"/>
    </w:rPr>
  </w:style>
  <w:style w:type="character" w:styleId="ac">
    <w:name w:val="Hyperlink"/>
    <w:basedOn w:val="a0"/>
    <w:rsid w:val="00DC25E0"/>
    <w:rPr>
      <w:color w:val="0000FF"/>
      <w:u w:val="single"/>
    </w:rPr>
  </w:style>
  <w:style w:type="paragraph" w:styleId="20">
    <w:name w:val="Body Text 2"/>
    <w:basedOn w:val="a"/>
    <w:rsid w:val="00CF7F32"/>
    <w:pPr>
      <w:spacing w:after="120" w:line="480" w:lineRule="auto"/>
    </w:pPr>
  </w:style>
  <w:style w:type="paragraph" w:styleId="30">
    <w:name w:val="Body Text Indent 3"/>
    <w:basedOn w:val="a"/>
    <w:rsid w:val="00CF7F32"/>
    <w:pPr>
      <w:spacing w:after="120"/>
      <w:ind w:left="283"/>
    </w:pPr>
    <w:rPr>
      <w:sz w:val="16"/>
      <w:szCs w:val="16"/>
    </w:rPr>
  </w:style>
  <w:style w:type="paragraph" w:customStyle="1" w:styleId="ad">
    <w:name w:val="Знак"/>
    <w:basedOn w:val="a"/>
    <w:rsid w:val="00CF7F32"/>
    <w:pPr>
      <w:spacing w:after="160" w:line="240" w:lineRule="exact"/>
    </w:pPr>
    <w:rPr>
      <w:rFonts w:ascii="Verdana" w:hAnsi="Verdana" w:cs="Verdana"/>
      <w:sz w:val="20"/>
      <w:szCs w:val="20"/>
      <w:lang w:val="en-US" w:eastAsia="en-US"/>
    </w:rPr>
  </w:style>
  <w:style w:type="paragraph" w:styleId="ae">
    <w:name w:val="Normal (Web)"/>
    <w:basedOn w:val="a"/>
    <w:rsid w:val="00322EF7"/>
    <w:pPr>
      <w:spacing w:after="240"/>
    </w:pPr>
  </w:style>
  <w:style w:type="paragraph" w:customStyle="1" w:styleId="Style3">
    <w:name w:val="Style3"/>
    <w:basedOn w:val="a"/>
    <w:rsid w:val="00322EF7"/>
    <w:pPr>
      <w:widowControl w:val="0"/>
      <w:autoSpaceDE w:val="0"/>
      <w:autoSpaceDN w:val="0"/>
      <w:adjustRightInd w:val="0"/>
      <w:spacing w:line="274" w:lineRule="exact"/>
    </w:pPr>
  </w:style>
  <w:style w:type="character" w:customStyle="1" w:styleId="FontStyle21">
    <w:name w:val="Font Style21"/>
    <w:basedOn w:val="a0"/>
    <w:rsid w:val="00322EF7"/>
    <w:rPr>
      <w:rFonts w:ascii="Times New Roman" w:hAnsi="Times New Roman" w:cs="Times New Roman" w:hint="default"/>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3A54"/>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71DC"/>
    <w:pPr>
      <w:widowControl w:val="0"/>
      <w:autoSpaceDE w:val="0"/>
      <w:autoSpaceDN w:val="0"/>
      <w:adjustRightInd w:val="0"/>
      <w:ind w:firstLine="720"/>
    </w:pPr>
    <w:rPr>
      <w:rFonts w:ascii="Arial" w:hAnsi="Arial" w:cs="Arial"/>
    </w:rPr>
  </w:style>
  <w:style w:type="paragraph" w:customStyle="1" w:styleId="ConsPlusNonformat">
    <w:name w:val="ConsPlusNonformat"/>
    <w:rsid w:val="00885F6F"/>
    <w:pPr>
      <w:autoSpaceDE w:val="0"/>
      <w:autoSpaceDN w:val="0"/>
      <w:adjustRightInd w:val="0"/>
    </w:pPr>
    <w:rPr>
      <w:rFonts w:ascii="Courier New" w:hAnsi="Courier New" w:cs="Courier New"/>
    </w:rPr>
  </w:style>
  <w:style w:type="paragraph" w:customStyle="1" w:styleId="ConsPlusCell">
    <w:name w:val="ConsPlusCell"/>
    <w:rsid w:val="00885F6F"/>
    <w:pPr>
      <w:autoSpaceDE w:val="0"/>
      <w:autoSpaceDN w:val="0"/>
      <w:adjustRightInd w:val="0"/>
    </w:pPr>
    <w:rPr>
      <w:rFonts w:ascii="Arial" w:hAnsi="Arial" w:cs="Arial"/>
    </w:rPr>
  </w:style>
  <w:style w:type="character" w:customStyle="1" w:styleId="FontStyle15">
    <w:name w:val="Font Style15"/>
    <w:basedOn w:val="a0"/>
    <w:rsid w:val="000E2A5C"/>
    <w:rPr>
      <w:rFonts w:ascii="Times New Roman" w:hAnsi="Times New Roman" w:cs="Times New Roman"/>
      <w:sz w:val="22"/>
      <w:szCs w:val="22"/>
    </w:rPr>
  </w:style>
  <w:style w:type="paragraph" w:styleId="af">
    <w:name w:val="List Paragraph"/>
    <w:basedOn w:val="a"/>
    <w:qFormat/>
    <w:rsid w:val="000E2A5C"/>
    <w:pPr>
      <w:spacing w:after="200" w:line="276" w:lineRule="auto"/>
      <w:ind w:left="720"/>
      <w:contextualSpacing/>
    </w:pPr>
    <w:rPr>
      <w:rFonts w:ascii="Calibri" w:eastAsia="Calibri" w:hAnsi="Calibri"/>
      <w:sz w:val="22"/>
      <w:szCs w:val="22"/>
      <w:lang w:eastAsia="en-US"/>
    </w:rPr>
  </w:style>
  <w:style w:type="paragraph" w:customStyle="1" w:styleId="af0">
    <w:name w:val="Знак"/>
    <w:basedOn w:val="a"/>
    <w:rsid w:val="00784B57"/>
    <w:pPr>
      <w:spacing w:after="160" w:line="240" w:lineRule="exact"/>
    </w:pPr>
    <w:rPr>
      <w:rFonts w:ascii="Verdana" w:hAnsi="Verdana" w:cs="Verdana"/>
      <w:sz w:val="20"/>
      <w:szCs w:val="20"/>
      <w:lang w:val="en-US" w:eastAsia="en-US"/>
    </w:rPr>
  </w:style>
  <w:style w:type="character" w:styleId="af1">
    <w:name w:val="Strong"/>
    <w:basedOn w:val="a0"/>
    <w:qFormat/>
    <w:rsid w:val="008D3D72"/>
    <w:rPr>
      <w:b/>
      <w:bCs/>
      <w:i w:val="0"/>
      <w:iCs w:val="0"/>
    </w:rPr>
  </w:style>
  <w:style w:type="character" w:customStyle="1" w:styleId="a8">
    <w:name w:val="Текст выноски Знак"/>
    <w:basedOn w:val="a0"/>
    <w:link w:val="a7"/>
    <w:semiHidden/>
    <w:locked/>
    <w:rsid w:val="008D3D72"/>
    <w:rPr>
      <w:rFonts w:ascii="Tahoma" w:hAnsi="Tahoma" w:cs="Tahoma"/>
      <w:sz w:val="16"/>
      <w:szCs w:val="16"/>
      <w:lang w:val="ru-RU" w:eastAsia="ru-RU" w:bidi="ar-SA"/>
    </w:rPr>
  </w:style>
  <w:style w:type="paragraph" w:styleId="af2">
    <w:name w:val="No Spacing"/>
    <w:qFormat/>
    <w:rsid w:val="008D3D72"/>
    <w:rPr>
      <w:rFonts w:ascii="Calibri" w:hAnsi="Calibri"/>
      <w:sz w:val="22"/>
      <w:szCs w:val="22"/>
      <w:lang w:eastAsia="en-US"/>
    </w:rPr>
  </w:style>
  <w:style w:type="paragraph" w:styleId="af3">
    <w:name w:val="header"/>
    <w:basedOn w:val="a"/>
    <w:link w:val="af4"/>
    <w:rsid w:val="00CC6E18"/>
    <w:pPr>
      <w:tabs>
        <w:tab w:val="center" w:pos="4677"/>
        <w:tab w:val="right" w:pos="9355"/>
      </w:tabs>
    </w:pPr>
  </w:style>
  <w:style w:type="character" w:customStyle="1" w:styleId="af4">
    <w:name w:val="Верхний колонтитул Знак"/>
    <w:basedOn w:val="a0"/>
    <w:link w:val="af3"/>
    <w:rsid w:val="00CC6E18"/>
    <w:rPr>
      <w:sz w:val="24"/>
      <w:szCs w:val="24"/>
    </w:rPr>
  </w:style>
  <w:style w:type="paragraph" w:customStyle="1" w:styleId="P12">
    <w:name w:val="P12"/>
    <w:basedOn w:val="a"/>
    <w:rsid w:val="00DA7FEA"/>
    <w:pPr>
      <w:widowControl w:val="0"/>
      <w:jc w:val="both"/>
    </w:pPr>
    <w:rPr>
      <w:szCs w:val="20"/>
      <w:lang w:eastAsia="ar-SA"/>
    </w:rPr>
  </w:style>
  <w:style w:type="paragraph" w:customStyle="1" w:styleId="21">
    <w:name w:val="Основной текст с отступом 21"/>
    <w:basedOn w:val="a"/>
    <w:rsid w:val="00DA7FEA"/>
    <w:pPr>
      <w:ind w:firstLine="720"/>
      <w:jc w:val="both"/>
    </w:pPr>
    <w:rPr>
      <w:szCs w:val="20"/>
      <w:lang w:eastAsia="ar-SA"/>
    </w:rPr>
  </w:style>
  <w:style w:type="character" w:customStyle="1" w:styleId="T9">
    <w:name w:val="T9"/>
    <w:rsid w:val="00DA7FEA"/>
  </w:style>
  <w:style w:type="character" w:customStyle="1" w:styleId="T3">
    <w:name w:val="T3"/>
    <w:rsid w:val="00DA7FEA"/>
    <w:rPr>
      <w:color w:val="auto"/>
    </w:rPr>
  </w:style>
  <w:style w:type="character" w:styleId="af5">
    <w:name w:val="Emphasis"/>
    <w:basedOn w:val="a0"/>
    <w:qFormat/>
    <w:rsid w:val="00DA7FEA"/>
    <w:rPr>
      <w:i/>
      <w:iCs/>
    </w:rPr>
  </w:style>
  <w:style w:type="paragraph" w:styleId="af6">
    <w:name w:val="Body Text First Indent"/>
    <w:basedOn w:val="aa"/>
    <w:link w:val="af7"/>
    <w:rsid w:val="003456AB"/>
    <w:pPr>
      <w:ind w:firstLine="210"/>
    </w:pPr>
  </w:style>
  <w:style w:type="character" w:customStyle="1" w:styleId="af7">
    <w:name w:val="Красная строка Знак"/>
    <w:basedOn w:val="ab"/>
    <w:link w:val="af6"/>
    <w:rsid w:val="003456AB"/>
  </w:style>
  <w:style w:type="character" w:customStyle="1" w:styleId="a5">
    <w:name w:val="Основной текст с отступом Знак"/>
    <w:basedOn w:val="a0"/>
    <w:link w:val="a4"/>
    <w:rsid w:val="00266BC2"/>
    <w:rPr>
      <w:sz w:val="24"/>
      <w:szCs w:val="24"/>
    </w:rPr>
  </w:style>
</w:styles>
</file>

<file path=word/webSettings.xml><?xml version="1.0" encoding="utf-8"?>
<w:webSettings xmlns:r="http://schemas.openxmlformats.org/officeDocument/2006/relationships" xmlns:w="http://schemas.openxmlformats.org/wordprocessingml/2006/main">
  <w:divs>
    <w:div w:id="44721048">
      <w:bodyDiv w:val="1"/>
      <w:marLeft w:val="0"/>
      <w:marRight w:val="0"/>
      <w:marTop w:val="0"/>
      <w:marBottom w:val="0"/>
      <w:divBdr>
        <w:top w:val="none" w:sz="0" w:space="0" w:color="auto"/>
        <w:left w:val="none" w:sz="0" w:space="0" w:color="auto"/>
        <w:bottom w:val="none" w:sz="0" w:space="0" w:color="auto"/>
        <w:right w:val="none" w:sz="0" w:space="0" w:color="auto"/>
      </w:divBdr>
    </w:div>
    <w:div w:id="51514305">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104228455">
      <w:bodyDiv w:val="1"/>
      <w:marLeft w:val="0"/>
      <w:marRight w:val="0"/>
      <w:marTop w:val="0"/>
      <w:marBottom w:val="0"/>
      <w:divBdr>
        <w:top w:val="none" w:sz="0" w:space="0" w:color="auto"/>
        <w:left w:val="none" w:sz="0" w:space="0" w:color="auto"/>
        <w:bottom w:val="none" w:sz="0" w:space="0" w:color="auto"/>
        <w:right w:val="none" w:sz="0" w:space="0" w:color="auto"/>
      </w:divBdr>
    </w:div>
    <w:div w:id="266280279">
      <w:bodyDiv w:val="1"/>
      <w:marLeft w:val="0"/>
      <w:marRight w:val="0"/>
      <w:marTop w:val="0"/>
      <w:marBottom w:val="0"/>
      <w:divBdr>
        <w:top w:val="none" w:sz="0" w:space="0" w:color="auto"/>
        <w:left w:val="none" w:sz="0" w:space="0" w:color="auto"/>
        <w:bottom w:val="none" w:sz="0" w:space="0" w:color="auto"/>
        <w:right w:val="none" w:sz="0" w:space="0" w:color="auto"/>
      </w:divBdr>
    </w:div>
    <w:div w:id="437067665">
      <w:bodyDiv w:val="1"/>
      <w:marLeft w:val="0"/>
      <w:marRight w:val="0"/>
      <w:marTop w:val="0"/>
      <w:marBottom w:val="0"/>
      <w:divBdr>
        <w:top w:val="none" w:sz="0" w:space="0" w:color="auto"/>
        <w:left w:val="none" w:sz="0" w:space="0" w:color="auto"/>
        <w:bottom w:val="none" w:sz="0" w:space="0" w:color="auto"/>
        <w:right w:val="none" w:sz="0" w:space="0" w:color="auto"/>
      </w:divBdr>
    </w:div>
    <w:div w:id="504366542">
      <w:bodyDiv w:val="1"/>
      <w:marLeft w:val="0"/>
      <w:marRight w:val="0"/>
      <w:marTop w:val="0"/>
      <w:marBottom w:val="0"/>
      <w:divBdr>
        <w:top w:val="none" w:sz="0" w:space="0" w:color="auto"/>
        <w:left w:val="none" w:sz="0" w:space="0" w:color="auto"/>
        <w:bottom w:val="none" w:sz="0" w:space="0" w:color="auto"/>
        <w:right w:val="none" w:sz="0" w:space="0" w:color="auto"/>
      </w:divBdr>
    </w:div>
    <w:div w:id="521283455">
      <w:bodyDiv w:val="1"/>
      <w:marLeft w:val="0"/>
      <w:marRight w:val="0"/>
      <w:marTop w:val="0"/>
      <w:marBottom w:val="0"/>
      <w:divBdr>
        <w:top w:val="none" w:sz="0" w:space="0" w:color="auto"/>
        <w:left w:val="none" w:sz="0" w:space="0" w:color="auto"/>
        <w:bottom w:val="none" w:sz="0" w:space="0" w:color="auto"/>
        <w:right w:val="none" w:sz="0" w:space="0" w:color="auto"/>
      </w:divBdr>
    </w:div>
    <w:div w:id="593251171">
      <w:bodyDiv w:val="1"/>
      <w:marLeft w:val="0"/>
      <w:marRight w:val="0"/>
      <w:marTop w:val="0"/>
      <w:marBottom w:val="0"/>
      <w:divBdr>
        <w:top w:val="none" w:sz="0" w:space="0" w:color="auto"/>
        <w:left w:val="none" w:sz="0" w:space="0" w:color="auto"/>
        <w:bottom w:val="none" w:sz="0" w:space="0" w:color="auto"/>
        <w:right w:val="none" w:sz="0" w:space="0" w:color="auto"/>
      </w:divBdr>
    </w:div>
    <w:div w:id="669017073">
      <w:bodyDiv w:val="1"/>
      <w:marLeft w:val="0"/>
      <w:marRight w:val="0"/>
      <w:marTop w:val="0"/>
      <w:marBottom w:val="0"/>
      <w:divBdr>
        <w:top w:val="none" w:sz="0" w:space="0" w:color="auto"/>
        <w:left w:val="none" w:sz="0" w:space="0" w:color="auto"/>
        <w:bottom w:val="none" w:sz="0" w:space="0" w:color="auto"/>
        <w:right w:val="none" w:sz="0" w:space="0" w:color="auto"/>
      </w:divBdr>
    </w:div>
    <w:div w:id="674772671">
      <w:bodyDiv w:val="1"/>
      <w:marLeft w:val="0"/>
      <w:marRight w:val="0"/>
      <w:marTop w:val="0"/>
      <w:marBottom w:val="0"/>
      <w:divBdr>
        <w:top w:val="none" w:sz="0" w:space="0" w:color="auto"/>
        <w:left w:val="none" w:sz="0" w:space="0" w:color="auto"/>
        <w:bottom w:val="none" w:sz="0" w:space="0" w:color="auto"/>
        <w:right w:val="none" w:sz="0" w:space="0" w:color="auto"/>
      </w:divBdr>
    </w:div>
    <w:div w:id="832258130">
      <w:bodyDiv w:val="1"/>
      <w:marLeft w:val="0"/>
      <w:marRight w:val="0"/>
      <w:marTop w:val="0"/>
      <w:marBottom w:val="0"/>
      <w:divBdr>
        <w:top w:val="none" w:sz="0" w:space="0" w:color="auto"/>
        <w:left w:val="none" w:sz="0" w:space="0" w:color="auto"/>
        <w:bottom w:val="none" w:sz="0" w:space="0" w:color="auto"/>
        <w:right w:val="none" w:sz="0" w:space="0" w:color="auto"/>
      </w:divBdr>
    </w:div>
    <w:div w:id="969701911">
      <w:bodyDiv w:val="1"/>
      <w:marLeft w:val="0"/>
      <w:marRight w:val="0"/>
      <w:marTop w:val="0"/>
      <w:marBottom w:val="0"/>
      <w:divBdr>
        <w:top w:val="none" w:sz="0" w:space="0" w:color="auto"/>
        <w:left w:val="none" w:sz="0" w:space="0" w:color="auto"/>
        <w:bottom w:val="none" w:sz="0" w:space="0" w:color="auto"/>
        <w:right w:val="none" w:sz="0" w:space="0" w:color="auto"/>
      </w:divBdr>
    </w:div>
    <w:div w:id="977610350">
      <w:bodyDiv w:val="1"/>
      <w:marLeft w:val="0"/>
      <w:marRight w:val="0"/>
      <w:marTop w:val="0"/>
      <w:marBottom w:val="0"/>
      <w:divBdr>
        <w:top w:val="none" w:sz="0" w:space="0" w:color="auto"/>
        <w:left w:val="none" w:sz="0" w:space="0" w:color="auto"/>
        <w:bottom w:val="none" w:sz="0" w:space="0" w:color="auto"/>
        <w:right w:val="none" w:sz="0" w:space="0" w:color="auto"/>
      </w:divBdr>
    </w:div>
    <w:div w:id="1104109373">
      <w:bodyDiv w:val="1"/>
      <w:marLeft w:val="0"/>
      <w:marRight w:val="0"/>
      <w:marTop w:val="0"/>
      <w:marBottom w:val="0"/>
      <w:divBdr>
        <w:top w:val="none" w:sz="0" w:space="0" w:color="auto"/>
        <w:left w:val="none" w:sz="0" w:space="0" w:color="auto"/>
        <w:bottom w:val="none" w:sz="0" w:space="0" w:color="auto"/>
        <w:right w:val="none" w:sz="0" w:space="0" w:color="auto"/>
      </w:divBdr>
    </w:div>
    <w:div w:id="1217158184">
      <w:bodyDiv w:val="1"/>
      <w:marLeft w:val="0"/>
      <w:marRight w:val="0"/>
      <w:marTop w:val="0"/>
      <w:marBottom w:val="0"/>
      <w:divBdr>
        <w:top w:val="none" w:sz="0" w:space="0" w:color="auto"/>
        <w:left w:val="none" w:sz="0" w:space="0" w:color="auto"/>
        <w:bottom w:val="none" w:sz="0" w:space="0" w:color="auto"/>
        <w:right w:val="none" w:sz="0" w:space="0" w:color="auto"/>
      </w:divBdr>
    </w:div>
    <w:div w:id="1233273634">
      <w:bodyDiv w:val="1"/>
      <w:marLeft w:val="0"/>
      <w:marRight w:val="0"/>
      <w:marTop w:val="0"/>
      <w:marBottom w:val="0"/>
      <w:divBdr>
        <w:top w:val="none" w:sz="0" w:space="0" w:color="auto"/>
        <w:left w:val="none" w:sz="0" w:space="0" w:color="auto"/>
        <w:bottom w:val="none" w:sz="0" w:space="0" w:color="auto"/>
        <w:right w:val="none" w:sz="0" w:space="0" w:color="auto"/>
      </w:divBdr>
    </w:div>
    <w:div w:id="1406411518">
      <w:bodyDiv w:val="1"/>
      <w:marLeft w:val="0"/>
      <w:marRight w:val="0"/>
      <w:marTop w:val="0"/>
      <w:marBottom w:val="0"/>
      <w:divBdr>
        <w:top w:val="none" w:sz="0" w:space="0" w:color="auto"/>
        <w:left w:val="none" w:sz="0" w:space="0" w:color="auto"/>
        <w:bottom w:val="none" w:sz="0" w:space="0" w:color="auto"/>
        <w:right w:val="none" w:sz="0" w:space="0" w:color="auto"/>
      </w:divBdr>
    </w:div>
    <w:div w:id="1499154835">
      <w:bodyDiv w:val="1"/>
      <w:marLeft w:val="0"/>
      <w:marRight w:val="0"/>
      <w:marTop w:val="0"/>
      <w:marBottom w:val="0"/>
      <w:divBdr>
        <w:top w:val="none" w:sz="0" w:space="0" w:color="auto"/>
        <w:left w:val="none" w:sz="0" w:space="0" w:color="auto"/>
        <w:bottom w:val="none" w:sz="0" w:space="0" w:color="auto"/>
        <w:right w:val="none" w:sz="0" w:space="0" w:color="auto"/>
      </w:divBdr>
    </w:div>
    <w:div w:id="1537235624">
      <w:bodyDiv w:val="1"/>
      <w:marLeft w:val="0"/>
      <w:marRight w:val="0"/>
      <w:marTop w:val="0"/>
      <w:marBottom w:val="0"/>
      <w:divBdr>
        <w:top w:val="none" w:sz="0" w:space="0" w:color="auto"/>
        <w:left w:val="none" w:sz="0" w:space="0" w:color="auto"/>
        <w:bottom w:val="none" w:sz="0" w:space="0" w:color="auto"/>
        <w:right w:val="none" w:sz="0" w:space="0" w:color="auto"/>
      </w:divBdr>
    </w:div>
    <w:div w:id="1626420708">
      <w:bodyDiv w:val="1"/>
      <w:marLeft w:val="0"/>
      <w:marRight w:val="0"/>
      <w:marTop w:val="0"/>
      <w:marBottom w:val="0"/>
      <w:divBdr>
        <w:top w:val="none" w:sz="0" w:space="0" w:color="auto"/>
        <w:left w:val="none" w:sz="0" w:space="0" w:color="auto"/>
        <w:bottom w:val="none" w:sz="0" w:space="0" w:color="auto"/>
        <w:right w:val="none" w:sz="0" w:space="0" w:color="auto"/>
      </w:divBdr>
    </w:div>
    <w:div w:id="1724669417">
      <w:bodyDiv w:val="1"/>
      <w:marLeft w:val="0"/>
      <w:marRight w:val="0"/>
      <w:marTop w:val="0"/>
      <w:marBottom w:val="0"/>
      <w:divBdr>
        <w:top w:val="none" w:sz="0" w:space="0" w:color="auto"/>
        <w:left w:val="none" w:sz="0" w:space="0" w:color="auto"/>
        <w:bottom w:val="none" w:sz="0" w:space="0" w:color="auto"/>
        <w:right w:val="none" w:sz="0" w:space="0" w:color="auto"/>
      </w:divBdr>
    </w:div>
    <w:div w:id="1776514788">
      <w:bodyDiv w:val="1"/>
      <w:marLeft w:val="0"/>
      <w:marRight w:val="0"/>
      <w:marTop w:val="0"/>
      <w:marBottom w:val="0"/>
      <w:divBdr>
        <w:top w:val="none" w:sz="0" w:space="0" w:color="auto"/>
        <w:left w:val="none" w:sz="0" w:space="0" w:color="auto"/>
        <w:bottom w:val="none" w:sz="0" w:space="0" w:color="auto"/>
        <w:right w:val="none" w:sz="0" w:space="0" w:color="auto"/>
      </w:divBdr>
    </w:div>
    <w:div w:id="1799297294">
      <w:bodyDiv w:val="1"/>
      <w:marLeft w:val="0"/>
      <w:marRight w:val="0"/>
      <w:marTop w:val="0"/>
      <w:marBottom w:val="0"/>
      <w:divBdr>
        <w:top w:val="none" w:sz="0" w:space="0" w:color="auto"/>
        <w:left w:val="none" w:sz="0" w:space="0" w:color="auto"/>
        <w:bottom w:val="none" w:sz="0" w:space="0" w:color="auto"/>
        <w:right w:val="none" w:sz="0" w:space="0" w:color="auto"/>
      </w:divBdr>
    </w:div>
    <w:div w:id="1820539375">
      <w:bodyDiv w:val="1"/>
      <w:marLeft w:val="0"/>
      <w:marRight w:val="0"/>
      <w:marTop w:val="0"/>
      <w:marBottom w:val="0"/>
      <w:divBdr>
        <w:top w:val="none" w:sz="0" w:space="0" w:color="auto"/>
        <w:left w:val="none" w:sz="0" w:space="0" w:color="auto"/>
        <w:bottom w:val="none" w:sz="0" w:space="0" w:color="auto"/>
        <w:right w:val="none" w:sz="0" w:space="0" w:color="auto"/>
      </w:divBdr>
    </w:div>
    <w:div w:id="1867594904">
      <w:bodyDiv w:val="1"/>
      <w:marLeft w:val="0"/>
      <w:marRight w:val="0"/>
      <w:marTop w:val="0"/>
      <w:marBottom w:val="0"/>
      <w:divBdr>
        <w:top w:val="none" w:sz="0" w:space="0" w:color="auto"/>
        <w:left w:val="none" w:sz="0" w:space="0" w:color="auto"/>
        <w:bottom w:val="none" w:sz="0" w:space="0" w:color="auto"/>
        <w:right w:val="none" w:sz="0" w:space="0" w:color="auto"/>
      </w:divBdr>
      <w:divsChild>
        <w:div w:id="1576814306">
          <w:marLeft w:val="0"/>
          <w:marRight w:val="0"/>
          <w:marTop w:val="0"/>
          <w:marBottom w:val="0"/>
          <w:divBdr>
            <w:top w:val="none" w:sz="0" w:space="0" w:color="auto"/>
            <w:left w:val="none" w:sz="0" w:space="0" w:color="auto"/>
            <w:bottom w:val="none" w:sz="0" w:space="0" w:color="auto"/>
            <w:right w:val="none" w:sz="0" w:space="0" w:color="auto"/>
          </w:divBdr>
          <w:divsChild>
            <w:div w:id="255016023">
              <w:marLeft w:val="0"/>
              <w:marRight w:val="0"/>
              <w:marTop w:val="0"/>
              <w:marBottom w:val="0"/>
              <w:divBdr>
                <w:top w:val="none" w:sz="0" w:space="0" w:color="auto"/>
                <w:left w:val="none" w:sz="0" w:space="0" w:color="auto"/>
                <w:bottom w:val="none" w:sz="0" w:space="0" w:color="auto"/>
                <w:right w:val="none" w:sz="0" w:space="0" w:color="auto"/>
              </w:divBdr>
            </w:div>
            <w:div w:id="1474056698">
              <w:marLeft w:val="0"/>
              <w:marRight w:val="0"/>
              <w:marTop w:val="0"/>
              <w:marBottom w:val="0"/>
              <w:divBdr>
                <w:top w:val="none" w:sz="0" w:space="0" w:color="auto"/>
                <w:left w:val="none" w:sz="0" w:space="0" w:color="auto"/>
                <w:bottom w:val="none" w:sz="0" w:space="0" w:color="auto"/>
                <w:right w:val="none" w:sz="0" w:space="0" w:color="auto"/>
              </w:divBdr>
            </w:div>
            <w:div w:id="17403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410">
      <w:bodyDiv w:val="1"/>
      <w:marLeft w:val="0"/>
      <w:marRight w:val="0"/>
      <w:marTop w:val="0"/>
      <w:marBottom w:val="0"/>
      <w:divBdr>
        <w:top w:val="none" w:sz="0" w:space="0" w:color="auto"/>
        <w:left w:val="none" w:sz="0" w:space="0" w:color="auto"/>
        <w:bottom w:val="none" w:sz="0" w:space="0" w:color="auto"/>
        <w:right w:val="none" w:sz="0" w:space="0" w:color="auto"/>
      </w:divBdr>
    </w:div>
    <w:div w:id="21449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akin\Application%20Data\Microsoft\&#1064;&#1072;&#1073;&#1083;&#1086;&#1085;&#1099;\&#1055;&#1080;&#1089;&#1100;&#1084;&#1086;%20&#1059;&#1087;&#1088;&#1072;&#1074;&#1083;&#1077;&#1085;&#1080;&#1103;%20201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 Управления 2012.dotx</Template>
  <TotalTime>4</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3125</CharactersWithSpaces>
  <SharedDoc>false</SharedDoc>
  <HLinks>
    <vt:vector size="6" baseType="variant">
      <vt:variant>
        <vt:i4>1572915</vt:i4>
      </vt:variant>
      <vt:variant>
        <vt:i4>0</vt:i4>
      </vt:variant>
      <vt:variant>
        <vt:i4>0</vt:i4>
      </vt:variant>
      <vt:variant>
        <vt:i4>5</vt:i4>
      </vt:variant>
      <vt:variant>
        <vt:lpwstr>mailto:topetrpn@san.ru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Barakin</dc:creator>
  <cp:lastModifiedBy>User</cp:lastModifiedBy>
  <cp:revision>5</cp:revision>
  <cp:lastPrinted>2023-12-08T06:51:00Z</cp:lastPrinted>
  <dcterms:created xsi:type="dcterms:W3CDTF">2023-12-08T06:27:00Z</dcterms:created>
  <dcterms:modified xsi:type="dcterms:W3CDTF">2023-12-12T05:19:00Z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