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8F" w:rsidRDefault="00CC16A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Уважаемые Дамы и господа!</w:t>
      </w:r>
    </w:p>
    <w:p w:rsidR="0065098F" w:rsidRDefault="00CC16A4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054835">
        <w:rPr>
          <w:rFonts w:ascii="Times New Roman" w:hAnsi="Times New Roman"/>
          <w:b/>
          <w:sz w:val="24"/>
          <w:szCs w:val="24"/>
          <w:u w:val="single"/>
        </w:rPr>
        <w:t>риглашаем Вас приять участие в 5</w:t>
      </w:r>
      <w:r>
        <w:rPr>
          <w:rFonts w:ascii="Times New Roman" w:hAnsi="Times New Roman"/>
          <w:b/>
          <w:sz w:val="24"/>
          <w:szCs w:val="24"/>
          <w:u w:val="single"/>
        </w:rPr>
        <w:t>-м</w:t>
      </w:r>
      <w:r w:rsidR="00054835">
        <w:rPr>
          <w:rFonts w:ascii="Times New Roman" w:hAnsi="Times New Roman"/>
          <w:b/>
          <w:sz w:val="24"/>
          <w:szCs w:val="24"/>
          <w:u w:val="single"/>
        </w:rPr>
        <w:t xml:space="preserve"> юбилейном Международном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фотоконкурсе «Мама и дети в национальных костюмах»</w:t>
      </w:r>
    </w:p>
    <w:p w:rsidR="00054835" w:rsidRDefault="000548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555D74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юбилейн</w:t>
      </w:r>
      <w:r w:rsidR="00555D74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="00555D74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фотоконкурс «Мама и дети в национальных костюмах»</w:t>
      </w:r>
      <w:r w:rsidR="00555D74">
        <w:rPr>
          <w:rFonts w:ascii="Times New Roman" w:hAnsi="Times New Roman" w:cs="Times New Roman"/>
          <w:b/>
          <w:sz w:val="24"/>
          <w:szCs w:val="24"/>
        </w:rPr>
        <w:t xml:space="preserve"> проходит при поддержки </w:t>
      </w:r>
      <w:r w:rsidR="00555D74" w:rsidRPr="00555D74">
        <w:rPr>
          <w:rFonts w:ascii="Times New Roman" w:hAnsi="Times New Roman" w:cs="Times New Roman"/>
          <w:b/>
          <w:sz w:val="24"/>
          <w:szCs w:val="24"/>
        </w:rPr>
        <w:t>Федерального агентства по делам национальностей России.</w:t>
      </w:r>
    </w:p>
    <w:p w:rsidR="0065098F" w:rsidRDefault="0005483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31 января 2024 года стартует</w:t>
      </w:r>
      <w:r w:rsidR="00CC16A4">
        <w:rPr>
          <w:rFonts w:ascii="Times New Roman" w:hAnsi="Times New Roman" w:cs="Times New Roman"/>
          <w:b/>
          <w:sz w:val="24"/>
          <w:szCs w:val="24"/>
        </w:rPr>
        <w:t xml:space="preserve"> прием заявок на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16A4">
        <w:rPr>
          <w:rFonts w:ascii="Times New Roman" w:hAnsi="Times New Roman" w:cs="Times New Roman"/>
          <w:b/>
          <w:sz w:val="24"/>
          <w:szCs w:val="24"/>
        </w:rPr>
        <w:t>-й</w:t>
      </w:r>
      <w:r>
        <w:rPr>
          <w:rFonts w:ascii="Times New Roman" w:hAnsi="Times New Roman" w:cs="Times New Roman"/>
          <w:b/>
          <w:sz w:val="24"/>
          <w:szCs w:val="24"/>
        </w:rPr>
        <w:t xml:space="preserve"> юбилейный </w:t>
      </w:r>
      <w:r w:rsidR="00CC16A4">
        <w:rPr>
          <w:rFonts w:ascii="Times New Roman" w:hAnsi="Times New Roman" w:cs="Times New Roman"/>
          <w:b/>
          <w:sz w:val="24"/>
          <w:szCs w:val="24"/>
        </w:rPr>
        <w:t>Международный фотоконкурс «Мама и дети в национальных костюмах»</w:t>
      </w:r>
      <w:r w:rsidR="00CC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5FBA" w:rsidRPr="003E5FBA" w:rsidRDefault="003E5FB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РОО «Интернациональный союз женщин» соответствует целям и задачам государственной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3E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</w:t>
      </w:r>
      <w:r w:rsidR="00684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E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укрепление традиционных российских духовно-нравственных ценностей гражданского единства и сохранение культурного исторического наследия многонационального народа Российской Федерации и дружественн</w:t>
      </w:r>
      <w:r w:rsidR="00B04FC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E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зарубежных стран</w:t>
      </w:r>
    </w:p>
    <w:p w:rsidR="0065098F" w:rsidRDefault="00CC16A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проект призван продемонстрировать национальный колорит народов России</w:t>
      </w:r>
      <w:r w:rsidR="00A172F0">
        <w:rPr>
          <w:rFonts w:ascii="Times New Roman" w:hAnsi="Times New Roman" w:cs="Times New Roman"/>
          <w:sz w:val="24"/>
          <w:szCs w:val="24"/>
        </w:rPr>
        <w:t xml:space="preserve"> и дружественных зарубежных стран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выражения многообразия культуры своей нации через национальный костюм, с помощью талантливых работ фотохудожников.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98F" w:rsidRDefault="00CC16A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</w:t>
      </w:r>
      <w:r w:rsidR="0005483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-го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Международного фотоконкурса «Мама и дети в национальных костюмах»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направлена на содействие в сохранении национальной идентичности народов России</w:t>
      </w:r>
      <w:r w:rsidR="00A17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2F0">
        <w:rPr>
          <w:rFonts w:ascii="Times New Roman" w:hAnsi="Times New Roman" w:cs="Times New Roman"/>
          <w:sz w:val="24"/>
          <w:szCs w:val="24"/>
        </w:rPr>
        <w:t>и дружественных зарубежных стран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условиях набирающей темпы глобализации социума. </w:t>
      </w:r>
    </w:p>
    <w:p w:rsidR="00054835" w:rsidRPr="003E5FBA" w:rsidRDefault="003E5FBA" w:rsidP="00054835">
      <w:pPr>
        <w:pStyle w:val="t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2024 год в Российской </w:t>
      </w:r>
      <w:r w:rsidR="00DC3623">
        <w:rPr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 xml:space="preserve">едерации объявлен «годом Семьи». </w:t>
      </w:r>
      <w:r w:rsidR="00054835" w:rsidRPr="003E5FBA">
        <w:rPr>
          <w:color w:val="000000"/>
          <w:shd w:val="clear" w:color="auto" w:fill="FFFFFF"/>
        </w:rPr>
        <w:t xml:space="preserve">Одна из целей международного фотоконкурса - сохранение традиционных семейных ценностей, </w:t>
      </w:r>
      <w:r w:rsidR="00054835" w:rsidRPr="003E5FBA">
        <w:t xml:space="preserve">укрепление внутрисемейных и </w:t>
      </w:r>
      <w:proofErr w:type="spellStart"/>
      <w:r w:rsidR="00054835" w:rsidRPr="003E5FBA">
        <w:t>межпоколенческих</w:t>
      </w:r>
      <w:proofErr w:type="spellEnd"/>
      <w:r w:rsidR="00054835" w:rsidRPr="003E5FBA">
        <w:t xml:space="preserve"> отношений</w:t>
      </w:r>
      <w:r w:rsidR="00054835" w:rsidRPr="003E5FBA">
        <w:rPr>
          <w:color w:val="000000"/>
          <w:shd w:val="clear" w:color="auto" w:fill="FFFFFF"/>
        </w:rPr>
        <w:t xml:space="preserve">, </w:t>
      </w:r>
      <w:r w:rsidR="00054835" w:rsidRPr="003E5FBA">
        <w:t xml:space="preserve">формирование семейных традиций </w:t>
      </w:r>
    </w:p>
    <w:p w:rsidR="0065098F" w:rsidRDefault="00CC16A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Возрастных ограничений по участию в конкурсе нет, и мы будем рады привлечь к участию в конкурсе все возрастные категории.</w:t>
      </w:r>
    </w:p>
    <w:p w:rsidR="0065098F" w:rsidRDefault="00CC16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участию в проекте привлекаются: МАМЫ И ДЕТИ, также могут принимать участие в фотосессии папы, бабушки, дедушки и другие члены семьи.</w:t>
      </w:r>
    </w:p>
    <w:p w:rsidR="0065098F" w:rsidRDefault="00CC16A4">
      <w:pPr>
        <w:shd w:val="clear" w:color="FFFFFF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фотоконкурса утвердил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новую номинацию- </w:t>
      </w:r>
      <w:r w:rsidR="0062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="0062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олыбельн</w:t>
      </w:r>
      <w:r w:rsidR="0062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</w:t>
      </w:r>
      <w:r w:rsidR="0062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родном языке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5098F" w:rsidRDefault="00CC16A4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вокальном конкурсе «Колыбельная песня на родном языке»  с записью песни принимаются по электронной почте:</w:t>
      </w:r>
      <w:hyperlink r:id="rId7" w:tooltip="mailto:ethno-photo-vocals@yandex.ru" w:history="1">
        <w:r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Style w:val="af5"/>
            <w:rFonts w:ascii="Times New Roman" w:eastAsia="Times New Roman" w:hAnsi="Times New Roman" w:cs="Times New Roman"/>
            <w:sz w:val="24"/>
          </w:rPr>
          <w:t>ethno-photo-vocals@yandex.ru</w:t>
        </w:r>
      </w:hyperlink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(форма заявки в Положении).</w:t>
      </w:r>
    </w:p>
    <w:p w:rsidR="0065098F" w:rsidRDefault="00CC16A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участников должны соответствовать теме конкурса, назначаемой организаторами </w:t>
      </w:r>
      <w:r w:rsidR="0055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«Колыбельная песня на родном языке».</w:t>
      </w:r>
    </w:p>
    <w:p w:rsidR="0065098F" w:rsidRDefault="00CC16A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РОО «Интернациональный Союз Женщин»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8" w:tooltip="http://www.iwuorg.com" w:history="1">
        <w:r>
          <w:rPr>
            <w:rStyle w:val="af5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www</w:t>
        </w:r>
        <w:r>
          <w:rPr>
            <w:rStyle w:val="af5"/>
            <w:rFonts w:ascii="Times New Roman" w:hAnsi="Times New Roman" w:cs="Times New Roman"/>
            <w:b/>
            <w:color w:val="090C91"/>
            <w:sz w:val="24"/>
            <w:szCs w:val="24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iwuorg</w:t>
        </w:r>
        <w:proofErr w:type="spellEnd"/>
        <w:r>
          <w:rPr>
            <w:rStyle w:val="af5"/>
            <w:rFonts w:ascii="Times New Roman" w:hAnsi="Times New Roman" w:cs="Times New Roman"/>
            <w:b/>
            <w:color w:val="090C91"/>
            <w:sz w:val="24"/>
            <w:szCs w:val="24"/>
          </w:rPr>
          <w:t>.</w:t>
        </w:r>
        <w:r>
          <w:rPr>
            <w:rStyle w:val="af5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выступает организатором Фотоконкурса.</w:t>
      </w:r>
    </w:p>
    <w:p w:rsidR="0065098F" w:rsidRDefault="00CC16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90C9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конкурсе на официальном сайте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90C91"/>
          <w:sz w:val="24"/>
          <w:szCs w:val="24"/>
          <w:u w:val="single"/>
        </w:rPr>
        <w:t>www.ethno-photo.com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98F" w:rsidRDefault="00CC16A4" w:rsidP="00555D7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Прием заявок на участие в конкурсе с </w:t>
      </w:r>
      <w:r w:rsidR="0055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55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D74" w:rsidRPr="0055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</w:t>
      </w:r>
      <w:r w:rsidR="0055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5098F" w:rsidRDefault="00555D74" w:rsidP="00555D74">
      <w:pPr>
        <w:spacing w:after="225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 сентября 2024</w:t>
      </w:r>
      <w:r w:rsidR="00CC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CC16A4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официальном сайте будут объявлены результаты.</w:t>
      </w:r>
    </w:p>
    <w:p w:rsidR="0065098F" w:rsidRDefault="00CC16A4">
      <w:pPr>
        <w:shd w:val="clear" w:color="FFFFFF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Победители конкурса будут представлены на официальном сайте фотоконкурса.</w:t>
      </w:r>
    </w:p>
    <w:p w:rsidR="0065098F" w:rsidRDefault="00CC16A4">
      <w:pPr>
        <w:shd w:val="clear" w:color="FFFFFF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Вся официальная информация только на официальном сайте конкурса </w:t>
      </w:r>
      <w:hyperlink r:id="rId9" w:tooltip="https://www.ethno-photo.com/" w:history="1">
        <w:r>
          <w:rPr>
            <w:rStyle w:val="af5"/>
            <w:rFonts w:ascii="Times New Roman" w:eastAsia="Times New Roman" w:hAnsi="Times New Roman" w:cs="Times New Roman"/>
            <w:b/>
            <w:sz w:val="24"/>
            <w:lang w:eastAsia="ru-RU"/>
          </w:rPr>
          <w:t>https://www.ethno-photo.com/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8F" w:rsidRDefault="00CC16A4">
      <w:pPr>
        <w:shd w:val="clear" w:color="FFFFFF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пожаловать!</w:t>
      </w:r>
    </w:p>
    <w:p w:rsidR="0065098F" w:rsidRDefault="0065098F">
      <w:pPr>
        <w:pStyle w:val="af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24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65098F">
        <w:trPr>
          <w:trHeight w:val="1693"/>
        </w:trPr>
        <w:tc>
          <w:tcPr>
            <w:tcW w:w="5637" w:type="dxa"/>
          </w:tcPr>
          <w:p w:rsidR="0065098F" w:rsidRDefault="00CC16A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 уважением, </w:t>
            </w:r>
          </w:p>
          <w:p w:rsidR="0065098F" w:rsidRDefault="00CC16A4">
            <w:pPr>
              <w:pStyle w:val="af8"/>
              <w:shd w:val="clear" w:color="FFFFFF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Организационный комитет </w:t>
            </w:r>
            <w:r w:rsidR="008F5B0E">
              <w:rPr>
                <w:b/>
              </w:rPr>
              <w:t>5</w:t>
            </w:r>
            <w:r>
              <w:rPr>
                <w:b/>
              </w:rPr>
              <w:t>-го Международного фотоконкурса «Мама и дети в национальных костюмах»</w:t>
            </w:r>
          </w:p>
          <w:p w:rsidR="0065098F" w:rsidRDefault="00CC16A4">
            <w:pPr>
              <w:pStyle w:val="af8"/>
              <w:shd w:val="clear" w:color="FFFFFF" w:fill="FFFFFF"/>
              <w:spacing w:before="0" w:beforeAutospacing="0" w:after="0" w:afterAutospacing="0"/>
              <w:jc w:val="both"/>
              <w:rPr>
                <w:rStyle w:val="af5"/>
                <w:b/>
                <w:color w:val="000099"/>
                <w:lang w:val="en-US"/>
              </w:rPr>
            </w:pPr>
            <w:r>
              <w:rPr>
                <w:b/>
                <w:lang w:val="en-US"/>
              </w:rPr>
              <w:t xml:space="preserve">Email: </w:t>
            </w:r>
            <w:r>
              <w:rPr>
                <w:b/>
                <w:color w:val="0000CC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hyperlink r:id="rId10" w:tooltip="mailto:ethno-photo@yandex.ru" w:history="1">
              <w:r>
                <w:rPr>
                  <w:rStyle w:val="af5"/>
                  <w:b/>
                  <w:color w:val="000099"/>
                  <w:lang w:val="en-US"/>
                </w:rPr>
                <w:t>ethno-photo@yandex.ru</w:t>
              </w:r>
            </w:hyperlink>
          </w:p>
          <w:p w:rsidR="0065098F" w:rsidRDefault="00CC16A4">
            <w:pPr>
              <w:pStyle w:val="af8"/>
              <w:shd w:val="clear" w:color="FFFFFF" w:fill="FFFFFF"/>
              <w:spacing w:before="0" w:beforeAutospacing="0" w:after="0" w:afterAutospacing="0"/>
              <w:jc w:val="both"/>
              <w:rPr>
                <w:b/>
                <w:color w:val="000099"/>
                <w:u w:val="single"/>
                <w:lang w:val="en-US"/>
              </w:rPr>
            </w:pPr>
            <w:r>
              <w:rPr>
                <w:rStyle w:val="af5"/>
                <w:color w:val="000099"/>
                <w:u w:val="none"/>
                <w:lang w:val="en-US"/>
              </w:rPr>
              <w:t xml:space="preserve">               </w:t>
            </w:r>
            <w:r>
              <w:rPr>
                <w:rStyle w:val="af5"/>
                <w:b/>
                <w:color w:val="000099"/>
                <w:lang w:val="en-US"/>
              </w:rPr>
              <w:t>iwuorg@gmail.com</w:t>
            </w:r>
          </w:p>
          <w:p w:rsidR="0065098F" w:rsidRDefault="00CC16A4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Тел: 8 968 441 84 51</w:t>
            </w:r>
          </w:p>
          <w:p w:rsidR="0065098F" w:rsidRDefault="00CC16A4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        8 967 148 38 32</w:t>
            </w:r>
          </w:p>
          <w:p w:rsidR="00684CE4" w:rsidRDefault="00684CE4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684CE4" w:rsidRDefault="00684CE4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684CE4" w:rsidRDefault="00684CE4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684CE4" w:rsidRDefault="00684CE4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684CE4" w:rsidRDefault="00684CE4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65098F" w:rsidRDefault="0065098F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65098F" w:rsidRDefault="0065098F">
            <w:pPr>
              <w:tabs>
                <w:tab w:val="left" w:pos="4320"/>
              </w:tabs>
              <w:spacing w:after="0"/>
              <w:jc w:val="both"/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65098F" w:rsidRDefault="0065098F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098F" w:rsidRDefault="006509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5098F" w:rsidRDefault="006509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5098F" w:rsidRDefault="0065098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5098F" w:rsidRDefault="006509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98F" w:rsidRDefault="0065098F"/>
    <w:sectPr w:rsidR="0065098F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70" w:rsidRDefault="00181B70">
      <w:pPr>
        <w:spacing w:after="0" w:line="240" w:lineRule="auto"/>
      </w:pPr>
      <w:r>
        <w:separator/>
      </w:r>
    </w:p>
  </w:endnote>
  <w:endnote w:type="continuationSeparator" w:id="0">
    <w:p w:rsidR="00181B70" w:rsidRDefault="0018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8F" w:rsidRDefault="00CC16A4">
    <w:pPr>
      <w:jc w:val="center"/>
      <w:rPr>
        <w:rStyle w:val="af5"/>
        <w:rFonts w:ascii="Times New Roman" w:hAnsi="Times New Roman" w:cs="Times New Roman"/>
        <w:b/>
        <w:color w:val="auto"/>
        <w:lang w:val="fr-FR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47625</wp:posOffset>
              </wp:positionH>
              <wp:positionV relativeFrom="paragraph">
                <wp:posOffset>-12701</wp:posOffset>
              </wp:positionV>
              <wp:extent cx="7458075" cy="9525"/>
              <wp:effectExtent l="0" t="0" r="28575" b="28575"/>
              <wp:wrapNone/>
              <wp:docPr id="5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458075" cy="952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4" o:spid="_x0000_s4" o:spt="20" style="position:absolute;mso-wrap-distance-left:9.0pt;mso-wrap-distance-top:0.0pt;mso-wrap-distance-right:9.0pt;mso-wrap-distance-bottom:0.0pt;z-index:251659264;o:allowoverlap:true;o:allowincell:true;mso-position-horizontal-relative:page;margin-left:3.8pt;mso-position-horizontal:absolute;mso-position-vertical-relative:text;margin-top:-1.0pt;mso-position-vertical:absolute;width:587.3pt;height:0.8pt;" coordsize="100000,100000" path="" filled="f" strokecolor="#C00000" strokeweight="0.50pt">
              <v:path textboxrect="0,0,0,0"/>
            </v:shape>
          </w:pict>
        </mc:Fallback>
      </mc:AlternateContent>
    </w:r>
    <w:r>
      <w:rPr>
        <w:b/>
        <w:color w:val="595959" w:themeColor="text1" w:themeTint="A6"/>
        <w:lang w:val="fr-FR"/>
      </w:rPr>
      <w:t xml:space="preserve"> </w:t>
    </w:r>
    <w:r>
      <w:rPr>
        <w:rFonts w:ascii="Times New Roman" w:hAnsi="Times New Roman" w:cs="Times New Roman"/>
        <w:b/>
      </w:rPr>
      <w:t>Тел</w:t>
    </w:r>
    <w:r>
      <w:rPr>
        <w:rFonts w:ascii="Times New Roman" w:hAnsi="Times New Roman" w:cs="Times New Roman"/>
        <w:b/>
        <w:lang w:val="fr-FR"/>
      </w:rPr>
      <w:t xml:space="preserve">.: +7 (967) 148-38-32, +7 </w:t>
    </w:r>
    <w:r>
      <w:rPr>
        <w:rFonts w:ascii="Times New Roman" w:hAnsi="Times New Roman" w:cs="Times New Roman"/>
        <w:b/>
        <w:lang w:val="fr-FR"/>
      </w:rPr>
      <w:t xml:space="preserve">(968) 441-84-51 e-mail: </w:t>
    </w:r>
    <w:hyperlink r:id="rId1" w:tooltip="mailto:ethno-photo@yandex.ru" w:history="1">
      <w:r>
        <w:rPr>
          <w:rStyle w:val="af5"/>
          <w:rFonts w:ascii="Times New Roman" w:hAnsi="Times New Roman" w:cs="Times New Roman"/>
          <w:b/>
          <w:color w:val="auto"/>
          <w:lang w:val="fr-FR"/>
        </w:rPr>
        <w:t>ethno-photo@yandex.ru</w:t>
      </w:r>
    </w:hyperlink>
    <w:r>
      <w:rPr>
        <w:rStyle w:val="af5"/>
        <w:rFonts w:ascii="Times New Roman" w:hAnsi="Times New Roman" w:cs="Times New Roman"/>
        <w:b/>
        <w:color w:val="auto"/>
        <w:lang w:val="fr-FR"/>
      </w:rPr>
      <w:t xml:space="preserve"> , </w:t>
    </w:r>
    <w:hyperlink r:id="rId2" w:tooltip="mailto:iwuorg@gmail.com" w:history="1">
      <w:r>
        <w:rPr>
          <w:rStyle w:val="af5"/>
          <w:rFonts w:ascii="Times New Roman" w:hAnsi="Times New Roman" w:cs="Times New Roman"/>
          <w:b/>
          <w:color w:val="auto"/>
          <w:lang w:val="fr-FR"/>
        </w:rPr>
        <w:t>iwuorg@gmail.com</w:t>
      </w:r>
    </w:hyperlink>
    <w:r>
      <w:rPr>
        <w:rStyle w:val="af5"/>
        <w:rFonts w:ascii="Times New Roman" w:hAnsi="Times New Roman" w:cs="Times New Roman"/>
        <w:b/>
        <w:color w:val="auto"/>
        <w:lang w:val="fr-FR"/>
      </w:rPr>
      <w:t xml:space="preserve"> </w:t>
    </w:r>
  </w:p>
  <w:p w:rsidR="0065098F" w:rsidRDefault="00CC16A4">
    <w:pPr>
      <w:jc w:val="center"/>
      <w:rPr>
        <w:rStyle w:val="af5"/>
        <w:rFonts w:ascii="Times New Roman" w:hAnsi="Times New Roman" w:cs="Times New Roman"/>
        <w:b/>
        <w:color w:val="auto"/>
      </w:rPr>
    </w:pPr>
    <w:r>
      <w:rPr>
        <w:rStyle w:val="af5"/>
        <w:rFonts w:ascii="Times New Roman" w:hAnsi="Times New Roman" w:cs="Times New Roman"/>
        <w:b/>
        <w:color w:val="auto"/>
      </w:rPr>
      <w:t>www.ethno-photo.com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70" w:rsidRDefault="00181B70">
      <w:pPr>
        <w:spacing w:after="0" w:line="240" w:lineRule="auto"/>
      </w:pPr>
      <w:r>
        <w:separator/>
      </w:r>
    </w:p>
  </w:footnote>
  <w:footnote w:type="continuationSeparator" w:id="0">
    <w:p w:rsidR="00181B70" w:rsidRDefault="0018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8F" w:rsidRDefault="00CC16A4">
    <w:pPr>
      <w:pStyle w:val="af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-369252</wp:posOffset>
              </wp:positionV>
              <wp:extent cx="766213" cy="752475"/>
              <wp:effectExtent l="0" t="0" r="0" b="0"/>
              <wp:wrapNone/>
              <wp:docPr id="1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8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6212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3360;o:allowoverlap:true;o:allowincell:true;mso-position-horizontal-relative:text;margin-left:-11.0pt;mso-position-horizontal:absolute;mso-position-vertical-relative:text;margin-top:-29.1pt;mso-position-vertical:absolute;width:60.3pt;height:59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-440691</wp:posOffset>
              </wp:positionV>
              <wp:extent cx="7505700" cy="0"/>
              <wp:effectExtent l="0" t="0" r="19050" b="19050"/>
              <wp:wrapNone/>
              <wp:docPr id="2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75057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62336;o:allowoverlap:true;o:allowincell:true;mso-position-horizontal-relative:page;mso-position-horizontal:left;mso-position-vertical-relative:text;margin-top:-34.7pt;mso-position-vertical:absolute;width:591.0pt;height:0.0pt;flip:y;" coordsize="100000,100000" path="" filled="f" strokecolor="#C00000" strokeweight="0.50pt">
              <v:path textboxrect="0,0,0,0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35332" cy="1238250"/>
              <wp:effectExtent l="0" t="0" r="8890" b="0"/>
              <wp:wrapNone/>
              <wp:docPr id="3" name="Рисунок 4" descr="F:\РАБОТА\РОО ИСЖ\РУКАМИ ЖЕНЩИНЫ_РОССИЯ\2021г\РУКАМИ ЖЕНЩИНЫ\ФОТОКОНКУРС_МАМА И ДЕТИ\БАНЕР\00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F:\РАБОТА\РОО ИСЖ\РУКАМИ ЖЕНЩИНЫ_РОССИЯ\2021г\РУКАМИ ЖЕНЩИНЫ\ФОТОКОНКУРС_МАМА И ДЕТИ\БАНЕР\009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535332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0288;o:allowoverlap:true;o:allowincell:true;mso-position-horizontal-relative:page;mso-position-horizontal:left;mso-position-vertical-relative:text;margin-top:-35.4pt;mso-position-vertical:absolute;width:593.3pt;height:97.5pt;">
              <v:path textboxrect="0,0,0,0"/>
              <v:imagedata r:id="rId4" o:title=""/>
            </v:shape>
          </w:pict>
        </mc:Fallback>
      </mc:AlternateContent>
    </w:r>
  </w:p>
  <w:p w:rsidR="0065098F" w:rsidRDefault="0065098F">
    <w:pPr>
      <w:pStyle w:val="af1"/>
    </w:pPr>
  </w:p>
  <w:p w:rsidR="0065098F" w:rsidRDefault="0065098F">
    <w:pPr>
      <w:pStyle w:val="af1"/>
    </w:pPr>
  </w:p>
  <w:p w:rsidR="0065098F" w:rsidRDefault="00CC16A4">
    <w:pPr>
      <w:pStyle w:val="af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257175</wp:posOffset>
              </wp:positionV>
              <wp:extent cx="7496175" cy="0"/>
              <wp:effectExtent l="0" t="0" r="28575" b="19050"/>
              <wp:wrapNone/>
              <wp:docPr id="4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74961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1312;o:allowoverlap:true;o:allowincell:true;mso-position-horizontal-relative:page;mso-position-horizontal:right;mso-position-vertical-relative:text;margin-top:20.3pt;mso-position-vertical:absolute;width:590.3pt;height:0.0pt;flip:y;" coordsize="100000,100000" path="" filled="f" strokecolor="#C00000" strokeweight="0.50pt">
              <v:path textboxrect="0,0,0,0"/>
            </v:shape>
          </w:pict>
        </mc:Fallback>
      </mc:AlternateContent>
    </w:r>
  </w:p>
  <w:p w:rsidR="0065098F" w:rsidRDefault="0065098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D4"/>
    <w:multiLevelType w:val="hybridMultilevel"/>
    <w:tmpl w:val="4F2EF846"/>
    <w:lvl w:ilvl="0" w:tplc="31F2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F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64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64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8FB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07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A9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6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0D51"/>
    <w:multiLevelType w:val="hybridMultilevel"/>
    <w:tmpl w:val="F91AFBB8"/>
    <w:lvl w:ilvl="0" w:tplc="621E93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E86C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08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01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0E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A4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E7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A7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0C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B5F"/>
    <w:multiLevelType w:val="hybridMultilevel"/>
    <w:tmpl w:val="793450D6"/>
    <w:lvl w:ilvl="0" w:tplc="8DAEF7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6CA8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5BA1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E8C6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D4EF7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A828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75494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06E5E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8B8D0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8DE2297"/>
    <w:multiLevelType w:val="hybridMultilevel"/>
    <w:tmpl w:val="6270FD34"/>
    <w:lvl w:ilvl="0" w:tplc="75967E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C507F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E30B4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8C08F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84EA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0928B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6A041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3848D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B2E61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5F0254D"/>
    <w:multiLevelType w:val="hybridMultilevel"/>
    <w:tmpl w:val="445AB46C"/>
    <w:lvl w:ilvl="0" w:tplc="19844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A2B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4E686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6C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CC01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3A61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7A86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DAA8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3059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9623FA"/>
    <w:multiLevelType w:val="hybridMultilevel"/>
    <w:tmpl w:val="CD3CEBD0"/>
    <w:lvl w:ilvl="0" w:tplc="29A040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E909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E5A05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4B6B4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0DC52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654AF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FC215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30052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C0E31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EA62D3F"/>
    <w:multiLevelType w:val="hybridMultilevel"/>
    <w:tmpl w:val="F2F0A58C"/>
    <w:lvl w:ilvl="0" w:tplc="9B44F7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3CC4C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64EAF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A04F9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AA8C7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8EC34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5A49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92219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96CF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8F"/>
    <w:rsid w:val="00054835"/>
    <w:rsid w:val="001316CB"/>
    <w:rsid w:val="00181B70"/>
    <w:rsid w:val="001A2BC7"/>
    <w:rsid w:val="003A57EF"/>
    <w:rsid w:val="003E5FBA"/>
    <w:rsid w:val="004539A2"/>
    <w:rsid w:val="00555D74"/>
    <w:rsid w:val="0062491C"/>
    <w:rsid w:val="0065098F"/>
    <w:rsid w:val="00684CE4"/>
    <w:rsid w:val="008F5B0E"/>
    <w:rsid w:val="009A7CAA"/>
    <w:rsid w:val="00A172F0"/>
    <w:rsid w:val="00AF3F1D"/>
    <w:rsid w:val="00B04FC6"/>
    <w:rsid w:val="00CB1F37"/>
    <w:rsid w:val="00CC16A4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E719"/>
  <w15:docId w15:val="{1C29D817-A17B-473D-96F7-076F807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eastAsia="SimSun"/>
      <w:lang w:eastAsia="ar-SA"/>
    </w:rPr>
  </w:style>
  <w:style w:type="paragraph" w:customStyle="1" w:styleId="t">
    <w:name w:val="t"/>
    <w:basedOn w:val="a"/>
    <w:rsid w:val="0005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uor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hno-photo-vocals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thno-phot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hno-photo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wuorg@gmail.com" TargetMode="External"/><Relationship Id="rId1" Type="http://schemas.openxmlformats.org/officeDocument/2006/relationships/hyperlink" Target="mailto:ethno-photo@yande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34</cp:revision>
  <dcterms:created xsi:type="dcterms:W3CDTF">2019-12-03T21:19:00Z</dcterms:created>
  <dcterms:modified xsi:type="dcterms:W3CDTF">2024-02-04T18:06:00Z</dcterms:modified>
</cp:coreProperties>
</file>