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E6" w:rsidRPr="00F609A4" w:rsidRDefault="00F609A4" w:rsidP="00F609A4">
      <w:pPr>
        <w:ind w:firstLine="708"/>
        <w:jc w:val="both"/>
        <w:rPr>
          <w:b/>
        </w:rPr>
      </w:pPr>
      <w:r w:rsidRPr="00F609A4">
        <w:rPr>
          <w:b/>
        </w:rPr>
        <w:t>Рекомендаци</w:t>
      </w:r>
      <w:r>
        <w:rPr>
          <w:b/>
        </w:rPr>
        <w:t>и</w:t>
      </w:r>
      <w:r w:rsidRPr="00F609A4">
        <w:rPr>
          <w:b/>
        </w:rPr>
        <w:t xml:space="preserve"> о работе нестационарных торговых объектов по продаже кваса, безалкогольных напитков, мороженого, с учетом действующих на территории области ограничительных мер</w:t>
      </w:r>
    </w:p>
    <w:p w:rsidR="00F609A4" w:rsidRDefault="00F609A4" w:rsidP="00F609A4">
      <w:pPr>
        <w:pStyle w:val="a3"/>
        <w:ind w:firstLine="708"/>
        <w:jc w:val="both"/>
        <w:rPr>
          <w:rStyle w:val="FontStyle23"/>
          <w:sz w:val="24"/>
          <w:szCs w:val="24"/>
        </w:rPr>
      </w:pPr>
    </w:p>
    <w:p w:rsidR="005E093B" w:rsidRPr="005E093B" w:rsidRDefault="005E093B" w:rsidP="00F609A4">
      <w:pPr>
        <w:pStyle w:val="a3"/>
        <w:ind w:firstLine="708"/>
        <w:jc w:val="both"/>
        <w:rPr>
          <w:rStyle w:val="FontStyle23"/>
          <w:sz w:val="24"/>
          <w:szCs w:val="24"/>
        </w:rPr>
      </w:pPr>
      <w:r w:rsidRPr="005E093B">
        <w:rPr>
          <w:rStyle w:val="FontStyle23"/>
          <w:sz w:val="24"/>
          <w:szCs w:val="24"/>
        </w:rPr>
        <w:t xml:space="preserve">Управление </w:t>
      </w:r>
      <w:proofErr w:type="spellStart"/>
      <w:r w:rsidRPr="005E093B">
        <w:rPr>
          <w:rStyle w:val="FontStyle23"/>
          <w:sz w:val="24"/>
          <w:szCs w:val="24"/>
        </w:rPr>
        <w:t>Роспотребнадзора</w:t>
      </w:r>
      <w:proofErr w:type="spellEnd"/>
      <w:r w:rsidRPr="005E093B">
        <w:rPr>
          <w:rStyle w:val="FontStyle23"/>
          <w:sz w:val="24"/>
          <w:szCs w:val="24"/>
        </w:rPr>
        <w:t xml:space="preserve"> по Саратовской области (Управление) в связи с поступающими вопросами от хозяйствующих субъектов, в целях предотвращения осложнения эпидемиологической ситуации считает нео</w:t>
      </w:r>
      <w:r w:rsidR="003249FB">
        <w:rPr>
          <w:rStyle w:val="FontStyle23"/>
          <w:sz w:val="24"/>
          <w:szCs w:val="24"/>
        </w:rPr>
        <w:t>б</w:t>
      </w:r>
      <w:r w:rsidRPr="005E093B">
        <w:rPr>
          <w:rStyle w:val="FontStyle23"/>
          <w:sz w:val="24"/>
          <w:szCs w:val="24"/>
        </w:rPr>
        <w:t>ходимым обратить внимание на следующее.</w:t>
      </w:r>
    </w:p>
    <w:p w:rsidR="005E093B" w:rsidRPr="005E093B" w:rsidRDefault="005E093B" w:rsidP="00F609A4">
      <w:pPr>
        <w:pStyle w:val="a3"/>
        <w:ind w:firstLine="708"/>
        <w:jc w:val="both"/>
        <w:rPr>
          <w:rStyle w:val="FontStyle23"/>
          <w:sz w:val="24"/>
          <w:szCs w:val="24"/>
        </w:rPr>
      </w:pPr>
      <w:r w:rsidRPr="005E093B">
        <w:rPr>
          <w:rStyle w:val="FontStyle23"/>
          <w:sz w:val="24"/>
          <w:szCs w:val="24"/>
        </w:rPr>
        <w:t>Ежегодно с наступлением весенне-летнего сезона на территории г</w:t>
      </w:r>
      <w:proofErr w:type="gramStart"/>
      <w:r w:rsidRPr="005E093B">
        <w:rPr>
          <w:rStyle w:val="FontStyle23"/>
          <w:sz w:val="24"/>
          <w:szCs w:val="24"/>
        </w:rPr>
        <w:t>.С</w:t>
      </w:r>
      <w:proofErr w:type="gramEnd"/>
      <w:r w:rsidRPr="005E093B">
        <w:rPr>
          <w:rStyle w:val="FontStyle23"/>
          <w:sz w:val="24"/>
          <w:szCs w:val="24"/>
        </w:rPr>
        <w:t>а</w:t>
      </w:r>
      <w:r w:rsidR="003249FB">
        <w:rPr>
          <w:rStyle w:val="FontStyle23"/>
          <w:sz w:val="24"/>
          <w:szCs w:val="24"/>
        </w:rPr>
        <w:t>р</w:t>
      </w:r>
      <w:r w:rsidRPr="005E093B">
        <w:rPr>
          <w:rStyle w:val="FontStyle23"/>
          <w:sz w:val="24"/>
          <w:szCs w:val="24"/>
        </w:rPr>
        <w:t>атова и в городах и районах области организуются нестационарные торг</w:t>
      </w:r>
      <w:r w:rsidR="003249FB">
        <w:rPr>
          <w:rStyle w:val="FontStyle23"/>
          <w:sz w:val="24"/>
          <w:szCs w:val="24"/>
        </w:rPr>
        <w:t>о</w:t>
      </w:r>
      <w:r w:rsidRPr="005E093B">
        <w:rPr>
          <w:rStyle w:val="FontStyle23"/>
          <w:sz w:val="24"/>
          <w:szCs w:val="24"/>
        </w:rPr>
        <w:t>вые точки по продаже прохладительных напитков на розлив, мороженого. Данный вид торговли, в большей части предусматривает предоставление услуг потребителям, в ходе их свободного перемещения, прогулок по территориям населенных пунктов.</w:t>
      </w:r>
    </w:p>
    <w:p w:rsidR="005E093B" w:rsidRPr="005E093B" w:rsidRDefault="005E093B" w:rsidP="00F609A4">
      <w:pPr>
        <w:pStyle w:val="a3"/>
        <w:ind w:firstLine="708"/>
        <w:jc w:val="both"/>
        <w:rPr>
          <w:rStyle w:val="FontStyle23"/>
          <w:sz w:val="24"/>
          <w:szCs w:val="24"/>
        </w:rPr>
      </w:pPr>
      <w:r w:rsidRPr="005E093B">
        <w:rPr>
          <w:rStyle w:val="FontStyle23"/>
          <w:sz w:val="24"/>
          <w:szCs w:val="24"/>
        </w:rPr>
        <w:t>Вместе с тем, в настоящее время, с учетом действующих на территории обла</w:t>
      </w:r>
      <w:r w:rsidR="003249FB">
        <w:rPr>
          <w:rStyle w:val="FontStyle23"/>
          <w:sz w:val="24"/>
          <w:szCs w:val="24"/>
        </w:rPr>
        <w:t>с</w:t>
      </w:r>
      <w:r w:rsidRPr="005E093B">
        <w:rPr>
          <w:rStyle w:val="FontStyle23"/>
          <w:sz w:val="24"/>
          <w:szCs w:val="24"/>
        </w:rPr>
        <w:t xml:space="preserve">ти ограничительных мер по предотвращению распространения новой </w:t>
      </w:r>
      <w:proofErr w:type="spellStart"/>
      <w:r w:rsidRPr="005E093B">
        <w:rPr>
          <w:rStyle w:val="FontStyle23"/>
          <w:sz w:val="24"/>
          <w:szCs w:val="24"/>
        </w:rPr>
        <w:t>коронавирусной</w:t>
      </w:r>
      <w:proofErr w:type="spellEnd"/>
      <w:r w:rsidRPr="005E093B">
        <w:rPr>
          <w:rStyle w:val="FontStyle23"/>
          <w:sz w:val="24"/>
          <w:szCs w:val="24"/>
        </w:rPr>
        <w:t xml:space="preserve"> инфекции, в том числе обязанности граждан по самоизоляции, размещение вышеуказанных объектов торговли не представляется целе</w:t>
      </w:r>
      <w:r w:rsidR="003249FB">
        <w:rPr>
          <w:rStyle w:val="FontStyle23"/>
          <w:sz w:val="24"/>
          <w:szCs w:val="24"/>
        </w:rPr>
        <w:t>со</w:t>
      </w:r>
      <w:r w:rsidRPr="005E093B">
        <w:rPr>
          <w:rStyle w:val="FontStyle23"/>
          <w:sz w:val="24"/>
          <w:szCs w:val="24"/>
        </w:rPr>
        <w:t>образным.</w:t>
      </w:r>
    </w:p>
    <w:p w:rsidR="005E093B" w:rsidRPr="005E093B" w:rsidRDefault="005E093B" w:rsidP="00F609A4">
      <w:pPr>
        <w:pStyle w:val="a3"/>
        <w:ind w:firstLine="708"/>
        <w:jc w:val="both"/>
      </w:pPr>
      <w:r w:rsidRPr="005E093B">
        <w:rPr>
          <w:rStyle w:val="FontStyle23"/>
          <w:sz w:val="24"/>
          <w:szCs w:val="24"/>
        </w:rPr>
        <w:t xml:space="preserve">В связи с </w:t>
      </w:r>
      <w:proofErr w:type="gramStart"/>
      <w:r w:rsidR="003249FB">
        <w:rPr>
          <w:rStyle w:val="FontStyle23"/>
          <w:sz w:val="24"/>
          <w:szCs w:val="24"/>
        </w:rPr>
        <w:t>выше</w:t>
      </w:r>
      <w:r w:rsidRPr="005E093B">
        <w:rPr>
          <w:rStyle w:val="FontStyle23"/>
          <w:sz w:val="24"/>
          <w:szCs w:val="24"/>
        </w:rPr>
        <w:t>изложенным</w:t>
      </w:r>
      <w:proofErr w:type="gramEnd"/>
      <w:r w:rsidRPr="005E093B">
        <w:rPr>
          <w:rStyle w:val="FontStyle23"/>
          <w:sz w:val="24"/>
          <w:szCs w:val="24"/>
        </w:rPr>
        <w:t>, Управление считает возможным организацию продажи кваса, иных безалкогольных напитков на розлив, мороженного (фасованного в упаковке предприятия-изготовителя) только в условиях стационарных предприятий торговли.</w:t>
      </w:r>
    </w:p>
    <w:p w:rsidR="005E093B" w:rsidRPr="005E093B" w:rsidRDefault="005E093B" w:rsidP="00F609A4">
      <w:pPr>
        <w:pStyle w:val="a3"/>
        <w:ind w:firstLine="708"/>
        <w:jc w:val="both"/>
      </w:pPr>
      <w:r w:rsidRPr="005E093B">
        <w:rPr>
          <w:rStyle w:val="FontStyle23"/>
          <w:sz w:val="24"/>
          <w:szCs w:val="24"/>
        </w:rPr>
        <w:t>Вопрос о возобновлении работы неста</w:t>
      </w:r>
      <w:r w:rsidR="003249FB">
        <w:rPr>
          <w:rStyle w:val="FontStyle23"/>
          <w:sz w:val="24"/>
          <w:szCs w:val="24"/>
        </w:rPr>
        <w:t>ционарной розничной торговли нап</w:t>
      </w:r>
      <w:r w:rsidRPr="005E093B">
        <w:rPr>
          <w:rStyle w:val="FontStyle23"/>
          <w:sz w:val="24"/>
          <w:szCs w:val="24"/>
        </w:rPr>
        <w:t xml:space="preserve">итками и мороженым возможен к рассмотрению после снятия ограничительных мероприятий, связанных с угрозой распространения </w:t>
      </w:r>
      <w:proofErr w:type="spellStart"/>
      <w:r w:rsidRPr="005E093B">
        <w:rPr>
          <w:rStyle w:val="FontStyle23"/>
          <w:sz w:val="24"/>
          <w:szCs w:val="24"/>
        </w:rPr>
        <w:t>коронавирусной</w:t>
      </w:r>
      <w:proofErr w:type="spellEnd"/>
      <w:r w:rsidRPr="005E093B">
        <w:rPr>
          <w:rStyle w:val="FontStyle23"/>
          <w:sz w:val="24"/>
          <w:szCs w:val="24"/>
        </w:rPr>
        <w:t xml:space="preserve"> инфекции (</w:t>
      </w:r>
      <w:r w:rsidRPr="005E093B">
        <w:rPr>
          <w:rStyle w:val="FontStyle23"/>
          <w:sz w:val="24"/>
          <w:szCs w:val="24"/>
          <w:lang w:val="en-US"/>
        </w:rPr>
        <w:t>COVID</w:t>
      </w:r>
      <w:r w:rsidRPr="005E093B">
        <w:rPr>
          <w:rStyle w:val="FontStyle23"/>
          <w:sz w:val="24"/>
          <w:szCs w:val="24"/>
        </w:rPr>
        <w:t>-19</w:t>
      </w:r>
      <w:r>
        <w:rPr>
          <w:rStyle w:val="FontStyle23"/>
          <w:sz w:val="24"/>
          <w:szCs w:val="24"/>
        </w:rPr>
        <w:t>)</w:t>
      </w:r>
      <w:r w:rsidR="003249FB">
        <w:rPr>
          <w:rStyle w:val="FontStyle23"/>
          <w:sz w:val="24"/>
          <w:szCs w:val="24"/>
        </w:rPr>
        <w:t>.</w:t>
      </w:r>
    </w:p>
    <w:sectPr w:rsidR="005E093B" w:rsidRPr="005E093B" w:rsidSect="0038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93B"/>
    <w:rsid w:val="003249FB"/>
    <w:rsid w:val="003838BD"/>
    <w:rsid w:val="005E093B"/>
    <w:rsid w:val="00825CD3"/>
    <w:rsid w:val="00A364B7"/>
    <w:rsid w:val="00F6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5E093B"/>
    <w:pPr>
      <w:spacing w:line="317" w:lineRule="exact"/>
      <w:ind w:firstLine="547"/>
      <w:jc w:val="both"/>
    </w:pPr>
  </w:style>
  <w:style w:type="paragraph" w:customStyle="1" w:styleId="Style13">
    <w:name w:val="Style13"/>
    <w:basedOn w:val="a"/>
    <w:uiPriority w:val="99"/>
    <w:rsid w:val="005E093B"/>
  </w:style>
  <w:style w:type="character" w:customStyle="1" w:styleId="FontStyle23">
    <w:name w:val="Font Style23"/>
    <w:basedOn w:val="a0"/>
    <w:uiPriority w:val="99"/>
    <w:rsid w:val="005E093B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E093B"/>
    <w:rPr>
      <w:rFonts w:ascii="Times New Roman" w:hAnsi="Times New Roman" w:cs="Times New Roman"/>
      <w:i/>
      <w:iCs/>
      <w:spacing w:val="10"/>
      <w:sz w:val="34"/>
      <w:szCs w:val="34"/>
    </w:rPr>
  </w:style>
  <w:style w:type="paragraph" w:styleId="a3">
    <w:name w:val="No Spacing"/>
    <w:uiPriority w:val="1"/>
    <w:qFormat/>
    <w:rsid w:val="005E0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2020-06-02T08:31:00Z</dcterms:created>
  <dcterms:modified xsi:type="dcterms:W3CDTF">2020-06-02T08:37:00Z</dcterms:modified>
</cp:coreProperties>
</file>