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BD66F" w14:textId="2FF8A990" w:rsidR="001A0F5E" w:rsidRPr="005A37DC" w:rsidRDefault="005A37DC" w:rsidP="005A37DC">
      <w:pPr>
        <w:jc w:val="center"/>
        <w:rPr>
          <w:rFonts w:ascii="PT Serif" w:hAnsi="PT Serif"/>
          <w:b/>
          <w:bCs/>
          <w:sz w:val="26"/>
          <w:szCs w:val="26"/>
        </w:rPr>
      </w:pPr>
      <w:r w:rsidRPr="005A37DC">
        <w:rPr>
          <w:rFonts w:ascii="PT Serif" w:hAnsi="PT Serif"/>
          <w:b/>
          <w:bCs/>
          <w:sz w:val="26"/>
          <w:szCs w:val="26"/>
        </w:rPr>
        <w:t>Релиз</w:t>
      </w:r>
    </w:p>
    <w:p w14:paraId="718DB986" w14:textId="65133D11" w:rsidR="005A37DC" w:rsidRPr="005A37DC" w:rsidRDefault="005A37DC">
      <w:pPr>
        <w:rPr>
          <w:rFonts w:ascii="PT Serif" w:hAnsi="PT Serif"/>
          <w:sz w:val="26"/>
          <w:szCs w:val="26"/>
        </w:rPr>
      </w:pPr>
    </w:p>
    <w:p w14:paraId="63EA353D" w14:textId="5FF46FDD" w:rsidR="005A37DC" w:rsidRPr="005A37DC" w:rsidRDefault="005A37DC" w:rsidP="005A37DC">
      <w:pPr>
        <w:rPr>
          <w:rFonts w:ascii="PT Serif" w:hAnsi="PT Serif"/>
          <w:b/>
          <w:bCs/>
          <w:sz w:val="26"/>
          <w:szCs w:val="26"/>
        </w:rPr>
      </w:pPr>
      <w:r w:rsidRPr="005A37DC">
        <w:rPr>
          <w:rFonts w:ascii="Apple Color Emoji" w:hAnsi="Apple Color Emoji" w:cs="Apple Color Emoji"/>
          <w:b/>
          <w:bCs/>
          <w:sz w:val="26"/>
          <w:szCs w:val="26"/>
        </w:rPr>
        <w:t>🚀</w:t>
      </w:r>
      <w:r w:rsidRPr="005A37DC">
        <w:rPr>
          <w:rFonts w:ascii="PT Serif" w:hAnsi="PT Serif"/>
          <w:b/>
          <w:bCs/>
          <w:sz w:val="26"/>
          <w:szCs w:val="26"/>
        </w:rPr>
        <w:t xml:space="preserve"> Продвижение</w:t>
      </w:r>
      <w:r w:rsidRPr="005A37DC">
        <w:rPr>
          <w:rFonts w:ascii="PT Serif" w:hAnsi="PT Serif"/>
          <w:b/>
          <w:bCs/>
          <w:sz w:val="26"/>
          <w:szCs w:val="26"/>
        </w:rPr>
        <w:t xml:space="preserve"> бизнеса в VK Реклама</w:t>
      </w:r>
    </w:p>
    <w:p w14:paraId="2B09490B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1E43E358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PT Serif" w:hAnsi="PT Serif"/>
          <w:sz w:val="26"/>
          <w:szCs w:val="26"/>
        </w:rPr>
        <w:t xml:space="preserve">Миллионы пользователей ежедневно </w:t>
      </w:r>
      <w:proofErr w:type="spellStart"/>
      <w:r w:rsidRPr="005A37DC">
        <w:rPr>
          <w:rFonts w:ascii="PT Serif" w:hAnsi="PT Serif"/>
          <w:sz w:val="26"/>
          <w:szCs w:val="26"/>
        </w:rPr>
        <w:t>скроллят</w:t>
      </w:r>
      <w:proofErr w:type="spellEnd"/>
      <w:r w:rsidRPr="005A37DC">
        <w:rPr>
          <w:rFonts w:ascii="PT Serif" w:hAnsi="PT Serif"/>
          <w:sz w:val="26"/>
          <w:szCs w:val="26"/>
        </w:rPr>
        <w:t xml:space="preserve"> ленту, листают клипы и смотрят видео. Правильная настройка рекламного кабинета может превратить их досуг в ваш доход.</w:t>
      </w:r>
    </w:p>
    <w:p w14:paraId="2D757139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0D8571C6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PT Serif" w:hAnsi="PT Serif"/>
          <w:b/>
          <w:bCs/>
          <w:sz w:val="26"/>
          <w:szCs w:val="26"/>
        </w:rPr>
        <w:t>Центр «Мой бизнес»</w:t>
      </w:r>
      <w:r w:rsidRPr="005A37DC">
        <w:rPr>
          <w:rFonts w:ascii="PT Serif" w:hAnsi="PT Serif"/>
          <w:sz w:val="26"/>
          <w:szCs w:val="26"/>
        </w:rPr>
        <w:t xml:space="preserve"> принимает заявки на тренинг </w:t>
      </w:r>
      <w:r w:rsidRPr="005A37DC">
        <w:rPr>
          <w:rFonts w:ascii="PT Serif" w:hAnsi="PT Serif"/>
          <w:b/>
          <w:bCs/>
          <w:sz w:val="26"/>
          <w:szCs w:val="26"/>
        </w:rPr>
        <w:t>«Продвижение бизнеса в VK Реклама»</w:t>
      </w:r>
      <w:r w:rsidRPr="005A37DC">
        <w:rPr>
          <w:rFonts w:ascii="PT Serif" w:hAnsi="PT Serif"/>
          <w:sz w:val="26"/>
          <w:szCs w:val="26"/>
        </w:rPr>
        <w:t xml:space="preserve">. Более 13 часов материала и практики в рекламном кабинете VK </w:t>
      </w:r>
      <w:proofErr w:type="spellStart"/>
      <w:r w:rsidRPr="005A37DC">
        <w:rPr>
          <w:rFonts w:ascii="PT Serif" w:hAnsi="PT Serif"/>
          <w:sz w:val="26"/>
          <w:szCs w:val="26"/>
        </w:rPr>
        <w:t>Ads</w:t>
      </w:r>
      <w:proofErr w:type="spellEnd"/>
      <w:r w:rsidRPr="005A37DC">
        <w:rPr>
          <w:rFonts w:ascii="PT Serif" w:hAnsi="PT Serif"/>
          <w:sz w:val="26"/>
          <w:szCs w:val="26"/>
        </w:rPr>
        <w:t>. Под руководством практикующих специалистов вы пройдете весь путь от знакомства с инструментами VK Реклама до первых A/B-тестов.</w:t>
      </w:r>
    </w:p>
    <w:p w14:paraId="536A7924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36B64D78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PT Serif" w:hAnsi="PT Serif"/>
          <w:sz w:val="26"/>
          <w:szCs w:val="26"/>
        </w:rPr>
        <w:t>В рамках тренинга вы научитесь:</w:t>
      </w:r>
    </w:p>
    <w:p w14:paraId="0AC6C3F2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✔</w:t>
      </w:r>
      <w:r w:rsidRPr="005A37DC">
        <w:rPr>
          <w:rFonts w:ascii="PT Serif" w:hAnsi="PT Serif"/>
          <w:sz w:val="26"/>
          <w:szCs w:val="26"/>
        </w:rPr>
        <w:t xml:space="preserve"> Быстро привлекать заявки для вашего бизнеса в VK реклама</w:t>
      </w:r>
    </w:p>
    <w:p w14:paraId="0657DC1B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✔</w:t>
      </w:r>
      <w:r w:rsidRPr="005A37DC">
        <w:rPr>
          <w:rFonts w:ascii="PT Serif" w:hAnsi="PT Serif"/>
          <w:sz w:val="26"/>
          <w:szCs w:val="26"/>
        </w:rPr>
        <w:t xml:space="preserve"> Самостоятельно создавать сильные </w:t>
      </w:r>
      <w:proofErr w:type="spellStart"/>
      <w:r w:rsidRPr="005A37DC">
        <w:rPr>
          <w:rFonts w:ascii="PT Serif" w:hAnsi="PT Serif"/>
          <w:sz w:val="26"/>
          <w:szCs w:val="26"/>
        </w:rPr>
        <w:t>офферы</w:t>
      </w:r>
      <w:proofErr w:type="spellEnd"/>
      <w:r w:rsidRPr="005A37DC">
        <w:rPr>
          <w:rFonts w:ascii="PT Serif" w:hAnsi="PT Serif"/>
          <w:sz w:val="26"/>
          <w:szCs w:val="26"/>
        </w:rPr>
        <w:t xml:space="preserve"> и объявления в AI-сервисах</w:t>
      </w:r>
    </w:p>
    <w:p w14:paraId="73A3AC55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✔</w:t>
      </w:r>
      <w:r w:rsidRPr="005A37DC">
        <w:rPr>
          <w:rFonts w:ascii="PT Serif" w:hAnsi="PT Serif"/>
          <w:sz w:val="26"/>
          <w:szCs w:val="26"/>
        </w:rPr>
        <w:t xml:space="preserve"> Оценивать эффективность </w:t>
      </w:r>
      <w:proofErr w:type="spellStart"/>
      <w:r w:rsidRPr="005A37DC">
        <w:rPr>
          <w:rFonts w:ascii="PT Serif" w:hAnsi="PT Serif"/>
          <w:sz w:val="26"/>
          <w:szCs w:val="26"/>
        </w:rPr>
        <w:t>таргета</w:t>
      </w:r>
      <w:proofErr w:type="spellEnd"/>
      <w:r w:rsidRPr="005A37DC">
        <w:rPr>
          <w:rFonts w:ascii="PT Serif" w:hAnsi="PT Serif"/>
          <w:sz w:val="26"/>
          <w:szCs w:val="26"/>
        </w:rPr>
        <w:t>, вашего сайта и сообщества</w:t>
      </w:r>
    </w:p>
    <w:p w14:paraId="69171F61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✔</w:t>
      </w:r>
      <w:r w:rsidRPr="005A37DC">
        <w:rPr>
          <w:rFonts w:ascii="PT Serif" w:hAnsi="PT Serif"/>
          <w:sz w:val="26"/>
          <w:szCs w:val="26"/>
        </w:rPr>
        <w:t xml:space="preserve"> Строить рекламные стратегии для разных бизнесов</w:t>
      </w:r>
    </w:p>
    <w:p w14:paraId="371BB8A9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3D87FEDD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PT Serif" w:hAnsi="PT Serif"/>
          <w:sz w:val="26"/>
          <w:szCs w:val="26"/>
        </w:rPr>
        <w:t>Формат тренинга:</w:t>
      </w:r>
    </w:p>
    <w:p w14:paraId="25494B77" w14:textId="4FC235C5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🔹</w:t>
      </w:r>
      <w:r w:rsidRPr="005A37DC">
        <w:rPr>
          <w:rFonts w:ascii="PT Serif" w:hAnsi="PT Serif"/>
          <w:sz w:val="26"/>
          <w:szCs w:val="26"/>
        </w:rPr>
        <w:t xml:space="preserve"> онлайн</w:t>
      </w:r>
      <w:r w:rsidRPr="005A37DC">
        <w:rPr>
          <w:rFonts w:ascii="PT Serif" w:hAnsi="PT Serif"/>
          <w:sz w:val="26"/>
          <w:szCs w:val="26"/>
        </w:rPr>
        <w:t xml:space="preserve">-тренинг с записанными уроками </w:t>
      </w:r>
    </w:p>
    <w:p w14:paraId="07E0CC48" w14:textId="47D3751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🔹</w:t>
      </w:r>
      <w:r w:rsidRPr="005A37DC">
        <w:rPr>
          <w:rFonts w:ascii="PT Serif" w:hAnsi="PT Serif"/>
          <w:sz w:val="26"/>
          <w:szCs w:val="26"/>
        </w:rPr>
        <w:t xml:space="preserve"> поддержка</w:t>
      </w:r>
      <w:r w:rsidRPr="005A37DC">
        <w:rPr>
          <w:rFonts w:ascii="PT Serif" w:hAnsi="PT Serif"/>
          <w:sz w:val="26"/>
          <w:szCs w:val="26"/>
        </w:rPr>
        <w:t xml:space="preserve"> от практикующих специалистов по VK реклама</w:t>
      </w:r>
    </w:p>
    <w:p w14:paraId="56099489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proofErr w:type="gramStart"/>
      <w:r w:rsidRPr="005A37DC">
        <w:rPr>
          <w:rFonts w:ascii="Apple Color Emoji" w:hAnsi="Apple Color Emoji" w:cs="Apple Color Emoji"/>
          <w:sz w:val="26"/>
          <w:szCs w:val="26"/>
        </w:rPr>
        <w:t>🔹</w:t>
      </w:r>
      <w:r w:rsidRPr="005A37DC">
        <w:rPr>
          <w:rFonts w:ascii="PT Serif" w:hAnsi="PT Serif"/>
          <w:sz w:val="26"/>
          <w:szCs w:val="26"/>
        </w:rPr>
        <w:t xml:space="preserve">  </w:t>
      </w:r>
      <w:proofErr w:type="spellStart"/>
      <w:r w:rsidRPr="005A37DC">
        <w:rPr>
          <w:rFonts w:ascii="PT Serif" w:hAnsi="PT Serif"/>
          <w:sz w:val="26"/>
          <w:szCs w:val="26"/>
        </w:rPr>
        <w:t>гайд</w:t>
      </w:r>
      <w:proofErr w:type="spellEnd"/>
      <w:proofErr w:type="gramEnd"/>
      <w:r w:rsidRPr="005A37DC">
        <w:rPr>
          <w:rFonts w:ascii="PT Serif" w:hAnsi="PT Serif"/>
          <w:sz w:val="26"/>
          <w:szCs w:val="26"/>
        </w:rPr>
        <w:t xml:space="preserve"> по оформлению сообщества и сайта бизнеса</w:t>
      </w:r>
    </w:p>
    <w:p w14:paraId="48943651" w14:textId="41B1BD30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🔹</w:t>
      </w:r>
      <w:r w:rsidRPr="005A37DC">
        <w:rPr>
          <w:rFonts w:ascii="PT Serif" w:hAnsi="PT Serif"/>
          <w:sz w:val="26"/>
          <w:szCs w:val="26"/>
        </w:rPr>
        <w:t xml:space="preserve"> уроки</w:t>
      </w:r>
      <w:r w:rsidRPr="005A37DC">
        <w:rPr>
          <w:rFonts w:ascii="PT Serif" w:hAnsi="PT Serif"/>
          <w:sz w:val="26"/>
          <w:szCs w:val="26"/>
        </w:rPr>
        <w:t xml:space="preserve"> по AI-сервисам для создания рекламных объявлений</w:t>
      </w:r>
    </w:p>
    <w:p w14:paraId="78F4A680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5CA47DFA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PT Serif" w:hAnsi="PT Serif"/>
          <w:sz w:val="26"/>
          <w:szCs w:val="26"/>
        </w:rPr>
        <w:t xml:space="preserve">Спикер: </w:t>
      </w:r>
      <w:r w:rsidRPr="005A37DC">
        <w:rPr>
          <w:rFonts w:ascii="PT Serif" w:hAnsi="PT Serif"/>
          <w:b/>
          <w:bCs/>
          <w:sz w:val="26"/>
          <w:szCs w:val="26"/>
        </w:rPr>
        <w:t>Андрей Рогатин</w:t>
      </w:r>
      <w:r w:rsidRPr="005A37DC">
        <w:rPr>
          <w:rFonts w:ascii="PT Serif" w:hAnsi="PT Serif"/>
          <w:sz w:val="26"/>
          <w:szCs w:val="26"/>
        </w:rPr>
        <w:t xml:space="preserve"> - практикующий специалист по </w:t>
      </w:r>
      <w:proofErr w:type="spellStart"/>
      <w:r w:rsidRPr="005A37DC">
        <w:rPr>
          <w:rFonts w:ascii="PT Serif" w:hAnsi="PT Serif"/>
          <w:sz w:val="26"/>
          <w:szCs w:val="26"/>
        </w:rPr>
        <w:t>лидогенерации</w:t>
      </w:r>
      <w:proofErr w:type="spellEnd"/>
      <w:r w:rsidRPr="005A37DC">
        <w:rPr>
          <w:rFonts w:ascii="PT Serif" w:hAnsi="PT Serif"/>
          <w:sz w:val="26"/>
          <w:szCs w:val="26"/>
        </w:rPr>
        <w:t xml:space="preserve"> в VK с 10-ти летним опытом. </w:t>
      </w:r>
    </w:p>
    <w:p w14:paraId="2D81B4DE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4933A691" w14:textId="701FF98A" w:rsidR="005A37DC" w:rsidRDefault="005A37DC" w:rsidP="005A37DC">
      <w:pPr>
        <w:rPr>
          <w:rFonts w:ascii="PT Serif" w:hAnsi="PT Serif"/>
          <w:sz w:val="26"/>
          <w:szCs w:val="26"/>
        </w:rPr>
      </w:pPr>
      <w:r w:rsidRPr="005A37DC">
        <w:rPr>
          <w:rFonts w:ascii="Apple Color Emoji" w:hAnsi="Apple Color Emoji" w:cs="Apple Color Emoji"/>
          <w:sz w:val="26"/>
          <w:szCs w:val="26"/>
        </w:rPr>
        <w:t>❗</w:t>
      </w:r>
      <w:r w:rsidRPr="005A37DC">
        <w:rPr>
          <w:rFonts w:ascii="PT Serif" w:hAnsi="PT Serif"/>
          <w:sz w:val="26"/>
          <w:szCs w:val="26"/>
        </w:rPr>
        <w:t>Подать заявку на тренинг можно по ссылке</w:t>
      </w:r>
      <w:r>
        <w:rPr>
          <w:rFonts w:ascii="PT Serif" w:hAnsi="PT Serif"/>
          <w:sz w:val="26"/>
          <w:szCs w:val="26"/>
        </w:rPr>
        <w:t xml:space="preserve"> </w:t>
      </w:r>
      <w:hyperlink r:id="rId4" w:history="1">
        <w:r w:rsidRPr="00964B98">
          <w:rPr>
            <w:rStyle w:val="a3"/>
            <w:rFonts w:ascii="PT Serif" w:hAnsi="PT Serif"/>
            <w:sz w:val="26"/>
            <w:szCs w:val="26"/>
          </w:rPr>
          <w:t>https://clck.ru/3VfxFq</w:t>
        </w:r>
      </w:hyperlink>
    </w:p>
    <w:p w14:paraId="173D9E91" w14:textId="15B508AA" w:rsidR="005A37DC" w:rsidRDefault="005A37DC" w:rsidP="005A37DC">
      <w:pPr>
        <w:rPr>
          <w:rFonts w:ascii="PT Serif" w:hAnsi="PT Serif"/>
          <w:sz w:val="26"/>
          <w:szCs w:val="26"/>
        </w:rPr>
      </w:pPr>
    </w:p>
    <w:p w14:paraId="5D1A1A07" w14:textId="77777777" w:rsidR="005A37DC" w:rsidRPr="005A37DC" w:rsidRDefault="005A37DC" w:rsidP="005A37DC">
      <w:pPr>
        <w:rPr>
          <w:rFonts w:ascii="PT Serif" w:hAnsi="PT Serif"/>
          <w:sz w:val="26"/>
          <w:szCs w:val="26"/>
        </w:rPr>
      </w:pPr>
    </w:p>
    <w:p w14:paraId="2E1AAAE4" w14:textId="31F8D6ED" w:rsidR="005A37DC" w:rsidRPr="005A37DC" w:rsidRDefault="005A37DC" w:rsidP="005A37DC">
      <w:pPr>
        <w:rPr>
          <w:rFonts w:ascii="PT Serif" w:hAnsi="PT Serif"/>
          <w:i/>
          <w:iCs/>
          <w:sz w:val="26"/>
          <w:szCs w:val="26"/>
        </w:rPr>
      </w:pPr>
      <w:r w:rsidRPr="005A37DC">
        <w:rPr>
          <w:rFonts w:ascii="PT Serif" w:hAnsi="PT Serif"/>
          <w:i/>
          <w:iCs/>
          <w:sz w:val="26"/>
          <w:szCs w:val="26"/>
        </w:rPr>
        <w:t>Поддержка предпринимателей осуществляется по национальному проекту «Эффективная и конкурентная экономика».</w:t>
      </w:r>
    </w:p>
    <w:sectPr w:rsidR="005A37DC" w:rsidRPr="005A37DC" w:rsidSect="00E11A82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00"/>
    <w:family w:val="roman"/>
    <w:pitch w:val="variable"/>
    <w:sig w:usb0="A00002EF" w:usb1="5000204B" w:usb2="00000000" w:usb3="00000000" w:csb0="00000097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7DC"/>
    <w:rsid w:val="00320B14"/>
    <w:rsid w:val="005A0368"/>
    <w:rsid w:val="005A37DC"/>
    <w:rsid w:val="005D5FEE"/>
    <w:rsid w:val="00AB424C"/>
    <w:rsid w:val="00D710A1"/>
    <w:rsid w:val="00E1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0BC52C"/>
  <w15:chartTrackingRefBased/>
  <w15:docId w15:val="{F614EDBD-56EC-6E4A-8284-5B50FF52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37D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A3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92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0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9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665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lck.ru/3VfxF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Зыков</dc:creator>
  <cp:keywords/>
  <dc:description/>
  <cp:lastModifiedBy>Кирилл Зыков</cp:lastModifiedBy>
  <cp:revision>1</cp:revision>
  <dcterms:created xsi:type="dcterms:W3CDTF">2026-09-07T08:59:00Z</dcterms:created>
  <dcterms:modified xsi:type="dcterms:W3CDTF">2026-09-07T09:03:00Z</dcterms:modified>
</cp:coreProperties>
</file>