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-72" w:type="dxa"/>
        <w:tblLook w:val="0000"/>
      </w:tblPr>
      <w:tblGrid>
        <w:gridCol w:w="3780"/>
        <w:gridCol w:w="1080"/>
        <w:gridCol w:w="4783"/>
      </w:tblGrid>
      <w:tr w:rsidR="00E75F7E" w:rsidRPr="003467CD" w:rsidTr="00CA5DEE">
        <w:tc>
          <w:tcPr>
            <w:tcW w:w="3780" w:type="dxa"/>
          </w:tcPr>
          <w:p w:rsidR="00E75F7E" w:rsidRPr="003467CD" w:rsidRDefault="00E75F7E" w:rsidP="00A4379A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right="-6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</w:tcPr>
          <w:p w:rsidR="00E75F7E" w:rsidRPr="003467CD" w:rsidRDefault="00E75F7E" w:rsidP="001D7F6B">
            <w:pPr>
              <w:pStyle w:val="a3"/>
              <w:tabs>
                <w:tab w:val="clear" w:pos="4844"/>
                <w:tab w:val="clear" w:pos="9689"/>
              </w:tabs>
              <w:rPr>
                <w:rFonts w:ascii="PT Astra Serif" w:hAnsi="PT Astra Serif"/>
              </w:rPr>
            </w:pPr>
          </w:p>
        </w:tc>
        <w:tc>
          <w:tcPr>
            <w:tcW w:w="4783" w:type="dxa"/>
          </w:tcPr>
          <w:p w:rsidR="00E75F7E" w:rsidRPr="00825D2F" w:rsidRDefault="00E75F7E" w:rsidP="006352C7">
            <w:pPr>
              <w:pStyle w:val="a3"/>
              <w:tabs>
                <w:tab w:val="clear" w:pos="4844"/>
                <w:tab w:val="clear" w:pos="9689"/>
              </w:tabs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AA4F7A" w:rsidRPr="003467CD" w:rsidRDefault="00AA4F7A" w:rsidP="006E1AE9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</w:p>
    <w:p w:rsidR="00EF7CA9" w:rsidRPr="00825D2F" w:rsidRDefault="00825D2F" w:rsidP="00825D2F">
      <w:pPr>
        <w:pStyle w:val="a3"/>
        <w:tabs>
          <w:tab w:val="clear" w:pos="4844"/>
          <w:tab w:val="clear" w:pos="9689"/>
        </w:tabs>
        <w:rPr>
          <w:rFonts w:ascii="PT Astra Serif" w:hAnsi="PT Astra Serif"/>
          <w:b/>
          <w:szCs w:val="28"/>
        </w:rPr>
      </w:pPr>
      <w:r w:rsidRPr="00825D2F">
        <w:rPr>
          <w:rFonts w:ascii="PT Astra Serif" w:hAnsi="PT Astra Serif"/>
          <w:b/>
          <w:szCs w:val="28"/>
        </w:rPr>
        <w:t>Об организации биржи контактов</w:t>
      </w:r>
    </w:p>
    <w:p w:rsidR="00825D2F" w:rsidRDefault="00825D2F" w:rsidP="00EF7CA9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 w:val="26"/>
          <w:szCs w:val="26"/>
        </w:rPr>
      </w:pPr>
    </w:p>
    <w:p w:rsidR="00B02EAA" w:rsidRPr="00096C4D" w:rsidRDefault="00B02EAA" w:rsidP="00EF7CA9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 w:val="26"/>
          <w:szCs w:val="26"/>
        </w:rPr>
      </w:pP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Министерство экономического развития области (далее - министерство) </w:t>
      </w:r>
      <w:r w:rsidR="00B02EAA">
        <w:rPr>
          <w:rFonts w:ascii="PT Astra Serif" w:hAnsi="PT Astra Serif"/>
          <w:szCs w:val="28"/>
        </w:rPr>
        <w:t>информирует</w:t>
      </w:r>
      <w:r w:rsidRPr="00825D2F">
        <w:rPr>
          <w:rFonts w:ascii="PT Astra Serif" w:hAnsi="PT Astra Serif"/>
          <w:szCs w:val="28"/>
        </w:rPr>
        <w:t xml:space="preserve">,  что 28 и 30 мая 2024 года в рамках X Международного Форума бизнеса и власти «Неделя Российского </w:t>
      </w:r>
      <w:proofErr w:type="spellStart"/>
      <w:r w:rsidRPr="00825D2F">
        <w:rPr>
          <w:rFonts w:ascii="PT Astra Serif" w:hAnsi="PT Astra Serif"/>
          <w:szCs w:val="28"/>
        </w:rPr>
        <w:t>Ритейла</w:t>
      </w:r>
      <w:proofErr w:type="spellEnd"/>
      <w:r w:rsidRPr="00825D2F">
        <w:rPr>
          <w:rFonts w:ascii="PT Astra Serif" w:hAnsi="PT Astra Serif"/>
          <w:szCs w:val="28"/>
        </w:rPr>
        <w:t xml:space="preserve"> - 2024» в Москве АО «Корпорация «МСП» организует биржи контактов между торговыми сетями, маркетплейсами, торговыми компаниями и субъектами МСП – производителями продовольственных и непродовольственных товаров.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>Целью указанных мероприятий является расширение рынков сбыта для малого и среднего бизнеса, увеличение доли локальных производителей в торговых сетях, повышение доступности отечественных товаров для потребителей за счет широкой представленности на полках торговых сетей.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Место проведения: </w:t>
      </w:r>
      <w:proofErr w:type="gramStart"/>
      <w:r w:rsidRPr="00825D2F">
        <w:rPr>
          <w:rFonts w:ascii="PT Astra Serif" w:hAnsi="PT Astra Serif"/>
          <w:szCs w:val="28"/>
        </w:rPr>
        <w:t>г</w:t>
      </w:r>
      <w:proofErr w:type="gramEnd"/>
      <w:r w:rsidRPr="00825D2F">
        <w:rPr>
          <w:rFonts w:ascii="PT Astra Serif" w:hAnsi="PT Astra Serif"/>
          <w:szCs w:val="28"/>
        </w:rPr>
        <w:t xml:space="preserve">. Москва, Краснопресненская </w:t>
      </w:r>
      <w:proofErr w:type="spellStart"/>
      <w:r w:rsidRPr="00825D2F">
        <w:rPr>
          <w:rFonts w:ascii="PT Astra Serif" w:hAnsi="PT Astra Serif"/>
          <w:szCs w:val="28"/>
        </w:rPr>
        <w:t>наб</w:t>
      </w:r>
      <w:proofErr w:type="spellEnd"/>
      <w:r w:rsidRPr="00825D2F">
        <w:rPr>
          <w:rFonts w:ascii="PT Astra Serif" w:hAnsi="PT Astra Serif"/>
          <w:szCs w:val="28"/>
        </w:rPr>
        <w:t xml:space="preserve">., д. 12, Конгресс-центр ЦМТ, </w:t>
      </w:r>
      <w:proofErr w:type="spellStart"/>
      <w:r w:rsidRPr="00825D2F">
        <w:rPr>
          <w:rFonts w:ascii="PT Astra Serif" w:hAnsi="PT Astra Serif"/>
          <w:szCs w:val="28"/>
        </w:rPr>
        <w:t>Networking</w:t>
      </w:r>
      <w:proofErr w:type="spellEnd"/>
      <w:r w:rsidRPr="00825D2F">
        <w:rPr>
          <w:rFonts w:ascii="PT Astra Serif" w:hAnsi="PT Astra Serif"/>
          <w:szCs w:val="28"/>
        </w:rPr>
        <w:t xml:space="preserve"> </w:t>
      </w:r>
      <w:proofErr w:type="spellStart"/>
      <w:r w:rsidRPr="00825D2F">
        <w:rPr>
          <w:rFonts w:ascii="PT Astra Serif" w:hAnsi="PT Astra Serif"/>
          <w:szCs w:val="28"/>
        </w:rPr>
        <w:t>Hall</w:t>
      </w:r>
      <w:proofErr w:type="spellEnd"/>
      <w:r w:rsidRPr="00825D2F">
        <w:rPr>
          <w:rFonts w:ascii="PT Astra Serif" w:hAnsi="PT Astra Serif"/>
          <w:szCs w:val="28"/>
        </w:rPr>
        <w:t>.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С программой мероприятий можно ознакомиться на сайте </w:t>
      </w:r>
      <w:hyperlink r:id="rId5" w:history="1">
        <w:r w:rsidRPr="00825D2F">
          <w:rPr>
            <w:rFonts w:ascii="PT Astra Serif" w:hAnsi="PT Astra Serif"/>
            <w:szCs w:val="28"/>
          </w:rPr>
          <w:t>https://retailweek.ru</w:t>
        </w:r>
      </w:hyperlink>
      <w:r w:rsidRPr="00825D2F">
        <w:rPr>
          <w:rFonts w:ascii="PT Astra Serif" w:hAnsi="PT Astra Serif"/>
          <w:szCs w:val="28"/>
        </w:rPr>
        <w:t>.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Контактные лица от АО «Корпорация «МСП» </w:t>
      </w:r>
      <w:hyperlink r:id="rId6" w:history="1">
        <w:r w:rsidRPr="00825D2F">
          <w:rPr>
            <w:rFonts w:ascii="PT Astra Serif" w:hAnsi="PT Astra Serif"/>
            <w:szCs w:val="28"/>
          </w:rPr>
          <w:t>rw2023@corpmsp.ru</w:t>
        </w:r>
      </w:hyperlink>
      <w:r w:rsidRPr="00825D2F">
        <w:rPr>
          <w:rFonts w:ascii="PT Astra Serif" w:hAnsi="PT Astra Serif"/>
          <w:szCs w:val="28"/>
        </w:rPr>
        <w:t>: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по бирже контактов с российскими торговыми сетями и маркетплейсами Моисеева Ирина Николаевна, тел. 8(800)100-1-100 </w:t>
      </w:r>
      <w:proofErr w:type="spellStart"/>
      <w:r w:rsidRPr="00825D2F">
        <w:rPr>
          <w:rFonts w:ascii="PT Astra Serif" w:hAnsi="PT Astra Serif"/>
          <w:szCs w:val="28"/>
        </w:rPr>
        <w:t>доб</w:t>
      </w:r>
      <w:proofErr w:type="spellEnd"/>
      <w:r w:rsidRPr="00825D2F">
        <w:rPr>
          <w:rFonts w:ascii="PT Astra Serif" w:hAnsi="PT Astra Serif"/>
          <w:szCs w:val="28"/>
        </w:rPr>
        <w:t xml:space="preserve">. 402 и Козырева Елена Андреевна, тел. 8(800)100-1-100 </w:t>
      </w:r>
      <w:proofErr w:type="spellStart"/>
      <w:r w:rsidRPr="00825D2F">
        <w:rPr>
          <w:rFonts w:ascii="PT Astra Serif" w:hAnsi="PT Astra Serif"/>
          <w:szCs w:val="28"/>
        </w:rPr>
        <w:t>доб</w:t>
      </w:r>
      <w:proofErr w:type="spellEnd"/>
      <w:r w:rsidRPr="00825D2F">
        <w:rPr>
          <w:rFonts w:ascii="PT Astra Serif" w:hAnsi="PT Astra Serif"/>
          <w:szCs w:val="28"/>
        </w:rPr>
        <w:t>. 386;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ind w:firstLine="851"/>
        <w:jc w:val="both"/>
        <w:rPr>
          <w:rFonts w:ascii="PT Astra Serif" w:hAnsi="PT Astra Serif"/>
          <w:szCs w:val="28"/>
        </w:rPr>
      </w:pPr>
      <w:r w:rsidRPr="00825D2F">
        <w:rPr>
          <w:rFonts w:ascii="PT Astra Serif" w:hAnsi="PT Astra Serif"/>
          <w:szCs w:val="28"/>
        </w:rPr>
        <w:t xml:space="preserve">по бирже контактов с зарубежными торговыми сетями </w:t>
      </w:r>
      <w:proofErr w:type="spellStart"/>
      <w:r w:rsidRPr="00825D2F">
        <w:rPr>
          <w:rFonts w:ascii="PT Astra Serif" w:hAnsi="PT Astra Serif"/>
          <w:szCs w:val="28"/>
        </w:rPr>
        <w:t>Шемраева</w:t>
      </w:r>
      <w:proofErr w:type="spellEnd"/>
      <w:r w:rsidRPr="00825D2F">
        <w:rPr>
          <w:rFonts w:ascii="PT Astra Serif" w:hAnsi="PT Astra Serif"/>
          <w:szCs w:val="28"/>
        </w:rPr>
        <w:t xml:space="preserve"> Оксана Васильевна, тел. 8(800)100-1-100 </w:t>
      </w:r>
      <w:proofErr w:type="spellStart"/>
      <w:r w:rsidRPr="00825D2F">
        <w:rPr>
          <w:rFonts w:ascii="PT Astra Serif" w:hAnsi="PT Astra Serif"/>
          <w:szCs w:val="28"/>
        </w:rPr>
        <w:t>доб</w:t>
      </w:r>
      <w:proofErr w:type="spellEnd"/>
      <w:r w:rsidRPr="00825D2F">
        <w:rPr>
          <w:rFonts w:ascii="PT Astra Serif" w:hAnsi="PT Astra Serif"/>
          <w:szCs w:val="28"/>
        </w:rPr>
        <w:t>. 397.</w:t>
      </w: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jc w:val="both"/>
        <w:rPr>
          <w:rFonts w:ascii="PT Astra Serif" w:hAnsi="PT Astra Serif"/>
          <w:szCs w:val="28"/>
        </w:rPr>
      </w:pP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jc w:val="both"/>
        <w:rPr>
          <w:rFonts w:ascii="PT Astra Serif" w:hAnsi="PT Astra Serif"/>
          <w:szCs w:val="28"/>
        </w:rPr>
      </w:pPr>
    </w:p>
    <w:p w:rsidR="00825D2F" w:rsidRPr="00825D2F" w:rsidRDefault="00825D2F" w:rsidP="00825D2F">
      <w:pPr>
        <w:pStyle w:val="a3"/>
        <w:tabs>
          <w:tab w:val="clear" w:pos="4844"/>
          <w:tab w:val="clear" w:pos="9689"/>
          <w:tab w:val="left" w:pos="1594"/>
        </w:tabs>
        <w:jc w:val="both"/>
        <w:rPr>
          <w:rFonts w:ascii="PT Astra Serif" w:hAnsi="PT Astra Serif"/>
          <w:szCs w:val="28"/>
        </w:rPr>
      </w:pPr>
    </w:p>
    <w:sectPr w:rsidR="00825D2F" w:rsidRPr="00825D2F" w:rsidSect="003B775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B61CF"/>
    <w:rsid w:val="00012A1A"/>
    <w:rsid w:val="000246BB"/>
    <w:rsid w:val="00025A3B"/>
    <w:rsid w:val="000270DE"/>
    <w:rsid w:val="00034C1D"/>
    <w:rsid w:val="0004333F"/>
    <w:rsid w:val="00054743"/>
    <w:rsid w:val="00062336"/>
    <w:rsid w:val="000701B5"/>
    <w:rsid w:val="0008156D"/>
    <w:rsid w:val="00085744"/>
    <w:rsid w:val="00085A54"/>
    <w:rsid w:val="00096C4D"/>
    <w:rsid w:val="000A2A19"/>
    <w:rsid w:val="000A3FCF"/>
    <w:rsid w:val="000A5D1E"/>
    <w:rsid w:val="000B34A7"/>
    <w:rsid w:val="000B4515"/>
    <w:rsid w:val="000C50CB"/>
    <w:rsid w:val="000C50F2"/>
    <w:rsid w:val="000D46D2"/>
    <w:rsid w:val="000D5192"/>
    <w:rsid w:val="000D723E"/>
    <w:rsid w:val="000E07A2"/>
    <w:rsid w:val="000E1D4A"/>
    <w:rsid w:val="000E442F"/>
    <w:rsid w:val="000F2099"/>
    <w:rsid w:val="001004E7"/>
    <w:rsid w:val="001041D7"/>
    <w:rsid w:val="001104C0"/>
    <w:rsid w:val="001143E9"/>
    <w:rsid w:val="00120DDF"/>
    <w:rsid w:val="00122522"/>
    <w:rsid w:val="0012516E"/>
    <w:rsid w:val="00134A5E"/>
    <w:rsid w:val="00135E3E"/>
    <w:rsid w:val="00136A3E"/>
    <w:rsid w:val="00140C91"/>
    <w:rsid w:val="00141505"/>
    <w:rsid w:val="00153245"/>
    <w:rsid w:val="0015382F"/>
    <w:rsid w:val="00154971"/>
    <w:rsid w:val="00155884"/>
    <w:rsid w:val="00173AF3"/>
    <w:rsid w:val="001769CE"/>
    <w:rsid w:val="00177B55"/>
    <w:rsid w:val="001827C1"/>
    <w:rsid w:val="00186B76"/>
    <w:rsid w:val="00192A31"/>
    <w:rsid w:val="001A003F"/>
    <w:rsid w:val="001B2316"/>
    <w:rsid w:val="001B27D1"/>
    <w:rsid w:val="001C076B"/>
    <w:rsid w:val="001C16A5"/>
    <w:rsid w:val="001C6574"/>
    <w:rsid w:val="001D2DBE"/>
    <w:rsid w:val="001D5718"/>
    <w:rsid w:val="001D749B"/>
    <w:rsid w:val="001D7F6B"/>
    <w:rsid w:val="001E3A41"/>
    <w:rsid w:val="001E6BA6"/>
    <w:rsid w:val="001E7344"/>
    <w:rsid w:val="0020652B"/>
    <w:rsid w:val="00213139"/>
    <w:rsid w:val="00217DEC"/>
    <w:rsid w:val="00221FED"/>
    <w:rsid w:val="00235483"/>
    <w:rsid w:val="00247981"/>
    <w:rsid w:val="00256BD5"/>
    <w:rsid w:val="0025793C"/>
    <w:rsid w:val="00267919"/>
    <w:rsid w:val="00272A15"/>
    <w:rsid w:val="00272DEB"/>
    <w:rsid w:val="00275E76"/>
    <w:rsid w:val="00277B91"/>
    <w:rsid w:val="00283B26"/>
    <w:rsid w:val="00284BD2"/>
    <w:rsid w:val="002A4B38"/>
    <w:rsid w:val="002C0A55"/>
    <w:rsid w:val="002C382F"/>
    <w:rsid w:val="002C7785"/>
    <w:rsid w:val="002D0B1D"/>
    <w:rsid w:val="002D6863"/>
    <w:rsid w:val="002E01EC"/>
    <w:rsid w:val="002E3AFD"/>
    <w:rsid w:val="002E6F7B"/>
    <w:rsid w:val="002E7F9D"/>
    <w:rsid w:val="002F09B5"/>
    <w:rsid w:val="002F370C"/>
    <w:rsid w:val="003012B2"/>
    <w:rsid w:val="0030182F"/>
    <w:rsid w:val="003066A1"/>
    <w:rsid w:val="00317A79"/>
    <w:rsid w:val="003227D1"/>
    <w:rsid w:val="00327C31"/>
    <w:rsid w:val="003313EF"/>
    <w:rsid w:val="00336567"/>
    <w:rsid w:val="003467CD"/>
    <w:rsid w:val="00354C82"/>
    <w:rsid w:val="003557A0"/>
    <w:rsid w:val="00356062"/>
    <w:rsid w:val="00360614"/>
    <w:rsid w:val="003646F0"/>
    <w:rsid w:val="0037173C"/>
    <w:rsid w:val="00377C58"/>
    <w:rsid w:val="003801D3"/>
    <w:rsid w:val="00384B7D"/>
    <w:rsid w:val="00387641"/>
    <w:rsid w:val="003878CC"/>
    <w:rsid w:val="0039381B"/>
    <w:rsid w:val="003950C0"/>
    <w:rsid w:val="003978E9"/>
    <w:rsid w:val="00397E61"/>
    <w:rsid w:val="003A708E"/>
    <w:rsid w:val="003B775C"/>
    <w:rsid w:val="003D0795"/>
    <w:rsid w:val="003D53FE"/>
    <w:rsid w:val="003D603B"/>
    <w:rsid w:val="003E0A60"/>
    <w:rsid w:val="003E45DF"/>
    <w:rsid w:val="003F2283"/>
    <w:rsid w:val="003F5431"/>
    <w:rsid w:val="003F6658"/>
    <w:rsid w:val="003F77ED"/>
    <w:rsid w:val="00405195"/>
    <w:rsid w:val="00416973"/>
    <w:rsid w:val="00417386"/>
    <w:rsid w:val="00424F3C"/>
    <w:rsid w:val="00436578"/>
    <w:rsid w:val="0043767A"/>
    <w:rsid w:val="00441558"/>
    <w:rsid w:val="00450E42"/>
    <w:rsid w:val="00463945"/>
    <w:rsid w:val="00472C9C"/>
    <w:rsid w:val="004750C0"/>
    <w:rsid w:val="004759D2"/>
    <w:rsid w:val="00492C00"/>
    <w:rsid w:val="004938E9"/>
    <w:rsid w:val="004946C6"/>
    <w:rsid w:val="004B75CD"/>
    <w:rsid w:val="004C0B77"/>
    <w:rsid w:val="004C41E2"/>
    <w:rsid w:val="004D0911"/>
    <w:rsid w:val="004D44D3"/>
    <w:rsid w:val="004E1E72"/>
    <w:rsid w:val="004E6258"/>
    <w:rsid w:val="004F5E66"/>
    <w:rsid w:val="004F7110"/>
    <w:rsid w:val="005005FC"/>
    <w:rsid w:val="005041D5"/>
    <w:rsid w:val="0052098C"/>
    <w:rsid w:val="005237BE"/>
    <w:rsid w:val="005352DB"/>
    <w:rsid w:val="00536127"/>
    <w:rsid w:val="00540E3B"/>
    <w:rsid w:val="0054449A"/>
    <w:rsid w:val="00545A70"/>
    <w:rsid w:val="0055176D"/>
    <w:rsid w:val="005602C6"/>
    <w:rsid w:val="005676BE"/>
    <w:rsid w:val="00570066"/>
    <w:rsid w:val="005701DC"/>
    <w:rsid w:val="005739A8"/>
    <w:rsid w:val="0057401D"/>
    <w:rsid w:val="005763EC"/>
    <w:rsid w:val="00576CA9"/>
    <w:rsid w:val="00577F6F"/>
    <w:rsid w:val="00586896"/>
    <w:rsid w:val="0059591B"/>
    <w:rsid w:val="005A00B0"/>
    <w:rsid w:val="005A70D2"/>
    <w:rsid w:val="005B1155"/>
    <w:rsid w:val="005B58C4"/>
    <w:rsid w:val="005B5A25"/>
    <w:rsid w:val="005C5ECE"/>
    <w:rsid w:val="005D430D"/>
    <w:rsid w:val="005F6322"/>
    <w:rsid w:val="00602E7B"/>
    <w:rsid w:val="00605E13"/>
    <w:rsid w:val="00611F78"/>
    <w:rsid w:val="00613E3E"/>
    <w:rsid w:val="00623E30"/>
    <w:rsid w:val="00625744"/>
    <w:rsid w:val="006257A1"/>
    <w:rsid w:val="006276D3"/>
    <w:rsid w:val="006352C7"/>
    <w:rsid w:val="00646574"/>
    <w:rsid w:val="00653F2B"/>
    <w:rsid w:val="006562AB"/>
    <w:rsid w:val="00675EB7"/>
    <w:rsid w:val="00677B6A"/>
    <w:rsid w:val="006858E4"/>
    <w:rsid w:val="006913F3"/>
    <w:rsid w:val="00691934"/>
    <w:rsid w:val="00691D77"/>
    <w:rsid w:val="00692DAA"/>
    <w:rsid w:val="006A6AA5"/>
    <w:rsid w:val="006B1E2D"/>
    <w:rsid w:val="006B4649"/>
    <w:rsid w:val="006B6B33"/>
    <w:rsid w:val="006C0CA7"/>
    <w:rsid w:val="006C26E7"/>
    <w:rsid w:val="006C470B"/>
    <w:rsid w:val="006C772B"/>
    <w:rsid w:val="006D6F75"/>
    <w:rsid w:val="006E1AE9"/>
    <w:rsid w:val="006E6BF0"/>
    <w:rsid w:val="006F6B3E"/>
    <w:rsid w:val="006F7AA1"/>
    <w:rsid w:val="007074A4"/>
    <w:rsid w:val="00707E6B"/>
    <w:rsid w:val="00713C5E"/>
    <w:rsid w:val="00715A9A"/>
    <w:rsid w:val="00720DCD"/>
    <w:rsid w:val="00722E90"/>
    <w:rsid w:val="007244F5"/>
    <w:rsid w:val="00736247"/>
    <w:rsid w:val="00744C51"/>
    <w:rsid w:val="00755B19"/>
    <w:rsid w:val="00756787"/>
    <w:rsid w:val="00761093"/>
    <w:rsid w:val="00761744"/>
    <w:rsid w:val="00762D40"/>
    <w:rsid w:val="00771246"/>
    <w:rsid w:val="00772EAC"/>
    <w:rsid w:val="007757A6"/>
    <w:rsid w:val="00784501"/>
    <w:rsid w:val="007A27EB"/>
    <w:rsid w:val="007D2DD2"/>
    <w:rsid w:val="007E67AA"/>
    <w:rsid w:val="007F2BC8"/>
    <w:rsid w:val="007F47BC"/>
    <w:rsid w:val="007F5A03"/>
    <w:rsid w:val="007F6BAE"/>
    <w:rsid w:val="0081092C"/>
    <w:rsid w:val="00811624"/>
    <w:rsid w:val="00816CB3"/>
    <w:rsid w:val="00822391"/>
    <w:rsid w:val="00825D2F"/>
    <w:rsid w:val="00847386"/>
    <w:rsid w:val="00855FDE"/>
    <w:rsid w:val="008638F6"/>
    <w:rsid w:val="00864DEA"/>
    <w:rsid w:val="008726E9"/>
    <w:rsid w:val="00880189"/>
    <w:rsid w:val="008918BA"/>
    <w:rsid w:val="00896C92"/>
    <w:rsid w:val="008A2CA7"/>
    <w:rsid w:val="008C12E8"/>
    <w:rsid w:val="008C5E3D"/>
    <w:rsid w:val="008D024A"/>
    <w:rsid w:val="008D1416"/>
    <w:rsid w:val="008E0CA9"/>
    <w:rsid w:val="008E1F01"/>
    <w:rsid w:val="008E2D16"/>
    <w:rsid w:val="008E3328"/>
    <w:rsid w:val="008E3D57"/>
    <w:rsid w:val="008E6097"/>
    <w:rsid w:val="008F10C2"/>
    <w:rsid w:val="008F6F63"/>
    <w:rsid w:val="009009B2"/>
    <w:rsid w:val="00902699"/>
    <w:rsid w:val="00902704"/>
    <w:rsid w:val="00921240"/>
    <w:rsid w:val="009277F8"/>
    <w:rsid w:val="00932C5D"/>
    <w:rsid w:val="00934ADE"/>
    <w:rsid w:val="00936AB5"/>
    <w:rsid w:val="00946600"/>
    <w:rsid w:val="009508D2"/>
    <w:rsid w:val="00950F59"/>
    <w:rsid w:val="00956678"/>
    <w:rsid w:val="00956CA9"/>
    <w:rsid w:val="009627A3"/>
    <w:rsid w:val="00967A13"/>
    <w:rsid w:val="0097077F"/>
    <w:rsid w:val="0097261F"/>
    <w:rsid w:val="00975BBA"/>
    <w:rsid w:val="00975F14"/>
    <w:rsid w:val="00985CE5"/>
    <w:rsid w:val="00990801"/>
    <w:rsid w:val="009910F4"/>
    <w:rsid w:val="00994835"/>
    <w:rsid w:val="009A3DEC"/>
    <w:rsid w:val="009A4781"/>
    <w:rsid w:val="009A4B8B"/>
    <w:rsid w:val="009A7C34"/>
    <w:rsid w:val="009B097F"/>
    <w:rsid w:val="009B24FB"/>
    <w:rsid w:val="009B4BB4"/>
    <w:rsid w:val="009D6279"/>
    <w:rsid w:val="009D74E3"/>
    <w:rsid w:val="009E5577"/>
    <w:rsid w:val="009F3B96"/>
    <w:rsid w:val="009F4D71"/>
    <w:rsid w:val="009F5DB4"/>
    <w:rsid w:val="00A067AE"/>
    <w:rsid w:val="00A1187D"/>
    <w:rsid w:val="00A17FC3"/>
    <w:rsid w:val="00A2031D"/>
    <w:rsid w:val="00A348A2"/>
    <w:rsid w:val="00A42CA5"/>
    <w:rsid w:val="00A4379A"/>
    <w:rsid w:val="00A45088"/>
    <w:rsid w:val="00A50C06"/>
    <w:rsid w:val="00A74762"/>
    <w:rsid w:val="00A7478A"/>
    <w:rsid w:val="00A85A81"/>
    <w:rsid w:val="00A914CB"/>
    <w:rsid w:val="00A9402A"/>
    <w:rsid w:val="00A94729"/>
    <w:rsid w:val="00A95E19"/>
    <w:rsid w:val="00AA2BF9"/>
    <w:rsid w:val="00AA4F7A"/>
    <w:rsid w:val="00AB3F90"/>
    <w:rsid w:val="00AD04FF"/>
    <w:rsid w:val="00AD7F4C"/>
    <w:rsid w:val="00AE1D5A"/>
    <w:rsid w:val="00AE6CFB"/>
    <w:rsid w:val="00AF6650"/>
    <w:rsid w:val="00B02EAA"/>
    <w:rsid w:val="00B16D77"/>
    <w:rsid w:val="00B21328"/>
    <w:rsid w:val="00B31695"/>
    <w:rsid w:val="00B31EEF"/>
    <w:rsid w:val="00B340BD"/>
    <w:rsid w:val="00B36B5C"/>
    <w:rsid w:val="00B41B3A"/>
    <w:rsid w:val="00B45532"/>
    <w:rsid w:val="00B54F98"/>
    <w:rsid w:val="00B55470"/>
    <w:rsid w:val="00B62F43"/>
    <w:rsid w:val="00B64247"/>
    <w:rsid w:val="00B6534E"/>
    <w:rsid w:val="00B6659B"/>
    <w:rsid w:val="00B7013D"/>
    <w:rsid w:val="00B73B22"/>
    <w:rsid w:val="00B84AC4"/>
    <w:rsid w:val="00B8775B"/>
    <w:rsid w:val="00B95300"/>
    <w:rsid w:val="00BB36A4"/>
    <w:rsid w:val="00BB5D2A"/>
    <w:rsid w:val="00BB5E4F"/>
    <w:rsid w:val="00BB5F41"/>
    <w:rsid w:val="00BC2964"/>
    <w:rsid w:val="00BC541E"/>
    <w:rsid w:val="00BC696D"/>
    <w:rsid w:val="00BD0713"/>
    <w:rsid w:val="00BF7A67"/>
    <w:rsid w:val="00C056D5"/>
    <w:rsid w:val="00C101B0"/>
    <w:rsid w:val="00C12EDC"/>
    <w:rsid w:val="00C275CE"/>
    <w:rsid w:val="00C31302"/>
    <w:rsid w:val="00C33CB1"/>
    <w:rsid w:val="00C3457C"/>
    <w:rsid w:val="00C35080"/>
    <w:rsid w:val="00C40030"/>
    <w:rsid w:val="00C40514"/>
    <w:rsid w:val="00C60785"/>
    <w:rsid w:val="00C61EE5"/>
    <w:rsid w:val="00C72A11"/>
    <w:rsid w:val="00C74504"/>
    <w:rsid w:val="00C82BCC"/>
    <w:rsid w:val="00C84813"/>
    <w:rsid w:val="00C868B2"/>
    <w:rsid w:val="00C91893"/>
    <w:rsid w:val="00CA5DEE"/>
    <w:rsid w:val="00CB3E1A"/>
    <w:rsid w:val="00CC3B44"/>
    <w:rsid w:val="00CD0535"/>
    <w:rsid w:val="00CD37B8"/>
    <w:rsid w:val="00CE090D"/>
    <w:rsid w:val="00CE0EC8"/>
    <w:rsid w:val="00CF3731"/>
    <w:rsid w:val="00CF63A8"/>
    <w:rsid w:val="00D00F69"/>
    <w:rsid w:val="00D00FA7"/>
    <w:rsid w:val="00D02656"/>
    <w:rsid w:val="00D02E22"/>
    <w:rsid w:val="00D13065"/>
    <w:rsid w:val="00D31B75"/>
    <w:rsid w:val="00D40C41"/>
    <w:rsid w:val="00D411EA"/>
    <w:rsid w:val="00D43CA3"/>
    <w:rsid w:val="00D466D0"/>
    <w:rsid w:val="00D52886"/>
    <w:rsid w:val="00D55A48"/>
    <w:rsid w:val="00D63581"/>
    <w:rsid w:val="00D648CE"/>
    <w:rsid w:val="00D71A66"/>
    <w:rsid w:val="00D72208"/>
    <w:rsid w:val="00D8361F"/>
    <w:rsid w:val="00D92A19"/>
    <w:rsid w:val="00DA0747"/>
    <w:rsid w:val="00DA1E2F"/>
    <w:rsid w:val="00DA47D9"/>
    <w:rsid w:val="00DC06A1"/>
    <w:rsid w:val="00DC0B50"/>
    <w:rsid w:val="00DC37B4"/>
    <w:rsid w:val="00DC461A"/>
    <w:rsid w:val="00DC6BEA"/>
    <w:rsid w:val="00DC7161"/>
    <w:rsid w:val="00DF064C"/>
    <w:rsid w:val="00DF082E"/>
    <w:rsid w:val="00DF1E8C"/>
    <w:rsid w:val="00DF5AF3"/>
    <w:rsid w:val="00E0009F"/>
    <w:rsid w:val="00E06092"/>
    <w:rsid w:val="00E145A9"/>
    <w:rsid w:val="00E2423D"/>
    <w:rsid w:val="00E2675B"/>
    <w:rsid w:val="00E26D3D"/>
    <w:rsid w:val="00E52E44"/>
    <w:rsid w:val="00E61D4D"/>
    <w:rsid w:val="00E62B65"/>
    <w:rsid w:val="00E6308E"/>
    <w:rsid w:val="00E7198B"/>
    <w:rsid w:val="00E75F7E"/>
    <w:rsid w:val="00E85038"/>
    <w:rsid w:val="00E93310"/>
    <w:rsid w:val="00EA4B40"/>
    <w:rsid w:val="00EC0BDF"/>
    <w:rsid w:val="00EC120C"/>
    <w:rsid w:val="00EC1E83"/>
    <w:rsid w:val="00EC2A11"/>
    <w:rsid w:val="00ED3304"/>
    <w:rsid w:val="00ED6AA3"/>
    <w:rsid w:val="00EE1B03"/>
    <w:rsid w:val="00EE30C8"/>
    <w:rsid w:val="00EE5D9D"/>
    <w:rsid w:val="00EE79AF"/>
    <w:rsid w:val="00EF7B5A"/>
    <w:rsid w:val="00EF7CA9"/>
    <w:rsid w:val="00F030A6"/>
    <w:rsid w:val="00F0753B"/>
    <w:rsid w:val="00F1080F"/>
    <w:rsid w:val="00F14A5D"/>
    <w:rsid w:val="00F21F84"/>
    <w:rsid w:val="00F27F0E"/>
    <w:rsid w:val="00F30D5A"/>
    <w:rsid w:val="00F31823"/>
    <w:rsid w:val="00F32F70"/>
    <w:rsid w:val="00F409BB"/>
    <w:rsid w:val="00F414B3"/>
    <w:rsid w:val="00F441B6"/>
    <w:rsid w:val="00F50977"/>
    <w:rsid w:val="00F52002"/>
    <w:rsid w:val="00F60A19"/>
    <w:rsid w:val="00F61DB0"/>
    <w:rsid w:val="00F62442"/>
    <w:rsid w:val="00F63E0C"/>
    <w:rsid w:val="00F6516B"/>
    <w:rsid w:val="00F663BA"/>
    <w:rsid w:val="00F9255C"/>
    <w:rsid w:val="00F92F54"/>
    <w:rsid w:val="00F979F3"/>
    <w:rsid w:val="00FA4249"/>
    <w:rsid w:val="00FB0A1E"/>
    <w:rsid w:val="00FB1B82"/>
    <w:rsid w:val="00FB61CF"/>
    <w:rsid w:val="00FB63A3"/>
    <w:rsid w:val="00FC6DAB"/>
    <w:rsid w:val="00FD31AE"/>
    <w:rsid w:val="00FD3CB1"/>
    <w:rsid w:val="00FD4530"/>
    <w:rsid w:val="00FD4A8C"/>
    <w:rsid w:val="00FE1D32"/>
    <w:rsid w:val="00FE6E2E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B41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FB61C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FB6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76D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0B77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C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B6534E"/>
    <w:pPr>
      <w:spacing w:before="100" w:beforeAutospacing="1" w:after="100" w:afterAutospacing="1"/>
    </w:pPr>
    <w:rPr>
      <w:sz w:val="24"/>
    </w:rPr>
  </w:style>
  <w:style w:type="paragraph" w:customStyle="1" w:styleId="generic">
    <w:name w:val="generic"/>
    <w:basedOn w:val="a"/>
    <w:rsid w:val="002C0A55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6C47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4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E145A9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145A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B95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801D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DA1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1E2F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F0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EF7CA9"/>
    <w:pPr>
      <w:spacing w:before="100" w:beforeAutospacing="1" w:after="100" w:afterAutospacing="1"/>
    </w:pPr>
    <w:rPr>
      <w:sz w:val="24"/>
    </w:rPr>
  </w:style>
  <w:style w:type="paragraph" w:customStyle="1" w:styleId="Heading2">
    <w:name w:val="Heading 2"/>
    <w:basedOn w:val="a"/>
    <w:next w:val="a"/>
    <w:uiPriority w:val="9"/>
    <w:unhideWhenUsed/>
    <w:qFormat/>
    <w:rsid w:val="007A27EB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er">
    <w:name w:val="Header"/>
    <w:basedOn w:val="a"/>
    <w:rsid w:val="007A27EB"/>
    <w:pPr>
      <w:tabs>
        <w:tab w:val="center" w:pos="4844"/>
        <w:tab w:val="right" w:pos="9689"/>
      </w:tabs>
      <w:suppressAutoHyphens/>
    </w:pPr>
  </w:style>
  <w:style w:type="paragraph" w:styleId="ad">
    <w:name w:val="Body Text"/>
    <w:basedOn w:val="a"/>
    <w:link w:val="ae"/>
    <w:uiPriority w:val="99"/>
    <w:unhideWhenUsed/>
    <w:rsid w:val="003467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67C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w2023@corpmsp.ru" TargetMode="External"/><Relationship Id="rId5" Type="http://schemas.openxmlformats.org/officeDocument/2006/relationships/hyperlink" Target="https://retailwe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FC5C5-3CE3-4B45-878D-A74C4DF4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36" baseType="variant"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mailto:GritsevaEV@minprom.gov.ru</vt:lpwstr>
      </vt:variant>
      <vt:variant>
        <vt:lpwstr/>
      </vt:variant>
      <vt:variant>
        <vt:i4>6619201</vt:i4>
      </vt:variant>
      <vt:variant>
        <vt:i4>12</vt:i4>
      </vt:variant>
      <vt:variant>
        <vt:i4>0</vt:i4>
      </vt:variant>
      <vt:variant>
        <vt:i4>5</vt:i4>
      </vt:variant>
      <vt:variant>
        <vt:lpwstr>mailto:lb@retailevent.ru</vt:lpwstr>
      </vt:variant>
      <vt:variant>
        <vt:lpwstr/>
      </vt:variant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mailto:tm@retailevent.ru</vt:lpwstr>
      </vt:variant>
      <vt:variant>
        <vt:lpwstr/>
      </vt:variant>
      <vt:variant>
        <vt:i4>393250</vt:i4>
      </vt:variant>
      <vt:variant>
        <vt:i4>6</vt:i4>
      </vt:variant>
      <vt:variant>
        <vt:i4>0</vt:i4>
      </vt:variant>
      <vt:variant>
        <vt:i4>5</vt:i4>
      </vt:variant>
      <vt:variant>
        <vt:lpwstr>mailto:info@retailevent.ru</vt:lpwstr>
      </vt:variant>
      <vt:variant>
        <vt:lpwstr/>
      </vt:variant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mailto:efimovamm@saratov.gov.ru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https://disk.yandex.ru/d/6GraRrGvuvhNFg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</dc:creator>
  <cp:lastModifiedBy>User</cp:lastModifiedBy>
  <cp:revision>3</cp:revision>
  <cp:lastPrinted>2023-10-24T11:58:00Z</cp:lastPrinted>
  <dcterms:created xsi:type="dcterms:W3CDTF">2024-05-13T08:15:00Z</dcterms:created>
  <dcterms:modified xsi:type="dcterms:W3CDTF">2024-05-20T06:34:00Z</dcterms:modified>
</cp:coreProperties>
</file>