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BF" w:rsidRPr="00E942BF" w:rsidRDefault="00E942BF" w:rsidP="00E9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BF">
        <w:rPr>
          <w:rFonts w:ascii="Times New Roman" w:hAnsi="Times New Roman" w:cs="Times New Roman"/>
          <w:b/>
          <w:sz w:val="24"/>
          <w:szCs w:val="24"/>
        </w:rPr>
        <w:t>Для сведения и исполнения</w:t>
      </w:r>
    </w:p>
    <w:p w:rsidR="00AE24E6" w:rsidRDefault="00E942BF">
      <w:pPr>
        <w:rPr>
          <w:rFonts w:ascii="Times New Roman" w:hAnsi="Times New Roman" w:cs="Times New Roman"/>
          <w:b/>
          <w:sz w:val="24"/>
          <w:szCs w:val="24"/>
        </w:rPr>
      </w:pPr>
      <w:r w:rsidRPr="00E942BF">
        <w:rPr>
          <w:rFonts w:ascii="Times New Roman" w:hAnsi="Times New Roman" w:cs="Times New Roman"/>
          <w:b/>
          <w:sz w:val="24"/>
          <w:szCs w:val="24"/>
        </w:rPr>
        <w:t xml:space="preserve">индивидуальных предпринимателей и руководителей предприятий муниципального района всех форм собственности и </w:t>
      </w:r>
      <w:r w:rsidR="00FF63C9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E942BF">
        <w:rPr>
          <w:rFonts w:ascii="Times New Roman" w:hAnsi="Times New Roman" w:cs="Times New Roman"/>
          <w:b/>
          <w:sz w:val="24"/>
          <w:szCs w:val="24"/>
        </w:rPr>
        <w:t>сфер деятельности</w:t>
      </w:r>
    </w:p>
    <w:p w:rsidR="00AB37BC" w:rsidRDefault="00C31FBA" w:rsidP="00FF0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B3">
        <w:rPr>
          <w:rFonts w:ascii="Times New Roman" w:hAnsi="Times New Roman" w:cs="Times New Roman"/>
          <w:sz w:val="24"/>
          <w:szCs w:val="24"/>
        </w:rPr>
        <w:t xml:space="preserve">В рамках исполнения пунктов 2.1 и 2.2 Решения заседания областной трехсторонней комиссии по регулированию социально-трудовых отношений по вопросу «О мерах по поддержке занятости населения области» от 07.10.2020 года, сообщаем о необходимости регистрации и размещения </w:t>
      </w:r>
      <w:r w:rsidR="00FF0FB3" w:rsidRPr="00FF0FB3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Pr="00FF0FB3">
        <w:rPr>
          <w:rFonts w:ascii="Times New Roman" w:hAnsi="Times New Roman" w:cs="Times New Roman"/>
          <w:sz w:val="24"/>
          <w:szCs w:val="24"/>
        </w:rPr>
        <w:t>имеющихся на Вашем предприятии ваканси</w:t>
      </w:r>
      <w:r w:rsidR="00AB37BC">
        <w:rPr>
          <w:rFonts w:ascii="Times New Roman" w:hAnsi="Times New Roman" w:cs="Times New Roman"/>
          <w:sz w:val="24"/>
          <w:szCs w:val="24"/>
        </w:rPr>
        <w:t xml:space="preserve">ях </w:t>
      </w:r>
      <w:r w:rsidRPr="00FF0FB3">
        <w:rPr>
          <w:rFonts w:ascii="Times New Roman" w:hAnsi="Times New Roman" w:cs="Times New Roman"/>
          <w:sz w:val="24"/>
          <w:szCs w:val="24"/>
        </w:rPr>
        <w:t xml:space="preserve"> в информационно - аналитической системе Общероссийская база вакансий «Работа в России»</w:t>
      </w:r>
      <w:r w:rsidR="00AB3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FB3" w:rsidRDefault="00AB37BC" w:rsidP="00FF0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данных в Систему необходимо </w:t>
      </w:r>
      <w:r w:rsidR="00FF0FB3" w:rsidRPr="00FF0FB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ывать </w:t>
      </w:r>
      <w:r w:rsidR="00FF0FB3" w:rsidRPr="00FF0FB3">
        <w:rPr>
          <w:rFonts w:ascii="Times New Roman" w:hAnsi="Times New Roman" w:cs="Times New Roman"/>
          <w:sz w:val="24"/>
          <w:szCs w:val="24"/>
        </w:rPr>
        <w:t>количеств</w:t>
      </w:r>
      <w:r w:rsidR="00802835">
        <w:rPr>
          <w:rFonts w:ascii="Times New Roman" w:hAnsi="Times New Roman" w:cs="Times New Roman"/>
          <w:sz w:val="24"/>
          <w:szCs w:val="24"/>
        </w:rPr>
        <w:t>о</w:t>
      </w:r>
      <w:r w:rsidR="00FF0FB3" w:rsidRPr="00FF0FB3">
        <w:rPr>
          <w:rFonts w:ascii="Times New Roman" w:hAnsi="Times New Roman" w:cs="Times New Roman"/>
          <w:sz w:val="24"/>
          <w:szCs w:val="24"/>
        </w:rPr>
        <w:t xml:space="preserve"> вакансий и средн</w:t>
      </w:r>
      <w:r w:rsidR="00802835">
        <w:rPr>
          <w:rFonts w:ascii="Times New Roman" w:hAnsi="Times New Roman" w:cs="Times New Roman"/>
          <w:sz w:val="24"/>
          <w:szCs w:val="24"/>
        </w:rPr>
        <w:t xml:space="preserve">ий </w:t>
      </w:r>
      <w:r w:rsidR="00FF0FB3" w:rsidRPr="00FF0FB3">
        <w:rPr>
          <w:rFonts w:ascii="Times New Roman" w:hAnsi="Times New Roman" w:cs="Times New Roman"/>
          <w:sz w:val="24"/>
          <w:szCs w:val="24"/>
        </w:rPr>
        <w:t>уров</w:t>
      </w:r>
      <w:r w:rsidR="00802835">
        <w:rPr>
          <w:rFonts w:ascii="Times New Roman" w:hAnsi="Times New Roman" w:cs="Times New Roman"/>
          <w:sz w:val="24"/>
          <w:szCs w:val="24"/>
        </w:rPr>
        <w:t>ень</w:t>
      </w:r>
      <w:r w:rsidR="00FF0FB3" w:rsidRPr="00FF0FB3">
        <w:rPr>
          <w:rFonts w:ascii="Times New Roman" w:hAnsi="Times New Roman" w:cs="Times New Roman"/>
          <w:sz w:val="24"/>
          <w:szCs w:val="24"/>
        </w:rPr>
        <w:t xml:space="preserve"> заработной платы, включая компенсационные и стимулирующие выплаты.</w:t>
      </w:r>
    </w:p>
    <w:p w:rsidR="00AB37BC" w:rsidRPr="00FF0FB3" w:rsidRDefault="00AB37BC" w:rsidP="00FF0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входа на портал «Работа в России»:  </w:t>
      </w:r>
      <w:r w:rsidR="00A97389" w:rsidRPr="00A97389">
        <w:rPr>
          <w:rFonts w:ascii="Times New Roman" w:hAnsi="Times New Roman" w:cs="Times New Roman"/>
          <w:sz w:val="24"/>
          <w:szCs w:val="24"/>
        </w:rPr>
        <w:t>http://trudvsem.ru/</w:t>
      </w:r>
    </w:p>
    <w:p w:rsidR="00C31FBA" w:rsidRPr="00E942BF" w:rsidRDefault="00C31FBA" w:rsidP="00C31F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31FBA" w:rsidRPr="00E942BF" w:rsidSect="0067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BF"/>
    <w:rsid w:val="006746C8"/>
    <w:rsid w:val="00802835"/>
    <w:rsid w:val="00825CD3"/>
    <w:rsid w:val="00A364B7"/>
    <w:rsid w:val="00A97389"/>
    <w:rsid w:val="00AB37BC"/>
    <w:rsid w:val="00C31FBA"/>
    <w:rsid w:val="00E942BF"/>
    <w:rsid w:val="00FF0FB3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2020-11-17T05:21:00Z</dcterms:created>
  <dcterms:modified xsi:type="dcterms:W3CDTF">2020-11-17T05:33:00Z</dcterms:modified>
</cp:coreProperties>
</file>