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446" w:rsidRDefault="00246446" w:rsidP="00246446">
      <w:pPr>
        <w:pStyle w:val="a3"/>
        <w:jc w:val="center"/>
      </w:pPr>
      <w:r>
        <w:rPr>
          <w:noProof/>
          <w:lang w:eastAsia="ru-RU"/>
        </w:rPr>
        <w:drawing>
          <wp:inline distT="0" distB="0" distL="0" distR="0">
            <wp:extent cx="466725" cy="5619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246446" w:rsidRDefault="00246446" w:rsidP="00246446">
      <w:pPr>
        <w:pStyle w:val="a3"/>
        <w:jc w:val="center"/>
      </w:pPr>
    </w:p>
    <w:p w:rsidR="00246446" w:rsidRDefault="00246446" w:rsidP="00246446">
      <w:pPr>
        <w:pStyle w:val="a3"/>
        <w:jc w:val="center"/>
        <w:rPr>
          <w:b/>
          <w:sz w:val="36"/>
        </w:rPr>
      </w:pPr>
      <w:r>
        <w:rPr>
          <w:b/>
          <w:sz w:val="36"/>
        </w:rPr>
        <w:t>АДМИНИСТРАЦИЯ</w:t>
      </w:r>
    </w:p>
    <w:p w:rsidR="00246446" w:rsidRDefault="00246446" w:rsidP="00246446">
      <w:pPr>
        <w:pStyle w:val="a3"/>
        <w:jc w:val="center"/>
        <w:rPr>
          <w:b/>
          <w:caps/>
          <w:sz w:val="30"/>
        </w:rPr>
      </w:pPr>
      <w:r>
        <w:rPr>
          <w:b/>
          <w:caps/>
          <w:sz w:val="30"/>
        </w:rPr>
        <w:t>Базарно-Карабулакского муниципального района</w:t>
      </w:r>
    </w:p>
    <w:p w:rsidR="00246446" w:rsidRDefault="00246446" w:rsidP="00246446">
      <w:pPr>
        <w:pStyle w:val="a3"/>
        <w:jc w:val="center"/>
        <w:rPr>
          <w:b/>
          <w:sz w:val="30"/>
        </w:rPr>
      </w:pPr>
      <w:r>
        <w:rPr>
          <w:b/>
          <w:caps/>
          <w:sz w:val="30"/>
        </w:rPr>
        <w:t>Саратовской области</w:t>
      </w:r>
    </w:p>
    <w:p w:rsidR="00246446" w:rsidRDefault="00246446" w:rsidP="00246446">
      <w:pPr>
        <w:pStyle w:val="a3"/>
        <w:jc w:val="center"/>
        <w:rPr>
          <w:b/>
          <w:sz w:val="30"/>
        </w:rPr>
      </w:pPr>
    </w:p>
    <w:p w:rsidR="00246446" w:rsidRDefault="00246446" w:rsidP="00246446">
      <w:pPr>
        <w:pStyle w:val="a3"/>
        <w:jc w:val="center"/>
        <w:rPr>
          <w:b/>
          <w:sz w:val="30"/>
        </w:rPr>
      </w:pPr>
    </w:p>
    <w:tbl>
      <w:tblPr>
        <w:tblW w:w="9900" w:type="dxa"/>
        <w:tblInd w:w="108" w:type="dxa"/>
        <w:tblLayout w:type="fixed"/>
        <w:tblLook w:val="0000"/>
      </w:tblPr>
      <w:tblGrid>
        <w:gridCol w:w="3970"/>
        <w:gridCol w:w="1842"/>
        <w:gridCol w:w="4088"/>
      </w:tblGrid>
      <w:tr w:rsidR="00246446" w:rsidTr="00F051E6">
        <w:tc>
          <w:tcPr>
            <w:tcW w:w="3970" w:type="dxa"/>
          </w:tcPr>
          <w:p w:rsidR="00246446" w:rsidRDefault="00246446" w:rsidP="00F051E6">
            <w:pPr>
              <w:pStyle w:val="a3"/>
            </w:pPr>
          </w:p>
        </w:tc>
        <w:tc>
          <w:tcPr>
            <w:tcW w:w="1842" w:type="dxa"/>
          </w:tcPr>
          <w:p w:rsidR="00246446" w:rsidRDefault="00246446" w:rsidP="00F051E6">
            <w:pPr>
              <w:pStyle w:val="a3"/>
              <w:jc w:val="center"/>
            </w:pPr>
          </w:p>
        </w:tc>
        <w:tc>
          <w:tcPr>
            <w:tcW w:w="4088" w:type="dxa"/>
          </w:tcPr>
          <w:p w:rsidR="00246446" w:rsidRPr="00CE4992" w:rsidRDefault="00246446" w:rsidP="00F051E6">
            <w:pPr>
              <w:pStyle w:val="a3"/>
              <w:rPr>
                <w:sz w:val="19"/>
              </w:rPr>
            </w:pPr>
          </w:p>
        </w:tc>
      </w:tr>
    </w:tbl>
    <w:p w:rsidR="00246446" w:rsidRDefault="00246446" w:rsidP="00246446">
      <w:pPr>
        <w:spacing w:after="0" w:line="240" w:lineRule="auto"/>
        <w:ind w:left="5940"/>
        <w:rPr>
          <w:rFonts w:ascii="Times New Roman" w:hAnsi="Times New Roman" w:cs="Times New Roman"/>
          <w:b/>
          <w:sz w:val="24"/>
          <w:szCs w:val="24"/>
        </w:rPr>
      </w:pPr>
    </w:p>
    <w:p w:rsidR="00246446" w:rsidRPr="001D46AC" w:rsidRDefault="00246446" w:rsidP="00246446">
      <w:pPr>
        <w:pStyle w:val="ConsPlusTitle"/>
        <w:jc w:val="center"/>
        <w:rPr>
          <w:rFonts w:ascii="Times New Roman" w:hAnsi="Times New Roman" w:cs="Times New Roman"/>
          <w:sz w:val="24"/>
          <w:szCs w:val="24"/>
        </w:rPr>
      </w:pPr>
      <w:r w:rsidRPr="001D46AC">
        <w:rPr>
          <w:rFonts w:ascii="Times New Roman" w:hAnsi="Times New Roman" w:cs="Times New Roman"/>
          <w:sz w:val="24"/>
          <w:szCs w:val="24"/>
        </w:rPr>
        <w:t>ПОСТАНОВЛЕНИЕ</w:t>
      </w:r>
    </w:p>
    <w:p w:rsidR="00246446" w:rsidRDefault="00246446" w:rsidP="00246446">
      <w:pPr>
        <w:pStyle w:val="ConsPlusTitle"/>
        <w:rPr>
          <w:rFonts w:ascii="Times New Roman" w:hAnsi="Times New Roman" w:cs="Times New Roman"/>
          <w:sz w:val="24"/>
          <w:szCs w:val="24"/>
        </w:rPr>
      </w:pPr>
    </w:p>
    <w:p w:rsidR="00246446" w:rsidRDefault="00246446" w:rsidP="00246446">
      <w:pPr>
        <w:pStyle w:val="ConsPlusTitle"/>
        <w:rPr>
          <w:rFonts w:ascii="Times New Roman" w:hAnsi="Times New Roman" w:cs="Times New Roman"/>
          <w:sz w:val="24"/>
          <w:szCs w:val="24"/>
        </w:rPr>
      </w:pPr>
      <w:r w:rsidRPr="001D46AC">
        <w:rPr>
          <w:rFonts w:ascii="Times New Roman" w:hAnsi="Times New Roman" w:cs="Times New Roman"/>
          <w:sz w:val="24"/>
          <w:szCs w:val="24"/>
        </w:rPr>
        <w:t xml:space="preserve">от </w:t>
      </w:r>
      <w:r>
        <w:rPr>
          <w:rFonts w:ascii="Times New Roman" w:hAnsi="Times New Roman" w:cs="Times New Roman"/>
          <w:sz w:val="24"/>
          <w:szCs w:val="24"/>
        </w:rPr>
        <w:t>_________________                                                                                                №________</w:t>
      </w:r>
      <w:r w:rsidRPr="001D46AC">
        <w:rPr>
          <w:rFonts w:ascii="Times New Roman" w:hAnsi="Times New Roman" w:cs="Times New Roman"/>
          <w:sz w:val="24"/>
          <w:szCs w:val="24"/>
        </w:rPr>
        <w:t xml:space="preserve"> </w:t>
      </w:r>
    </w:p>
    <w:p w:rsidR="00246446" w:rsidRDefault="00246446" w:rsidP="00246446">
      <w:pPr>
        <w:pStyle w:val="ConsPlusTitle"/>
        <w:rPr>
          <w:rFonts w:ascii="Times New Roman" w:hAnsi="Times New Roman" w:cs="Times New Roman"/>
          <w:sz w:val="24"/>
          <w:szCs w:val="24"/>
        </w:rPr>
      </w:pPr>
    </w:p>
    <w:p w:rsidR="00246446" w:rsidRPr="00AE4DBC" w:rsidRDefault="00246446" w:rsidP="00246446">
      <w:pPr>
        <w:pStyle w:val="ConsPlusTitle"/>
        <w:jc w:val="center"/>
        <w:rPr>
          <w:rFonts w:ascii="Times New Roman" w:hAnsi="Times New Roman" w:cs="Times New Roman"/>
          <w:b w:val="0"/>
          <w:sz w:val="24"/>
          <w:szCs w:val="24"/>
        </w:rPr>
      </w:pPr>
      <w:r w:rsidRPr="00AE4DBC">
        <w:rPr>
          <w:rFonts w:ascii="Times New Roman" w:hAnsi="Times New Roman" w:cs="Times New Roman"/>
          <w:b w:val="0"/>
          <w:sz w:val="24"/>
          <w:szCs w:val="24"/>
        </w:rPr>
        <w:t>р.п. Базарный Карабулак</w:t>
      </w:r>
    </w:p>
    <w:p w:rsidR="00246446" w:rsidRPr="001D46AC" w:rsidRDefault="00246446" w:rsidP="00246446">
      <w:pPr>
        <w:pStyle w:val="ConsPlusTitle"/>
        <w:jc w:val="center"/>
        <w:rPr>
          <w:rFonts w:ascii="Times New Roman" w:hAnsi="Times New Roman" w:cs="Times New Roman"/>
          <w:sz w:val="24"/>
          <w:szCs w:val="24"/>
        </w:rPr>
      </w:pPr>
    </w:p>
    <w:p w:rsidR="00246446" w:rsidRPr="00AE4DBC" w:rsidRDefault="00246446" w:rsidP="00246446">
      <w:pPr>
        <w:pStyle w:val="ConsPlusNormal"/>
        <w:rPr>
          <w:rFonts w:ascii="Times New Roman" w:hAnsi="Times New Roman" w:cs="Times New Roman"/>
          <w:b/>
          <w:sz w:val="24"/>
          <w:szCs w:val="24"/>
        </w:rPr>
      </w:pPr>
      <w:r w:rsidRPr="00AE4DBC">
        <w:rPr>
          <w:rFonts w:ascii="Times New Roman" w:hAnsi="Times New Roman" w:cs="Times New Roman"/>
          <w:b/>
          <w:sz w:val="24"/>
          <w:szCs w:val="24"/>
        </w:rPr>
        <w:t>Об утверждении административного регламента</w:t>
      </w:r>
    </w:p>
    <w:p w:rsidR="00246446" w:rsidRPr="00AE4DBC" w:rsidRDefault="00246446" w:rsidP="00246446">
      <w:pPr>
        <w:pStyle w:val="ConsPlusNormal"/>
        <w:rPr>
          <w:rFonts w:ascii="Times New Roman" w:hAnsi="Times New Roman" w:cs="Times New Roman"/>
          <w:b/>
          <w:sz w:val="24"/>
          <w:szCs w:val="24"/>
        </w:rPr>
      </w:pPr>
      <w:r w:rsidRPr="00AE4DBC">
        <w:rPr>
          <w:rFonts w:ascii="Times New Roman" w:hAnsi="Times New Roman" w:cs="Times New Roman"/>
          <w:b/>
          <w:sz w:val="24"/>
          <w:szCs w:val="24"/>
        </w:rPr>
        <w:t xml:space="preserve">исполнения муниципальной функции по осуществлению </w:t>
      </w:r>
    </w:p>
    <w:p w:rsidR="00246446" w:rsidRPr="00AE4DBC" w:rsidRDefault="00246446" w:rsidP="00246446">
      <w:pPr>
        <w:pStyle w:val="ConsPlusNormal"/>
        <w:rPr>
          <w:rFonts w:ascii="Times New Roman" w:hAnsi="Times New Roman" w:cs="Times New Roman"/>
          <w:b/>
          <w:sz w:val="24"/>
          <w:szCs w:val="24"/>
        </w:rPr>
      </w:pPr>
      <w:r w:rsidRPr="00AE4DBC">
        <w:rPr>
          <w:rFonts w:ascii="Times New Roman" w:hAnsi="Times New Roman" w:cs="Times New Roman"/>
          <w:b/>
          <w:sz w:val="24"/>
          <w:szCs w:val="24"/>
        </w:rPr>
        <w:t xml:space="preserve">муниципального контроля в области торговой деятельности </w:t>
      </w:r>
    </w:p>
    <w:p w:rsidR="00246446" w:rsidRPr="00AE4DBC" w:rsidRDefault="00246446" w:rsidP="00246446">
      <w:pPr>
        <w:pStyle w:val="ConsPlusNormal"/>
        <w:rPr>
          <w:rFonts w:ascii="Times New Roman" w:hAnsi="Times New Roman" w:cs="Times New Roman"/>
          <w:b/>
          <w:sz w:val="24"/>
          <w:szCs w:val="24"/>
        </w:rPr>
      </w:pPr>
      <w:r w:rsidRPr="00AE4DBC">
        <w:rPr>
          <w:rFonts w:ascii="Times New Roman" w:hAnsi="Times New Roman" w:cs="Times New Roman"/>
          <w:b/>
          <w:sz w:val="24"/>
          <w:szCs w:val="24"/>
        </w:rPr>
        <w:t xml:space="preserve">на территории Базарно – </w:t>
      </w:r>
      <w:proofErr w:type="spellStart"/>
      <w:r w:rsidRPr="00AE4DBC">
        <w:rPr>
          <w:rFonts w:ascii="Times New Roman" w:hAnsi="Times New Roman" w:cs="Times New Roman"/>
          <w:b/>
          <w:sz w:val="24"/>
          <w:szCs w:val="24"/>
        </w:rPr>
        <w:t>Карабулакского</w:t>
      </w:r>
      <w:proofErr w:type="spellEnd"/>
      <w:r w:rsidRPr="00AE4DBC">
        <w:rPr>
          <w:rFonts w:ascii="Times New Roman" w:hAnsi="Times New Roman" w:cs="Times New Roman"/>
          <w:b/>
          <w:sz w:val="24"/>
          <w:szCs w:val="24"/>
        </w:rPr>
        <w:t xml:space="preserve"> муниципального района</w:t>
      </w:r>
    </w:p>
    <w:p w:rsidR="00246446" w:rsidRPr="00AE4DBC" w:rsidRDefault="00246446" w:rsidP="00246446">
      <w:pPr>
        <w:pStyle w:val="ConsPlusNormal"/>
        <w:ind w:firstLine="540"/>
        <w:jc w:val="both"/>
        <w:rPr>
          <w:rFonts w:ascii="Times New Roman" w:hAnsi="Times New Roman" w:cs="Times New Roman"/>
          <w:b/>
          <w:sz w:val="24"/>
          <w:szCs w:val="24"/>
        </w:rPr>
      </w:pPr>
    </w:p>
    <w:p w:rsidR="00246446" w:rsidRDefault="00246446" w:rsidP="00246446">
      <w:pPr>
        <w:pStyle w:val="ConsPlusNormal"/>
        <w:ind w:firstLine="540"/>
        <w:jc w:val="both"/>
        <w:rPr>
          <w:rFonts w:ascii="Times New Roman" w:hAnsi="Times New Roman" w:cs="Times New Roman"/>
          <w:sz w:val="24"/>
          <w:szCs w:val="24"/>
        </w:rPr>
      </w:pPr>
    </w:p>
    <w:p w:rsidR="00246446" w:rsidRPr="00AE4DBC" w:rsidRDefault="00246446" w:rsidP="00246446">
      <w:pPr>
        <w:pStyle w:val="ConsPlusNormal"/>
        <w:ind w:firstLine="540"/>
        <w:jc w:val="both"/>
        <w:rPr>
          <w:rFonts w:ascii="Times New Roman" w:hAnsi="Times New Roman" w:cs="Times New Roman"/>
          <w:sz w:val="24"/>
          <w:szCs w:val="24"/>
        </w:rPr>
      </w:pPr>
      <w:proofErr w:type="gramStart"/>
      <w:r w:rsidRPr="00AE4DBC">
        <w:rPr>
          <w:rFonts w:ascii="Times New Roman" w:hAnsi="Times New Roman" w:cs="Times New Roman"/>
          <w:sz w:val="24"/>
          <w:szCs w:val="24"/>
        </w:rPr>
        <w:t xml:space="preserve">В соответствии с Федеральным </w:t>
      </w:r>
      <w:hyperlink r:id="rId8" w:history="1">
        <w:r w:rsidRPr="00AE4DBC">
          <w:rPr>
            <w:rFonts w:ascii="Times New Roman" w:hAnsi="Times New Roman" w:cs="Times New Roman"/>
            <w:color w:val="0000FF"/>
            <w:sz w:val="24"/>
            <w:szCs w:val="24"/>
          </w:rPr>
          <w:t>законом</w:t>
        </w:r>
      </w:hyperlink>
      <w:r w:rsidRPr="00AE4DBC">
        <w:rPr>
          <w:rFonts w:ascii="Times New Roman" w:hAnsi="Times New Roman" w:cs="Times New Roman"/>
          <w:sz w:val="24"/>
          <w:szCs w:val="24"/>
        </w:rPr>
        <w:t xml:space="preserve"> от 06.10.2003г. № 131-ФЗ «Об об общих принципах организации местного самоуправления в Российской Федерации»,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proofErr w:type="spellStart"/>
      <w:r w:rsidRPr="00AE4DBC">
        <w:rPr>
          <w:rFonts w:ascii="Times New Roman" w:hAnsi="Times New Roman" w:cs="Times New Roman"/>
          <w:sz w:val="24"/>
          <w:szCs w:val="24"/>
        </w:rPr>
        <w:t>Базарно-Карабулакского</w:t>
      </w:r>
      <w:proofErr w:type="spellEnd"/>
      <w:r w:rsidRPr="00AE4DBC">
        <w:rPr>
          <w:rFonts w:ascii="Times New Roman" w:hAnsi="Times New Roman" w:cs="Times New Roman"/>
          <w:sz w:val="24"/>
          <w:szCs w:val="24"/>
        </w:rPr>
        <w:t xml:space="preserve"> муниципального района,  ПОСТАНОВЛЯЮ:</w:t>
      </w:r>
      <w:proofErr w:type="gramEnd"/>
    </w:p>
    <w:p w:rsidR="00246446" w:rsidRPr="00AE4DBC" w:rsidRDefault="00246446" w:rsidP="00246446">
      <w:pPr>
        <w:pStyle w:val="ConsPlusNormal"/>
        <w:ind w:firstLine="540"/>
        <w:jc w:val="both"/>
        <w:rPr>
          <w:rFonts w:ascii="Times New Roman" w:hAnsi="Times New Roman" w:cs="Times New Roman"/>
          <w:sz w:val="24"/>
          <w:szCs w:val="24"/>
        </w:rPr>
      </w:pPr>
      <w:r w:rsidRPr="00AE4DBC">
        <w:rPr>
          <w:rFonts w:ascii="Times New Roman" w:hAnsi="Times New Roman" w:cs="Times New Roman"/>
          <w:sz w:val="24"/>
          <w:szCs w:val="24"/>
        </w:rPr>
        <w:t xml:space="preserve">1. Утвердить Административный </w:t>
      </w:r>
      <w:hyperlink w:anchor="P37" w:history="1">
        <w:r w:rsidRPr="00AE4DBC">
          <w:rPr>
            <w:rFonts w:ascii="Times New Roman" w:hAnsi="Times New Roman" w:cs="Times New Roman"/>
            <w:color w:val="0000FF"/>
            <w:sz w:val="24"/>
            <w:szCs w:val="24"/>
          </w:rPr>
          <w:t>регламент</w:t>
        </w:r>
      </w:hyperlink>
      <w:r w:rsidRPr="00AE4DBC">
        <w:rPr>
          <w:rFonts w:ascii="Times New Roman" w:hAnsi="Times New Roman" w:cs="Times New Roman"/>
          <w:sz w:val="24"/>
          <w:szCs w:val="24"/>
        </w:rPr>
        <w:t xml:space="preserve"> исполнения муниципальной функции по осуществлению муниципального контроля в области торговой деятельности на территории </w:t>
      </w:r>
      <w:r w:rsidRPr="00D64893">
        <w:rPr>
          <w:rFonts w:ascii="Times New Roman" w:hAnsi="Times New Roman" w:cs="Times New Roman"/>
          <w:sz w:val="24"/>
          <w:szCs w:val="24"/>
        </w:rPr>
        <w:t xml:space="preserve">Базарно – </w:t>
      </w:r>
      <w:proofErr w:type="spellStart"/>
      <w:r w:rsidRPr="00D64893">
        <w:rPr>
          <w:rFonts w:ascii="Times New Roman" w:hAnsi="Times New Roman" w:cs="Times New Roman"/>
          <w:sz w:val="24"/>
          <w:szCs w:val="24"/>
        </w:rPr>
        <w:t>Карабулакского</w:t>
      </w:r>
      <w:proofErr w:type="spellEnd"/>
      <w:r w:rsidRPr="00D64893">
        <w:rPr>
          <w:rFonts w:ascii="Times New Roman" w:hAnsi="Times New Roman" w:cs="Times New Roman"/>
          <w:sz w:val="24"/>
          <w:szCs w:val="24"/>
        </w:rPr>
        <w:t xml:space="preserve"> муниципального района</w:t>
      </w:r>
      <w:r w:rsidRPr="00AE4DBC">
        <w:rPr>
          <w:rFonts w:ascii="Times New Roman" w:hAnsi="Times New Roman" w:cs="Times New Roman"/>
          <w:smallCaps/>
          <w:sz w:val="24"/>
          <w:szCs w:val="24"/>
        </w:rPr>
        <w:t>.</w:t>
      </w:r>
      <w:r w:rsidRPr="00AE4DBC">
        <w:rPr>
          <w:rFonts w:ascii="Times New Roman" w:hAnsi="Times New Roman" w:cs="Times New Roman"/>
          <w:sz w:val="24"/>
          <w:szCs w:val="24"/>
        </w:rPr>
        <w:t xml:space="preserve"> </w:t>
      </w:r>
    </w:p>
    <w:p w:rsidR="00246446" w:rsidRPr="00AE4DBC" w:rsidRDefault="00246446" w:rsidP="00246446">
      <w:pPr>
        <w:pStyle w:val="ConsPlusNormal"/>
        <w:ind w:firstLine="540"/>
        <w:jc w:val="both"/>
        <w:rPr>
          <w:rFonts w:ascii="Times New Roman" w:hAnsi="Times New Roman" w:cs="Times New Roman"/>
          <w:sz w:val="24"/>
          <w:szCs w:val="24"/>
        </w:rPr>
      </w:pPr>
      <w:r w:rsidRPr="00AE4DBC">
        <w:rPr>
          <w:rFonts w:ascii="Times New Roman" w:hAnsi="Times New Roman" w:cs="Times New Roman"/>
          <w:sz w:val="24"/>
          <w:szCs w:val="24"/>
        </w:rPr>
        <w:t>2. Назначить работников, ответственных за проведение плановых проверок в соответствии с ежегодным планом проведения плановых проверок.</w:t>
      </w:r>
    </w:p>
    <w:p w:rsidR="00246446" w:rsidRPr="00DC521C" w:rsidRDefault="00246446" w:rsidP="00246446">
      <w:pPr>
        <w:pStyle w:val="ConsPlusNormal"/>
        <w:ind w:firstLine="540"/>
        <w:jc w:val="both"/>
        <w:rPr>
          <w:rFonts w:ascii="Times New Roman" w:hAnsi="Times New Roman" w:cs="Times New Roman"/>
          <w:sz w:val="24"/>
          <w:szCs w:val="24"/>
        </w:rPr>
      </w:pPr>
      <w:r w:rsidRPr="00AE4DBC">
        <w:rPr>
          <w:rFonts w:ascii="Times New Roman" w:hAnsi="Times New Roman" w:cs="Times New Roman"/>
          <w:sz w:val="24"/>
          <w:szCs w:val="24"/>
        </w:rPr>
        <w:t xml:space="preserve">3. Признать утратившим силу </w:t>
      </w:r>
      <w:hyperlink r:id="rId9" w:history="1">
        <w:r w:rsidRPr="00AE4DBC">
          <w:rPr>
            <w:rFonts w:ascii="Times New Roman" w:hAnsi="Times New Roman" w:cs="Times New Roman"/>
            <w:color w:val="0000FF"/>
            <w:sz w:val="24"/>
            <w:szCs w:val="24"/>
          </w:rPr>
          <w:t>Постановление</w:t>
        </w:r>
      </w:hyperlink>
      <w:r w:rsidRPr="00AE4DBC">
        <w:rPr>
          <w:rFonts w:ascii="Times New Roman" w:hAnsi="Times New Roman" w:cs="Times New Roman"/>
          <w:sz w:val="24"/>
          <w:szCs w:val="24"/>
        </w:rPr>
        <w:t xml:space="preserve"> Администрации </w:t>
      </w:r>
      <w:r w:rsidRPr="00D64893">
        <w:rPr>
          <w:rFonts w:ascii="Times New Roman" w:hAnsi="Times New Roman" w:cs="Times New Roman"/>
          <w:sz w:val="24"/>
          <w:szCs w:val="24"/>
        </w:rPr>
        <w:t xml:space="preserve">Базарно – </w:t>
      </w:r>
      <w:proofErr w:type="spellStart"/>
      <w:r w:rsidRPr="00D64893">
        <w:rPr>
          <w:rFonts w:ascii="Times New Roman" w:hAnsi="Times New Roman" w:cs="Times New Roman"/>
          <w:sz w:val="24"/>
          <w:szCs w:val="24"/>
        </w:rPr>
        <w:t>Карабулакского</w:t>
      </w:r>
      <w:proofErr w:type="spellEnd"/>
      <w:r w:rsidRPr="00D64893">
        <w:rPr>
          <w:rFonts w:ascii="Times New Roman" w:hAnsi="Times New Roman" w:cs="Times New Roman"/>
          <w:sz w:val="24"/>
          <w:szCs w:val="24"/>
        </w:rPr>
        <w:t xml:space="preserve"> муниципального района от 18.05.2015г N 345</w:t>
      </w:r>
      <w:r w:rsidRPr="00AE4DBC">
        <w:rPr>
          <w:rFonts w:ascii="Times New Roman" w:hAnsi="Times New Roman" w:cs="Times New Roman"/>
          <w:sz w:val="24"/>
          <w:szCs w:val="24"/>
        </w:rPr>
        <w:t xml:space="preserve"> "Об утверждении </w:t>
      </w:r>
      <w:r>
        <w:rPr>
          <w:rFonts w:ascii="Times New Roman" w:hAnsi="Times New Roman" w:cs="Times New Roman"/>
          <w:sz w:val="24"/>
          <w:szCs w:val="24"/>
        </w:rPr>
        <w:t>а</w:t>
      </w:r>
      <w:r w:rsidRPr="00AE4DBC">
        <w:rPr>
          <w:rFonts w:ascii="Times New Roman" w:hAnsi="Times New Roman" w:cs="Times New Roman"/>
          <w:sz w:val="24"/>
          <w:szCs w:val="24"/>
        </w:rPr>
        <w:t xml:space="preserve">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w:t>
      </w:r>
      <w:r w:rsidRPr="00DC521C">
        <w:rPr>
          <w:rFonts w:ascii="Times New Roman" w:hAnsi="Times New Roman" w:cs="Times New Roman"/>
          <w:sz w:val="24"/>
          <w:szCs w:val="24"/>
        </w:rPr>
        <w:t xml:space="preserve">Базарно – </w:t>
      </w:r>
      <w:proofErr w:type="spellStart"/>
      <w:r w:rsidRPr="00DC521C">
        <w:rPr>
          <w:rFonts w:ascii="Times New Roman" w:hAnsi="Times New Roman" w:cs="Times New Roman"/>
          <w:sz w:val="24"/>
          <w:szCs w:val="24"/>
        </w:rPr>
        <w:t>Карабулакского</w:t>
      </w:r>
      <w:proofErr w:type="spellEnd"/>
      <w:r w:rsidRPr="00DC521C">
        <w:rPr>
          <w:rFonts w:ascii="Times New Roman" w:hAnsi="Times New Roman" w:cs="Times New Roman"/>
          <w:sz w:val="24"/>
          <w:szCs w:val="24"/>
        </w:rPr>
        <w:t xml:space="preserve"> муниципального района.</w:t>
      </w:r>
    </w:p>
    <w:p w:rsidR="00246446" w:rsidRPr="00AE4DBC" w:rsidRDefault="00246446" w:rsidP="00246446">
      <w:pPr>
        <w:pStyle w:val="ConsPlusNormal"/>
        <w:ind w:firstLine="540"/>
        <w:jc w:val="both"/>
        <w:rPr>
          <w:rFonts w:ascii="Times New Roman" w:hAnsi="Times New Roman" w:cs="Times New Roman"/>
          <w:sz w:val="24"/>
          <w:szCs w:val="24"/>
        </w:rPr>
      </w:pPr>
      <w:r w:rsidRPr="00AE4DBC">
        <w:rPr>
          <w:rFonts w:ascii="Times New Roman" w:hAnsi="Times New Roman" w:cs="Times New Roman"/>
          <w:sz w:val="24"/>
          <w:szCs w:val="24"/>
        </w:rPr>
        <w:t xml:space="preserve">4. </w:t>
      </w:r>
      <w:proofErr w:type="gramStart"/>
      <w:r w:rsidRPr="00AE4DBC">
        <w:rPr>
          <w:rFonts w:ascii="Times New Roman" w:hAnsi="Times New Roman" w:cs="Times New Roman"/>
          <w:sz w:val="24"/>
          <w:szCs w:val="24"/>
        </w:rPr>
        <w:t>Контроль за</w:t>
      </w:r>
      <w:proofErr w:type="gramEnd"/>
      <w:r w:rsidRPr="00AE4DBC">
        <w:rPr>
          <w:rFonts w:ascii="Times New Roman" w:hAnsi="Times New Roman" w:cs="Times New Roman"/>
          <w:sz w:val="24"/>
          <w:szCs w:val="24"/>
        </w:rPr>
        <w:t xml:space="preserve"> исполнением настоящего постановления возложить на первого заместителя главы администрации Базарно – </w:t>
      </w:r>
      <w:proofErr w:type="spellStart"/>
      <w:r w:rsidRPr="00AE4DBC">
        <w:rPr>
          <w:rFonts w:ascii="Times New Roman" w:hAnsi="Times New Roman" w:cs="Times New Roman"/>
          <w:sz w:val="24"/>
          <w:szCs w:val="24"/>
        </w:rPr>
        <w:t>Карабулакского</w:t>
      </w:r>
      <w:proofErr w:type="spellEnd"/>
      <w:r w:rsidRPr="00AE4DBC">
        <w:rPr>
          <w:rFonts w:ascii="Times New Roman" w:hAnsi="Times New Roman" w:cs="Times New Roman"/>
          <w:sz w:val="24"/>
          <w:szCs w:val="24"/>
        </w:rPr>
        <w:t xml:space="preserve"> муниципального района И.А. </w:t>
      </w:r>
      <w:proofErr w:type="spellStart"/>
      <w:r w:rsidRPr="00AE4DBC">
        <w:rPr>
          <w:rFonts w:ascii="Times New Roman" w:hAnsi="Times New Roman" w:cs="Times New Roman"/>
          <w:sz w:val="24"/>
          <w:szCs w:val="24"/>
        </w:rPr>
        <w:t>Будеева</w:t>
      </w:r>
      <w:proofErr w:type="spellEnd"/>
      <w:r w:rsidRPr="00AE4DBC">
        <w:rPr>
          <w:rFonts w:ascii="Times New Roman" w:hAnsi="Times New Roman" w:cs="Times New Roman"/>
          <w:sz w:val="24"/>
          <w:szCs w:val="24"/>
        </w:rPr>
        <w:t>.</w:t>
      </w:r>
    </w:p>
    <w:p w:rsidR="00246446" w:rsidRPr="00AE4DBC" w:rsidRDefault="00246446" w:rsidP="00246446">
      <w:pPr>
        <w:pStyle w:val="ConsPlusNormal"/>
        <w:ind w:firstLine="540"/>
        <w:jc w:val="both"/>
        <w:rPr>
          <w:rFonts w:ascii="Times New Roman" w:hAnsi="Times New Roman" w:cs="Times New Roman"/>
          <w:sz w:val="24"/>
          <w:szCs w:val="24"/>
        </w:rPr>
      </w:pPr>
      <w:r w:rsidRPr="00AE4DBC">
        <w:rPr>
          <w:rFonts w:ascii="Times New Roman" w:hAnsi="Times New Roman" w:cs="Times New Roman"/>
          <w:sz w:val="24"/>
          <w:szCs w:val="24"/>
        </w:rPr>
        <w:t>5. Настоящее постановление вступает в силу  со дня его подписания.</w:t>
      </w:r>
    </w:p>
    <w:p w:rsidR="00246446" w:rsidRDefault="00246446" w:rsidP="00246446">
      <w:pPr>
        <w:pStyle w:val="ConsPlusNormal"/>
        <w:rPr>
          <w:rFonts w:ascii="Times New Roman" w:hAnsi="Times New Roman" w:cs="Times New Roman"/>
          <w:sz w:val="24"/>
          <w:szCs w:val="24"/>
        </w:rPr>
      </w:pPr>
    </w:p>
    <w:p w:rsidR="00246446" w:rsidRPr="00AE4DBC" w:rsidRDefault="00246446" w:rsidP="00246446">
      <w:pPr>
        <w:pStyle w:val="ConsPlusNormal"/>
        <w:rPr>
          <w:rFonts w:ascii="Times New Roman" w:hAnsi="Times New Roman" w:cs="Times New Roman"/>
          <w:sz w:val="24"/>
          <w:szCs w:val="24"/>
        </w:rPr>
      </w:pPr>
    </w:p>
    <w:p w:rsidR="00246446" w:rsidRDefault="00246446" w:rsidP="00246446">
      <w:pPr>
        <w:spacing w:after="0" w:line="240" w:lineRule="auto"/>
        <w:rPr>
          <w:rFonts w:ascii="Times New Roman" w:hAnsi="Times New Roman" w:cs="Times New Roman"/>
          <w:i/>
          <w:sz w:val="16"/>
          <w:szCs w:val="16"/>
        </w:rPr>
      </w:pPr>
      <w:r w:rsidRPr="00AD4C6F">
        <w:rPr>
          <w:rFonts w:ascii="Times New Roman" w:hAnsi="Times New Roman" w:cs="Times New Roman"/>
          <w:b/>
          <w:sz w:val="24"/>
          <w:szCs w:val="24"/>
        </w:rPr>
        <w:t xml:space="preserve">Глава муниципального района                                               </w:t>
      </w:r>
      <w:r>
        <w:rPr>
          <w:rFonts w:ascii="Times New Roman" w:hAnsi="Times New Roman" w:cs="Times New Roman"/>
          <w:b/>
          <w:sz w:val="24"/>
          <w:szCs w:val="24"/>
        </w:rPr>
        <w:t xml:space="preserve">                           </w:t>
      </w:r>
      <w:r w:rsidRPr="00AD4C6F">
        <w:rPr>
          <w:rFonts w:ascii="Times New Roman" w:hAnsi="Times New Roman" w:cs="Times New Roman"/>
          <w:b/>
          <w:sz w:val="24"/>
          <w:szCs w:val="24"/>
        </w:rPr>
        <w:t xml:space="preserve">О.А. </w:t>
      </w:r>
      <w:proofErr w:type="spellStart"/>
      <w:r w:rsidRPr="00AD4C6F">
        <w:rPr>
          <w:rFonts w:ascii="Times New Roman" w:hAnsi="Times New Roman" w:cs="Times New Roman"/>
          <w:b/>
          <w:sz w:val="24"/>
          <w:szCs w:val="24"/>
        </w:rPr>
        <w:t>Чумбаев</w:t>
      </w:r>
      <w:proofErr w:type="spellEnd"/>
      <w:r w:rsidRPr="00AD4C6F">
        <w:rPr>
          <w:rFonts w:ascii="Times New Roman" w:hAnsi="Times New Roman" w:cs="Times New Roman"/>
          <w:b/>
          <w:sz w:val="24"/>
          <w:szCs w:val="24"/>
        </w:rPr>
        <w:t xml:space="preserve">                                                                 </w:t>
      </w:r>
    </w:p>
    <w:p w:rsidR="000D2FC1" w:rsidRPr="00AE4DBC" w:rsidRDefault="000D2FC1">
      <w:pPr>
        <w:pStyle w:val="ConsPlusNormal"/>
        <w:outlineLvl w:val="0"/>
        <w:rPr>
          <w:b/>
        </w:rPr>
      </w:pPr>
    </w:p>
    <w:p w:rsidR="00246446" w:rsidRDefault="00224302" w:rsidP="00A256D9">
      <w:pPr>
        <w:pStyle w:val="a3"/>
        <w:jc w:val="right"/>
      </w:pPr>
      <w:r>
        <w:t xml:space="preserve">                                                                                                                                                                                                </w:t>
      </w:r>
      <w:r w:rsidR="00A256D9">
        <w:t xml:space="preserve">         </w:t>
      </w:r>
    </w:p>
    <w:p w:rsidR="00246446" w:rsidRDefault="00246446" w:rsidP="00A256D9">
      <w:pPr>
        <w:pStyle w:val="a3"/>
        <w:jc w:val="right"/>
      </w:pPr>
    </w:p>
    <w:p w:rsidR="00246446" w:rsidRDefault="00246446" w:rsidP="00A256D9">
      <w:pPr>
        <w:pStyle w:val="a3"/>
        <w:jc w:val="right"/>
      </w:pPr>
    </w:p>
    <w:p w:rsidR="00FF67F3" w:rsidRDefault="00FF67F3" w:rsidP="00A256D9">
      <w:pPr>
        <w:pStyle w:val="a3"/>
        <w:jc w:val="right"/>
        <w:rPr>
          <w:rFonts w:ascii="Times New Roman" w:hAnsi="Times New Roman" w:cs="Times New Roman"/>
          <w:sz w:val="24"/>
          <w:szCs w:val="24"/>
        </w:rPr>
      </w:pPr>
    </w:p>
    <w:p w:rsidR="00A256D9" w:rsidRPr="00950F2E" w:rsidRDefault="00A256D9" w:rsidP="00A256D9">
      <w:pPr>
        <w:pStyle w:val="a3"/>
        <w:jc w:val="right"/>
        <w:rPr>
          <w:rFonts w:ascii="Times New Roman" w:hAnsi="Times New Roman" w:cs="Times New Roman"/>
          <w:sz w:val="24"/>
          <w:szCs w:val="24"/>
        </w:rPr>
      </w:pPr>
      <w:r w:rsidRPr="00950F2E">
        <w:rPr>
          <w:rFonts w:ascii="Times New Roman" w:hAnsi="Times New Roman" w:cs="Times New Roman"/>
          <w:sz w:val="24"/>
          <w:szCs w:val="24"/>
        </w:rPr>
        <w:t xml:space="preserve">Приложение к Постановлению администрации </w:t>
      </w:r>
    </w:p>
    <w:p w:rsidR="00A256D9" w:rsidRPr="00950F2E" w:rsidRDefault="00A256D9" w:rsidP="00A256D9">
      <w:pPr>
        <w:pStyle w:val="a3"/>
        <w:jc w:val="right"/>
        <w:rPr>
          <w:rFonts w:ascii="Times New Roman" w:hAnsi="Times New Roman" w:cs="Times New Roman"/>
          <w:sz w:val="24"/>
          <w:szCs w:val="24"/>
        </w:rPr>
      </w:pPr>
      <w:r w:rsidRPr="00950F2E">
        <w:rPr>
          <w:rFonts w:ascii="Times New Roman" w:hAnsi="Times New Roman" w:cs="Times New Roman"/>
          <w:sz w:val="24"/>
          <w:szCs w:val="24"/>
        </w:rPr>
        <w:t xml:space="preserve">Базарно </w:t>
      </w:r>
      <w:proofErr w:type="gramStart"/>
      <w:r w:rsidRPr="00950F2E">
        <w:rPr>
          <w:rFonts w:ascii="Times New Roman" w:hAnsi="Times New Roman" w:cs="Times New Roman"/>
          <w:sz w:val="24"/>
          <w:szCs w:val="24"/>
        </w:rPr>
        <w:t>–</w:t>
      </w:r>
      <w:proofErr w:type="spellStart"/>
      <w:r w:rsidRPr="00950F2E">
        <w:rPr>
          <w:rFonts w:ascii="Times New Roman" w:hAnsi="Times New Roman" w:cs="Times New Roman"/>
          <w:sz w:val="24"/>
          <w:szCs w:val="24"/>
        </w:rPr>
        <w:t>К</w:t>
      </w:r>
      <w:proofErr w:type="gramEnd"/>
      <w:r w:rsidRPr="00950F2E">
        <w:rPr>
          <w:rFonts w:ascii="Times New Roman" w:hAnsi="Times New Roman" w:cs="Times New Roman"/>
          <w:sz w:val="24"/>
          <w:szCs w:val="24"/>
        </w:rPr>
        <w:t>арабулакского</w:t>
      </w:r>
      <w:proofErr w:type="spellEnd"/>
      <w:r w:rsidRPr="00950F2E">
        <w:rPr>
          <w:rFonts w:ascii="Times New Roman" w:hAnsi="Times New Roman" w:cs="Times New Roman"/>
          <w:sz w:val="24"/>
          <w:szCs w:val="24"/>
        </w:rPr>
        <w:t xml:space="preserve"> муниципального района  </w:t>
      </w:r>
    </w:p>
    <w:p w:rsidR="00A256D9" w:rsidRPr="00950F2E" w:rsidRDefault="00A256D9" w:rsidP="00A256D9">
      <w:pPr>
        <w:pStyle w:val="a3"/>
        <w:jc w:val="right"/>
        <w:rPr>
          <w:rFonts w:ascii="Times New Roman" w:hAnsi="Times New Roman" w:cs="Times New Roman"/>
          <w:sz w:val="24"/>
          <w:szCs w:val="24"/>
        </w:rPr>
      </w:pPr>
      <w:r w:rsidRPr="00950F2E">
        <w:rPr>
          <w:rFonts w:ascii="Times New Roman" w:hAnsi="Times New Roman" w:cs="Times New Roman"/>
          <w:sz w:val="24"/>
          <w:szCs w:val="24"/>
        </w:rPr>
        <w:t>№_________ от______________2018г</w:t>
      </w:r>
    </w:p>
    <w:p w:rsidR="000D2FC1" w:rsidRPr="00A256D9" w:rsidRDefault="000D2FC1" w:rsidP="00A256D9">
      <w:pPr>
        <w:pStyle w:val="ConsPlusNormal"/>
        <w:jc w:val="right"/>
        <w:outlineLvl w:val="0"/>
        <w:rPr>
          <w:rFonts w:ascii="Times New Roman" w:hAnsi="Times New Roman" w:cs="Times New Roman"/>
          <w:sz w:val="24"/>
          <w:szCs w:val="24"/>
        </w:rPr>
      </w:pPr>
    </w:p>
    <w:p w:rsidR="00950F2E" w:rsidRPr="00950F2E" w:rsidRDefault="00950F2E" w:rsidP="00950F2E">
      <w:pPr>
        <w:pStyle w:val="ConsPlusNormal"/>
        <w:jc w:val="center"/>
        <w:rPr>
          <w:rFonts w:ascii="Times New Roman" w:hAnsi="Times New Roman" w:cs="Times New Roman"/>
          <w:sz w:val="24"/>
          <w:szCs w:val="24"/>
        </w:rPr>
      </w:pPr>
      <w:bookmarkStart w:id="0" w:name="P37"/>
      <w:bookmarkEnd w:id="0"/>
      <w:r w:rsidRPr="00950F2E">
        <w:rPr>
          <w:rFonts w:ascii="Times New Roman" w:hAnsi="Times New Roman" w:cs="Times New Roman"/>
          <w:sz w:val="24"/>
          <w:szCs w:val="24"/>
        </w:rPr>
        <w:t>Административный регламент</w:t>
      </w:r>
    </w:p>
    <w:p w:rsidR="00950F2E" w:rsidRPr="00950F2E" w:rsidRDefault="00950F2E" w:rsidP="00950F2E">
      <w:pPr>
        <w:pStyle w:val="ConsPlusNormal"/>
        <w:jc w:val="center"/>
        <w:rPr>
          <w:rFonts w:ascii="Times New Roman" w:hAnsi="Times New Roman" w:cs="Times New Roman"/>
          <w:sz w:val="24"/>
          <w:szCs w:val="24"/>
        </w:rPr>
      </w:pPr>
      <w:r w:rsidRPr="00950F2E">
        <w:rPr>
          <w:rFonts w:ascii="Times New Roman" w:hAnsi="Times New Roman" w:cs="Times New Roman"/>
          <w:sz w:val="24"/>
          <w:szCs w:val="24"/>
        </w:rPr>
        <w:t>исполнения муниципальной функции по осуществлению</w:t>
      </w:r>
    </w:p>
    <w:p w:rsidR="00950F2E" w:rsidRPr="00950F2E" w:rsidRDefault="00950F2E" w:rsidP="00950F2E">
      <w:pPr>
        <w:pStyle w:val="ConsPlusNormal"/>
        <w:jc w:val="center"/>
        <w:rPr>
          <w:rFonts w:ascii="Times New Roman" w:hAnsi="Times New Roman" w:cs="Times New Roman"/>
          <w:sz w:val="24"/>
          <w:szCs w:val="24"/>
        </w:rPr>
      </w:pPr>
      <w:r w:rsidRPr="00950F2E">
        <w:rPr>
          <w:rFonts w:ascii="Times New Roman" w:hAnsi="Times New Roman" w:cs="Times New Roman"/>
          <w:sz w:val="24"/>
          <w:szCs w:val="24"/>
        </w:rPr>
        <w:t>муниципального контроля в области торговой деятельности</w:t>
      </w:r>
    </w:p>
    <w:p w:rsidR="00346856" w:rsidRPr="00A256D9" w:rsidRDefault="00346856" w:rsidP="00346856">
      <w:pPr>
        <w:pStyle w:val="ConsPlusTitle"/>
        <w:jc w:val="center"/>
        <w:rPr>
          <w:rFonts w:ascii="Times New Roman" w:hAnsi="Times New Roman" w:cs="Times New Roman"/>
          <w:sz w:val="24"/>
          <w:szCs w:val="24"/>
        </w:rPr>
      </w:pPr>
    </w:p>
    <w:p w:rsidR="000D2FC1" w:rsidRPr="00950F2E" w:rsidRDefault="000D2FC1" w:rsidP="00346856">
      <w:pPr>
        <w:pStyle w:val="ConsPlusTitle"/>
        <w:jc w:val="center"/>
        <w:rPr>
          <w:rFonts w:ascii="Times New Roman" w:hAnsi="Times New Roman" w:cs="Times New Roman"/>
          <w:b w:val="0"/>
          <w:sz w:val="24"/>
          <w:szCs w:val="24"/>
        </w:rPr>
      </w:pPr>
      <w:r w:rsidRPr="00950F2E">
        <w:rPr>
          <w:rFonts w:ascii="Times New Roman" w:hAnsi="Times New Roman" w:cs="Times New Roman"/>
          <w:b w:val="0"/>
          <w:sz w:val="24"/>
          <w:szCs w:val="24"/>
        </w:rPr>
        <w:t xml:space="preserve">Раздел 1. </w:t>
      </w:r>
      <w:r w:rsidRPr="00950F2E">
        <w:rPr>
          <w:rFonts w:ascii="Times New Roman" w:hAnsi="Times New Roman" w:cs="Times New Roman"/>
          <w:b w:val="0"/>
          <w:caps/>
          <w:sz w:val="24"/>
          <w:szCs w:val="24"/>
        </w:rPr>
        <w:t>ОБЩИЕ ПОЛОЖЕНИЯ</w:t>
      </w:r>
    </w:p>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1. Настоящий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муниципального контроля в области торговой деятельности на территории </w:t>
      </w:r>
      <w:r w:rsidR="00346856" w:rsidRPr="00A256D9">
        <w:rPr>
          <w:rFonts w:ascii="Times New Roman" w:hAnsi="Times New Roman" w:cs="Times New Roman"/>
          <w:sz w:val="24"/>
          <w:szCs w:val="24"/>
        </w:rPr>
        <w:t xml:space="preserve">Базарно – </w:t>
      </w:r>
      <w:proofErr w:type="spellStart"/>
      <w:r w:rsidR="00346856" w:rsidRPr="00A256D9">
        <w:rPr>
          <w:rFonts w:ascii="Times New Roman" w:hAnsi="Times New Roman" w:cs="Times New Roman"/>
          <w:sz w:val="24"/>
          <w:szCs w:val="24"/>
        </w:rPr>
        <w:t>Карабулакского</w:t>
      </w:r>
      <w:proofErr w:type="spellEnd"/>
      <w:r w:rsidR="00346856" w:rsidRPr="00A256D9">
        <w:rPr>
          <w:rFonts w:ascii="Times New Roman" w:hAnsi="Times New Roman" w:cs="Times New Roman"/>
          <w:sz w:val="24"/>
          <w:szCs w:val="24"/>
        </w:rPr>
        <w:t xml:space="preserve"> муниципального района </w:t>
      </w:r>
      <w:r w:rsidRPr="00A256D9">
        <w:rPr>
          <w:rFonts w:ascii="Times New Roman" w:hAnsi="Times New Roman" w:cs="Times New Roman"/>
          <w:sz w:val="24"/>
          <w:szCs w:val="24"/>
        </w:rPr>
        <w:t xml:space="preserve"> (далее - муниципальный контроль).</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2. Муниципальный контроль осуществляется </w:t>
      </w:r>
      <w:r w:rsidR="00A30C72">
        <w:rPr>
          <w:rFonts w:ascii="Times New Roman" w:hAnsi="Times New Roman" w:cs="Times New Roman"/>
          <w:sz w:val="24"/>
          <w:szCs w:val="24"/>
        </w:rPr>
        <w:t xml:space="preserve">сектором </w:t>
      </w:r>
      <w:r w:rsidR="00F937D0" w:rsidRPr="00A256D9">
        <w:rPr>
          <w:rFonts w:ascii="Times New Roman" w:hAnsi="Times New Roman" w:cs="Times New Roman"/>
          <w:sz w:val="24"/>
          <w:szCs w:val="24"/>
        </w:rPr>
        <w:t>экономики и инвестиций Администрации</w:t>
      </w:r>
      <w:r w:rsidRPr="00A256D9">
        <w:rPr>
          <w:rFonts w:ascii="Times New Roman" w:hAnsi="Times New Roman" w:cs="Times New Roman"/>
          <w:sz w:val="24"/>
          <w:szCs w:val="24"/>
        </w:rPr>
        <w:t xml:space="preserve"> </w:t>
      </w:r>
      <w:r w:rsidR="00346856" w:rsidRPr="00A256D9">
        <w:rPr>
          <w:rFonts w:ascii="Times New Roman" w:hAnsi="Times New Roman" w:cs="Times New Roman"/>
          <w:sz w:val="24"/>
          <w:szCs w:val="24"/>
        </w:rPr>
        <w:t xml:space="preserve">Базарно – </w:t>
      </w:r>
      <w:proofErr w:type="spellStart"/>
      <w:r w:rsidR="00346856" w:rsidRPr="00A256D9">
        <w:rPr>
          <w:rFonts w:ascii="Times New Roman" w:hAnsi="Times New Roman" w:cs="Times New Roman"/>
          <w:sz w:val="24"/>
          <w:szCs w:val="24"/>
        </w:rPr>
        <w:t>Карабулакского</w:t>
      </w:r>
      <w:proofErr w:type="spellEnd"/>
      <w:r w:rsidR="00346856" w:rsidRPr="00A256D9">
        <w:rPr>
          <w:rFonts w:ascii="Times New Roman" w:hAnsi="Times New Roman" w:cs="Times New Roman"/>
          <w:sz w:val="24"/>
          <w:szCs w:val="24"/>
        </w:rPr>
        <w:t xml:space="preserve"> муниципального района </w:t>
      </w:r>
      <w:r w:rsidRPr="00A256D9">
        <w:rPr>
          <w:rFonts w:ascii="Times New Roman" w:hAnsi="Times New Roman" w:cs="Times New Roman"/>
          <w:sz w:val="24"/>
          <w:szCs w:val="24"/>
        </w:rPr>
        <w:t xml:space="preserve">(далее - </w:t>
      </w:r>
      <w:r w:rsidR="00A30C72">
        <w:rPr>
          <w:rFonts w:ascii="Times New Roman" w:hAnsi="Times New Roman" w:cs="Times New Roman"/>
          <w:sz w:val="24"/>
          <w:szCs w:val="24"/>
        </w:rPr>
        <w:t>сектор</w:t>
      </w:r>
      <w:r w:rsidRPr="00A256D9">
        <w:rPr>
          <w:rFonts w:ascii="Times New Roman" w:hAnsi="Times New Roman" w:cs="Times New Roman"/>
          <w:sz w:val="24"/>
          <w:szCs w:val="24"/>
        </w:rPr>
        <w:t>).</w:t>
      </w:r>
    </w:p>
    <w:p w:rsidR="000D2FC1" w:rsidRPr="00A256D9" w:rsidRDefault="000D2FC1">
      <w:pPr>
        <w:pStyle w:val="ConsPlusNormal"/>
        <w:spacing w:before="220"/>
        <w:ind w:firstLine="540"/>
        <w:jc w:val="both"/>
        <w:rPr>
          <w:rFonts w:ascii="Times New Roman" w:hAnsi="Times New Roman" w:cs="Times New Roman"/>
          <w:sz w:val="24"/>
          <w:szCs w:val="24"/>
          <w:highlight w:val="yellow"/>
        </w:rPr>
      </w:pPr>
      <w:r w:rsidRPr="00A256D9">
        <w:rPr>
          <w:rFonts w:ascii="Times New Roman" w:hAnsi="Times New Roman" w:cs="Times New Roman"/>
          <w:sz w:val="24"/>
          <w:szCs w:val="24"/>
        </w:rPr>
        <w:t>3. При осуществлении муниципального контроля органы муниципального контроля взаимодействуют со следующими государственными органами:</w:t>
      </w:r>
    </w:p>
    <w:p w:rsidR="000D2FC1" w:rsidRPr="00A256D9" w:rsidRDefault="000D2FC1">
      <w:pPr>
        <w:pStyle w:val="ConsPlusNormal"/>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Прокуратура </w:t>
      </w:r>
      <w:r w:rsidR="00346856" w:rsidRPr="00A256D9">
        <w:rPr>
          <w:rFonts w:ascii="Times New Roman" w:hAnsi="Times New Roman" w:cs="Times New Roman"/>
          <w:sz w:val="24"/>
          <w:szCs w:val="24"/>
        </w:rPr>
        <w:t xml:space="preserve">Базарно – </w:t>
      </w:r>
      <w:proofErr w:type="spellStart"/>
      <w:r w:rsidR="00346856" w:rsidRPr="00A256D9">
        <w:rPr>
          <w:rFonts w:ascii="Times New Roman" w:hAnsi="Times New Roman" w:cs="Times New Roman"/>
          <w:sz w:val="24"/>
          <w:szCs w:val="24"/>
        </w:rPr>
        <w:t>Карабулакского</w:t>
      </w:r>
      <w:proofErr w:type="spellEnd"/>
      <w:r w:rsidR="00346856" w:rsidRPr="00A256D9">
        <w:rPr>
          <w:rFonts w:ascii="Times New Roman" w:hAnsi="Times New Roman" w:cs="Times New Roman"/>
          <w:sz w:val="24"/>
          <w:szCs w:val="24"/>
        </w:rPr>
        <w:t xml:space="preserve"> района </w:t>
      </w:r>
      <w:r w:rsidRPr="00A256D9">
        <w:rPr>
          <w:rFonts w:ascii="Times New Roman" w:hAnsi="Times New Roman" w:cs="Times New Roman"/>
          <w:sz w:val="24"/>
          <w:szCs w:val="24"/>
        </w:rPr>
        <w:t>(</w:t>
      </w:r>
      <w:r w:rsidR="00BB0549" w:rsidRPr="00A256D9">
        <w:rPr>
          <w:rFonts w:ascii="Times New Roman" w:hAnsi="Times New Roman" w:cs="Times New Roman"/>
          <w:sz w:val="24"/>
          <w:szCs w:val="24"/>
        </w:rPr>
        <w:t>412601</w:t>
      </w:r>
      <w:r w:rsidRPr="00A256D9">
        <w:rPr>
          <w:rFonts w:ascii="Times New Roman" w:hAnsi="Times New Roman" w:cs="Times New Roman"/>
          <w:sz w:val="24"/>
          <w:szCs w:val="24"/>
        </w:rPr>
        <w:t xml:space="preserve">, </w:t>
      </w:r>
      <w:r w:rsidR="00F937D0" w:rsidRPr="00A256D9">
        <w:rPr>
          <w:rFonts w:ascii="Times New Roman" w:hAnsi="Times New Roman" w:cs="Times New Roman"/>
          <w:sz w:val="24"/>
          <w:szCs w:val="24"/>
        </w:rPr>
        <w:t>Б.Карабулак</w:t>
      </w:r>
      <w:r w:rsidRPr="00A256D9">
        <w:rPr>
          <w:rFonts w:ascii="Times New Roman" w:hAnsi="Times New Roman" w:cs="Times New Roman"/>
          <w:sz w:val="24"/>
          <w:szCs w:val="24"/>
        </w:rPr>
        <w:t xml:space="preserve">, улица </w:t>
      </w:r>
      <w:r w:rsidR="00BB0549" w:rsidRPr="00A256D9">
        <w:rPr>
          <w:rFonts w:ascii="Times New Roman" w:hAnsi="Times New Roman" w:cs="Times New Roman"/>
          <w:sz w:val="24"/>
          <w:szCs w:val="24"/>
        </w:rPr>
        <w:t>Некрасова</w:t>
      </w:r>
      <w:r w:rsidRPr="00A256D9">
        <w:rPr>
          <w:rFonts w:ascii="Times New Roman" w:hAnsi="Times New Roman" w:cs="Times New Roman"/>
          <w:sz w:val="24"/>
          <w:szCs w:val="24"/>
        </w:rPr>
        <w:t xml:space="preserve">, дом </w:t>
      </w:r>
      <w:r w:rsidR="00BB0549" w:rsidRPr="00A256D9">
        <w:rPr>
          <w:rFonts w:ascii="Times New Roman" w:hAnsi="Times New Roman" w:cs="Times New Roman"/>
          <w:sz w:val="24"/>
          <w:szCs w:val="24"/>
        </w:rPr>
        <w:t>39</w:t>
      </w:r>
      <w:r w:rsidRPr="00A256D9">
        <w:rPr>
          <w:rFonts w:ascii="Times New Roman" w:hAnsi="Times New Roman" w:cs="Times New Roman"/>
          <w:sz w:val="24"/>
          <w:szCs w:val="24"/>
        </w:rPr>
        <w:t>, телефон: 8 (</w:t>
      </w:r>
      <w:r w:rsidR="00BB0549" w:rsidRPr="00A256D9">
        <w:rPr>
          <w:rFonts w:ascii="Times New Roman" w:hAnsi="Times New Roman" w:cs="Times New Roman"/>
          <w:sz w:val="24"/>
          <w:szCs w:val="24"/>
        </w:rPr>
        <w:t>845</w:t>
      </w:r>
      <w:r w:rsidRPr="00A256D9">
        <w:rPr>
          <w:rFonts w:ascii="Times New Roman" w:hAnsi="Times New Roman" w:cs="Times New Roman"/>
          <w:sz w:val="24"/>
          <w:szCs w:val="24"/>
        </w:rPr>
        <w:t xml:space="preserve">) </w:t>
      </w:r>
      <w:r w:rsidR="00BB0549" w:rsidRPr="00A256D9">
        <w:rPr>
          <w:rFonts w:ascii="Times New Roman" w:hAnsi="Times New Roman" w:cs="Times New Roman"/>
          <w:sz w:val="24"/>
          <w:szCs w:val="24"/>
        </w:rPr>
        <w:t>91</w:t>
      </w:r>
      <w:r w:rsidR="005178E1" w:rsidRPr="00A256D9">
        <w:rPr>
          <w:rFonts w:ascii="Times New Roman" w:hAnsi="Times New Roman" w:cs="Times New Roman"/>
          <w:sz w:val="24"/>
          <w:szCs w:val="24"/>
        </w:rPr>
        <w:t xml:space="preserve"> </w:t>
      </w:r>
      <w:r w:rsidR="00BB0549" w:rsidRPr="00A256D9">
        <w:rPr>
          <w:rFonts w:ascii="Times New Roman" w:hAnsi="Times New Roman" w:cs="Times New Roman"/>
          <w:sz w:val="24"/>
          <w:szCs w:val="24"/>
        </w:rPr>
        <w:t>7</w:t>
      </w:r>
      <w:r w:rsidR="005178E1" w:rsidRPr="00A256D9">
        <w:rPr>
          <w:rFonts w:ascii="Times New Roman" w:hAnsi="Times New Roman" w:cs="Times New Roman"/>
          <w:sz w:val="24"/>
          <w:szCs w:val="24"/>
        </w:rPr>
        <w:t>-</w:t>
      </w:r>
      <w:r w:rsidR="00BB0549" w:rsidRPr="00A256D9">
        <w:rPr>
          <w:rFonts w:ascii="Times New Roman" w:hAnsi="Times New Roman" w:cs="Times New Roman"/>
          <w:sz w:val="24"/>
          <w:szCs w:val="24"/>
        </w:rPr>
        <w:t>25</w:t>
      </w:r>
      <w:r w:rsidR="005178E1" w:rsidRPr="00A256D9">
        <w:rPr>
          <w:rFonts w:ascii="Times New Roman" w:hAnsi="Times New Roman" w:cs="Times New Roman"/>
          <w:sz w:val="24"/>
          <w:szCs w:val="24"/>
        </w:rPr>
        <w:t>-</w:t>
      </w:r>
      <w:r w:rsidR="00BB0549" w:rsidRPr="00A256D9">
        <w:rPr>
          <w:rFonts w:ascii="Times New Roman" w:hAnsi="Times New Roman" w:cs="Times New Roman"/>
          <w:sz w:val="24"/>
          <w:szCs w:val="24"/>
        </w:rPr>
        <w:t>05</w:t>
      </w:r>
      <w:r w:rsidRPr="00A256D9">
        <w:rPr>
          <w:rFonts w:ascii="Times New Roman" w:hAnsi="Times New Roman" w:cs="Times New Roman"/>
          <w:sz w:val="24"/>
          <w:szCs w:val="24"/>
        </w:rPr>
        <w:t xml:space="preserve">, адрес сайта в информационно-телекоммуникационной сети Интернет: </w:t>
      </w:r>
      <w:r w:rsidR="00BB0549" w:rsidRPr="00A256D9">
        <w:rPr>
          <w:rFonts w:ascii="Times New Roman" w:hAnsi="Times New Roman" w:cs="Times New Roman"/>
          <w:sz w:val="24"/>
          <w:szCs w:val="24"/>
        </w:rPr>
        <w:t>http://www.sarprok.ru/</w:t>
      </w:r>
      <w:r w:rsidRPr="00A256D9">
        <w:rPr>
          <w:rFonts w:ascii="Times New Roman" w:hAnsi="Times New Roman" w:cs="Times New Roman"/>
          <w:sz w:val="24"/>
          <w:szCs w:val="24"/>
        </w:rPr>
        <w:t>), которая согласовывает проекты ежегодных планов проведения плановых проверок, направляемые органом муниципального контроля;</w:t>
      </w:r>
    </w:p>
    <w:p w:rsidR="000D2FC1" w:rsidRPr="00A256D9" w:rsidRDefault="00BB0549">
      <w:pPr>
        <w:pStyle w:val="ConsPlusNormal"/>
        <w:ind w:firstLine="540"/>
        <w:jc w:val="both"/>
        <w:rPr>
          <w:rFonts w:ascii="Times New Roman" w:hAnsi="Times New Roman" w:cs="Times New Roman"/>
          <w:sz w:val="24"/>
          <w:szCs w:val="24"/>
        </w:rPr>
      </w:pPr>
      <w:r w:rsidRPr="00A256D9">
        <w:rPr>
          <w:rFonts w:ascii="Times New Roman" w:hAnsi="Times New Roman" w:cs="Times New Roman"/>
          <w:color w:val="222222"/>
          <w:sz w:val="24"/>
          <w:szCs w:val="24"/>
          <w:shd w:val="clear" w:color="auto" w:fill="FFFFFF"/>
        </w:rPr>
        <w:t>Территориально обособленное рабочее место Межрайонной инспекции Федеральной налоговой службы России № 10 по Саратовской области в поселке Базарный Карабулак</w:t>
      </w:r>
      <w:r w:rsidRPr="00A256D9">
        <w:rPr>
          <w:rFonts w:ascii="Times New Roman" w:hAnsi="Times New Roman" w:cs="Times New Roman"/>
          <w:sz w:val="24"/>
          <w:szCs w:val="24"/>
          <w:highlight w:val="yellow"/>
        </w:rPr>
        <w:t xml:space="preserve"> </w:t>
      </w:r>
      <w:r w:rsidR="000D2FC1" w:rsidRPr="00A256D9">
        <w:rPr>
          <w:rFonts w:ascii="Times New Roman" w:hAnsi="Times New Roman" w:cs="Times New Roman"/>
          <w:sz w:val="24"/>
          <w:szCs w:val="24"/>
        </w:rPr>
        <w:t>(</w:t>
      </w:r>
      <w:r w:rsidRPr="00A256D9">
        <w:rPr>
          <w:rFonts w:ascii="Times New Roman" w:hAnsi="Times New Roman" w:cs="Times New Roman"/>
          <w:sz w:val="24"/>
          <w:szCs w:val="24"/>
        </w:rPr>
        <w:t>412601</w:t>
      </w:r>
      <w:r w:rsidR="000D2FC1" w:rsidRPr="00A256D9">
        <w:rPr>
          <w:rFonts w:ascii="Times New Roman" w:hAnsi="Times New Roman" w:cs="Times New Roman"/>
          <w:sz w:val="24"/>
          <w:szCs w:val="24"/>
        </w:rPr>
        <w:t xml:space="preserve">, </w:t>
      </w:r>
      <w:r w:rsidRPr="00A256D9">
        <w:rPr>
          <w:rFonts w:ascii="Times New Roman" w:hAnsi="Times New Roman" w:cs="Times New Roman"/>
          <w:sz w:val="24"/>
          <w:szCs w:val="24"/>
        </w:rPr>
        <w:t>Б.Карабулак</w:t>
      </w:r>
      <w:r w:rsidR="000D2FC1" w:rsidRPr="00A256D9">
        <w:rPr>
          <w:rFonts w:ascii="Times New Roman" w:hAnsi="Times New Roman" w:cs="Times New Roman"/>
          <w:sz w:val="24"/>
          <w:szCs w:val="24"/>
        </w:rPr>
        <w:t xml:space="preserve">, улица </w:t>
      </w:r>
      <w:r w:rsidRPr="00A256D9">
        <w:rPr>
          <w:rFonts w:ascii="Times New Roman" w:hAnsi="Times New Roman" w:cs="Times New Roman"/>
          <w:sz w:val="24"/>
          <w:szCs w:val="24"/>
        </w:rPr>
        <w:t>Некрасова</w:t>
      </w:r>
      <w:r w:rsidR="000D2FC1" w:rsidRPr="00A256D9">
        <w:rPr>
          <w:rFonts w:ascii="Times New Roman" w:hAnsi="Times New Roman" w:cs="Times New Roman"/>
          <w:sz w:val="24"/>
          <w:szCs w:val="24"/>
        </w:rPr>
        <w:t>, дом 1</w:t>
      </w:r>
      <w:r w:rsidRPr="00A256D9">
        <w:rPr>
          <w:rFonts w:ascii="Times New Roman" w:hAnsi="Times New Roman" w:cs="Times New Roman"/>
          <w:sz w:val="24"/>
          <w:szCs w:val="24"/>
        </w:rPr>
        <w:t>6</w:t>
      </w:r>
      <w:r w:rsidR="000D2FC1" w:rsidRPr="00A256D9">
        <w:rPr>
          <w:rFonts w:ascii="Times New Roman" w:hAnsi="Times New Roman" w:cs="Times New Roman"/>
          <w:sz w:val="24"/>
          <w:szCs w:val="24"/>
        </w:rPr>
        <w:t>, адрес сайта в информационно-телекоммуникационной сети Интернет</w:t>
      </w:r>
      <w:r w:rsidRPr="00A256D9">
        <w:rPr>
          <w:rFonts w:ascii="Times New Roman" w:hAnsi="Times New Roman" w:cs="Times New Roman"/>
          <w:sz w:val="24"/>
          <w:szCs w:val="24"/>
        </w:rPr>
        <w:t>: https://www.nalog.ru/</w:t>
      </w:r>
      <w:r w:rsidR="000D2FC1" w:rsidRPr="00A256D9">
        <w:rPr>
          <w:rFonts w:ascii="Times New Roman" w:hAnsi="Times New Roman" w:cs="Times New Roman"/>
          <w:sz w:val="24"/>
          <w:szCs w:val="24"/>
        </w:rPr>
        <w:t>, телефон: 8 (</w:t>
      </w:r>
      <w:r w:rsidRPr="00A256D9">
        <w:rPr>
          <w:rFonts w:ascii="Times New Roman" w:hAnsi="Times New Roman" w:cs="Times New Roman"/>
          <w:sz w:val="24"/>
          <w:szCs w:val="24"/>
        </w:rPr>
        <w:t>845</w:t>
      </w:r>
      <w:r w:rsidR="000D2FC1" w:rsidRPr="00A256D9">
        <w:rPr>
          <w:rFonts w:ascii="Times New Roman" w:hAnsi="Times New Roman" w:cs="Times New Roman"/>
          <w:sz w:val="24"/>
          <w:szCs w:val="24"/>
        </w:rPr>
        <w:t xml:space="preserve">) </w:t>
      </w:r>
      <w:r w:rsidRPr="00A256D9">
        <w:rPr>
          <w:rFonts w:ascii="Times New Roman" w:hAnsi="Times New Roman" w:cs="Times New Roman"/>
          <w:sz w:val="24"/>
          <w:szCs w:val="24"/>
        </w:rPr>
        <w:t>91 7-14-63</w:t>
      </w:r>
      <w:r w:rsidR="00A256D9">
        <w:rPr>
          <w:rFonts w:ascii="Times New Roman" w:hAnsi="Times New Roman" w:cs="Times New Roman"/>
          <w:sz w:val="24"/>
          <w:szCs w:val="24"/>
        </w:rPr>
        <w:t>).</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4. Муниципальный контроль осуществляется в соответствии со следующими нормативными правовыми актами:</w:t>
      </w:r>
    </w:p>
    <w:p w:rsidR="000D2FC1" w:rsidRPr="00A256D9" w:rsidRDefault="009774CC">
      <w:pPr>
        <w:pStyle w:val="ConsPlusNormal"/>
        <w:ind w:firstLine="540"/>
        <w:jc w:val="both"/>
        <w:rPr>
          <w:rFonts w:ascii="Times New Roman" w:hAnsi="Times New Roman" w:cs="Times New Roman"/>
          <w:sz w:val="24"/>
          <w:szCs w:val="24"/>
        </w:rPr>
      </w:pPr>
      <w:hyperlink r:id="rId10" w:history="1">
        <w:r w:rsidR="000D2FC1" w:rsidRPr="00A256D9">
          <w:rPr>
            <w:rFonts w:ascii="Times New Roman" w:hAnsi="Times New Roman" w:cs="Times New Roman"/>
            <w:color w:val="0000FF"/>
            <w:sz w:val="24"/>
            <w:szCs w:val="24"/>
          </w:rPr>
          <w:t>Кодексом</w:t>
        </w:r>
      </w:hyperlink>
      <w:r w:rsidR="000D2FC1" w:rsidRPr="00A256D9">
        <w:rPr>
          <w:rFonts w:ascii="Times New Roman" w:hAnsi="Times New Roman" w:cs="Times New Roman"/>
          <w:sz w:val="24"/>
          <w:szCs w:val="24"/>
        </w:rPr>
        <w:t xml:space="preserve"> Российской Федерации об административных правонарушениях ("Российская газета", 31.12.2001, N 256);</w:t>
      </w:r>
    </w:p>
    <w:p w:rsidR="000D2FC1" w:rsidRPr="00A256D9" w:rsidRDefault="000D2FC1">
      <w:pPr>
        <w:pStyle w:val="ConsPlusNormal"/>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Федеральным </w:t>
      </w:r>
      <w:hyperlink r:id="rId11" w:history="1">
        <w:r w:rsidRPr="00A256D9">
          <w:rPr>
            <w:rFonts w:ascii="Times New Roman" w:hAnsi="Times New Roman" w:cs="Times New Roman"/>
            <w:color w:val="0000FF"/>
            <w:sz w:val="24"/>
            <w:szCs w:val="24"/>
          </w:rPr>
          <w:t>законом</w:t>
        </w:r>
      </w:hyperlink>
      <w:r w:rsidRPr="00A256D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w:t>
      </w:r>
    </w:p>
    <w:p w:rsidR="000D2FC1" w:rsidRPr="00A256D9" w:rsidRDefault="000D2FC1">
      <w:pPr>
        <w:pStyle w:val="ConsPlusNormal"/>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Федеральным </w:t>
      </w:r>
      <w:hyperlink r:id="rId12" w:history="1">
        <w:r w:rsidRPr="00A256D9">
          <w:rPr>
            <w:rFonts w:ascii="Times New Roman" w:hAnsi="Times New Roman" w:cs="Times New Roman"/>
            <w:color w:val="0000FF"/>
            <w:sz w:val="24"/>
            <w:szCs w:val="24"/>
          </w:rPr>
          <w:t>законом</w:t>
        </w:r>
      </w:hyperlink>
      <w:r w:rsidRPr="00A256D9">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("Собрание законодательства Российской Федерации", 29.12.2008, N 52);</w:t>
      </w:r>
    </w:p>
    <w:p w:rsidR="000D2FC1" w:rsidRPr="00A256D9" w:rsidRDefault="000D2FC1">
      <w:pPr>
        <w:pStyle w:val="ConsPlusNormal"/>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Федеральным </w:t>
      </w:r>
      <w:hyperlink r:id="rId13" w:history="1">
        <w:r w:rsidRPr="00A256D9">
          <w:rPr>
            <w:rFonts w:ascii="Times New Roman" w:hAnsi="Times New Roman" w:cs="Times New Roman"/>
            <w:color w:val="0000FF"/>
            <w:sz w:val="24"/>
            <w:szCs w:val="24"/>
          </w:rPr>
          <w:t>законом</w:t>
        </w:r>
      </w:hyperlink>
      <w:r w:rsidRPr="00A256D9">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("Собрание законодательства Российской Федерации", 2004, N 1);</w:t>
      </w:r>
    </w:p>
    <w:p w:rsidR="000D2FC1" w:rsidRPr="00A256D9" w:rsidRDefault="009774CC">
      <w:pPr>
        <w:pStyle w:val="ConsPlusNormal"/>
        <w:ind w:firstLine="540"/>
        <w:jc w:val="both"/>
        <w:rPr>
          <w:rFonts w:ascii="Times New Roman" w:hAnsi="Times New Roman" w:cs="Times New Roman"/>
          <w:sz w:val="24"/>
          <w:szCs w:val="24"/>
        </w:rPr>
      </w:pPr>
      <w:hyperlink r:id="rId14" w:history="1">
        <w:r w:rsidR="000D2FC1" w:rsidRPr="00A256D9">
          <w:rPr>
            <w:rFonts w:ascii="Times New Roman" w:hAnsi="Times New Roman" w:cs="Times New Roman"/>
            <w:color w:val="0000FF"/>
            <w:sz w:val="24"/>
            <w:szCs w:val="24"/>
          </w:rPr>
          <w:t>Постановлением</w:t>
        </w:r>
      </w:hyperlink>
      <w:r w:rsidR="000D2FC1" w:rsidRPr="00A256D9">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0D2FC1" w:rsidRPr="00A256D9">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0D2FC1" w:rsidRPr="00A256D9">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12.07.2010, N 28);</w:t>
      </w:r>
    </w:p>
    <w:p w:rsidR="000D2FC1" w:rsidRPr="00A256D9" w:rsidRDefault="009774CC">
      <w:pPr>
        <w:pStyle w:val="ConsPlusNormal"/>
        <w:ind w:firstLine="540"/>
        <w:jc w:val="both"/>
        <w:rPr>
          <w:rFonts w:ascii="Times New Roman" w:hAnsi="Times New Roman" w:cs="Times New Roman"/>
          <w:sz w:val="24"/>
          <w:szCs w:val="24"/>
        </w:rPr>
      </w:pPr>
      <w:hyperlink r:id="rId15" w:history="1">
        <w:r w:rsidR="000D2FC1" w:rsidRPr="00A256D9">
          <w:rPr>
            <w:rFonts w:ascii="Times New Roman" w:hAnsi="Times New Roman" w:cs="Times New Roman"/>
            <w:color w:val="0000FF"/>
            <w:sz w:val="24"/>
            <w:szCs w:val="24"/>
          </w:rPr>
          <w:t>Постановлением</w:t>
        </w:r>
      </w:hyperlink>
      <w:r w:rsidR="000D2FC1" w:rsidRPr="00A256D9">
        <w:rPr>
          <w:rFonts w:ascii="Times New Roman" w:hAnsi="Times New Roman" w:cs="Times New Roman"/>
          <w:sz w:val="24"/>
          <w:szCs w:val="24"/>
        </w:rPr>
        <w:t xml:space="preserve"> Правительства Российской Федерации от 07.07.2011 N 553 "О порядке оформления и представления заявлений и иных документов, необходимых для </w:t>
      </w:r>
      <w:r w:rsidR="000D2FC1" w:rsidRPr="00A256D9">
        <w:rPr>
          <w:rFonts w:ascii="Times New Roman" w:hAnsi="Times New Roman" w:cs="Times New Roman"/>
          <w:sz w:val="24"/>
          <w:szCs w:val="24"/>
        </w:rPr>
        <w:lastRenderedPageBreak/>
        <w:t>предоставления государственных и (или) муниципальных услуг, в форме электронных документов" ("Собрание законодательства Российской Федерации", 18.07.2011, N 29);</w:t>
      </w:r>
    </w:p>
    <w:p w:rsidR="000D2FC1" w:rsidRPr="00A256D9" w:rsidRDefault="009774CC">
      <w:pPr>
        <w:pStyle w:val="ConsPlusNormal"/>
        <w:ind w:firstLine="540"/>
        <w:jc w:val="both"/>
        <w:rPr>
          <w:rFonts w:ascii="Times New Roman" w:hAnsi="Times New Roman" w:cs="Times New Roman"/>
          <w:sz w:val="24"/>
          <w:szCs w:val="24"/>
        </w:rPr>
      </w:pPr>
      <w:hyperlink r:id="rId16" w:history="1">
        <w:r w:rsidR="000D2FC1" w:rsidRPr="00A256D9">
          <w:rPr>
            <w:rFonts w:ascii="Times New Roman" w:hAnsi="Times New Roman" w:cs="Times New Roman"/>
            <w:color w:val="0000FF"/>
            <w:sz w:val="24"/>
            <w:szCs w:val="24"/>
          </w:rPr>
          <w:t>Постановлением</w:t>
        </w:r>
      </w:hyperlink>
      <w:r w:rsidR="000D2FC1" w:rsidRPr="00A256D9">
        <w:rPr>
          <w:rFonts w:ascii="Times New Roman" w:hAnsi="Times New Roman" w:cs="Times New Roman"/>
          <w:sz w:val="24"/>
          <w:szCs w:val="24"/>
        </w:rPr>
        <w:t xml:space="preserve"> Правительства Российской Федерации от 10.07.2017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21.07.2017, N 29);</w:t>
      </w:r>
    </w:p>
    <w:p w:rsidR="000D2FC1" w:rsidRPr="00A256D9" w:rsidRDefault="009774CC">
      <w:pPr>
        <w:pStyle w:val="ConsPlusNormal"/>
        <w:ind w:firstLine="540"/>
        <w:jc w:val="both"/>
        <w:rPr>
          <w:rFonts w:ascii="Times New Roman" w:hAnsi="Times New Roman" w:cs="Times New Roman"/>
          <w:sz w:val="24"/>
          <w:szCs w:val="24"/>
        </w:rPr>
      </w:pPr>
      <w:hyperlink r:id="rId17" w:history="1">
        <w:r w:rsidR="000D2FC1" w:rsidRPr="00A256D9">
          <w:rPr>
            <w:rFonts w:ascii="Times New Roman" w:hAnsi="Times New Roman" w:cs="Times New Roman"/>
            <w:color w:val="0000FF"/>
            <w:sz w:val="24"/>
            <w:szCs w:val="24"/>
          </w:rPr>
          <w:t>Постановлением</w:t>
        </w:r>
      </w:hyperlink>
      <w:r w:rsidR="000D2FC1" w:rsidRPr="00A256D9">
        <w:rPr>
          <w:rFonts w:ascii="Times New Roman" w:hAnsi="Times New Roman" w:cs="Times New Roman"/>
          <w:sz w:val="24"/>
          <w:szCs w:val="24"/>
        </w:rPr>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11.05.2015, N 19);</w:t>
      </w:r>
    </w:p>
    <w:p w:rsidR="000D2FC1" w:rsidRPr="00A256D9" w:rsidRDefault="009774CC">
      <w:pPr>
        <w:pStyle w:val="ConsPlusNormal"/>
        <w:ind w:firstLine="540"/>
        <w:jc w:val="both"/>
        <w:rPr>
          <w:rFonts w:ascii="Times New Roman" w:hAnsi="Times New Roman" w:cs="Times New Roman"/>
          <w:sz w:val="24"/>
          <w:szCs w:val="24"/>
        </w:rPr>
      </w:pPr>
      <w:hyperlink r:id="rId18" w:history="1">
        <w:proofErr w:type="gramStart"/>
        <w:r w:rsidR="000D2FC1" w:rsidRPr="00A256D9">
          <w:rPr>
            <w:rFonts w:ascii="Times New Roman" w:hAnsi="Times New Roman" w:cs="Times New Roman"/>
            <w:color w:val="0000FF"/>
            <w:sz w:val="24"/>
            <w:szCs w:val="24"/>
          </w:rPr>
          <w:t>Распоряжением</w:t>
        </w:r>
      </w:hyperlink>
      <w:r w:rsidR="000D2FC1" w:rsidRPr="00A256D9">
        <w:rPr>
          <w:rFonts w:ascii="Times New Roman" w:hAnsi="Times New Roman" w:cs="Times New Roman"/>
          <w:sz w:val="24"/>
          <w:szCs w:val="24"/>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(далее - Перечень) ("Собрание законодательства Российской Федерации</w:t>
      </w:r>
      <w:proofErr w:type="gramEnd"/>
      <w:r w:rsidR="000D2FC1" w:rsidRPr="00A256D9">
        <w:rPr>
          <w:rFonts w:ascii="Times New Roman" w:hAnsi="Times New Roman" w:cs="Times New Roman"/>
          <w:sz w:val="24"/>
          <w:szCs w:val="24"/>
        </w:rPr>
        <w:t xml:space="preserve">", </w:t>
      </w:r>
      <w:proofErr w:type="gramStart"/>
      <w:r w:rsidR="000D2FC1" w:rsidRPr="00A256D9">
        <w:rPr>
          <w:rFonts w:ascii="Times New Roman" w:hAnsi="Times New Roman" w:cs="Times New Roman"/>
          <w:sz w:val="24"/>
          <w:szCs w:val="24"/>
        </w:rPr>
        <w:t>02.05.2016, N 18);</w:t>
      </w:r>
      <w:proofErr w:type="gramEnd"/>
    </w:p>
    <w:p w:rsidR="000D2FC1" w:rsidRPr="00A256D9" w:rsidRDefault="009774CC">
      <w:pPr>
        <w:pStyle w:val="ConsPlusNormal"/>
        <w:ind w:firstLine="540"/>
        <w:jc w:val="both"/>
        <w:rPr>
          <w:rFonts w:ascii="Times New Roman" w:hAnsi="Times New Roman" w:cs="Times New Roman"/>
          <w:sz w:val="24"/>
          <w:szCs w:val="24"/>
        </w:rPr>
      </w:pPr>
      <w:hyperlink r:id="rId19" w:history="1">
        <w:r w:rsidR="000D2FC1" w:rsidRPr="00A256D9">
          <w:rPr>
            <w:rFonts w:ascii="Times New Roman" w:hAnsi="Times New Roman" w:cs="Times New Roman"/>
            <w:color w:val="0000FF"/>
            <w:sz w:val="24"/>
            <w:szCs w:val="24"/>
          </w:rPr>
          <w:t>Приказом</w:t>
        </w:r>
      </w:hyperlink>
      <w:r w:rsidR="000D2FC1" w:rsidRPr="00A256D9">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0D2FC1" w:rsidRPr="00A256D9" w:rsidRDefault="009774CC">
      <w:pPr>
        <w:pStyle w:val="ConsPlusNormal"/>
        <w:ind w:firstLine="540"/>
        <w:jc w:val="both"/>
        <w:rPr>
          <w:rFonts w:ascii="Times New Roman" w:hAnsi="Times New Roman" w:cs="Times New Roman"/>
          <w:sz w:val="24"/>
          <w:szCs w:val="24"/>
        </w:rPr>
      </w:pPr>
      <w:hyperlink r:id="rId20" w:history="1">
        <w:r w:rsidR="000D2FC1" w:rsidRPr="00A256D9">
          <w:rPr>
            <w:rFonts w:ascii="Times New Roman" w:hAnsi="Times New Roman" w:cs="Times New Roman"/>
            <w:color w:val="0000FF"/>
            <w:sz w:val="24"/>
            <w:szCs w:val="24"/>
          </w:rPr>
          <w:t>Приказом</w:t>
        </w:r>
      </w:hyperlink>
      <w:r w:rsidR="000D2FC1" w:rsidRPr="00A256D9">
        <w:rPr>
          <w:rFonts w:ascii="Times New Roman" w:hAnsi="Times New Roman" w:cs="Times New Roman"/>
          <w:sz w:val="24"/>
          <w:szCs w:val="24"/>
        </w:rP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N 5);</w:t>
      </w:r>
    </w:p>
    <w:p w:rsidR="000D2FC1" w:rsidRPr="00A256D9" w:rsidRDefault="00950F2E" w:rsidP="005D54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0D2FC1" w:rsidRPr="00A256D9">
        <w:rPr>
          <w:rFonts w:ascii="Times New Roman" w:hAnsi="Times New Roman" w:cs="Times New Roman"/>
          <w:sz w:val="24"/>
          <w:szCs w:val="24"/>
        </w:rPr>
        <w:t xml:space="preserve">ормативными правовыми актами </w:t>
      </w:r>
      <w:r w:rsidR="00A30C72">
        <w:rPr>
          <w:rFonts w:ascii="Times New Roman" w:hAnsi="Times New Roman" w:cs="Times New Roman"/>
          <w:sz w:val="24"/>
          <w:szCs w:val="24"/>
        </w:rPr>
        <w:t>а</w:t>
      </w:r>
      <w:r w:rsidR="000D2FC1" w:rsidRPr="00A256D9">
        <w:rPr>
          <w:rFonts w:ascii="Times New Roman" w:hAnsi="Times New Roman" w:cs="Times New Roman"/>
          <w:sz w:val="24"/>
          <w:szCs w:val="24"/>
        </w:rPr>
        <w:t xml:space="preserve">дминистрации </w:t>
      </w:r>
      <w:r w:rsidR="00346856" w:rsidRPr="00950F2E">
        <w:rPr>
          <w:rFonts w:ascii="Times New Roman" w:hAnsi="Times New Roman" w:cs="Times New Roman"/>
          <w:sz w:val="24"/>
          <w:szCs w:val="24"/>
        </w:rPr>
        <w:t xml:space="preserve">Базарно – </w:t>
      </w:r>
      <w:proofErr w:type="spellStart"/>
      <w:r w:rsidR="00346856" w:rsidRPr="00950F2E">
        <w:rPr>
          <w:rFonts w:ascii="Times New Roman" w:hAnsi="Times New Roman" w:cs="Times New Roman"/>
          <w:sz w:val="24"/>
          <w:szCs w:val="24"/>
        </w:rPr>
        <w:t>Карабулакского</w:t>
      </w:r>
      <w:proofErr w:type="spellEnd"/>
      <w:r w:rsidR="00346856" w:rsidRPr="00950F2E">
        <w:rPr>
          <w:rFonts w:ascii="Times New Roman" w:hAnsi="Times New Roman" w:cs="Times New Roman"/>
          <w:sz w:val="24"/>
          <w:szCs w:val="24"/>
        </w:rPr>
        <w:t xml:space="preserve"> муниципального района</w:t>
      </w:r>
      <w:r w:rsidR="00346856" w:rsidRPr="00A256D9">
        <w:rPr>
          <w:rFonts w:ascii="Times New Roman" w:hAnsi="Times New Roman" w:cs="Times New Roman"/>
          <w:sz w:val="24"/>
          <w:szCs w:val="24"/>
        </w:rPr>
        <w:t xml:space="preserve"> </w:t>
      </w:r>
      <w:r w:rsidR="000D2FC1" w:rsidRPr="00A256D9">
        <w:rPr>
          <w:rFonts w:ascii="Times New Roman" w:hAnsi="Times New Roman" w:cs="Times New Roman"/>
          <w:sz w:val="24"/>
          <w:szCs w:val="24"/>
        </w:rPr>
        <w:t xml:space="preserve">об утверждении схемы размещения нестационарных объектов и плана организации и проведения ярмарок на территории муниципального </w:t>
      </w:r>
      <w:r w:rsidR="00346856" w:rsidRPr="00A256D9">
        <w:rPr>
          <w:rFonts w:ascii="Times New Roman" w:hAnsi="Times New Roman" w:cs="Times New Roman"/>
          <w:sz w:val="24"/>
          <w:szCs w:val="24"/>
        </w:rPr>
        <w:t>района.</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5. Предметом муниципального контроля является соблюдение юридическими лицами и индивидуальными предпринимателями, осуществляющими торговую деятельность на территории муниципального </w:t>
      </w:r>
      <w:r w:rsidR="0052642B" w:rsidRPr="00A256D9">
        <w:rPr>
          <w:rFonts w:ascii="Times New Roman" w:hAnsi="Times New Roman" w:cs="Times New Roman"/>
          <w:sz w:val="24"/>
          <w:szCs w:val="24"/>
        </w:rPr>
        <w:t>района</w:t>
      </w:r>
      <w:r w:rsidRPr="00A256D9">
        <w:rPr>
          <w:rFonts w:ascii="Times New Roman" w:hAnsi="Times New Roman" w:cs="Times New Roman"/>
          <w:sz w:val="24"/>
          <w:szCs w:val="24"/>
        </w:rPr>
        <w:t xml:space="preserve">, схемы размещения нестационарных объектов и плана организации и проведения ярмарок на территории муниципального </w:t>
      </w:r>
      <w:r w:rsidR="0052642B" w:rsidRPr="00A256D9">
        <w:rPr>
          <w:rFonts w:ascii="Times New Roman" w:hAnsi="Times New Roman" w:cs="Times New Roman"/>
          <w:sz w:val="24"/>
          <w:szCs w:val="24"/>
        </w:rPr>
        <w:t>района</w:t>
      </w:r>
      <w:r w:rsidRPr="00A256D9">
        <w:rPr>
          <w:rFonts w:ascii="Times New Roman" w:hAnsi="Times New Roman" w:cs="Times New Roman"/>
          <w:sz w:val="24"/>
          <w:szCs w:val="24"/>
        </w:rPr>
        <w:t xml:space="preserve">, утвержденных постановлениями </w:t>
      </w:r>
      <w:r w:rsidR="00A30C72">
        <w:rPr>
          <w:rFonts w:ascii="Times New Roman" w:hAnsi="Times New Roman" w:cs="Times New Roman"/>
          <w:sz w:val="24"/>
          <w:szCs w:val="24"/>
        </w:rPr>
        <w:t>а</w:t>
      </w:r>
      <w:r w:rsidRPr="00A256D9">
        <w:rPr>
          <w:rFonts w:ascii="Times New Roman" w:hAnsi="Times New Roman" w:cs="Times New Roman"/>
          <w:sz w:val="24"/>
          <w:szCs w:val="24"/>
        </w:rPr>
        <w:t xml:space="preserve">дминистрации </w:t>
      </w:r>
      <w:r w:rsidR="0052642B" w:rsidRPr="00620488">
        <w:rPr>
          <w:rFonts w:ascii="Times New Roman" w:hAnsi="Times New Roman" w:cs="Times New Roman"/>
          <w:sz w:val="24"/>
          <w:szCs w:val="24"/>
        </w:rPr>
        <w:t xml:space="preserve">Базарно – </w:t>
      </w:r>
      <w:proofErr w:type="spellStart"/>
      <w:r w:rsidR="0052642B" w:rsidRPr="00620488">
        <w:rPr>
          <w:rFonts w:ascii="Times New Roman" w:hAnsi="Times New Roman" w:cs="Times New Roman"/>
          <w:sz w:val="24"/>
          <w:szCs w:val="24"/>
        </w:rPr>
        <w:t>Карабулакского</w:t>
      </w:r>
      <w:proofErr w:type="spellEnd"/>
      <w:r w:rsidR="0052642B" w:rsidRPr="00620488">
        <w:rPr>
          <w:rFonts w:ascii="Times New Roman" w:hAnsi="Times New Roman" w:cs="Times New Roman"/>
          <w:sz w:val="24"/>
          <w:szCs w:val="24"/>
        </w:rPr>
        <w:t xml:space="preserve"> муниципального района</w:t>
      </w:r>
      <w:r w:rsidR="0052642B" w:rsidRPr="00A256D9">
        <w:rPr>
          <w:rFonts w:ascii="Times New Roman" w:hAnsi="Times New Roman" w:cs="Times New Roman"/>
          <w:sz w:val="24"/>
          <w:szCs w:val="24"/>
        </w:rPr>
        <w:t xml:space="preserve"> </w:t>
      </w:r>
      <w:r w:rsidRPr="00A256D9">
        <w:rPr>
          <w:rFonts w:ascii="Times New Roman" w:hAnsi="Times New Roman" w:cs="Times New Roman"/>
          <w:sz w:val="24"/>
          <w:szCs w:val="24"/>
        </w:rPr>
        <w:t>(далее - установленные требования).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6. Муниципальный контроль осуществляется в форме плановых и внеплановых проверок (далее -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7. Должностные лица органа муниципального контроля имеют право:</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1) запрашивать и получать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проверки, предусмотренные </w:t>
      </w:r>
      <w:hyperlink w:anchor="P131" w:history="1">
        <w:r w:rsidRPr="00A256D9">
          <w:rPr>
            <w:rFonts w:ascii="Times New Roman" w:hAnsi="Times New Roman" w:cs="Times New Roman"/>
            <w:color w:val="0000FF"/>
            <w:sz w:val="24"/>
            <w:szCs w:val="24"/>
          </w:rPr>
          <w:t>пунктами 12</w:t>
        </w:r>
      </w:hyperlink>
      <w:r w:rsidRPr="00A256D9">
        <w:rPr>
          <w:rFonts w:ascii="Times New Roman" w:hAnsi="Times New Roman" w:cs="Times New Roman"/>
          <w:sz w:val="24"/>
          <w:szCs w:val="24"/>
        </w:rPr>
        <w:t xml:space="preserve"> и </w:t>
      </w:r>
      <w:hyperlink w:anchor="P150" w:history="1">
        <w:r w:rsidRPr="00A256D9">
          <w:rPr>
            <w:rFonts w:ascii="Times New Roman" w:hAnsi="Times New Roman" w:cs="Times New Roman"/>
            <w:color w:val="0000FF"/>
            <w:sz w:val="24"/>
            <w:szCs w:val="24"/>
          </w:rPr>
          <w:t>14</w:t>
        </w:r>
      </w:hyperlink>
      <w:r w:rsidRPr="00A256D9">
        <w:rPr>
          <w:rFonts w:ascii="Times New Roman" w:hAnsi="Times New Roman" w:cs="Times New Roman"/>
          <w:sz w:val="24"/>
          <w:szCs w:val="24"/>
        </w:rPr>
        <w:t xml:space="preserve"> настоящего Административного регламента;</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2) беспрепятственно посещать места осуществления хозяйственной деятельности юридических лиц и индивидуальных предпринимателей, проводить обследования используемых зданий, строений, сооружений, помещений, технических средств и оборудования;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3) привлекать к проведению проверок экспертов, представителей экспертных </w:t>
      </w:r>
      <w:r w:rsidRPr="00A256D9">
        <w:rPr>
          <w:rFonts w:ascii="Times New Roman" w:hAnsi="Times New Roman" w:cs="Times New Roman"/>
          <w:sz w:val="24"/>
          <w:szCs w:val="24"/>
        </w:rPr>
        <w:lastRenderedPageBreak/>
        <w:t xml:space="preserve">организаций, не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 и не являющихся </w:t>
      </w:r>
      <w:proofErr w:type="spellStart"/>
      <w:r w:rsidRPr="00A256D9">
        <w:rPr>
          <w:rFonts w:ascii="Times New Roman" w:hAnsi="Times New Roman" w:cs="Times New Roman"/>
          <w:sz w:val="24"/>
          <w:szCs w:val="24"/>
        </w:rPr>
        <w:t>аффилированными</w:t>
      </w:r>
      <w:proofErr w:type="spellEnd"/>
      <w:r w:rsidRPr="00A256D9">
        <w:rPr>
          <w:rFonts w:ascii="Times New Roman" w:hAnsi="Times New Roman" w:cs="Times New Roman"/>
          <w:sz w:val="24"/>
          <w:szCs w:val="24"/>
        </w:rPr>
        <w:t xml:space="preserve"> лицами проверяемых лиц;</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4)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должностных лиц органа муниципального контроля, а также за содействием в установлении личности нарушителей;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5) проводить проверки совместно с представителями заинтересованных органов государственного и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8. Должностные лица органа муниципального контроля при проведении проверки обязаны:</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2) соблюдать законодательство Российской Федерации, права и законные интересы юридических лиц и индивидуальных предпринимателей, в отношении которых осуществляется проверка;</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3) проводить проверку на основании распоряжения руководителя органа муниципального контроля о проведении проверки в соответствии с ее назначением;</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4) истребовать в рамках межведомственного информационного взаимодействия документы и (или) информацию, включенные в </w:t>
      </w:r>
      <w:hyperlink r:id="rId21" w:history="1">
        <w:r w:rsidRPr="00A256D9">
          <w:rPr>
            <w:rFonts w:ascii="Times New Roman" w:hAnsi="Times New Roman" w:cs="Times New Roman"/>
            <w:color w:val="0000FF"/>
            <w:sz w:val="24"/>
            <w:szCs w:val="24"/>
          </w:rPr>
          <w:t>Перечень</w:t>
        </w:r>
      </w:hyperlink>
      <w:r w:rsidRPr="00A256D9">
        <w:rPr>
          <w:rFonts w:ascii="Times New Roman" w:hAnsi="Times New Roman" w:cs="Times New Roman"/>
          <w:sz w:val="24"/>
          <w:szCs w:val="24"/>
        </w:rPr>
        <w:t>,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5)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органа муниципального контроля, а в случаях, предусмотренных настоящим Административным регламентом, - при предъявлении копии документа о согласовании проведения проверки с соответствующим органом прокуратуры);</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6) перед началом проведения выездной проверки по просьбе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7) предоставлять руководителю или иному должностному лицу,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разъяснения по вопросам, относящимся к предмету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8) знакомить руководителя или иное должностное лицо,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lastRenderedPageBreak/>
        <w:t>9) знакомить руководителя или иное должностное лицо,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10) осуществлять запись о проведенной проверке в журнале учета проверок в случае наличия такового у юридического лица, индивидуального предпринимателя;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11)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 и индивидуальных предпринимателей;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13) соблюдать сроки проведения проверки, установленные настоящим Административным регламентом;</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14) осуществлять внесение информации в федеральную государственную информационную систему "Единый реестр проверок" в соответствии с </w:t>
      </w:r>
      <w:hyperlink r:id="rId22" w:history="1">
        <w:r w:rsidRPr="00A256D9">
          <w:rPr>
            <w:rFonts w:ascii="Times New Roman" w:hAnsi="Times New Roman" w:cs="Times New Roman"/>
            <w:color w:val="0000FF"/>
            <w:sz w:val="24"/>
            <w:szCs w:val="24"/>
          </w:rPr>
          <w:t>разделом IV</w:t>
        </w:r>
      </w:hyperlink>
      <w:r w:rsidRPr="00A256D9">
        <w:rPr>
          <w:rFonts w:ascii="Times New Roman" w:hAnsi="Times New Roman" w:cs="Times New Roman"/>
          <w:sz w:val="24"/>
          <w:szCs w:val="24"/>
        </w:rPr>
        <w:t xml:space="preserve"> Правил формирования и ведения единого реестра проверок, утвержденных Постановлением Правительства Российской Федерации от 28.04.2015 N 415 "О Правилах формирования и ведения единого реестра проверок".</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9. Должностные лица органа муниципального контроля при проведении проверки не вправе:</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1) проверять выполнение установленных требований, если проверка таких требований не относятся к полномочиям органа муниципального контроля, от имени которого действуют должностные лица органа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3) проверять выполнение установленных требований, если такие требования содержатся в правовом акте, не опубликованном в установленном порядке;</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51" w:history="1">
        <w:r w:rsidRPr="00A256D9">
          <w:rPr>
            <w:rFonts w:ascii="Times New Roman" w:hAnsi="Times New Roman" w:cs="Times New Roman"/>
            <w:color w:val="0000FF"/>
            <w:sz w:val="24"/>
            <w:szCs w:val="24"/>
          </w:rPr>
          <w:t>абзацем третьим подпункта 2 пункта 37</w:t>
        </w:r>
      </w:hyperlink>
      <w:r w:rsidRPr="00A256D9">
        <w:rPr>
          <w:rFonts w:ascii="Times New Roman" w:hAnsi="Times New Roman" w:cs="Times New Roman"/>
          <w:sz w:val="24"/>
          <w:szCs w:val="24"/>
        </w:rPr>
        <w:t xml:space="preserve"> настоящего Административного регламента;</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5) требовать от юридического лица, индивидуального предпринимателя документы и иные сведения, представление которых не предусмотрено </w:t>
      </w:r>
      <w:hyperlink w:anchor="P131" w:history="1">
        <w:r w:rsidRPr="00A256D9">
          <w:rPr>
            <w:rFonts w:ascii="Times New Roman" w:hAnsi="Times New Roman" w:cs="Times New Roman"/>
            <w:color w:val="0000FF"/>
            <w:sz w:val="24"/>
            <w:szCs w:val="24"/>
          </w:rPr>
          <w:t>пунктом 12</w:t>
        </w:r>
      </w:hyperlink>
      <w:r w:rsidRPr="00A256D9">
        <w:rPr>
          <w:rFonts w:ascii="Times New Roman" w:hAnsi="Times New Roman" w:cs="Times New Roman"/>
          <w:sz w:val="24"/>
          <w:szCs w:val="24"/>
        </w:rPr>
        <w:t xml:space="preserve"> настоящего Административного регламента;</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6) требовать от юридического лица, индивидуального предпринимателя представления документов и (или) информации согласно </w:t>
      </w:r>
      <w:hyperlink r:id="rId23" w:history="1">
        <w:r w:rsidRPr="00A256D9">
          <w:rPr>
            <w:rFonts w:ascii="Times New Roman" w:hAnsi="Times New Roman" w:cs="Times New Roman"/>
            <w:color w:val="0000FF"/>
            <w:sz w:val="24"/>
            <w:szCs w:val="24"/>
          </w:rPr>
          <w:t>Перечню</w:t>
        </w:r>
      </w:hyperlink>
      <w:r w:rsidRPr="00A256D9">
        <w:rPr>
          <w:rFonts w:ascii="Times New Roman" w:hAnsi="Times New Roman" w:cs="Times New Roman"/>
          <w:sz w:val="24"/>
          <w:szCs w:val="24"/>
        </w:rPr>
        <w:t>,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lastRenderedPageBreak/>
        <w:t>7) требовать от юридического лица, индивидуального предпринимателя представления документов и (или) информации, если они не относятся к предмету проверки, а также изымать подлинники таких документов;</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8) требовать от юридического лица, индивидуального предпринимателя представления документов, информации до даты начала проведения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9) препятствовать руководителю или иному должностному лицу,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10)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11) превышать установленные сроки проведения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12) осуществлять выдачу юридическим лицам, индивидуальным предпринимателям предписаний или предложений о проведении мероприятий по контролю за их счет.</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10. Руководитель или иное должностное лицо,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3) знакомиться с документами и (или) информацией согласно </w:t>
      </w:r>
      <w:hyperlink r:id="rId24" w:history="1">
        <w:r w:rsidRPr="00A256D9">
          <w:rPr>
            <w:rFonts w:ascii="Times New Roman" w:hAnsi="Times New Roman" w:cs="Times New Roman"/>
            <w:color w:val="0000FF"/>
            <w:sz w:val="24"/>
            <w:szCs w:val="24"/>
          </w:rPr>
          <w:t>Перечню</w:t>
        </w:r>
      </w:hyperlink>
      <w:r w:rsidRPr="00A256D9">
        <w:rPr>
          <w:rFonts w:ascii="Times New Roman" w:hAnsi="Times New Roman" w:cs="Times New Roman"/>
          <w:sz w:val="24"/>
          <w:szCs w:val="24"/>
        </w:rPr>
        <w:t>, полученными органами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4) представлять документы и (или) информацию согласно </w:t>
      </w:r>
      <w:hyperlink r:id="rId25" w:history="1">
        <w:r w:rsidRPr="00A256D9">
          <w:rPr>
            <w:rFonts w:ascii="Times New Roman" w:hAnsi="Times New Roman" w:cs="Times New Roman"/>
            <w:color w:val="0000FF"/>
            <w:sz w:val="24"/>
            <w:szCs w:val="24"/>
          </w:rPr>
          <w:t>Перечню</w:t>
        </w:r>
      </w:hyperlink>
      <w:r w:rsidRPr="00A256D9">
        <w:rPr>
          <w:rFonts w:ascii="Times New Roman" w:hAnsi="Times New Roman" w:cs="Times New Roman"/>
          <w:sz w:val="24"/>
          <w:szCs w:val="24"/>
        </w:rPr>
        <w:t>,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по собственной инициативе;</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5) представлять дополнительные сведения, подтверждающие достоверность ранее представленных документов, при направлении пояснений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7) знакомиться с результатами проверки и указывать в акте проверки на свое ознакомление с результатами проверки, согласие или несогласие с ними, а также с </w:t>
      </w:r>
      <w:r w:rsidRPr="00A256D9">
        <w:rPr>
          <w:rFonts w:ascii="Times New Roman" w:hAnsi="Times New Roman" w:cs="Times New Roman"/>
          <w:sz w:val="24"/>
          <w:szCs w:val="24"/>
        </w:rPr>
        <w:lastRenderedPageBreak/>
        <w:t>отдельными действиями должностных лиц органа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8)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9) требовать возмещения в установленном законодательством Российской Федерации порядке реального ущерба, причиненного неправомерными действиями (бездействием) должностных лиц органа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10)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11. Руководитель или иное должностное лицо, уполномоченный представитель юридического лица, индивидуальный предприниматель, его уполномоченный представитель в ходе проверки обязаны:</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1) предоставлять должностному лицу органа муниципального контроля, проводящему проверку, документы и информацию, которые предусмотрены </w:t>
      </w:r>
      <w:hyperlink w:anchor="P131" w:history="1">
        <w:r w:rsidRPr="00A256D9">
          <w:rPr>
            <w:rFonts w:ascii="Times New Roman" w:hAnsi="Times New Roman" w:cs="Times New Roman"/>
            <w:color w:val="0000FF"/>
            <w:sz w:val="24"/>
            <w:szCs w:val="24"/>
          </w:rPr>
          <w:t>пунктом 12</w:t>
        </w:r>
      </w:hyperlink>
      <w:r w:rsidRPr="00A256D9">
        <w:rPr>
          <w:rFonts w:ascii="Times New Roman" w:hAnsi="Times New Roman" w:cs="Times New Roman"/>
          <w:sz w:val="24"/>
          <w:szCs w:val="24"/>
        </w:rPr>
        <w:t xml:space="preserve"> настоящего Административного регламента;</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2) обеспечить доступ должностных лиц органа муниципального контроля, участвующих в выездной проверке экспертов, представителей экспертных организаций на территорию и в здания, строения, сооружения, помещения, используемые юридическим лицом, индивидуальным предпринимателем при осуществлении хозяйственной деятельности;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3) выполнять предписания должностных лиц органа муниципального </w:t>
      </w:r>
      <w:proofErr w:type="gramStart"/>
      <w:r w:rsidRPr="00A256D9">
        <w:rPr>
          <w:rFonts w:ascii="Times New Roman" w:hAnsi="Times New Roman" w:cs="Times New Roman"/>
          <w:sz w:val="24"/>
          <w:szCs w:val="24"/>
        </w:rPr>
        <w:t>контроля</w:t>
      </w:r>
      <w:proofErr w:type="gramEnd"/>
      <w:r w:rsidRPr="00A256D9">
        <w:rPr>
          <w:rFonts w:ascii="Times New Roman" w:hAnsi="Times New Roman" w:cs="Times New Roman"/>
          <w:sz w:val="24"/>
          <w:szCs w:val="24"/>
        </w:rPr>
        <w:t xml:space="preserve"> об устранении выявленных нарушений установленных требований;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4) предоставлять (при наличии возможности) места в служебных помещениях для оформления необходимых документов в период проведения выездной проверки.</w:t>
      </w:r>
    </w:p>
    <w:p w:rsidR="000D2FC1" w:rsidRPr="00A256D9" w:rsidRDefault="000D2FC1">
      <w:pPr>
        <w:pStyle w:val="ConsPlusNormal"/>
        <w:spacing w:before="220"/>
        <w:ind w:firstLine="540"/>
        <w:jc w:val="both"/>
        <w:rPr>
          <w:rFonts w:ascii="Times New Roman" w:hAnsi="Times New Roman" w:cs="Times New Roman"/>
          <w:sz w:val="24"/>
          <w:szCs w:val="24"/>
        </w:rPr>
      </w:pPr>
      <w:bookmarkStart w:id="1" w:name="P131"/>
      <w:bookmarkEnd w:id="1"/>
      <w:r w:rsidRPr="00A256D9">
        <w:rPr>
          <w:rFonts w:ascii="Times New Roman" w:hAnsi="Times New Roman" w:cs="Times New Roman"/>
          <w:sz w:val="24"/>
          <w:szCs w:val="24"/>
        </w:rPr>
        <w:t>12. Исчерпывающий перечень документов, которые могут быть истребованы от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при проведении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документ, удостоверяющий личность, и документ, удостоверяющий представительские полномочия (в соответствии со </w:t>
      </w:r>
      <w:hyperlink r:id="rId26" w:history="1">
        <w:r w:rsidRPr="00A256D9">
          <w:rPr>
            <w:rFonts w:ascii="Times New Roman" w:hAnsi="Times New Roman" w:cs="Times New Roman"/>
            <w:color w:val="0000FF"/>
            <w:sz w:val="24"/>
            <w:szCs w:val="24"/>
          </w:rPr>
          <w:t>статьями 185</w:t>
        </w:r>
      </w:hyperlink>
      <w:r w:rsidRPr="00A256D9">
        <w:rPr>
          <w:rFonts w:ascii="Times New Roman" w:hAnsi="Times New Roman" w:cs="Times New Roman"/>
          <w:sz w:val="24"/>
          <w:szCs w:val="24"/>
        </w:rPr>
        <w:t xml:space="preserve">, </w:t>
      </w:r>
      <w:hyperlink r:id="rId27" w:history="1">
        <w:r w:rsidRPr="00A256D9">
          <w:rPr>
            <w:rFonts w:ascii="Times New Roman" w:hAnsi="Times New Roman" w:cs="Times New Roman"/>
            <w:color w:val="0000FF"/>
            <w:sz w:val="24"/>
            <w:szCs w:val="24"/>
          </w:rPr>
          <w:t>185.1</w:t>
        </w:r>
      </w:hyperlink>
      <w:r w:rsidRPr="00A256D9">
        <w:rPr>
          <w:rFonts w:ascii="Times New Roman" w:hAnsi="Times New Roman" w:cs="Times New Roman"/>
          <w:sz w:val="24"/>
          <w:szCs w:val="24"/>
        </w:rPr>
        <w:t xml:space="preserve"> Гражданского кодекса Российской Федерации полномочия представителя могут быть подтверждены доверенностью в простой письменной форме, нотариально удостоверенной доверенностью или доверенностью, приравненной </w:t>
      </w:r>
      <w:proofErr w:type="gramStart"/>
      <w:r w:rsidRPr="00A256D9">
        <w:rPr>
          <w:rFonts w:ascii="Times New Roman" w:hAnsi="Times New Roman" w:cs="Times New Roman"/>
          <w:sz w:val="24"/>
          <w:szCs w:val="24"/>
        </w:rPr>
        <w:t>к</w:t>
      </w:r>
      <w:proofErr w:type="gramEnd"/>
      <w:r w:rsidRPr="00A256D9">
        <w:rPr>
          <w:rFonts w:ascii="Times New Roman" w:hAnsi="Times New Roman" w:cs="Times New Roman"/>
          <w:sz w:val="24"/>
          <w:szCs w:val="24"/>
        </w:rPr>
        <w:t xml:space="preserve"> нотариально удостоверенной);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документы, удостоверяющие право на размещение нестационарного торгового объекта на земельном участке, если документы отсутствуют в распоряжении </w:t>
      </w:r>
      <w:r w:rsidR="00A30C72">
        <w:rPr>
          <w:rFonts w:ascii="Times New Roman" w:hAnsi="Times New Roman" w:cs="Times New Roman"/>
          <w:sz w:val="24"/>
          <w:szCs w:val="24"/>
        </w:rPr>
        <w:t>а</w:t>
      </w:r>
      <w:r w:rsidR="004A1B2C" w:rsidRPr="00A256D9">
        <w:rPr>
          <w:rFonts w:ascii="Times New Roman" w:hAnsi="Times New Roman" w:cs="Times New Roman"/>
          <w:sz w:val="24"/>
          <w:szCs w:val="24"/>
        </w:rPr>
        <w:t xml:space="preserve">дминистрации Базарно – </w:t>
      </w:r>
      <w:proofErr w:type="spellStart"/>
      <w:r w:rsidR="004A1B2C" w:rsidRPr="00A256D9">
        <w:rPr>
          <w:rFonts w:ascii="Times New Roman" w:hAnsi="Times New Roman" w:cs="Times New Roman"/>
          <w:sz w:val="24"/>
          <w:szCs w:val="24"/>
        </w:rPr>
        <w:t>Карабулакского</w:t>
      </w:r>
      <w:proofErr w:type="spellEnd"/>
      <w:r w:rsidR="004A1B2C" w:rsidRPr="00A256D9">
        <w:rPr>
          <w:rFonts w:ascii="Times New Roman" w:hAnsi="Times New Roman" w:cs="Times New Roman"/>
          <w:sz w:val="24"/>
          <w:szCs w:val="24"/>
        </w:rPr>
        <w:t xml:space="preserve"> муниципального  района</w:t>
      </w:r>
      <w:r w:rsidRPr="00A256D9">
        <w:rPr>
          <w:rFonts w:ascii="Times New Roman" w:hAnsi="Times New Roman" w:cs="Times New Roman"/>
          <w:sz w:val="24"/>
          <w:szCs w:val="24"/>
        </w:rPr>
        <w:t>;</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документы, удостоверяющие право на земельный участок, здание, строение, сооружение, на котором (в котором) организована </w:t>
      </w:r>
      <w:r w:rsidR="004A1B2C" w:rsidRPr="00A256D9">
        <w:rPr>
          <w:rFonts w:ascii="Times New Roman" w:hAnsi="Times New Roman" w:cs="Times New Roman"/>
          <w:sz w:val="24"/>
          <w:szCs w:val="24"/>
        </w:rPr>
        <w:t>торговля</w:t>
      </w:r>
      <w:r w:rsidRPr="00A256D9">
        <w:rPr>
          <w:rFonts w:ascii="Times New Roman" w:hAnsi="Times New Roman" w:cs="Times New Roman"/>
          <w:sz w:val="24"/>
          <w:szCs w:val="24"/>
        </w:rPr>
        <w:t>, если право на объект не зарегистрировано в Едином государственном реестре недвижимости;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план мероприятий по организации </w:t>
      </w:r>
      <w:r w:rsidR="004A1B2C" w:rsidRPr="00A256D9">
        <w:rPr>
          <w:rFonts w:ascii="Times New Roman" w:hAnsi="Times New Roman" w:cs="Times New Roman"/>
          <w:sz w:val="24"/>
          <w:szCs w:val="24"/>
        </w:rPr>
        <w:t>торговли</w:t>
      </w:r>
      <w:r w:rsidRPr="00A256D9">
        <w:rPr>
          <w:rFonts w:ascii="Times New Roman" w:hAnsi="Times New Roman" w:cs="Times New Roman"/>
          <w:sz w:val="24"/>
          <w:szCs w:val="24"/>
        </w:rPr>
        <w:t xml:space="preserve"> и продажи товаров (выполнения работ, </w:t>
      </w:r>
      <w:r w:rsidRPr="00A256D9">
        <w:rPr>
          <w:rFonts w:ascii="Times New Roman" w:hAnsi="Times New Roman" w:cs="Times New Roman"/>
          <w:sz w:val="24"/>
          <w:szCs w:val="24"/>
        </w:rPr>
        <w:lastRenderedPageBreak/>
        <w:t xml:space="preserve">оказания услуг) на </w:t>
      </w:r>
      <w:r w:rsidR="004A1B2C" w:rsidRPr="00A256D9">
        <w:rPr>
          <w:rFonts w:ascii="Times New Roman" w:hAnsi="Times New Roman" w:cs="Times New Roman"/>
          <w:sz w:val="24"/>
          <w:szCs w:val="24"/>
        </w:rPr>
        <w:t>ней, утвержденный организатором</w:t>
      </w:r>
      <w:r w:rsidRPr="00A256D9">
        <w:rPr>
          <w:rFonts w:ascii="Times New Roman" w:hAnsi="Times New Roman" w:cs="Times New Roman"/>
          <w:sz w:val="24"/>
          <w:szCs w:val="24"/>
        </w:rPr>
        <w:t>;</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схема размещения торговых мест на </w:t>
      </w:r>
      <w:r w:rsidR="004A1B2C" w:rsidRPr="00A256D9">
        <w:rPr>
          <w:rFonts w:ascii="Times New Roman" w:hAnsi="Times New Roman" w:cs="Times New Roman"/>
          <w:sz w:val="24"/>
          <w:szCs w:val="24"/>
        </w:rPr>
        <w:t>объекте торговли, утвержденная организатором</w:t>
      </w:r>
      <w:r w:rsidRPr="00A256D9">
        <w:rPr>
          <w:rFonts w:ascii="Times New Roman" w:hAnsi="Times New Roman" w:cs="Times New Roman"/>
          <w:sz w:val="24"/>
          <w:szCs w:val="24"/>
        </w:rPr>
        <w:t>;</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договоры о предоставлении торговых мест на </w:t>
      </w:r>
      <w:r w:rsidR="004A1B2C" w:rsidRPr="00A256D9">
        <w:rPr>
          <w:rFonts w:ascii="Times New Roman" w:hAnsi="Times New Roman" w:cs="Times New Roman"/>
          <w:sz w:val="24"/>
          <w:szCs w:val="24"/>
        </w:rPr>
        <w:t>объекте торговли</w:t>
      </w:r>
      <w:r w:rsidRPr="00A256D9">
        <w:rPr>
          <w:rFonts w:ascii="Times New Roman" w:hAnsi="Times New Roman" w:cs="Times New Roman"/>
          <w:sz w:val="24"/>
          <w:szCs w:val="24"/>
        </w:rPr>
        <w:t>, заключенные организатором с ее участниками.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13. К документам, удостоверяющим личность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относятся: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паспорт гражданина Российской Федерации;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временное удостоверение личности гражданина Российской Федерации </w:t>
      </w:r>
      <w:hyperlink r:id="rId28" w:history="1">
        <w:r w:rsidRPr="00A256D9">
          <w:rPr>
            <w:rFonts w:ascii="Times New Roman" w:hAnsi="Times New Roman" w:cs="Times New Roman"/>
            <w:color w:val="0000FF"/>
            <w:sz w:val="24"/>
            <w:szCs w:val="24"/>
          </w:rPr>
          <w:t>(форма N 2П)</w:t>
        </w:r>
      </w:hyperlink>
      <w:r w:rsidRPr="00A256D9">
        <w:rPr>
          <w:rFonts w:ascii="Times New Roman" w:hAnsi="Times New Roman" w:cs="Times New Roman"/>
          <w:sz w:val="24"/>
          <w:szCs w:val="24"/>
        </w:rPr>
        <w:t>;</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удостоверение личности военнослужащего Российской Федерации;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военный билет солдата, матроса, сержанта, старшины, прапорщика, мичмана и офицера запаса;</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паспорт иностранного гражданина;</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разрешение на временное проживание;</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вид на жительство;</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документ, удостоверяющий личность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на период рассмотрения заявления о признании гражданином Российской Федерации или о приеме в гражданство Российской Федерации;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удостоверение беженца;</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свидетельство о рассмотрении ходатайства о признании беженцем на территории Российской Федерации по существу;</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свидетельство о предоставлении временного убежища на территории Российской Федерации.</w:t>
      </w:r>
    </w:p>
    <w:p w:rsidR="000D2FC1" w:rsidRPr="00A256D9" w:rsidRDefault="000D2FC1">
      <w:pPr>
        <w:pStyle w:val="ConsPlusNormal"/>
        <w:spacing w:before="220"/>
        <w:ind w:firstLine="540"/>
        <w:jc w:val="both"/>
        <w:rPr>
          <w:rFonts w:ascii="Times New Roman" w:hAnsi="Times New Roman" w:cs="Times New Roman"/>
          <w:sz w:val="24"/>
          <w:szCs w:val="24"/>
        </w:rPr>
      </w:pPr>
      <w:bookmarkStart w:id="2" w:name="P150"/>
      <w:bookmarkEnd w:id="2"/>
      <w:r w:rsidRPr="00A256D9">
        <w:rPr>
          <w:rFonts w:ascii="Times New Roman" w:hAnsi="Times New Roman" w:cs="Times New Roman"/>
          <w:sz w:val="24"/>
          <w:szCs w:val="24"/>
        </w:rPr>
        <w:t xml:space="preserve">14. Исчерпывающий перечень документов и (или) информации, запрашиваемых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составляют следующие документы и информация из числа включенных в </w:t>
      </w:r>
      <w:hyperlink r:id="rId29" w:history="1">
        <w:r w:rsidRPr="00A256D9">
          <w:rPr>
            <w:rFonts w:ascii="Times New Roman" w:hAnsi="Times New Roman" w:cs="Times New Roman"/>
            <w:color w:val="0000FF"/>
            <w:sz w:val="24"/>
            <w:szCs w:val="24"/>
          </w:rPr>
          <w:t>Перечень</w:t>
        </w:r>
      </w:hyperlink>
      <w:r w:rsidRPr="00A256D9">
        <w:rPr>
          <w:rFonts w:ascii="Times New Roman" w:hAnsi="Times New Roman" w:cs="Times New Roman"/>
          <w:sz w:val="24"/>
          <w:szCs w:val="24"/>
        </w:rPr>
        <w:t>:</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1) выписка из Единого государственного реестра недвижимости об основных характеристиках и зарегистрированных правах на объект недвижимости и (или) выписка из Единого государственного реестра недвижимости об объекте недвижимости (запрашивается в Управлении Федеральной службы государственной регистрации, кадастра и картографии по </w:t>
      </w:r>
      <w:r w:rsidR="00620488">
        <w:rPr>
          <w:rFonts w:ascii="Times New Roman" w:hAnsi="Times New Roman" w:cs="Times New Roman"/>
          <w:sz w:val="24"/>
          <w:szCs w:val="24"/>
        </w:rPr>
        <w:t>Саратовской</w:t>
      </w:r>
      <w:r w:rsidRPr="00A256D9">
        <w:rPr>
          <w:rFonts w:ascii="Times New Roman" w:hAnsi="Times New Roman" w:cs="Times New Roman"/>
          <w:sz w:val="24"/>
          <w:szCs w:val="24"/>
        </w:rPr>
        <w:t xml:space="preserve"> области);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2) сведения из Единого государственного реестра юридических лиц (запрашиваются в Управлении Федеральной налоговой службы по </w:t>
      </w:r>
      <w:r w:rsidR="00620488">
        <w:rPr>
          <w:rFonts w:ascii="Times New Roman" w:hAnsi="Times New Roman" w:cs="Times New Roman"/>
          <w:sz w:val="24"/>
          <w:szCs w:val="24"/>
        </w:rPr>
        <w:t>Саратовской</w:t>
      </w:r>
      <w:r w:rsidRPr="00A256D9">
        <w:rPr>
          <w:rFonts w:ascii="Times New Roman" w:hAnsi="Times New Roman" w:cs="Times New Roman"/>
          <w:sz w:val="24"/>
          <w:szCs w:val="24"/>
        </w:rPr>
        <w:t xml:space="preserve"> области);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3) сведения из Единого государственного реестра индивидуальных </w:t>
      </w:r>
      <w:r w:rsidRPr="00A256D9">
        <w:rPr>
          <w:rFonts w:ascii="Times New Roman" w:hAnsi="Times New Roman" w:cs="Times New Roman"/>
          <w:sz w:val="24"/>
          <w:szCs w:val="24"/>
        </w:rPr>
        <w:lastRenderedPageBreak/>
        <w:t xml:space="preserve">предпринимателей (запрашиваются в Управлении Федеральной налоговой службы по </w:t>
      </w:r>
      <w:r w:rsidR="00620488">
        <w:rPr>
          <w:rFonts w:ascii="Times New Roman" w:hAnsi="Times New Roman" w:cs="Times New Roman"/>
          <w:sz w:val="24"/>
          <w:szCs w:val="24"/>
        </w:rPr>
        <w:t>Саратовской</w:t>
      </w:r>
      <w:r w:rsidRPr="00A256D9">
        <w:rPr>
          <w:rFonts w:ascii="Times New Roman" w:hAnsi="Times New Roman" w:cs="Times New Roman"/>
          <w:sz w:val="24"/>
          <w:szCs w:val="24"/>
        </w:rPr>
        <w:t xml:space="preserve"> области);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4) сведения из Единого реестра субъектов малого и среднего предпринимательства (запрашиваются в Управлении Федеральной налоговой службы по </w:t>
      </w:r>
      <w:r w:rsidR="00EF7D8D">
        <w:rPr>
          <w:rFonts w:ascii="Times New Roman" w:hAnsi="Times New Roman" w:cs="Times New Roman"/>
          <w:sz w:val="24"/>
          <w:szCs w:val="24"/>
        </w:rPr>
        <w:t>Саратовской</w:t>
      </w:r>
      <w:r w:rsidRPr="00A256D9">
        <w:rPr>
          <w:rFonts w:ascii="Times New Roman" w:hAnsi="Times New Roman" w:cs="Times New Roman"/>
          <w:sz w:val="24"/>
          <w:szCs w:val="24"/>
        </w:rPr>
        <w:t xml:space="preserve"> области);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5) сведения о наличии заключенных договоров на размещение нестационарных объектов на земельных участках, находящихся в собственности Российской Федерации, </w:t>
      </w:r>
      <w:r w:rsidR="00A30C72">
        <w:rPr>
          <w:rFonts w:ascii="Times New Roman" w:hAnsi="Times New Roman" w:cs="Times New Roman"/>
          <w:sz w:val="24"/>
          <w:szCs w:val="24"/>
        </w:rPr>
        <w:t>а</w:t>
      </w:r>
      <w:r w:rsidR="004A1B2C" w:rsidRPr="00A256D9">
        <w:rPr>
          <w:rFonts w:ascii="Times New Roman" w:hAnsi="Times New Roman" w:cs="Times New Roman"/>
          <w:sz w:val="24"/>
          <w:szCs w:val="24"/>
        </w:rPr>
        <w:t xml:space="preserve">дминистрации Базарно – </w:t>
      </w:r>
      <w:proofErr w:type="spellStart"/>
      <w:r w:rsidR="004A1B2C" w:rsidRPr="00A256D9">
        <w:rPr>
          <w:rFonts w:ascii="Times New Roman" w:hAnsi="Times New Roman" w:cs="Times New Roman"/>
          <w:sz w:val="24"/>
          <w:szCs w:val="24"/>
        </w:rPr>
        <w:t>Карабулаксого</w:t>
      </w:r>
      <w:proofErr w:type="spellEnd"/>
      <w:r w:rsidR="004A1B2C" w:rsidRPr="00A256D9">
        <w:rPr>
          <w:rFonts w:ascii="Times New Roman" w:hAnsi="Times New Roman" w:cs="Times New Roman"/>
          <w:sz w:val="24"/>
          <w:szCs w:val="24"/>
        </w:rPr>
        <w:t xml:space="preserve"> муниципального района</w:t>
      </w:r>
      <w:r w:rsidRPr="00A256D9">
        <w:rPr>
          <w:rFonts w:ascii="Times New Roman" w:hAnsi="Times New Roman" w:cs="Times New Roman"/>
          <w:sz w:val="24"/>
          <w:szCs w:val="24"/>
        </w:rPr>
        <w:t xml:space="preserve">, государственной </w:t>
      </w:r>
      <w:proofErr w:type="spellStart"/>
      <w:r w:rsidRPr="00A256D9">
        <w:rPr>
          <w:rFonts w:ascii="Times New Roman" w:hAnsi="Times New Roman" w:cs="Times New Roman"/>
          <w:sz w:val="24"/>
          <w:szCs w:val="24"/>
        </w:rPr>
        <w:t>неразграниченной</w:t>
      </w:r>
      <w:proofErr w:type="spellEnd"/>
      <w:r w:rsidRPr="00A256D9">
        <w:rPr>
          <w:rFonts w:ascii="Times New Roman" w:hAnsi="Times New Roman" w:cs="Times New Roman"/>
          <w:sz w:val="24"/>
          <w:szCs w:val="24"/>
        </w:rPr>
        <w:t xml:space="preserve"> собственности (запрашиваются в </w:t>
      </w:r>
      <w:r w:rsidR="00EF7D8D">
        <w:rPr>
          <w:rFonts w:ascii="Times New Roman" w:hAnsi="Times New Roman" w:cs="Times New Roman"/>
          <w:sz w:val="24"/>
          <w:szCs w:val="24"/>
        </w:rPr>
        <w:t>Комитете</w:t>
      </w:r>
      <w:r w:rsidRPr="00A256D9">
        <w:rPr>
          <w:rFonts w:ascii="Times New Roman" w:hAnsi="Times New Roman" w:cs="Times New Roman"/>
          <w:sz w:val="24"/>
          <w:szCs w:val="24"/>
        </w:rPr>
        <w:t xml:space="preserve"> по управлению государственным имуществом </w:t>
      </w:r>
      <w:r w:rsidR="001426F4" w:rsidRPr="00A256D9">
        <w:rPr>
          <w:rFonts w:ascii="Times New Roman" w:hAnsi="Times New Roman" w:cs="Times New Roman"/>
          <w:sz w:val="24"/>
          <w:szCs w:val="24"/>
        </w:rPr>
        <w:t xml:space="preserve">Саратовской </w:t>
      </w:r>
      <w:r w:rsidRPr="00A256D9">
        <w:rPr>
          <w:rFonts w:ascii="Times New Roman" w:hAnsi="Times New Roman" w:cs="Times New Roman"/>
          <w:sz w:val="24"/>
          <w:szCs w:val="24"/>
        </w:rPr>
        <w:t>области).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15. Результатом осуществления муниципального контроля является выявление нарушений установленных требований либо установление факта отсутствия таких нарушений.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По результатам осуществления муниципального контроля должностными лицами органа муниципального контроля оформляются: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акт проверки юридического лица, индивидуального предпринимателя;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предписание об устранении выявленных нарушений установленных требований (в случае выявления нарушений);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протокол об административном правонарушении (при наличии в действиях юридического лица, индивидуального предпринимателя состава административного правонарушения).</w:t>
      </w:r>
    </w:p>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jc w:val="center"/>
        <w:outlineLvl w:val="1"/>
        <w:rPr>
          <w:rFonts w:ascii="Times New Roman" w:hAnsi="Times New Roman" w:cs="Times New Roman"/>
          <w:sz w:val="24"/>
          <w:szCs w:val="24"/>
        </w:rPr>
      </w:pPr>
      <w:r w:rsidRPr="00A256D9">
        <w:rPr>
          <w:rFonts w:ascii="Times New Roman" w:hAnsi="Times New Roman" w:cs="Times New Roman"/>
          <w:sz w:val="24"/>
          <w:szCs w:val="24"/>
        </w:rPr>
        <w:t>Раздел 2. ТРЕБОВАНИЯ К ПОРЯДКУ ИСПОЛНЕНИЯ</w:t>
      </w:r>
    </w:p>
    <w:p w:rsidR="000D2FC1" w:rsidRPr="00A256D9" w:rsidRDefault="000D2FC1">
      <w:pPr>
        <w:pStyle w:val="ConsPlusNormal"/>
        <w:jc w:val="center"/>
        <w:rPr>
          <w:rFonts w:ascii="Times New Roman" w:hAnsi="Times New Roman" w:cs="Times New Roman"/>
          <w:sz w:val="24"/>
          <w:szCs w:val="24"/>
        </w:rPr>
      </w:pPr>
      <w:r w:rsidRPr="00A256D9">
        <w:rPr>
          <w:rFonts w:ascii="Times New Roman" w:hAnsi="Times New Roman" w:cs="Times New Roman"/>
          <w:sz w:val="24"/>
          <w:szCs w:val="24"/>
        </w:rPr>
        <w:t>МУНИЦИПАЛЬНОЙ ФУНКЦИИ</w:t>
      </w:r>
    </w:p>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ind w:firstLine="540"/>
        <w:jc w:val="both"/>
        <w:rPr>
          <w:rFonts w:ascii="Times New Roman" w:hAnsi="Times New Roman" w:cs="Times New Roman"/>
          <w:sz w:val="24"/>
          <w:szCs w:val="24"/>
        </w:rPr>
      </w:pPr>
      <w:r w:rsidRPr="00A256D9">
        <w:rPr>
          <w:rFonts w:ascii="Times New Roman" w:hAnsi="Times New Roman" w:cs="Times New Roman"/>
          <w:sz w:val="24"/>
          <w:szCs w:val="24"/>
        </w:rPr>
        <w:t>16. Информирование заинтересованных лиц об осуществлении муниципального контроля осуществляется должностными лицами органа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Сведения о местонахождении, графике работы, контактных телефонах и адресах электронной почты органов муниципального контроля представлены в таблице.</w:t>
      </w:r>
    </w:p>
    <w:p w:rsidR="000D2FC1" w:rsidRPr="00A256D9" w:rsidRDefault="000D2FC1">
      <w:pPr>
        <w:pStyle w:val="ConsPlusNormal"/>
        <w:rPr>
          <w:rFonts w:ascii="Times New Roman" w:hAnsi="Times New Roman" w:cs="Times New Roman"/>
          <w:sz w:val="24"/>
          <w:szCs w:val="24"/>
        </w:rPr>
      </w:pPr>
    </w:p>
    <w:p w:rsidR="00E03C7A" w:rsidRDefault="00E03C7A">
      <w:pPr>
        <w:pStyle w:val="ConsPlusNormal"/>
        <w:jc w:val="right"/>
        <w:rPr>
          <w:rFonts w:ascii="Times New Roman" w:hAnsi="Times New Roman" w:cs="Times New Roman"/>
          <w:sz w:val="24"/>
          <w:szCs w:val="24"/>
        </w:rPr>
      </w:pPr>
    </w:p>
    <w:p w:rsidR="00E03C7A" w:rsidRDefault="00E03C7A">
      <w:pPr>
        <w:pStyle w:val="ConsPlusNormal"/>
        <w:jc w:val="right"/>
        <w:rPr>
          <w:rFonts w:ascii="Times New Roman" w:hAnsi="Times New Roman" w:cs="Times New Roman"/>
          <w:sz w:val="24"/>
          <w:szCs w:val="24"/>
        </w:rPr>
      </w:pPr>
    </w:p>
    <w:p w:rsidR="00E03C7A" w:rsidRDefault="00E03C7A">
      <w:pPr>
        <w:pStyle w:val="ConsPlusNormal"/>
        <w:jc w:val="right"/>
        <w:rPr>
          <w:rFonts w:ascii="Times New Roman" w:hAnsi="Times New Roman" w:cs="Times New Roman"/>
          <w:sz w:val="24"/>
          <w:szCs w:val="24"/>
        </w:rPr>
      </w:pPr>
    </w:p>
    <w:p w:rsidR="000D2FC1" w:rsidRPr="00A256D9" w:rsidRDefault="000D2FC1">
      <w:pPr>
        <w:pStyle w:val="ConsPlusNormal"/>
        <w:jc w:val="right"/>
        <w:rPr>
          <w:rFonts w:ascii="Times New Roman" w:hAnsi="Times New Roman" w:cs="Times New Roman"/>
          <w:sz w:val="24"/>
          <w:szCs w:val="24"/>
        </w:rPr>
      </w:pPr>
      <w:r w:rsidRPr="00A256D9">
        <w:rPr>
          <w:rFonts w:ascii="Times New Roman" w:hAnsi="Times New Roman" w:cs="Times New Roman"/>
          <w:sz w:val="24"/>
          <w:szCs w:val="24"/>
        </w:rPr>
        <w:t>Таблица</w:t>
      </w:r>
    </w:p>
    <w:p w:rsidR="000D2FC1" w:rsidRPr="00A256D9" w:rsidRDefault="000D2FC1">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3118"/>
        <w:gridCol w:w="3061"/>
      </w:tblGrid>
      <w:tr w:rsidR="000D2FC1" w:rsidRPr="00A256D9">
        <w:tc>
          <w:tcPr>
            <w:tcW w:w="2891" w:type="dxa"/>
          </w:tcPr>
          <w:p w:rsidR="000D2FC1" w:rsidRPr="00A256D9" w:rsidRDefault="000D2FC1">
            <w:pPr>
              <w:pStyle w:val="ConsPlusNormal"/>
              <w:jc w:val="center"/>
              <w:rPr>
                <w:rFonts w:ascii="Times New Roman" w:hAnsi="Times New Roman" w:cs="Times New Roman"/>
                <w:sz w:val="24"/>
                <w:szCs w:val="24"/>
              </w:rPr>
            </w:pPr>
            <w:r w:rsidRPr="00A256D9">
              <w:rPr>
                <w:rFonts w:ascii="Times New Roman" w:hAnsi="Times New Roman" w:cs="Times New Roman"/>
                <w:sz w:val="24"/>
                <w:szCs w:val="24"/>
              </w:rPr>
              <w:t>Наименование органа муниципального контроля</w:t>
            </w:r>
          </w:p>
        </w:tc>
        <w:tc>
          <w:tcPr>
            <w:tcW w:w="3118" w:type="dxa"/>
          </w:tcPr>
          <w:p w:rsidR="000D2FC1" w:rsidRPr="00A256D9" w:rsidRDefault="000D2FC1">
            <w:pPr>
              <w:pStyle w:val="ConsPlusNormal"/>
              <w:jc w:val="center"/>
              <w:rPr>
                <w:rFonts w:ascii="Times New Roman" w:hAnsi="Times New Roman" w:cs="Times New Roman"/>
                <w:sz w:val="24"/>
                <w:szCs w:val="24"/>
              </w:rPr>
            </w:pPr>
            <w:r w:rsidRPr="00A256D9">
              <w:rPr>
                <w:rFonts w:ascii="Times New Roman" w:hAnsi="Times New Roman" w:cs="Times New Roman"/>
                <w:sz w:val="24"/>
                <w:szCs w:val="24"/>
              </w:rPr>
              <w:t>Адрес, номер телефона, адрес электронной почты</w:t>
            </w:r>
          </w:p>
        </w:tc>
        <w:tc>
          <w:tcPr>
            <w:tcW w:w="3061" w:type="dxa"/>
          </w:tcPr>
          <w:p w:rsidR="000D2FC1" w:rsidRPr="00A256D9" w:rsidRDefault="000D2FC1">
            <w:pPr>
              <w:pStyle w:val="ConsPlusNormal"/>
              <w:jc w:val="center"/>
              <w:rPr>
                <w:rFonts w:ascii="Times New Roman" w:hAnsi="Times New Roman" w:cs="Times New Roman"/>
                <w:sz w:val="24"/>
                <w:szCs w:val="24"/>
              </w:rPr>
            </w:pPr>
            <w:r w:rsidRPr="00A256D9">
              <w:rPr>
                <w:rFonts w:ascii="Times New Roman" w:hAnsi="Times New Roman" w:cs="Times New Roman"/>
                <w:sz w:val="24"/>
                <w:szCs w:val="24"/>
              </w:rPr>
              <w:t>График работы</w:t>
            </w:r>
          </w:p>
        </w:tc>
      </w:tr>
      <w:tr w:rsidR="000D2FC1" w:rsidRPr="00A256D9">
        <w:tc>
          <w:tcPr>
            <w:tcW w:w="2891" w:type="dxa"/>
          </w:tcPr>
          <w:p w:rsidR="000D2FC1" w:rsidRPr="00A256D9" w:rsidRDefault="000D2FC1">
            <w:pPr>
              <w:pStyle w:val="ConsPlusNormal"/>
              <w:jc w:val="center"/>
              <w:rPr>
                <w:rFonts w:ascii="Times New Roman" w:hAnsi="Times New Roman" w:cs="Times New Roman"/>
                <w:sz w:val="24"/>
                <w:szCs w:val="24"/>
              </w:rPr>
            </w:pPr>
            <w:r w:rsidRPr="00A256D9">
              <w:rPr>
                <w:rFonts w:ascii="Times New Roman" w:hAnsi="Times New Roman" w:cs="Times New Roman"/>
                <w:sz w:val="24"/>
                <w:szCs w:val="24"/>
              </w:rPr>
              <w:t>1</w:t>
            </w:r>
          </w:p>
        </w:tc>
        <w:tc>
          <w:tcPr>
            <w:tcW w:w="3118" w:type="dxa"/>
          </w:tcPr>
          <w:p w:rsidR="000D2FC1" w:rsidRPr="00A256D9" w:rsidRDefault="000D2FC1">
            <w:pPr>
              <w:pStyle w:val="ConsPlusNormal"/>
              <w:jc w:val="center"/>
              <w:rPr>
                <w:rFonts w:ascii="Times New Roman" w:hAnsi="Times New Roman" w:cs="Times New Roman"/>
                <w:sz w:val="24"/>
                <w:szCs w:val="24"/>
              </w:rPr>
            </w:pPr>
            <w:r w:rsidRPr="00A256D9">
              <w:rPr>
                <w:rFonts w:ascii="Times New Roman" w:hAnsi="Times New Roman" w:cs="Times New Roman"/>
                <w:sz w:val="24"/>
                <w:szCs w:val="24"/>
              </w:rPr>
              <w:t>2</w:t>
            </w:r>
          </w:p>
        </w:tc>
        <w:tc>
          <w:tcPr>
            <w:tcW w:w="3061" w:type="dxa"/>
          </w:tcPr>
          <w:p w:rsidR="000D2FC1" w:rsidRPr="00A256D9" w:rsidRDefault="000D2FC1">
            <w:pPr>
              <w:pStyle w:val="ConsPlusNormal"/>
              <w:jc w:val="center"/>
              <w:rPr>
                <w:rFonts w:ascii="Times New Roman" w:hAnsi="Times New Roman" w:cs="Times New Roman"/>
                <w:sz w:val="24"/>
                <w:szCs w:val="24"/>
              </w:rPr>
            </w:pPr>
            <w:r w:rsidRPr="00A256D9">
              <w:rPr>
                <w:rFonts w:ascii="Times New Roman" w:hAnsi="Times New Roman" w:cs="Times New Roman"/>
                <w:sz w:val="24"/>
                <w:szCs w:val="24"/>
              </w:rPr>
              <w:t>3</w:t>
            </w:r>
          </w:p>
        </w:tc>
      </w:tr>
      <w:tr w:rsidR="000D2FC1" w:rsidRPr="00A256D9">
        <w:tc>
          <w:tcPr>
            <w:tcW w:w="2891" w:type="dxa"/>
          </w:tcPr>
          <w:p w:rsidR="000D2FC1" w:rsidRPr="00A256D9" w:rsidRDefault="00A30C72" w:rsidP="00A30C72">
            <w:pPr>
              <w:pStyle w:val="ConsPlusNormal"/>
              <w:rPr>
                <w:rFonts w:ascii="Times New Roman" w:hAnsi="Times New Roman" w:cs="Times New Roman"/>
                <w:sz w:val="24"/>
                <w:szCs w:val="24"/>
              </w:rPr>
            </w:pPr>
            <w:r>
              <w:rPr>
                <w:rFonts w:ascii="Times New Roman" w:hAnsi="Times New Roman" w:cs="Times New Roman"/>
                <w:sz w:val="24"/>
                <w:szCs w:val="24"/>
              </w:rPr>
              <w:t xml:space="preserve">Сектор </w:t>
            </w:r>
            <w:r w:rsidR="00E03C7A">
              <w:rPr>
                <w:rFonts w:ascii="Times New Roman" w:hAnsi="Times New Roman" w:cs="Times New Roman"/>
                <w:sz w:val="24"/>
                <w:szCs w:val="24"/>
              </w:rPr>
              <w:t>экономики и инвестиций</w:t>
            </w:r>
            <w:r w:rsidR="00C36292" w:rsidRPr="00A256D9">
              <w:rPr>
                <w:rFonts w:ascii="Times New Roman" w:hAnsi="Times New Roman" w:cs="Times New Roman"/>
                <w:sz w:val="24"/>
                <w:szCs w:val="24"/>
              </w:rPr>
              <w:t xml:space="preserve"> Администрации Базарно – </w:t>
            </w:r>
            <w:proofErr w:type="spellStart"/>
            <w:r w:rsidR="00C36292" w:rsidRPr="00A256D9">
              <w:rPr>
                <w:rFonts w:ascii="Times New Roman" w:hAnsi="Times New Roman" w:cs="Times New Roman"/>
                <w:sz w:val="24"/>
                <w:szCs w:val="24"/>
              </w:rPr>
              <w:t>Карабулакского</w:t>
            </w:r>
            <w:proofErr w:type="spellEnd"/>
            <w:r w:rsidR="00C36292" w:rsidRPr="00A256D9">
              <w:rPr>
                <w:rFonts w:ascii="Times New Roman" w:hAnsi="Times New Roman" w:cs="Times New Roman"/>
                <w:sz w:val="24"/>
                <w:szCs w:val="24"/>
              </w:rPr>
              <w:t xml:space="preserve"> муниципального района</w:t>
            </w:r>
          </w:p>
        </w:tc>
        <w:tc>
          <w:tcPr>
            <w:tcW w:w="3118" w:type="dxa"/>
          </w:tcPr>
          <w:p w:rsidR="00C36292" w:rsidRPr="00A256D9" w:rsidRDefault="00C36292">
            <w:pPr>
              <w:pStyle w:val="ConsPlusNormal"/>
              <w:rPr>
                <w:rFonts w:ascii="Times New Roman" w:hAnsi="Times New Roman" w:cs="Times New Roman"/>
                <w:sz w:val="24"/>
                <w:szCs w:val="24"/>
              </w:rPr>
            </w:pPr>
            <w:r w:rsidRPr="00A256D9">
              <w:rPr>
                <w:rFonts w:ascii="Times New Roman" w:hAnsi="Times New Roman" w:cs="Times New Roman"/>
                <w:sz w:val="24"/>
                <w:szCs w:val="24"/>
              </w:rPr>
              <w:t>Б.Карабулак,</w:t>
            </w:r>
          </w:p>
          <w:p w:rsidR="00C36292" w:rsidRPr="00A256D9" w:rsidRDefault="00C36292">
            <w:pPr>
              <w:pStyle w:val="ConsPlusNormal"/>
              <w:rPr>
                <w:rFonts w:ascii="Times New Roman" w:hAnsi="Times New Roman" w:cs="Times New Roman"/>
                <w:sz w:val="24"/>
                <w:szCs w:val="24"/>
              </w:rPr>
            </w:pPr>
            <w:proofErr w:type="spellStart"/>
            <w:proofErr w:type="gramStart"/>
            <w:r w:rsidRPr="00A256D9">
              <w:rPr>
                <w:rFonts w:ascii="Times New Roman" w:hAnsi="Times New Roman" w:cs="Times New Roman"/>
                <w:sz w:val="24"/>
                <w:szCs w:val="24"/>
              </w:rPr>
              <w:t>Ул</w:t>
            </w:r>
            <w:proofErr w:type="spellEnd"/>
            <w:proofErr w:type="gramEnd"/>
            <w:r w:rsidRPr="00A256D9">
              <w:rPr>
                <w:rFonts w:ascii="Times New Roman" w:hAnsi="Times New Roman" w:cs="Times New Roman"/>
                <w:sz w:val="24"/>
                <w:szCs w:val="24"/>
              </w:rPr>
              <w:t xml:space="preserve"> Ленина 138</w:t>
            </w:r>
            <w:r w:rsidR="000D2FC1" w:rsidRPr="00A256D9">
              <w:rPr>
                <w:rFonts w:ascii="Times New Roman" w:hAnsi="Times New Roman" w:cs="Times New Roman"/>
                <w:sz w:val="24"/>
                <w:szCs w:val="24"/>
              </w:rPr>
              <w:t>,</w:t>
            </w:r>
          </w:p>
          <w:p w:rsidR="00C36292" w:rsidRPr="00A256D9" w:rsidRDefault="00C36292">
            <w:pPr>
              <w:pStyle w:val="ConsPlusNormal"/>
              <w:rPr>
                <w:rFonts w:ascii="Times New Roman" w:hAnsi="Times New Roman" w:cs="Times New Roman"/>
                <w:sz w:val="24"/>
                <w:szCs w:val="24"/>
              </w:rPr>
            </w:pPr>
            <w:r w:rsidRPr="00A256D9">
              <w:rPr>
                <w:rFonts w:ascii="Times New Roman" w:hAnsi="Times New Roman" w:cs="Times New Roman"/>
                <w:sz w:val="24"/>
                <w:szCs w:val="24"/>
              </w:rPr>
              <w:t>Телефон 8 845 91 7</w:t>
            </w:r>
            <w:r w:rsidR="00E03C7A">
              <w:rPr>
                <w:rFonts w:ascii="Times New Roman" w:hAnsi="Times New Roman" w:cs="Times New Roman"/>
                <w:sz w:val="24"/>
                <w:szCs w:val="24"/>
              </w:rPr>
              <w:t>-</w:t>
            </w:r>
            <w:r w:rsidRPr="00A256D9">
              <w:rPr>
                <w:rFonts w:ascii="Times New Roman" w:hAnsi="Times New Roman" w:cs="Times New Roman"/>
                <w:sz w:val="24"/>
                <w:szCs w:val="24"/>
              </w:rPr>
              <w:t>16</w:t>
            </w:r>
            <w:r w:rsidR="00E03C7A">
              <w:rPr>
                <w:rFonts w:ascii="Times New Roman" w:hAnsi="Times New Roman" w:cs="Times New Roman"/>
                <w:sz w:val="24"/>
                <w:szCs w:val="24"/>
              </w:rPr>
              <w:t>-</w:t>
            </w:r>
            <w:r w:rsidRPr="00A256D9">
              <w:rPr>
                <w:rFonts w:ascii="Times New Roman" w:hAnsi="Times New Roman" w:cs="Times New Roman"/>
                <w:sz w:val="24"/>
                <w:szCs w:val="24"/>
              </w:rPr>
              <w:t>88,</w:t>
            </w:r>
          </w:p>
          <w:p w:rsidR="00C36292" w:rsidRPr="00A256D9" w:rsidRDefault="00C36292" w:rsidP="00C36292">
            <w:pPr>
              <w:pStyle w:val="ConsPlusNormal"/>
              <w:rPr>
                <w:rFonts w:ascii="Times New Roman" w:hAnsi="Times New Roman" w:cs="Times New Roman"/>
                <w:sz w:val="24"/>
                <w:szCs w:val="24"/>
              </w:rPr>
            </w:pPr>
            <w:r w:rsidRPr="00A256D9">
              <w:rPr>
                <w:rFonts w:ascii="Times New Roman" w:hAnsi="Times New Roman" w:cs="Times New Roman"/>
                <w:sz w:val="24"/>
                <w:szCs w:val="24"/>
              </w:rPr>
              <w:t xml:space="preserve"> адрес электронной почты</w:t>
            </w:r>
          </w:p>
          <w:p w:rsidR="000D2FC1" w:rsidRPr="00A256D9" w:rsidRDefault="00E03C7A" w:rsidP="005A1569">
            <w:pPr>
              <w:pStyle w:val="ConsPlusNormal"/>
              <w:rPr>
                <w:rFonts w:ascii="Times New Roman" w:hAnsi="Times New Roman" w:cs="Times New Roman"/>
                <w:sz w:val="24"/>
                <w:szCs w:val="24"/>
              </w:rPr>
            </w:pPr>
            <w:r>
              <w:rPr>
                <w:rFonts w:ascii="Times New Roman" w:hAnsi="Times New Roman" w:cs="Times New Roman"/>
                <w:sz w:val="24"/>
                <w:szCs w:val="24"/>
                <w:lang w:val="en-US"/>
              </w:rPr>
              <w:t>sector</w:t>
            </w:r>
            <w:r w:rsidRPr="00AD4C6F">
              <w:rPr>
                <w:rFonts w:ascii="Times New Roman" w:hAnsi="Times New Roman" w:cs="Times New Roman"/>
                <w:sz w:val="24"/>
                <w:szCs w:val="24"/>
              </w:rPr>
              <w:t>_</w:t>
            </w:r>
            <w:proofErr w:type="spellStart"/>
            <w:r w:rsidR="00C36292" w:rsidRPr="00A256D9">
              <w:rPr>
                <w:rFonts w:ascii="Times New Roman" w:hAnsi="Times New Roman" w:cs="Times New Roman"/>
                <w:sz w:val="24"/>
                <w:szCs w:val="24"/>
                <w:lang w:val="en-US"/>
              </w:rPr>
              <w:t>trud</w:t>
            </w:r>
            <w:proofErr w:type="spellEnd"/>
            <w:r w:rsidR="00C36292" w:rsidRPr="00A256D9">
              <w:rPr>
                <w:rFonts w:ascii="Times New Roman" w:hAnsi="Times New Roman" w:cs="Times New Roman"/>
                <w:sz w:val="24"/>
                <w:szCs w:val="24"/>
              </w:rPr>
              <w:t>@</w:t>
            </w:r>
            <w:r w:rsidR="005A1569">
              <w:rPr>
                <w:rFonts w:ascii="Times New Roman" w:hAnsi="Times New Roman" w:cs="Times New Roman"/>
                <w:sz w:val="24"/>
                <w:szCs w:val="24"/>
                <w:lang w:val="en-US"/>
              </w:rPr>
              <w:t>mail</w:t>
            </w:r>
            <w:r w:rsidR="00C36292" w:rsidRPr="00A256D9">
              <w:rPr>
                <w:rFonts w:ascii="Times New Roman" w:hAnsi="Times New Roman" w:cs="Times New Roman"/>
                <w:sz w:val="24"/>
                <w:szCs w:val="24"/>
              </w:rPr>
              <w:t>.</w:t>
            </w:r>
            <w:proofErr w:type="spellStart"/>
            <w:r w:rsidR="00C36292" w:rsidRPr="00A256D9">
              <w:rPr>
                <w:rFonts w:ascii="Times New Roman" w:hAnsi="Times New Roman" w:cs="Times New Roman"/>
                <w:sz w:val="24"/>
                <w:szCs w:val="24"/>
                <w:lang w:val="en-US"/>
              </w:rPr>
              <w:t>ru</w:t>
            </w:r>
            <w:proofErr w:type="spellEnd"/>
          </w:p>
        </w:tc>
        <w:tc>
          <w:tcPr>
            <w:tcW w:w="3061" w:type="dxa"/>
          </w:tcPr>
          <w:p w:rsidR="00C36292" w:rsidRPr="00A256D9" w:rsidRDefault="000D2FC1" w:rsidP="00C36292">
            <w:pPr>
              <w:pStyle w:val="ConsPlusNormal"/>
              <w:rPr>
                <w:rFonts w:ascii="Times New Roman" w:hAnsi="Times New Roman" w:cs="Times New Roman"/>
                <w:sz w:val="24"/>
                <w:szCs w:val="24"/>
              </w:rPr>
            </w:pPr>
            <w:r w:rsidRPr="00A256D9">
              <w:rPr>
                <w:rFonts w:ascii="Times New Roman" w:hAnsi="Times New Roman" w:cs="Times New Roman"/>
                <w:sz w:val="24"/>
                <w:szCs w:val="24"/>
              </w:rPr>
              <w:t xml:space="preserve">Понедельник - </w:t>
            </w:r>
            <w:r w:rsidR="00C36292" w:rsidRPr="00A256D9">
              <w:rPr>
                <w:rFonts w:ascii="Times New Roman" w:hAnsi="Times New Roman" w:cs="Times New Roman"/>
                <w:sz w:val="24"/>
                <w:szCs w:val="24"/>
              </w:rPr>
              <w:t>пятница</w:t>
            </w:r>
            <w:r w:rsidRPr="00A256D9">
              <w:rPr>
                <w:rFonts w:ascii="Times New Roman" w:hAnsi="Times New Roman" w:cs="Times New Roman"/>
                <w:sz w:val="24"/>
                <w:szCs w:val="24"/>
              </w:rPr>
              <w:t xml:space="preserve"> с 0</w:t>
            </w:r>
            <w:r w:rsidR="00C36292" w:rsidRPr="00A256D9">
              <w:rPr>
                <w:rFonts w:ascii="Times New Roman" w:hAnsi="Times New Roman" w:cs="Times New Roman"/>
                <w:sz w:val="24"/>
                <w:szCs w:val="24"/>
              </w:rPr>
              <w:t>8</w:t>
            </w:r>
            <w:r w:rsidRPr="00A256D9">
              <w:rPr>
                <w:rFonts w:ascii="Times New Roman" w:hAnsi="Times New Roman" w:cs="Times New Roman"/>
                <w:sz w:val="24"/>
                <w:szCs w:val="24"/>
              </w:rPr>
              <w:t>:00 до 1</w:t>
            </w:r>
            <w:r w:rsidR="00C36292" w:rsidRPr="00A256D9">
              <w:rPr>
                <w:rFonts w:ascii="Times New Roman" w:hAnsi="Times New Roman" w:cs="Times New Roman"/>
                <w:sz w:val="24"/>
                <w:szCs w:val="24"/>
              </w:rPr>
              <w:t>7</w:t>
            </w:r>
            <w:r w:rsidRPr="00A256D9">
              <w:rPr>
                <w:rFonts w:ascii="Times New Roman" w:hAnsi="Times New Roman" w:cs="Times New Roman"/>
                <w:sz w:val="24"/>
                <w:szCs w:val="24"/>
              </w:rPr>
              <w:t xml:space="preserve">:00 </w:t>
            </w:r>
          </w:p>
          <w:p w:rsidR="000D2FC1" w:rsidRPr="00A256D9" w:rsidRDefault="00C36292" w:rsidP="00C36292">
            <w:pPr>
              <w:pStyle w:val="ConsPlusNormal"/>
              <w:rPr>
                <w:rFonts w:ascii="Times New Roman" w:hAnsi="Times New Roman" w:cs="Times New Roman"/>
                <w:sz w:val="24"/>
                <w:szCs w:val="24"/>
              </w:rPr>
            </w:pPr>
            <w:r w:rsidRPr="00A256D9">
              <w:rPr>
                <w:rFonts w:ascii="Times New Roman" w:hAnsi="Times New Roman" w:cs="Times New Roman"/>
                <w:sz w:val="24"/>
                <w:szCs w:val="24"/>
              </w:rPr>
              <w:t>перерыв с 12:00 до 13:00</w:t>
            </w:r>
            <w:r w:rsidR="000D2FC1" w:rsidRPr="00A256D9">
              <w:rPr>
                <w:rFonts w:ascii="Times New Roman" w:hAnsi="Times New Roman" w:cs="Times New Roman"/>
                <w:sz w:val="24"/>
                <w:szCs w:val="24"/>
              </w:rPr>
              <w:t xml:space="preserve"> </w:t>
            </w:r>
            <w:r w:rsidRPr="00A256D9">
              <w:rPr>
                <w:rFonts w:ascii="Times New Roman" w:hAnsi="Times New Roman" w:cs="Times New Roman"/>
                <w:sz w:val="24"/>
                <w:szCs w:val="24"/>
              </w:rPr>
              <w:t xml:space="preserve">выходной суббота воскресенье </w:t>
            </w:r>
          </w:p>
        </w:tc>
      </w:tr>
    </w:tbl>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Информация о местонахождении и графике работы органа муниципального контроля </w:t>
      </w:r>
      <w:r w:rsidRPr="00A256D9">
        <w:rPr>
          <w:rFonts w:ascii="Times New Roman" w:hAnsi="Times New Roman" w:cs="Times New Roman"/>
          <w:sz w:val="24"/>
          <w:szCs w:val="24"/>
        </w:rPr>
        <w:lastRenderedPageBreak/>
        <w:t xml:space="preserve">размещена на официальном сайте </w:t>
      </w:r>
      <w:r w:rsidR="00A30C72">
        <w:rPr>
          <w:rFonts w:ascii="Times New Roman" w:hAnsi="Times New Roman" w:cs="Times New Roman"/>
          <w:sz w:val="24"/>
          <w:szCs w:val="24"/>
        </w:rPr>
        <w:t>а</w:t>
      </w:r>
      <w:r w:rsidRPr="00A256D9">
        <w:rPr>
          <w:rFonts w:ascii="Times New Roman" w:hAnsi="Times New Roman" w:cs="Times New Roman"/>
          <w:sz w:val="24"/>
          <w:szCs w:val="24"/>
        </w:rPr>
        <w:t xml:space="preserve">дминистрации </w:t>
      </w:r>
      <w:r w:rsidR="00A17C7F" w:rsidRPr="00A256D9">
        <w:rPr>
          <w:rFonts w:ascii="Times New Roman" w:hAnsi="Times New Roman" w:cs="Times New Roman"/>
          <w:sz w:val="24"/>
          <w:szCs w:val="24"/>
        </w:rPr>
        <w:t xml:space="preserve">Базарно – </w:t>
      </w:r>
      <w:proofErr w:type="spellStart"/>
      <w:r w:rsidR="00A17C7F" w:rsidRPr="00A256D9">
        <w:rPr>
          <w:rFonts w:ascii="Times New Roman" w:hAnsi="Times New Roman" w:cs="Times New Roman"/>
          <w:sz w:val="24"/>
          <w:szCs w:val="24"/>
        </w:rPr>
        <w:t>Карабулакского</w:t>
      </w:r>
      <w:proofErr w:type="spellEnd"/>
      <w:r w:rsidR="00A17C7F" w:rsidRPr="00A256D9">
        <w:rPr>
          <w:rFonts w:ascii="Times New Roman" w:hAnsi="Times New Roman" w:cs="Times New Roman"/>
          <w:sz w:val="24"/>
          <w:szCs w:val="24"/>
        </w:rPr>
        <w:t xml:space="preserve"> муниципального района в разделе «Предпринимателю» </w:t>
      </w:r>
      <w:r w:rsidRPr="00A256D9">
        <w:rPr>
          <w:rFonts w:ascii="Times New Roman" w:hAnsi="Times New Roman" w:cs="Times New Roman"/>
          <w:sz w:val="24"/>
          <w:szCs w:val="24"/>
        </w:rPr>
        <w:t>в информационно-телекоммуникационной сети Интернет, на информационном стенде, установленном в помещении</w:t>
      </w:r>
      <w:r w:rsidR="00A25799">
        <w:rPr>
          <w:rFonts w:ascii="Times New Roman" w:hAnsi="Times New Roman" w:cs="Times New Roman"/>
          <w:sz w:val="24"/>
          <w:szCs w:val="24"/>
        </w:rPr>
        <w:t xml:space="preserve"> а</w:t>
      </w:r>
      <w:r w:rsidR="00A17C7F" w:rsidRPr="00A256D9">
        <w:rPr>
          <w:rFonts w:ascii="Times New Roman" w:hAnsi="Times New Roman" w:cs="Times New Roman"/>
          <w:sz w:val="24"/>
          <w:szCs w:val="24"/>
        </w:rPr>
        <w:t xml:space="preserve">дминистрации Базарно – </w:t>
      </w:r>
      <w:proofErr w:type="spellStart"/>
      <w:r w:rsidR="00A17C7F" w:rsidRPr="00A256D9">
        <w:rPr>
          <w:rFonts w:ascii="Times New Roman" w:hAnsi="Times New Roman" w:cs="Times New Roman"/>
          <w:sz w:val="24"/>
          <w:szCs w:val="24"/>
        </w:rPr>
        <w:t>Карабулакского</w:t>
      </w:r>
      <w:proofErr w:type="spellEnd"/>
      <w:r w:rsidR="00A17C7F" w:rsidRPr="00A256D9">
        <w:rPr>
          <w:rFonts w:ascii="Times New Roman" w:hAnsi="Times New Roman" w:cs="Times New Roman"/>
          <w:sz w:val="24"/>
          <w:szCs w:val="24"/>
        </w:rPr>
        <w:t xml:space="preserve"> муниципального района</w:t>
      </w:r>
      <w:r w:rsidRPr="00A256D9">
        <w:rPr>
          <w:rFonts w:ascii="Times New Roman" w:hAnsi="Times New Roman" w:cs="Times New Roman"/>
          <w:sz w:val="24"/>
          <w:szCs w:val="24"/>
        </w:rPr>
        <w:t>. Указанную информацию также можно получить в органе муниципального контроля в ходе личного приема и по телефону.</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Информацию по вопросам осуществления муниципального контроля, сведения о ходе осуществления муниципального контроля можно получить на официальном сайте </w:t>
      </w:r>
      <w:r w:rsidR="00A25799">
        <w:rPr>
          <w:rFonts w:ascii="Times New Roman" w:hAnsi="Times New Roman" w:cs="Times New Roman"/>
          <w:sz w:val="24"/>
          <w:szCs w:val="24"/>
        </w:rPr>
        <w:t>а</w:t>
      </w:r>
      <w:r w:rsidRPr="00A256D9">
        <w:rPr>
          <w:rFonts w:ascii="Times New Roman" w:hAnsi="Times New Roman" w:cs="Times New Roman"/>
          <w:sz w:val="24"/>
          <w:szCs w:val="24"/>
        </w:rPr>
        <w:t xml:space="preserve">дминистрации </w:t>
      </w:r>
      <w:r w:rsidR="00AF5E8E" w:rsidRPr="00A256D9">
        <w:rPr>
          <w:rFonts w:ascii="Times New Roman" w:hAnsi="Times New Roman" w:cs="Times New Roman"/>
          <w:sz w:val="24"/>
          <w:szCs w:val="24"/>
        </w:rPr>
        <w:t xml:space="preserve">Базарно – </w:t>
      </w:r>
      <w:proofErr w:type="spellStart"/>
      <w:r w:rsidR="00AF5E8E" w:rsidRPr="00A256D9">
        <w:rPr>
          <w:rFonts w:ascii="Times New Roman" w:hAnsi="Times New Roman" w:cs="Times New Roman"/>
          <w:sz w:val="24"/>
          <w:szCs w:val="24"/>
        </w:rPr>
        <w:t>Карабулакского</w:t>
      </w:r>
      <w:proofErr w:type="spellEnd"/>
      <w:r w:rsidR="00AF5E8E" w:rsidRPr="00A256D9">
        <w:rPr>
          <w:rFonts w:ascii="Times New Roman" w:hAnsi="Times New Roman" w:cs="Times New Roman"/>
          <w:sz w:val="24"/>
          <w:szCs w:val="24"/>
        </w:rPr>
        <w:t xml:space="preserve"> муниципального района </w:t>
      </w:r>
      <w:r w:rsidRPr="00A256D9">
        <w:rPr>
          <w:rFonts w:ascii="Times New Roman" w:hAnsi="Times New Roman" w:cs="Times New Roman"/>
          <w:sz w:val="24"/>
          <w:szCs w:val="24"/>
        </w:rPr>
        <w:t>в информационно-телекоммуникационной сети Интернет, в письменном виде, по телефону, в ходе личного приема.</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На официальном сайте </w:t>
      </w:r>
      <w:r w:rsidR="00A25799">
        <w:rPr>
          <w:rFonts w:ascii="Times New Roman" w:hAnsi="Times New Roman" w:cs="Times New Roman"/>
          <w:sz w:val="24"/>
          <w:szCs w:val="24"/>
        </w:rPr>
        <w:t>а</w:t>
      </w:r>
      <w:r w:rsidRPr="00A256D9">
        <w:rPr>
          <w:rFonts w:ascii="Times New Roman" w:hAnsi="Times New Roman" w:cs="Times New Roman"/>
          <w:sz w:val="24"/>
          <w:szCs w:val="24"/>
        </w:rPr>
        <w:t xml:space="preserve">дминистрации </w:t>
      </w:r>
      <w:r w:rsidR="00AF5E8E" w:rsidRPr="00A256D9">
        <w:rPr>
          <w:rFonts w:ascii="Times New Roman" w:hAnsi="Times New Roman" w:cs="Times New Roman"/>
          <w:sz w:val="24"/>
          <w:szCs w:val="24"/>
        </w:rPr>
        <w:t xml:space="preserve">Базарно – </w:t>
      </w:r>
      <w:proofErr w:type="spellStart"/>
      <w:r w:rsidR="00AF5E8E" w:rsidRPr="00A256D9">
        <w:rPr>
          <w:rFonts w:ascii="Times New Roman" w:hAnsi="Times New Roman" w:cs="Times New Roman"/>
          <w:sz w:val="24"/>
          <w:szCs w:val="24"/>
        </w:rPr>
        <w:t>Карабулакского</w:t>
      </w:r>
      <w:proofErr w:type="spellEnd"/>
      <w:r w:rsidR="00AF5E8E" w:rsidRPr="00A256D9">
        <w:rPr>
          <w:rFonts w:ascii="Times New Roman" w:hAnsi="Times New Roman" w:cs="Times New Roman"/>
          <w:sz w:val="24"/>
          <w:szCs w:val="24"/>
        </w:rPr>
        <w:t xml:space="preserve"> муниципального района </w:t>
      </w:r>
      <w:r w:rsidRPr="00A256D9">
        <w:rPr>
          <w:rFonts w:ascii="Times New Roman" w:hAnsi="Times New Roman" w:cs="Times New Roman"/>
          <w:sz w:val="24"/>
          <w:szCs w:val="24"/>
        </w:rPr>
        <w:t>в информационно-телекоммуникационной сети Интернет</w:t>
      </w:r>
      <w:r w:rsidR="00AF5E8E" w:rsidRPr="00A256D9">
        <w:rPr>
          <w:rFonts w:ascii="Times New Roman" w:hAnsi="Times New Roman" w:cs="Times New Roman"/>
          <w:sz w:val="24"/>
          <w:szCs w:val="24"/>
        </w:rPr>
        <w:t xml:space="preserve"> </w:t>
      </w:r>
      <w:r w:rsidRPr="00A256D9">
        <w:rPr>
          <w:rFonts w:ascii="Times New Roman" w:hAnsi="Times New Roman" w:cs="Times New Roman"/>
          <w:sz w:val="24"/>
          <w:szCs w:val="24"/>
        </w:rPr>
        <w:t>размещается следующая информация: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сведения о местонахождении, графике работы органа муниципального контроля, контактных телефонах должностных лиц органа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proofErr w:type="gramStart"/>
      <w:r w:rsidRPr="00A256D9">
        <w:rPr>
          <w:rFonts w:ascii="Times New Roman" w:hAnsi="Times New Roman" w:cs="Times New Roman"/>
          <w:sz w:val="24"/>
          <w:szCs w:val="24"/>
        </w:rPr>
        <w:t>ежегодный план проведения проверок органом муниципального контроля на текущий и следующий за текущим год;</w:t>
      </w:r>
      <w:proofErr w:type="gramEnd"/>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сведения, подлежащие включению в ежегодные доклады об осуществлении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текст настоящего Административного регламента с </w:t>
      </w:r>
      <w:hyperlink w:anchor="P543" w:history="1">
        <w:r w:rsidRPr="00A256D9">
          <w:rPr>
            <w:rFonts w:ascii="Times New Roman" w:hAnsi="Times New Roman" w:cs="Times New Roman"/>
            <w:color w:val="0000FF"/>
            <w:sz w:val="24"/>
            <w:szCs w:val="24"/>
          </w:rPr>
          <w:t>приложением</w:t>
        </w:r>
      </w:hyperlink>
      <w:r w:rsidRPr="00A256D9">
        <w:rPr>
          <w:rFonts w:ascii="Times New Roman" w:hAnsi="Times New Roman" w:cs="Times New Roman"/>
          <w:sz w:val="24"/>
          <w:szCs w:val="24"/>
        </w:rPr>
        <w:t>.</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На информационном стенде, установленном в помещении </w:t>
      </w:r>
      <w:r w:rsidR="00A25799">
        <w:rPr>
          <w:rFonts w:ascii="Times New Roman" w:hAnsi="Times New Roman" w:cs="Times New Roman"/>
          <w:sz w:val="24"/>
          <w:szCs w:val="24"/>
        </w:rPr>
        <w:t>а</w:t>
      </w:r>
      <w:r w:rsidR="00AF5E8E" w:rsidRPr="00A256D9">
        <w:rPr>
          <w:rFonts w:ascii="Times New Roman" w:hAnsi="Times New Roman" w:cs="Times New Roman"/>
          <w:sz w:val="24"/>
          <w:szCs w:val="24"/>
        </w:rPr>
        <w:t xml:space="preserve">дминистрации Базарно – </w:t>
      </w:r>
      <w:proofErr w:type="spellStart"/>
      <w:r w:rsidR="00AF5E8E" w:rsidRPr="00A256D9">
        <w:rPr>
          <w:rFonts w:ascii="Times New Roman" w:hAnsi="Times New Roman" w:cs="Times New Roman"/>
          <w:sz w:val="24"/>
          <w:szCs w:val="24"/>
        </w:rPr>
        <w:t>Карабулакского</w:t>
      </w:r>
      <w:proofErr w:type="spellEnd"/>
      <w:r w:rsidR="00AF5E8E" w:rsidRPr="00A256D9">
        <w:rPr>
          <w:rFonts w:ascii="Times New Roman" w:hAnsi="Times New Roman" w:cs="Times New Roman"/>
          <w:sz w:val="24"/>
          <w:szCs w:val="24"/>
        </w:rPr>
        <w:t xml:space="preserve"> муниципального района</w:t>
      </w:r>
      <w:r w:rsidRPr="00A256D9">
        <w:rPr>
          <w:rFonts w:ascii="Times New Roman" w:hAnsi="Times New Roman" w:cs="Times New Roman"/>
          <w:sz w:val="24"/>
          <w:szCs w:val="24"/>
        </w:rPr>
        <w:t>, размещается следующая информация: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адреса и телефоны органа муниципального контроля, должностных лиц </w:t>
      </w:r>
      <w:r w:rsidR="0091059A">
        <w:rPr>
          <w:rFonts w:ascii="Times New Roman" w:hAnsi="Times New Roman" w:cs="Times New Roman"/>
          <w:sz w:val="24"/>
          <w:szCs w:val="24"/>
        </w:rPr>
        <w:t xml:space="preserve">администрации </w:t>
      </w:r>
      <w:r w:rsidR="00AF5E8E" w:rsidRPr="00A256D9">
        <w:rPr>
          <w:rFonts w:ascii="Times New Roman" w:hAnsi="Times New Roman" w:cs="Times New Roman"/>
          <w:sz w:val="24"/>
          <w:szCs w:val="24"/>
        </w:rPr>
        <w:t xml:space="preserve">Базарно – </w:t>
      </w:r>
      <w:proofErr w:type="spellStart"/>
      <w:r w:rsidR="00AF5E8E" w:rsidRPr="00A256D9">
        <w:rPr>
          <w:rFonts w:ascii="Times New Roman" w:hAnsi="Times New Roman" w:cs="Times New Roman"/>
          <w:sz w:val="24"/>
          <w:szCs w:val="24"/>
        </w:rPr>
        <w:t>Карабулакского</w:t>
      </w:r>
      <w:proofErr w:type="spellEnd"/>
      <w:r w:rsidR="00AF5E8E" w:rsidRPr="00A256D9">
        <w:rPr>
          <w:rFonts w:ascii="Times New Roman" w:hAnsi="Times New Roman" w:cs="Times New Roman"/>
          <w:sz w:val="24"/>
          <w:szCs w:val="24"/>
        </w:rPr>
        <w:t xml:space="preserve"> муниципального района</w:t>
      </w:r>
      <w:r w:rsidRPr="00A256D9">
        <w:rPr>
          <w:rFonts w:ascii="Times New Roman" w:hAnsi="Times New Roman" w:cs="Times New Roman"/>
          <w:sz w:val="24"/>
          <w:szCs w:val="24"/>
        </w:rPr>
        <w:t xml:space="preserve">, уполномоченных осуществлять </w:t>
      </w:r>
      <w:proofErr w:type="gramStart"/>
      <w:r w:rsidRPr="00A256D9">
        <w:rPr>
          <w:rFonts w:ascii="Times New Roman" w:hAnsi="Times New Roman" w:cs="Times New Roman"/>
          <w:sz w:val="24"/>
          <w:szCs w:val="24"/>
        </w:rPr>
        <w:t>контроль за</w:t>
      </w:r>
      <w:proofErr w:type="gramEnd"/>
      <w:r w:rsidRPr="00A256D9">
        <w:rPr>
          <w:rFonts w:ascii="Times New Roman" w:hAnsi="Times New Roman" w:cs="Times New Roman"/>
          <w:sz w:val="24"/>
          <w:szCs w:val="24"/>
        </w:rPr>
        <w:t xml:space="preserve"> проведением проверок;</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график работы органа муниципального контроля и график приема представителей юридических лиц, индивидуальных предпринимателей и заинтересованных граждан;</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номера кабинетов, в которых должностными лицами органа муниципального контроля проводятся прием и информирование представителей юридических лиц, индивидуальных предпринимателей и заинтересованных граждан по вопросам исполнения муниципальной функции, имена, отчества (при наличии), фамилии указанных должностных лиц.</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По телефону предоставляется следующая информация: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о местонахождении органа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о графике работы органа муниципального контроля и должностных лиц органа муниципального контроля, уполномоченных предоставлять информацию по вопросам осуществления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о ходе осуществления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о принятом по итогам конкретной проверки решении.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lastRenderedPageBreak/>
        <w:t>17. Информация о порядке исполнения муниципальной функции размещается в федеральной государственной информационной системе "Единый портал государственных и муниципальных услуг (функций)" (</w:t>
      </w:r>
      <w:proofErr w:type="spellStart"/>
      <w:r w:rsidRPr="00A256D9">
        <w:rPr>
          <w:rFonts w:ascii="Times New Roman" w:hAnsi="Times New Roman" w:cs="Times New Roman"/>
          <w:sz w:val="24"/>
          <w:szCs w:val="24"/>
        </w:rPr>
        <w:t>gosuslugi.ru</w:t>
      </w:r>
      <w:proofErr w:type="spellEnd"/>
      <w:r w:rsidRPr="00A256D9">
        <w:rPr>
          <w:rFonts w:ascii="Times New Roman" w:hAnsi="Times New Roman" w:cs="Times New Roman"/>
          <w:sz w:val="24"/>
          <w:szCs w:val="24"/>
        </w:rPr>
        <w:t>).</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18. Периодичность и срок исполнения функции определяются ежегодным планом проверок и распоряжениями руководителя органа муниципального контроля о проведении внеплановых проверок.</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Плановые проверки проводятся не чаще чем один раз в три года в соответствии с ежегодным планом проведения проверок, утвержденным руководителем органа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Общий срок исполнения муниципальной функции по осуществлению муниципального контроля не должен превышать 60 рабочих дней со дня подписания руководителем органа муниципального контроля распоряжения о проведении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Возможный срок приостановления исполнения муниципальной функции в случае необходимости получения документов и (или) информации в рамках межведомственного (внутриведомственного) информационного взаимодействия составляет 10 рабочих дней.</w:t>
      </w:r>
    </w:p>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jc w:val="center"/>
        <w:outlineLvl w:val="1"/>
        <w:rPr>
          <w:rFonts w:ascii="Times New Roman" w:hAnsi="Times New Roman" w:cs="Times New Roman"/>
          <w:sz w:val="24"/>
          <w:szCs w:val="24"/>
        </w:rPr>
      </w:pPr>
      <w:r w:rsidRPr="00A256D9">
        <w:rPr>
          <w:rFonts w:ascii="Times New Roman" w:hAnsi="Times New Roman" w:cs="Times New Roman"/>
          <w:sz w:val="24"/>
          <w:szCs w:val="24"/>
        </w:rPr>
        <w:t>Раздел 3. СОСТАВ, ПОСЛЕДОВАТЕЛЬНОСТЬ И СРОКИ ВЫПОЛНЕНИЯ</w:t>
      </w:r>
    </w:p>
    <w:p w:rsidR="000D2FC1" w:rsidRPr="00A256D9" w:rsidRDefault="000D2FC1">
      <w:pPr>
        <w:pStyle w:val="ConsPlusNormal"/>
        <w:jc w:val="center"/>
        <w:rPr>
          <w:rFonts w:ascii="Times New Roman" w:hAnsi="Times New Roman" w:cs="Times New Roman"/>
          <w:sz w:val="24"/>
          <w:szCs w:val="24"/>
        </w:rPr>
      </w:pPr>
      <w:r w:rsidRPr="00A256D9">
        <w:rPr>
          <w:rFonts w:ascii="Times New Roman" w:hAnsi="Times New Roman" w:cs="Times New Roman"/>
          <w:sz w:val="24"/>
          <w:szCs w:val="24"/>
        </w:rPr>
        <w:t>АДМИНИСТРАТИВНЫХ ПРОЦЕДУР (ДЕЙСТВИЙ), ТРЕБОВАНИЯ</w:t>
      </w:r>
    </w:p>
    <w:p w:rsidR="000D2FC1" w:rsidRPr="00A256D9" w:rsidRDefault="000D2FC1">
      <w:pPr>
        <w:pStyle w:val="ConsPlusNormal"/>
        <w:jc w:val="center"/>
        <w:rPr>
          <w:rFonts w:ascii="Times New Roman" w:hAnsi="Times New Roman" w:cs="Times New Roman"/>
          <w:sz w:val="24"/>
          <w:szCs w:val="24"/>
        </w:rPr>
      </w:pPr>
      <w:r w:rsidRPr="00A256D9">
        <w:rPr>
          <w:rFonts w:ascii="Times New Roman" w:hAnsi="Times New Roman" w:cs="Times New Roman"/>
          <w:sz w:val="24"/>
          <w:szCs w:val="24"/>
        </w:rPr>
        <w:t>К ПОРЯДКУ ИХ ВЫПОЛНЕНИЯ, В ТОМ ЧИСЛЕ ОСОБЕННОСТИ</w:t>
      </w:r>
    </w:p>
    <w:p w:rsidR="000D2FC1" w:rsidRPr="00A256D9" w:rsidRDefault="000D2FC1">
      <w:pPr>
        <w:pStyle w:val="ConsPlusNormal"/>
        <w:jc w:val="center"/>
        <w:rPr>
          <w:rFonts w:ascii="Times New Roman" w:hAnsi="Times New Roman" w:cs="Times New Roman"/>
          <w:sz w:val="24"/>
          <w:szCs w:val="24"/>
        </w:rPr>
      </w:pPr>
      <w:r w:rsidRPr="00A256D9">
        <w:rPr>
          <w:rFonts w:ascii="Times New Roman" w:hAnsi="Times New Roman" w:cs="Times New Roman"/>
          <w:sz w:val="24"/>
          <w:szCs w:val="24"/>
        </w:rPr>
        <w:t>ВЫПОЛНЕНИЯ АДМИНИСТРАТИВНЫХ ПРОЦЕДУР (ДЕЙСТВИЙ)</w:t>
      </w:r>
    </w:p>
    <w:p w:rsidR="000D2FC1" w:rsidRPr="00A256D9" w:rsidRDefault="000D2FC1">
      <w:pPr>
        <w:pStyle w:val="ConsPlusNormal"/>
        <w:jc w:val="center"/>
        <w:rPr>
          <w:rFonts w:ascii="Times New Roman" w:hAnsi="Times New Roman" w:cs="Times New Roman"/>
          <w:sz w:val="24"/>
          <w:szCs w:val="24"/>
        </w:rPr>
      </w:pPr>
      <w:r w:rsidRPr="00A256D9">
        <w:rPr>
          <w:rFonts w:ascii="Times New Roman" w:hAnsi="Times New Roman" w:cs="Times New Roman"/>
          <w:sz w:val="24"/>
          <w:szCs w:val="24"/>
        </w:rPr>
        <w:t>В ЭЛЕКТРОННОЙ ФОРМЕ</w:t>
      </w:r>
    </w:p>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jc w:val="center"/>
        <w:outlineLvl w:val="2"/>
        <w:rPr>
          <w:rFonts w:ascii="Times New Roman" w:hAnsi="Times New Roman" w:cs="Times New Roman"/>
          <w:sz w:val="24"/>
          <w:szCs w:val="24"/>
        </w:rPr>
      </w:pPr>
      <w:r w:rsidRPr="00A256D9">
        <w:rPr>
          <w:rFonts w:ascii="Times New Roman" w:hAnsi="Times New Roman" w:cs="Times New Roman"/>
          <w:sz w:val="24"/>
          <w:szCs w:val="24"/>
        </w:rPr>
        <w:t>Глава 1. СОСТАВ И ПОСЛЕДОВАТЕЛЬНОСТЬ</w:t>
      </w:r>
    </w:p>
    <w:p w:rsidR="000D2FC1" w:rsidRPr="00A256D9" w:rsidRDefault="000D2FC1">
      <w:pPr>
        <w:pStyle w:val="ConsPlusNormal"/>
        <w:jc w:val="center"/>
        <w:rPr>
          <w:rFonts w:ascii="Times New Roman" w:hAnsi="Times New Roman" w:cs="Times New Roman"/>
          <w:sz w:val="24"/>
          <w:szCs w:val="24"/>
        </w:rPr>
      </w:pPr>
      <w:r w:rsidRPr="00A256D9">
        <w:rPr>
          <w:rFonts w:ascii="Times New Roman" w:hAnsi="Times New Roman" w:cs="Times New Roman"/>
          <w:sz w:val="24"/>
          <w:szCs w:val="24"/>
        </w:rPr>
        <w:t>АДМИНИСТРАТИВНЫХ ПРОЦЕДУР</w:t>
      </w:r>
    </w:p>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ind w:firstLine="540"/>
        <w:jc w:val="both"/>
        <w:rPr>
          <w:rFonts w:ascii="Times New Roman" w:hAnsi="Times New Roman" w:cs="Times New Roman"/>
          <w:sz w:val="24"/>
          <w:szCs w:val="24"/>
        </w:rPr>
      </w:pPr>
      <w:r w:rsidRPr="00A256D9">
        <w:rPr>
          <w:rFonts w:ascii="Times New Roman" w:hAnsi="Times New Roman" w:cs="Times New Roman"/>
          <w:sz w:val="24"/>
          <w:szCs w:val="24"/>
        </w:rPr>
        <w:t>19. Исполнение муниципальной функции включает в себя следующие административные процедуры:</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1) разработка ежегодного плана проведения плановых проверок;</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2) внесение изменений в ежегодный план проведения плановых проверок;</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3) проведение плановой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4) проведение внеплановой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5) оформление результатов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6) принятие мер по фактам нарушений, выявленных при проведении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20. </w:t>
      </w:r>
      <w:hyperlink w:anchor="P543" w:history="1">
        <w:r w:rsidRPr="00A256D9">
          <w:rPr>
            <w:rFonts w:ascii="Times New Roman" w:hAnsi="Times New Roman" w:cs="Times New Roman"/>
            <w:color w:val="0000FF"/>
            <w:sz w:val="24"/>
            <w:szCs w:val="24"/>
          </w:rPr>
          <w:t>Блок-схема</w:t>
        </w:r>
      </w:hyperlink>
      <w:r w:rsidRPr="00A256D9">
        <w:rPr>
          <w:rFonts w:ascii="Times New Roman" w:hAnsi="Times New Roman" w:cs="Times New Roman"/>
          <w:sz w:val="24"/>
          <w:szCs w:val="24"/>
        </w:rPr>
        <w:t xml:space="preserve"> последовательности административных процедур в ходе исполнения муниципальной функции приводится в приложении к настоящему Административному регламенту.</w:t>
      </w:r>
    </w:p>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jc w:val="center"/>
        <w:outlineLvl w:val="2"/>
        <w:rPr>
          <w:rFonts w:ascii="Times New Roman" w:hAnsi="Times New Roman" w:cs="Times New Roman"/>
          <w:sz w:val="24"/>
          <w:szCs w:val="24"/>
        </w:rPr>
      </w:pPr>
      <w:r w:rsidRPr="00A256D9">
        <w:rPr>
          <w:rFonts w:ascii="Times New Roman" w:hAnsi="Times New Roman" w:cs="Times New Roman"/>
          <w:sz w:val="24"/>
          <w:szCs w:val="24"/>
        </w:rPr>
        <w:t>Глава 2. РАЗРАБОТКА ЕЖЕГОДНОГО ПЛАНА</w:t>
      </w:r>
    </w:p>
    <w:p w:rsidR="000D2FC1" w:rsidRPr="00A256D9" w:rsidRDefault="000D2FC1">
      <w:pPr>
        <w:pStyle w:val="ConsPlusNormal"/>
        <w:jc w:val="center"/>
        <w:rPr>
          <w:rFonts w:ascii="Times New Roman" w:hAnsi="Times New Roman" w:cs="Times New Roman"/>
          <w:sz w:val="24"/>
          <w:szCs w:val="24"/>
        </w:rPr>
      </w:pPr>
      <w:r w:rsidRPr="00A256D9">
        <w:rPr>
          <w:rFonts w:ascii="Times New Roman" w:hAnsi="Times New Roman" w:cs="Times New Roman"/>
          <w:sz w:val="24"/>
          <w:szCs w:val="24"/>
        </w:rPr>
        <w:t>ПРОВЕДЕНИЯ ПЛАНОВЫХ ПРОВЕРОК</w:t>
      </w:r>
    </w:p>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ind w:firstLine="540"/>
        <w:jc w:val="both"/>
        <w:rPr>
          <w:rFonts w:ascii="Times New Roman" w:hAnsi="Times New Roman" w:cs="Times New Roman"/>
          <w:sz w:val="24"/>
          <w:szCs w:val="24"/>
        </w:rPr>
      </w:pPr>
      <w:r w:rsidRPr="00A256D9">
        <w:rPr>
          <w:rFonts w:ascii="Times New Roman" w:hAnsi="Times New Roman" w:cs="Times New Roman"/>
          <w:sz w:val="24"/>
          <w:szCs w:val="24"/>
        </w:rPr>
        <w:t>21. Основанием для начала исполнения административной процедуры по разработке ежегодного плана проведения плановых проверок является наступление срока подготовки проекта такого плана, установленного законодательством Российской Федерации.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lastRenderedPageBreak/>
        <w:t>22. 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1) формирование ежегодного плана проведения плановых проверок;</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2) согласование с органом прокуратуры ежегодного плана проведения плановых проверок.</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23. Основанием для включения юридического лица, индивидуального предпринимателя в ежегодный план проведения плановых проверок является истечение трех лет со дня: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государственной регистрации юридического лица, индивидуального предпринимателя;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0D2FC1" w:rsidRPr="00A256D9" w:rsidRDefault="000D2FC1">
      <w:pPr>
        <w:pStyle w:val="ConsPlusNormal"/>
        <w:spacing w:before="220"/>
        <w:ind w:firstLine="540"/>
        <w:jc w:val="both"/>
        <w:rPr>
          <w:rFonts w:ascii="Times New Roman" w:hAnsi="Times New Roman" w:cs="Times New Roman"/>
          <w:sz w:val="24"/>
          <w:szCs w:val="24"/>
        </w:rPr>
      </w:pPr>
      <w:proofErr w:type="gramStart"/>
      <w:r w:rsidRPr="00A256D9">
        <w:rPr>
          <w:rFonts w:ascii="Times New Roman" w:hAnsi="Times New Roman" w:cs="Times New Roman"/>
          <w:sz w:val="24"/>
          <w:szCs w:val="24"/>
        </w:rPr>
        <w:t>При разработке ежегодного плана проведения плановых проверок на 201</w:t>
      </w:r>
      <w:r w:rsidR="00AF5E8E" w:rsidRPr="00A256D9">
        <w:rPr>
          <w:rFonts w:ascii="Times New Roman" w:hAnsi="Times New Roman" w:cs="Times New Roman"/>
          <w:sz w:val="24"/>
          <w:szCs w:val="24"/>
        </w:rPr>
        <w:t>9</w:t>
      </w:r>
      <w:r w:rsidRPr="00A256D9">
        <w:rPr>
          <w:rFonts w:ascii="Times New Roman" w:hAnsi="Times New Roman" w:cs="Times New Roman"/>
          <w:sz w:val="24"/>
          <w:szCs w:val="24"/>
        </w:rPr>
        <w:t xml:space="preserve"> год орган муниципального контроля запрашивает в Управлении Федеральной налоговой службы по </w:t>
      </w:r>
      <w:r w:rsidR="00AF5E8E" w:rsidRPr="00A256D9">
        <w:rPr>
          <w:rFonts w:ascii="Times New Roman" w:hAnsi="Times New Roman" w:cs="Times New Roman"/>
          <w:sz w:val="24"/>
          <w:szCs w:val="24"/>
        </w:rPr>
        <w:t>Саратовской</w:t>
      </w:r>
      <w:r w:rsidRPr="00A256D9">
        <w:rPr>
          <w:rFonts w:ascii="Times New Roman" w:hAnsi="Times New Roman" w:cs="Times New Roman"/>
          <w:sz w:val="24"/>
          <w:szCs w:val="24"/>
        </w:rPr>
        <w:t xml:space="preserve"> области сведения из Единого реестра субъектов малого и среднего предпринимательства в отношении включаемого в ежегодный план проведения плановых проверок юридического лица, индивидуального предпринимателя об отнесении этого юридического лица к субъектам малого предпринимательства.</w:t>
      </w:r>
      <w:proofErr w:type="gramEnd"/>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Ежегодный план проведения плановых проверок формируется в соответствии с типовой формой ежегодного </w:t>
      </w:r>
      <w:hyperlink r:id="rId30" w:history="1">
        <w:r w:rsidRPr="00A256D9">
          <w:rPr>
            <w:rFonts w:ascii="Times New Roman" w:hAnsi="Times New Roman" w:cs="Times New Roman"/>
            <w:color w:val="0000FF"/>
            <w:sz w:val="24"/>
            <w:szCs w:val="24"/>
          </w:rPr>
          <w:t>плана</w:t>
        </w:r>
      </w:hyperlink>
      <w:r w:rsidRPr="00A256D9">
        <w:rPr>
          <w:rFonts w:ascii="Times New Roman" w:hAnsi="Times New Roman" w:cs="Times New Roman"/>
          <w:sz w:val="24"/>
          <w:szCs w:val="24"/>
        </w:rPr>
        <w:t xml:space="preserve"> проведения плановых проверок,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A256D9">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A256D9">
        <w:rPr>
          <w:rFonts w:ascii="Times New Roman" w:hAnsi="Times New Roman" w:cs="Times New Roman"/>
          <w:sz w:val="24"/>
          <w:szCs w:val="24"/>
        </w:rPr>
        <w:t xml:space="preserve"> и индивидуальных предпринимателей".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 ежегодном плане проведения плановых проверок указываются следующие сведения:</w:t>
      </w:r>
    </w:p>
    <w:p w:rsidR="000D2FC1" w:rsidRPr="00A256D9" w:rsidRDefault="000D2FC1">
      <w:pPr>
        <w:pStyle w:val="ConsPlusNormal"/>
        <w:spacing w:before="220"/>
        <w:ind w:firstLine="540"/>
        <w:jc w:val="both"/>
        <w:rPr>
          <w:rFonts w:ascii="Times New Roman" w:hAnsi="Times New Roman" w:cs="Times New Roman"/>
          <w:sz w:val="24"/>
          <w:szCs w:val="24"/>
        </w:rPr>
      </w:pPr>
      <w:proofErr w:type="gramStart"/>
      <w:r w:rsidRPr="00A256D9">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(при наличии) индивидуальных предпринимателей, деятельность которых подлежит плановым проверкам;</w:t>
      </w:r>
      <w:proofErr w:type="gramEnd"/>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местонахождение юридических лиц (их филиалов, представительств, обособленных структурных подразделений), места фактического осуществления деятельности юридическими лицами и индивидуальными предпринимателями;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основные государственные регистрационные номера и идентификационные номера юридических лиц и индивидуальных предпринимателей;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цель и основание проведения каждой плановой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дата начала и сроки проведения каждой плановой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наименование органа муниципального контроля, осуществляющего плановую проверку (при проведении плановой проверки органами муниципального контроля, органами государственного контроля (надзора) совместно указываются наименования всех участвующих в такой проверке органов);</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lastRenderedPageBreak/>
        <w:t>форма проведения проверки (документарная и (или) выездная).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24. Проект ежегодного плана проведения плановых проверок после его формирования в срок до 1 сентября года, предшествующего году проведения плановых проверок, направляется органом муниципального контроля в органы прокуратуры на бумажном носителе (с приложением копии в электронном виде) заказным почтовым отправлением с уведомлением о вручении.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 случае поступления предложений органов прокуратуры об устранении замечаний и (или) о проведении совместных плановых проверок, сформированных по результатам рассмотрения проекта ежегодного плана проведения плановых проверок, орган муниципального контроля дорабатывает проект плана с учетом предложений органов прокуратуры.</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План утверждается руководителем органа муниципального контроля (в случае отсутствия руководителя - лицом, исполняющим его обязанности) и в срок до 1 ноября года, предшествующего году проведения плановых проверок, направляется в органы прокуратуры.</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В течение 10 рабочих дней с момента утверждения ежегодного плана проведения плановых проверок документ размещается на официальном сайте </w:t>
      </w:r>
      <w:r w:rsidR="00A30C72">
        <w:rPr>
          <w:rFonts w:ascii="Times New Roman" w:hAnsi="Times New Roman" w:cs="Times New Roman"/>
          <w:sz w:val="24"/>
          <w:szCs w:val="24"/>
        </w:rPr>
        <w:t>а</w:t>
      </w:r>
      <w:r w:rsidRPr="00A256D9">
        <w:rPr>
          <w:rFonts w:ascii="Times New Roman" w:hAnsi="Times New Roman" w:cs="Times New Roman"/>
          <w:sz w:val="24"/>
          <w:szCs w:val="24"/>
        </w:rPr>
        <w:t xml:space="preserve">дминистрации </w:t>
      </w:r>
      <w:r w:rsidR="00174FC4" w:rsidRPr="00A256D9">
        <w:rPr>
          <w:rFonts w:ascii="Times New Roman" w:hAnsi="Times New Roman" w:cs="Times New Roman"/>
          <w:sz w:val="24"/>
          <w:szCs w:val="24"/>
        </w:rPr>
        <w:t xml:space="preserve">Базарно – </w:t>
      </w:r>
      <w:proofErr w:type="spellStart"/>
      <w:r w:rsidR="00174FC4" w:rsidRPr="00A256D9">
        <w:rPr>
          <w:rFonts w:ascii="Times New Roman" w:hAnsi="Times New Roman" w:cs="Times New Roman"/>
          <w:sz w:val="24"/>
          <w:szCs w:val="24"/>
        </w:rPr>
        <w:t>Карабулакского</w:t>
      </w:r>
      <w:proofErr w:type="spellEnd"/>
      <w:r w:rsidR="00174FC4" w:rsidRPr="00A256D9">
        <w:rPr>
          <w:rFonts w:ascii="Times New Roman" w:hAnsi="Times New Roman" w:cs="Times New Roman"/>
          <w:sz w:val="24"/>
          <w:szCs w:val="24"/>
        </w:rPr>
        <w:t xml:space="preserve"> муниципального района</w:t>
      </w:r>
      <w:r w:rsidRPr="00A256D9">
        <w:rPr>
          <w:rFonts w:ascii="Times New Roman" w:hAnsi="Times New Roman" w:cs="Times New Roman"/>
          <w:sz w:val="24"/>
          <w:szCs w:val="24"/>
        </w:rPr>
        <w:t xml:space="preserve"> в информационно-телекоммуникационной сети Интернет.</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Должностными лицами органа муниципального контроля, ответственными за исполнение административного действия, являются: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руководитель органа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специалисты органа муниципального контроля, непосредственно осуществляющие муниципальный контроль.</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25. Результатом исполнения административной процедуры является утвержденный и согласованный с органами прокуратуры ежегодный план проведения плановых проверок.</w:t>
      </w:r>
    </w:p>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jc w:val="center"/>
        <w:outlineLvl w:val="2"/>
        <w:rPr>
          <w:rFonts w:ascii="Times New Roman" w:hAnsi="Times New Roman" w:cs="Times New Roman"/>
          <w:sz w:val="24"/>
          <w:szCs w:val="24"/>
        </w:rPr>
      </w:pPr>
      <w:r w:rsidRPr="00A256D9">
        <w:rPr>
          <w:rFonts w:ascii="Times New Roman" w:hAnsi="Times New Roman" w:cs="Times New Roman"/>
          <w:sz w:val="24"/>
          <w:szCs w:val="24"/>
        </w:rPr>
        <w:t>Глава 3. ВНЕСЕНИЕ ИЗМЕНЕНИЙ В ЕЖЕГОДНЫЙ ПЛАН</w:t>
      </w:r>
    </w:p>
    <w:p w:rsidR="000D2FC1" w:rsidRPr="00A256D9" w:rsidRDefault="000D2FC1">
      <w:pPr>
        <w:pStyle w:val="ConsPlusNormal"/>
        <w:jc w:val="center"/>
        <w:rPr>
          <w:rFonts w:ascii="Times New Roman" w:hAnsi="Times New Roman" w:cs="Times New Roman"/>
          <w:sz w:val="24"/>
          <w:szCs w:val="24"/>
        </w:rPr>
      </w:pPr>
      <w:r w:rsidRPr="00A256D9">
        <w:rPr>
          <w:rFonts w:ascii="Times New Roman" w:hAnsi="Times New Roman" w:cs="Times New Roman"/>
          <w:sz w:val="24"/>
          <w:szCs w:val="24"/>
        </w:rPr>
        <w:t>ПРОВЕДЕНИЯ ПЛАНОВЫХ ПРОВЕРОК</w:t>
      </w:r>
    </w:p>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ind w:firstLine="540"/>
        <w:jc w:val="both"/>
        <w:rPr>
          <w:rFonts w:ascii="Times New Roman" w:hAnsi="Times New Roman" w:cs="Times New Roman"/>
          <w:sz w:val="24"/>
          <w:szCs w:val="24"/>
        </w:rPr>
      </w:pPr>
      <w:r w:rsidRPr="00A256D9">
        <w:rPr>
          <w:rFonts w:ascii="Times New Roman" w:hAnsi="Times New Roman" w:cs="Times New Roman"/>
          <w:sz w:val="24"/>
          <w:szCs w:val="24"/>
        </w:rPr>
        <w:t>26. Основанием для начала исполнения административной процедуры по внесению изменений в ежегодный план проведения плановых проверок является выявление обстоятельств, требующих внесения изменений в ежегодный план проведения плановых проверок.</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27. Внесение изменений в ежегодный план проведения плановых проверок осуществляется путем:</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1) исключения проверки из ежегодного плана проведения плановых проверок:</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w:t>
      </w:r>
      <w:r w:rsidRPr="00A256D9">
        <w:rPr>
          <w:rFonts w:ascii="Times New Roman" w:hAnsi="Times New Roman" w:cs="Times New Roman"/>
          <w:sz w:val="24"/>
          <w:szCs w:val="24"/>
        </w:rPr>
        <w:lastRenderedPageBreak/>
        <w:t>деятельности в качестве индивидуального предпринимателя;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 связи с прекращением юридическим лицом и индивидуальным предпринимателем деятельности;</w:t>
      </w:r>
    </w:p>
    <w:p w:rsidR="000D2FC1" w:rsidRPr="00A256D9" w:rsidRDefault="000D2FC1">
      <w:pPr>
        <w:pStyle w:val="ConsPlusNormal"/>
        <w:spacing w:before="220"/>
        <w:ind w:firstLine="540"/>
        <w:jc w:val="both"/>
        <w:rPr>
          <w:rFonts w:ascii="Times New Roman" w:hAnsi="Times New Roman" w:cs="Times New Roman"/>
          <w:sz w:val="24"/>
          <w:szCs w:val="24"/>
        </w:rPr>
      </w:pPr>
      <w:proofErr w:type="gramStart"/>
      <w:r w:rsidRPr="00A256D9">
        <w:rPr>
          <w:rFonts w:ascii="Times New Roman" w:hAnsi="Times New Roman" w:cs="Times New Roman"/>
          <w:sz w:val="24"/>
          <w:szCs w:val="24"/>
        </w:rPr>
        <w:t>в связи с принятием органом муниципального контроля решения об исключении соответствующей проверки из ежегодного плана проведения плановых проверок в случаях</w:t>
      </w:r>
      <w:proofErr w:type="gramEnd"/>
      <w:r w:rsidRPr="00A256D9">
        <w:rPr>
          <w:rFonts w:ascii="Times New Roman" w:hAnsi="Times New Roman" w:cs="Times New Roman"/>
          <w:sz w:val="24"/>
          <w:szCs w:val="24"/>
        </w:rPr>
        <w:t xml:space="preserve">, предусмотренных </w:t>
      </w:r>
      <w:hyperlink r:id="rId31" w:history="1">
        <w:r w:rsidRPr="00A256D9">
          <w:rPr>
            <w:rFonts w:ascii="Times New Roman" w:hAnsi="Times New Roman" w:cs="Times New Roman"/>
            <w:color w:val="0000FF"/>
            <w:sz w:val="24"/>
            <w:szCs w:val="24"/>
          </w:rPr>
          <w:t>статьей 26.1</w:t>
        </w:r>
      </w:hyperlink>
      <w:r w:rsidRPr="00A256D9">
        <w:rPr>
          <w:rFonts w:ascii="Times New Roman" w:hAnsi="Times New Roman" w:cs="Times New Roman"/>
          <w:sz w:val="24"/>
          <w:szCs w:val="24"/>
        </w:rPr>
        <w:t xml:space="preserve"> Федерального закона от 26.12.2008 N 294-ФЗ;</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 связи с наступлением обстоятельств непреодолимой силы;</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2) изменения сведений о юридическом лице или индивидуальном предпринимателе, указанных в ежегодном плане проведения плановых проверок:</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 связи с изменением адреса местонахождения или адреса фактического осуществления деятельности юридического лица или индивидуального предпринимателя;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 связи с реорганизацией юридического лица;</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Внесение изменений в ежегодный план проведения плановых проверок осуществляется на основании распоряжения органа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28. </w:t>
      </w:r>
      <w:proofErr w:type="gramStart"/>
      <w:r w:rsidRPr="00A256D9">
        <w:rPr>
          <w:rFonts w:ascii="Times New Roman" w:hAnsi="Times New Roman" w:cs="Times New Roman"/>
          <w:sz w:val="24"/>
          <w:szCs w:val="24"/>
        </w:rPr>
        <w:t xml:space="preserve">Сведения о внесенных в ежегодный план проведения плановых проверок изменениях в течение трех рабочих дней со дня их внесения направляются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w:t>
      </w:r>
      <w:r w:rsidR="00CD6904">
        <w:rPr>
          <w:rFonts w:ascii="Times New Roman" w:hAnsi="Times New Roman" w:cs="Times New Roman"/>
          <w:sz w:val="24"/>
          <w:szCs w:val="24"/>
        </w:rPr>
        <w:t>а</w:t>
      </w:r>
      <w:r w:rsidRPr="00A256D9">
        <w:rPr>
          <w:rFonts w:ascii="Times New Roman" w:hAnsi="Times New Roman" w:cs="Times New Roman"/>
          <w:sz w:val="24"/>
          <w:szCs w:val="24"/>
        </w:rPr>
        <w:t xml:space="preserve">дминистрации </w:t>
      </w:r>
      <w:r w:rsidR="00CD6904">
        <w:rPr>
          <w:rFonts w:ascii="Times New Roman" w:hAnsi="Times New Roman" w:cs="Times New Roman"/>
          <w:sz w:val="24"/>
          <w:szCs w:val="24"/>
        </w:rPr>
        <w:t xml:space="preserve">Базарно – </w:t>
      </w:r>
      <w:proofErr w:type="spellStart"/>
      <w:r w:rsidR="00CD6904">
        <w:rPr>
          <w:rFonts w:ascii="Times New Roman" w:hAnsi="Times New Roman" w:cs="Times New Roman"/>
          <w:sz w:val="24"/>
          <w:szCs w:val="24"/>
        </w:rPr>
        <w:t>Карабулакского</w:t>
      </w:r>
      <w:proofErr w:type="spellEnd"/>
      <w:r w:rsidR="00CD6904">
        <w:rPr>
          <w:rFonts w:ascii="Times New Roman" w:hAnsi="Times New Roman" w:cs="Times New Roman"/>
          <w:sz w:val="24"/>
          <w:szCs w:val="24"/>
        </w:rPr>
        <w:t xml:space="preserve"> муниципального района </w:t>
      </w:r>
      <w:r w:rsidRPr="00A256D9">
        <w:rPr>
          <w:rFonts w:ascii="Times New Roman" w:hAnsi="Times New Roman" w:cs="Times New Roman"/>
          <w:sz w:val="24"/>
          <w:szCs w:val="24"/>
        </w:rPr>
        <w:t>в информационно-телекоммуникационной сети Интернет в течение пяти рабочих дней</w:t>
      </w:r>
      <w:proofErr w:type="gramEnd"/>
      <w:r w:rsidRPr="00A256D9">
        <w:rPr>
          <w:rFonts w:ascii="Times New Roman" w:hAnsi="Times New Roman" w:cs="Times New Roman"/>
          <w:sz w:val="24"/>
          <w:szCs w:val="24"/>
        </w:rPr>
        <w:t xml:space="preserve"> со дня внесения изменений.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29. Должностными лицами органа муниципального контроля, ответственными за исполнение административной процедуры, являются: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руководитель органа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специалисты органа муниципального контроля, непосредственно осуществляющие муниципальный контроль.</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30. Результатом исполнения административной процедуры является измененный ежегодный план проведения плановых проверок.</w:t>
      </w:r>
    </w:p>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jc w:val="center"/>
        <w:outlineLvl w:val="2"/>
        <w:rPr>
          <w:rFonts w:ascii="Times New Roman" w:hAnsi="Times New Roman" w:cs="Times New Roman"/>
          <w:sz w:val="24"/>
          <w:szCs w:val="24"/>
        </w:rPr>
      </w:pPr>
      <w:bookmarkStart w:id="3" w:name="P294"/>
      <w:bookmarkEnd w:id="3"/>
      <w:r w:rsidRPr="00A256D9">
        <w:rPr>
          <w:rFonts w:ascii="Times New Roman" w:hAnsi="Times New Roman" w:cs="Times New Roman"/>
          <w:sz w:val="24"/>
          <w:szCs w:val="24"/>
        </w:rPr>
        <w:t>Глава 4. ПРОВЕДЕНИЕ ПЛАНОВОЙ ПРОВЕРКИ</w:t>
      </w:r>
    </w:p>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ind w:firstLine="540"/>
        <w:jc w:val="both"/>
        <w:rPr>
          <w:rFonts w:ascii="Times New Roman" w:hAnsi="Times New Roman" w:cs="Times New Roman"/>
          <w:sz w:val="24"/>
          <w:szCs w:val="24"/>
        </w:rPr>
      </w:pPr>
      <w:r w:rsidRPr="00A256D9">
        <w:rPr>
          <w:rFonts w:ascii="Times New Roman" w:hAnsi="Times New Roman" w:cs="Times New Roman"/>
          <w:sz w:val="24"/>
          <w:szCs w:val="24"/>
        </w:rPr>
        <w:t>31. Основанием для начала исполнения административной процедуры по проведению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32. Административная процедура по проведению плановой проверки предусматривает следующие административные действия: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1) подготовка распоряжения руководителя органа муниципального контроля об </w:t>
      </w:r>
      <w:r w:rsidRPr="00A256D9">
        <w:rPr>
          <w:rFonts w:ascii="Times New Roman" w:hAnsi="Times New Roman" w:cs="Times New Roman"/>
          <w:sz w:val="24"/>
          <w:szCs w:val="24"/>
        </w:rPr>
        <w:lastRenderedPageBreak/>
        <w:t>осуществлении плановой проверки юридического лица, индивидуального предпринимателя (далее - распоряжение о проведении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2) уведомление юридического лица, индивидуального предпринимателя о предстоящей плановой проверке;</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3) проведение плановой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33. </w:t>
      </w:r>
      <w:hyperlink r:id="rId32" w:history="1">
        <w:r w:rsidRPr="00A256D9">
          <w:rPr>
            <w:rFonts w:ascii="Times New Roman" w:hAnsi="Times New Roman" w:cs="Times New Roman"/>
            <w:color w:val="0000FF"/>
            <w:sz w:val="24"/>
            <w:szCs w:val="24"/>
          </w:rPr>
          <w:t>Распоряжение</w:t>
        </w:r>
      </w:hyperlink>
      <w:r w:rsidRPr="00A256D9">
        <w:rPr>
          <w:rFonts w:ascii="Times New Roman" w:hAnsi="Times New Roman" w:cs="Times New Roman"/>
          <w:sz w:val="24"/>
          <w:szCs w:val="24"/>
        </w:rPr>
        <w:t xml:space="preserve"> о проведении проверки оформляется в соответствии с типовой формой,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 распоряжении о проведении проверки указываются: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наименование органа муниципального контроля, вид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фамилии, имена, отчества (при наличии), должности должностного лица или должностных лиц органа муниципального контроля, уполномоченных на проведение плановой проверки, а также привлекаемых к проведению такой проверки экспертов, представителей экспертных организаций;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в отношении которого предполагается провести плановую проверку;</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местонахождение юридического лица (его филиалов, представительств, обособленных структурных подразделений) или адрес места фактического осуществления деятельности юридическим лицом и индивидуальным предпринимателем;</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наименование вида муниципального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цели, задачи, предмет плановой проверки и срок ее проведения;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правовые основания проведения плановой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требования, установленные муниципальными правовыми актами в области торговой деятельности на территории </w:t>
      </w:r>
      <w:r w:rsidR="00CD6904">
        <w:rPr>
          <w:rFonts w:ascii="Times New Roman" w:hAnsi="Times New Roman" w:cs="Times New Roman"/>
          <w:sz w:val="24"/>
          <w:szCs w:val="24"/>
        </w:rPr>
        <w:t xml:space="preserve">Базарно – </w:t>
      </w:r>
      <w:proofErr w:type="spellStart"/>
      <w:r w:rsidR="00CD6904">
        <w:rPr>
          <w:rFonts w:ascii="Times New Roman" w:hAnsi="Times New Roman" w:cs="Times New Roman"/>
          <w:sz w:val="24"/>
          <w:szCs w:val="24"/>
        </w:rPr>
        <w:t>Карабулакского</w:t>
      </w:r>
      <w:proofErr w:type="spellEnd"/>
      <w:r w:rsidR="00CD6904">
        <w:rPr>
          <w:rFonts w:ascii="Times New Roman" w:hAnsi="Times New Roman" w:cs="Times New Roman"/>
          <w:sz w:val="24"/>
          <w:szCs w:val="24"/>
        </w:rPr>
        <w:t xml:space="preserve"> муниципального района;</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перечень мероприятий по муниципальному контролю, необходимых для достижения целей и задач проведения плановой проверки (с указанием наименования мероприятия и срока его проведения);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реквизиты нормативного правового акта, которым утвержден административный регламент по осуществлению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плановой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даты начала и окончания проведения плановой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Информация о предстоящей проверке, об органе муниципального контроля, </w:t>
      </w:r>
      <w:r w:rsidRPr="00A256D9">
        <w:rPr>
          <w:rFonts w:ascii="Times New Roman" w:hAnsi="Times New Roman" w:cs="Times New Roman"/>
          <w:sz w:val="24"/>
          <w:szCs w:val="24"/>
        </w:rPr>
        <w:lastRenderedPageBreak/>
        <w:t>проводящем проверку, и о лице, в отношении которого проводится проверка, вносятся в единый реестр проверок не позднее трех рабочих дней со дня издания распоряжения о проведении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Должностными лицами органа муниципального контроля, ответственными за исполнение административного действия, являются: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руководитель органа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специалисты органа муниципального контроля, непосредственно осуществляющие муниципальный контроль.</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34. </w:t>
      </w:r>
      <w:proofErr w:type="gramStart"/>
      <w:r w:rsidRPr="00A256D9">
        <w:rPr>
          <w:rFonts w:ascii="Times New Roman" w:hAnsi="Times New Roman" w:cs="Times New Roman"/>
          <w:sz w:val="24"/>
          <w:szCs w:val="24"/>
        </w:rPr>
        <w:t>Уведомление юридического лица, индивидуального предпринимателя о предстоящей плановой проверке осуществляется путем направления в его адрес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w:t>
      </w:r>
      <w:proofErr w:type="gramEnd"/>
      <w:r w:rsidRPr="00A256D9">
        <w:rPr>
          <w:rFonts w:ascii="Times New Roman" w:hAnsi="Times New Roman" w:cs="Times New Roman"/>
          <w:sz w:val="24"/>
          <w:szCs w:val="24"/>
        </w:rPr>
        <w:t xml:space="preserve"> </w:t>
      </w:r>
      <w:proofErr w:type="gramStart"/>
      <w:r w:rsidRPr="00A256D9">
        <w:rPr>
          <w:rFonts w:ascii="Times New Roman" w:hAnsi="Times New Roman" w:cs="Times New Roman"/>
          <w:sz w:val="24"/>
          <w:szCs w:val="24"/>
        </w:rPr>
        <w:t>реестре</w:t>
      </w:r>
      <w:proofErr w:type="gramEnd"/>
      <w:r w:rsidRPr="00A256D9">
        <w:rPr>
          <w:rFonts w:ascii="Times New Roman" w:hAnsi="Times New Roman" w:cs="Times New Roman"/>
          <w:sz w:val="24"/>
          <w:szCs w:val="24"/>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Уведомление юридического лица, индивидуального предпринимателя о предстоящей плановой проверке осуществляется не </w:t>
      </w:r>
      <w:proofErr w:type="gramStart"/>
      <w:r w:rsidRPr="00A256D9">
        <w:rPr>
          <w:rFonts w:ascii="Times New Roman" w:hAnsi="Times New Roman" w:cs="Times New Roman"/>
          <w:sz w:val="24"/>
          <w:szCs w:val="24"/>
        </w:rPr>
        <w:t>позднее</w:t>
      </w:r>
      <w:proofErr w:type="gramEnd"/>
      <w:r w:rsidRPr="00A256D9">
        <w:rPr>
          <w:rFonts w:ascii="Times New Roman" w:hAnsi="Times New Roman" w:cs="Times New Roman"/>
          <w:sz w:val="24"/>
          <w:szCs w:val="24"/>
        </w:rPr>
        <w:t xml:space="preserve"> чем за три рабочих дня до начала ее проведения.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Информация об уведомлении проверяемого юридического лица, индивидуального предпринимателя о проведении плановой проверки с указанием даты и способа уведомления вносится в единый реестр проверок не позднее дня направления уведомления.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35. Плановая проверка проводится в форме документарной проверки и (или) выездной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Срок проведения документарной и (или) выездной проверки не может превышать 20 рабочих дней.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A256D9">
        <w:rPr>
          <w:rFonts w:ascii="Times New Roman" w:hAnsi="Times New Roman" w:cs="Times New Roman"/>
          <w:sz w:val="24"/>
          <w:szCs w:val="24"/>
        </w:rPr>
        <w:t>микропредприятия</w:t>
      </w:r>
      <w:proofErr w:type="spellEnd"/>
      <w:r w:rsidRPr="00A256D9">
        <w:rPr>
          <w:rFonts w:ascii="Times New Roman" w:hAnsi="Times New Roman" w:cs="Times New Roman"/>
          <w:sz w:val="24"/>
          <w:szCs w:val="24"/>
        </w:rPr>
        <w:t xml:space="preserve"> в год.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на основании распоряжения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приостановления проверки приостанавливаются связанные с указанной проверкой действия органа муниципального контроля, осуществляемые на территории, в зданиях, строениях, сооружениях, помещениях, на иных объектах субъекта малого предпринимательства.</w:t>
      </w:r>
    </w:p>
    <w:p w:rsidR="000D2FC1" w:rsidRPr="00A256D9" w:rsidRDefault="000D2FC1">
      <w:pPr>
        <w:pStyle w:val="ConsPlusNormal"/>
        <w:spacing w:before="220"/>
        <w:ind w:firstLine="540"/>
        <w:jc w:val="both"/>
        <w:rPr>
          <w:rFonts w:ascii="Times New Roman" w:hAnsi="Times New Roman" w:cs="Times New Roman"/>
          <w:sz w:val="24"/>
          <w:szCs w:val="24"/>
        </w:rPr>
      </w:pPr>
      <w:proofErr w:type="gramStart"/>
      <w:r w:rsidRPr="00A256D9">
        <w:rPr>
          <w:rFonts w:ascii="Times New Roman" w:hAnsi="Times New Roman" w:cs="Times New Roman"/>
          <w:sz w:val="24"/>
          <w:szCs w:val="24"/>
        </w:rPr>
        <w:t xml:space="preserve">В исключительных случаях, связанных с необходимостью проведения сложных и </w:t>
      </w:r>
      <w:r w:rsidRPr="00A256D9">
        <w:rPr>
          <w:rFonts w:ascii="Times New Roman" w:hAnsi="Times New Roman" w:cs="Times New Roman"/>
          <w:sz w:val="24"/>
          <w:szCs w:val="24"/>
        </w:rPr>
        <w:lastRenderedPageBreak/>
        <w:t xml:space="preserve">(или) длительных специальных экспертиз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 не более чем на 50 часов, </w:t>
      </w:r>
      <w:proofErr w:type="spellStart"/>
      <w:r w:rsidRPr="00A256D9">
        <w:rPr>
          <w:rFonts w:ascii="Times New Roman" w:hAnsi="Times New Roman" w:cs="Times New Roman"/>
          <w:sz w:val="24"/>
          <w:szCs w:val="24"/>
        </w:rPr>
        <w:t>микропредприятий</w:t>
      </w:r>
      <w:proofErr w:type="spellEnd"/>
      <w:r w:rsidRPr="00A256D9">
        <w:rPr>
          <w:rFonts w:ascii="Times New Roman" w:hAnsi="Times New Roman" w:cs="Times New Roman"/>
          <w:sz w:val="24"/>
          <w:szCs w:val="24"/>
        </w:rPr>
        <w:t xml:space="preserve"> - не более чем</w:t>
      </w:r>
      <w:proofErr w:type="gramEnd"/>
      <w:r w:rsidRPr="00A256D9">
        <w:rPr>
          <w:rFonts w:ascii="Times New Roman" w:hAnsi="Times New Roman" w:cs="Times New Roman"/>
          <w:sz w:val="24"/>
          <w:szCs w:val="24"/>
        </w:rPr>
        <w:t xml:space="preserve"> на 15 часов).</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w:t>
      </w:r>
      <w:proofErr w:type="gramStart"/>
      <w:r w:rsidRPr="00A256D9">
        <w:rPr>
          <w:rFonts w:ascii="Times New Roman" w:hAnsi="Times New Roman" w:cs="Times New Roman"/>
          <w:sz w:val="24"/>
          <w:szCs w:val="24"/>
        </w:rPr>
        <w:t>исполнением</w:t>
      </w:r>
      <w:proofErr w:type="gramEnd"/>
      <w:r w:rsidRPr="00A256D9">
        <w:rPr>
          <w:rFonts w:ascii="Times New Roman" w:hAnsi="Times New Roman" w:cs="Times New Roman"/>
          <w:sz w:val="24"/>
          <w:szCs w:val="24"/>
        </w:rPr>
        <w:t xml:space="preserve"> им установленных требований либо связанные с исполнением юридическим лицом, индивидуальным предпринимателем предписаний органа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Документарная проверка проводится по месту нахождения органа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отражающие результаты осуществленного в отношении этого юридического лица, индивидуального предпринимателя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A256D9">
        <w:rPr>
          <w:rFonts w:ascii="Times New Roman" w:hAnsi="Times New Roman" w:cs="Times New Roman"/>
          <w:sz w:val="24"/>
          <w:szCs w:val="24"/>
        </w:rPr>
        <w:t>сомнения</w:t>
      </w:r>
      <w:proofErr w:type="gramEnd"/>
      <w:r w:rsidRPr="00A256D9">
        <w:rPr>
          <w:rFonts w:ascii="Times New Roman" w:hAnsi="Times New Roman" w:cs="Times New Roman"/>
          <w:sz w:val="24"/>
          <w:szCs w:val="24"/>
        </w:rPr>
        <w:t xml:space="preserve">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подписью руководителя или иного должностного лица, уполномоченного представителя юридического лица, индивидуального предпринимателя или его уполномоченного представителя и печатью юридического лица, индивидуального предпринимателя (при наличии). К запросу прилагается заверенная печатью копия распоряжения о проведении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 течение 10 рабочих дней со дня получения мотивированного запроса юридическое лицо, индивидуальный предприниматель обязан направить в орган муниципального контроля указанные в запросе документы.</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Указанные в запросе документы представляются в виде копий, заверенных подписью руководителя или иного должностного лица, уполномоченного представителя юридического лица, индивидуального предпринимателя или его уполномоченного представителя и печатью юридического лица, индивидуального предпринимателя (при наличии).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A256D9">
        <w:rPr>
          <w:rFonts w:ascii="Times New Roman" w:hAnsi="Times New Roman" w:cs="Times New Roman"/>
          <w:sz w:val="24"/>
          <w:szCs w:val="24"/>
        </w:rPr>
        <w:t>документах</w:t>
      </w:r>
      <w:proofErr w:type="gramEnd"/>
      <w:r w:rsidRPr="00A256D9">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w:t>
      </w:r>
      <w:r w:rsidRPr="00A256D9">
        <w:rPr>
          <w:rFonts w:ascii="Times New Roman" w:hAnsi="Times New Roman" w:cs="Times New Roman"/>
          <w:sz w:val="24"/>
          <w:szCs w:val="24"/>
        </w:rPr>
        <w:lastRenderedPageBreak/>
        <w:t>муниципального контроля, информация об этом доводится до сведения юридического лица, индивидуального предпринимателя любым доступным способом с требованием представить в течение 10 рабочих дней необходимые пояснения в письменной форме.</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В случае если в ходе рассмотрения представленных пояснений и документов орган муниципального контроля установит признаки нарушений установленных </w:t>
      </w:r>
      <w:proofErr w:type="gramStart"/>
      <w:r w:rsidRPr="00A256D9">
        <w:rPr>
          <w:rFonts w:ascii="Times New Roman" w:hAnsi="Times New Roman" w:cs="Times New Roman"/>
          <w:sz w:val="24"/>
          <w:szCs w:val="24"/>
        </w:rPr>
        <w:t>требований</w:t>
      </w:r>
      <w:proofErr w:type="gramEnd"/>
      <w:r w:rsidRPr="00A256D9">
        <w:rPr>
          <w:rFonts w:ascii="Times New Roman" w:hAnsi="Times New Roman" w:cs="Times New Roman"/>
          <w:sz w:val="24"/>
          <w:szCs w:val="24"/>
        </w:rPr>
        <w:t xml:space="preserve"> либо в случае если юридическим лицом, индивидуальным предпринимателем не представлены необходимые пояснения в письменной форме, должностные лица органа муниципального контроля вправе провести выездную проверку.</w:t>
      </w:r>
    </w:p>
    <w:p w:rsidR="000D2FC1" w:rsidRPr="00A256D9" w:rsidRDefault="000D2FC1">
      <w:pPr>
        <w:pStyle w:val="ConsPlusNormal"/>
        <w:spacing w:before="220"/>
        <w:ind w:firstLine="540"/>
        <w:jc w:val="both"/>
        <w:rPr>
          <w:rFonts w:ascii="Times New Roman" w:hAnsi="Times New Roman" w:cs="Times New Roman"/>
          <w:sz w:val="24"/>
          <w:szCs w:val="24"/>
        </w:rPr>
      </w:pPr>
      <w:proofErr w:type="gramStart"/>
      <w:r w:rsidRPr="00A256D9">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проверяемым лицом при осуществлении деятельности территорий, зданий, строений, сооружений, помещений, технических средств, оборудования, производимые и реализуемые проверяемым лицом товары (выполняемая работа, предоставляемые услуги) и принимаемые им меры по исполнению установленных требований.</w:t>
      </w:r>
      <w:proofErr w:type="gramEnd"/>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Выездная проверка проводится по месту нахождения юридического лица и (или) по месту фактического осуществления деятельности юридическим лицом, индивидуальным предпринимателем.</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0D2FC1" w:rsidRPr="00A256D9" w:rsidRDefault="000D2FC1">
      <w:pPr>
        <w:pStyle w:val="ConsPlusNormal"/>
        <w:spacing w:before="220"/>
        <w:ind w:firstLine="540"/>
        <w:jc w:val="both"/>
        <w:rPr>
          <w:rFonts w:ascii="Times New Roman" w:hAnsi="Times New Roman" w:cs="Times New Roman"/>
          <w:sz w:val="24"/>
          <w:szCs w:val="24"/>
        </w:rPr>
      </w:pPr>
      <w:proofErr w:type="gramStart"/>
      <w:r w:rsidRPr="00A256D9">
        <w:rPr>
          <w:rFonts w:ascii="Times New Roman" w:hAnsi="Times New Roman" w:cs="Times New Roman"/>
          <w:sz w:val="24"/>
          <w:szCs w:val="24"/>
        </w:rPr>
        <w:t>Выездная проверка начинается с предъявления должностными лицами органа муниципального контроля служебных удостоверений, ознакомления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A256D9">
        <w:rPr>
          <w:rFonts w:ascii="Times New Roman" w:hAnsi="Times New Roman" w:cs="Times New Roman"/>
          <w:sz w:val="24"/>
          <w:szCs w:val="24"/>
        </w:rPr>
        <w:t xml:space="preserve"> экспертов, представителями экспертных организаций, привлекаемых к проведению выездной проверки, со сроками и условиями ее проведения.</w:t>
      </w:r>
    </w:p>
    <w:p w:rsidR="000D2FC1" w:rsidRPr="00A256D9" w:rsidRDefault="000D2FC1">
      <w:pPr>
        <w:pStyle w:val="ConsPlusNormal"/>
        <w:spacing w:before="220"/>
        <w:ind w:firstLine="540"/>
        <w:jc w:val="both"/>
        <w:rPr>
          <w:rFonts w:ascii="Times New Roman" w:hAnsi="Times New Roman" w:cs="Times New Roman"/>
          <w:sz w:val="24"/>
          <w:szCs w:val="24"/>
        </w:rPr>
      </w:pPr>
      <w:proofErr w:type="gramStart"/>
      <w:r w:rsidRPr="00A256D9">
        <w:rPr>
          <w:rFonts w:ascii="Times New Roman" w:hAnsi="Times New Roman" w:cs="Times New Roman"/>
          <w:sz w:val="24"/>
          <w:szCs w:val="24"/>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органа муниципального контроля на проверяемую территорию должностное лицо органа муниципального контроля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органы прокуратуры для решения вопроса о принятии мер прокурорского реагирования.</w:t>
      </w:r>
      <w:proofErr w:type="gramEnd"/>
    </w:p>
    <w:p w:rsidR="000D2FC1" w:rsidRPr="00A256D9" w:rsidRDefault="000D2FC1">
      <w:pPr>
        <w:pStyle w:val="ConsPlusNormal"/>
        <w:spacing w:before="220"/>
        <w:ind w:firstLine="540"/>
        <w:jc w:val="both"/>
        <w:rPr>
          <w:rFonts w:ascii="Times New Roman" w:hAnsi="Times New Roman" w:cs="Times New Roman"/>
          <w:sz w:val="24"/>
          <w:szCs w:val="24"/>
        </w:rPr>
      </w:pPr>
      <w:proofErr w:type="gramStart"/>
      <w:r w:rsidRPr="00A256D9">
        <w:rPr>
          <w:rFonts w:ascii="Times New Roman" w:hAnsi="Times New Roman" w:cs="Times New Roman"/>
          <w:sz w:val="24"/>
          <w:szCs w:val="24"/>
        </w:rPr>
        <w:t xml:space="preserve">В случае если проведение выездной проверки оказалось невозможным в связи с отсутствием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либо в связи с фактическим неосуществлением </w:t>
      </w:r>
      <w:r w:rsidRPr="00A256D9">
        <w:rPr>
          <w:rFonts w:ascii="Times New Roman" w:hAnsi="Times New Roman" w:cs="Times New Roman"/>
          <w:sz w:val="24"/>
          <w:szCs w:val="24"/>
        </w:rPr>
        <w:lastRenderedPageBreak/>
        <w:t>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повлекшими невозможность</w:t>
      </w:r>
      <w:proofErr w:type="gramEnd"/>
      <w:r w:rsidRPr="00A256D9">
        <w:rPr>
          <w:rFonts w:ascii="Times New Roman" w:hAnsi="Times New Roman" w:cs="Times New Roman"/>
          <w:sz w:val="24"/>
          <w:szCs w:val="24"/>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выездной проверки без предварительного уведомления юридического лица, индивидуального предпринимателя.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36. Результатом исполнения административной процедуры является установление факта наличия или отсутствия нарушений установленных требований в ходе проведения проверки.</w:t>
      </w:r>
    </w:p>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jc w:val="center"/>
        <w:outlineLvl w:val="2"/>
        <w:rPr>
          <w:rFonts w:ascii="Times New Roman" w:hAnsi="Times New Roman" w:cs="Times New Roman"/>
          <w:sz w:val="24"/>
          <w:szCs w:val="24"/>
        </w:rPr>
      </w:pPr>
      <w:bookmarkStart w:id="4" w:name="P345"/>
      <w:bookmarkEnd w:id="4"/>
      <w:r w:rsidRPr="00A256D9">
        <w:rPr>
          <w:rFonts w:ascii="Times New Roman" w:hAnsi="Times New Roman" w:cs="Times New Roman"/>
          <w:sz w:val="24"/>
          <w:szCs w:val="24"/>
        </w:rPr>
        <w:t>Глава 5. ПРОВЕДЕНИЕ ВНЕПЛАНОВОЙ ПРОВЕРКИ</w:t>
      </w:r>
    </w:p>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ind w:firstLine="540"/>
        <w:jc w:val="both"/>
        <w:rPr>
          <w:rFonts w:ascii="Times New Roman" w:hAnsi="Times New Roman" w:cs="Times New Roman"/>
          <w:sz w:val="24"/>
          <w:szCs w:val="24"/>
        </w:rPr>
      </w:pPr>
      <w:r w:rsidRPr="00A256D9">
        <w:rPr>
          <w:rFonts w:ascii="Times New Roman" w:hAnsi="Times New Roman" w:cs="Times New Roman"/>
          <w:sz w:val="24"/>
          <w:szCs w:val="24"/>
        </w:rPr>
        <w:t>37. Основаниями для начала исполнения административной процедуры по проведению внеплановой проверки являются:</w:t>
      </w:r>
    </w:p>
    <w:p w:rsidR="000D2FC1" w:rsidRPr="00A256D9" w:rsidRDefault="000D2FC1">
      <w:pPr>
        <w:pStyle w:val="ConsPlusNormal"/>
        <w:spacing w:before="220"/>
        <w:ind w:firstLine="540"/>
        <w:jc w:val="both"/>
        <w:rPr>
          <w:rFonts w:ascii="Times New Roman" w:hAnsi="Times New Roman" w:cs="Times New Roman"/>
          <w:sz w:val="24"/>
          <w:szCs w:val="24"/>
        </w:rPr>
      </w:pPr>
      <w:bookmarkStart w:id="5" w:name="P348"/>
      <w:bookmarkEnd w:id="5"/>
      <w:r w:rsidRPr="00A256D9">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выявленных нарушений установленных требований;</w:t>
      </w:r>
    </w:p>
    <w:p w:rsidR="000D2FC1" w:rsidRPr="00A256D9" w:rsidRDefault="000D2FC1">
      <w:pPr>
        <w:pStyle w:val="ConsPlusNormal"/>
        <w:spacing w:before="220"/>
        <w:ind w:firstLine="540"/>
        <w:jc w:val="both"/>
        <w:rPr>
          <w:rFonts w:ascii="Times New Roman" w:hAnsi="Times New Roman" w:cs="Times New Roman"/>
          <w:sz w:val="24"/>
          <w:szCs w:val="24"/>
        </w:rPr>
      </w:pPr>
      <w:bookmarkStart w:id="6" w:name="P349"/>
      <w:bookmarkEnd w:id="6"/>
      <w:proofErr w:type="gramStart"/>
      <w:r w:rsidRPr="00A256D9">
        <w:rPr>
          <w:rFonts w:ascii="Times New Roman" w:hAnsi="Times New Roman" w:cs="Times New Roman"/>
          <w:sz w:val="24"/>
          <w:szCs w:val="24"/>
        </w:rPr>
        <w:t>2) мотивированное представление должностного лица органа муниципального контроля, подготовленного по результатам анализа мероприятий по контролю, проводимых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возникновение угрозы причинения вреда жизни, здоровью граждан;</w:t>
      </w:r>
    </w:p>
    <w:p w:rsidR="000D2FC1" w:rsidRPr="00A256D9" w:rsidRDefault="000D2FC1">
      <w:pPr>
        <w:pStyle w:val="ConsPlusNormal"/>
        <w:spacing w:before="220"/>
        <w:ind w:firstLine="540"/>
        <w:jc w:val="both"/>
        <w:rPr>
          <w:rFonts w:ascii="Times New Roman" w:hAnsi="Times New Roman" w:cs="Times New Roman"/>
          <w:sz w:val="24"/>
          <w:szCs w:val="24"/>
        </w:rPr>
      </w:pPr>
      <w:bookmarkStart w:id="7" w:name="P351"/>
      <w:bookmarkEnd w:id="7"/>
      <w:r w:rsidRPr="00A256D9">
        <w:rPr>
          <w:rFonts w:ascii="Times New Roman" w:hAnsi="Times New Roman" w:cs="Times New Roman"/>
          <w:sz w:val="24"/>
          <w:szCs w:val="24"/>
        </w:rPr>
        <w:t>причинение вреда жизни, здоровью граждан;</w:t>
      </w:r>
    </w:p>
    <w:p w:rsidR="000D2FC1" w:rsidRPr="00A256D9" w:rsidRDefault="000D2FC1">
      <w:pPr>
        <w:pStyle w:val="ConsPlusNormal"/>
        <w:spacing w:before="220"/>
        <w:ind w:firstLine="540"/>
        <w:jc w:val="both"/>
        <w:rPr>
          <w:rFonts w:ascii="Times New Roman" w:hAnsi="Times New Roman" w:cs="Times New Roman"/>
          <w:sz w:val="24"/>
          <w:szCs w:val="24"/>
        </w:rPr>
      </w:pPr>
      <w:bookmarkStart w:id="8" w:name="P352"/>
      <w:bookmarkEnd w:id="8"/>
      <w:r w:rsidRPr="00A256D9">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349" w:history="1">
        <w:r w:rsidRPr="00A256D9">
          <w:rPr>
            <w:rFonts w:ascii="Times New Roman" w:hAnsi="Times New Roman" w:cs="Times New Roman"/>
            <w:color w:val="0000FF"/>
            <w:sz w:val="24"/>
            <w:szCs w:val="24"/>
          </w:rPr>
          <w:t>подпункте 2</w:t>
        </w:r>
      </w:hyperlink>
      <w:r w:rsidRPr="00A256D9">
        <w:rPr>
          <w:rFonts w:ascii="Times New Roman" w:hAnsi="Times New Roman" w:cs="Times New Roman"/>
          <w:sz w:val="24"/>
          <w:szCs w:val="24"/>
        </w:rPr>
        <w:t xml:space="preserve"> настоящего пункта, не могут служить основаниями для проведения внеплановой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В случае если изложенная в обращении или заявлении информация в соответствии с </w:t>
      </w:r>
      <w:hyperlink w:anchor="P349" w:history="1">
        <w:r w:rsidRPr="00A256D9">
          <w:rPr>
            <w:rFonts w:ascii="Times New Roman" w:hAnsi="Times New Roman" w:cs="Times New Roman"/>
            <w:color w:val="0000FF"/>
            <w:sz w:val="24"/>
            <w:szCs w:val="24"/>
          </w:rPr>
          <w:t>подпунктом 2</w:t>
        </w:r>
      </w:hyperlink>
      <w:r w:rsidRPr="00A256D9">
        <w:rPr>
          <w:rFonts w:ascii="Times New Roman" w:hAnsi="Times New Roman" w:cs="Times New Roman"/>
          <w:sz w:val="24"/>
          <w:szCs w:val="24"/>
        </w:rPr>
        <w:t xml:space="preserve"> настоящего пункта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принимает разумные меры к установлению личности обратившегося лица.</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lastRenderedPageBreak/>
        <w:t>Обращения и заявления, направленные заявителем в форме электронных документов, могут служить основанием для проведения внеплановой проверки при условии, что они были направлены заявителем с использованием средств информационно-коммуникационных технологий, предусматривающих установленную авторизацию заявителя в единой системе идентификац</w:t>
      </w:r>
      <w:proofErr w:type="gramStart"/>
      <w:r w:rsidRPr="00A256D9">
        <w:rPr>
          <w:rFonts w:ascii="Times New Roman" w:hAnsi="Times New Roman" w:cs="Times New Roman"/>
          <w:sz w:val="24"/>
          <w:szCs w:val="24"/>
        </w:rPr>
        <w:t>ии и ау</w:t>
      </w:r>
      <w:proofErr w:type="gramEnd"/>
      <w:r w:rsidRPr="00A256D9">
        <w:rPr>
          <w:rFonts w:ascii="Times New Roman" w:hAnsi="Times New Roman" w:cs="Times New Roman"/>
          <w:sz w:val="24"/>
          <w:szCs w:val="24"/>
        </w:rPr>
        <w:t>тентификации.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При отсутствии достоверной информации о лице, допустившем нарушения установленных требований, достаточных данных о нарушениях установленных требований либо о фактах, указанных в </w:t>
      </w:r>
      <w:hyperlink w:anchor="P348" w:history="1">
        <w:r w:rsidRPr="00A256D9">
          <w:rPr>
            <w:rFonts w:ascii="Times New Roman" w:hAnsi="Times New Roman" w:cs="Times New Roman"/>
            <w:color w:val="0000FF"/>
            <w:sz w:val="24"/>
            <w:szCs w:val="24"/>
          </w:rPr>
          <w:t>подпунктах 1</w:t>
        </w:r>
      </w:hyperlink>
      <w:r w:rsidRPr="00A256D9">
        <w:rPr>
          <w:rFonts w:ascii="Times New Roman" w:hAnsi="Times New Roman" w:cs="Times New Roman"/>
          <w:sz w:val="24"/>
          <w:szCs w:val="24"/>
        </w:rPr>
        <w:t xml:space="preserve"> - </w:t>
      </w:r>
      <w:hyperlink w:anchor="P352" w:history="1">
        <w:r w:rsidRPr="00A256D9">
          <w:rPr>
            <w:rFonts w:ascii="Times New Roman" w:hAnsi="Times New Roman" w:cs="Times New Roman"/>
            <w:color w:val="0000FF"/>
            <w:sz w:val="24"/>
            <w:szCs w:val="24"/>
          </w:rPr>
          <w:t>3</w:t>
        </w:r>
      </w:hyperlink>
      <w:r w:rsidRPr="00A256D9">
        <w:rPr>
          <w:rFonts w:ascii="Times New Roman" w:hAnsi="Times New Roman" w:cs="Times New Roman"/>
          <w:sz w:val="24"/>
          <w:szCs w:val="24"/>
        </w:rPr>
        <w:t xml:space="preserve"> настоящего пункта, должностное лицо органа муниципального контроля проводит предварительную проверку поступившей информации.</w:t>
      </w:r>
    </w:p>
    <w:p w:rsidR="000D2FC1" w:rsidRPr="00A256D9" w:rsidRDefault="000D2FC1">
      <w:pPr>
        <w:pStyle w:val="ConsPlusNormal"/>
        <w:spacing w:before="220"/>
        <w:ind w:firstLine="540"/>
        <w:jc w:val="both"/>
        <w:rPr>
          <w:rFonts w:ascii="Times New Roman" w:hAnsi="Times New Roman" w:cs="Times New Roman"/>
          <w:sz w:val="24"/>
          <w:szCs w:val="24"/>
        </w:rPr>
      </w:pPr>
      <w:proofErr w:type="gramStart"/>
      <w:r w:rsidRPr="00A256D9">
        <w:rPr>
          <w:rFonts w:ascii="Times New Roman" w:hAnsi="Times New Roman" w:cs="Times New Roman"/>
          <w:sz w:val="24"/>
          <w:szCs w:val="24"/>
        </w:rPr>
        <w:t xml:space="preserve">При выявлении по результатам предварительной проверки лиц, допустивших нарушения установленных требований, получении достаточных данных о нарушениях установленных требований либо о фактах, указанных в </w:t>
      </w:r>
      <w:hyperlink w:anchor="P348" w:history="1">
        <w:r w:rsidRPr="00A256D9">
          <w:rPr>
            <w:rFonts w:ascii="Times New Roman" w:hAnsi="Times New Roman" w:cs="Times New Roman"/>
            <w:color w:val="0000FF"/>
            <w:sz w:val="24"/>
            <w:szCs w:val="24"/>
          </w:rPr>
          <w:t>подпунктах 1</w:t>
        </w:r>
      </w:hyperlink>
      <w:r w:rsidRPr="00A256D9">
        <w:rPr>
          <w:rFonts w:ascii="Times New Roman" w:hAnsi="Times New Roman" w:cs="Times New Roman"/>
          <w:sz w:val="24"/>
          <w:szCs w:val="24"/>
        </w:rPr>
        <w:t xml:space="preserve"> - </w:t>
      </w:r>
      <w:hyperlink w:anchor="P352" w:history="1">
        <w:r w:rsidRPr="00A256D9">
          <w:rPr>
            <w:rFonts w:ascii="Times New Roman" w:hAnsi="Times New Roman" w:cs="Times New Roman"/>
            <w:color w:val="0000FF"/>
            <w:sz w:val="24"/>
            <w:szCs w:val="24"/>
          </w:rPr>
          <w:t>3</w:t>
        </w:r>
      </w:hyperlink>
      <w:r w:rsidRPr="00A256D9">
        <w:rPr>
          <w:rFonts w:ascii="Times New Roman" w:hAnsi="Times New Roman" w:cs="Times New Roman"/>
          <w:sz w:val="24"/>
          <w:szCs w:val="24"/>
        </w:rPr>
        <w:t xml:space="preserve"> настоящего пункта, должностное лицо органа муниципального контроля осуществляет подготовку для руководителя органа муниципального контроля мотивированного представления о проведении внеплановой проверки по основаниям, указанным в </w:t>
      </w:r>
      <w:hyperlink w:anchor="P348" w:history="1">
        <w:r w:rsidRPr="00A256D9">
          <w:rPr>
            <w:rFonts w:ascii="Times New Roman" w:hAnsi="Times New Roman" w:cs="Times New Roman"/>
            <w:color w:val="0000FF"/>
            <w:sz w:val="24"/>
            <w:szCs w:val="24"/>
          </w:rPr>
          <w:t>подпунктах 1</w:t>
        </w:r>
      </w:hyperlink>
      <w:r w:rsidRPr="00A256D9">
        <w:rPr>
          <w:rFonts w:ascii="Times New Roman" w:hAnsi="Times New Roman" w:cs="Times New Roman"/>
          <w:sz w:val="24"/>
          <w:szCs w:val="24"/>
        </w:rPr>
        <w:t xml:space="preserve"> - </w:t>
      </w:r>
      <w:hyperlink w:anchor="P352" w:history="1">
        <w:r w:rsidRPr="00A256D9">
          <w:rPr>
            <w:rFonts w:ascii="Times New Roman" w:hAnsi="Times New Roman" w:cs="Times New Roman"/>
            <w:color w:val="0000FF"/>
            <w:sz w:val="24"/>
            <w:szCs w:val="24"/>
          </w:rPr>
          <w:t>3</w:t>
        </w:r>
      </w:hyperlink>
      <w:r w:rsidRPr="00A256D9">
        <w:rPr>
          <w:rFonts w:ascii="Times New Roman" w:hAnsi="Times New Roman" w:cs="Times New Roman"/>
          <w:sz w:val="24"/>
          <w:szCs w:val="24"/>
        </w:rPr>
        <w:t xml:space="preserve"> настоящего пункта.</w:t>
      </w:r>
      <w:proofErr w:type="gramEnd"/>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организации проверок, либо установлено, что сведения, содержащиеся в обращении или заявлении, являются заведомо недостоверными.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Внеплановая проверка юридического лица, индивидуального предпринимателя по основанию, указанному в </w:t>
      </w:r>
      <w:hyperlink w:anchor="P348" w:history="1">
        <w:r w:rsidRPr="00A256D9">
          <w:rPr>
            <w:rFonts w:ascii="Times New Roman" w:hAnsi="Times New Roman" w:cs="Times New Roman"/>
            <w:color w:val="0000FF"/>
            <w:sz w:val="24"/>
            <w:szCs w:val="24"/>
          </w:rPr>
          <w:t>подпункте 1</w:t>
        </w:r>
      </w:hyperlink>
      <w:r w:rsidRPr="00A256D9">
        <w:rPr>
          <w:rFonts w:ascii="Times New Roman" w:hAnsi="Times New Roman" w:cs="Times New Roman"/>
          <w:sz w:val="24"/>
          <w:szCs w:val="24"/>
        </w:rPr>
        <w:t xml:space="preserve"> настоящего пункта, проводится в форме документарной и (или) выездной проверки; по основаниям, указанным в </w:t>
      </w:r>
      <w:hyperlink w:anchor="P349" w:history="1">
        <w:r w:rsidRPr="00A256D9">
          <w:rPr>
            <w:rFonts w:ascii="Times New Roman" w:hAnsi="Times New Roman" w:cs="Times New Roman"/>
            <w:color w:val="0000FF"/>
            <w:sz w:val="24"/>
            <w:szCs w:val="24"/>
          </w:rPr>
          <w:t>подпунктах 2</w:t>
        </w:r>
      </w:hyperlink>
      <w:r w:rsidRPr="00A256D9">
        <w:rPr>
          <w:rFonts w:ascii="Times New Roman" w:hAnsi="Times New Roman" w:cs="Times New Roman"/>
          <w:sz w:val="24"/>
          <w:szCs w:val="24"/>
        </w:rPr>
        <w:t xml:space="preserve"> и </w:t>
      </w:r>
      <w:hyperlink w:anchor="P352" w:history="1">
        <w:r w:rsidRPr="00A256D9">
          <w:rPr>
            <w:rFonts w:ascii="Times New Roman" w:hAnsi="Times New Roman" w:cs="Times New Roman"/>
            <w:color w:val="0000FF"/>
            <w:sz w:val="24"/>
            <w:szCs w:val="24"/>
          </w:rPr>
          <w:t>3</w:t>
        </w:r>
      </w:hyperlink>
      <w:r w:rsidRPr="00A256D9">
        <w:rPr>
          <w:rFonts w:ascii="Times New Roman" w:hAnsi="Times New Roman" w:cs="Times New Roman"/>
          <w:sz w:val="24"/>
          <w:szCs w:val="24"/>
        </w:rPr>
        <w:t xml:space="preserve"> настоящего пункта, - в форме выездной проверки. Порядок проведения документарной и выездной проверки установлен </w:t>
      </w:r>
      <w:hyperlink w:anchor="P294" w:history="1">
        <w:r w:rsidRPr="00A256D9">
          <w:rPr>
            <w:rFonts w:ascii="Times New Roman" w:hAnsi="Times New Roman" w:cs="Times New Roman"/>
            <w:color w:val="0000FF"/>
            <w:sz w:val="24"/>
            <w:szCs w:val="24"/>
          </w:rPr>
          <w:t>главой 4</w:t>
        </w:r>
      </w:hyperlink>
      <w:r w:rsidRPr="00A256D9">
        <w:rPr>
          <w:rFonts w:ascii="Times New Roman" w:hAnsi="Times New Roman" w:cs="Times New Roman"/>
          <w:sz w:val="24"/>
          <w:szCs w:val="24"/>
        </w:rPr>
        <w:t xml:space="preserve"> настоящего Административного регламента.</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38. Административная процедура по проведению внеплановой проверки предусматривает следующие административные действия: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1) подготовка распоряжения руководителя органа муниципального контроля о проведении внеплановой проверки (далее - распоряжение о проведении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2) согласование с органом прокуратуры проведения внеплановой проверки (в случае если внеплановая проверка проводится по основаниям, указанным в </w:t>
      </w:r>
      <w:hyperlink w:anchor="P349" w:history="1">
        <w:r w:rsidRPr="00A256D9">
          <w:rPr>
            <w:rFonts w:ascii="Times New Roman" w:hAnsi="Times New Roman" w:cs="Times New Roman"/>
            <w:color w:val="0000FF"/>
            <w:sz w:val="24"/>
            <w:szCs w:val="24"/>
          </w:rPr>
          <w:t>подпункте 2 пункта 37</w:t>
        </w:r>
      </w:hyperlink>
      <w:r w:rsidRPr="00A256D9">
        <w:rPr>
          <w:rFonts w:ascii="Times New Roman" w:hAnsi="Times New Roman" w:cs="Times New Roman"/>
          <w:sz w:val="24"/>
          <w:szCs w:val="24"/>
        </w:rPr>
        <w:t xml:space="preserve"> настоящего Административного регламента);</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3) уведомление юридического лица, индивидуального предпринимателя о предстоящей внеплановой проверке;</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4) проведение внеплановой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39. Административное действие по подготовке распоряжения о проведении проверки осуществляется в порядке, установленном </w:t>
      </w:r>
      <w:hyperlink w:anchor="P294" w:history="1">
        <w:r w:rsidRPr="00A256D9">
          <w:rPr>
            <w:rFonts w:ascii="Times New Roman" w:hAnsi="Times New Roman" w:cs="Times New Roman"/>
            <w:color w:val="0000FF"/>
            <w:sz w:val="24"/>
            <w:szCs w:val="24"/>
          </w:rPr>
          <w:t>главой 4</w:t>
        </w:r>
      </w:hyperlink>
      <w:r w:rsidRPr="00A256D9">
        <w:rPr>
          <w:rFonts w:ascii="Times New Roman" w:hAnsi="Times New Roman" w:cs="Times New Roman"/>
          <w:sz w:val="24"/>
          <w:szCs w:val="24"/>
        </w:rPr>
        <w:t xml:space="preserve"> настоящего Административного регламента.</w:t>
      </w:r>
    </w:p>
    <w:p w:rsidR="000D2FC1" w:rsidRPr="00A256D9" w:rsidRDefault="000D2FC1">
      <w:pPr>
        <w:pStyle w:val="ConsPlusNormal"/>
        <w:spacing w:before="220"/>
        <w:ind w:firstLine="540"/>
        <w:jc w:val="both"/>
        <w:rPr>
          <w:rFonts w:ascii="Times New Roman" w:hAnsi="Times New Roman" w:cs="Times New Roman"/>
          <w:sz w:val="24"/>
          <w:szCs w:val="24"/>
        </w:rPr>
      </w:pPr>
      <w:bookmarkStart w:id="9" w:name="P367"/>
      <w:bookmarkEnd w:id="9"/>
      <w:r w:rsidRPr="00A256D9">
        <w:rPr>
          <w:rFonts w:ascii="Times New Roman" w:hAnsi="Times New Roman" w:cs="Times New Roman"/>
          <w:sz w:val="24"/>
          <w:szCs w:val="24"/>
        </w:rPr>
        <w:t xml:space="preserve">40. </w:t>
      </w:r>
      <w:proofErr w:type="gramStart"/>
      <w:r w:rsidRPr="00A256D9">
        <w:rPr>
          <w:rFonts w:ascii="Times New Roman" w:hAnsi="Times New Roman" w:cs="Times New Roman"/>
          <w:sz w:val="24"/>
          <w:szCs w:val="24"/>
        </w:rPr>
        <w:t xml:space="preserve">В день подписания руководителем органа муниципального контроля </w:t>
      </w:r>
      <w:r w:rsidRPr="00A256D9">
        <w:rPr>
          <w:rFonts w:ascii="Times New Roman" w:hAnsi="Times New Roman" w:cs="Times New Roman"/>
          <w:sz w:val="24"/>
          <w:szCs w:val="24"/>
        </w:rPr>
        <w:lastRenderedPageBreak/>
        <w:t>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A256D9">
        <w:rPr>
          <w:rFonts w:ascii="Times New Roman" w:hAnsi="Times New Roman" w:cs="Times New Roman"/>
          <w:sz w:val="24"/>
          <w:szCs w:val="24"/>
        </w:rPr>
        <w:t xml:space="preserve"> внеплановой выездной проверки. К этому заявлению прилагаются копия распоряжения о проведении проверки и документы, которые содержат сведения, послужившие основанием для ее проведения.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Типовая форма </w:t>
      </w:r>
      <w:hyperlink r:id="rId33" w:history="1">
        <w:r w:rsidRPr="00A256D9">
          <w:rPr>
            <w:rFonts w:ascii="Times New Roman" w:hAnsi="Times New Roman" w:cs="Times New Roman"/>
            <w:color w:val="0000FF"/>
            <w:sz w:val="24"/>
            <w:szCs w:val="24"/>
          </w:rPr>
          <w:t>заявления</w:t>
        </w:r>
      </w:hyperlink>
      <w:r w:rsidRPr="00A256D9">
        <w:rPr>
          <w:rFonts w:ascii="Times New Roman" w:hAnsi="Times New Roman" w:cs="Times New Roman"/>
          <w:sz w:val="24"/>
          <w:szCs w:val="24"/>
        </w:rPr>
        <w:t xml:space="preserve"> о согласовании с органом прокуратуры проведения внеплановой выездной проверки юридического лица установлена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proofErr w:type="gramStart"/>
      <w:r w:rsidRPr="00A256D9">
        <w:rPr>
          <w:rFonts w:ascii="Times New Roman" w:hAnsi="Times New Roman" w:cs="Times New Roman"/>
          <w:sz w:val="24"/>
          <w:szCs w:val="24"/>
        </w:rPr>
        <w:t>Если основаниями для проведения внеплановой выездной проверки являются причинение вреда жизни и здоровью граждан, обнаружение нарушений установленных требований, в момент причинения вреда жизни и здоровью граждан, совершения нарушений установленных требований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w:t>
      </w:r>
      <w:proofErr w:type="gramEnd"/>
      <w:r w:rsidRPr="00A256D9">
        <w:rPr>
          <w:rFonts w:ascii="Times New Roman" w:hAnsi="Times New Roman" w:cs="Times New Roman"/>
          <w:sz w:val="24"/>
          <w:szCs w:val="24"/>
        </w:rPr>
        <w:t xml:space="preserve">, предусмотренных </w:t>
      </w:r>
      <w:hyperlink w:anchor="P367" w:history="1">
        <w:r w:rsidRPr="00A256D9">
          <w:rPr>
            <w:rFonts w:ascii="Times New Roman" w:hAnsi="Times New Roman" w:cs="Times New Roman"/>
            <w:color w:val="0000FF"/>
            <w:sz w:val="24"/>
            <w:szCs w:val="24"/>
          </w:rPr>
          <w:t>частью первой</w:t>
        </w:r>
      </w:hyperlink>
      <w:r w:rsidRPr="00A256D9">
        <w:rPr>
          <w:rFonts w:ascii="Times New Roman" w:hAnsi="Times New Roman" w:cs="Times New Roman"/>
          <w:sz w:val="24"/>
          <w:szCs w:val="24"/>
        </w:rPr>
        <w:t xml:space="preserve"> настоящего пункта, в орган прокуратуры в течение 24 часов.</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Должностными лицами органа муниципального контроля, ответственными за исполнение административного действия, являются: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руководитель органа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специалисты органа муниципального контроля, непосредственно осуществляющие муниципальный контроль.</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41. В случае проведения внеплановой выездной проверки по основаниям, указанным в </w:t>
      </w:r>
      <w:hyperlink w:anchor="P348" w:history="1">
        <w:r w:rsidRPr="00A256D9">
          <w:rPr>
            <w:rFonts w:ascii="Times New Roman" w:hAnsi="Times New Roman" w:cs="Times New Roman"/>
            <w:color w:val="0000FF"/>
            <w:sz w:val="24"/>
            <w:szCs w:val="24"/>
          </w:rPr>
          <w:t>подпунктах 1</w:t>
        </w:r>
      </w:hyperlink>
      <w:r w:rsidRPr="00A256D9">
        <w:rPr>
          <w:rFonts w:ascii="Times New Roman" w:hAnsi="Times New Roman" w:cs="Times New Roman"/>
          <w:sz w:val="24"/>
          <w:szCs w:val="24"/>
        </w:rPr>
        <w:t xml:space="preserve"> и </w:t>
      </w:r>
      <w:hyperlink w:anchor="P352" w:history="1">
        <w:r w:rsidRPr="00A256D9">
          <w:rPr>
            <w:rFonts w:ascii="Times New Roman" w:hAnsi="Times New Roman" w:cs="Times New Roman"/>
            <w:color w:val="0000FF"/>
            <w:sz w:val="24"/>
            <w:szCs w:val="24"/>
          </w:rPr>
          <w:t>3 пункта 37</w:t>
        </w:r>
      </w:hyperlink>
      <w:r w:rsidRPr="00A256D9">
        <w:rPr>
          <w:rFonts w:ascii="Times New Roman" w:hAnsi="Times New Roman" w:cs="Times New Roman"/>
          <w:sz w:val="24"/>
          <w:szCs w:val="24"/>
        </w:rPr>
        <w:t xml:space="preserve"> настоящего Административного регламента, орган муниципального контроля готовит и направляет в адрес юридического лица, индивидуального предпринимателя заказным почтовым отправлением с уведомлением о вручении </w:t>
      </w:r>
      <w:proofErr w:type="gramStart"/>
      <w:r w:rsidRPr="00A256D9">
        <w:rPr>
          <w:rFonts w:ascii="Times New Roman" w:hAnsi="Times New Roman" w:cs="Times New Roman"/>
          <w:sz w:val="24"/>
          <w:szCs w:val="24"/>
        </w:rPr>
        <w:t>письмо-уведомление</w:t>
      </w:r>
      <w:proofErr w:type="gramEnd"/>
      <w:r w:rsidRPr="00A256D9">
        <w:rPr>
          <w:rFonts w:ascii="Times New Roman" w:hAnsi="Times New Roman" w:cs="Times New Roman"/>
          <w:sz w:val="24"/>
          <w:szCs w:val="24"/>
        </w:rPr>
        <w:t xml:space="preserve"> о начале проведения внеплановой проверки либо уведомляет об этом юридическое лицо, индивидуального предпринимателя иным доступным способом. Уведомление юридического лица, индивидуального предпринимателя о предстоящей выездной проверке осуществляется не </w:t>
      </w:r>
      <w:proofErr w:type="gramStart"/>
      <w:r w:rsidRPr="00A256D9">
        <w:rPr>
          <w:rFonts w:ascii="Times New Roman" w:hAnsi="Times New Roman" w:cs="Times New Roman"/>
          <w:sz w:val="24"/>
          <w:szCs w:val="24"/>
        </w:rPr>
        <w:t>позднее</w:t>
      </w:r>
      <w:proofErr w:type="gramEnd"/>
      <w:r w:rsidRPr="00A256D9">
        <w:rPr>
          <w:rFonts w:ascii="Times New Roman" w:hAnsi="Times New Roman" w:cs="Times New Roman"/>
          <w:sz w:val="24"/>
          <w:szCs w:val="24"/>
        </w:rPr>
        <w:t xml:space="preserve"> чем за 24 часа до начала ее проведения.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w:t>
      </w:r>
      <w:proofErr w:type="gramStart"/>
      <w:r w:rsidRPr="00A256D9">
        <w:rPr>
          <w:rFonts w:ascii="Times New Roman" w:hAnsi="Times New Roman" w:cs="Times New Roman"/>
          <w:sz w:val="24"/>
          <w:szCs w:val="24"/>
        </w:rPr>
        <w:t>предписания</w:t>
      </w:r>
      <w:proofErr w:type="gramEnd"/>
      <w:r w:rsidRPr="00A256D9">
        <w:rPr>
          <w:rFonts w:ascii="Times New Roman" w:hAnsi="Times New Roman" w:cs="Times New Roman"/>
          <w:sz w:val="24"/>
          <w:szCs w:val="24"/>
        </w:rPr>
        <w:t xml:space="preserve"> об устранении выявленного нарушения установленных требований, предметом такой проверки может являться только исполнение выданного органом муниципального контроля предписания.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lastRenderedPageBreak/>
        <w:t>Должностными лицами органа муниципального контроля, ответственными за исполнение административного действия, являются: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руководитель органа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специалисты органа муниципального контроля, непосредственно осуществляющие муниципальный контроль.</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42. Административные действия в рамках исполнения административной процедуры по проведению внеплановой проверки осуществляются в том же порядке, что и административные действия в рамках исполнения административной процедуры по проведению плановой проверки (</w:t>
      </w:r>
      <w:hyperlink w:anchor="P294" w:history="1">
        <w:r w:rsidRPr="00A256D9">
          <w:rPr>
            <w:rFonts w:ascii="Times New Roman" w:hAnsi="Times New Roman" w:cs="Times New Roman"/>
            <w:color w:val="0000FF"/>
            <w:sz w:val="24"/>
            <w:szCs w:val="24"/>
          </w:rPr>
          <w:t>глава 4</w:t>
        </w:r>
      </w:hyperlink>
      <w:r w:rsidRPr="00A256D9">
        <w:rPr>
          <w:rFonts w:ascii="Times New Roman" w:hAnsi="Times New Roman" w:cs="Times New Roman"/>
          <w:sz w:val="24"/>
          <w:szCs w:val="24"/>
        </w:rPr>
        <w:t xml:space="preserve"> настоящего Административного регламента).</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43. Результатом исполнения административной процедуры является установление факта наличия или отсутствия нарушений установленных требований.</w:t>
      </w:r>
    </w:p>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jc w:val="center"/>
        <w:outlineLvl w:val="2"/>
        <w:rPr>
          <w:rFonts w:ascii="Times New Roman" w:hAnsi="Times New Roman" w:cs="Times New Roman"/>
          <w:sz w:val="24"/>
          <w:szCs w:val="24"/>
        </w:rPr>
      </w:pPr>
      <w:r w:rsidRPr="00A256D9">
        <w:rPr>
          <w:rFonts w:ascii="Times New Roman" w:hAnsi="Times New Roman" w:cs="Times New Roman"/>
          <w:sz w:val="24"/>
          <w:szCs w:val="24"/>
        </w:rPr>
        <w:t>Глава 6. ОФОРМЛЕНИЕ РЕЗУЛЬТАТОВ ПРОВЕРКИ</w:t>
      </w:r>
    </w:p>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ind w:firstLine="540"/>
        <w:jc w:val="both"/>
        <w:rPr>
          <w:rFonts w:ascii="Times New Roman" w:hAnsi="Times New Roman" w:cs="Times New Roman"/>
          <w:sz w:val="24"/>
          <w:szCs w:val="24"/>
        </w:rPr>
      </w:pPr>
      <w:r w:rsidRPr="00A256D9">
        <w:rPr>
          <w:rFonts w:ascii="Times New Roman" w:hAnsi="Times New Roman" w:cs="Times New Roman"/>
          <w:sz w:val="24"/>
          <w:szCs w:val="24"/>
        </w:rPr>
        <w:t>44. Основанием для начала исполнения административной процедуры по оформлению результатов проверки является завершение проведения плановой (документарной, выездной) и внеплановой (документарной, выездной)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45. Административная процедура по оформлению результатов проверки предусматривает следующие административные действия: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1) подготовка и подписание акта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2) направление или вручение проверяемому лицу акта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46. После завершения проверки юридического лица, индивидуального предпринимателя должностное лицо органа муниципального контроля составляет акт проверки. Типовая форма </w:t>
      </w:r>
      <w:hyperlink r:id="rId34" w:history="1">
        <w:r w:rsidRPr="00A256D9">
          <w:rPr>
            <w:rFonts w:ascii="Times New Roman" w:hAnsi="Times New Roman" w:cs="Times New Roman"/>
            <w:color w:val="0000FF"/>
            <w:sz w:val="24"/>
            <w:szCs w:val="24"/>
          </w:rPr>
          <w:t>акта</w:t>
        </w:r>
      </w:hyperlink>
      <w:r w:rsidRPr="00A256D9">
        <w:rPr>
          <w:rFonts w:ascii="Times New Roman" w:hAnsi="Times New Roman" w:cs="Times New Roman"/>
          <w:sz w:val="24"/>
          <w:szCs w:val="24"/>
        </w:rPr>
        <w:t xml:space="preserve"> проверки установлена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 акте проверки указываются: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дата, время и место составления акта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наименование органа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дата и номер распоряжения о проведении проверки;</w:t>
      </w:r>
    </w:p>
    <w:p w:rsidR="000D2FC1" w:rsidRPr="00A256D9" w:rsidRDefault="000D2FC1">
      <w:pPr>
        <w:pStyle w:val="ConsPlusNormal"/>
        <w:spacing w:before="220"/>
        <w:ind w:firstLine="540"/>
        <w:jc w:val="both"/>
        <w:rPr>
          <w:rFonts w:ascii="Times New Roman" w:hAnsi="Times New Roman" w:cs="Times New Roman"/>
          <w:sz w:val="24"/>
          <w:szCs w:val="24"/>
        </w:rPr>
      </w:pPr>
      <w:proofErr w:type="gramStart"/>
      <w:r w:rsidRPr="00A256D9">
        <w:rPr>
          <w:rFonts w:ascii="Times New Roman" w:hAnsi="Times New Roman" w:cs="Times New Roman"/>
          <w:sz w:val="24"/>
          <w:szCs w:val="24"/>
        </w:rPr>
        <w:t>фамилия, имя, отчество (при наличии), должность должностного лица или фамилии, имена, отчества (при наличии) и должности должностных лиц органа муниципального контроля, проводивших проверку;</w:t>
      </w:r>
      <w:proofErr w:type="gramEnd"/>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наименование проверяемого юридического лица, фамилия, имя и отчество (при наличии) руководителя или иного должностного лица, уполномоченного представителя </w:t>
      </w:r>
      <w:r w:rsidRPr="00A256D9">
        <w:rPr>
          <w:rFonts w:ascii="Times New Roman" w:hAnsi="Times New Roman" w:cs="Times New Roman"/>
          <w:sz w:val="24"/>
          <w:szCs w:val="24"/>
        </w:rPr>
        <w:lastRenderedPageBreak/>
        <w:t>юридического лица, индивидуального предпринимателя, его уполномоченного представителя, присутствовавшего при проведении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0D2FC1" w:rsidRPr="00A256D9" w:rsidRDefault="000D2FC1">
      <w:pPr>
        <w:pStyle w:val="ConsPlusNormal"/>
        <w:spacing w:before="220"/>
        <w:ind w:firstLine="540"/>
        <w:jc w:val="both"/>
        <w:rPr>
          <w:rFonts w:ascii="Times New Roman" w:hAnsi="Times New Roman" w:cs="Times New Roman"/>
          <w:sz w:val="24"/>
          <w:szCs w:val="24"/>
        </w:rPr>
      </w:pPr>
      <w:proofErr w:type="gramStart"/>
      <w:r w:rsidRPr="00A256D9">
        <w:rPr>
          <w:rFonts w:ascii="Times New Roman" w:hAnsi="Times New Roman" w:cs="Times New Roman"/>
          <w:sz w:val="24"/>
          <w:szCs w:val="24"/>
        </w:rPr>
        <w:t>сведения об ознакомлении или отказе в ознакомлении с актом проверки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A256D9">
        <w:rPr>
          <w:rFonts w:ascii="Times New Roman" w:hAnsi="Times New Roman" w:cs="Times New Roman"/>
          <w:sz w:val="24"/>
          <w:szCs w:val="24"/>
        </w:rPr>
        <w:t xml:space="preserve"> отсутствием у юридического лица, индивидуального предпринимателя указанного журнала;</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подпись должностного лица или подписи должностных лиц органа муниципального контроля, проводивших проверку.</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К акту проверки прилагаются (при наличии) заключения проведенных экспертиз, объяснения работников юридического лица, индивидуального предпринимателя, на которых возлагается ответственность за нарушения установленных требований, предписания об устранении выявленных нарушений и иные связанные с результатами проверки документы или их копии.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Акт проверки оформляется непосредственно после ее завершения в двух экземплярах.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получения указанных заключений.</w:t>
      </w:r>
    </w:p>
    <w:p w:rsidR="000D2FC1" w:rsidRPr="00A256D9" w:rsidRDefault="000D2FC1">
      <w:pPr>
        <w:pStyle w:val="ConsPlusNormal"/>
        <w:spacing w:before="220"/>
        <w:ind w:firstLine="540"/>
        <w:jc w:val="both"/>
        <w:rPr>
          <w:rFonts w:ascii="Times New Roman" w:hAnsi="Times New Roman" w:cs="Times New Roman"/>
          <w:sz w:val="24"/>
          <w:szCs w:val="24"/>
        </w:rPr>
      </w:pPr>
      <w:proofErr w:type="gramStart"/>
      <w:r w:rsidRPr="00A256D9">
        <w:rPr>
          <w:rFonts w:ascii="Times New Roman" w:hAnsi="Times New Roman" w:cs="Times New Roman"/>
          <w:sz w:val="24"/>
          <w:szCs w:val="24"/>
        </w:rPr>
        <w:t>В журнале учета проверок (при его наличии)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продолжительности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(при наличии) и должность должностного лица или фамилии, имена</w:t>
      </w:r>
      <w:proofErr w:type="gramEnd"/>
      <w:r w:rsidRPr="00A256D9">
        <w:rPr>
          <w:rFonts w:ascii="Times New Roman" w:hAnsi="Times New Roman" w:cs="Times New Roman"/>
          <w:sz w:val="24"/>
          <w:szCs w:val="24"/>
        </w:rPr>
        <w:t>, отчества (при наличии) и должности должностных лиц, проводивших проверку, проставляются его или их подписи. При отсутствии журнала учета проверок в акте проверки делается соответствующая запись.</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Максимальный срок оформления результатов проверки составляет три рабочих дня.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47. Один экземпляр акта проверки с копиями приложений вручается руководителю или иному должностному лицу,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проверяемому лицу </w:t>
      </w:r>
      <w:r w:rsidRPr="00A256D9">
        <w:rPr>
          <w:rFonts w:ascii="Times New Roman" w:hAnsi="Times New Roman" w:cs="Times New Roman"/>
          <w:sz w:val="24"/>
          <w:szCs w:val="24"/>
        </w:rPr>
        <w:lastRenderedPageBreak/>
        <w:t>заказным почтовым отправлением с уведомлением о вручении. Расписка или уведомление о вручении, подтверждающие получение акта проверки, приобщаются к экземпляру акта проверки, хранящемуся в органе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Для проверки сведений о полномочиях руководителя юридического лица, подписывающего акт проверки или уполномочившего для этого своего представителя, орган муниципального контроля запрашивает в Управлении Федеральной налоговой службы по </w:t>
      </w:r>
      <w:r w:rsidR="00CD6904">
        <w:rPr>
          <w:rFonts w:ascii="Times New Roman" w:hAnsi="Times New Roman" w:cs="Times New Roman"/>
          <w:sz w:val="24"/>
          <w:szCs w:val="24"/>
        </w:rPr>
        <w:t>Саратовской</w:t>
      </w:r>
      <w:r w:rsidRPr="00A256D9">
        <w:rPr>
          <w:rFonts w:ascii="Times New Roman" w:hAnsi="Times New Roman" w:cs="Times New Roman"/>
          <w:sz w:val="24"/>
          <w:szCs w:val="24"/>
        </w:rPr>
        <w:t xml:space="preserve"> области сведения из Единого государственного реестра юридических лиц.</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Для проверки сведений о полномочиях индивидуального предпринимателя, подписывающего акт проверки или уполномочившего для этого своего представителя, орган муниципального контроля запрашивает в Управлении Федеральной налоговой службы по </w:t>
      </w:r>
      <w:r w:rsidR="00CD6904">
        <w:rPr>
          <w:rFonts w:ascii="Times New Roman" w:hAnsi="Times New Roman" w:cs="Times New Roman"/>
          <w:sz w:val="24"/>
          <w:szCs w:val="24"/>
        </w:rPr>
        <w:t>Саратовской</w:t>
      </w:r>
      <w:r w:rsidRPr="00A256D9">
        <w:rPr>
          <w:rFonts w:ascii="Times New Roman" w:hAnsi="Times New Roman" w:cs="Times New Roman"/>
          <w:sz w:val="24"/>
          <w:szCs w:val="24"/>
        </w:rPr>
        <w:t xml:space="preserve"> области сведения из Единого государственного реестра индивидуальных предпринимателей.</w:t>
      </w:r>
    </w:p>
    <w:p w:rsidR="000D2FC1" w:rsidRPr="00A256D9" w:rsidRDefault="000D2FC1">
      <w:pPr>
        <w:pStyle w:val="ConsPlusNormal"/>
        <w:spacing w:before="220"/>
        <w:ind w:firstLine="540"/>
        <w:jc w:val="both"/>
        <w:rPr>
          <w:rFonts w:ascii="Times New Roman" w:hAnsi="Times New Roman" w:cs="Times New Roman"/>
          <w:sz w:val="24"/>
          <w:szCs w:val="24"/>
        </w:rPr>
      </w:pPr>
      <w:proofErr w:type="gramStart"/>
      <w:r w:rsidRPr="00A256D9">
        <w:rPr>
          <w:rFonts w:ascii="Times New Roman" w:hAnsi="Times New Roman" w:cs="Times New Roman"/>
          <w:sz w:val="24"/>
          <w:szCs w:val="24"/>
        </w:rPr>
        <w:t xml:space="preserve">Для получения сведений о зарегистрированных правах на земельный участок, здание, строение, сооружение орган муниципального контроля запрашивает в Управлении Федеральной службы государственной регистрации, кадастра и картографии по </w:t>
      </w:r>
      <w:r w:rsidR="00CD6904">
        <w:rPr>
          <w:rFonts w:ascii="Times New Roman" w:hAnsi="Times New Roman" w:cs="Times New Roman"/>
          <w:sz w:val="24"/>
          <w:szCs w:val="24"/>
        </w:rPr>
        <w:t>Саратовской</w:t>
      </w:r>
      <w:r w:rsidRPr="00A256D9">
        <w:rPr>
          <w:rFonts w:ascii="Times New Roman" w:hAnsi="Times New Roman" w:cs="Times New Roman"/>
          <w:sz w:val="24"/>
          <w:szCs w:val="24"/>
        </w:rPr>
        <w:t xml:space="preserve"> области выписку из Единого государственного реестра недвижимости об основных характеристиках и зарегистрированных правах на объект недвижимости и (или) выписку из Единого государственного реестра недвижимости об объекте недвижимости.</w:t>
      </w:r>
      <w:proofErr w:type="gramEnd"/>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Для получения сведений о заключенных договорах на размещение нестационарных объектов на земельных участках, находящихся в собственности Российской Федерации, </w:t>
      </w:r>
      <w:r w:rsidR="00430BBF">
        <w:rPr>
          <w:rFonts w:ascii="Times New Roman" w:hAnsi="Times New Roman" w:cs="Times New Roman"/>
          <w:sz w:val="24"/>
          <w:szCs w:val="24"/>
        </w:rPr>
        <w:t>Саратовской</w:t>
      </w:r>
      <w:r w:rsidRPr="00A256D9">
        <w:rPr>
          <w:rFonts w:ascii="Times New Roman" w:hAnsi="Times New Roman" w:cs="Times New Roman"/>
          <w:sz w:val="24"/>
          <w:szCs w:val="24"/>
        </w:rPr>
        <w:t xml:space="preserve"> области, государственной </w:t>
      </w:r>
      <w:proofErr w:type="spellStart"/>
      <w:r w:rsidRPr="00A256D9">
        <w:rPr>
          <w:rFonts w:ascii="Times New Roman" w:hAnsi="Times New Roman" w:cs="Times New Roman"/>
          <w:sz w:val="24"/>
          <w:szCs w:val="24"/>
        </w:rPr>
        <w:t>неразграниченной</w:t>
      </w:r>
      <w:proofErr w:type="spellEnd"/>
      <w:r w:rsidRPr="00A256D9">
        <w:rPr>
          <w:rFonts w:ascii="Times New Roman" w:hAnsi="Times New Roman" w:cs="Times New Roman"/>
          <w:sz w:val="24"/>
          <w:szCs w:val="24"/>
        </w:rPr>
        <w:t xml:space="preserve"> собственности, орган муниципального контроля запрашивает информацию в Министерстве по управлению государственным имуществом </w:t>
      </w:r>
      <w:r w:rsidR="00430BBF">
        <w:rPr>
          <w:rFonts w:ascii="Times New Roman" w:hAnsi="Times New Roman" w:cs="Times New Roman"/>
          <w:sz w:val="24"/>
          <w:szCs w:val="24"/>
        </w:rPr>
        <w:t>Саратовской</w:t>
      </w:r>
      <w:r w:rsidRPr="00A256D9">
        <w:rPr>
          <w:rFonts w:ascii="Times New Roman" w:hAnsi="Times New Roman" w:cs="Times New Roman"/>
          <w:sz w:val="24"/>
          <w:szCs w:val="24"/>
        </w:rPr>
        <w:t xml:space="preserve"> области.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Информация о результатах проверки вносится в единый реестр проверок не позднее 10 рабочих дней со дня окончания проверки.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48. Результатом исполнения административной процедуры является акт проверки, направленный или врученный руководителю или иному должностному лицу, уполномоченному представителю юридического лица, индивидуальному предпринимателю, его уполномоченному представителю.</w:t>
      </w:r>
    </w:p>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jc w:val="center"/>
        <w:outlineLvl w:val="2"/>
        <w:rPr>
          <w:rFonts w:ascii="Times New Roman" w:hAnsi="Times New Roman" w:cs="Times New Roman"/>
          <w:sz w:val="24"/>
          <w:szCs w:val="24"/>
        </w:rPr>
      </w:pPr>
      <w:r w:rsidRPr="00A256D9">
        <w:rPr>
          <w:rFonts w:ascii="Times New Roman" w:hAnsi="Times New Roman" w:cs="Times New Roman"/>
          <w:sz w:val="24"/>
          <w:szCs w:val="24"/>
        </w:rPr>
        <w:t>Глава 7. ПРИНЯТИЕ МЕР ПО ФАКТАМ НАРУШЕНИЙ,</w:t>
      </w:r>
    </w:p>
    <w:p w:rsidR="000D2FC1" w:rsidRPr="00A256D9" w:rsidRDefault="000D2FC1">
      <w:pPr>
        <w:pStyle w:val="ConsPlusNormal"/>
        <w:jc w:val="center"/>
        <w:rPr>
          <w:rFonts w:ascii="Times New Roman" w:hAnsi="Times New Roman" w:cs="Times New Roman"/>
          <w:sz w:val="24"/>
          <w:szCs w:val="24"/>
        </w:rPr>
      </w:pPr>
      <w:proofErr w:type="gramStart"/>
      <w:r w:rsidRPr="00A256D9">
        <w:rPr>
          <w:rFonts w:ascii="Times New Roman" w:hAnsi="Times New Roman" w:cs="Times New Roman"/>
          <w:sz w:val="24"/>
          <w:szCs w:val="24"/>
        </w:rPr>
        <w:t>ВЫЯВЛЕННЫМ</w:t>
      </w:r>
      <w:proofErr w:type="gramEnd"/>
      <w:r w:rsidRPr="00A256D9">
        <w:rPr>
          <w:rFonts w:ascii="Times New Roman" w:hAnsi="Times New Roman" w:cs="Times New Roman"/>
          <w:sz w:val="24"/>
          <w:szCs w:val="24"/>
        </w:rPr>
        <w:t xml:space="preserve"> ПРИ ПРОВЕДЕНИИ ПРОВЕРКИ</w:t>
      </w:r>
    </w:p>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ind w:firstLine="540"/>
        <w:jc w:val="both"/>
        <w:rPr>
          <w:rFonts w:ascii="Times New Roman" w:hAnsi="Times New Roman" w:cs="Times New Roman"/>
          <w:sz w:val="24"/>
          <w:szCs w:val="24"/>
        </w:rPr>
      </w:pPr>
      <w:r w:rsidRPr="00A256D9">
        <w:rPr>
          <w:rFonts w:ascii="Times New Roman" w:hAnsi="Times New Roman" w:cs="Times New Roman"/>
          <w:sz w:val="24"/>
          <w:szCs w:val="24"/>
        </w:rPr>
        <w:t>49. Основанием для начала исполнения административной процедуры по принятию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50. 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1) оформление предписания об устранении нарушений установленных требований;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lastRenderedPageBreak/>
        <w:t>2) направление или вручение предписания об устранении нарушений установленных требований;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3) проверка устранения выявленных нарушений установленных требований;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4) принятие мер по привлечению к ответственности лиц, допустивших нарушения установленных требований.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51. В случае выявления в ходе проверки фактов нарушений установленных требований, после составления акта проверки оформляется предписание в двух экземплярах.</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 предписании указываются: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дата, время и место составления предписания;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наименование органа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дата и номер распоряжения руководителя органа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proofErr w:type="gramStart"/>
      <w:r w:rsidRPr="00A256D9">
        <w:rPr>
          <w:rFonts w:ascii="Times New Roman" w:hAnsi="Times New Roman" w:cs="Times New Roman"/>
          <w:sz w:val="24"/>
          <w:szCs w:val="24"/>
        </w:rPr>
        <w:t>фамилия, имя, отчество (при наличии), должность должностного лица или фамилии, имена, отчества (при наличии) и должности должностных лиц органа муниципального контроля, проводивших проверку;</w:t>
      </w:r>
      <w:proofErr w:type="gramEnd"/>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период времени, в течение которого проводилась проверка;</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наименование юридического лица или фамилия, имя и отчество (при наличии) индивидуального предпринимателя;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сведения о выявленных нарушениях установленных требований и о лице, допустившем указанные нарушения;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обязанность лица, допустившего указанные нарушения, по их устранению;</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срок исполнения предписания;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юридические последствия, наступающие в случае невыполнения предписания в установленный срок.</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Предписание подписывается руководителем органа муниципального контроля, выдавшим предписание, и руководителем или иным должностным лицом, уполномоченным представителем юридического лица, индивидуальным предпринимателем, его уполномоченным представителем, получившим предписание.</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Должностными лицами органа муниципального контроля, ответственными за исполнение административного действия, являются: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руководитель органа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специалисты органа муниципального контроля, непосредственно осуществляющие муниципальный контроль.</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52. Предписание вручается руководителю или иному должностному лицу, уполномоченному представителю юридического лица, индивидуальному предпринимателю, его уполномоченному представителю под расписку одновременно с актом проверки. В случае отсутствия руководителя или иного должностного лица, </w:t>
      </w:r>
      <w:r w:rsidRPr="00A256D9">
        <w:rPr>
          <w:rFonts w:ascii="Times New Roman" w:hAnsi="Times New Roman" w:cs="Times New Roman"/>
          <w:sz w:val="24"/>
          <w:szCs w:val="24"/>
        </w:rPr>
        <w:lastRenderedPageBreak/>
        <w:t>уполномоченного лица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предписанием предписание направляется в адрес проверяемого лица заказным почтовым отправлением с уведомлением о вручении. Расписка или уведомление о вручении, подтверждающие получение предписания, приобщаются к экземпляру предписания, хранящемуся в органе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53. Проверка устранения выявленных нарушений установленных требований проводится в течение 20 рабочих дней с момента истечения срока, определенного для устранения таких нарушений.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 случае невозможности устранения нарушений в установленный срок юридическое лицо, индивидуальный предприниматель имеет право заблаговременно направить должностному лицу органа муниципального контроля,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Должностное лицо органа муниципального контроля,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Проведение проверки устранения выявленных нарушений установленных требований проводится в порядке, предусмотренном </w:t>
      </w:r>
      <w:hyperlink w:anchor="P345" w:history="1">
        <w:r w:rsidRPr="00A256D9">
          <w:rPr>
            <w:rFonts w:ascii="Times New Roman" w:hAnsi="Times New Roman" w:cs="Times New Roman"/>
            <w:color w:val="0000FF"/>
            <w:sz w:val="24"/>
            <w:szCs w:val="24"/>
          </w:rPr>
          <w:t>главой 5</w:t>
        </w:r>
      </w:hyperlink>
      <w:r w:rsidRPr="00A256D9">
        <w:rPr>
          <w:rFonts w:ascii="Times New Roman" w:hAnsi="Times New Roman" w:cs="Times New Roman"/>
          <w:sz w:val="24"/>
          <w:szCs w:val="24"/>
        </w:rPr>
        <w:t xml:space="preserve"> настоящего Административного регламента.</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 случае устранения юридическим лицом, индивидуальным предпринимателем допущенных нарушений установленных требований должностное лицо органа муниципального контроля прикладывает к акту проверки документы, подтверждающие устранение нарушений установленных требований.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Информация о мерах, принятых юридическим лицом, индивидуальным предпринимателем по результатам проверки, вносится в единый реестр проверок не позднее пяти рабочих дней со дня поступления такой информации в орган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Должностными лицами органа муниципального контроля, ответственными за исполнение административного действия, являются: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руководитель органа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специалисты органа муниципального контроля, непосредственно осуществляющие муниципальный контроль.</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54. В случае выявления в ходе проверки нарушений установленных требований, за которые законодательством Российской Федерации предусмотрена административная или иная ответственность, должностное лицо органа муниципального контроля принимает меры по привлечению к ответственности лиц, допустивших нарушения установленных требований.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lastRenderedPageBreak/>
        <w:t>В случае если в действиях юридического лица, индивидуального предпринимателя содержатся признаки административных правонарушений, должностное лицо органа муниципального контроля составляет протокол об административном правонарушении.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Протокол об административном правонарушении составляется немедленно после выявления административного правонарушения. Если требуется дополнительное выяснение обстоятельств </w:t>
      </w:r>
      <w:proofErr w:type="gramStart"/>
      <w:r w:rsidRPr="00A256D9">
        <w:rPr>
          <w:rFonts w:ascii="Times New Roman" w:hAnsi="Times New Roman" w:cs="Times New Roman"/>
          <w:sz w:val="24"/>
          <w:szCs w:val="24"/>
        </w:rPr>
        <w:t>дела</w:t>
      </w:r>
      <w:proofErr w:type="gramEnd"/>
      <w:r w:rsidRPr="00A256D9">
        <w:rPr>
          <w:rFonts w:ascii="Times New Roman" w:hAnsi="Times New Roman" w:cs="Times New Roman"/>
          <w:sz w:val="24"/>
          <w:szCs w:val="24"/>
        </w:rPr>
        <w:t xml:space="preserve"> либо сведений о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Протокол об административном правонарушении должен соответствовать требованиям, установленным </w:t>
      </w:r>
      <w:hyperlink r:id="rId35" w:history="1">
        <w:r w:rsidRPr="00A256D9">
          <w:rPr>
            <w:rFonts w:ascii="Times New Roman" w:hAnsi="Times New Roman" w:cs="Times New Roman"/>
            <w:color w:val="0000FF"/>
            <w:sz w:val="24"/>
            <w:szCs w:val="24"/>
          </w:rPr>
          <w:t>статьей 28.2</w:t>
        </w:r>
      </w:hyperlink>
      <w:r w:rsidRPr="00A256D9">
        <w:rPr>
          <w:rFonts w:ascii="Times New Roman" w:hAnsi="Times New Roman" w:cs="Times New Roman"/>
          <w:sz w:val="24"/>
          <w:szCs w:val="24"/>
        </w:rPr>
        <w:t xml:space="preserve"> Кодекса Российской Федерации об административных правонарушениях.</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Юридическому лицу, индивидуальному предпринимателю, в отношении которого возбуждено дело об административном правонарушении, либо представителю юридического лица, индивидуального предпринимателя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Протокол вместе с материалами, полученными при проведении проверки, в течение трех суток с момента составления протокола направляется для рассмотре</w:t>
      </w:r>
      <w:r w:rsidR="00E84551">
        <w:rPr>
          <w:rFonts w:ascii="Times New Roman" w:hAnsi="Times New Roman" w:cs="Times New Roman"/>
          <w:sz w:val="24"/>
          <w:szCs w:val="24"/>
        </w:rPr>
        <w:t xml:space="preserve">ния в административную комиссию </w:t>
      </w:r>
      <w:r w:rsidR="00430BBF">
        <w:rPr>
          <w:rFonts w:ascii="Times New Roman" w:hAnsi="Times New Roman" w:cs="Times New Roman"/>
          <w:sz w:val="24"/>
          <w:szCs w:val="24"/>
        </w:rPr>
        <w:t xml:space="preserve">Базарно – </w:t>
      </w:r>
      <w:proofErr w:type="spellStart"/>
      <w:r w:rsidR="00430BBF">
        <w:rPr>
          <w:rFonts w:ascii="Times New Roman" w:hAnsi="Times New Roman" w:cs="Times New Roman"/>
          <w:sz w:val="24"/>
          <w:szCs w:val="24"/>
        </w:rPr>
        <w:t>Карабулакского</w:t>
      </w:r>
      <w:proofErr w:type="spellEnd"/>
      <w:r w:rsidR="00430BBF">
        <w:rPr>
          <w:rFonts w:ascii="Times New Roman" w:hAnsi="Times New Roman" w:cs="Times New Roman"/>
          <w:sz w:val="24"/>
          <w:szCs w:val="24"/>
        </w:rPr>
        <w:t xml:space="preserve"> муниципального района </w:t>
      </w:r>
      <w:r w:rsidRPr="00A256D9">
        <w:rPr>
          <w:rFonts w:ascii="Times New Roman" w:hAnsi="Times New Roman" w:cs="Times New Roman"/>
          <w:sz w:val="24"/>
          <w:szCs w:val="24"/>
        </w:rPr>
        <w:t>или мировому судье.</w:t>
      </w:r>
    </w:p>
    <w:p w:rsidR="000D2FC1" w:rsidRPr="00A256D9" w:rsidRDefault="000D2FC1">
      <w:pPr>
        <w:pStyle w:val="ConsPlusNormal"/>
        <w:spacing w:before="220"/>
        <w:ind w:firstLine="540"/>
        <w:jc w:val="both"/>
        <w:rPr>
          <w:rFonts w:ascii="Times New Roman" w:hAnsi="Times New Roman" w:cs="Times New Roman"/>
          <w:sz w:val="24"/>
          <w:szCs w:val="24"/>
        </w:rPr>
      </w:pPr>
      <w:proofErr w:type="gramStart"/>
      <w:r w:rsidRPr="00A256D9">
        <w:rPr>
          <w:rFonts w:ascii="Times New Roman" w:hAnsi="Times New Roman" w:cs="Times New Roman"/>
          <w:sz w:val="24"/>
          <w:szCs w:val="24"/>
        </w:rPr>
        <w:t xml:space="preserve">В случае если в действиях юридического лица, индивидуального предпринимателя содержатся признаки иных правонарушений, предусмотренных законодательством Российской Федерации, копия акта проверки с информацией о наличии признаков выявленных нарушений установленных требований в течение трех рабочих дней с момента его составления направляется в Управление Федеральной службы государственной регистрации, кадастра и картографии по </w:t>
      </w:r>
      <w:r w:rsidR="00430BBF">
        <w:rPr>
          <w:rFonts w:ascii="Times New Roman" w:hAnsi="Times New Roman" w:cs="Times New Roman"/>
          <w:sz w:val="24"/>
          <w:szCs w:val="24"/>
        </w:rPr>
        <w:t>Саратовской</w:t>
      </w:r>
      <w:r w:rsidRPr="00A256D9">
        <w:rPr>
          <w:rFonts w:ascii="Times New Roman" w:hAnsi="Times New Roman" w:cs="Times New Roman"/>
          <w:sz w:val="24"/>
          <w:szCs w:val="24"/>
        </w:rPr>
        <w:t xml:space="preserve"> области для принятия мер реагирования по выявленным правонарушениям.</w:t>
      </w:r>
      <w:proofErr w:type="gramEnd"/>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Должностными лицами органа муниципального контроля, ответственными за исполнение административного действия, являются: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руководитель органа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специалисты органа муниципального контроля, непосредственно осуществляющие муниципальный контроль.</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55. Результатами исполнения административной процедуры являются: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вручение руководителю или иному должностному лицу, уполномоченному </w:t>
      </w:r>
      <w:r w:rsidRPr="00A256D9">
        <w:rPr>
          <w:rFonts w:ascii="Times New Roman" w:hAnsi="Times New Roman" w:cs="Times New Roman"/>
          <w:sz w:val="24"/>
          <w:szCs w:val="24"/>
        </w:rPr>
        <w:lastRenderedPageBreak/>
        <w:t>представителю юридического лица, индивидуальному предпринимателю, его уполномоченному представителю предписания об устранении нарушений установленных требований;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составление протокола об административном правонарушении и (или) направление информации о выявленных нарушениях в орган власти, уполномоченный принять меры реагирования по выявленным правонарушениям.</w:t>
      </w:r>
    </w:p>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jc w:val="center"/>
        <w:outlineLvl w:val="1"/>
        <w:rPr>
          <w:rFonts w:ascii="Times New Roman" w:hAnsi="Times New Roman" w:cs="Times New Roman"/>
          <w:sz w:val="24"/>
          <w:szCs w:val="24"/>
        </w:rPr>
      </w:pPr>
      <w:r w:rsidRPr="00A256D9">
        <w:rPr>
          <w:rFonts w:ascii="Times New Roman" w:hAnsi="Times New Roman" w:cs="Times New Roman"/>
          <w:sz w:val="24"/>
          <w:szCs w:val="24"/>
        </w:rPr>
        <w:t>Раздел 4. ПОРЯДОК И ФОРМЫ КОНТРОЛЯ</w:t>
      </w:r>
    </w:p>
    <w:p w:rsidR="000D2FC1" w:rsidRPr="00A256D9" w:rsidRDefault="000D2FC1">
      <w:pPr>
        <w:pStyle w:val="ConsPlusNormal"/>
        <w:jc w:val="center"/>
        <w:rPr>
          <w:rFonts w:ascii="Times New Roman" w:hAnsi="Times New Roman" w:cs="Times New Roman"/>
          <w:sz w:val="24"/>
          <w:szCs w:val="24"/>
        </w:rPr>
      </w:pPr>
      <w:r w:rsidRPr="00A256D9">
        <w:rPr>
          <w:rFonts w:ascii="Times New Roman" w:hAnsi="Times New Roman" w:cs="Times New Roman"/>
          <w:sz w:val="24"/>
          <w:szCs w:val="24"/>
        </w:rPr>
        <w:t>ЗА ИСПОЛНЕНИЕМ МУНИЦИПАЛЬНОЙ ФУНКЦИИ</w:t>
      </w:r>
    </w:p>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56. Текущий </w:t>
      </w:r>
      <w:proofErr w:type="gramStart"/>
      <w:r w:rsidRPr="00A256D9">
        <w:rPr>
          <w:rFonts w:ascii="Times New Roman" w:hAnsi="Times New Roman" w:cs="Times New Roman"/>
          <w:sz w:val="24"/>
          <w:szCs w:val="24"/>
        </w:rPr>
        <w:t>контроль за</w:t>
      </w:r>
      <w:proofErr w:type="gramEnd"/>
      <w:r w:rsidRPr="00A256D9">
        <w:rPr>
          <w:rFonts w:ascii="Times New Roman" w:hAnsi="Times New Roman" w:cs="Times New Roman"/>
          <w:sz w:val="24"/>
          <w:szCs w:val="24"/>
        </w:rPr>
        <w:t xml:space="preserve"> соблюдением и исполнением специалистами органа муниципального контроля, непосредственно осуществляющими муниципальный контроль, положений настоящего Административного регламента и иных нормативных актов осуществляется руководителем органа муниципального контроля.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57. Плановые и внеплановые проверки полноты и качества осуществления мероприятий по контролю проводит руководитель органа муниципального контроля. Периодичность плановых проверок устанавливается руководителем органа муниципального контроля. Внеплановые проверки проводятся на основании обращений заинтересованных лиц о ненадлежащем исполнении должностными лицами органа муниципального контроля, непосредственно осуществляющими муниципальный контроль, своих обязанностей.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58. Должностные лица органа муниципального контроля, непосредственно осуществляющие муниципальный контроль,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59. Действия (бездействие) должностных лиц органов муниципального контроля, непосредственно осуществляющих муниципальный контроль, могут быть обжалованы заявителем в досудебном (внесудебном) порядке, установленном </w:t>
      </w:r>
      <w:hyperlink w:anchor="P475" w:history="1">
        <w:r w:rsidRPr="00A256D9">
          <w:rPr>
            <w:rFonts w:ascii="Times New Roman" w:hAnsi="Times New Roman" w:cs="Times New Roman"/>
            <w:color w:val="0000FF"/>
            <w:sz w:val="24"/>
            <w:szCs w:val="24"/>
          </w:rPr>
          <w:t>разделом 5</w:t>
        </w:r>
      </w:hyperlink>
      <w:r w:rsidRPr="00A256D9">
        <w:rPr>
          <w:rFonts w:ascii="Times New Roman" w:hAnsi="Times New Roman" w:cs="Times New Roman"/>
          <w:sz w:val="24"/>
          <w:szCs w:val="24"/>
        </w:rPr>
        <w:t xml:space="preserve"> настоящего Административного регламента, и в судебном порядке, установленном законодательством Российской Федерации.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60. </w:t>
      </w:r>
      <w:proofErr w:type="gramStart"/>
      <w:r w:rsidRPr="00A256D9">
        <w:rPr>
          <w:rFonts w:ascii="Times New Roman" w:hAnsi="Times New Roman" w:cs="Times New Roman"/>
          <w:sz w:val="24"/>
          <w:szCs w:val="24"/>
        </w:rPr>
        <w:t xml:space="preserve">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430BBF">
        <w:rPr>
          <w:rFonts w:ascii="Times New Roman" w:hAnsi="Times New Roman" w:cs="Times New Roman"/>
          <w:sz w:val="24"/>
          <w:szCs w:val="24"/>
        </w:rPr>
        <w:t>а</w:t>
      </w:r>
      <w:r w:rsidRPr="00A256D9">
        <w:rPr>
          <w:rFonts w:ascii="Times New Roman" w:hAnsi="Times New Roman" w:cs="Times New Roman"/>
          <w:sz w:val="24"/>
          <w:szCs w:val="24"/>
        </w:rPr>
        <w:t xml:space="preserve">дминистрации </w:t>
      </w:r>
      <w:r w:rsidR="00430BBF">
        <w:rPr>
          <w:rFonts w:ascii="Times New Roman" w:hAnsi="Times New Roman" w:cs="Times New Roman"/>
          <w:sz w:val="24"/>
          <w:szCs w:val="24"/>
        </w:rPr>
        <w:t xml:space="preserve">Базарно – </w:t>
      </w:r>
      <w:proofErr w:type="spellStart"/>
      <w:r w:rsidR="00430BBF">
        <w:rPr>
          <w:rFonts w:ascii="Times New Roman" w:hAnsi="Times New Roman" w:cs="Times New Roman"/>
          <w:sz w:val="24"/>
          <w:szCs w:val="24"/>
        </w:rPr>
        <w:t>Карабулакского</w:t>
      </w:r>
      <w:proofErr w:type="spellEnd"/>
      <w:r w:rsidR="00430BBF">
        <w:rPr>
          <w:rFonts w:ascii="Times New Roman" w:hAnsi="Times New Roman" w:cs="Times New Roman"/>
          <w:sz w:val="24"/>
          <w:szCs w:val="24"/>
        </w:rPr>
        <w:t xml:space="preserve"> муниципального района</w:t>
      </w:r>
      <w:r w:rsidRPr="00A256D9">
        <w:rPr>
          <w:rFonts w:ascii="Times New Roman" w:hAnsi="Times New Roman" w:cs="Times New Roman"/>
          <w:sz w:val="24"/>
          <w:szCs w:val="24"/>
        </w:rPr>
        <w:t xml:space="preserve"> в информационно-телекоммуникационной сети Интернет в объеме, установленном Федеральным </w:t>
      </w:r>
      <w:hyperlink r:id="rId36" w:history="1">
        <w:r w:rsidRPr="00A256D9">
          <w:rPr>
            <w:rFonts w:ascii="Times New Roman" w:hAnsi="Times New Roman" w:cs="Times New Roman"/>
            <w:color w:val="0000FF"/>
            <w:sz w:val="24"/>
            <w:szCs w:val="24"/>
          </w:rPr>
          <w:t>законом</w:t>
        </w:r>
      </w:hyperlink>
      <w:r w:rsidRPr="00A256D9">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roofErr w:type="gramEnd"/>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61. </w:t>
      </w:r>
      <w:proofErr w:type="gramStart"/>
      <w:r w:rsidRPr="00A256D9">
        <w:rPr>
          <w:rFonts w:ascii="Times New Roman" w:hAnsi="Times New Roman" w:cs="Times New Roman"/>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муниципальной функции, в том числе предложения и рекомендации по данному вопросу, а также заявления и жалобы с сообщениями о нарушении должностными лицами органа муниципального контроля, непосредственно осуществляющими муниципальный контроль, положений настоящего Административного регламента и иных нормативных правовых актов, устанавливающих требования к осуществлению муниципальной функции.</w:t>
      </w:r>
      <w:proofErr w:type="gramEnd"/>
    </w:p>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jc w:val="center"/>
        <w:outlineLvl w:val="1"/>
        <w:rPr>
          <w:rFonts w:ascii="Times New Roman" w:hAnsi="Times New Roman" w:cs="Times New Roman"/>
          <w:sz w:val="24"/>
          <w:szCs w:val="24"/>
        </w:rPr>
      </w:pPr>
      <w:bookmarkStart w:id="10" w:name="P475"/>
      <w:bookmarkEnd w:id="10"/>
      <w:r w:rsidRPr="00A256D9">
        <w:rPr>
          <w:rFonts w:ascii="Times New Roman" w:hAnsi="Times New Roman" w:cs="Times New Roman"/>
          <w:sz w:val="24"/>
          <w:szCs w:val="24"/>
        </w:rPr>
        <w:t>Раздел 5. ДОСУДЕБНЫЙ (ВНЕСУДЕБНЫЙ) ПОРЯДОК</w:t>
      </w:r>
    </w:p>
    <w:p w:rsidR="000D2FC1" w:rsidRPr="00A256D9" w:rsidRDefault="000D2FC1">
      <w:pPr>
        <w:pStyle w:val="ConsPlusNormal"/>
        <w:jc w:val="center"/>
        <w:rPr>
          <w:rFonts w:ascii="Times New Roman" w:hAnsi="Times New Roman" w:cs="Times New Roman"/>
          <w:sz w:val="24"/>
          <w:szCs w:val="24"/>
        </w:rPr>
      </w:pPr>
      <w:r w:rsidRPr="00A256D9">
        <w:rPr>
          <w:rFonts w:ascii="Times New Roman" w:hAnsi="Times New Roman" w:cs="Times New Roman"/>
          <w:sz w:val="24"/>
          <w:szCs w:val="24"/>
        </w:rPr>
        <w:t>ОБЖАЛОВАНИЯ РЕШЕНИЙ И ДЕЙСТВИЙ (БЕЗДЕЙСТВИЯ) ОРГАНА,</w:t>
      </w:r>
    </w:p>
    <w:p w:rsidR="000D2FC1" w:rsidRPr="00A256D9" w:rsidRDefault="000D2FC1">
      <w:pPr>
        <w:pStyle w:val="ConsPlusNormal"/>
        <w:jc w:val="center"/>
        <w:rPr>
          <w:rFonts w:ascii="Times New Roman" w:hAnsi="Times New Roman" w:cs="Times New Roman"/>
          <w:sz w:val="24"/>
          <w:szCs w:val="24"/>
        </w:rPr>
      </w:pPr>
      <w:proofErr w:type="gramStart"/>
      <w:r w:rsidRPr="00A256D9">
        <w:rPr>
          <w:rFonts w:ascii="Times New Roman" w:hAnsi="Times New Roman" w:cs="Times New Roman"/>
          <w:sz w:val="24"/>
          <w:szCs w:val="24"/>
        </w:rPr>
        <w:lastRenderedPageBreak/>
        <w:t>ИСПОЛНЯЮЩЕГО</w:t>
      </w:r>
      <w:proofErr w:type="gramEnd"/>
      <w:r w:rsidRPr="00A256D9">
        <w:rPr>
          <w:rFonts w:ascii="Times New Roman" w:hAnsi="Times New Roman" w:cs="Times New Roman"/>
          <w:sz w:val="24"/>
          <w:szCs w:val="24"/>
        </w:rPr>
        <w:t xml:space="preserve"> МУНИЦИПАЛЬНУЮ ФУНКЦИЮ,</w:t>
      </w:r>
    </w:p>
    <w:p w:rsidR="000D2FC1" w:rsidRPr="00A256D9" w:rsidRDefault="000D2FC1">
      <w:pPr>
        <w:pStyle w:val="ConsPlusNormal"/>
        <w:jc w:val="center"/>
        <w:rPr>
          <w:rFonts w:ascii="Times New Roman" w:hAnsi="Times New Roman" w:cs="Times New Roman"/>
          <w:sz w:val="24"/>
          <w:szCs w:val="24"/>
        </w:rPr>
      </w:pPr>
      <w:r w:rsidRPr="00A256D9">
        <w:rPr>
          <w:rFonts w:ascii="Times New Roman" w:hAnsi="Times New Roman" w:cs="Times New Roman"/>
          <w:sz w:val="24"/>
          <w:szCs w:val="24"/>
        </w:rPr>
        <w:t>А ТАКЖЕ ЕГО ДОЛЖНОСТНЫХ ЛИЦ</w:t>
      </w:r>
    </w:p>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ind w:firstLine="540"/>
        <w:jc w:val="both"/>
        <w:rPr>
          <w:rFonts w:ascii="Times New Roman" w:hAnsi="Times New Roman" w:cs="Times New Roman"/>
          <w:sz w:val="24"/>
          <w:szCs w:val="24"/>
        </w:rPr>
      </w:pPr>
      <w:r w:rsidRPr="00A256D9">
        <w:rPr>
          <w:rFonts w:ascii="Times New Roman" w:hAnsi="Times New Roman" w:cs="Times New Roman"/>
          <w:sz w:val="24"/>
          <w:szCs w:val="24"/>
        </w:rPr>
        <w:t>62. Заинтересованные лица имеют право на досудебное (внесудебное) обжалование действий (бездействия) органа, исполняющего муниципальную функцию, и его должностных лиц, а также решений, принятых в ходе исполнения муниципальной функции.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63. </w:t>
      </w:r>
      <w:proofErr w:type="gramStart"/>
      <w:r w:rsidRPr="00A256D9">
        <w:rPr>
          <w:rFonts w:ascii="Times New Roman" w:hAnsi="Times New Roman" w:cs="Times New Roman"/>
          <w:sz w:val="24"/>
          <w:szCs w:val="24"/>
        </w:rPr>
        <w:t>Предметом обжалования в соответствии с законодательством Российской Федерации о порядке исполнения государственных и муниципальных функций являются действия (бездействие) должностных лиц органа муниципального контроля и иных должностных лиц, участвующих в исполнении муниципальной функции, нарушающие права и законные интересы заинтересованного лица или не соответствующие требованиям законодательства Российской Федерации и (или) настоящего Административного регламента.</w:t>
      </w:r>
      <w:proofErr w:type="gramEnd"/>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64. </w:t>
      </w:r>
      <w:proofErr w:type="gramStart"/>
      <w:r w:rsidRPr="00A256D9">
        <w:rPr>
          <w:rFonts w:ascii="Times New Roman" w:hAnsi="Times New Roman" w:cs="Times New Roman"/>
          <w:sz w:val="24"/>
          <w:szCs w:val="24"/>
        </w:rPr>
        <w:t xml:space="preserve">Основанием для начала процедуры досудебного обжалования является поступление письменного или устного обращения с жалобой на неверное информирование об организации и проведении муниципального контроля на территории </w:t>
      </w:r>
      <w:r w:rsidR="00430BBF">
        <w:rPr>
          <w:rFonts w:ascii="Times New Roman" w:hAnsi="Times New Roman" w:cs="Times New Roman"/>
          <w:sz w:val="24"/>
          <w:szCs w:val="24"/>
        </w:rPr>
        <w:t xml:space="preserve">Базарно – </w:t>
      </w:r>
      <w:proofErr w:type="spellStart"/>
      <w:r w:rsidR="00430BBF">
        <w:rPr>
          <w:rFonts w:ascii="Times New Roman" w:hAnsi="Times New Roman" w:cs="Times New Roman"/>
          <w:sz w:val="24"/>
          <w:szCs w:val="24"/>
        </w:rPr>
        <w:t>Карабулакского</w:t>
      </w:r>
      <w:proofErr w:type="spellEnd"/>
      <w:r w:rsidR="00430BBF">
        <w:rPr>
          <w:rFonts w:ascii="Times New Roman" w:hAnsi="Times New Roman" w:cs="Times New Roman"/>
          <w:sz w:val="24"/>
          <w:szCs w:val="24"/>
        </w:rPr>
        <w:t xml:space="preserve"> муниципального района</w:t>
      </w:r>
      <w:r w:rsidRPr="00A256D9">
        <w:rPr>
          <w:rFonts w:ascii="Times New Roman" w:hAnsi="Times New Roman" w:cs="Times New Roman"/>
          <w:sz w:val="24"/>
          <w:szCs w:val="24"/>
        </w:rPr>
        <w:t>, необоснованные или неправомерные решения и действия (бездействие), принятые и осуществленные должностными лицами органа муниципального контроля на основе сведений, сформированных в ходе исполнения муниципальной функции в соответствии с требованиями настоящего Административного регламента</w:t>
      </w:r>
      <w:proofErr w:type="gramEnd"/>
      <w:r w:rsidRPr="00A256D9">
        <w:rPr>
          <w:rFonts w:ascii="Times New Roman" w:hAnsi="Times New Roman" w:cs="Times New Roman"/>
          <w:sz w:val="24"/>
          <w:szCs w:val="24"/>
        </w:rPr>
        <w:t>, нарушение сроков исполнения административных процедур и действий.</w:t>
      </w:r>
    </w:p>
    <w:p w:rsidR="000D2FC1" w:rsidRPr="00A256D9" w:rsidRDefault="000D2FC1" w:rsidP="00B33136">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65. Жалоба подается в </w:t>
      </w:r>
      <w:r w:rsidR="00430BBF">
        <w:rPr>
          <w:rFonts w:ascii="Times New Roman" w:hAnsi="Times New Roman" w:cs="Times New Roman"/>
          <w:sz w:val="24"/>
          <w:szCs w:val="24"/>
        </w:rPr>
        <w:t>а</w:t>
      </w:r>
      <w:r w:rsidRPr="00A256D9">
        <w:rPr>
          <w:rFonts w:ascii="Times New Roman" w:hAnsi="Times New Roman" w:cs="Times New Roman"/>
          <w:sz w:val="24"/>
          <w:szCs w:val="24"/>
        </w:rPr>
        <w:t xml:space="preserve">дминистрацию </w:t>
      </w:r>
      <w:r w:rsidR="00430BBF">
        <w:rPr>
          <w:rFonts w:ascii="Times New Roman" w:hAnsi="Times New Roman" w:cs="Times New Roman"/>
          <w:sz w:val="24"/>
          <w:szCs w:val="24"/>
        </w:rPr>
        <w:t xml:space="preserve">Базарно – </w:t>
      </w:r>
      <w:proofErr w:type="spellStart"/>
      <w:r w:rsidR="00430BBF">
        <w:rPr>
          <w:rFonts w:ascii="Times New Roman" w:hAnsi="Times New Roman" w:cs="Times New Roman"/>
          <w:sz w:val="24"/>
          <w:szCs w:val="24"/>
        </w:rPr>
        <w:t>Карабулакского</w:t>
      </w:r>
      <w:proofErr w:type="spellEnd"/>
      <w:r w:rsidR="00430BBF">
        <w:rPr>
          <w:rFonts w:ascii="Times New Roman" w:hAnsi="Times New Roman" w:cs="Times New Roman"/>
          <w:sz w:val="24"/>
          <w:szCs w:val="24"/>
        </w:rPr>
        <w:t xml:space="preserve"> муниципального района</w:t>
      </w:r>
      <w:r w:rsidR="00430BBF" w:rsidRPr="00A256D9">
        <w:rPr>
          <w:rFonts w:ascii="Times New Roman" w:hAnsi="Times New Roman" w:cs="Times New Roman"/>
          <w:sz w:val="24"/>
          <w:szCs w:val="24"/>
        </w:rPr>
        <w:t xml:space="preserve"> </w:t>
      </w:r>
      <w:r w:rsidRPr="00A256D9">
        <w:rPr>
          <w:rFonts w:ascii="Times New Roman" w:hAnsi="Times New Roman" w:cs="Times New Roman"/>
          <w:sz w:val="24"/>
          <w:szCs w:val="24"/>
        </w:rPr>
        <w:t>в письменной форме на бумажном носителе (в том числе при личном приеме заинтересованного лица) или в электронной форме на имя</w:t>
      </w:r>
      <w:r w:rsidR="00B33136">
        <w:rPr>
          <w:rFonts w:ascii="Times New Roman" w:hAnsi="Times New Roman" w:cs="Times New Roman"/>
          <w:sz w:val="24"/>
          <w:szCs w:val="24"/>
        </w:rPr>
        <w:t xml:space="preserve"> главы Базарно – </w:t>
      </w:r>
      <w:proofErr w:type="spellStart"/>
      <w:r w:rsidR="00B33136">
        <w:rPr>
          <w:rFonts w:ascii="Times New Roman" w:hAnsi="Times New Roman" w:cs="Times New Roman"/>
          <w:sz w:val="24"/>
          <w:szCs w:val="24"/>
        </w:rPr>
        <w:t>Карабулакского</w:t>
      </w:r>
      <w:proofErr w:type="spellEnd"/>
      <w:r w:rsidR="00B33136">
        <w:rPr>
          <w:rFonts w:ascii="Times New Roman" w:hAnsi="Times New Roman" w:cs="Times New Roman"/>
          <w:sz w:val="24"/>
          <w:szCs w:val="24"/>
        </w:rPr>
        <w:t xml:space="preserve"> МР. </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66. Жалоба должна содержать:</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фамилию, имя, отчество (при наличии), сведения о месте жительства заинтересованного лица (физического лица, индивидуального предпринимателя) либо наименование, сведения о местонахождении юридического лица, номер контактного телефона, адрес электронной почты (при наличии) и почтовый адрес, по которым должен быть направлен ответ заинтересованному лицу;</w:t>
      </w:r>
    </w:p>
    <w:p w:rsidR="000D2FC1" w:rsidRPr="00A256D9" w:rsidRDefault="000D2FC1">
      <w:pPr>
        <w:pStyle w:val="ConsPlusNormal"/>
        <w:spacing w:before="220"/>
        <w:ind w:firstLine="540"/>
        <w:jc w:val="both"/>
        <w:rPr>
          <w:rFonts w:ascii="Times New Roman" w:hAnsi="Times New Roman" w:cs="Times New Roman"/>
          <w:sz w:val="24"/>
          <w:szCs w:val="24"/>
        </w:rPr>
      </w:pPr>
      <w:proofErr w:type="gramStart"/>
      <w:r w:rsidRPr="00A256D9">
        <w:rPr>
          <w:rFonts w:ascii="Times New Roman" w:hAnsi="Times New Roman" w:cs="Times New Roman"/>
          <w:sz w:val="24"/>
          <w:szCs w:val="24"/>
        </w:rPr>
        <w:t>наименование органа муниципального контроля, исполняющего муниципальную функцию, должности, фамилии, имена, отчества должностных лиц, исполняющих муниципальную функцию, решения и действия (бездействие) которых обжалуются;</w:t>
      </w:r>
      <w:proofErr w:type="gramEnd"/>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сведения об обжалуемых решениях и действиях (бездействии) органа муниципального контроля, исполняющего муниципальную функцию, должностных лиц, исполняющих муниципальную функцию;</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доводы, на основании которых заинтересованное лицо </w:t>
      </w:r>
      <w:proofErr w:type="gramStart"/>
      <w:r w:rsidRPr="00A256D9">
        <w:rPr>
          <w:rFonts w:ascii="Times New Roman" w:hAnsi="Times New Roman" w:cs="Times New Roman"/>
          <w:sz w:val="24"/>
          <w:szCs w:val="24"/>
        </w:rPr>
        <w:t>не согласно</w:t>
      </w:r>
      <w:proofErr w:type="gramEnd"/>
      <w:r w:rsidRPr="00A256D9">
        <w:rPr>
          <w:rFonts w:ascii="Times New Roman" w:hAnsi="Times New Roman" w:cs="Times New Roman"/>
          <w:sz w:val="24"/>
          <w:szCs w:val="24"/>
        </w:rPr>
        <w:t xml:space="preserve"> с решениями и действиями (бездействием) органа муниципального контроля, исполняющего муниципальную функцию, должностных лиц, исполняющих муниципальную функцию (заинтересованным лицом могут быть представлены документы (при наличии), подтверждающие доводы заинтересованного лица, либо их копии).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67. В соответствии с законодательством Российской Федерации в случае подачи </w:t>
      </w:r>
      <w:r w:rsidRPr="00A256D9">
        <w:rPr>
          <w:rFonts w:ascii="Times New Roman" w:hAnsi="Times New Roman" w:cs="Times New Roman"/>
          <w:sz w:val="24"/>
          <w:szCs w:val="24"/>
        </w:rPr>
        <w:lastRenderedPageBreak/>
        <w:t>жалобы на личном приеме заинтересованное лицо представляет документ, удостоверяющий его личность.</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В случае если жалоба подается через представителя заинтересованного лица, также представляется документ, подтверждающий полномочия на осуществление действий от имени заинтересованного лица. В качестве документа, подтверждающего полномочия на осуществление действий от имени заинтересованного лица, может быть представлена доверенность, оформленная в соответствии с законодательством Российской Федерации.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68. Жалобы, поступившие в </w:t>
      </w:r>
      <w:r w:rsidR="00B33136">
        <w:rPr>
          <w:rFonts w:ascii="Times New Roman" w:hAnsi="Times New Roman" w:cs="Times New Roman"/>
          <w:sz w:val="24"/>
          <w:szCs w:val="24"/>
        </w:rPr>
        <w:t>а</w:t>
      </w:r>
      <w:r w:rsidRPr="00A256D9">
        <w:rPr>
          <w:rFonts w:ascii="Times New Roman" w:hAnsi="Times New Roman" w:cs="Times New Roman"/>
          <w:sz w:val="24"/>
          <w:szCs w:val="24"/>
        </w:rPr>
        <w:t xml:space="preserve">дминистрацию </w:t>
      </w:r>
      <w:r w:rsidR="00B33136">
        <w:rPr>
          <w:rFonts w:ascii="Times New Roman" w:hAnsi="Times New Roman" w:cs="Times New Roman"/>
          <w:sz w:val="24"/>
          <w:szCs w:val="24"/>
        </w:rPr>
        <w:t xml:space="preserve">Базарно – </w:t>
      </w:r>
      <w:proofErr w:type="spellStart"/>
      <w:r w:rsidR="00B33136">
        <w:rPr>
          <w:rFonts w:ascii="Times New Roman" w:hAnsi="Times New Roman" w:cs="Times New Roman"/>
          <w:sz w:val="24"/>
          <w:szCs w:val="24"/>
        </w:rPr>
        <w:t>Карабулакского</w:t>
      </w:r>
      <w:proofErr w:type="spellEnd"/>
      <w:r w:rsidR="00B33136">
        <w:rPr>
          <w:rFonts w:ascii="Times New Roman" w:hAnsi="Times New Roman" w:cs="Times New Roman"/>
          <w:sz w:val="24"/>
          <w:szCs w:val="24"/>
        </w:rPr>
        <w:t xml:space="preserve"> муниципального района</w:t>
      </w:r>
      <w:r w:rsidRPr="00A256D9">
        <w:rPr>
          <w:rFonts w:ascii="Times New Roman" w:hAnsi="Times New Roman" w:cs="Times New Roman"/>
          <w:sz w:val="24"/>
          <w:szCs w:val="24"/>
        </w:rPr>
        <w:t>, подлежат регистрации не позднее следующего рабочего дня со дня их поступления. Поступившая жалоба подлежит рассмотрению в течение 15 рабочих дней со дня ее регистрации.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69. Жалоба может быть оставлена без ответа в следующих случаях:</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отсутствие в жалобе фамилии заинтересованного лица, направившего жалобу, и почтового адреса, по которому должен быть направлен ответ;</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должностных лиц органа муниципального контроля и иных должностных лиц, участвующих в исполнении муниципальной функции, а также членов их семей;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заинтересованного лица, указанные в жалобе.</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70. По результатам рассмотрения жалобы должностное лицо, наделенное полномочиями по рассмотрению жалобы, принимает одно из следующих решений: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удовлетворить жалобу;</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отказать в удовлетворении жалобы.</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71. В удовлетворении жалобы может быть отказано в следующих случаях:</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в результате рассмотрения </w:t>
      </w:r>
      <w:proofErr w:type="gramStart"/>
      <w:r w:rsidRPr="00A256D9">
        <w:rPr>
          <w:rFonts w:ascii="Times New Roman" w:hAnsi="Times New Roman" w:cs="Times New Roman"/>
          <w:sz w:val="24"/>
          <w:szCs w:val="24"/>
        </w:rPr>
        <w:t>жалобы</w:t>
      </w:r>
      <w:proofErr w:type="gramEnd"/>
      <w:r w:rsidRPr="00A256D9">
        <w:rPr>
          <w:rFonts w:ascii="Times New Roman" w:hAnsi="Times New Roman" w:cs="Times New Roman"/>
          <w:sz w:val="24"/>
          <w:szCs w:val="24"/>
        </w:rPr>
        <w:t xml:space="preserve"> изложенные в ней сведения не подтвердились;</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имеется вступившее в законную силу решение суда, арбитражного суда по жалобе о том же предмете и по тем же основаниям;</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жалоба подана лицом, полномочия которого не подтверждены в порядке, установленном законодательством Российской Федерации;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имеется решение по жалобе, принятое ранее в отношении того же заинтересованного лица и по тому же предмету жалобы.</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72. В ответе о результате рассмотрения жалобы указываются:</w:t>
      </w:r>
    </w:p>
    <w:p w:rsidR="000D2FC1" w:rsidRPr="00A256D9" w:rsidRDefault="000D2FC1">
      <w:pPr>
        <w:pStyle w:val="ConsPlusNormal"/>
        <w:spacing w:before="220"/>
        <w:ind w:firstLine="540"/>
        <w:jc w:val="both"/>
        <w:rPr>
          <w:rFonts w:ascii="Times New Roman" w:hAnsi="Times New Roman" w:cs="Times New Roman"/>
          <w:sz w:val="24"/>
          <w:szCs w:val="24"/>
        </w:rPr>
      </w:pPr>
      <w:proofErr w:type="gramStart"/>
      <w:r w:rsidRPr="00A256D9">
        <w:rPr>
          <w:rFonts w:ascii="Times New Roman" w:hAnsi="Times New Roman" w:cs="Times New Roman"/>
          <w:sz w:val="24"/>
          <w:szCs w:val="24"/>
        </w:rPr>
        <w:t xml:space="preserve">наименование органа </w:t>
      </w:r>
      <w:r w:rsidR="00B33136">
        <w:rPr>
          <w:rFonts w:ascii="Times New Roman" w:hAnsi="Times New Roman" w:cs="Times New Roman"/>
          <w:sz w:val="24"/>
          <w:szCs w:val="24"/>
        </w:rPr>
        <w:t>а</w:t>
      </w:r>
      <w:r w:rsidRPr="00A256D9">
        <w:rPr>
          <w:rFonts w:ascii="Times New Roman" w:hAnsi="Times New Roman" w:cs="Times New Roman"/>
          <w:sz w:val="24"/>
          <w:szCs w:val="24"/>
        </w:rPr>
        <w:t xml:space="preserve">дминистрации </w:t>
      </w:r>
      <w:r w:rsidR="00B33136">
        <w:rPr>
          <w:rFonts w:ascii="Times New Roman" w:hAnsi="Times New Roman" w:cs="Times New Roman"/>
          <w:sz w:val="24"/>
          <w:szCs w:val="24"/>
        </w:rPr>
        <w:t xml:space="preserve">Базарно – </w:t>
      </w:r>
      <w:proofErr w:type="spellStart"/>
      <w:r w:rsidR="00B33136">
        <w:rPr>
          <w:rFonts w:ascii="Times New Roman" w:hAnsi="Times New Roman" w:cs="Times New Roman"/>
          <w:sz w:val="24"/>
          <w:szCs w:val="24"/>
        </w:rPr>
        <w:t>Карабулакского</w:t>
      </w:r>
      <w:proofErr w:type="spellEnd"/>
      <w:r w:rsidR="00B33136">
        <w:rPr>
          <w:rFonts w:ascii="Times New Roman" w:hAnsi="Times New Roman" w:cs="Times New Roman"/>
          <w:sz w:val="24"/>
          <w:szCs w:val="24"/>
        </w:rPr>
        <w:t xml:space="preserve"> муниципального района</w:t>
      </w:r>
      <w:r w:rsidRPr="00A256D9">
        <w:rPr>
          <w:rFonts w:ascii="Times New Roman" w:hAnsi="Times New Roman" w:cs="Times New Roman"/>
          <w:sz w:val="24"/>
          <w:szCs w:val="24"/>
        </w:rPr>
        <w:t xml:space="preserve">, исполняющего муниципальную функцию, и наименование органа </w:t>
      </w:r>
      <w:r w:rsidR="00B33136">
        <w:rPr>
          <w:rFonts w:ascii="Times New Roman" w:hAnsi="Times New Roman" w:cs="Times New Roman"/>
          <w:sz w:val="24"/>
          <w:szCs w:val="24"/>
        </w:rPr>
        <w:t>а</w:t>
      </w:r>
      <w:r w:rsidRPr="00A256D9">
        <w:rPr>
          <w:rFonts w:ascii="Times New Roman" w:hAnsi="Times New Roman" w:cs="Times New Roman"/>
          <w:sz w:val="24"/>
          <w:szCs w:val="24"/>
        </w:rPr>
        <w:t>дминистрации, рассмотревшего жалобу, должность, фамилия, имя, отчество (при наличии) должностного лица, принявшего решение по жалобе;</w:t>
      </w:r>
      <w:proofErr w:type="gramEnd"/>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сведения о должностном лице, исполняющем муниципальную функцию, решения </w:t>
      </w:r>
      <w:r w:rsidRPr="00A256D9">
        <w:rPr>
          <w:rFonts w:ascii="Times New Roman" w:hAnsi="Times New Roman" w:cs="Times New Roman"/>
          <w:sz w:val="24"/>
          <w:szCs w:val="24"/>
        </w:rPr>
        <w:lastRenderedPageBreak/>
        <w:t>или действия (бездействие) которого обжалуются;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фамилия, имя, отчество (при наличии) или наименование заинтересованного лица;</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основания для принятия решения по жалобе;</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принятое по жалобе решение;</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сроки устранения выявленных нарушений, в случае если жалоба признана обоснованной;</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сведения о порядке обжалования принятого по жалобе решения.</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73. Ответ о результате рассмотрения жалобы направляется заинтересованному лицу не позднее дня, следующего за днем принятия решения, в письменной и (или) электронной форме (по желанию заинтересованного лица).</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Письменный ответ о результате рассмотрения жалобы подписывается должностным лицом Администрации </w:t>
      </w:r>
      <w:r w:rsidR="00B33136">
        <w:rPr>
          <w:rFonts w:ascii="Times New Roman" w:hAnsi="Times New Roman" w:cs="Times New Roman"/>
          <w:sz w:val="24"/>
          <w:szCs w:val="24"/>
        </w:rPr>
        <w:t xml:space="preserve">Базарно – </w:t>
      </w:r>
      <w:proofErr w:type="spellStart"/>
      <w:r w:rsidR="00B33136">
        <w:rPr>
          <w:rFonts w:ascii="Times New Roman" w:hAnsi="Times New Roman" w:cs="Times New Roman"/>
          <w:sz w:val="24"/>
          <w:szCs w:val="24"/>
        </w:rPr>
        <w:t>Карабулакского</w:t>
      </w:r>
      <w:proofErr w:type="spellEnd"/>
      <w:r w:rsidR="00B33136">
        <w:rPr>
          <w:rFonts w:ascii="Times New Roman" w:hAnsi="Times New Roman" w:cs="Times New Roman"/>
          <w:sz w:val="24"/>
          <w:szCs w:val="24"/>
        </w:rPr>
        <w:t xml:space="preserve"> муниципального района</w:t>
      </w:r>
      <w:r w:rsidRPr="00A256D9">
        <w:rPr>
          <w:rFonts w:ascii="Times New Roman" w:hAnsi="Times New Roman" w:cs="Times New Roman"/>
          <w:sz w:val="24"/>
          <w:szCs w:val="24"/>
        </w:rPr>
        <w:t>, принявшим решение по итогам рассмотрения жалобы.</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74. Заинтересованное лицо имеет право обжаловать решение по жалобе вышестоящим должностным лицам или в судебном порядке в соответствии с законодательством Российской Федерации.</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75. Заинтересованное лицо имеет право на получение информации и документов, необходимых для обоснования и рассмотрения жалобы.</w:t>
      </w:r>
    </w:p>
    <w:p w:rsidR="00930CFF" w:rsidRDefault="000D2FC1" w:rsidP="00930CFF">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76. Заинтересованные лица информируются о порядке обжалования решений и действий (бездействия) органа муниципального контроля, исполняющего муниципальную функцию, и должностных лиц органа муниципального контроля посредством размещения информации на официальном сайте </w:t>
      </w:r>
      <w:r w:rsidR="00B33136">
        <w:rPr>
          <w:rFonts w:ascii="Times New Roman" w:hAnsi="Times New Roman" w:cs="Times New Roman"/>
          <w:sz w:val="24"/>
          <w:szCs w:val="24"/>
        </w:rPr>
        <w:t>а</w:t>
      </w:r>
      <w:r w:rsidRPr="00A256D9">
        <w:rPr>
          <w:rFonts w:ascii="Times New Roman" w:hAnsi="Times New Roman" w:cs="Times New Roman"/>
          <w:sz w:val="24"/>
          <w:szCs w:val="24"/>
        </w:rPr>
        <w:t xml:space="preserve">дминистрации </w:t>
      </w:r>
      <w:r w:rsidR="00B33136">
        <w:rPr>
          <w:rFonts w:ascii="Times New Roman" w:hAnsi="Times New Roman" w:cs="Times New Roman"/>
          <w:sz w:val="24"/>
          <w:szCs w:val="24"/>
        </w:rPr>
        <w:t xml:space="preserve">Базарно – </w:t>
      </w:r>
      <w:proofErr w:type="spellStart"/>
      <w:r w:rsidR="00B33136">
        <w:rPr>
          <w:rFonts w:ascii="Times New Roman" w:hAnsi="Times New Roman" w:cs="Times New Roman"/>
          <w:sz w:val="24"/>
          <w:szCs w:val="24"/>
        </w:rPr>
        <w:t>Карабулакского</w:t>
      </w:r>
      <w:proofErr w:type="spellEnd"/>
      <w:r w:rsidR="00B33136">
        <w:rPr>
          <w:rFonts w:ascii="Times New Roman" w:hAnsi="Times New Roman" w:cs="Times New Roman"/>
          <w:sz w:val="24"/>
          <w:szCs w:val="24"/>
        </w:rPr>
        <w:t xml:space="preserve"> муниципального района</w:t>
      </w:r>
      <w:r w:rsidRPr="00A256D9">
        <w:rPr>
          <w:rFonts w:ascii="Times New Roman" w:hAnsi="Times New Roman" w:cs="Times New Roman"/>
          <w:sz w:val="24"/>
          <w:szCs w:val="24"/>
        </w:rPr>
        <w:t xml:space="preserve"> в информационно-телекоммуникационной сети Интернет </w:t>
      </w:r>
      <w:r w:rsidR="00B33136">
        <w:rPr>
          <w:rFonts w:ascii="Times New Roman" w:hAnsi="Times New Roman" w:cs="Times New Roman"/>
          <w:sz w:val="24"/>
          <w:szCs w:val="24"/>
        </w:rPr>
        <w:t>(</w:t>
      </w:r>
      <w:r w:rsidRPr="00A256D9">
        <w:rPr>
          <w:rFonts w:ascii="Times New Roman" w:hAnsi="Times New Roman" w:cs="Times New Roman"/>
          <w:sz w:val="24"/>
          <w:szCs w:val="24"/>
        </w:rPr>
        <w:t>сервис "Подача жалобы") и на информационном стенде, установленном в помещении органа муниципального контроля.</w:t>
      </w:r>
    </w:p>
    <w:p w:rsidR="000D2FC1" w:rsidRPr="00A256D9" w:rsidRDefault="000D2FC1" w:rsidP="00930CFF">
      <w:pPr>
        <w:pStyle w:val="ConsPlusNormal"/>
        <w:ind w:firstLine="540"/>
        <w:jc w:val="both"/>
        <w:rPr>
          <w:rFonts w:ascii="Times New Roman" w:hAnsi="Times New Roman" w:cs="Times New Roman"/>
          <w:sz w:val="24"/>
          <w:szCs w:val="24"/>
        </w:rPr>
      </w:pPr>
      <w:r w:rsidRPr="00A256D9">
        <w:rPr>
          <w:rFonts w:ascii="Times New Roman" w:hAnsi="Times New Roman" w:cs="Times New Roman"/>
          <w:sz w:val="24"/>
          <w:szCs w:val="24"/>
        </w:rPr>
        <w:t>Консультирование заинтересованных лиц о порядке обжалования решений и действий (бездействия) органа муниципального контроля, исполняющего муниципальную функцию, и должностных лиц органа муниципального контроля осуществляется по телефону, при письменном обращении, в том числе по электронной почте, на личном приеме.</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77. В случае установления в ходе или по результатам </w:t>
      </w:r>
      <w:proofErr w:type="gramStart"/>
      <w:r w:rsidRPr="00A256D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256D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w:t>
      </w:r>
    </w:p>
    <w:p w:rsidR="000D2FC1" w:rsidRPr="00A256D9" w:rsidRDefault="000D2FC1">
      <w:pPr>
        <w:pStyle w:val="ConsPlusNormal"/>
        <w:spacing w:before="220"/>
        <w:ind w:firstLine="540"/>
        <w:jc w:val="both"/>
        <w:rPr>
          <w:rFonts w:ascii="Times New Roman" w:hAnsi="Times New Roman" w:cs="Times New Roman"/>
          <w:sz w:val="24"/>
          <w:szCs w:val="24"/>
        </w:rPr>
      </w:pPr>
      <w:r w:rsidRPr="00A256D9">
        <w:rPr>
          <w:rFonts w:ascii="Times New Roman" w:hAnsi="Times New Roman" w:cs="Times New Roman"/>
          <w:sz w:val="24"/>
          <w:szCs w:val="24"/>
        </w:rPr>
        <w:t xml:space="preserve">78. В случае выявления должностным лицом или иным муниципальным служащим Администрации </w:t>
      </w:r>
      <w:r w:rsidR="004F2E55">
        <w:rPr>
          <w:rFonts w:ascii="Times New Roman" w:hAnsi="Times New Roman" w:cs="Times New Roman"/>
          <w:sz w:val="24"/>
          <w:szCs w:val="24"/>
        </w:rPr>
        <w:t xml:space="preserve">Базарно – </w:t>
      </w:r>
      <w:proofErr w:type="spellStart"/>
      <w:r w:rsidR="004F2E55">
        <w:rPr>
          <w:rFonts w:ascii="Times New Roman" w:hAnsi="Times New Roman" w:cs="Times New Roman"/>
          <w:sz w:val="24"/>
          <w:szCs w:val="24"/>
        </w:rPr>
        <w:t>Карабулакского</w:t>
      </w:r>
      <w:proofErr w:type="spellEnd"/>
      <w:r w:rsidR="004F2E55">
        <w:rPr>
          <w:rFonts w:ascii="Times New Roman" w:hAnsi="Times New Roman" w:cs="Times New Roman"/>
          <w:sz w:val="24"/>
          <w:szCs w:val="24"/>
        </w:rPr>
        <w:t xml:space="preserve"> муниципального района</w:t>
      </w:r>
      <w:r w:rsidRPr="00A256D9">
        <w:rPr>
          <w:rFonts w:ascii="Times New Roman" w:hAnsi="Times New Roman" w:cs="Times New Roman"/>
          <w:sz w:val="24"/>
          <w:szCs w:val="24"/>
        </w:rPr>
        <w:t xml:space="preserve"> нарушений порядка исполнения муниципальной функции указанное лицо оформляет докладную (служебную) записку и направляет ее по принадлежности в соответствии с требованиями к о</w:t>
      </w:r>
      <w:r w:rsidR="00B33136">
        <w:rPr>
          <w:rFonts w:ascii="Times New Roman" w:hAnsi="Times New Roman" w:cs="Times New Roman"/>
          <w:sz w:val="24"/>
          <w:szCs w:val="24"/>
        </w:rPr>
        <w:t>рганизации работы с документами.</w:t>
      </w:r>
      <w:r w:rsidRPr="00A256D9">
        <w:rPr>
          <w:rFonts w:ascii="Times New Roman" w:hAnsi="Times New Roman" w:cs="Times New Roman"/>
          <w:sz w:val="24"/>
          <w:szCs w:val="24"/>
        </w:rPr>
        <w:t xml:space="preserve"> </w:t>
      </w:r>
    </w:p>
    <w:p w:rsidR="000D2FC1" w:rsidRPr="00A256D9" w:rsidRDefault="000D2FC1">
      <w:pPr>
        <w:pStyle w:val="ConsPlusNormal"/>
        <w:rPr>
          <w:rFonts w:ascii="Times New Roman" w:hAnsi="Times New Roman" w:cs="Times New Roman"/>
          <w:sz w:val="24"/>
          <w:szCs w:val="24"/>
        </w:rPr>
      </w:pPr>
    </w:p>
    <w:p w:rsidR="000D2FC1" w:rsidRPr="00A256D9" w:rsidRDefault="000D2FC1">
      <w:pPr>
        <w:pStyle w:val="ConsPlusNormal"/>
        <w:rPr>
          <w:rFonts w:ascii="Times New Roman" w:hAnsi="Times New Roman" w:cs="Times New Roman"/>
          <w:sz w:val="24"/>
          <w:szCs w:val="24"/>
        </w:rPr>
      </w:pPr>
    </w:p>
    <w:p w:rsidR="00EB1D45" w:rsidRDefault="006D4DAC">
      <w:pPr>
        <w:pStyle w:val="ConsPlusNormal"/>
        <w:rPr>
          <w:rFonts w:ascii="Times New Roman" w:hAnsi="Times New Roman" w:cs="Times New Roman"/>
          <w:sz w:val="24"/>
          <w:szCs w:val="24"/>
        </w:rPr>
      </w:pPr>
      <w:r>
        <w:rPr>
          <w:rFonts w:ascii="Times New Roman" w:hAnsi="Times New Roman" w:cs="Times New Roman"/>
          <w:sz w:val="24"/>
          <w:szCs w:val="24"/>
        </w:rPr>
        <w:t xml:space="preserve">И. о. заведующего </w:t>
      </w:r>
      <w:r w:rsidR="00EB1D45">
        <w:rPr>
          <w:rFonts w:ascii="Times New Roman" w:hAnsi="Times New Roman" w:cs="Times New Roman"/>
          <w:sz w:val="24"/>
          <w:szCs w:val="24"/>
        </w:rPr>
        <w:t>сектором</w:t>
      </w:r>
    </w:p>
    <w:p w:rsidR="002C020C" w:rsidRDefault="00EB1D45">
      <w:pPr>
        <w:pStyle w:val="ConsPlusNormal"/>
        <w:rPr>
          <w:rFonts w:ascii="Times New Roman" w:hAnsi="Times New Roman" w:cs="Times New Roman"/>
          <w:sz w:val="24"/>
          <w:szCs w:val="24"/>
        </w:rPr>
      </w:pPr>
      <w:r>
        <w:rPr>
          <w:rFonts w:ascii="Times New Roman" w:hAnsi="Times New Roman" w:cs="Times New Roman"/>
          <w:sz w:val="24"/>
          <w:szCs w:val="24"/>
        </w:rPr>
        <w:t xml:space="preserve"> делопроизводства и кадровой работы                                                                  </w:t>
      </w:r>
      <w:r w:rsidR="006D4DAC">
        <w:rPr>
          <w:rFonts w:ascii="Times New Roman" w:hAnsi="Times New Roman" w:cs="Times New Roman"/>
          <w:sz w:val="24"/>
          <w:szCs w:val="24"/>
        </w:rPr>
        <w:t xml:space="preserve">Е.А. </w:t>
      </w:r>
      <w:proofErr w:type="spellStart"/>
      <w:r w:rsidR="006D4DAC">
        <w:rPr>
          <w:rFonts w:ascii="Times New Roman" w:hAnsi="Times New Roman" w:cs="Times New Roman"/>
          <w:sz w:val="24"/>
          <w:szCs w:val="24"/>
        </w:rPr>
        <w:t>Каранова</w:t>
      </w:r>
      <w:proofErr w:type="spellEnd"/>
    </w:p>
    <w:p w:rsidR="002C020C" w:rsidRPr="00AA6586" w:rsidRDefault="00285ED7" w:rsidP="00285ED7">
      <w:pPr>
        <w:pStyle w:val="21"/>
        <w:tabs>
          <w:tab w:val="clear" w:pos="5103"/>
          <w:tab w:val="left" w:pos="4536"/>
        </w:tabs>
        <w:ind w:left="0" w:firstLine="0"/>
        <w:jc w:val="left"/>
        <w:rPr>
          <w:b w:val="0"/>
          <w:kern w:val="2"/>
          <w:sz w:val="24"/>
          <w:szCs w:val="24"/>
        </w:rPr>
      </w:pPr>
      <w:r>
        <w:rPr>
          <w:rFonts w:asciiTheme="minorHAnsi" w:eastAsiaTheme="minorHAnsi" w:hAnsiTheme="minorHAnsi" w:cstheme="minorBidi"/>
          <w:b w:val="0"/>
          <w:sz w:val="22"/>
          <w:szCs w:val="22"/>
          <w:lang w:eastAsia="ru-RU"/>
        </w:rPr>
        <w:lastRenderedPageBreak/>
        <w:t xml:space="preserve">                                                                                                 </w:t>
      </w:r>
      <w:r w:rsidR="002C020C" w:rsidRPr="00AA6586">
        <w:rPr>
          <w:b w:val="0"/>
          <w:kern w:val="2"/>
          <w:sz w:val="24"/>
          <w:szCs w:val="24"/>
        </w:rPr>
        <w:t>Приложение № 1</w:t>
      </w:r>
    </w:p>
    <w:p w:rsidR="002C020C" w:rsidRDefault="002C020C" w:rsidP="002C020C">
      <w:pPr>
        <w:pStyle w:val="21"/>
        <w:tabs>
          <w:tab w:val="left" w:pos="4536"/>
        </w:tabs>
        <w:ind w:left="4820" w:firstLine="0"/>
        <w:jc w:val="left"/>
        <w:rPr>
          <w:b w:val="0"/>
          <w:kern w:val="2"/>
          <w:sz w:val="24"/>
          <w:szCs w:val="24"/>
        </w:rPr>
      </w:pPr>
      <w:r w:rsidRPr="00AA6586">
        <w:rPr>
          <w:b w:val="0"/>
          <w:kern w:val="2"/>
          <w:sz w:val="24"/>
          <w:szCs w:val="24"/>
        </w:rPr>
        <w:t xml:space="preserve">к административному регламенту исполнения муниципальной функции </w:t>
      </w:r>
    </w:p>
    <w:p w:rsidR="002C020C" w:rsidRDefault="002C020C" w:rsidP="002C020C">
      <w:pPr>
        <w:pStyle w:val="21"/>
        <w:tabs>
          <w:tab w:val="clear" w:pos="5103"/>
          <w:tab w:val="left" w:pos="4536"/>
        </w:tabs>
        <w:ind w:left="4820" w:firstLine="0"/>
        <w:jc w:val="left"/>
        <w:rPr>
          <w:b w:val="0"/>
          <w:kern w:val="2"/>
          <w:sz w:val="24"/>
          <w:szCs w:val="24"/>
        </w:rPr>
      </w:pPr>
      <w:r w:rsidRPr="00AA6586">
        <w:rPr>
          <w:b w:val="0"/>
          <w:kern w:val="2"/>
          <w:sz w:val="24"/>
          <w:szCs w:val="24"/>
        </w:rPr>
        <w:t xml:space="preserve">по осуществлению муниципального контроля </w:t>
      </w:r>
    </w:p>
    <w:p w:rsidR="002C020C" w:rsidRPr="00AA6586" w:rsidRDefault="002C020C" w:rsidP="002C020C">
      <w:pPr>
        <w:pStyle w:val="21"/>
        <w:tabs>
          <w:tab w:val="clear" w:pos="5103"/>
          <w:tab w:val="left" w:pos="4536"/>
        </w:tabs>
        <w:ind w:left="4820" w:firstLine="0"/>
        <w:jc w:val="left"/>
        <w:rPr>
          <w:b w:val="0"/>
          <w:kern w:val="2"/>
          <w:sz w:val="24"/>
          <w:szCs w:val="24"/>
        </w:rPr>
      </w:pPr>
      <w:r w:rsidRPr="00AA6586">
        <w:rPr>
          <w:b w:val="0"/>
          <w:kern w:val="2"/>
          <w:sz w:val="24"/>
          <w:szCs w:val="24"/>
        </w:rPr>
        <w:t>в области торговой деятельности</w:t>
      </w:r>
      <w:r>
        <w:rPr>
          <w:b w:val="0"/>
          <w:kern w:val="2"/>
          <w:sz w:val="24"/>
          <w:szCs w:val="24"/>
        </w:rPr>
        <w:t xml:space="preserve"> </w:t>
      </w:r>
    </w:p>
    <w:p w:rsidR="002C020C" w:rsidRDefault="002C020C" w:rsidP="002C020C">
      <w:pPr>
        <w:autoSpaceDE w:val="0"/>
        <w:autoSpaceDN w:val="0"/>
        <w:adjustRightInd w:val="0"/>
        <w:jc w:val="center"/>
      </w:pPr>
    </w:p>
    <w:p w:rsidR="002C020C" w:rsidRPr="00A85A14" w:rsidRDefault="002C020C" w:rsidP="00A85A14">
      <w:pPr>
        <w:autoSpaceDE w:val="0"/>
        <w:autoSpaceDN w:val="0"/>
        <w:adjustRightInd w:val="0"/>
        <w:jc w:val="center"/>
        <w:rPr>
          <w:rFonts w:ascii="Times New Roman" w:hAnsi="Times New Roman" w:cs="Times New Roman"/>
          <w:sz w:val="24"/>
          <w:szCs w:val="24"/>
        </w:rPr>
      </w:pPr>
      <w:r w:rsidRPr="00A85A14">
        <w:rPr>
          <w:rFonts w:ascii="Times New Roman" w:hAnsi="Times New Roman" w:cs="Times New Roman"/>
          <w:sz w:val="24"/>
          <w:szCs w:val="24"/>
        </w:rPr>
        <w:t>Блок-схема последовательности действий при исполнении</w:t>
      </w:r>
    </w:p>
    <w:p w:rsidR="002C020C" w:rsidRPr="00A85A14" w:rsidRDefault="002C020C" w:rsidP="002C020C">
      <w:pPr>
        <w:autoSpaceDE w:val="0"/>
        <w:autoSpaceDN w:val="0"/>
        <w:adjustRightInd w:val="0"/>
        <w:jc w:val="center"/>
        <w:rPr>
          <w:rFonts w:ascii="Times New Roman" w:hAnsi="Times New Roman" w:cs="Times New Roman"/>
          <w:sz w:val="24"/>
          <w:szCs w:val="24"/>
        </w:rPr>
      </w:pPr>
      <w:r w:rsidRPr="00A85A14">
        <w:rPr>
          <w:rFonts w:ascii="Times New Roman" w:hAnsi="Times New Roman" w:cs="Times New Roman"/>
          <w:sz w:val="24"/>
          <w:szCs w:val="24"/>
        </w:rPr>
        <w:t>Муниципальной функции</w:t>
      </w:r>
    </w:p>
    <w:p w:rsidR="002C020C" w:rsidRPr="00A85A14" w:rsidRDefault="009774CC" w:rsidP="002C020C">
      <w:pPr>
        <w:autoSpaceDE w:val="0"/>
        <w:autoSpaceDN w:val="0"/>
        <w:adjustRightInd w:val="0"/>
        <w:jc w:val="center"/>
        <w:rPr>
          <w:rFonts w:ascii="Times New Roman" w:hAnsi="Times New Roman" w:cs="Times New Roman"/>
        </w:rPr>
      </w:pPr>
      <w:r>
        <w:rPr>
          <w:rFonts w:ascii="Times New Roman" w:hAnsi="Times New Roman" w:cs="Times New Roma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0.15pt;margin-top:13.75pt;width:502.5pt;height:55pt;z-index:251660288">
            <v:textbox style="mso-next-textbox:#_x0000_s1026">
              <w:txbxContent>
                <w:p w:rsidR="002C020C" w:rsidRPr="00A85A14" w:rsidRDefault="002C020C" w:rsidP="002C020C">
                  <w:pPr>
                    <w:jc w:val="center"/>
                    <w:rPr>
                      <w:rFonts w:ascii="Times New Roman" w:hAnsi="Times New Roman" w:cs="Times New Roman"/>
                      <w:sz w:val="24"/>
                      <w:szCs w:val="24"/>
                    </w:rPr>
                  </w:pPr>
                  <w:r w:rsidRPr="00A85A14">
                    <w:rPr>
                      <w:rFonts w:ascii="Times New Roman" w:hAnsi="Times New Roman" w:cs="Times New Roman"/>
                      <w:sz w:val="24"/>
                      <w:szCs w:val="24"/>
                    </w:rPr>
                    <w:t xml:space="preserve">Возникновение юридических фактов, являющихся основанием для начала исполнения </w:t>
                  </w:r>
                </w:p>
                <w:p w:rsidR="002C020C" w:rsidRPr="00A85A14" w:rsidRDefault="002C020C" w:rsidP="002C020C">
                  <w:pPr>
                    <w:jc w:val="center"/>
                    <w:rPr>
                      <w:rFonts w:ascii="Times New Roman" w:hAnsi="Times New Roman" w:cs="Times New Roman"/>
                      <w:sz w:val="24"/>
                      <w:szCs w:val="24"/>
                    </w:rPr>
                  </w:pPr>
                  <w:r w:rsidRPr="00A85A14">
                    <w:rPr>
                      <w:rFonts w:ascii="Times New Roman" w:hAnsi="Times New Roman" w:cs="Times New Roman"/>
                      <w:sz w:val="24"/>
                      <w:szCs w:val="24"/>
                    </w:rPr>
                    <w:t>Муниципальной функции</w:t>
                  </w:r>
                </w:p>
              </w:txbxContent>
            </v:textbox>
          </v:shape>
        </w:pict>
      </w:r>
    </w:p>
    <w:p w:rsidR="002C020C" w:rsidRPr="00A85A14" w:rsidRDefault="009774CC" w:rsidP="002C020C">
      <w:pPr>
        <w:autoSpaceDE w:val="0"/>
        <w:autoSpaceDN w:val="0"/>
        <w:adjustRightInd w:val="0"/>
        <w:jc w:val="center"/>
        <w:rPr>
          <w:rFonts w:ascii="Times New Roman" w:hAnsi="Times New Roman" w:cs="Times New Roman"/>
        </w:rPr>
      </w:pPr>
      <w:r>
        <w:rPr>
          <w:rFonts w:ascii="Times New Roman" w:hAnsi="Times New Roman" w:cs="Times New Roman"/>
        </w:rPr>
        <w:pict>
          <v:shapetype id="_x0000_t109" coordsize="21600,21600" o:spt="109" path="m,l,21600r21600,l21600,xe">
            <v:stroke joinstyle="miter"/>
            <v:path gradientshapeok="t" o:connecttype="rect"/>
          </v:shapetype>
          <v:shape id="_x0000_s1030" type="#_x0000_t109" style="position:absolute;left:0;text-align:left;margin-left:239.6pt;margin-top:71.6pt;width:247.5pt;height:23.25pt;z-index:251664384">
            <v:textbox>
              <w:txbxContent>
                <w:p w:rsidR="002C020C" w:rsidRPr="00A85A14" w:rsidRDefault="002C020C" w:rsidP="002C020C">
                  <w:pPr>
                    <w:jc w:val="center"/>
                    <w:rPr>
                      <w:rFonts w:ascii="Times New Roman" w:hAnsi="Times New Roman" w:cs="Times New Roman"/>
                      <w:sz w:val="24"/>
                      <w:szCs w:val="24"/>
                    </w:rPr>
                  </w:pPr>
                  <w:r w:rsidRPr="00A85A14">
                    <w:rPr>
                      <w:rFonts w:ascii="Times New Roman" w:hAnsi="Times New Roman" w:cs="Times New Roman"/>
                      <w:sz w:val="24"/>
                      <w:szCs w:val="24"/>
                    </w:rPr>
                    <w:t>Внеплановая проверка</w:t>
                  </w:r>
                </w:p>
              </w:txbxContent>
            </v:textbox>
          </v:shape>
        </w:pict>
      </w:r>
      <w:r>
        <w:rPr>
          <w:rFonts w:ascii="Times New Roman" w:hAnsi="Times New Roman" w:cs="Times New Roman"/>
        </w:rPr>
        <w:pict>
          <v:shapetype id="_x0000_t32" coordsize="21600,21600" o:spt="32" o:oned="t" path="m,l21600,21600e" filled="f">
            <v:path arrowok="t" fillok="f" o:connecttype="none"/>
            <o:lock v:ext="edit" shapetype="t"/>
          </v:shapetype>
          <v:shape id="_x0000_s1033" type="#_x0000_t32" style="position:absolute;left:0;text-align:left;margin-left:298.85pt;margin-top:95.3pt;width:.75pt;height:15.75pt;z-index:251667456" o:connectortype="straight">
            <v:stroke endarrow="block"/>
          </v:shape>
        </w:pict>
      </w:r>
      <w:r>
        <w:rPr>
          <w:rFonts w:ascii="Times New Roman" w:hAnsi="Times New Roman" w:cs="Times New Roman"/>
        </w:rPr>
        <w:pict>
          <v:shape id="_x0000_s1034" type="#_x0000_t32" style="position:absolute;left:0;text-align:left;margin-left:436.1pt;margin-top:95.3pt;width:0;height:15.75pt;z-index:251668480" o:connectortype="straight">
            <v:stroke endarrow="block"/>
          </v:shape>
        </w:pict>
      </w:r>
      <w:r>
        <w:rPr>
          <w:rFonts w:ascii="Times New Roman" w:hAnsi="Times New Roman" w:cs="Times New Roman"/>
        </w:rPr>
        <w:pict>
          <v:shape id="_x0000_s1037" type="#_x0000_t109" style="position:absolute;left:0;text-align:left;margin-left:244.1pt;margin-top:111.5pt;width:123.75pt;height:37.5pt;z-index:251671552">
            <v:textbox>
              <w:txbxContent>
                <w:p w:rsidR="002C020C" w:rsidRPr="00A85A14" w:rsidRDefault="002C020C" w:rsidP="002C020C">
                  <w:pPr>
                    <w:jc w:val="center"/>
                    <w:rPr>
                      <w:rFonts w:ascii="Times New Roman" w:hAnsi="Times New Roman" w:cs="Times New Roman"/>
                      <w:sz w:val="24"/>
                      <w:szCs w:val="24"/>
                    </w:rPr>
                  </w:pPr>
                  <w:r w:rsidRPr="00A85A14">
                    <w:rPr>
                      <w:rFonts w:ascii="Times New Roman" w:hAnsi="Times New Roman" w:cs="Times New Roman"/>
                      <w:sz w:val="24"/>
                      <w:szCs w:val="24"/>
                    </w:rPr>
                    <w:t xml:space="preserve">Документарная </w:t>
                  </w:r>
                </w:p>
                <w:p w:rsidR="002C020C" w:rsidRPr="00AA6586" w:rsidRDefault="002C020C" w:rsidP="002C020C">
                  <w:pPr>
                    <w:jc w:val="center"/>
                    <w:rPr>
                      <w:sz w:val="24"/>
                      <w:szCs w:val="24"/>
                    </w:rPr>
                  </w:pPr>
                  <w:r w:rsidRPr="00AA6586">
                    <w:rPr>
                      <w:sz w:val="24"/>
                      <w:szCs w:val="24"/>
                    </w:rPr>
                    <w:t>проверка</w:t>
                  </w:r>
                </w:p>
              </w:txbxContent>
            </v:textbox>
          </v:shape>
        </w:pict>
      </w:r>
      <w:r>
        <w:rPr>
          <w:rFonts w:ascii="Times New Roman" w:hAnsi="Times New Roman" w:cs="Times New Roman"/>
        </w:rPr>
        <w:pict>
          <v:shape id="_x0000_s1038" type="#_x0000_t109" style="position:absolute;left:0;text-align:left;margin-left:379.85pt;margin-top:111.5pt;width:107.25pt;height:37.5pt;z-index:251672576">
            <v:textbox>
              <w:txbxContent>
                <w:p w:rsidR="002C020C" w:rsidRPr="00A85A14" w:rsidRDefault="002C020C" w:rsidP="002C020C">
                  <w:pPr>
                    <w:jc w:val="center"/>
                    <w:rPr>
                      <w:rFonts w:ascii="Times New Roman" w:hAnsi="Times New Roman" w:cs="Times New Roman"/>
                      <w:sz w:val="24"/>
                      <w:szCs w:val="24"/>
                    </w:rPr>
                  </w:pPr>
                  <w:r w:rsidRPr="00A85A14">
                    <w:rPr>
                      <w:rFonts w:ascii="Times New Roman" w:hAnsi="Times New Roman" w:cs="Times New Roman"/>
                      <w:sz w:val="24"/>
                      <w:szCs w:val="24"/>
                    </w:rPr>
                    <w:t xml:space="preserve">Выездная </w:t>
                  </w:r>
                </w:p>
                <w:p w:rsidR="002C020C" w:rsidRPr="00AA6586" w:rsidRDefault="002C020C" w:rsidP="002C020C">
                  <w:pPr>
                    <w:jc w:val="center"/>
                    <w:rPr>
                      <w:sz w:val="24"/>
                      <w:szCs w:val="24"/>
                    </w:rPr>
                  </w:pPr>
                  <w:r w:rsidRPr="00AA6586">
                    <w:rPr>
                      <w:sz w:val="24"/>
                      <w:szCs w:val="24"/>
                    </w:rPr>
                    <w:t>проверка</w:t>
                  </w:r>
                </w:p>
              </w:txbxContent>
            </v:textbox>
          </v:shape>
        </w:pict>
      </w:r>
    </w:p>
    <w:p w:rsidR="002C020C" w:rsidRPr="00A85A14" w:rsidRDefault="009774CC" w:rsidP="002C020C">
      <w:pPr>
        <w:rPr>
          <w:rFonts w:ascii="Times New Roman" w:hAnsi="Times New Roman" w:cs="Times New Roman"/>
        </w:rPr>
      </w:pPr>
      <w:r>
        <w:rPr>
          <w:rFonts w:ascii="Times New Roman" w:hAnsi="Times New Roman" w:cs="Times New Roman"/>
        </w:rPr>
        <w:pict>
          <v:shape id="_x0000_s1027" type="#_x0000_t32" style="position:absolute;margin-left:100.1pt;margin-top:19.65pt;width:0;height:32.95pt;z-index:251661312" o:connectortype="straight">
            <v:stroke endarrow="block"/>
          </v:shape>
        </w:pict>
      </w:r>
      <w:r w:rsidRPr="009774CC">
        <w:pict>
          <v:shape id="_x0000_s1028" type="#_x0000_t32" style="position:absolute;margin-left:373.85pt;margin-top:19.65pt;width:0;height:27.4pt;z-index:251662336" o:connectortype="straight">
            <v:stroke endarrow="block"/>
          </v:shape>
        </w:pict>
      </w:r>
    </w:p>
    <w:p w:rsidR="002C020C" w:rsidRDefault="002C020C" w:rsidP="002C020C"/>
    <w:p w:rsidR="002C020C" w:rsidRDefault="009774CC" w:rsidP="002C020C">
      <w:r>
        <w:pict>
          <v:shape id="_x0000_s1029" type="#_x0000_t109" style="position:absolute;margin-left:-10.15pt;margin-top:2.6pt;width:213.75pt;height:23.25pt;z-index:251663360">
            <v:textbox>
              <w:txbxContent>
                <w:p w:rsidR="002C020C" w:rsidRPr="00A85A14" w:rsidRDefault="002C020C" w:rsidP="002C020C">
                  <w:pPr>
                    <w:jc w:val="center"/>
                    <w:rPr>
                      <w:rFonts w:ascii="Times New Roman" w:hAnsi="Times New Roman" w:cs="Times New Roman"/>
                      <w:sz w:val="24"/>
                      <w:szCs w:val="24"/>
                    </w:rPr>
                  </w:pPr>
                  <w:r w:rsidRPr="00A85A14">
                    <w:rPr>
                      <w:rFonts w:ascii="Times New Roman" w:hAnsi="Times New Roman" w:cs="Times New Roman"/>
                      <w:sz w:val="24"/>
                      <w:szCs w:val="24"/>
                    </w:rPr>
                    <w:t>Плановая проверка</w:t>
                  </w:r>
                </w:p>
              </w:txbxContent>
            </v:textbox>
          </v:shape>
        </w:pict>
      </w:r>
    </w:p>
    <w:p w:rsidR="002C020C" w:rsidRDefault="009774CC" w:rsidP="002C020C">
      <w:r>
        <w:pict>
          <v:shape id="_x0000_s1049" type="#_x0000_t32" style="position:absolute;margin-left:244.3pt;margin-top:11.5pt;width:0;height:176.15pt;z-index:251683840" o:connectortype="straight">
            <v:stroke endarrow="block"/>
          </v:shape>
        </w:pict>
      </w:r>
      <w:r>
        <w:pict>
          <v:shape id="_x0000_s1031" type="#_x0000_t32" style="position:absolute;margin-left:13.85pt;margin-top:6.9pt;width:.75pt;height:15.75pt;flip:x;z-index:251665408" o:connectortype="straight">
            <v:stroke endarrow="block"/>
          </v:shape>
        </w:pict>
      </w:r>
      <w:r>
        <w:pict>
          <v:shape id="_x0000_s1032" type="#_x0000_t32" style="position:absolute;margin-left:154.85pt;margin-top:6.9pt;width:0;height:15.75pt;z-index:251666432" o:connectortype="straight">
            <v:stroke endarrow="block"/>
          </v:shape>
        </w:pict>
      </w:r>
    </w:p>
    <w:p w:rsidR="002C020C" w:rsidRDefault="009774CC" w:rsidP="002C020C">
      <w:r>
        <w:pict>
          <v:shape id="_x0000_s1036" type="#_x0000_t109" style="position:absolute;margin-left:107.6pt;margin-top:-.35pt;width:96pt;height:37.5pt;z-index:251670528">
            <v:textbox>
              <w:txbxContent>
                <w:p w:rsidR="002C020C" w:rsidRPr="00A85A14" w:rsidRDefault="002C020C" w:rsidP="002C020C">
                  <w:pPr>
                    <w:jc w:val="center"/>
                    <w:rPr>
                      <w:rFonts w:ascii="Times New Roman" w:hAnsi="Times New Roman" w:cs="Times New Roman"/>
                      <w:sz w:val="24"/>
                      <w:szCs w:val="24"/>
                    </w:rPr>
                  </w:pPr>
                  <w:r w:rsidRPr="00A85A14">
                    <w:rPr>
                      <w:rFonts w:ascii="Times New Roman" w:hAnsi="Times New Roman" w:cs="Times New Roman"/>
                      <w:sz w:val="24"/>
                      <w:szCs w:val="24"/>
                    </w:rPr>
                    <w:t>Выездная проверка</w:t>
                  </w:r>
                </w:p>
              </w:txbxContent>
            </v:textbox>
          </v:shape>
        </w:pict>
      </w:r>
      <w:r>
        <w:pict>
          <v:shape id="_x0000_s1035" type="#_x0000_t109" style="position:absolute;margin-left:-15.45pt;margin-top:-.35pt;width:87.7pt;height:37.5pt;z-index:251669504">
            <v:textbox>
              <w:txbxContent>
                <w:p w:rsidR="002C020C" w:rsidRPr="00A85A14" w:rsidRDefault="002C020C" w:rsidP="002C020C">
                  <w:pPr>
                    <w:jc w:val="center"/>
                    <w:rPr>
                      <w:rFonts w:ascii="Times New Roman" w:hAnsi="Times New Roman" w:cs="Times New Roman"/>
                      <w:sz w:val="24"/>
                      <w:szCs w:val="24"/>
                    </w:rPr>
                  </w:pPr>
                  <w:r w:rsidRPr="00A85A14">
                    <w:rPr>
                      <w:rFonts w:ascii="Times New Roman" w:hAnsi="Times New Roman" w:cs="Times New Roman"/>
                      <w:sz w:val="24"/>
                      <w:szCs w:val="24"/>
                    </w:rPr>
                    <w:t>Документарная проверка</w:t>
                  </w:r>
                </w:p>
              </w:txbxContent>
            </v:textbox>
          </v:shape>
        </w:pict>
      </w:r>
    </w:p>
    <w:p w:rsidR="002C020C" w:rsidRDefault="009774CC" w:rsidP="00A85A14">
      <w:r>
        <w:pict>
          <v:shape id="_x0000_s1051" type="#_x0000_t32" style="position:absolute;margin-left:15.35pt;margin-top:20.55pt;width:.75pt;height:116.2pt;flip:x;z-index:251685888" o:connectortype="straight">
            <v:stroke endarrow="block"/>
          </v:shape>
        </w:pict>
      </w:r>
      <w:r>
        <w:pict>
          <v:shape id="_x0000_s1050" type="#_x0000_t32" style="position:absolute;margin-left:144.4pt;margin-top:20.55pt;width:.05pt;height:111.9pt;z-index:251684864" o:connectortype="straight">
            <v:stroke endarrow="block"/>
          </v:shape>
        </w:pict>
      </w:r>
      <w:r w:rsidRPr="009774CC">
        <w:rPr>
          <w:rFonts w:ascii="Times New Roman" w:hAnsi="Times New Roman" w:cs="Times New Roman"/>
        </w:rPr>
        <w:pict>
          <v:shape id="_x0000_s1039" type="#_x0000_t32" style="position:absolute;margin-left:436.1pt;margin-top:.25pt;width:0;height:7.65pt;z-index:251673600" o:connectortype="straight">
            <v:stroke endarrow="block"/>
          </v:shape>
        </w:pict>
      </w:r>
      <w:r>
        <w:pict>
          <v:shape id="_x0000_s1040" type="#_x0000_t109" style="position:absolute;margin-left:359.6pt;margin-top:7.9pt;width:127.5pt;height:44.65pt;z-index:251674624">
            <v:textbox>
              <w:txbxContent>
                <w:p w:rsidR="002C020C" w:rsidRPr="00A85A14" w:rsidRDefault="002C020C" w:rsidP="002C020C">
                  <w:pPr>
                    <w:jc w:val="center"/>
                    <w:rPr>
                      <w:rFonts w:ascii="Times New Roman" w:hAnsi="Times New Roman" w:cs="Times New Roman"/>
                      <w:sz w:val="24"/>
                      <w:szCs w:val="24"/>
                    </w:rPr>
                  </w:pPr>
                  <w:r w:rsidRPr="00A85A14">
                    <w:rPr>
                      <w:rFonts w:ascii="Times New Roman" w:hAnsi="Times New Roman" w:cs="Times New Roman"/>
                      <w:sz w:val="24"/>
                      <w:szCs w:val="24"/>
                    </w:rPr>
                    <w:t>Согласование проведения проверки</w:t>
                  </w:r>
                </w:p>
              </w:txbxContent>
            </v:textbox>
          </v:shape>
        </w:pict>
      </w:r>
      <w:r w:rsidR="002C020C">
        <w:tab/>
        <w:t xml:space="preserve">                        </w:t>
      </w:r>
    </w:p>
    <w:p w:rsidR="002C020C" w:rsidRDefault="002C020C" w:rsidP="002C020C">
      <w:pPr>
        <w:jc w:val="right"/>
      </w:pPr>
      <w:r>
        <w:tab/>
        <w:t xml:space="preserve"> </w:t>
      </w:r>
    </w:p>
    <w:p w:rsidR="002C020C" w:rsidRDefault="009774CC" w:rsidP="002C020C">
      <w:pPr>
        <w:tabs>
          <w:tab w:val="left" w:pos="5610"/>
          <w:tab w:val="left" w:pos="6840"/>
        </w:tabs>
      </w:pPr>
      <w:r>
        <w:pict>
          <v:shape id="_x0000_s1041" type="#_x0000_t32" style="position:absolute;margin-left:359.6pt;margin-top:1.65pt;width:20.25pt;height:22.05pt;flip:x;z-index:251675648" o:connectortype="straight">
            <v:stroke endarrow="block"/>
          </v:shape>
        </w:pict>
      </w:r>
      <w:r>
        <w:pict>
          <v:oval id="_x0000_s1042" style="position:absolute;margin-left:251.6pt;margin-top:-.3pt;width:108pt;height:51.75pt;z-index:251676672">
            <v:textbox style="mso-next-textbox:#_x0000_s1042">
              <w:txbxContent>
                <w:p w:rsidR="002C020C" w:rsidRPr="000B4ACD" w:rsidRDefault="002C020C" w:rsidP="002C020C">
                  <w:pPr>
                    <w:jc w:val="center"/>
                    <w:rPr>
                      <w:rFonts w:ascii="Times New Roman" w:hAnsi="Times New Roman" w:cs="Times New Roman"/>
                      <w:sz w:val="24"/>
                      <w:szCs w:val="24"/>
                    </w:rPr>
                  </w:pPr>
                  <w:r w:rsidRPr="000B4ACD">
                    <w:rPr>
                      <w:rFonts w:ascii="Times New Roman" w:hAnsi="Times New Roman" w:cs="Times New Roman"/>
                      <w:sz w:val="24"/>
                      <w:szCs w:val="24"/>
                    </w:rPr>
                    <w:t xml:space="preserve">Решение прокурора             </w:t>
                  </w:r>
                </w:p>
              </w:txbxContent>
            </v:textbox>
          </v:oval>
        </w:pict>
      </w:r>
      <w:r w:rsidR="002C020C">
        <w:tab/>
        <w:t xml:space="preserve"> </w:t>
      </w:r>
      <w:r w:rsidR="002C020C">
        <w:tab/>
        <w:t xml:space="preserve">         </w:t>
      </w:r>
    </w:p>
    <w:p w:rsidR="002C020C" w:rsidRDefault="009774CC" w:rsidP="002C020C">
      <w:r>
        <w:pict>
          <v:shape id="_x0000_s1052" type="#_x0000_t109" style="position:absolute;margin-left:402pt;margin-top:3.85pt;width:84pt;height:40.8pt;z-index:251686912">
            <v:textbox style="mso-next-textbox:#_x0000_s1052">
              <w:txbxContent>
                <w:p w:rsidR="002C020C" w:rsidRPr="000B4ACD" w:rsidRDefault="002C020C" w:rsidP="002C020C">
                  <w:pPr>
                    <w:rPr>
                      <w:rFonts w:ascii="Times New Roman" w:hAnsi="Times New Roman" w:cs="Times New Roman"/>
                      <w:sz w:val="24"/>
                      <w:szCs w:val="24"/>
                    </w:rPr>
                  </w:pPr>
                  <w:r w:rsidRPr="000B4ACD">
                    <w:rPr>
                      <w:rFonts w:ascii="Times New Roman" w:hAnsi="Times New Roman" w:cs="Times New Roman"/>
                      <w:sz w:val="24"/>
                      <w:szCs w:val="24"/>
                    </w:rPr>
                    <w:t>Проверка не проводится</w:t>
                  </w:r>
                </w:p>
              </w:txbxContent>
            </v:textbox>
          </v:shape>
        </w:pict>
      </w:r>
      <w:r>
        <w:pict>
          <v:line id="_x0000_s1053" style="position:absolute;z-index:251687936" from="359.6pt,8.7pt" to="399.05pt,8.7pt">
            <v:stroke endarrow="block"/>
          </v:line>
        </w:pict>
      </w:r>
    </w:p>
    <w:p w:rsidR="002C020C" w:rsidRDefault="009774CC" w:rsidP="002C020C">
      <w:r>
        <w:pict>
          <v:shape id="_x0000_s1043" type="#_x0000_t32" style="position:absolute;margin-left:306.45pt;margin-top:-.05pt;width:0;height:30.75pt;z-index:251677696" o:connectortype="straight">
            <v:stroke endarrow="block"/>
          </v:shape>
        </w:pict>
      </w:r>
    </w:p>
    <w:p w:rsidR="002C020C" w:rsidRDefault="009774CC" w:rsidP="002C020C">
      <w:r>
        <w:pict>
          <v:shape id="_x0000_s1044" type="#_x0000_t109" style="position:absolute;margin-left:-15.45pt;margin-top:9.55pt;width:504.45pt;height:22.5pt;z-index:251678720">
            <v:textbox>
              <w:txbxContent>
                <w:p w:rsidR="002C020C" w:rsidRPr="000B4ACD" w:rsidRDefault="002C020C" w:rsidP="002C020C">
                  <w:pPr>
                    <w:jc w:val="center"/>
                    <w:rPr>
                      <w:rFonts w:ascii="Times New Roman" w:hAnsi="Times New Roman" w:cs="Times New Roman"/>
                      <w:sz w:val="24"/>
                      <w:szCs w:val="24"/>
                    </w:rPr>
                  </w:pPr>
                  <w:r w:rsidRPr="000B4ACD">
                    <w:rPr>
                      <w:rFonts w:ascii="Times New Roman" w:hAnsi="Times New Roman" w:cs="Times New Roman"/>
                      <w:sz w:val="24"/>
                      <w:szCs w:val="24"/>
                    </w:rPr>
                    <w:t>Подготовка Распоряжения</w:t>
                  </w:r>
                </w:p>
              </w:txbxContent>
            </v:textbox>
          </v:shape>
        </w:pict>
      </w:r>
    </w:p>
    <w:p w:rsidR="002C020C" w:rsidRDefault="009774CC" w:rsidP="002C020C">
      <w:r>
        <w:pict>
          <v:shape id="_x0000_s1047" type="#_x0000_t32" style="position:absolute;margin-left:227.25pt;margin-top:6.55pt;width:.8pt;height:19.45pt;z-index:251681792" o:connectortype="straight">
            <v:stroke endarrow="block"/>
          </v:shape>
        </w:pict>
      </w:r>
    </w:p>
    <w:p w:rsidR="002C020C" w:rsidRDefault="009774CC" w:rsidP="002C020C">
      <w:r>
        <w:pict>
          <v:shape id="_x0000_s1045" type="#_x0000_t109" style="position:absolute;margin-left:-15.45pt;margin-top:.55pt;width:498.45pt;height:24pt;z-index:251679744">
            <v:textbox>
              <w:txbxContent>
                <w:p w:rsidR="002C020C" w:rsidRPr="000B4ACD" w:rsidRDefault="002C020C" w:rsidP="002C020C">
                  <w:pPr>
                    <w:jc w:val="center"/>
                    <w:rPr>
                      <w:rFonts w:ascii="Times New Roman" w:hAnsi="Times New Roman" w:cs="Times New Roman"/>
                      <w:sz w:val="24"/>
                      <w:szCs w:val="24"/>
                    </w:rPr>
                  </w:pPr>
                  <w:r w:rsidRPr="000B4ACD">
                    <w:rPr>
                      <w:rFonts w:ascii="Times New Roman" w:hAnsi="Times New Roman" w:cs="Times New Roman"/>
                      <w:sz w:val="24"/>
                      <w:szCs w:val="24"/>
                    </w:rPr>
                    <w:t>Проведение Проверки</w:t>
                  </w:r>
                </w:p>
              </w:txbxContent>
            </v:textbox>
          </v:shape>
        </w:pict>
      </w:r>
    </w:p>
    <w:p w:rsidR="002C020C" w:rsidRDefault="009774CC" w:rsidP="002C020C">
      <w:r>
        <w:pict>
          <v:shape id="_x0000_s1048" type="#_x0000_t32" style="position:absolute;margin-left:228pt;margin-top:1.55pt;width:.05pt;height:22.6pt;flip:x;z-index:251682816" o:connectortype="straight">
            <v:stroke endarrow="block"/>
          </v:shape>
        </w:pict>
      </w:r>
    </w:p>
    <w:p w:rsidR="002C020C" w:rsidRDefault="009774CC" w:rsidP="002C020C">
      <w:r>
        <w:pict>
          <v:shape id="_x0000_s1046" type="#_x0000_t109" style="position:absolute;margin-left:-15.45pt;margin-top:1.15pt;width:498.45pt;height:24.75pt;z-index:251680768">
            <v:textbox>
              <w:txbxContent>
                <w:p w:rsidR="002C020C" w:rsidRPr="000B4ACD" w:rsidRDefault="002C020C" w:rsidP="002C020C">
                  <w:pPr>
                    <w:jc w:val="center"/>
                    <w:rPr>
                      <w:rFonts w:ascii="Times New Roman" w:hAnsi="Times New Roman" w:cs="Times New Roman"/>
                      <w:sz w:val="24"/>
                      <w:szCs w:val="24"/>
                    </w:rPr>
                  </w:pPr>
                  <w:r w:rsidRPr="000B4ACD">
                    <w:rPr>
                      <w:rFonts w:ascii="Times New Roman" w:hAnsi="Times New Roman" w:cs="Times New Roman"/>
                      <w:sz w:val="24"/>
                      <w:szCs w:val="24"/>
                    </w:rPr>
                    <w:t>Составление акта Проверки</w:t>
                  </w:r>
                </w:p>
              </w:txbxContent>
            </v:textbox>
          </v:shape>
        </w:pict>
      </w:r>
    </w:p>
    <w:p w:rsidR="002C020C" w:rsidRDefault="002C020C" w:rsidP="002C020C"/>
    <w:p w:rsidR="005345F9" w:rsidRDefault="005345F9" w:rsidP="002C020C">
      <w:pPr>
        <w:rPr>
          <w:bCs/>
          <w:sz w:val="24"/>
          <w:szCs w:val="24"/>
        </w:rPr>
      </w:pPr>
    </w:p>
    <w:p w:rsidR="008A2ABA" w:rsidRDefault="008A2ABA" w:rsidP="002C020C">
      <w:pPr>
        <w:rPr>
          <w:rFonts w:ascii="Times New Roman" w:hAnsi="Times New Roman" w:cs="Times New Roman"/>
          <w:bCs/>
          <w:sz w:val="24"/>
          <w:szCs w:val="24"/>
        </w:rPr>
      </w:pPr>
    </w:p>
    <w:p w:rsidR="008E010E" w:rsidRDefault="008E010E" w:rsidP="008E010E">
      <w:pPr>
        <w:pStyle w:val="ConsPlusNormal"/>
        <w:rPr>
          <w:rFonts w:ascii="Times New Roman" w:hAnsi="Times New Roman" w:cs="Times New Roman"/>
          <w:sz w:val="24"/>
          <w:szCs w:val="24"/>
        </w:rPr>
      </w:pPr>
      <w:r>
        <w:rPr>
          <w:rFonts w:ascii="Times New Roman" w:hAnsi="Times New Roman" w:cs="Times New Roman"/>
          <w:sz w:val="24"/>
          <w:szCs w:val="24"/>
        </w:rPr>
        <w:t>И. о. заведующего сектором</w:t>
      </w:r>
    </w:p>
    <w:p w:rsidR="008E010E" w:rsidRDefault="008E010E" w:rsidP="008E010E">
      <w:pPr>
        <w:pStyle w:val="ConsPlusNormal"/>
        <w:rPr>
          <w:rFonts w:ascii="Times New Roman" w:hAnsi="Times New Roman" w:cs="Times New Roman"/>
          <w:sz w:val="24"/>
          <w:szCs w:val="24"/>
        </w:rPr>
      </w:pPr>
      <w:r>
        <w:rPr>
          <w:rFonts w:ascii="Times New Roman" w:hAnsi="Times New Roman" w:cs="Times New Roman"/>
          <w:sz w:val="24"/>
          <w:szCs w:val="24"/>
        </w:rPr>
        <w:t xml:space="preserve"> делопроизводства и кадровой работы                                                                  Е.А. </w:t>
      </w:r>
      <w:proofErr w:type="spellStart"/>
      <w:r>
        <w:rPr>
          <w:rFonts w:ascii="Times New Roman" w:hAnsi="Times New Roman" w:cs="Times New Roman"/>
          <w:sz w:val="24"/>
          <w:szCs w:val="24"/>
        </w:rPr>
        <w:t>Каранова</w:t>
      </w:r>
      <w:proofErr w:type="spellEnd"/>
    </w:p>
    <w:p w:rsidR="00F55537" w:rsidRDefault="00F55537" w:rsidP="00F55537">
      <w:pPr>
        <w:pStyle w:val="21"/>
        <w:tabs>
          <w:tab w:val="clear" w:pos="5103"/>
          <w:tab w:val="left" w:pos="4820"/>
        </w:tabs>
        <w:ind w:left="0" w:firstLine="0"/>
        <w:jc w:val="left"/>
        <w:rPr>
          <w:rFonts w:asciiTheme="minorHAnsi" w:eastAsiaTheme="minorHAnsi" w:hAnsiTheme="minorHAnsi" w:cstheme="minorBidi"/>
          <w:b w:val="0"/>
          <w:sz w:val="24"/>
          <w:szCs w:val="24"/>
          <w:lang w:eastAsia="en-US"/>
        </w:rPr>
      </w:pPr>
    </w:p>
    <w:p w:rsidR="008E010E" w:rsidRDefault="00F55537" w:rsidP="00F55537">
      <w:pPr>
        <w:pStyle w:val="21"/>
        <w:tabs>
          <w:tab w:val="clear" w:pos="5103"/>
          <w:tab w:val="left" w:pos="4820"/>
        </w:tabs>
        <w:ind w:left="0" w:firstLine="0"/>
        <w:jc w:val="left"/>
        <w:rPr>
          <w:rFonts w:asciiTheme="minorHAnsi" w:eastAsiaTheme="minorHAnsi" w:hAnsiTheme="minorHAnsi" w:cstheme="minorBidi"/>
          <w:b w:val="0"/>
          <w:sz w:val="24"/>
          <w:szCs w:val="24"/>
          <w:lang w:eastAsia="en-US"/>
        </w:rPr>
      </w:pPr>
      <w:r>
        <w:rPr>
          <w:rFonts w:asciiTheme="minorHAnsi" w:eastAsiaTheme="minorHAnsi" w:hAnsiTheme="minorHAnsi" w:cstheme="minorBidi"/>
          <w:b w:val="0"/>
          <w:sz w:val="24"/>
          <w:szCs w:val="24"/>
          <w:lang w:eastAsia="en-US"/>
        </w:rPr>
        <w:t xml:space="preserve">                                                                                         </w:t>
      </w:r>
    </w:p>
    <w:p w:rsidR="002C020C" w:rsidRPr="00AA6586" w:rsidRDefault="008E010E" w:rsidP="00F55537">
      <w:pPr>
        <w:pStyle w:val="21"/>
        <w:tabs>
          <w:tab w:val="clear" w:pos="5103"/>
          <w:tab w:val="left" w:pos="4820"/>
        </w:tabs>
        <w:ind w:left="0" w:firstLine="0"/>
        <w:jc w:val="left"/>
        <w:rPr>
          <w:b w:val="0"/>
          <w:kern w:val="2"/>
          <w:sz w:val="24"/>
          <w:szCs w:val="24"/>
        </w:rPr>
      </w:pPr>
      <w:r>
        <w:rPr>
          <w:b w:val="0"/>
          <w:kern w:val="2"/>
          <w:sz w:val="24"/>
          <w:szCs w:val="24"/>
        </w:rPr>
        <w:lastRenderedPageBreak/>
        <w:t xml:space="preserve">                                                                                </w:t>
      </w:r>
      <w:r w:rsidR="002C020C" w:rsidRPr="00AA6586">
        <w:rPr>
          <w:b w:val="0"/>
          <w:kern w:val="2"/>
          <w:sz w:val="24"/>
          <w:szCs w:val="24"/>
        </w:rPr>
        <w:t xml:space="preserve">Приложение № </w:t>
      </w:r>
      <w:r w:rsidR="002C020C">
        <w:rPr>
          <w:b w:val="0"/>
          <w:kern w:val="2"/>
          <w:sz w:val="24"/>
          <w:szCs w:val="24"/>
        </w:rPr>
        <w:t>2</w:t>
      </w:r>
    </w:p>
    <w:p w:rsidR="002C020C" w:rsidRDefault="002C020C" w:rsidP="002C020C">
      <w:pPr>
        <w:pStyle w:val="21"/>
        <w:tabs>
          <w:tab w:val="clear" w:pos="5103"/>
          <w:tab w:val="left" w:pos="4820"/>
        </w:tabs>
        <w:ind w:left="4820" w:firstLine="0"/>
        <w:rPr>
          <w:b w:val="0"/>
          <w:kern w:val="2"/>
          <w:sz w:val="24"/>
          <w:szCs w:val="24"/>
        </w:rPr>
      </w:pPr>
      <w:r w:rsidRPr="00AA6586">
        <w:rPr>
          <w:b w:val="0"/>
          <w:kern w:val="2"/>
          <w:sz w:val="24"/>
          <w:szCs w:val="24"/>
        </w:rPr>
        <w:t xml:space="preserve">к административному регламенту исполнения муниципальной функции </w:t>
      </w:r>
    </w:p>
    <w:p w:rsidR="002C020C" w:rsidRDefault="002C020C" w:rsidP="002C020C">
      <w:pPr>
        <w:pStyle w:val="21"/>
        <w:tabs>
          <w:tab w:val="clear" w:pos="5103"/>
          <w:tab w:val="left" w:pos="0"/>
          <w:tab w:val="left" w:pos="4820"/>
        </w:tabs>
        <w:ind w:left="4820" w:firstLine="0"/>
        <w:rPr>
          <w:b w:val="0"/>
          <w:kern w:val="2"/>
          <w:sz w:val="24"/>
          <w:szCs w:val="24"/>
        </w:rPr>
      </w:pPr>
      <w:r w:rsidRPr="00AA6586">
        <w:rPr>
          <w:b w:val="0"/>
          <w:kern w:val="2"/>
          <w:sz w:val="24"/>
          <w:szCs w:val="24"/>
        </w:rPr>
        <w:t xml:space="preserve">по осуществлению муниципального контроля </w:t>
      </w:r>
    </w:p>
    <w:p w:rsidR="002C020C" w:rsidRPr="00AA6586" w:rsidRDefault="002C020C" w:rsidP="002C020C">
      <w:pPr>
        <w:pStyle w:val="21"/>
        <w:tabs>
          <w:tab w:val="clear" w:pos="5103"/>
          <w:tab w:val="left" w:pos="0"/>
          <w:tab w:val="left" w:pos="4820"/>
        </w:tabs>
        <w:ind w:left="4820" w:firstLine="0"/>
        <w:rPr>
          <w:b w:val="0"/>
          <w:kern w:val="2"/>
          <w:sz w:val="24"/>
          <w:szCs w:val="24"/>
        </w:rPr>
      </w:pPr>
      <w:r w:rsidRPr="00AA6586">
        <w:rPr>
          <w:b w:val="0"/>
          <w:kern w:val="2"/>
          <w:sz w:val="24"/>
          <w:szCs w:val="24"/>
        </w:rPr>
        <w:t>в области торговой деятельности</w:t>
      </w:r>
    </w:p>
    <w:p w:rsidR="002C020C" w:rsidRDefault="002C020C" w:rsidP="002C020C">
      <w:pPr>
        <w:rPr>
          <w:sz w:val="24"/>
          <w:szCs w:val="24"/>
        </w:rPr>
      </w:pPr>
    </w:p>
    <w:p w:rsidR="002C020C" w:rsidRPr="00D83EBF" w:rsidRDefault="002C020C" w:rsidP="002C020C">
      <w:pPr>
        <w:pStyle w:val="21"/>
        <w:ind w:left="5400" w:hanging="2139"/>
        <w:jc w:val="left"/>
        <w:rPr>
          <w:b w:val="0"/>
          <w:kern w:val="2"/>
          <w:sz w:val="24"/>
          <w:szCs w:val="24"/>
        </w:rPr>
      </w:pPr>
      <w:r w:rsidRPr="00D83EBF">
        <w:rPr>
          <w:b w:val="0"/>
          <w:kern w:val="2"/>
          <w:sz w:val="24"/>
          <w:szCs w:val="24"/>
        </w:rPr>
        <w:t>на бланке администрации</w:t>
      </w:r>
    </w:p>
    <w:p w:rsidR="002C020C" w:rsidRPr="00D83EBF" w:rsidRDefault="002C020C" w:rsidP="002C020C">
      <w:pPr>
        <w:pStyle w:val="21"/>
        <w:ind w:left="5400" w:firstLine="0"/>
        <w:rPr>
          <w:kern w:val="2"/>
          <w:sz w:val="16"/>
          <w:szCs w:val="16"/>
        </w:rPr>
      </w:pPr>
    </w:p>
    <w:p w:rsidR="002C020C" w:rsidRPr="00F55537" w:rsidRDefault="002C020C" w:rsidP="002C020C">
      <w:pPr>
        <w:jc w:val="center"/>
        <w:rPr>
          <w:rFonts w:ascii="Times New Roman" w:hAnsi="Times New Roman" w:cs="Times New Roman"/>
          <w:bCs/>
          <w:sz w:val="24"/>
          <w:szCs w:val="24"/>
        </w:rPr>
      </w:pPr>
      <w:r w:rsidRPr="00F55537">
        <w:rPr>
          <w:rFonts w:ascii="Times New Roman" w:hAnsi="Times New Roman" w:cs="Times New Roman"/>
          <w:bCs/>
          <w:sz w:val="24"/>
          <w:szCs w:val="24"/>
        </w:rPr>
        <w:t>РАСПОРЯЖЕНИЕ</w:t>
      </w:r>
    </w:p>
    <w:tbl>
      <w:tblPr>
        <w:tblW w:w="0" w:type="auto"/>
        <w:jc w:val="center"/>
        <w:tblLayout w:type="fixed"/>
        <w:tblCellMar>
          <w:left w:w="28" w:type="dxa"/>
          <w:right w:w="28" w:type="dxa"/>
        </w:tblCellMar>
        <w:tblLook w:val="04A0"/>
      </w:tblPr>
      <w:tblGrid>
        <w:gridCol w:w="1701"/>
        <w:gridCol w:w="6606"/>
        <w:gridCol w:w="1272"/>
      </w:tblGrid>
      <w:tr w:rsidR="002C020C" w:rsidRPr="00F55537" w:rsidTr="002C020C">
        <w:trPr>
          <w:jc w:val="center"/>
        </w:trPr>
        <w:tc>
          <w:tcPr>
            <w:tcW w:w="1701" w:type="dxa"/>
            <w:vAlign w:val="bottom"/>
          </w:tcPr>
          <w:p w:rsidR="002C020C" w:rsidRPr="00F55537" w:rsidRDefault="002C020C" w:rsidP="002C020C">
            <w:pPr>
              <w:ind w:right="57"/>
              <w:jc w:val="right"/>
              <w:rPr>
                <w:rFonts w:ascii="Times New Roman" w:hAnsi="Times New Roman" w:cs="Times New Roman"/>
                <w:sz w:val="24"/>
                <w:szCs w:val="24"/>
              </w:rPr>
            </w:pPr>
            <w:r w:rsidRPr="00F55537">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2C020C" w:rsidRPr="00F55537" w:rsidRDefault="002C020C" w:rsidP="002C020C">
            <w:pPr>
              <w:jc w:val="center"/>
              <w:rPr>
                <w:rFonts w:ascii="Times New Roman" w:hAnsi="Times New Roman" w:cs="Times New Roman"/>
                <w:sz w:val="24"/>
                <w:szCs w:val="24"/>
              </w:rPr>
            </w:pPr>
          </w:p>
        </w:tc>
        <w:tc>
          <w:tcPr>
            <w:tcW w:w="1272" w:type="dxa"/>
            <w:vAlign w:val="bottom"/>
          </w:tcPr>
          <w:p w:rsidR="002C020C" w:rsidRPr="00F55537" w:rsidRDefault="002C020C" w:rsidP="002C020C">
            <w:pPr>
              <w:ind w:left="57"/>
              <w:rPr>
                <w:rFonts w:ascii="Times New Roman" w:hAnsi="Times New Roman" w:cs="Times New Roman"/>
                <w:sz w:val="24"/>
                <w:szCs w:val="24"/>
              </w:rPr>
            </w:pPr>
            <w:r w:rsidRPr="00F55537">
              <w:rPr>
                <w:rFonts w:ascii="Times New Roman" w:hAnsi="Times New Roman" w:cs="Times New Roman"/>
                <w:sz w:val="24"/>
                <w:szCs w:val="24"/>
              </w:rPr>
              <w:t>проверки</w:t>
            </w:r>
          </w:p>
        </w:tc>
      </w:tr>
      <w:tr w:rsidR="002C020C" w:rsidRPr="00F55537" w:rsidTr="002C020C">
        <w:trPr>
          <w:jc w:val="center"/>
        </w:trPr>
        <w:tc>
          <w:tcPr>
            <w:tcW w:w="1701" w:type="dxa"/>
          </w:tcPr>
          <w:p w:rsidR="002C020C" w:rsidRPr="00F55537" w:rsidRDefault="002C020C" w:rsidP="002C020C">
            <w:pPr>
              <w:rPr>
                <w:rFonts w:ascii="Times New Roman" w:hAnsi="Times New Roman" w:cs="Times New Roman"/>
                <w:sz w:val="24"/>
                <w:szCs w:val="24"/>
              </w:rPr>
            </w:pPr>
          </w:p>
        </w:tc>
        <w:tc>
          <w:tcPr>
            <w:tcW w:w="6606" w:type="dxa"/>
          </w:tcPr>
          <w:p w:rsidR="002C020C" w:rsidRPr="00F55537" w:rsidRDefault="002C020C" w:rsidP="002C020C">
            <w:pPr>
              <w:jc w:val="center"/>
              <w:rPr>
                <w:rFonts w:ascii="Times New Roman" w:hAnsi="Times New Roman" w:cs="Times New Roman"/>
                <w:sz w:val="24"/>
                <w:szCs w:val="24"/>
              </w:rPr>
            </w:pPr>
            <w:r w:rsidRPr="00F55537">
              <w:rPr>
                <w:rFonts w:ascii="Times New Roman" w:hAnsi="Times New Roman" w:cs="Times New Roman"/>
                <w:sz w:val="24"/>
                <w:szCs w:val="24"/>
              </w:rPr>
              <w:t>(плановой/внеплановой, документарной/выездной)</w:t>
            </w:r>
          </w:p>
        </w:tc>
        <w:tc>
          <w:tcPr>
            <w:tcW w:w="1272" w:type="dxa"/>
          </w:tcPr>
          <w:p w:rsidR="002C020C" w:rsidRPr="00F55537" w:rsidRDefault="002C020C" w:rsidP="002C020C">
            <w:pPr>
              <w:rPr>
                <w:rFonts w:ascii="Times New Roman" w:hAnsi="Times New Roman" w:cs="Times New Roman"/>
                <w:sz w:val="24"/>
                <w:szCs w:val="24"/>
              </w:rPr>
            </w:pPr>
          </w:p>
        </w:tc>
      </w:tr>
    </w:tbl>
    <w:p w:rsidR="002C020C" w:rsidRPr="00F55537" w:rsidRDefault="002C020C" w:rsidP="002C020C">
      <w:pPr>
        <w:jc w:val="center"/>
        <w:rPr>
          <w:rFonts w:ascii="Times New Roman" w:hAnsi="Times New Roman" w:cs="Times New Roman"/>
          <w:sz w:val="24"/>
          <w:szCs w:val="24"/>
        </w:rPr>
      </w:pPr>
      <w:r w:rsidRPr="00F55537">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2C020C" w:rsidRPr="00F55537" w:rsidTr="002C020C">
        <w:trPr>
          <w:cantSplit/>
          <w:jc w:val="center"/>
        </w:trPr>
        <w:tc>
          <w:tcPr>
            <w:tcW w:w="510" w:type="dxa"/>
            <w:vAlign w:val="bottom"/>
          </w:tcPr>
          <w:p w:rsidR="002C020C" w:rsidRPr="00F55537" w:rsidRDefault="002C020C" w:rsidP="002C020C">
            <w:pPr>
              <w:jc w:val="right"/>
              <w:rPr>
                <w:rFonts w:ascii="Times New Roman" w:hAnsi="Times New Roman" w:cs="Times New Roman"/>
                <w:sz w:val="24"/>
                <w:szCs w:val="24"/>
              </w:rPr>
            </w:pPr>
            <w:r w:rsidRPr="00F55537">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2C020C" w:rsidRPr="00F55537" w:rsidRDefault="002C020C" w:rsidP="002C020C">
            <w:pPr>
              <w:jc w:val="center"/>
              <w:rPr>
                <w:rFonts w:ascii="Times New Roman" w:hAnsi="Times New Roman" w:cs="Times New Roman"/>
                <w:sz w:val="24"/>
                <w:szCs w:val="24"/>
              </w:rPr>
            </w:pPr>
          </w:p>
        </w:tc>
        <w:tc>
          <w:tcPr>
            <w:tcW w:w="255" w:type="dxa"/>
            <w:vAlign w:val="bottom"/>
          </w:tcPr>
          <w:p w:rsidR="002C020C" w:rsidRPr="00F55537" w:rsidRDefault="002C020C" w:rsidP="002C020C">
            <w:pPr>
              <w:rPr>
                <w:rFonts w:ascii="Times New Roman" w:hAnsi="Times New Roman" w:cs="Times New Roman"/>
                <w:sz w:val="24"/>
                <w:szCs w:val="24"/>
              </w:rPr>
            </w:pPr>
            <w:r w:rsidRPr="00F55537">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2C020C" w:rsidRPr="00F55537" w:rsidRDefault="002C020C" w:rsidP="002C020C">
            <w:pPr>
              <w:jc w:val="center"/>
              <w:rPr>
                <w:rFonts w:ascii="Times New Roman" w:hAnsi="Times New Roman" w:cs="Times New Roman"/>
                <w:sz w:val="24"/>
                <w:szCs w:val="24"/>
              </w:rPr>
            </w:pPr>
          </w:p>
        </w:tc>
        <w:tc>
          <w:tcPr>
            <w:tcW w:w="113" w:type="dxa"/>
            <w:vAlign w:val="bottom"/>
          </w:tcPr>
          <w:p w:rsidR="002C020C" w:rsidRPr="00F55537" w:rsidRDefault="002C020C" w:rsidP="002C020C">
            <w:pPr>
              <w:jc w:val="center"/>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2C020C" w:rsidRPr="00F55537" w:rsidRDefault="002C020C" w:rsidP="002C020C">
            <w:pPr>
              <w:jc w:val="center"/>
              <w:rPr>
                <w:rFonts w:ascii="Times New Roman" w:hAnsi="Times New Roman" w:cs="Times New Roman"/>
                <w:sz w:val="24"/>
                <w:szCs w:val="24"/>
              </w:rPr>
            </w:pPr>
          </w:p>
        </w:tc>
        <w:tc>
          <w:tcPr>
            <w:tcW w:w="680" w:type="dxa"/>
            <w:vAlign w:val="bottom"/>
          </w:tcPr>
          <w:p w:rsidR="002C020C" w:rsidRPr="00F55537" w:rsidRDefault="002C020C" w:rsidP="002C020C">
            <w:pPr>
              <w:jc w:val="center"/>
              <w:rPr>
                <w:rFonts w:ascii="Times New Roman" w:hAnsi="Times New Roman" w:cs="Times New Roman"/>
                <w:sz w:val="24"/>
                <w:szCs w:val="24"/>
              </w:rPr>
            </w:pPr>
            <w:proofErr w:type="gramStart"/>
            <w:r w:rsidRPr="00F55537">
              <w:rPr>
                <w:rFonts w:ascii="Times New Roman" w:hAnsi="Times New Roman" w:cs="Times New Roman"/>
                <w:sz w:val="24"/>
                <w:szCs w:val="24"/>
              </w:rPr>
              <w:t>г</w:t>
            </w:r>
            <w:proofErr w:type="gramEnd"/>
            <w:r w:rsidRPr="00F55537">
              <w:rPr>
                <w:rFonts w:ascii="Times New Roman" w:hAnsi="Times New Roman" w:cs="Times New Roman"/>
                <w:sz w:val="24"/>
                <w:szCs w:val="24"/>
              </w:rPr>
              <w:t>. №</w:t>
            </w:r>
          </w:p>
        </w:tc>
        <w:tc>
          <w:tcPr>
            <w:tcW w:w="678" w:type="dxa"/>
            <w:tcBorders>
              <w:top w:val="nil"/>
              <w:left w:val="nil"/>
              <w:bottom w:val="single" w:sz="4" w:space="0" w:color="auto"/>
              <w:right w:val="nil"/>
            </w:tcBorders>
            <w:vAlign w:val="bottom"/>
          </w:tcPr>
          <w:p w:rsidR="002C020C" w:rsidRPr="00F55537" w:rsidRDefault="002C020C" w:rsidP="002C020C">
            <w:pPr>
              <w:jc w:val="center"/>
              <w:rPr>
                <w:rFonts w:ascii="Times New Roman" w:hAnsi="Times New Roman" w:cs="Times New Roman"/>
                <w:sz w:val="24"/>
                <w:szCs w:val="24"/>
              </w:rPr>
            </w:pPr>
          </w:p>
        </w:tc>
      </w:tr>
    </w:tbl>
    <w:p w:rsidR="002C020C" w:rsidRPr="00F55537" w:rsidRDefault="002C020C" w:rsidP="002C020C">
      <w:pPr>
        <w:spacing w:before="240"/>
        <w:rPr>
          <w:rFonts w:ascii="Times New Roman" w:hAnsi="Times New Roman" w:cs="Times New Roman"/>
          <w:sz w:val="24"/>
          <w:szCs w:val="24"/>
        </w:rPr>
      </w:pPr>
      <w:r w:rsidRPr="00F55537">
        <w:rPr>
          <w:rFonts w:ascii="Times New Roman" w:hAnsi="Times New Roman" w:cs="Times New Roman"/>
          <w:sz w:val="24"/>
          <w:szCs w:val="24"/>
        </w:rPr>
        <w:t xml:space="preserve">1. Провести проверку в отношении  </w:t>
      </w:r>
    </w:p>
    <w:p w:rsidR="002C020C" w:rsidRPr="00F55537" w:rsidRDefault="002C020C" w:rsidP="002C020C">
      <w:pPr>
        <w:pBdr>
          <w:top w:val="single" w:sz="4" w:space="1" w:color="auto"/>
        </w:pBdr>
        <w:ind w:left="3731"/>
        <w:rPr>
          <w:rFonts w:ascii="Times New Roman" w:hAnsi="Times New Roman" w:cs="Times New Roman"/>
          <w:sz w:val="24"/>
          <w:szCs w:val="24"/>
        </w:rPr>
      </w:pPr>
    </w:p>
    <w:p w:rsidR="002C020C" w:rsidRPr="00F55537" w:rsidRDefault="002C020C" w:rsidP="002C020C">
      <w:pPr>
        <w:pBdr>
          <w:top w:val="single" w:sz="4" w:space="1" w:color="auto"/>
        </w:pBdr>
        <w:rPr>
          <w:rFonts w:ascii="Times New Roman" w:hAnsi="Times New Roman" w:cs="Times New Roman"/>
          <w:sz w:val="24"/>
          <w:szCs w:val="24"/>
        </w:rPr>
      </w:pPr>
    </w:p>
    <w:p w:rsidR="002C020C" w:rsidRPr="00F55537" w:rsidRDefault="002C020C" w:rsidP="002C020C">
      <w:pPr>
        <w:pBdr>
          <w:top w:val="single" w:sz="4" w:space="1" w:color="auto"/>
        </w:pBdr>
        <w:jc w:val="center"/>
        <w:rPr>
          <w:rFonts w:ascii="Times New Roman" w:hAnsi="Times New Roman" w:cs="Times New Roman"/>
          <w:sz w:val="24"/>
          <w:szCs w:val="24"/>
        </w:rPr>
      </w:pPr>
      <w:proofErr w:type="gramStart"/>
      <w:r w:rsidRPr="00F55537">
        <w:rPr>
          <w:rFonts w:ascii="Times New Roman" w:hAnsi="Times New Roman" w:cs="Times New Roman"/>
          <w:sz w:val="24"/>
          <w:szCs w:val="24"/>
        </w:rPr>
        <w:t>(наименование юридического лица, фамилия, имя, отчество (последнее – при наличии)</w:t>
      </w:r>
      <w:r w:rsidRPr="00F55537">
        <w:rPr>
          <w:rFonts w:ascii="Times New Roman" w:hAnsi="Times New Roman" w:cs="Times New Roman"/>
          <w:sz w:val="24"/>
          <w:szCs w:val="24"/>
        </w:rPr>
        <w:br/>
        <w:t>индивидуального предпринимателя)</w:t>
      </w:r>
      <w:proofErr w:type="gramEnd"/>
    </w:p>
    <w:p w:rsidR="002C020C" w:rsidRPr="00F55537" w:rsidRDefault="002C020C" w:rsidP="002C020C">
      <w:pPr>
        <w:spacing w:before="120"/>
        <w:rPr>
          <w:rFonts w:ascii="Times New Roman" w:hAnsi="Times New Roman" w:cs="Times New Roman"/>
          <w:sz w:val="24"/>
          <w:szCs w:val="24"/>
        </w:rPr>
      </w:pPr>
      <w:r w:rsidRPr="00F55537">
        <w:rPr>
          <w:rFonts w:ascii="Times New Roman" w:hAnsi="Times New Roman" w:cs="Times New Roman"/>
          <w:sz w:val="24"/>
          <w:szCs w:val="24"/>
        </w:rPr>
        <w:t xml:space="preserve">2. Место нахождения:  </w:t>
      </w:r>
    </w:p>
    <w:p w:rsidR="002C020C" w:rsidRPr="00F55537" w:rsidRDefault="002C020C" w:rsidP="002C020C">
      <w:pPr>
        <w:pBdr>
          <w:top w:val="single" w:sz="4" w:space="1" w:color="auto"/>
        </w:pBdr>
        <w:ind w:left="2348"/>
        <w:rPr>
          <w:rFonts w:ascii="Times New Roman" w:hAnsi="Times New Roman" w:cs="Times New Roman"/>
          <w:sz w:val="24"/>
          <w:szCs w:val="24"/>
        </w:rPr>
      </w:pPr>
    </w:p>
    <w:p w:rsidR="002C020C" w:rsidRPr="00F55537" w:rsidRDefault="002C020C" w:rsidP="002C020C">
      <w:pPr>
        <w:pBdr>
          <w:top w:val="single" w:sz="4" w:space="1" w:color="auto"/>
        </w:pBdr>
        <w:jc w:val="center"/>
        <w:rPr>
          <w:rFonts w:ascii="Times New Roman" w:hAnsi="Times New Roman" w:cs="Times New Roman"/>
          <w:sz w:val="24"/>
          <w:szCs w:val="24"/>
        </w:rPr>
      </w:pPr>
      <w:r w:rsidRPr="00F55537">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F55537">
        <w:rPr>
          <w:rFonts w:ascii="Times New Roman" w:hAnsi="Times New Roman" w:cs="Times New Roman"/>
          <w:sz w:val="24"/>
          <w:szCs w:val="24"/>
        </w:rPr>
        <w:t>о(</w:t>
      </w:r>
      <w:proofErr w:type="gramEnd"/>
      <w:r w:rsidRPr="00F55537">
        <w:rPr>
          <w:rFonts w:ascii="Times New Roman" w:hAnsi="Times New Roman" w:cs="Times New Roman"/>
          <w:sz w:val="24"/>
          <w:szCs w:val="24"/>
        </w:rPr>
        <w:t>а) фактического осуществления им деятельности)</w:t>
      </w:r>
    </w:p>
    <w:p w:rsidR="002C020C" w:rsidRPr="00F55537" w:rsidRDefault="002C020C" w:rsidP="002C020C">
      <w:pPr>
        <w:spacing w:before="120"/>
        <w:rPr>
          <w:rFonts w:ascii="Times New Roman" w:hAnsi="Times New Roman" w:cs="Times New Roman"/>
          <w:sz w:val="24"/>
          <w:szCs w:val="24"/>
        </w:rPr>
      </w:pPr>
      <w:r w:rsidRPr="00F55537">
        <w:rPr>
          <w:rFonts w:ascii="Times New Roman" w:hAnsi="Times New Roman" w:cs="Times New Roman"/>
          <w:sz w:val="24"/>
          <w:szCs w:val="24"/>
        </w:rPr>
        <w:t>3. Назначить лицо</w:t>
      </w:r>
      <w:proofErr w:type="gramStart"/>
      <w:r w:rsidRPr="00F55537">
        <w:rPr>
          <w:rFonts w:ascii="Times New Roman" w:hAnsi="Times New Roman" w:cs="Times New Roman"/>
          <w:sz w:val="24"/>
          <w:szCs w:val="24"/>
        </w:rPr>
        <w:t>м(</w:t>
      </w:r>
      <w:proofErr w:type="gramEnd"/>
      <w:r w:rsidRPr="00F55537">
        <w:rPr>
          <w:rFonts w:ascii="Times New Roman" w:hAnsi="Times New Roman" w:cs="Times New Roman"/>
          <w:sz w:val="24"/>
          <w:szCs w:val="24"/>
        </w:rPr>
        <w:t xml:space="preserve">ми), уполномоченным(ми) на проведение проверки:  </w:t>
      </w:r>
    </w:p>
    <w:p w:rsidR="002C020C" w:rsidRPr="00F55537" w:rsidRDefault="002C020C" w:rsidP="002C020C">
      <w:pPr>
        <w:pBdr>
          <w:top w:val="single" w:sz="4" w:space="1" w:color="auto"/>
        </w:pBdr>
        <w:ind w:left="7569"/>
        <w:rPr>
          <w:rFonts w:ascii="Times New Roman" w:hAnsi="Times New Roman" w:cs="Times New Roman"/>
          <w:sz w:val="24"/>
          <w:szCs w:val="24"/>
        </w:rPr>
      </w:pPr>
    </w:p>
    <w:p w:rsidR="002C020C" w:rsidRPr="00F55537" w:rsidRDefault="002C020C" w:rsidP="002C020C">
      <w:pPr>
        <w:pBdr>
          <w:top w:val="single" w:sz="4" w:space="1" w:color="auto"/>
        </w:pBdr>
        <w:rPr>
          <w:rFonts w:ascii="Times New Roman" w:hAnsi="Times New Roman" w:cs="Times New Roman"/>
          <w:sz w:val="24"/>
          <w:szCs w:val="24"/>
        </w:rPr>
      </w:pPr>
    </w:p>
    <w:p w:rsidR="002C020C" w:rsidRPr="00F55537" w:rsidRDefault="002C020C" w:rsidP="002C020C">
      <w:pPr>
        <w:rPr>
          <w:rFonts w:ascii="Times New Roman" w:hAnsi="Times New Roman" w:cs="Times New Roman"/>
          <w:sz w:val="24"/>
          <w:szCs w:val="24"/>
        </w:rPr>
      </w:pPr>
    </w:p>
    <w:p w:rsidR="002C020C" w:rsidRPr="00F55537" w:rsidRDefault="002C020C" w:rsidP="002C020C">
      <w:pPr>
        <w:pBdr>
          <w:top w:val="single" w:sz="4" w:space="1" w:color="auto"/>
        </w:pBdr>
        <w:jc w:val="center"/>
        <w:rPr>
          <w:rFonts w:ascii="Times New Roman" w:hAnsi="Times New Roman" w:cs="Times New Roman"/>
          <w:sz w:val="24"/>
          <w:szCs w:val="24"/>
        </w:rPr>
      </w:pPr>
      <w:r w:rsidRPr="00F55537">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w:t>
      </w:r>
      <w:proofErr w:type="gramStart"/>
      <w:r w:rsidRPr="00F55537">
        <w:rPr>
          <w:rFonts w:ascii="Times New Roman" w:hAnsi="Times New Roman" w:cs="Times New Roman"/>
          <w:sz w:val="24"/>
          <w:szCs w:val="24"/>
        </w:rPr>
        <w:t>о(</w:t>
      </w:r>
      <w:proofErr w:type="spellStart"/>
      <w:proofErr w:type="gramEnd"/>
      <w:r w:rsidRPr="00F55537">
        <w:rPr>
          <w:rFonts w:ascii="Times New Roman" w:hAnsi="Times New Roman" w:cs="Times New Roman"/>
          <w:sz w:val="24"/>
          <w:szCs w:val="24"/>
        </w:rPr>
        <w:t>ых</w:t>
      </w:r>
      <w:proofErr w:type="spellEnd"/>
      <w:r w:rsidRPr="00F55537">
        <w:rPr>
          <w:rFonts w:ascii="Times New Roman" w:hAnsi="Times New Roman" w:cs="Times New Roman"/>
          <w:sz w:val="24"/>
          <w:szCs w:val="24"/>
        </w:rPr>
        <w:t>) на проведение проверки)</w:t>
      </w:r>
    </w:p>
    <w:p w:rsidR="002C020C" w:rsidRPr="00F55537" w:rsidRDefault="002C020C" w:rsidP="000B4ACD">
      <w:pPr>
        <w:spacing w:before="120"/>
        <w:jc w:val="both"/>
        <w:rPr>
          <w:rFonts w:ascii="Times New Roman" w:hAnsi="Times New Roman" w:cs="Times New Roman"/>
          <w:sz w:val="24"/>
          <w:szCs w:val="24"/>
        </w:rPr>
      </w:pPr>
      <w:r w:rsidRPr="00F55537">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2C020C" w:rsidRPr="00F55537" w:rsidRDefault="002C020C" w:rsidP="002C020C">
      <w:pPr>
        <w:pBdr>
          <w:top w:val="single" w:sz="4" w:space="1" w:color="auto"/>
        </w:pBdr>
        <w:rPr>
          <w:rFonts w:ascii="Times New Roman" w:hAnsi="Times New Roman" w:cs="Times New Roman"/>
          <w:sz w:val="24"/>
          <w:szCs w:val="24"/>
        </w:rPr>
      </w:pPr>
    </w:p>
    <w:p w:rsidR="002C020C" w:rsidRPr="00F55537" w:rsidRDefault="002C020C" w:rsidP="002C020C">
      <w:pPr>
        <w:rPr>
          <w:rFonts w:ascii="Times New Roman" w:hAnsi="Times New Roman" w:cs="Times New Roman"/>
          <w:sz w:val="24"/>
          <w:szCs w:val="24"/>
        </w:rPr>
      </w:pPr>
    </w:p>
    <w:p w:rsidR="002C020C" w:rsidRPr="00F55537" w:rsidRDefault="002C020C" w:rsidP="002C020C">
      <w:pPr>
        <w:pBdr>
          <w:top w:val="single" w:sz="4" w:space="1" w:color="auto"/>
        </w:pBdr>
        <w:jc w:val="center"/>
        <w:rPr>
          <w:rFonts w:ascii="Times New Roman" w:hAnsi="Times New Roman" w:cs="Times New Roman"/>
          <w:sz w:val="24"/>
          <w:szCs w:val="24"/>
        </w:rPr>
      </w:pPr>
      <w:r w:rsidRPr="00F55537">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C020C" w:rsidRPr="00F55537" w:rsidRDefault="002C020C" w:rsidP="002C020C">
      <w:pPr>
        <w:spacing w:before="120"/>
        <w:rPr>
          <w:rFonts w:ascii="Times New Roman" w:hAnsi="Times New Roman" w:cs="Times New Roman"/>
          <w:sz w:val="24"/>
          <w:szCs w:val="24"/>
        </w:rPr>
      </w:pPr>
      <w:r w:rsidRPr="00F55537">
        <w:rPr>
          <w:rFonts w:ascii="Times New Roman" w:hAnsi="Times New Roman" w:cs="Times New Roman"/>
          <w:sz w:val="24"/>
          <w:szCs w:val="24"/>
        </w:rPr>
        <w:t>5. Установить, что:</w:t>
      </w:r>
    </w:p>
    <w:p w:rsidR="002C020C" w:rsidRPr="00F55537" w:rsidRDefault="002C020C" w:rsidP="002C020C">
      <w:pPr>
        <w:ind w:firstLine="567"/>
        <w:rPr>
          <w:rFonts w:ascii="Times New Roman" w:hAnsi="Times New Roman" w:cs="Times New Roman"/>
          <w:sz w:val="24"/>
          <w:szCs w:val="24"/>
        </w:rPr>
      </w:pPr>
      <w:r w:rsidRPr="00F55537">
        <w:rPr>
          <w:rFonts w:ascii="Times New Roman" w:hAnsi="Times New Roman" w:cs="Times New Roman"/>
          <w:sz w:val="24"/>
          <w:szCs w:val="24"/>
        </w:rPr>
        <w:t xml:space="preserve">настоящая проверка проводится с целью:  </w:t>
      </w:r>
    </w:p>
    <w:p w:rsidR="002C020C" w:rsidRPr="00F55537" w:rsidRDefault="002C020C" w:rsidP="002C020C">
      <w:pPr>
        <w:pBdr>
          <w:top w:val="single" w:sz="4" w:space="1" w:color="auto"/>
        </w:pBdr>
        <w:ind w:left="4916"/>
        <w:rPr>
          <w:rFonts w:ascii="Times New Roman" w:hAnsi="Times New Roman" w:cs="Times New Roman"/>
          <w:sz w:val="24"/>
          <w:szCs w:val="24"/>
        </w:rPr>
      </w:pPr>
    </w:p>
    <w:p w:rsidR="002C020C" w:rsidRPr="00F55537" w:rsidRDefault="002C020C" w:rsidP="002C020C">
      <w:pPr>
        <w:pBdr>
          <w:top w:val="single" w:sz="4" w:space="1" w:color="auto"/>
        </w:pBdr>
        <w:rPr>
          <w:rFonts w:ascii="Times New Roman" w:hAnsi="Times New Roman" w:cs="Times New Roman"/>
          <w:sz w:val="24"/>
          <w:szCs w:val="24"/>
        </w:rPr>
      </w:pPr>
    </w:p>
    <w:p w:rsidR="002C020C" w:rsidRPr="00F55537" w:rsidRDefault="002C020C" w:rsidP="002C020C">
      <w:pPr>
        <w:rPr>
          <w:rFonts w:ascii="Times New Roman" w:hAnsi="Times New Roman" w:cs="Times New Roman"/>
          <w:sz w:val="24"/>
          <w:szCs w:val="24"/>
        </w:rPr>
      </w:pPr>
    </w:p>
    <w:p w:rsidR="002C020C" w:rsidRPr="00F55537" w:rsidRDefault="002C020C" w:rsidP="002C020C">
      <w:pPr>
        <w:pBdr>
          <w:top w:val="single" w:sz="4" w:space="1" w:color="auto"/>
        </w:pBdr>
        <w:rPr>
          <w:rFonts w:ascii="Times New Roman" w:hAnsi="Times New Roman" w:cs="Times New Roman"/>
          <w:sz w:val="24"/>
          <w:szCs w:val="24"/>
        </w:rPr>
      </w:pPr>
    </w:p>
    <w:p w:rsidR="002C020C" w:rsidRPr="00F55537" w:rsidRDefault="002C020C" w:rsidP="002C020C">
      <w:pPr>
        <w:ind w:left="567"/>
        <w:rPr>
          <w:rFonts w:ascii="Times New Roman" w:hAnsi="Times New Roman" w:cs="Times New Roman"/>
          <w:sz w:val="24"/>
          <w:szCs w:val="24"/>
        </w:rPr>
      </w:pPr>
      <w:r w:rsidRPr="00F55537">
        <w:rPr>
          <w:rFonts w:ascii="Times New Roman" w:hAnsi="Times New Roman" w:cs="Times New Roman"/>
          <w:sz w:val="24"/>
          <w:szCs w:val="24"/>
        </w:rPr>
        <w:t>При установлении целей проводимой проверки указывается следующая информация:</w:t>
      </w:r>
    </w:p>
    <w:p w:rsidR="00D76C14" w:rsidRDefault="002C020C" w:rsidP="00D76C14">
      <w:pPr>
        <w:ind w:left="567"/>
        <w:rPr>
          <w:rFonts w:ascii="Times New Roman" w:hAnsi="Times New Roman" w:cs="Times New Roman"/>
          <w:sz w:val="24"/>
          <w:szCs w:val="24"/>
        </w:rPr>
      </w:pPr>
      <w:r w:rsidRPr="00F55537">
        <w:rPr>
          <w:rFonts w:ascii="Times New Roman" w:hAnsi="Times New Roman" w:cs="Times New Roman"/>
          <w:sz w:val="24"/>
          <w:szCs w:val="24"/>
        </w:rPr>
        <w:t>а) в случае проведения плановой проверки:</w:t>
      </w:r>
    </w:p>
    <w:p w:rsidR="002C020C" w:rsidRPr="00F55537" w:rsidRDefault="002C020C" w:rsidP="00D76C14">
      <w:pPr>
        <w:ind w:left="567"/>
        <w:rPr>
          <w:rFonts w:ascii="Times New Roman" w:hAnsi="Times New Roman" w:cs="Times New Roman"/>
          <w:sz w:val="24"/>
          <w:szCs w:val="24"/>
        </w:rPr>
      </w:pPr>
      <w:r w:rsidRPr="00F55537">
        <w:rPr>
          <w:rFonts w:ascii="Times New Roman" w:hAnsi="Times New Roman" w:cs="Times New Roman"/>
          <w:sz w:val="24"/>
          <w:szCs w:val="24"/>
        </w:rPr>
        <w:t>– ссылка на утвержденный ежегодный план проведения плановых проверок;</w:t>
      </w:r>
    </w:p>
    <w:p w:rsidR="002C020C" w:rsidRPr="00F55537" w:rsidRDefault="002C020C" w:rsidP="002C020C">
      <w:pPr>
        <w:ind w:left="567"/>
        <w:rPr>
          <w:rFonts w:ascii="Times New Roman" w:hAnsi="Times New Roman" w:cs="Times New Roman"/>
          <w:sz w:val="24"/>
          <w:szCs w:val="24"/>
        </w:rPr>
      </w:pPr>
      <w:r w:rsidRPr="00F55537">
        <w:rPr>
          <w:rFonts w:ascii="Times New Roman" w:hAnsi="Times New Roman" w:cs="Times New Roman"/>
          <w:sz w:val="24"/>
          <w:szCs w:val="24"/>
        </w:rPr>
        <w:t>б) в случае проведения внеплановой выездной проверки:</w:t>
      </w:r>
    </w:p>
    <w:p w:rsidR="002C020C" w:rsidRPr="00F55537" w:rsidRDefault="002C020C" w:rsidP="002C020C">
      <w:pPr>
        <w:ind w:firstLine="567"/>
        <w:jc w:val="both"/>
        <w:rPr>
          <w:rFonts w:ascii="Times New Roman" w:hAnsi="Times New Roman" w:cs="Times New Roman"/>
          <w:sz w:val="24"/>
          <w:szCs w:val="24"/>
        </w:rPr>
      </w:pPr>
      <w:r w:rsidRPr="00F55537">
        <w:rPr>
          <w:rFonts w:ascii="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F55537">
        <w:rPr>
          <w:rFonts w:ascii="Times New Roman" w:hAnsi="Times New Roman" w:cs="Times New Roman"/>
          <w:sz w:val="24"/>
          <w:szCs w:val="24"/>
        </w:rPr>
        <w:t>срок</w:t>
      </w:r>
      <w:proofErr w:type="gramEnd"/>
      <w:r w:rsidRPr="00F55537">
        <w:rPr>
          <w:rFonts w:ascii="Times New Roman" w:hAnsi="Times New Roman" w:cs="Times New Roman"/>
          <w:sz w:val="24"/>
          <w:szCs w:val="24"/>
        </w:rPr>
        <w:t xml:space="preserve"> для исполнения которого истек;</w:t>
      </w:r>
    </w:p>
    <w:p w:rsidR="002C020C" w:rsidRPr="00F55537" w:rsidRDefault="002C020C" w:rsidP="002C020C">
      <w:pPr>
        <w:ind w:firstLine="567"/>
        <w:jc w:val="both"/>
        <w:rPr>
          <w:rFonts w:ascii="Times New Roman" w:hAnsi="Times New Roman" w:cs="Times New Roman"/>
          <w:sz w:val="24"/>
          <w:szCs w:val="24"/>
        </w:rPr>
      </w:pPr>
      <w:r w:rsidRPr="00F55537">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C020C" w:rsidRPr="00F55537" w:rsidRDefault="002C020C" w:rsidP="002C020C">
      <w:pPr>
        <w:ind w:firstLine="567"/>
        <w:jc w:val="both"/>
        <w:rPr>
          <w:rFonts w:ascii="Times New Roman" w:hAnsi="Times New Roman" w:cs="Times New Roman"/>
          <w:sz w:val="24"/>
          <w:szCs w:val="24"/>
        </w:rPr>
      </w:pPr>
      <w:r w:rsidRPr="00F55537">
        <w:rPr>
          <w:rFonts w:ascii="Times New Roman" w:hAnsi="Times New Roman" w:cs="Times New Roman"/>
          <w:sz w:val="24"/>
          <w:szCs w:val="24"/>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C020C" w:rsidRPr="00F55537" w:rsidRDefault="002C020C" w:rsidP="002C020C">
      <w:pPr>
        <w:ind w:firstLine="567"/>
        <w:jc w:val="both"/>
        <w:rPr>
          <w:rFonts w:ascii="Times New Roman" w:hAnsi="Times New Roman" w:cs="Times New Roman"/>
          <w:sz w:val="24"/>
          <w:szCs w:val="24"/>
        </w:rPr>
      </w:pPr>
      <w:r w:rsidRPr="00F55537">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C020C" w:rsidRPr="00F55537" w:rsidRDefault="002C020C" w:rsidP="002C020C">
      <w:pPr>
        <w:keepLines/>
        <w:ind w:firstLine="567"/>
        <w:jc w:val="both"/>
        <w:rPr>
          <w:rFonts w:ascii="Times New Roman" w:hAnsi="Times New Roman" w:cs="Times New Roman"/>
          <w:sz w:val="24"/>
          <w:szCs w:val="24"/>
        </w:rPr>
      </w:pPr>
      <w:r w:rsidRPr="00F55537">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C020C" w:rsidRPr="00F55537" w:rsidRDefault="002C020C" w:rsidP="002C020C">
      <w:pPr>
        <w:keepLines/>
        <w:ind w:firstLine="567"/>
        <w:jc w:val="both"/>
        <w:rPr>
          <w:rFonts w:ascii="Times New Roman" w:hAnsi="Times New Roman" w:cs="Times New Roman"/>
          <w:sz w:val="24"/>
          <w:szCs w:val="24"/>
        </w:rPr>
      </w:pPr>
      <w:r w:rsidRPr="00F55537">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2C020C" w:rsidRPr="00F55537" w:rsidRDefault="002C020C" w:rsidP="002C020C">
      <w:pPr>
        <w:spacing w:before="120"/>
        <w:ind w:left="567"/>
        <w:rPr>
          <w:rFonts w:ascii="Times New Roman" w:hAnsi="Times New Roman" w:cs="Times New Roman"/>
          <w:sz w:val="24"/>
          <w:szCs w:val="24"/>
        </w:rPr>
      </w:pPr>
      <w:r w:rsidRPr="00F55537">
        <w:rPr>
          <w:rFonts w:ascii="Times New Roman" w:hAnsi="Times New Roman" w:cs="Times New Roman"/>
          <w:sz w:val="24"/>
          <w:szCs w:val="24"/>
        </w:rPr>
        <w:lastRenderedPageBreak/>
        <w:t xml:space="preserve">задачами настоящей проверки являются:  </w:t>
      </w:r>
    </w:p>
    <w:p w:rsidR="002C020C" w:rsidRPr="00F55537" w:rsidRDefault="002C020C" w:rsidP="002C020C">
      <w:pPr>
        <w:pBdr>
          <w:top w:val="single" w:sz="4" w:space="1" w:color="auto"/>
        </w:pBdr>
        <w:ind w:left="4865"/>
        <w:rPr>
          <w:rFonts w:ascii="Times New Roman" w:hAnsi="Times New Roman" w:cs="Times New Roman"/>
          <w:sz w:val="24"/>
          <w:szCs w:val="24"/>
        </w:rPr>
      </w:pPr>
    </w:p>
    <w:p w:rsidR="002C020C" w:rsidRPr="00F55537" w:rsidRDefault="002C020C" w:rsidP="002C020C">
      <w:pPr>
        <w:pBdr>
          <w:top w:val="single" w:sz="4" w:space="1" w:color="auto"/>
        </w:pBdr>
        <w:rPr>
          <w:rFonts w:ascii="Times New Roman" w:hAnsi="Times New Roman" w:cs="Times New Roman"/>
          <w:sz w:val="24"/>
          <w:szCs w:val="24"/>
        </w:rPr>
      </w:pPr>
    </w:p>
    <w:p w:rsidR="002C020C" w:rsidRPr="00F55537" w:rsidRDefault="002C020C" w:rsidP="002C020C">
      <w:pPr>
        <w:spacing w:before="120"/>
        <w:rPr>
          <w:rFonts w:ascii="Times New Roman" w:hAnsi="Times New Roman" w:cs="Times New Roman"/>
          <w:sz w:val="24"/>
          <w:szCs w:val="24"/>
        </w:rPr>
      </w:pPr>
      <w:r w:rsidRPr="00F55537">
        <w:rPr>
          <w:rFonts w:ascii="Times New Roman" w:hAnsi="Times New Roman" w:cs="Times New Roman"/>
          <w:sz w:val="24"/>
          <w:szCs w:val="24"/>
        </w:rPr>
        <w:t xml:space="preserve">6. Предметом настоящей проверки является (отметить </w:t>
      </w:r>
      <w:proofErr w:type="gramStart"/>
      <w:r w:rsidRPr="00F55537">
        <w:rPr>
          <w:rFonts w:ascii="Times New Roman" w:hAnsi="Times New Roman" w:cs="Times New Roman"/>
          <w:sz w:val="24"/>
          <w:szCs w:val="24"/>
        </w:rPr>
        <w:t>нужное</w:t>
      </w:r>
      <w:proofErr w:type="gramEnd"/>
      <w:r w:rsidRPr="00F55537">
        <w:rPr>
          <w:rFonts w:ascii="Times New Roman" w:hAnsi="Times New Roman" w:cs="Times New Roman"/>
          <w:sz w:val="24"/>
          <w:szCs w:val="24"/>
        </w:rPr>
        <w:t>):</w:t>
      </w:r>
    </w:p>
    <w:p w:rsidR="002C020C" w:rsidRPr="00F55537" w:rsidRDefault="002C020C" w:rsidP="002C020C">
      <w:pPr>
        <w:numPr>
          <w:ilvl w:val="0"/>
          <w:numId w:val="1"/>
        </w:numPr>
        <w:tabs>
          <w:tab w:val="left" w:pos="851"/>
        </w:tabs>
        <w:spacing w:after="0" w:line="240" w:lineRule="auto"/>
        <w:ind w:left="0" w:firstLine="709"/>
        <w:jc w:val="both"/>
        <w:rPr>
          <w:rFonts w:ascii="Times New Roman" w:hAnsi="Times New Roman" w:cs="Times New Roman"/>
          <w:sz w:val="24"/>
          <w:szCs w:val="24"/>
        </w:rPr>
      </w:pPr>
      <w:r w:rsidRPr="00F55537">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2C020C" w:rsidRPr="00F55537" w:rsidRDefault="002C020C" w:rsidP="002C020C">
      <w:pPr>
        <w:numPr>
          <w:ilvl w:val="0"/>
          <w:numId w:val="1"/>
        </w:numPr>
        <w:tabs>
          <w:tab w:val="left" w:pos="851"/>
        </w:tabs>
        <w:spacing w:after="0" w:line="240" w:lineRule="auto"/>
        <w:ind w:left="0" w:firstLine="709"/>
        <w:jc w:val="both"/>
        <w:rPr>
          <w:rFonts w:ascii="Times New Roman" w:hAnsi="Times New Roman" w:cs="Times New Roman"/>
          <w:sz w:val="24"/>
          <w:szCs w:val="24"/>
        </w:rPr>
      </w:pPr>
      <w:r w:rsidRPr="00F55537">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C020C" w:rsidRPr="00F55537" w:rsidRDefault="002C020C" w:rsidP="002C020C">
      <w:pPr>
        <w:numPr>
          <w:ilvl w:val="0"/>
          <w:numId w:val="1"/>
        </w:numPr>
        <w:tabs>
          <w:tab w:val="left" w:pos="851"/>
        </w:tabs>
        <w:spacing w:after="0" w:line="240" w:lineRule="auto"/>
        <w:ind w:left="0" w:firstLine="709"/>
        <w:jc w:val="both"/>
        <w:rPr>
          <w:rFonts w:ascii="Times New Roman" w:hAnsi="Times New Roman" w:cs="Times New Roman"/>
          <w:sz w:val="24"/>
          <w:szCs w:val="24"/>
        </w:rPr>
      </w:pPr>
      <w:r w:rsidRPr="00F55537">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2C020C" w:rsidRPr="00F55537" w:rsidRDefault="002C020C" w:rsidP="002C020C">
      <w:pPr>
        <w:numPr>
          <w:ilvl w:val="0"/>
          <w:numId w:val="1"/>
        </w:numPr>
        <w:tabs>
          <w:tab w:val="left" w:pos="851"/>
        </w:tabs>
        <w:spacing w:after="0" w:line="240" w:lineRule="auto"/>
        <w:ind w:left="0" w:firstLine="709"/>
        <w:jc w:val="both"/>
        <w:rPr>
          <w:rFonts w:ascii="Times New Roman" w:hAnsi="Times New Roman" w:cs="Times New Roman"/>
          <w:sz w:val="24"/>
          <w:szCs w:val="24"/>
        </w:rPr>
      </w:pPr>
      <w:r w:rsidRPr="00F55537">
        <w:rPr>
          <w:rFonts w:ascii="Times New Roman" w:hAnsi="Times New Roman" w:cs="Times New Roman"/>
          <w:sz w:val="24"/>
          <w:szCs w:val="24"/>
        </w:rPr>
        <w:t>проведение мероприятий:</w:t>
      </w:r>
    </w:p>
    <w:p w:rsidR="002C020C" w:rsidRPr="00F55537" w:rsidRDefault="002C020C" w:rsidP="002C020C">
      <w:pPr>
        <w:numPr>
          <w:ilvl w:val="0"/>
          <w:numId w:val="1"/>
        </w:numPr>
        <w:tabs>
          <w:tab w:val="left" w:pos="851"/>
        </w:tabs>
        <w:spacing w:after="0" w:line="240" w:lineRule="auto"/>
        <w:ind w:left="0" w:firstLine="709"/>
        <w:jc w:val="both"/>
        <w:rPr>
          <w:rFonts w:ascii="Times New Roman" w:hAnsi="Times New Roman" w:cs="Times New Roman"/>
          <w:sz w:val="24"/>
          <w:szCs w:val="24"/>
        </w:rPr>
      </w:pPr>
      <w:r w:rsidRPr="00F55537">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2C020C" w:rsidRPr="00F55537" w:rsidRDefault="002C020C" w:rsidP="002C020C">
      <w:pPr>
        <w:numPr>
          <w:ilvl w:val="0"/>
          <w:numId w:val="1"/>
        </w:numPr>
        <w:tabs>
          <w:tab w:val="left" w:pos="851"/>
        </w:tabs>
        <w:spacing w:after="0" w:line="240" w:lineRule="auto"/>
        <w:ind w:left="0" w:firstLine="709"/>
        <w:jc w:val="both"/>
        <w:rPr>
          <w:rFonts w:ascii="Times New Roman" w:hAnsi="Times New Roman" w:cs="Times New Roman"/>
          <w:sz w:val="24"/>
          <w:szCs w:val="24"/>
        </w:rPr>
      </w:pPr>
      <w:r w:rsidRPr="00F55537">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2C020C" w:rsidRPr="00F55537" w:rsidRDefault="002C020C" w:rsidP="002C020C">
      <w:pPr>
        <w:numPr>
          <w:ilvl w:val="0"/>
          <w:numId w:val="1"/>
        </w:numPr>
        <w:tabs>
          <w:tab w:val="left" w:pos="851"/>
        </w:tabs>
        <w:spacing w:after="0" w:line="240" w:lineRule="auto"/>
        <w:ind w:left="0" w:firstLine="709"/>
        <w:jc w:val="both"/>
        <w:rPr>
          <w:rFonts w:ascii="Times New Roman" w:hAnsi="Times New Roman" w:cs="Times New Roman"/>
          <w:sz w:val="24"/>
          <w:szCs w:val="24"/>
        </w:rPr>
      </w:pPr>
      <w:r w:rsidRPr="00F55537">
        <w:rPr>
          <w:rFonts w:ascii="Times New Roman" w:hAnsi="Times New Roman" w:cs="Times New Roman"/>
          <w:sz w:val="24"/>
          <w:szCs w:val="24"/>
        </w:rPr>
        <w:t>по обеспечению безопасности государства;</w:t>
      </w:r>
    </w:p>
    <w:p w:rsidR="002C020C" w:rsidRPr="00F55537" w:rsidRDefault="002C020C" w:rsidP="002C020C">
      <w:pPr>
        <w:numPr>
          <w:ilvl w:val="0"/>
          <w:numId w:val="1"/>
        </w:numPr>
        <w:tabs>
          <w:tab w:val="left" w:pos="851"/>
        </w:tabs>
        <w:spacing w:after="0" w:line="240" w:lineRule="auto"/>
        <w:ind w:left="0" w:firstLine="709"/>
        <w:jc w:val="both"/>
        <w:rPr>
          <w:rFonts w:ascii="Times New Roman" w:hAnsi="Times New Roman" w:cs="Times New Roman"/>
          <w:sz w:val="24"/>
          <w:szCs w:val="24"/>
        </w:rPr>
      </w:pPr>
      <w:r w:rsidRPr="00F55537">
        <w:rPr>
          <w:rFonts w:ascii="Times New Roman" w:hAnsi="Times New Roman" w:cs="Times New Roman"/>
          <w:sz w:val="24"/>
          <w:szCs w:val="24"/>
        </w:rPr>
        <w:t>по ликвидации последствий причинения такого вреда.</w:t>
      </w:r>
    </w:p>
    <w:p w:rsidR="002C020C" w:rsidRPr="00F55537" w:rsidRDefault="002C020C" w:rsidP="002C020C">
      <w:pPr>
        <w:rPr>
          <w:rFonts w:ascii="Times New Roman" w:hAnsi="Times New Roman" w:cs="Times New Roman"/>
          <w:sz w:val="24"/>
          <w:szCs w:val="24"/>
        </w:rPr>
      </w:pPr>
    </w:p>
    <w:p w:rsidR="002C020C" w:rsidRPr="00F55537" w:rsidRDefault="002C020C" w:rsidP="002C020C">
      <w:pPr>
        <w:rPr>
          <w:rFonts w:ascii="Times New Roman" w:hAnsi="Times New Roman" w:cs="Times New Roman"/>
          <w:sz w:val="24"/>
          <w:szCs w:val="24"/>
        </w:rPr>
      </w:pPr>
      <w:r w:rsidRPr="00F55537">
        <w:rPr>
          <w:rFonts w:ascii="Times New Roman" w:hAnsi="Times New Roman" w:cs="Times New Roman"/>
          <w:sz w:val="24"/>
          <w:szCs w:val="24"/>
        </w:rPr>
        <w:t xml:space="preserve">7. Срок проведения проверки:  </w:t>
      </w:r>
    </w:p>
    <w:p w:rsidR="002C020C" w:rsidRPr="00F55537" w:rsidRDefault="002C020C" w:rsidP="002C020C">
      <w:pPr>
        <w:pBdr>
          <w:top w:val="single" w:sz="4" w:space="1" w:color="auto"/>
        </w:pBdr>
        <w:rPr>
          <w:rFonts w:ascii="Times New Roman" w:hAnsi="Times New Roman" w:cs="Times New Roman"/>
          <w:sz w:val="24"/>
          <w:szCs w:val="24"/>
        </w:rPr>
      </w:pPr>
    </w:p>
    <w:p w:rsidR="002C020C" w:rsidRPr="00F55537" w:rsidRDefault="002C020C" w:rsidP="002C020C">
      <w:pPr>
        <w:ind w:firstLine="567"/>
        <w:rPr>
          <w:rFonts w:ascii="Times New Roman" w:hAnsi="Times New Roman" w:cs="Times New Roman"/>
          <w:sz w:val="24"/>
          <w:szCs w:val="24"/>
        </w:rPr>
      </w:pPr>
      <w:r w:rsidRPr="00F55537">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2C020C" w:rsidRPr="00F55537" w:rsidTr="002C020C">
        <w:trPr>
          <w:cantSplit/>
        </w:trPr>
        <w:tc>
          <w:tcPr>
            <w:tcW w:w="370" w:type="dxa"/>
            <w:vAlign w:val="bottom"/>
          </w:tcPr>
          <w:p w:rsidR="002C020C" w:rsidRPr="00F55537" w:rsidRDefault="002C020C" w:rsidP="002C020C">
            <w:pPr>
              <w:rPr>
                <w:rFonts w:ascii="Times New Roman" w:hAnsi="Times New Roman" w:cs="Times New Roman"/>
                <w:sz w:val="24"/>
                <w:szCs w:val="24"/>
              </w:rPr>
            </w:pPr>
            <w:r w:rsidRPr="00F55537">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2C020C" w:rsidRPr="00F55537" w:rsidRDefault="002C020C" w:rsidP="002C020C">
            <w:pPr>
              <w:jc w:val="center"/>
              <w:rPr>
                <w:rFonts w:ascii="Times New Roman" w:hAnsi="Times New Roman" w:cs="Times New Roman"/>
                <w:sz w:val="24"/>
                <w:szCs w:val="24"/>
              </w:rPr>
            </w:pPr>
          </w:p>
        </w:tc>
        <w:tc>
          <w:tcPr>
            <w:tcW w:w="255" w:type="dxa"/>
            <w:vAlign w:val="bottom"/>
          </w:tcPr>
          <w:p w:rsidR="002C020C" w:rsidRPr="00F55537" w:rsidRDefault="002C020C" w:rsidP="002C020C">
            <w:pPr>
              <w:rPr>
                <w:rFonts w:ascii="Times New Roman" w:hAnsi="Times New Roman" w:cs="Times New Roman"/>
                <w:sz w:val="24"/>
                <w:szCs w:val="24"/>
              </w:rPr>
            </w:pPr>
            <w:r w:rsidRPr="00F5553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C020C" w:rsidRPr="00F55537" w:rsidRDefault="002C020C" w:rsidP="002C020C">
            <w:pPr>
              <w:jc w:val="center"/>
              <w:rPr>
                <w:rFonts w:ascii="Times New Roman" w:hAnsi="Times New Roman" w:cs="Times New Roman"/>
                <w:sz w:val="24"/>
                <w:szCs w:val="24"/>
              </w:rPr>
            </w:pPr>
          </w:p>
        </w:tc>
        <w:tc>
          <w:tcPr>
            <w:tcW w:w="397" w:type="dxa"/>
            <w:vAlign w:val="bottom"/>
          </w:tcPr>
          <w:p w:rsidR="002C020C" w:rsidRPr="00F55537" w:rsidRDefault="002C020C" w:rsidP="002C020C">
            <w:pPr>
              <w:jc w:val="right"/>
              <w:rPr>
                <w:rFonts w:ascii="Times New Roman" w:hAnsi="Times New Roman" w:cs="Times New Roman"/>
                <w:sz w:val="24"/>
                <w:szCs w:val="24"/>
              </w:rPr>
            </w:pPr>
            <w:r w:rsidRPr="00F5553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2C020C" w:rsidRPr="00F55537" w:rsidRDefault="002C020C" w:rsidP="002C020C">
            <w:pPr>
              <w:rPr>
                <w:rFonts w:ascii="Times New Roman" w:hAnsi="Times New Roman" w:cs="Times New Roman"/>
                <w:sz w:val="24"/>
                <w:szCs w:val="24"/>
              </w:rPr>
            </w:pPr>
          </w:p>
        </w:tc>
        <w:tc>
          <w:tcPr>
            <w:tcW w:w="340" w:type="dxa"/>
            <w:vAlign w:val="bottom"/>
          </w:tcPr>
          <w:p w:rsidR="002C020C" w:rsidRPr="00F55537" w:rsidRDefault="002C020C" w:rsidP="002C020C">
            <w:pPr>
              <w:rPr>
                <w:rFonts w:ascii="Times New Roman" w:hAnsi="Times New Roman" w:cs="Times New Roman"/>
                <w:sz w:val="24"/>
                <w:szCs w:val="24"/>
              </w:rPr>
            </w:pPr>
            <w:proofErr w:type="gramStart"/>
            <w:r w:rsidRPr="00F55537">
              <w:rPr>
                <w:rFonts w:ascii="Times New Roman" w:hAnsi="Times New Roman" w:cs="Times New Roman"/>
                <w:sz w:val="24"/>
                <w:szCs w:val="24"/>
              </w:rPr>
              <w:t>г</w:t>
            </w:r>
            <w:proofErr w:type="gramEnd"/>
            <w:r w:rsidRPr="00F55537">
              <w:rPr>
                <w:rFonts w:ascii="Times New Roman" w:hAnsi="Times New Roman" w:cs="Times New Roman"/>
                <w:sz w:val="24"/>
                <w:szCs w:val="24"/>
              </w:rPr>
              <w:t>.</w:t>
            </w:r>
          </w:p>
        </w:tc>
      </w:tr>
    </w:tbl>
    <w:p w:rsidR="002C020C" w:rsidRPr="00F55537" w:rsidRDefault="002C020C" w:rsidP="002C020C">
      <w:pPr>
        <w:ind w:firstLine="567"/>
        <w:rPr>
          <w:rFonts w:ascii="Times New Roman" w:hAnsi="Times New Roman" w:cs="Times New Roman"/>
          <w:sz w:val="24"/>
          <w:szCs w:val="24"/>
        </w:rPr>
      </w:pPr>
      <w:r w:rsidRPr="00F55537">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2C020C" w:rsidRPr="00F55537" w:rsidTr="002C020C">
        <w:trPr>
          <w:cantSplit/>
        </w:trPr>
        <w:tc>
          <w:tcPr>
            <w:tcW w:w="170" w:type="dxa"/>
            <w:vAlign w:val="bottom"/>
          </w:tcPr>
          <w:p w:rsidR="002C020C" w:rsidRPr="00F55537" w:rsidRDefault="002C020C" w:rsidP="002C020C">
            <w:pPr>
              <w:jc w:val="right"/>
              <w:rPr>
                <w:rFonts w:ascii="Times New Roman" w:hAnsi="Times New Roman" w:cs="Times New Roman"/>
                <w:sz w:val="24"/>
                <w:szCs w:val="24"/>
              </w:rPr>
            </w:pPr>
            <w:r w:rsidRPr="00F5553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2C020C" w:rsidRPr="00F55537" w:rsidRDefault="002C020C" w:rsidP="002C020C">
            <w:pPr>
              <w:jc w:val="center"/>
              <w:rPr>
                <w:rFonts w:ascii="Times New Roman" w:hAnsi="Times New Roman" w:cs="Times New Roman"/>
                <w:sz w:val="24"/>
                <w:szCs w:val="24"/>
              </w:rPr>
            </w:pPr>
          </w:p>
        </w:tc>
        <w:tc>
          <w:tcPr>
            <w:tcW w:w="255" w:type="dxa"/>
            <w:vAlign w:val="bottom"/>
          </w:tcPr>
          <w:p w:rsidR="002C020C" w:rsidRPr="00F55537" w:rsidRDefault="002C020C" w:rsidP="002C020C">
            <w:pPr>
              <w:rPr>
                <w:rFonts w:ascii="Times New Roman" w:hAnsi="Times New Roman" w:cs="Times New Roman"/>
                <w:sz w:val="24"/>
                <w:szCs w:val="24"/>
              </w:rPr>
            </w:pPr>
            <w:r w:rsidRPr="00F5553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C020C" w:rsidRPr="00F55537" w:rsidRDefault="002C020C" w:rsidP="002C020C">
            <w:pPr>
              <w:jc w:val="center"/>
              <w:rPr>
                <w:rFonts w:ascii="Times New Roman" w:hAnsi="Times New Roman" w:cs="Times New Roman"/>
                <w:sz w:val="24"/>
                <w:szCs w:val="24"/>
              </w:rPr>
            </w:pPr>
          </w:p>
        </w:tc>
        <w:tc>
          <w:tcPr>
            <w:tcW w:w="397" w:type="dxa"/>
            <w:vAlign w:val="bottom"/>
          </w:tcPr>
          <w:p w:rsidR="002C020C" w:rsidRPr="00F55537" w:rsidRDefault="002C020C" w:rsidP="002C020C">
            <w:pPr>
              <w:jc w:val="right"/>
              <w:rPr>
                <w:rFonts w:ascii="Times New Roman" w:hAnsi="Times New Roman" w:cs="Times New Roman"/>
                <w:sz w:val="24"/>
                <w:szCs w:val="24"/>
              </w:rPr>
            </w:pPr>
            <w:r w:rsidRPr="00F5553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2C020C" w:rsidRPr="00F55537" w:rsidRDefault="002C020C" w:rsidP="002C020C">
            <w:pPr>
              <w:rPr>
                <w:rFonts w:ascii="Times New Roman" w:hAnsi="Times New Roman" w:cs="Times New Roman"/>
                <w:sz w:val="24"/>
                <w:szCs w:val="24"/>
              </w:rPr>
            </w:pPr>
          </w:p>
        </w:tc>
        <w:tc>
          <w:tcPr>
            <w:tcW w:w="340" w:type="dxa"/>
            <w:vAlign w:val="bottom"/>
          </w:tcPr>
          <w:p w:rsidR="002C020C" w:rsidRPr="00F55537" w:rsidRDefault="002C020C" w:rsidP="002C020C">
            <w:pPr>
              <w:rPr>
                <w:rFonts w:ascii="Times New Roman" w:hAnsi="Times New Roman" w:cs="Times New Roman"/>
                <w:sz w:val="24"/>
                <w:szCs w:val="24"/>
              </w:rPr>
            </w:pPr>
            <w:proofErr w:type="gramStart"/>
            <w:r w:rsidRPr="00F55537">
              <w:rPr>
                <w:rFonts w:ascii="Times New Roman" w:hAnsi="Times New Roman" w:cs="Times New Roman"/>
                <w:sz w:val="24"/>
                <w:szCs w:val="24"/>
              </w:rPr>
              <w:t>г</w:t>
            </w:r>
            <w:proofErr w:type="gramEnd"/>
            <w:r w:rsidRPr="00F55537">
              <w:rPr>
                <w:rFonts w:ascii="Times New Roman" w:hAnsi="Times New Roman" w:cs="Times New Roman"/>
                <w:sz w:val="24"/>
                <w:szCs w:val="24"/>
              </w:rPr>
              <w:t>.</w:t>
            </w:r>
          </w:p>
        </w:tc>
      </w:tr>
    </w:tbl>
    <w:p w:rsidR="002C020C" w:rsidRPr="00F55537" w:rsidRDefault="002C020C" w:rsidP="002C020C">
      <w:pPr>
        <w:spacing w:before="160"/>
        <w:rPr>
          <w:rFonts w:ascii="Times New Roman" w:hAnsi="Times New Roman" w:cs="Times New Roman"/>
          <w:sz w:val="24"/>
          <w:szCs w:val="24"/>
        </w:rPr>
      </w:pPr>
      <w:r w:rsidRPr="00F55537">
        <w:rPr>
          <w:rFonts w:ascii="Times New Roman" w:hAnsi="Times New Roman" w:cs="Times New Roman"/>
          <w:sz w:val="24"/>
          <w:szCs w:val="24"/>
        </w:rPr>
        <w:t xml:space="preserve">8. Правовые основания проведения проверки:  </w:t>
      </w:r>
    </w:p>
    <w:p w:rsidR="002C020C" w:rsidRPr="00F55537" w:rsidRDefault="002C020C" w:rsidP="002C020C">
      <w:pPr>
        <w:pBdr>
          <w:top w:val="single" w:sz="4" w:space="1" w:color="auto"/>
        </w:pBdr>
        <w:ind w:left="4820"/>
        <w:rPr>
          <w:rFonts w:ascii="Times New Roman" w:hAnsi="Times New Roman" w:cs="Times New Roman"/>
          <w:sz w:val="24"/>
          <w:szCs w:val="24"/>
        </w:rPr>
      </w:pPr>
    </w:p>
    <w:p w:rsidR="002C020C" w:rsidRPr="00F55537" w:rsidRDefault="002C020C" w:rsidP="002C020C">
      <w:pPr>
        <w:pBdr>
          <w:top w:val="single" w:sz="4" w:space="1" w:color="auto"/>
        </w:pBdr>
        <w:jc w:val="center"/>
        <w:rPr>
          <w:rFonts w:ascii="Times New Roman" w:hAnsi="Times New Roman" w:cs="Times New Roman"/>
          <w:sz w:val="24"/>
          <w:szCs w:val="24"/>
        </w:rPr>
      </w:pPr>
      <w:r w:rsidRPr="00F55537">
        <w:rPr>
          <w:rFonts w:ascii="Times New Roman" w:hAnsi="Times New Roman" w:cs="Times New Roman"/>
          <w:sz w:val="24"/>
          <w:szCs w:val="24"/>
        </w:rPr>
        <w:t>(ссылка на положение нормативного правового акта, в соответствии с которым осуществляется проверка;</w:t>
      </w:r>
      <w:r w:rsidRPr="00F55537">
        <w:rPr>
          <w:rFonts w:ascii="Times New Roman" w:hAnsi="Times New Roman" w:cs="Times New Roman"/>
          <w:sz w:val="24"/>
          <w:szCs w:val="24"/>
        </w:rPr>
        <w:br/>
        <w:t>ссылка на положения (нормативных) правовых актов, устанавливающих требования, которые являются предметом проверки)</w:t>
      </w:r>
    </w:p>
    <w:p w:rsidR="002C020C" w:rsidRPr="00F55537" w:rsidRDefault="002C020C" w:rsidP="002C020C">
      <w:pPr>
        <w:spacing w:before="120"/>
        <w:jc w:val="both"/>
        <w:rPr>
          <w:rFonts w:ascii="Times New Roman" w:hAnsi="Times New Roman" w:cs="Times New Roman"/>
          <w:sz w:val="24"/>
          <w:szCs w:val="24"/>
        </w:rPr>
      </w:pPr>
      <w:r w:rsidRPr="00F55537">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2C020C" w:rsidRPr="00F55537" w:rsidRDefault="002C020C" w:rsidP="002C020C">
      <w:pPr>
        <w:pBdr>
          <w:top w:val="single" w:sz="4" w:space="1" w:color="auto"/>
        </w:pBdr>
        <w:ind w:left="5103"/>
        <w:rPr>
          <w:rFonts w:ascii="Times New Roman" w:hAnsi="Times New Roman" w:cs="Times New Roman"/>
          <w:sz w:val="24"/>
          <w:szCs w:val="24"/>
        </w:rPr>
      </w:pPr>
    </w:p>
    <w:p w:rsidR="002C020C" w:rsidRPr="00F55537" w:rsidRDefault="002C020C" w:rsidP="002C020C">
      <w:pPr>
        <w:pBdr>
          <w:top w:val="single" w:sz="4" w:space="1" w:color="auto"/>
        </w:pBdr>
        <w:rPr>
          <w:rFonts w:ascii="Times New Roman" w:hAnsi="Times New Roman" w:cs="Times New Roman"/>
          <w:sz w:val="24"/>
          <w:szCs w:val="24"/>
        </w:rPr>
      </w:pPr>
    </w:p>
    <w:p w:rsidR="002C020C" w:rsidRPr="00F55537" w:rsidRDefault="002C020C" w:rsidP="002C020C">
      <w:pPr>
        <w:spacing w:before="120"/>
        <w:jc w:val="both"/>
        <w:rPr>
          <w:rFonts w:ascii="Times New Roman" w:hAnsi="Times New Roman" w:cs="Times New Roman"/>
          <w:sz w:val="24"/>
          <w:szCs w:val="24"/>
        </w:rPr>
      </w:pPr>
      <w:r w:rsidRPr="00F55537">
        <w:rPr>
          <w:rFonts w:ascii="Times New Roman" w:hAnsi="Times New Roman" w:cs="Times New Roman"/>
          <w:sz w:val="24"/>
          <w:szCs w:val="24"/>
        </w:rPr>
        <w:lastRenderedPageBreak/>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2C020C" w:rsidRPr="00F55537" w:rsidRDefault="002C020C" w:rsidP="002C020C">
      <w:pPr>
        <w:rPr>
          <w:rFonts w:ascii="Times New Roman" w:hAnsi="Times New Roman" w:cs="Times New Roman"/>
          <w:sz w:val="24"/>
          <w:szCs w:val="24"/>
        </w:rPr>
      </w:pPr>
    </w:p>
    <w:p w:rsidR="002C020C" w:rsidRPr="00F55537" w:rsidRDefault="002C020C" w:rsidP="002C020C">
      <w:pPr>
        <w:pBdr>
          <w:top w:val="single" w:sz="4" w:space="1" w:color="auto"/>
        </w:pBdr>
        <w:rPr>
          <w:rFonts w:ascii="Times New Roman" w:hAnsi="Times New Roman" w:cs="Times New Roman"/>
          <w:sz w:val="24"/>
          <w:szCs w:val="24"/>
        </w:rPr>
      </w:pPr>
    </w:p>
    <w:p w:rsidR="002C020C" w:rsidRPr="00F55537" w:rsidRDefault="002C020C" w:rsidP="002C020C">
      <w:pPr>
        <w:rPr>
          <w:rFonts w:ascii="Times New Roman" w:hAnsi="Times New Roman" w:cs="Times New Roman"/>
          <w:sz w:val="24"/>
          <w:szCs w:val="24"/>
        </w:rPr>
      </w:pPr>
    </w:p>
    <w:p w:rsidR="002C020C" w:rsidRPr="00F55537" w:rsidRDefault="002C020C" w:rsidP="002C020C">
      <w:pPr>
        <w:pBdr>
          <w:top w:val="single" w:sz="4" w:space="1" w:color="auto"/>
        </w:pBdr>
        <w:jc w:val="center"/>
        <w:rPr>
          <w:rFonts w:ascii="Times New Roman" w:hAnsi="Times New Roman" w:cs="Times New Roman"/>
          <w:sz w:val="24"/>
          <w:szCs w:val="24"/>
        </w:rPr>
      </w:pPr>
      <w:r w:rsidRPr="00F55537">
        <w:rPr>
          <w:rFonts w:ascii="Times New Roman" w:hAnsi="Times New Roman" w:cs="Times New Roman"/>
          <w:sz w:val="24"/>
          <w:szCs w:val="24"/>
        </w:rPr>
        <w:t>(с указанием наименований, номеров и дат их принятия)</w:t>
      </w:r>
    </w:p>
    <w:p w:rsidR="002C020C" w:rsidRPr="00F55537" w:rsidRDefault="002C020C" w:rsidP="002C020C">
      <w:pPr>
        <w:pBdr>
          <w:top w:val="single" w:sz="4" w:space="1" w:color="auto"/>
        </w:pBdr>
        <w:jc w:val="center"/>
        <w:rPr>
          <w:rFonts w:ascii="Times New Roman" w:hAnsi="Times New Roman" w:cs="Times New Roman"/>
          <w:sz w:val="24"/>
          <w:szCs w:val="24"/>
        </w:rPr>
      </w:pPr>
    </w:p>
    <w:p w:rsidR="002C020C" w:rsidRPr="00F55537" w:rsidRDefault="002C020C" w:rsidP="002C020C">
      <w:pPr>
        <w:keepNext/>
        <w:pBdr>
          <w:top w:val="single" w:sz="4" w:space="1" w:color="auto"/>
        </w:pBdr>
        <w:ind w:right="4535"/>
        <w:rPr>
          <w:rFonts w:ascii="Times New Roman" w:hAnsi="Times New Roman" w:cs="Times New Roman"/>
          <w:sz w:val="24"/>
          <w:szCs w:val="24"/>
        </w:rPr>
      </w:pPr>
    </w:p>
    <w:p w:rsidR="002C020C" w:rsidRPr="00F55537" w:rsidRDefault="002C020C" w:rsidP="002C020C">
      <w:pPr>
        <w:ind w:right="4535"/>
        <w:rPr>
          <w:rFonts w:ascii="Times New Roman" w:hAnsi="Times New Roman" w:cs="Times New Roman"/>
          <w:sz w:val="24"/>
          <w:szCs w:val="24"/>
        </w:rPr>
      </w:pPr>
    </w:p>
    <w:p w:rsidR="002C020C" w:rsidRPr="00F55537" w:rsidRDefault="002C020C" w:rsidP="002C020C">
      <w:pPr>
        <w:pBdr>
          <w:top w:val="single" w:sz="4" w:space="1" w:color="auto"/>
        </w:pBdr>
        <w:ind w:right="4535"/>
        <w:jc w:val="center"/>
        <w:rPr>
          <w:rFonts w:ascii="Times New Roman" w:hAnsi="Times New Roman" w:cs="Times New Roman"/>
          <w:sz w:val="24"/>
          <w:szCs w:val="24"/>
        </w:rPr>
      </w:pPr>
      <w:r w:rsidRPr="00F55537">
        <w:rPr>
          <w:rFonts w:ascii="Times New Roman" w:hAnsi="Times New Roman" w:cs="Times New Roman"/>
          <w:sz w:val="24"/>
          <w:szCs w:val="24"/>
        </w:rPr>
        <w:t>(должность, фамилия, инициалы руководителя)</w:t>
      </w:r>
    </w:p>
    <w:p w:rsidR="002C020C" w:rsidRPr="00F55537" w:rsidRDefault="002C020C" w:rsidP="002C020C">
      <w:pPr>
        <w:spacing w:before="120"/>
        <w:ind w:left="5954"/>
        <w:jc w:val="center"/>
        <w:rPr>
          <w:rFonts w:ascii="Times New Roman" w:hAnsi="Times New Roman" w:cs="Times New Roman"/>
          <w:sz w:val="24"/>
          <w:szCs w:val="24"/>
        </w:rPr>
      </w:pPr>
    </w:p>
    <w:p w:rsidR="002C020C" w:rsidRPr="00F55537" w:rsidRDefault="002C020C" w:rsidP="002C020C">
      <w:pPr>
        <w:pBdr>
          <w:top w:val="single" w:sz="4" w:space="1" w:color="auto"/>
        </w:pBdr>
        <w:ind w:left="5954"/>
        <w:jc w:val="center"/>
        <w:rPr>
          <w:rFonts w:ascii="Times New Roman" w:hAnsi="Times New Roman" w:cs="Times New Roman"/>
          <w:sz w:val="24"/>
          <w:szCs w:val="24"/>
        </w:rPr>
      </w:pPr>
      <w:r w:rsidRPr="00F55537">
        <w:rPr>
          <w:rFonts w:ascii="Times New Roman" w:hAnsi="Times New Roman" w:cs="Times New Roman"/>
          <w:sz w:val="24"/>
          <w:szCs w:val="24"/>
        </w:rPr>
        <w:t>(подпись, заверенная печатью)</w:t>
      </w:r>
    </w:p>
    <w:p w:rsidR="002C020C" w:rsidRPr="00F55537" w:rsidRDefault="002C020C" w:rsidP="002C020C">
      <w:pPr>
        <w:jc w:val="both"/>
        <w:rPr>
          <w:rFonts w:ascii="Times New Roman" w:hAnsi="Times New Roman" w:cs="Times New Roman"/>
          <w:sz w:val="24"/>
          <w:szCs w:val="24"/>
        </w:rPr>
      </w:pPr>
    </w:p>
    <w:p w:rsidR="002C020C" w:rsidRPr="00F55537" w:rsidRDefault="002C020C" w:rsidP="002C020C">
      <w:pPr>
        <w:spacing w:before="120"/>
        <w:jc w:val="both"/>
        <w:rPr>
          <w:rFonts w:ascii="Times New Roman" w:hAnsi="Times New Roman" w:cs="Times New Roman"/>
          <w:sz w:val="24"/>
          <w:szCs w:val="24"/>
        </w:rPr>
      </w:pPr>
      <w:r w:rsidRPr="00F55537">
        <w:rPr>
          <w:rFonts w:ascii="Times New Roman" w:hAnsi="Times New Roman" w:cs="Times New Roman"/>
          <w:sz w:val="24"/>
          <w:szCs w:val="24"/>
        </w:rPr>
        <w:t>11.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2C020C" w:rsidRPr="00F55537" w:rsidRDefault="002C020C" w:rsidP="002C020C">
      <w:pPr>
        <w:spacing w:before="120"/>
        <w:jc w:val="both"/>
        <w:rPr>
          <w:rFonts w:ascii="Times New Roman" w:hAnsi="Times New Roman" w:cs="Times New Roman"/>
          <w:sz w:val="24"/>
          <w:szCs w:val="24"/>
        </w:rPr>
      </w:pPr>
      <w:r w:rsidRPr="00F5553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2C020C" w:rsidRPr="00F55537" w:rsidRDefault="002C020C" w:rsidP="002C020C">
      <w:pPr>
        <w:spacing w:before="120"/>
        <w:jc w:val="both"/>
        <w:rPr>
          <w:rFonts w:ascii="Times New Roman" w:hAnsi="Times New Roman" w:cs="Times New Roman"/>
          <w:sz w:val="24"/>
          <w:szCs w:val="24"/>
        </w:rPr>
      </w:pPr>
    </w:p>
    <w:p w:rsidR="002C020C" w:rsidRPr="00F55537" w:rsidRDefault="002C020C" w:rsidP="002C020C">
      <w:pPr>
        <w:keepNext/>
        <w:pBdr>
          <w:top w:val="single" w:sz="4" w:space="1" w:color="auto"/>
        </w:pBdr>
        <w:ind w:right="4535"/>
        <w:rPr>
          <w:rFonts w:ascii="Times New Roman" w:hAnsi="Times New Roman" w:cs="Times New Roman"/>
          <w:sz w:val="24"/>
          <w:szCs w:val="24"/>
        </w:rPr>
      </w:pPr>
    </w:p>
    <w:p w:rsidR="002C020C" w:rsidRPr="00F55537" w:rsidRDefault="002C020C" w:rsidP="002C020C">
      <w:pPr>
        <w:ind w:right="4535"/>
        <w:rPr>
          <w:rFonts w:ascii="Times New Roman" w:hAnsi="Times New Roman" w:cs="Times New Roman"/>
          <w:sz w:val="24"/>
          <w:szCs w:val="24"/>
        </w:rPr>
      </w:pPr>
    </w:p>
    <w:p w:rsidR="002C020C" w:rsidRPr="00F55537" w:rsidRDefault="002C020C" w:rsidP="002C020C">
      <w:pPr>
        <w:pBdr>
          <w:top w:val="single" w:sz="4" w:space="1" w:color="auto"/>
        </w:pBdr>
        <w:ind w:right="4535"/>
        <w:jc w:val="center"/>
        <w:rPr>
          <w:rFonts w:ascii="Times New Roman" w:hAnsi="Times New Roman" w:cs="Times New Roman"/>
          <w:sz w:val="24"/>
          <w:szCs w:val="24"/>
        </w:rPr>
      </w:pPr>
      <w:r w:rsidRPr="00F55537">
        <w:rPr>
          <w:rFonts w:ascii="Times New Roman" w:hAnsi="Times New Roman" w:cs="Times New Roman"/>
          <w:sz w:val="24"/>
          <w:szCs w:val="24"/>
        </w:rPr>
        <w:t>(должность, фамилия, инициалы органа муниципального контроля издавшего распоряжение о проведении проверки)</w:t>
      </w:r>
    </w:p>
    <w:p w:rsidR="002C020C" w:rsidRPr="00F55537" w:rsidRDefault="002C020C" w:rsidP="002C020C">
      <w:pPr>
        <w:spacing w:before="120"/>
        <w:ind w:left="5954"/>
        <w:jc w:val="center"/>
        <w:rPr>
          <w:rFonts w:ascii="Times New Roman" w:hAnsi="Times New Roman" w:cs="Times New Roman"/>
          <w:sz w:val="24"/>
          <w:szCs w:val="24"/>
        </w:rPr>
      </w:pPr>
    </w:p>
    <w:p w:rsidR="002C020C" w:rsidRPr="00F55537" w:rsidRDefault="002C020C" w:rsidP="002C020C">
      <w:pPr>
        <w:pBdr>
          <w:top w:val="single" w:sz="4" w:space="1" w:color="auto"/>
        </w:pBdr>
        <w:ind w:left="5954"/>
        <w:jc w:val="center"/>
        <w:rPr>
          <w:rFonts w:ascii="Times New Roman" w:hAnsi="Times New Roman" w:cs="Times New Roman"/>
          <w:sz w:val="24"/>
          <w:szCs w:val="24"/>
        </w:rPr>
      </w:pPr>
      <w:r w:rsidRPr="00F55537">
        <w:rPr>
          <w:rFonts w:ascii="Times New Roman" w:hAnsi="Times New Roman" w:cs="Times New Roman"/>
          <w:sz w:val="24"/>
          <w:szCs w:val="24"/>
        </w:rPr>
        <w:t>(подпись, заверенная печатью)</w:t>
      </w:r>
    </w:p>
    <w:p w:rsidR="002C020C" w:rsidRPr="00F55537" w:rsidRDefault="002C020C" w:rsidP="002C020C">
      <w:pPr>
        <w:jc w:val="both"/>
        <w:rPr>
          <w:rFonts w:ascii="Times New Roman" w:hAnsi="Times New Roman" w:cs="Times New Roman"/>
          <w:sz w:val="24"/>
          <w:szCs w:val="24"/>
        </w:rPr>
      </w:pPr>
    </w:p>
    <w:p w:rsidR="002C020C" w:rsidRPr="00F55537" w:rsidRDefault="002C020C" w:rsidP="002C020C">
      <w:pPr>
        <w:jc w:val="both"/>
        <w:rPr>
          <w:rFonts w:ascii="Times New Roman" w:hAnsi="Times New Roman" w:cs="Times New Roman"/>
          <w:sz w:val="24"/>
          <w:szCs w:val="24"/>
        </w:rPr>
      </w:pPr>
      <w:r w:rsidRPr="00F55537">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F55537">
        <w:rPr>
          <w:rFonts w:ascii="Times New Roman" w:hAnsi="Times New Roman" w:cs="Times New Roman"/>
          <w:sz w:val="24"/>
          <w:szCs w:val="24"/>
        </w:rPr>
        <w:lastRenderedPageBreak/>
        <w:t>____________________________________________________________________________________________________________________________</w:t>
      </w:r>
    </w:p>
    <w:p w:rsidR="002C020C" w:rsidRPr="00F55537" w:rsidRDefault="002C020C" w:rsidP="002C020C">
      <w:pPr>
        <w:jc w:val="both"/>
        <w:rPr>
          <w:rFonts w:ascii="Times New Roman" w:hAnsi="Times New Roman" w:cs="Times New Roman"/>
          <w:sz w:val="24"/>
          <w:szCs w:val="24"/>
        </w:rPr>
      </w:pPr>
    </w:p>
    <w:p w:rsidR="002C020C" w:rsidRPr="00F55537" w:rsidRDefault="002C020C" w:rsidP="002C020C">
      <w:pPr>
        <w:jc w:val="both"/>
        <w:rPr>
          <w:rFonts w:ascii="Times New Roman" w:hAnsi="Times New Roman" w:cs="Times New Roman"/>
          <w:sz w:val="24"/>
          <w:szCs w:val="24"/>
        </w:rPr>
      </w:pPr>
      <w:proofErr w:type="gramStart"/>
      <w:r w:rsidRPr="00F55537">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2C020C" w:rsidRPr="00F55537" w:rsidRDefault="002C020C" w:rsidP="002C020C">
      <w:pPr>
        <w:jc w:val="both"/>
        <w:rPr>
          <w:rFonts w:ascii="Times New Roman" w:hAnsi="Times New Roman" w:cs="Times New Roman"/>
          <w:sz w:val="24"/>
          <w:szCs w:val="24"/>
        </w:rPr>
      </w:pPr>
    </w:p>
    <w:p w:rsidR="002C020C" w:rsidRPr="00F55537" w:rsidRDefault="002C020C" w:rsidP="002C020C">
      <w:pPr>
        <w:jc w:val="both"/>
        <w:rPr>
          <w:rFonts w:ascii="Times New Roman" w:hAnsi="Times New Roman" w:cs="Times New Roman"/>
          <w:sz w:val="24"/>
          <w:szCs w:val="24"/>
        </w:rPr>
      </w:pPr>
    </w:p>
    <w:p w:rsidR="008E010E" w:rsidRDefault="008E010E" w:rsidP="008E010E">
      <w:pPr>
        <w:pStyle w:val="ConsPlusNormal"/>
        <w:rPr>
          <w:rFonts w:ascii="Times New Roman" w:hAnsi="Times New Roman" w:cs="Times New Roman"/>
          <w:sz w:val="24"/>
          <w:szCs w:val="24"/>
        </w:rPr>
      </w:pPr>
      <w:r>
        <w:rPr>
          <w:rFonts w:ascii="Times New Roman" w:hAnsi="Times New Roman" w:cs="Times New Roman"/>
          <w:sz w:val="24"/>
          <w:szCs w:val="24"/>
        </w:rPr>
        <w:t>И. о. заведующего сектором</w:t>
      </w:r>
    </w:p>
    <w:p w:rsidR="008E010E" w:rsidRDefault="008E010E" w:rsidP="008E010E">
      <w:pPr>
        <w:pStyle w:val="ConsPlusNormal"/>
        <w:rPr>
          <w:rFonts w:ascii="Times New Roman" w:hAnsi="Times New Roman" w:cs="Times New Roman"/>
          <w:sz w:val="24"/>
          <w:szCs w:val="24"/>
        </w:rPr>
      </w:pPr>
      <w:r>
        <w:rPr>
          <w:rFonts w:ascii="Times New Roman" w:hAnsi="Times New Roman" w:cs="Times New Roman"/>
          <w:sz w:val="24"/>
          <w:szCs w:val="24"/>
        </w:rPr>
        <w:t xml:space="preserve"> делопроизводства и кадровой работы                                                                  Е.А. </w:t>
      </w:r>
      <w:proofErr w:type="spellStart"/>
      <w:r>
        <w:rPr>
          <w:rFonts w:ascii="Times New Roman" w:hAnsi="Times New Roman" w:cs="Times New Roman"/>
          <w:sz w:val="24"/>
          <w:szCs w:val="24"/>
        </w:rPr>
        <w:t>Каранова</w:t>
      </w:r>
      <w:proofErr w:type="spellEnd"/>
    </w:p>
    <w:p w:rsidR="002C020C" w:rsidRPr="00F55537" w:rsidRDefault="002C020C" w:rsidP="002C020C">
      <w:pPr>
        <w:pStyle w:val="21"/>
        <w:ind w:left="5400" w:firstLine="0"/>
        <w:jc w:val="right"/>
        <w:rPr>
          <w:b w:val="0"/>
          <w:kern w:val="2"/>
          <w:sz w:val="24"/>
          <w:szCs w:val="24"/>
        </w:rPr>
      </w:pPr>
    </w:p>
    <w:p w:rsidR="002C020C" w:rsidRPr="00F55537" w:rsidRDefault="002C020C" w:rsidP="002C020C">
      <w:pPr>
        <w:pStyle w:val="21"/>
        <w:ind w:left="5400" w:firstLine="0"/>
        <w:jc w:val="right"/>
        <w:rPr>
          <w:b w:val="0"/>
          <w:kern w:val="2"/>
          <w:sz w:val="24"/>
          <w:szCs w:val="24"/>
        </w:rPr>
      </w:pPr>
    </w:p>
    <w:p w:rsidR="002C020C" w:rsidRPr="00F55537" w:rsidRDefault="002C020C" w:rsidP="002C020C">
      <w:pPr>
        <w:pStyle w:val="21"/>
        <w:ind w:left="5400" w:firstLine="0"/>
        <w:jc w:val="right"/>
        <w:rPr>
          <w:b w:val="0"/>
          <w:kern w:val="2"/>
          <w:sz w:val="24"/>
          <w:szCs w:val="24"/>
        </w:rPr>
      </w:pPr>
    </w:p>
    <w:p w:rsidR="002C020C" w:rsidRPr="00F55537" w:rsidRDefault="002C020C" w:rsidP="002C020C">
      <w:pPr>
        <w:pStyle w:val="21"/>
        <w:ind w:left="5400" w:firstLine="0"/>
        <w:jc w:val="right"/>
        <w:rPr>
          <w:b w:val="0"/>
          <w:kern w:val="2"/>
          <w:sz w:val="24"/>
          <w:szCs w:val="24"/>
        </w:rPr>
      </w:pPr>
    </w:p>
    <w:p w:rsidR="002C020C" w:rsidRPr="00F55537" w:rsidRDefault="002C020C" w:rsidP="002C020C">
      <w:pPr>
        <w:pStyle w:val="21"/>
        <w:ind w:left="5400" w:firstLine="0"/>
        <w:jc w:val="right"/>
        <w:rPr>
          <w:b w:val="0"/>
          <w:kern w:val="2"/>
          <w:sz w:val="24"/>
          <w:szCs w:val="24"/>
        </w:rPr>
      </w:pPr>
    </w:p>
    <w:p w:rsidR="002C020C" w:rsidRPr="00F55537" w:rsidRDefault="002C020C" w:rsidP="002C020C">
      <w:pPr>
        <w:pStyle w:val="21"/>
        <w:ind w:left="5400" w:firstLine="0"/>
        <w:jc w:val="right"/>
        <w:rPr>
          <w:b w:val="0"/>
          <w:kern w:val="2"/>
          <w:sz w:val="24"/>
          <w:szCs w:val="24"/>
        </w:rPr>
      </w:pPr>
    </w:p>
    <w:p w:rsidR="002C020C" w:rsidRPr="00F843C9" w:rsidRDefault="002C020C" w:rsidP="002C020C">
      <w:pPr>
        <w:pStyle w:val="21"/>
        <w:ind w:left="5400" w:firstLine="0"/>
        <w:jc w:val="right"/>
        <w:rPr>
          <w:b w:val="0"/>
          <w:kern w:val="2"/>
          <w:sz w:val="24"/>
          <w:szCs w:val="24"/>
        </w:rPr>
      </w:pPr>
    </w:p>
    <w:p w:rsidR="002C020C" w:rsidRPr="00F843C9" w:rsidRDefault="002C020C" w:rsidP="002C020C">
      <w:pPr>
        <w:pStyle w:val="21"/>
        <w:ind w:left="5400" w:firstLine="0"/>
        <w:jc w:val="right"/>
        <w:rPr>
          <w:b w:val="0"/>
          <w:kern w:val="2"/>
          <w:sz w:val="24"/>
          <w:szCs w:val="24"/>
        </w:rPr>
      </w:pPr>
    </w:p>
    <w:p w:rsidR="002C020C" w:rsidRPr="00F843C9" w:rsidRDefault="002C020C" w:rsidP="002C020C">
      <w:pPr>
        <w:pStyle w:val="21"/>
        <w:ind w:left="5400" w:firstLine="0"/>
        <w:jc w:val="right"/>
        <w:rPr>
          <w:b w:val="0"/>
          <w:kern w:val="2"/>
          <w:sz w:val="24"/>
          <w:szCs w:val="24"/>
        </w:rPr>
      </w:pPr>
    </w:p>
    <w:p w:rsidR="002C020C" w:rsidRPr="00F843C9" w:rsidRDefault="002C020C" w:rsidP="002C020C">
      <w:pPr>
        <w:pStyle w:val="21"/>
        <w:ind w:left="5400" w:firstLine="0"/>
        <w:jc w:val="right"/>
        <w:rPr>
          <w:b w:val="0"/>
          <w:kern w:val="2"/>
          <w:sz w:val="24"/>
          <w:szCs w:val="24"/>
        </w:rPr>
      </w:pPr>
    </w:p>
    <w:p w:rsidR="002C020C" w:rsidRPr="00F843C9" w:rsidRDefault="002C020C" w:rsidP="002C020C">
      <w:pPr>
        <w:pStyle w:val="21"/>
        <w:ind w:left="5400" w:firstLine="0"/>
        <w:jc w:val="right"/>
        <w:rPr>
          <w:b w:val="0"/>
          <w:kern w:val="2"/>
          <w:sz w:val="24"/>
          <w:szCs w:val="24"/>
        </w:rPr>
      </w:pPr>
    </w:p>
    <w:p w:rsidR="002C020C" w:rsidRPr="00F843C9" w:rsidRDefault="002C020C" w:rsidP="002C020C">
      <w:pPr>
        <w:pStyle w:val="21"/>
        <w:ind w:left="5400" w:firstLine="0"/>
        <w:jc w:val="right"/>
        <w:rPr>
          <w:b w:val="0"/>
          <w:kern w:val="2"/>
          <w:sz w:val="24"/>
          <w:szCs w:val="24"/>
        </w:rPr>
      </w:pPr>
    </w:p>
    <w:p w:rsidR="002C020C" w:rsidRPr="00F843C9" w:rsidRDefault="002C020C" w:rsidP="002C020C">
      <w:pPr>
        <w:pStyle w:val="21"/>
        <w:ind w:left="5400" w:firstLine="0"/>
        <w:jc w:val="right"/>
        <w:rPr>
          <w:b w:val="0"/>
          <w:kern w:val="2"/>
          <w:sz w:val="24"/>
          <w:szCs w:val="24"/>
        </w:rPr>
      </w:pPr>
    </w:p>
    <w:p w:rsidR="002C020C" w:rsidRPr="00F843C9" w:rsidRDefault="002C020C" w:rsidP="002C020C">
      <w:pPr>
        <w:pStyle w:val="21"/>
        <w:ind w:left="5400" w:firstLine="0"/>
        <w:jc w:val="right"/>
        <w:rPr>
          <w:b w:val="0"/>
          <w:kern w:val="2"/>
          <w:sz w:val="24"/>
          <w:szCs w:val="24"/>
        </w:rPr>
      </w:pPr>
    </w:p>
    <w:p w:rsidR="002C020C" w:rsidRPr="00F843C9" w:rsidRDefault="002C020C" w:rsidP="002C020C">
      <w:pPr>
        <w:pStyle w:val="21"/>
        <w:ind w:left="5400" w:firstLine="0"/>
        <w:jc w:val="right"/>
        <w:rPr>
          <w:b w:val="0"/>
          <w:kern w:val="2"/>
          <w:sz w:val="24"/>
          <w:szCs w:val="24"/>
        </w:rPr>
      </w:pPr>
    </w:p>
    <w:p w:rsidR="002C020C" w:rsidRPr="00F843C9" w:rsidRDefault="002C020C" w:rsidP="002C020C">
      <w:pPr>
        <w:pStyle w:val="21"/>
        <w:ind w:left="5400" w:firstLine="0"/>
        <w:jc w:val="right"/>
        <w:rPr>
          <w:b w:val="0"/>
          <w:kern w:val="2"/>
          <w:sz w:val="24"/>
          <w:szCs w:val="24"/>
        </w:rPr>
      </w:pPr>
    </w:p>
    <w:p w:rsidR="002C020C" w:rsidRPr="00F843C9" w:rsidRDefault="002C020C" w:rsidP="002C020C">
      <w:pPr>
        <w:pStyle w:val="21"/>
        <w:ind w:left="5400" w:firstLine="0"/>
        <w:jc w:val="right"/>
        <w:rPr>
          <w:b w:val="0"/>
          <w:kern w:val="2"/>
          <w:sz w:val="24"/>
          <w:szCs w:val="24"/>
        </w:rPr>
      </w:pPr>
    </w:p>
    <w:p w:rsidR="002C020C" w:rsidRPr="00F843C9" w:rsidRDefault="002C020C" w:rsidP="002C020C">
      <w:pPr>
        <w:pStyle w:val="21"/>
        <w:ind w:left="5400" w:firstLine="0"/>
        <w:jc w:val="right"/>
        <w:rPr>
          <w:b w:val="0"/>
          <w:kern w:val="2"/>
          <w:sz w:val="24"/>
          <w:szCs w:val="24"/>
        </w:rPr>
      </w:pPr>
    </w:p>
    <w:p w:rsidR="002C020C" w:rsidRPr="00F843C9" w:rsidRDefault="002C020C" w:rsidP="002C020C">
      <w:pPr>
        <w:pStyle w:val="21"/>
        <w:ind w:left="5400" w:firstLine="0"/>
        <w:jc w:val="right"/>
        <w:rPr>
          <w:b w:val="0"/>
          <w:kern w:val="2"/>
          <w:sz w:val="24"/>
          <w:szCs w:val="24"/>
        </w:rPr>
      </w:pPr>
    </w:p>
    <w:p w:rsidR="002C020C" w:rsidRPr="00F843C9" w:rsidRDefault="002C020C" w:rsidP="002C020C">
      <w:pPr>
        <w:pStyle w:val="21"/>
        <w:ind w:left="5400" w:firstLine="0"/>
        <w:jc w:val="right"/>
        <w:rPr>
          <w:b w:val="0"/>
          <w:kern w:val="2"/>
          <w:sz w:val="24"/>
          <w:szCs w:val="24"/>
        </w:rPr>
      </w:pPr>
    </w:p>
    <w:p w:rsidR="002C020C" w:rsidRPr="00F843C9" w:rsidRDefault="002C020C" w:rsidP="002C020C">
      <w:pPr>
        <w:pStyle w:val="21"/>
        <w:ind w:left="5400" w:firstLine="0"/>
        <w:jc w:val="right"/>
        <w:rPr>
          <w:b w:val="0"/>
          <w:kern w:val="2"/>
          <w:sz w:val="24"/>
          <w:szCs w:val="24"/>
        </w:rPr>
      </w:pPr>
    </w:p>
    <w:p w:rsidR="002C020C" w:rsidRPr="00F843C9" w:rsidRDefault="002C020C" w:rsidP="002C020C">
      <w:pPr>
        <w:pStyle w:val="21"/>
        <w:ind w:left="5400"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0B4ACD" w:rsidRDefault="000B4ACD" w:rsidP="002C020C">
      <w:pPr>
        <w:pStyle w:val="21"/>
        <w:tabs>
          <w:tab w:val="clear" w:pos="5103"/>
          <w:tab w:val="left" w:pos="4820"/>
        </w:tabs>
        <w:ind w:left="4962" w:firstLine="0"/>
        <w:jc w:val="left"/>
        <w:rPr>
          <w:b w:val="0"/>
          <w:kern w:val="2"/>
          <w:sz w:val="24"/>
          <w:szCs w:val="24"/>
        </w:rPr>
      </w:pPr>
    </w:p>
    <w:p w:rsidR="000B4ACD" w:rsidRDefault="000B4ACD" w:rsidP="002C020C">
      <w:pPr>
        <w:pStyle w:val="21"/>
        <w:tabs>
          <w:tab w:val="clear" w:pos="5103"/>
          <w:tab w:val="left" w:pos="4820"/>
        </w:tabs>
        <w:ind w:left="4962" w:firstLine="0"/>
        <w:jc w:val="left"/>
        <w:rPr>
          <w:b w:val="0"/>
          <w:kern w:val="2"/>
          <w:sz w:val="24"/>
          <w:szCs w:val="24"/>
        </w:rPr>
      </w:pPr>
    </w:p>
    <w:p w:rsidR="000B4ACD" w:rsidRDefault="000B4ACD" w:rsidP="002C020C">
      <w:pPr>
        <w:pStyle w:val="21"/>
        <w:tabs>
          <w:tab w:val="clear" w:pos="5103"/>
          <w:tab w:val="left" w:pos="4820"/>
        </w:tabs>
        <w:ind w:left="4962" w:firstLine="0"/>
        <w:jc w:val="left"/>
        <w:rPr>
          <w:b w:val="0"/>
          <w:kern w:val="2"/>
          <w:sz w:val="24"/>
          <w:szCs w:val="24"/>
        </w:rPr>
      </w:pPr>
    </w:p>
    <w:p w:rsidR="000B4ACD" w:rsidRDefault="000B4ACD" w:rsidP="002C020C">
      <w:pPr>
        <w:pStyle w:val="21"/>
        <w:tabs>
          <w:tab w:val="clear" w:pos="5103"/>
          <w:tab w:val="left" w:pos="4820"/>
        </w:tabs>
        <w:ind w:left="4962" w:firstLine="0"/>
        <w:jc w:val="left"/>
        <w:rPr>
          <w:b w:val="0"/>
          <w:kern w:val="2"/>
          <w:sz w:val="24"/>
          <w:szCs w:val="24"/>
        </w:rPr>
      </w:pPr>
    </w:p>
    <w:p w:rsidR="000B4ACD" w:rsidRDefault="000B4ACD" w:rsidP="002C020C">
      <w:pPr>
        <w:pStyle w:val="21"/>
        <w:tabs>
          <w:tab w:val="clear" w:pos="5103"/>
          <w:tab w:val="left" w:pos="4820"/>
        </w:tabs>
        <w:ind w:left="4962" w:firstLine="0"/>
        <w:jc w:val="left"/>
        <w:rPr>
          <w:b w:val="0"/>
          <w:kern w:val="2"/>
          <w:sz w:val="24"/>
          <w:szCs w:val="24"/>
        </w:rPr>
      </w:pPr>
    </w:p>
    <w:p w:rsidR="000B4ACD" w:rsidRDefault="000B4ACD" w:rsidP="002C020C">
      <w:pPr>
        <w:pStyle w:val="21"/>
        <w:tabs>
          <w:tab w:val="clear" w:pos="5103"/>
          <w:tab w:val="left" w:pos="4820"/>
        </w:tabs>
        <w:ind w:left="4962" w:firstLine="0"/>
        <w:jc w:val="left"/>
        <w:rPr>
          <w:b w:val="0"/>
          <w:kern w:val="2"/>
          <w:sz w:val="24"/>
          <w:szCs w:val="24"/>
        </w:rPr>
      </w:pPr>
    </w:p>
    <w:p w:rsidR="000B4ACD" w:rsidRDefault="000B4ACD" w:rsidP="002C020C">
      <w:pPr>
        <w:pStyle w:val="21"/>
        <w:tabs>
          <w:tab w:val="clear" w:pos="5103"/>
          <w:tab w:val="left" w:pos="4820"/>
        </w:tabs>
        <w:ind w:left="4962" w:firstLine="0"/>
        <w:jc w:val="left"/>
        <w:rPr>
          <w:b w:val="0"/>
          <w:kern w:val="2"/>
          <w:sz w:val="24"/>
          <w:szCs w:val="24"/>
        </w:rPr>
      </w:pPr>
    </w:p>
    <w:p w:rsidR="000B4ACD" w:rsidRDefault="000B4ACD" w:rsidP="002C020C">
      <w:pPr>
        <w:pStyle w:val="21"/>
        <w:tabs>
          <w:tab w:val="clear" w:pos="5103"/>
          <w:tab w:val="left" w:pos="4820"/>
        </w:tabs>
        <w:ind w:left="4962" w:firstLine="0"/>
        <w:jc w:val="left"/>
        <w:rPr>
          <w:b w:val="0"/>
          <w:kern w:val="2"/>
          <w:sz w:val="24"/>
          <w:szCs w:val="24"/>
        </w:rPr>
      </w:pPr>
    </w:p>
    <w:p w:rsidR="000B4ACD" w:rsidRDefault="000B4ACD" w:rsidP="002C020C">
      <w:pPr>
        <w:pStyle w:val="21"/>
        <w:tabs>
          <w:tab w:val="clear" w:pos="5103"/>
          <w:tab w:val="left" w:pos="4820"/>
        </w:tabs>
        <w:ind w:left="4962" w:firstLine="0"/>
        <w:jc w:val="left"/>
        <w:rPr>
          <w:b w:val="0"/>
          <w:kern w:val="2"/>
          <w:sz w:val="24"/>
          <w:szCs w:val="24"/>
        </w:rPr>
      </w:pPr>
    </w:p>
    <w:p w:rsidR="000B4ACD" w:rsidRDefault="000B4ACD" w:rsidP="00811CE6">
      <w:pPr>
        <w:pStyle w:val="21"/>
        <w:tabs>
          <w:tab w:val="clear" w:pos="5103"/>
          <w:tab w:val="left" w:pos="4820"/>
        </w:tabs>
        <w:ind w:left="0" w:firstLine="0"/>
        <w:jc w:val="left"/>
        <w:rPr>
          <w:b w:val="0"/>
          <w:kern w:val="2"/>
          <w:sz w:val="24"/>
          <w:szCs w:val="24"/>
        </w:rPr>
      </w:pPr>
    </w:p>
    <w:p w:rsidR="008E010E" w:rsidRDefault="008E010E" w:rsidP="002C020C">
      <w:pPr>
        <w:pStyle w:val="21"/>
        <w:tabs>
          <w:tab w:val="clear" w:pos="5103"/>
          <w:tab w:val="left" w:pos="4820"/>
        </w:tabs>
        <w:ind w:left="4962" w:firstLine="0"/>
        <w:jc w:val="left"/>
        <w:rPr>
          <w:b w:val="0"/>
          <w:kern w:val="2"/>
          <w:sz w:val="24"/>
          <w:szCs w:val="24"/>
        </w:rPr>
      </w:pPr>
    </w:p>
    <w:p w:rsidR="008E010E" w:rsidRDefault="008E010E" w:rsidP="002C020C">
      <w:pPr>
        <w:pStyle w:val="21"/>
        <w:tabs>
          <w:tab w:val="clear" w:pos="5103"/>
          <w:tab w:val="left" w:pos="4820"/>
        </w:tabs>
        <w:ind w:left="4962" w:firstLine="0"/>
        <w:jc w:val="left"/>
        <w:rPr>
          <w:b w:val="0"/>
          <w:kern w:val="2"/>
          <w:sz w:val="24"/>
          <w:szCs w:val="24"/>
        </w:rPr>
      </w:pPr>
    </w:p>
    <w:p w:rsidR="008E010E" w:rsidRDefault="008E010E" w:rsidP="002C020C">
      <w:pPr>
        <w:pStyle w:val="21"/>
        <w:tabs>
          <w:tab w:val="clear" w:pos="5103"/>
          <w:tab w:val="left" w:pos="4820"/>
        </w:tabs>
        <w:ind w:left="4962" w:firstLine="0"/>
        <w:jc w:val="left"/>
        <w:rPr>
          <w:b w:val="0"/>
          <w:kern w:val="2"/>
          <w:sz w:val="24"/>
          <w:szCs w:val="24"/>
        </w:rPr>
      </w:pPr>
    </w:p>
    <w:p w:rsidR="008E010E" w:rsidRDefault="008E010E" w:rsidP="002C020C">
      <w:pPr>
        <w:pStyle w:val="21"/>
        <w:tabs>
          <w:tab w:val="clear" w:pos="5103"/>
          <w:tab w:val="left" w:pos="4820"/>
        </w:tabs>
        <w:ind w:left="4962" w:firstLine="0"/>
        <w:jc w:val="left"/>
        <w:rPr>
          <w:b w:val="0"/>
          <w:kern w:val="2"/>
          <w:sz w:val="24"/>
          <w:szCs w:val="24"/>
        </w:rPr>
      </w:pPr>
    </w:p>
    <w:p w:rsidR="002C020C" w:rsidRPr="00AA6586" w:rsidRDefault="002C020C" w:rsidP="002C020C">
      <w:pPr>
        <w:pStyle w:val="21"/>
        <w:tabs>
          <w:tab w:val="clear" w:pos="5103"/>
          <w:tab w:val="left" w:pos="4820"/>
        </w:tabs>
        <w:ind w:left="4962" w:firstLine="0"/>
        <w:jc w:val="left"/>
        <w:rPr>
          <w:b w:val="0"/>
          <w:kern w:val="2"/>
          <w:sz w:val="24"/>
          <w:szCs w:val="24"/>
        </w:rPr>
      </w:pPr>
      <w:r w:rsidRPr="00AA6586">
        <w:rPr>
          <w:b w:val="0"/>
          <w:kern w:val="2"/>
          <w:sz w:val="24"/>
          <w:szCs w:val="24"/>
        </w:rPr>
        <w:lastRenderedPageBreak/>
        <w:t xml:space="preserve">Приложение № </w:t>
      </w:r>
      <w:r>
        <w:rPr>
          <w:b w:val="0"/>
          <w:kern w:val="2"/>
          <w:sz w:val="24"/>
          <w:szCs w:val="24"/>
        </w:rPr>
        <w:t>3</w:t>
      </w:r>
    </w:p>
    <w:p w:rsidR="002C020C" w:rsidRDefault="002C020C" w:rsidP="002C020C">
      <w:pPr>
        <w:pStyle w:val="21"/>
        <w:tabs>
          <w:tab w:val="clear" w:pos="5103"/>
          <w:tab w:val="left" w:pos="0"/>
          <w:tab w:val="left" w:pos="4820"/>
        </w:tabs>
        <w:ind w:left="4962" w:firstLine="0"/>
        <w:jc w:val="left"/>
        <w:rPr>
          <w:b w:val="0"/>
          <w:kern w:val="2"/>
          <w:sz w:val="24"/>
          <w:szCs w:val="24"/>
        </w:rPr>
      </w:pPr>
      <w:r w:rsidRPr="00AA6586">
        <w:rPr>
          <w:b w:val="0"/>
          <w:kern w:val="2"/>
          <w:sz w:val="24"/>
          <w:szCs w:val="24"/>
        </w:rPr>
        <w:t xml:space="preserve">к административному регламенту исполнения </w:t>
      </w:r>
    </w:p>
    <w:p w:rsidR="002C020C" w:rsidRDefault="002C020C" w:rsidP="002C020C">
      <w:pPr>
        <w:pStyle w:val="21"/>
        <w:tabs>
          <w:tab w:val="clear" w:pos="5103"/>
          <w:tab w:val="left" w:pos="0"/>
          <w:tab w:val="left" w:pos="4820"/>
        </w:tabs>
        <w:ind w:left="4962" w:firstLine="0"/>
        <w:jc w:val="left"/>
        <w:rPr>
          <w:b w:val="0"/>
          <w:kern w:val="2"/>
          <w:sz w:val="24"/>
          <w:szCs w:val="24"/>
        </w:rPr>
      </w:pPr>
      <w:r w:rsidRPr="00AA6586">
        <w:rPr>
          <w:b w:val="0"/>
          <w:kern w:val="2"/>
          <w:sz w:val="24"/>
          <w:szCs w:val="24"/>
        </w:rPr>
        <w:t xml:space="preserve">муниципальной функции по осуществлению </w:t>
      </w:r>
    </w:p>
    <w:p w:rsidR="002C020C" w:rsidRPr="00AA6586" w:rsidRDefault="002C020C" w:rsidP="002C020C">
      <w:pPr>
        <w:pStyle w:val="21"/>
        <w:tabs>
          <w:tab w:val="clear" w:pos="5103"/>
          <w:tab w:val="left" w:pos="0"/>
          <w:tab w:val="left" w:pos="4820"/>
        </w:tabs>
        <w:ind w:left="4962" w:firstLine="0"/>
        <w:jc w:val="left"/>
        <w:rPr>
          <w:b w:val="0"/>
          <w:kern w:val="2"/>
          <w:sz w:val="24"/>
          <w:szCs w:val="24"/>
        </w:rPr>
      </w:pPr>
      <w:r w:rsidRPr="00AA6586">
        <w:rPr>
          <w:b w:val="0"/>
          <w:kern w:val="2"/>
          <w:sz w:val="24"/>
          <w:szCs w:val="24"/>
        </w:rPr>
        <w:t>муниципального контроля в области торговой деятельности</w:t>
      </w:r>
    </w:p>
    <w:p w:rsidR="002C020C" w:rsidRPr="00AA6586" w:rsidRDefault="002C020C" w:rsidP="002C020C">
      <w:pPr>
        <w:pStyle w:val="21"/>
        <w:ind w:left="5400" w:firstLine="0"/>
        <w:jc w:val="right"/>
        <w:rPr>
          <w:b w:val="0"/>
          <w:kern w:val="2"/>
          <w:sz w:val="24"/>
          <w:szCs w:val="24"/>
        </w:rPr>
      </w:pPr>
    </w:p>
    <w:p w:rsidR="002C020C" w:rsidRPr="00754CA2" w:rsidRDefault="002C020C" w:rsidP="002C020C">
      <w:pPr>
        <w:pStyle w:val="21"/>
        <w:ind w:left="5400" w:hanging="2139"/>
        <w:jc w:val="left"/>
        <w:rPr>
          <w:b w:val="0"/>
          <w:kern w:val="2"/>
          <w:sz w:val="24"/>
          <w:szCs w:val="24"/>
        </w:rPr>
      </w:pPr>
      <w:r>
        <w:rPr>
          <w:kern w:val="2"/>
        </w:rPr>
        <w:t xml:space="preserve">       </w:t>
      </w:r>
      <w:r w:rsidRPr="00754CA2">
        <w:rPr>
          <w:b w:val="0"/>
          <w:kern w:val="2"/>
          <w:sz w:val="24"/>
          <w:szCs w:val="24"/>
        </w:rPr>
        <w:t>на бланке администрации</w:t>
      </w:r>
    </w:p>
    <w:p w:rsidR="002C020C" w:rsidRPr="0029394E" w:rsidRDefault="002C020C" w:rsidP="002C020C">
      <w:pPr>
        <w:pStyle w:val="21"/>
        <w:ind w:left="5400" w:firstLine="0"/>
        <w:jc w:val="right"/>
        <w:rPr>
          <w:kern w:val="2"/>
        </w:rPr>
      </w:pPr>
      <w:r>
        <w:rPr>
          <w:kern w:val="2"/>
        </w:rPr>
        <w:t>________________________________________________</w:t>
      </w:r>
    </w:p>
    <w:p w:rsidR="002C020C" w:rsidRPr="00754CA2" w:rsidRDefault="002C020C" w:rsidP="002C020C">
      <w:pPr>
        <w:pStyle w:val="21"/>
        <w:ind w:left="5400" w:firstLine="0"/>
        <w:rPr>
          <w:b w:val="0"/>
          <w:kern w:val="2"/>
          <w:sz w:val="20"/>
        </w:rPr>
      </w:pPr>
      <w:r w:rsidRPr="00754CA2">
        <w:rPr>
          <w:b w:val="0"/>
          <w:kern w:val="2"/>
          <w:sz w:val="20"/>
        </w:rPr>
        <w:t>(Ф.И.О. гражданина, индивидуального предпринимателя или наименование юридического лица, которому выдается предписание)</w:t>
      </w:r>
    </w:p>
    <w:p w:rsidR="002C020C" w:rsidRPr="00754CA2" w:rsidRDefault="002C020C" w:rsidP="002C020C">
      <w:pPr>
        <w:pStyle w:val="21"/>
        <w:ind w:left="5400" w:firstLine="0"/>
        <w:rPr>
          <w:b w:val="0"/>
          <w:kern w:val="2"/>
          <w:sz w:val="24"/>
          <w:szCs w:val="24"/>
        </w:rPr>
      </w:pPr>
    </w:p>
    <w:p w:rsidR="00352BC1" w:rsidRDefault="00352BC1" w:rsidP="002C020C">
      <w:pPr>
        <w:pStyle w:val="21"/>
        <w:tabs>
          <w:tab w:val="clear" w:pos="5103"/>
          <w:tab w:val="left" w:pos="0"/>
        </w:tabs>
        <w:ind w:left="0" w:firstLine="0"/>
        <w:jc w:val="center"/>
        <w:rPr>
          <w:b w:val="0"/>
          <w:kern w:val="2"/>
          <w:sz w:val="24"/>
          <w:szCs w:val="24"/>
        </w:rPr>
      </w:pPr>
    </w:p>
    <w:p w:rsidR="00352BC1" w:rsidRDefault="00352BC1" w:rsidP="002C020C">
      <w:pPr>
        <w:pStyle w:val="21"/>
        <w:tabs>
          <w:tab w:val="clear" w:pos="5103"/>
          <w:tab w:val="left" w:pos="0"/>
        </w:tabs>
        <w:ind w:left="0" w:firstLine="0"/>
        <w:jc w:val="center"/>
        <w:rPr>
          <w:b w:val="0"/>
          <w:kern w:val="2"/>
          <w:sz w:val="24"/>
          <w:szCs w:val="24"/>
        </w:rPr>
      </w:pPr>
    </w:p>
    <w:p w:rsidR="002C020C" w:rsidRPr="00754CA2" w:rsidRDefault="002C020C" w:rsidP="002C020C">
      <w:pPr>
        <w:pStyle w:val="21"/>
        <w:tabs>
          <w:tab w:val="clear" w:pos="5103"/>
          <w:tab w:val="left" w:pos="0"/>
        </w:tabs>
        <w:ind w:left="0" w:firstLine="0"/>
        <w:jc w:val="center"/>
        <w:rPr>
          <w:b w:val="0"/>
          <w:kern w:val="2"/>
          <w:sz w:val="24"/>
          <w:szCs w:val="24"/>
        </w:rPr>
      </w:pPr>
      <w:r w:rsidRPr="00754CA2">
        <w:rPr>
          <w:b w:val="0"/>
          <w:kern w:val="2"/>
          <w:sz w:val="24"/>
          <w:szCs w:val="24"/>
        </w:rPr>
        <w:t xml:space="preserve">Предписание </w:t>
      </w:r>
      <w:r>
        <w:rPr>
          <w:b w:val="0"/>
          <w:kern w:val="2"/>
          <w:sz w:val="24"/>
          <w:szCs w:val="24"/>
        </w:rPr>
        <w:t xml:space="preserve"> </w:t>
      </w:r>
      <w:r w:rsidRPr="00754CA2">
        <w:rPr>
          <w:b w:val="0"/>
          <w:kern w:val="2"/>
          <w:sz w:val="24"/>
          <w:szCs w:val="24"/>
        </w:rPr>
        <w:t>№ _____</w:t>
      </w:r>
    </w:p>
    <w:p w:rsidR="002C020C" w:rsidRPr="00754CA2" w:rsidRDefault="002C020C" w:rsidP="002C020C">
      <w:pPr>
        <w:pStyle w:val="21"/>
        <w:tabs>
          <w:tab w:val="clear" w:pos="5103"/>
          <w:tab w:val="left" w:pos="0"/>
        </w:tabs>
        <w:ind w:left="0" w:firstLine="0"/>
        <w:jc w:val="center"/>
        <w:rPr>
          <w:b w:val="0"/>
          <w:kern w:val="2"/>
          <w:sz w:val="24"/>
          <w:szCs w:val="24"/>
        </w:rPr>
      </w:pPr>
      <w:r w:rsidRPr="00754CA2">
        <w:rPr>
          <w:b w:val="0"/>
          <w:kern w:val="2"/>
          <w:sz w:val="24"/>
          <w:szCs w:val="24"/>
        </w:rPr>
        <w:t>об устранении нарушений требований, установленных</w:t>
      </w:r>
    </w:p>
    <w:p w:rsidR="002C020C" w:rsidRDefault="002C020C" w:rsidP="002C020C">
      <w:pPr>
        <w:pStyle w:val="21"/>
        <w:tabs>
          <w:tab w:val="clear" w:pos="5103"/>
          <w:tab w:val="left" w:pos="0"/>
        </w:tabs>
        <w:ind w:left="0" w:firstLine="0"/>
        <w:jc w:val="center"/>
        <w:rPr>
          <w:sz w:val="28"/>
          <w:szCs w:val="28"/>
        </w:rPr>
      </w:pPr>
      <w:r w:rsidRPr="00754CA2">
        <w:rPr>
          <w:b w:val="0"/>
          <w:kern w:val="2"/>
          <w:sz w:val="24"/>
          <w:szCs w:val="24"/>
        </w:rPr>
        <w:t>муниципальными правовыми актами</w:t>
      </w:r>
    </w:p>
    <w:p w:rsidR="002C020C" w:rsidRDefault="002C020C" w:rsidP="002C020C">
      <w:pPr>
        <w:pStyle w:val="ConsPlusNonformat"/>
        <w:widowControl/>
        <w:rPr>
          <w:rFonts w:ascii="Times New Roman" w:hAnsi="Times New Roman" w:cs="Times New Roman"/>
          <w:sz w:val="28"/>
          <w:szCs w:val="28"/>
        </w:rPr>
      </w:pPr>
      <w:r w:rsidRPr="00754CA2">
        <w:rPr>
          <w:rFonts w:ascii="Times New Roman" w:hAnsi="Times New Roman" w:cs="Times New Roman"/>
          <w:sz w:val="24"/>
          <w:szCs w:val="24"/>
        </w:rPr>
        <w:t xml:space="preserve">    На основании</w:t>
      </w:r>
      <w:r>
        <w:rPr>
          <w:rFonts w:ascii="Times New Roman" w:hAnsi="Times New Roman" w:cs="Times New Roman"/>
          <w:sz w:val="28"/>
          <w:szCs w:val="28"/>
        </w:rPr>
        <w:t xml:space="preserve"> ______________________________________________________</w:t>
      </w:r>
    </w:p>
    <w:p w:rsidR="002C020C" w:rsidRPr="00754CA2" w:rsidRDefault="002C020C" w:rsidP="002C020C">
      <w:pPr>
        <w:pStyle w:val="ConsPlusNonformat"/>
        <w:widowControl/>
        <w:jc w:val="center"/>
        <w:rPr>
          <w:rFonts w:ascii="Times New Roman" w:hAnsi="Times New Roman" w:cs="Times New Roman"/>
        </w:rPr>
      </w:pPr>
      <w:r w:rsidRPr="00754CA2">
        <w:rPr>
          <w:rFonts w:ascii="Times New Roman" w:hAnsi="Times New Roman" w:cs="Times New Roman"/>
        </w:rPr>
        <w:t>(реквизиты акта проверки)</w:t>
      </w:r>
    </w:p>
    <w:p w:rsidR="002C020C" w:rsidRDefault="002C020C" w:rsidP="002C020C">
      <w:pPr>
        <w:pStyle w:val="ConsPlusNonformat"/>
        <w:widowControl/>
        <w:rPr>
          <w:rFonts w:ascii="Times New Roman" w:hAnsi="Times New Roman" w:cs="Times New Roman"/>
          <w:sz w:val="28"/>
          <w:szCs w:val="28"/>
        </w:rPr>
      </w:pPr>
      <w:r w:rsidRPr="00754CA2">
        <w:rPr>
          <w:rFonts w:ascii="Times New Roman" w:hAnsi="Times New Roman" w:cs="Times New Roman"/>
          <w:sz w:val="24"/>
          <w:szCs w:val="24"/>
        </w:rPr>
        <w:t>Я,</w:t>
      </w:r>
      <w:r>
        <w:rPr>
          <w:rFonts w:ascii="Times New Roman" w:hAnsi="Times New Roman" w:cs="Times New Roman"/>
          <w:sz w:val="28"/>
          <w:szCs w:val="28"/>
        </w:rPr>
        <w:t>__________________________________</w:t>
      </w:r>
      <w:r w:rsidR="00352BC1">
        <w:rPr>
          <w:rFonts w:ascii="Times New Roman" w:hAnsi="Times New Roman" w:cs="Times New Roman"/>
          <w:sz w:val="28"/>
          <w:szCs w:val="28"/>
        </w:rPr>
        <w:t>_______________________________</w:t>
      </w:r>
    </w:p>
    <w:p w:rsidR="002C020C" w:rsidRDefault="002C020C" w:rsidP="002C020C">
      <w:pPr>
        <w:pStyle w:val="ConsPlusNonformat"/>
        <w:widowControl/>
        <w:pBdr>
          <w:bottom w:val="single" w:sz="12" w:space="1" w:color="auto"/>
        </w:pBdr>
        <w:jc w:val="center"/>
        <w:rPr>
          <w:rFonts w:ascii="Times New Roman" w:hAnsi="Times New Roman" w:cs="Times New Roman"/>
          <w:sz w:val="22"/>
          <w:szCs w:val="22"/>
        </w:rPr>
      </w:pPr>
      <w:proofErr w:type="gramStart"/>
      <w:r>
        <w:rPr>
          <w:rFonts w:ascii="Times New Roman" w:hAnsi="Times New Roman" w:cs="Times New Roman"/>
          <w:sz w:val="22"/>
          <w:szCs w:val="22"/>
        </w:rPr>
        <w:t>(</w:t>
      </w:r>
      <w:r w:rsidRPr="00754CA2">
        <w:rPr>
          <w:rFonts w:ascii="Times New Roman" w:hAnsi="Times New Roman" w:cs="Times New Roman"/>
          <w:sz w:val="22"/>
          <w:szCs w:val="22"/>
        </w:rPr>
        <w:t>Ф.И.О. должностного лица органа муниципального  контроля,</w:t>
      </w:r>
      <w:proofErr w:type="gramEnd"/>
    </w:p>
    <w:p w:rsidR="00352BC1" w:rsidRPr="00754CA2" w:rsidRDefault="00352BC1" w:rsidP="002C020C">
      <w:pPr>
        <w:pStyle w:val="ConsPlusNonformat"/>
        <w:widowControl/>
        <w:pBdr>
          <w:bottom w:val="single" w:sz="12" w:space="1" w:color="auto"/>
        </w:pBdr>
        <w:jc w:val="center"/>
        <w:rPr>
          <w:rFonts w:ascii="Times New Roman" w:hAnsi="Times New Roman" w:cs="Times New Roman"/>
          <w:sz w:val="22"/>
          <w:szCs w:val="22"/>
        </w:rPr>
      </w:pPr>
    </w:p>
    <w:p w:rsidR="002C020C" w:rsidRPr="00352BC1" w:rsidRDefault="00352BC1" w:rsidP="00352BC1">
      <w:pPr>
        <w:pStyle w:val="ConsPlusNonformat"/>
        <w:widowControl/>
        <w:rPr>
          <w:rFonts w:ascii="Times New Roman" w:hAnsi="Times New Roman" w:cs="Times New Roman"/>
          <w:sz w:val="28"/>
          <w:szCs w:val="28"/>
        </w:rPr>
      </w:pPr>
      <w:r>
        <w:rPr>
          <w:rFonts w:ascii="Times New Roman" w:hAnsi="Times New Roman" w:cs="Times New Roman"/>
        </w:rPr>
        <w:t>р</w:t>
      </w:r>
      <w:r w:rsidR="002C020C" w:rsidRPr="00754CA2">
        <w:rPr>
          <w:rFonts w:ascii="Times New Roman" w:hAnsi="Times New Roman" w:cs="Times New Roman"/>
        </w:rPr>
        <w:t>еквизиты распоряжения о проведении проверки юридического лица,</w:t>
      </w:r>
    </w:p>
    <w:p w:rsidR="002C020C" w:rsidRDefault="002C020C" w:rsidP="002C020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w:t>
      </w:r>
      <w:r w:rsidR="00352BC1">
        <w:rPr>
          <w:rFonts w:ascii="Times New Roman" w:hAnsi="Times New Roman" w:cs="Times New Roman"/>
          <w:sz w:val="28"/>
          <w:szCs w:val="28"/>
        </w:rPr>
        <w:t>______________________________</w:t>
      </w:r>
    </w:p>
    <w:p w:rsidR="002C020C" w:rsidRDefault="002C020C" w:rsidP="002C020C">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индивидуального предпринимателя)</w:t>
      </w:r>
    </w:p>
    <w:p w:rsidR="002C020C" w:rsidRPr="00754CA2" w:rsidRDefault="002C020C" w:rsidP="002C020C">
      <w:pPr>
        <w:pStyle w:val="ConsPlusNonformat"/>
        <w:widowControl/>
        <w:rPr>
          <w:rFonts w:ascii="Times New Roman" w:hAnsi="Times New Roman" w:cs="Times New Roman"/>
          <w:sz w:val="24"/>
          <w:szCs w:val="24"/>
        </w:rPr>
      </w:pPr>
      <w:r>
        <w:rPr>
          <w:rFonts w:ascii="Times New Roman" w:hAnsi="Times New Roman" w:cs="Times New Roman"/>
          <w:sz w:val="28"/>
          <w:szCs w:val="28"/>
        </w:rPr>
        <w:t xml:space="preserve">    </w:t>
      </w:r>
      <w:r w:rsidRPr="00754CA2">
        <w:rPr>
          <w:rFonts w:ascii="Times New Roman" w:hAnsi="Times New Roman" w:cs="Times New Roman"/>
          <w:sz w:val="24"/>
          <w:szCs w:val="24"/>
        </w:rPr>
        <w:t>предписываю:</w:t>
      </w:r>
    </w:p>
    <w:p w:rsidR="002C020C" w:rsidRDefault="00352BC1" w:rsidP="002C020C">
      <w:pPr>
        <w:pStyle w:val="ConsPlusNonformat"/>
        <w:widowControl/>
        <w:rPr>
          <w:rFonts w:ascii="Times New Roman" w:hAnsi="Times New Roman" w:cs="Times New Roman"/>
          <w:sz w:val="28"/>
          <w:szCs w:val="28"/>
        </w:rPr>
      </w:pPr>
      <w:r>
        <w:rPr>
          <w:rFonts w:ascii="Times New Roman" w:hAnsi="Times New Roman" w:cs="Times New Roman"/>
          <w:sz w:val="28"/>
          <w:szCs w:val="28"/>
        </w:rPr>
        <w:t>_______</w:t>
      </w:r>
      <w:r w:rsidR="002C020C">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w:t>
      </w:r>
    </w:p>
    <w:p w:rsidR="002C020C" w:rsidRPr="00754CA2" w:rsidRDefault="002C020C" w:rsidP="002C020C">
      <w:pPr>
        <w:pStyle w:val="ConsPlusNonformat"/>
        <w:widowControl/>
        <w:jc w:val="center"/>
        <w:rPr>
          <w:rFonts w:ascii="Times New Roman" w:hAnsi="Times New Roman" w:cs="Times New Roman"/>
        </w:rPr>
      </w:pPr>
      <w:proofErr w:type="gramStart"/>
      <w:r w:rsidRPr="00754CA2">
        <w:rPr>
          <w:rFonts w:ascii="Times New Roman" w:hAnsi="Times New Roman" w:cs="Times New Roman"/>
        </w:rPr>
        <w:t>(Ф.И.О. гражданина, индивидуального предпринимателя или наименование</w:t>
      </w:r>
      <w:proofErr w:type="gramEnd"/>
    </w:p>
    <w:p w:rsidR="002C020C" w:rsidRDefault="002C020C" w:rsidP="002C020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w:t>
      </w:r>
      <w:r w:rsidR="00352BC1">
        <w:rPr>
          <w:rFonts w:ascii="Times New Roman" w:hAnsi="Times New Roman" w:cs="Times New Roman"/>
          <w:sz w:val="28"/>
          <w:szCs w:val="28"/>
        </w:rPr>
        <w:t>______________________________</w:t>
      </w:r>
    </w:p>
    <w:p w:rsidR="002C020C" w:rsidRDefault="002C020C" w:rsidP="002C020C">
      <w:pPr>
        <w:pStyle w:val="ConsPlusNonformat"/>
        <w:widowControl/>
        <w:jc w:val="center"/>
        <w:rPr>
          <w:rFonts w:ascii="Times New Roman" w:hAnsi="Times New Roman" w:cs="Times New Roman"/>
        </w:rPr>
      </w:pPr>
      <w:r w:rsidRPr="00754CA2">
        <w:rPr>
          <w:rFonts w:ascii="Times New Roman" w:hAnsi="Times New Roman" w:cs="Times New Roman"/>
        </w:rPr>
        <w:t>юридического лица, которому выдается предписание)</w:t>
      </w:r>
    </w:p>
    <w:p w:rsidR="002C020C" w:rsidRPr="00754CA2" w:rsidRDefault="002C020C" w:rsidP="002C020C">
      <w:pPr>
        <w:pStyle w:val="ConsPlusNonformat"/>
        <w:widowControl/>
        <w:jc w:val="center"/>
      </w:pPr>
    </w:p>
    <w:tbl>
      <w:tblPr>
        <w:tblW w:w="0" w:type="auto"/>
        <w:tblInd w:w="70" w:type="dxa"/>
        <w:tblLayout w:type="fixed"/>
        <w:tblCellMar>
          <w:left w:w="70" w:type="dxa"/>
          <w:right w:w="70" w:type="dxa"/>
        </w:tblCellMar>
        <w:tblLook w:val="04A0"/>
      </w:tblPr>
      <w:tblGrid>
        <w:gridCol w:w="540"/>
        <w:gridCol w:w="4705"/>
        <w:gridCol w:w="3969"/>
      </w:tblGrid>
      <w:tr w:rsidR="002C020C" w:rsidTr="002C020C">
        <w:trPr>
          <w:cantSplit/>
          <w:trHeight w:val="360"/>
        </w:trPr>
        <w:tc>
          <w:tcPr>
            <w:tcW w:w="540" w:type="dxa"/>
            <w:tcBorders>
              <w:top w:val="single" w:sz="6" w:space="0" w:color="auto"/>
              <w:left w:val="single" w:sz="6" w:space="0" w:color="auto"/>
              <w:bottom w:val="single" w:sz="6" w:space="0" w:color="auto"/>
              <w:right w:val="single" w:sz="6" w:space="0" w:color="auto"/>
            </w:tcBorders>
          </w:tcPr>
          <w:p w:rsidR="002C020C" w:rsidRPr="008003E7" w:rsidRDefault="002C020C" w:rsidP="002C020C">
            <w:pPr>
              <w:pStyle w:val="ConsPlusCell"/>
              <w:widowControl/>
              <w:rPr>
                <w:rFonts w:ascii="Times New Roman" w:hAnsi="Times New Roman" w:cs="Times New Roman"/>
                <w:sz w:val="24"/>
                <w:szCs w:val="24"/>
              </w:rPr>
            </w:pPr>
            <w:r w:rsidRPr="008003E7">
              <w:rPr>
                <w:rFonts w:ascii="Times New Roman" w:hAnsi="Times New Roman" w:cs="Times New Roman"/>
                <w:sz w:val="24"/>
                <w:szCs w:val="24"/>
              </w:rPr>
              <w:t xml:space="preserve">N </w:t>
            </w:r>
            <w:r w:rsidRPr="008003E7">
              <w:rPr>
                <w:rFonts w:ascii="Times New Roman" w:hAnsi="Times New Roman" w:cs="Times New Roman"/>
                <w:sz w:val="24"/>
                <w:szCs w:val="24"/>
              </w:rPr>
              <w:br/>
            </w:r>
            <w:proofErr w:type="spellStart"/>
            <w:proofErr w:type="gramStart"/>
            <w:r w:rsidRPr="008003E7">
              <w:rPr>
                <w:rFonts w:ascii="Times New Roman" w:hAnsi="Times New Roman" w:cs="Times New Roman"/>
                <w:sz w:val="24"/>
                <w:szCs w:val="24"/>
              </w:rPr>
              <w:t>п</w:t>
            </w:r>
            <w:proofErr w:type="spellEnd"/>
            <w:proofErr w:type="gramEnd"/>
            <w:r w:rsidRPr="008003E7">
              <w:rPr>
                <w:rFonts w:ascii="Times New Roman" w:hAnsi="Times New Roman" w:cs="Times New Roman"/>
                <w:sz w:val="24"/>
                <w:szCs w:val="24"/>
              </w:rPr>
              <w:t>/</w:t>
            </w:r>
            <w:proofErr w:type="spellStart"/>
            <w:r w:rsidRPr="008003E7">
              <w:rPr>
                <w:rFonts w:ascii="Times New Roman" w:hAnsi="Times New Roman" w:cs="Times New Roman"/>
                <w:sz w:val="24"/>
                <w:szCs w:val="24"/>
              </w:rPr>
              <w:t>п</w:t>
            </w:r>
            <w:proofErr w:type="spellEnd"/>
          </w:p>
        </w:tc>
        <w:tc>
          <w:tcPr>
            <w:tcW w:w="4705" w:type="dxa"/>
            <w:tcBorders>
              <w:top w:val="single" w:sz="6" w:space="0" w:color="auto"/>
              <w:left w:val="single" w:sz="6" w:space="0" w:color="auto"/>
              <w:bottom w:val="single" w:sz="6" w:space="0" w:color="auto"/>
              <w:right w:val="single" w:sz="6" w:space="0" w:color="auto"/>
            </w:tcBorders>
          </w:tcPr>
          <w:p w:rsidR="002C020C" w:rsidRPr="008003E7" w:rsidRDefault="002C020C" w:rsidP="002C020C">
            <w:pPr>
              <w:pStyle w:val="ConsPlusCell"/>
              <w:widowControl/>
              <w:jc w:val="center"/>
              <w:rPr>
                <w:rFonts w:ascii="Times New Roman" w:hAnsi="Times New Roman" w:cs="Times New Roman"/>
                <w:sz w:val="24"/>
                <w:szCs w:val="24"/>
              </w:rPr>
            </w:pPr>
            <w:r w:rsidRPr="008003E7">
              <w:rPr>
                <w:rFonts w:ascii="Times New Roman" w:hAnsi="Times New Roman" w:cs="Times New Roman"/>
                <w:sz w:val="24"/>
                <w:szCs w:val="24"/>
              </w:rPr>
              <w:t>Содержание предписания</w:t>
            </w:r>
          </w:p>
        </w:tc>
        <w:tc>
          <w:tcPr>
            <w:tcW w:w="3969" w:type="dxa"/>
            <w:tcBorders>
              <w:top w:val="single" w:sz="6" w:space="0" w:color="auto"/>
              <w:left w:val="single" w:sz="6" w:space="0" w:color="auto"/>
              <w:bottom w:val="single" w:sz="6" w:space="0" w:color="auto"/>
              <w:right w:val="single" w:sz="6" w:space="0" w:color="auto"/>
            </w:tcBorders>
          </w:tcPr>
          <w:p w:rsidR="002C020C" w:rsidRPr="008003E7" w:rsidRDefault="002C020C" w:rsidP="002C020C">
            <w:pPr>
              <w:pStyle w:val="ConsPlusCell"/>
              <w:widowControl/>
              <w:jc w:val="center"/>
              <w:rPr>
                <w:rFonts w:ascii="Times New Roman" w:hAnsi="Times New Roman" w:cs="Times New Roman"/>
                <w:sz w:val="24"/>
                <w:szCs w:val="24"/>
              </w:rPr>
            </w:pPr>
            <w:r w:rsidRPr="008003E7">
              <w:rPr>
                <w:rFonts w:ascii="Times New Roman" w:hAnsi="Times New Roman" w:cs="Times New Roman"/>
                <w:sz w:val="24"/>
                <w:szCs w:val="24"/>
              </w:rPr>
              <w:t>Срок устранения</w:t>
            </w:r>
          </w:p>
        </w:tc>
      </w:tr>
      <w:tr w:rsidR="002C020C" w:rsidTr="002C020C">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20C" w:rsidRPr="008003E7" w:rsidRDefault="002C020C" w:rsidP="002C020C">
            <w:pPr>
              <w:pStyle w:val="ConsPlusCell"/>
              <w:widowControl/>
              <w:jc w:val="center"/>
              <w:rPr>
                <w:rFonts w:ascii="Times New Roman" w:hAnsi="Times New Roman" w:cs="Times New Roman"/>
                <w:sz w:val="24"/>
                <w:szCs w:val="24"/>
              </w:rPr>
            </w:pPr>
            <w:r w:rsidRPr="008003E7">
              <w:rPr>
                <w:rFonts w:ascii="Times New Roman" w:hAnsi="Times New Roman" w:cs="Times New Roman"/>
                <w:sz w:val="24"/>
                <w:szCs w:val="24"/>
              </w:rPr>
              <w:t>1</w:t>
            </w:r>
          </w:p>
        </w:tc>
        <w:tc>
          <w:tcPr>
            <w:tcW w:w="4705" w:type="dxa"/>
            <w:tcBorders>
              <w:top w:val="single" w:sz="6" w:space="0" w:color="auto"/>
              <w:left w:val="single" w:sz="6" w:space="0" w:color="auto"/>
              <w:bottom w:val="single" w:sz="6" w:space="0" w:color="auto"/>
              <w:right w:val="single" w:sz="6" w:space="0" w:color="auto"/>
            </w:tcBorders>
          </w:tcPr>
          <w:p w:rsidR="002C020C" w:rsidRPr="008003E7" w:rsidRDefault="002C020C" w:rsidP="002C020C">
            <w:pPr>
              <w:pStyle w:val="ConsPlusCell"/>
              <w:widowControl/>
              <w:jc w:val="center"/>
              <w:rPr>
                <w:rFonts w:ascii="Times New Roman" w:hAnsi="Times New Roman" w:cs="Times New Roman"/>
                <w:sz w:val="24"/>
                <w:szCs w:val="24"/>
              </w:rPr>
            </w:pPr>
            <w:r w:rsidRPr="008003E7">
              <w:rPr>
                <w:rFonts w:ascii="Times New Roman" w:hAnsi="Times New Roman" w:cs="Times New Roman"/>
                <w:sz w:val="24"/>
                <w:szCs w:val="24"/>
              </w:rPr>
              <w:t>2</w:t>
            </w:r>
          </w:p>
        </w:tc>
        <w:tc>
          <w:tcPr>
            <w:tcW w:w="3969" w:type="dxa"/>
            <w:tcBorders>
              <w:top w:val="single" w:sz="6" w:space="0" w:color="auto"/>
              <w:left w:val="single" w:sz="6" w:space="0" w:color="auto"/>
              <w:bottom w:val="single" w:sz="6" w:space="0" w:color="auto"/>
              <w:right w:val="single" w:sz="6" w:space="0" w:color="auto"/>
            </w:tcBorders>
          </w:tcPr>
          <w:p w:rsidR="002C020C" w:rsidRPr="008003E7" w:rsidRDefault="002C020C" w:rsidP="002C020C">
            <w:pPr>
              <w:pStyle w:val="ConsPlusCell"/>
              <w:widowControl/>
              <w:jc w:val="center"/>
              <w:rPr>
                <w:rFonts w:ascii="Times New Roman" w:hAnsi="Times New Roman" w:cs="Times New Roman"/>
                <w:sz w:val="24"/>
                <w:szCs w:val="24"/>
              </w:rPr>
            </w:pPr>
            <w:r w:rsidRPr="008003E7">
              <w:rPr>
                <w:rFonts w:ascii="Times New Roman" w:hAnsi="Times New Roman" w:cs="Times New Roman"/>
                <w:sz w:val="24"/>
                <w:szCs w:val="24"/>
              </w:rPr>
              <w:t>3</w:t>
            </w:r>
          </w:p>
        </w:tc>
      </w:tr>
      <w:tr w:rsidR="002C020C" w:rsidTr="002C020C">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20C" w:rsidRPr="008003E7" w:rsidRDefault="002C020C" w:rsidP="002C020C">
            <w:pPr>
              <w:pStyle w:val="ConsPlusCell"/>
              <w:widowControl/>
              <w:rPr>
                <w:rFonts w:ascii="Times New Roman" w:hAnsi="Times New Roman" w:cs="Times New Roman"/>
                <w:sz w:val="24"/>
                <w:szCs w:val="24"/>
              </w:rPr>
            </w:pPr>
          </w:p>
        </w:tc>
        <w:tc>
          <w:tcPr>
            <w:tcW w:w="4705" w:type="dxa"/>
            <w:tcBorders>
              <w:top w:val="single" w:sz="6" w:space="0" w:color="auto"/>
              <w:left w:val="single" w:sz="6" w:space="0" w:color="auto"/>
              <w:bottom w:val="single" w:sz="6" w:space="0" w:color="auto"/>
              <w:right w:val="single" w:sz="6" w:space="0" w:color="auto"/>
            </w:tcBorders>
          </w:tcPr>
          <w:p w:rsidR="002C020C" w:rsidRPr="008003E7" w:rsidRDefault="002C020C" w:rsidP="002C020C">
            <w:pPr>
              <w:pStyle w:val="ConsPlusCell"/>
              <w:widowContro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2C020C" w:rsidRPr="008003E7" w:rsidRDefault="002C020C" w:rsidP="002C020C">
            <w:pPr>
              <w:pStyle w:val="ConsPlusCell"/>
              <w:widowControl/>
              <w:rPr>
                <w:rFonts w:ascii="Times New Roman" w:hAnsi="Times New Roman" w:cs="Times New Roman"/>
                <w:sz w:val="24"/>
                <w:szCs w:val="24"/>
              </w:rPr>
            </w:pPr>
          </w:p>
        </w:tc>
      </w:tr>
      <w:tr w:rsidR="002C020C" w:rsidTr="002C020C">
        <w:trPr>
          <w:cantSplit/>
          <w:trHeight w:val="240"/>
        </w:trPr>
        <w:tc>
          <w:tcPr>
            <w:tcW w:w="540" w:type="dxa"/>
            <w:tcBorders>
              <w:top w:val="single" w:sz="6" w:space="0" w:color="auto"/>
              <w:left w:val="single" w:sz="6" w:space="0" w:color="auto"/>
              <w:bottom w:val="single" w:sz="6" w:space="0" w:color="auto"/>
              <w:right w:val="single" w:sz="6" w:space="0" w:color="auto"/>
            </w:tcBorders>
          </w:tcPr>
          <w:p w:rsidR="002C020C" w:rsidRPr="008003E7" w:rsidRDefault="002C020C" w:rsidP="002C020C">
            <w:pPr>
              <w:pStyle w:val="ConsPlusCell"/>
              <w:widowControl/>
              <w:rPr>
                <w:rFonts w:ascii="Times New Roman" w:hAnsi="Times New Roman" w:cs="Times New Roman"/>
                <w:sz w:val="24"/>
                <w:szCs w:val="24"/>
              </w:rPr>
            </w:pPr>
          </w:p>
        </w:tc>
        <w:tc>
          <w:tcPr>
            <w:tcW w:w="4705" w:type="dxa"/>
            <w:tcBorders>
              <w:top w:val="single" w:sz="6" w:space="0" w:color="auto"/>
              <w:left w:val="single" w:sz="6" w:space="0" w:color="auto"/>
              <w:bottom w:val="single" w:sz="6" w:space="0" w:color="auto"/>
              <w:right w:val="single" w:sz="6" w:space="0" w:color="auto"/>
            </w:tcBorders>
          </w:tcPr>
          <w:p w:rsidR="002C020C" w:rsidRPr="008003E7" w:rsidRDefault="002C020C" w:rsidP="002C020C">
            <w:pPr>
              <w:pStyle w:val="ConsPlusCell"/>
              <w:widowContro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2C020C" w:rsidRPr="008003E7" w:rsidRDefault="002C020C" w:rsidP="002C020C">
            <w:pPr>
              <w:pStyle w:val="ConsPlusCell"/>
              <w:widowControl/>
              <w:rPr>
                <w:rFonts w:ascii="Times New Roman" w:hAnsi="Times New Roman" w:cs="Times New Roman"/>
                <w:sz w:val="24"/>
                <w:szCs w:val="24"/>
              </w:rPr>
            </w:pPr>
          </w:p>
        </w:tc>
      </w:tr>
    </w:tbl>
    <w:p w:rsidR="00A91975" w:rsidRDefault="002C020C" w:rsidP="002C020C">
      <w:pPr>
        <w:pStyle w:val="ConsPlusNonformat"/>
        <w:widowControl/>
        <w:rPr>
          <w:rFonts w:ascii="Times New Roman" w:hAnsi="Times New Roman" w:cs="Times New Roman"/>
          <w:sz w:val="24"/>
          <w:szCs w:val="24"/>
        </w:rPr>
      </w:pPr>
      <w:r w:rsidRPr="00754CA2">
        <w:rPr>
          <w:rFonts w:ascii="Times New Roman" w:hAnsi="Times New Roman" w:cs="Times New Roman"/>
          <w:sz w:val="24"/>
          <w:szCs w:val="24"/>
        </w:rPr>
        <w:t xml:space="preserve">    </w:t>
      </w:r>
    </w:p>
    <w:p w:rsidR="002C020C" w:rsidRPr="00754CA2" w:rsidRDefault="002C020C" w:rsidP="002C020C">
      <w:pPr>
        <w:pStyle w:val="ConsPlusNonformat"/>
        <w:widowControl/>
        <w:rPr>
          <w:rFonts w:ascii="Times New Roman" w:hAnsi="Times New Roman" w:cs="Times New Roman"/>
          <w:sz w:val="24"/>
          <w:szCs w:val="24"/>
        </w:rPr>
      </w:pPr>
      <w:r w:rsidRPr="00754CA2">
        <w:rPr>
          <w:rFonts w:ascii="Times New Roman" w:hAnsi="Times New Roman" w:cs="Times New Roman"/>
          <w:sz w:val="24"/>
          <w:szCs w:val="24"/>
        </w:rPr>
        <w:t>Предписание может быть обжаловано  в установленном законом порядке.</w:t>
      </w:r>
    </w:p>
    <w:p w:rsidR="002C020C" w:rsidRPr="00754CA2" w:rsidRDefault="002C020C" w:rsidP="002C020C">
      <w:pPr>
        <w:pStyle w:val="ConsPlusNonformat"/>
        <w:widowControl/>
        <w:rPr>
          <w:rFonts w:ascii="Times New Roman" w:hAnsi="Times New Roman" w:cs="Times New Roman"/>
          <w:sz w:val="24"/>
          <w:szCs w:val="24"/>
        </w:rPr>
      </w:pPr>
      <w:r w:rsidRPr="00754CA2">
        <w:rPr>
          <w:rFonts w:ascii="Times New Roman" w:hAnsi="Times New Roman" w:cs="Times New Roman"/>
          <w:sz w:val="24"/>
          <w:szCs w:val="24"/>
        </w:rPr>
        <w:t xml:space="preserve">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w:t>
      </w:r>
      <w:proofErr w:type="gramStart"/>
      <w:r w:rsidRPr="00754CA2">
        <w:rPr>
          <w:rFonts w:ascii="Times New Roman" w:hAnsi="Times New Roman" w:cs="Times New Roman"/>
          <w:sz w:val="24"/>
          <w:szCs w:val="24"/>
        </w:rPr>
        <w:t>в</w:t>
      </w:r>
      <w:proofErr w:type="gramEnd"/>
      <w:r w:rsidRPr="00754CA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____________________________</w:t>
      </w:r>
      <w:r w:rsidRPr="00754CA2">
        <w:rPr>
          <w:rFonts w:ascii="Times New Roman" w:hAnsi="Times New Roman" w:cs="Times New Roman"/>
          <w:sz w:val="24"/>
          <w:szCs w:val="24"/>
        </w:rPr>
        <w:t>____________________</w:t>
      </w:r>
    </w:p>
    <w:p w:rsidR="002C020C" w:rsidRPr="00754CA2" w:rsidRDefault="002C020C" w:rsidP="002C020C">
      <w:pPr>
        <w:pStyle w:val="ConsPlusNonformat"/>
        <w:widowControl/>
        <w:rPr>
          <w:rFonts w:ascii="Times New Roman" w:hAnsi="Times New Roman" w:cs="Times New Roman"/>
          <w:sz w:val="24"/>
          <w:szCs w:val="24"/>
        </w:rPr>
      </w:pPr>
      <w:r w:rsidRPr="00754CA2">
        <w:rPr>
          <w:rFonts w:ascii="Times New Roman" w:hAnsi="Times New Roman" w:cs="Times New Roman"/>
          <w:sz w:val="24"/>
          <w:szCs w:val="24"/>
        </w:rPr>
        <w:t>___________________________________</w:t>
      </w:r>
      <w:r>
        <w:rPr>
          <w:rFonts w:ascii="Times New Roman" w:hAnsi="Times New Roman" w:cs="Times New Roman"/>
          <w:sz w:val="24"/>
          <w:szCs w:val="24"/>
        </w:rPr>
        <w:t>__________</w:t>
      </w:r>
      <w:r w:rsidRPr="00754CA2">
        <w:rPr>
          <w:rFonts w:ascii="Times New Roman" w:hAnsi="Times New Roman" w:cs="Times New Roman"/>
          <w:sz w:val="24"/>
          <w:szCs w:val="24"/>
        </w:rPr>
        <w:t>_</w:t>
      </w:r>
      <w:r w:rsidR="00352BC1">
        <w:rPr>
          <w:rFonts w:ascii="Times New Roman" w:hAnsi="Times New Roman" w:cs="Times New Roman"/>
          <w:sz w:val="24"/>
          <w:szCs w:val="24"/>
        </w:rPr>
        <w:t>_______________________________</w:t>
      </w:r>
    </w:p>
    <w:p w:rsidR="002C020C" w:rsidRPr="00754CA2" w:rsidRDefault="002C020C" w:rsidP="002C020C">
      <w:pPr>
        <w:pStyle w:val="ConsPlusNonformat"/>
        <w:widowControl/>
        <w:jc w:val="center"/>
        <w:rPr>
          <w:rFonts w:ascii="Times New Roman" w:hAnsi="Times New Roman" w:cs="Times New Roman"/>
        </w:rPr>
      </w:pPr>
      <w:r w:rsidRPr="00754CA2">
        <w:rPr>
          <w:rFonts w:ascii="Times New Roman" w:hAnsi="Times New Roman" w:cs="Times New Roman"/>
        </w:rPr>
        <w:t>(орган, осуществляющий муниципальный  контроль)</w:t>
      </w:r>
    </w:p>
    <w:p w:rsidR="002C020C" w:rsidRPr="00754CA2" w:rsidRDefault="002C020C" w:rsidP="002C020C">
      <w:pPr>
        <w:pStyle w:val="ConsPlusNonformat"/>
        <w:widowControl/>
        <w:rPr>
          <w:rFonts w:ascii="Times New Roman" w:hAnsi="Times New Roman" w:cs="Times New Roman"/>
          <w:sz w:val="24"/>
          <w:szCs w:val="24"/>
        </w:rPr>
      </w:pPr>
      <w:r w:rsidRPr="00754CA2">
        <w:rPr>
          <w:rFonts w:ascii="Times New Roman" w:hAnsi="Times New Roman" w:cs="Times New Roman"/>
          <w:sz w:val="24"/>
          <w:szCs w:val="24"/>
        </w:rPr>
        <w:t>не позднее _____________ дней по истечении срока выполнения соответствующих пунктов предписания.</w:t>
      </w:r>
    </w:p>
    <w:p w:rsidR="002C020C" w:rsidRPr="00754CA2" w:rsidRDefault="002C020C" w:rsidP="002C020C">
      <w:pPr>
        <w:pStyle w:val="ConsPlusNonformat"/>
        <w:widowControl/>
        <w:rPr>
          <w:rFonts w:ascii="Times New Roman" w:hAnsi="Times New Roman" w:cs="Times New Roman"/>
          <w:sz w:val="24"/>
          <w:szCs w:val="24"/>
        </w:rPr>
      </w:pPr>
      <w:r w:rsidRPr="00754CA2">
        <w:rPr>
          <w:rFonts w:ascii="Times New Roman" w:hAnsi="Times New Roman" w:cs="Times New Roman"/>
          <w:sz w:val="24"/>
          <w:szCs w:val="24"/>
        </w:rPr>
        <w:t xml:space="preserve">    Подпись должностного лица:</w:t>
      </w:r>
    </w:p>
    <w:p w:rsidR="002C020C" w:rsidRPr="00754CA2" w:rsidRDefault="002C020C" w:rsidP="002C020C">
      <w:pPr>
        <w:pStyle w:val="ConsPlusNonformat"/>
        <w:widowControl/>
        <w:rPr>
          <w:rFonts w:ascii="Times New Roman" w:hAnsi="Times New Roman" w:cs="Times New Roman"/>
          <w:sz w:val="24"/>
          <w:szCs w:val="24"/>
        </w:rPr>
      </w:pPr>
      <w:r w:rsidRPr="00754CA2">
        <w:rPr>
          <w:rFonts w:ascii="Times New Roman" w:hAnsi="Times New Roman" w:cs="Times New Roman"/>
          <w:sz w:val="24"/>
          <w:szCs w:val="24"/>
        </w:rPr>
        <w:t>_________________________________________           _____________________</w:t>
      </w:r>
    </w:p>
    <w:p w:rsidR="002C020C" w:rsidRPr="00754CA2" w:rsidRDefault="002C020C" w:rsidP="002C020C">
      <w:pPr>
        <w:pStyle w:val="ConsPlusNonformat"/>
        <w:widowControl/>
        <w:rPr>
          <w:rFonts w:ascii="Times New Roman" w:hAnsi="Times New Roman" w:cs="Times New Roman"/>
        </w:rPr>
      </w:pPr>
      <w:r w:rsidRPr="00754CA2">
        <w:rPr>
          <w:rFonts w:ascii="Times New Roman" w:hAnsi="Times New Roman" w:cs="Times New Roman"/>
        </w:rPr>
        <w:t xml:space="preserve">              (Ф.И.О.)                                                                                                           (подпись)</w:t>
      </w:r>
    </w:p>
    <w:p w:rsidR="002C020C" w:rsidRPr="00754CA2" w:rsidRDefault="002C020C" w:rsidP="002C020C">
      <w:pPr>
        <w:pStyle w:val="ConsPlusNonformat"/>
        <w:widowControl/>
        <w:rPr>
          <w:rFonts w:ascii="Times New Roman" w:hAnsi="Times New Roman" w:cs="Times New Roman"/>
          <w:sz w:val="24"/>
          <w:szCs w:val="24"/>
        </w:rPr>
      </w:pPr>
      <w:r w:rsidRPr="00754CA2">
        <w:rPr>
          <w:rFonts w:ascii="Times New Roman" w:hAnsi="Times New Roman" w:cs="Times New Roman"/>
          <w:sz w:val="24"/>
          <w:szCs w:val="24"/>
        </w:rPr>
        <w:lastRenderedPageBreak/>
        <w:t xml:space="preserve">    Предписание вручено (направлено заказным письмом):</w:t>
      </w:r>
    </w:p>
    <w:p w:rsidR="002C020C" w:rsidRPr="00754CA2" w:rsidRDefault="002C020C" w:rsidP="002C020C">
      <w:pPr>
        <w:pStyle w:val="ConsPlusNonformat"/>
        <w:widowControl/>
        <w:rPr>
          <w:rFonts w:ascii="Times New Roman" w:hAnsi="Times New Roman" w:cs="Times New Roman"/>
          <w:sz w:val="24"/>
          <w:szCs w:val="24"/>
        </w:rPr>
      </w:pPr>
      <w:r w:rsidRPr="00754CA2">
        <w:rPr>
          <w:rFonts w:ascii="Times New Roman" w:hAnsi="Times New Roman" w:cs="Times New Roman"/>
          <w:sz w:val="24"/>
          <w:szCs w:val="24"/>
        </w:rPr>
        <w:t>"___" _________________ 20__года                 ________________________</w:t>
      </w:r>
    </w:p>
    <w:p w:rsidR="00352BC1" w:rsidRDefault="00352BC1" w:rsidP="002C020C">
      <w:pPr>
        <w:rPr>
          <w:rFonts w:ascii="Times New Roman" w:hAnsi="Times New Roman" w:cs="Times New Roman"/>
          <w:bCs/>
          <w:sz w:val="24"/>
          <w:szCs w:val="24"/>
        </w:rPr>
      </w:pPr>
    </w:p>
    <w:p w:rsidR="00D879B9" w:rsidRDefault="00D879B9" w:rsidP="002C020C">
      <w:pPr>
        <w:rPr>
          <w:rFonts w:ascii="Times New Roman" w:hAnsi="Times New Roman" w:cs="Times New Roman"/>
          <w:bCs/>
          <w:sz w:val="24"/>
          <w:szCs w:val="24"/>
        </w:rPr>
      </w:pPr>
    </w:p>
    <w:p w:rsidR="008E010E" w:rsidRDefault="008E010E" w:rsidP="008E010E">
      <w:pPr>
        <w:pStyle w:val="ConsPlusNormal"/>
        <w:rPr>
          <w:rFonts w:ascii="Times New Roman" w:hAnsi="Times New Roman" w:cs="Times New Roman"/>
          <w:sz w:val="24"/>
          <w:szCs w:val="24"/>
        </w:rPr>
      </w:pPr>
      <w:r>
        <w:rPr>
          <w:rFonts w:ascii="Times New Roman" w:hAnsi="Times New Roman" w:cs="Times New Roman"/>
          <w:sz w:val="24"/>
          <w:szCs w:val="24"/>
        </w:rPr>
        <w:t>И. о. заведующего сектором</w:t>
      </w:r>
    </w:p>
    <w:p w:rsidR="008E010E" w:rsidRDefault="008E010E" w:rsidP="008E010E">
      <w:pPr>
        <w:pStyle w:val="ConsPlusNormal"/>
        <w:rPr>
          <w:rFonts w:ascii="Times New Roman" w:hAnsi="Times New Roman" w:cs="Times New Roman"/>
          <w:sz w:val="24"/>
          <w:szCs w:val="24"/>
        </w:rPr>
      </w:pPr>
      <w:r>
        <w:rPr>
          <w:rFonts w:ascii="Times New Roman" w:hAnsi="Times New Roman" w:cs="Times New Roman"/>
          <w:sz w:val="24"/>
          <w:szCs w:val="24"/>
        </w:rPr>
        <w:t xml:space="preserve"> делопроизводства и кадровой работы                                                                  Е.А. </w:t>
      </w:r>
      <w:proofErr w:type="spellStart"/>
      <w:r>
        <w:rPr>
          <w:rFonts w:ascii="Times New Roman" w:hAnsi="Times New Roman" w:cs="Times New Roman"/>
          <w:sz w:val="24"/>
          <w:szCs w:val="24"/>
        </w:rPr>
        <w:t>Каранова</w:t>
      </w:r>
      <w:proofErr w:type="spellEnd"/>
    </w:p>
    <w:p w:rsidR="002C020C" w:rsidRPr="00F843C9" w:rsidRDefault="002C020C" w:rsidP="002C020C">
      <w:pPr>
        <w:pStyle w:val="21"/>
        <w:ind w:left="5400" w:firstLine="0"/>
        <w:jc w:val="right"/>
        <w:rPr>
          <w:b w:val="0"/>
          <w:kern w:val="2"/>
          <w:sz w:val="24"/>
          <w:szCs w:val="24"/>
        </w:rPr>
      </w:pPr>
    </w:p>
    <w:p w:rsidR="002C020C" w:rsidRPr="00F843C9" w:rsidRDefault="002C020C" w:rsidP="002C020C">
      <w:pPr>
        <w:pStyle w:val="21"/>
        <w:ind w:left="5400" w:firstLine="0"/>
        <w:jc w:val="right"/>
        <w:rPr>
          <w:b w:val="0"/>
          <w:kern w:val="2"/>
          <w:sz w:val="24"/>
          <w:szCs w:val="24"/>
        </w:rPr>
      </w:pPr>
    </w:p>
    <w:p w:rsidR="002C020C" w:rsidRPr="00F843C9" w:rsidRDefault="002C020C" w:rsidP="002C020C">
      <w:pPr>
        <w:pStyle w:val="21"/>
        <w:ind w:left="5400" w:firstLine="0"/>
        <w:jc w:val="right"/>
        <w:rPr>
          <w:b w:val="0"/>
          <w:kern w:val="2"/>
          <w:sz w:val="24"/>
          <w:szCs w:val="24"/>
        </w:rPr>
      </w:pPr>
    </w:p>
    <w:p w:rsidR="002C020C" w:rsidRPr="00F843C9" w:rsidRDefault="002C020C" w:rsidP="002C020C">
      <w:pPr>
        <w:pStyle w:val="21"/>
        <w:ind w:left="5400" w:firstLine="0"/>
        <w:jc w:val="righ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0B4ACD" w:rsidRDefault="000B4ACD" w:rsidP="002C020C">
      <w:pPr>
        <w:pStyle w:val="21"/>
        <w:tabs>
          <w:tab w:val="clear" w:pos="5103"/>
          <w:tab w:val="left" w:pos="4820"/>
        </w:tabs>
        <w:ind w:left="4962" w:firstLine="0"/>
        <w:jc w:val="left"/>
        <w:rPr>
          <w:b w:val="0"/>
          <w:kern w:val="2"/>
          <w:sz w:val="24"/>
          <w:szCs w:val="24"/>
        </w:rPr>
      </w:pPr>
    </w:p>
    <w:p w:rsidR="000B4ACD" w:rsidRDefault="000B4ACD" w:rsidP="002C020C">
      <w:pPr>
        <w:pStyle w:val="21"/>
        <w:tabs>
          <w:tab w:val="clear" w:pos="5103"/>
          <w:tab w:val="left" w:pos="4820"/>
        </w:tabs>
        <w:ind w:left="4962" w:firstLine="0"/>
        <w:jc w:val="left"/>
        <w:rPr>
          <w:b w:val="0"/>
          <w:kern w:val="2"/>
          <w:sz w:val="24"/>
          <w:szCs w:val="24"/>
        </w:rPr>
      </w:pPr>
    </w:p>
    <w:p w:rsidR="000B4ACD" w:rsidRDefault="000B4ACD" w:rsidP="002C020C">
      <w:pPr>
        <w:pStyle w:val="21"/>
        <w:tabs>
          <w:tab w:val="clear" w:pos="5103"/>
          <w:tab w:val="left" w:pos="4820"/>
        </w:tabs>
        <w:ind w:left="4962" w:firstLine="0"/>
        <w:jc w:val="left"/>
        <w:rPr>
          <w:b w:val="0"/>
          <w:kern w:val="2"/>
          <w:sz w:val="24"/>
          <w:szCs w:val="24"/>
        </w:rPr>
      </w:pPr>
    </w:p>
    <w:p w:rsidR="000B4ACD" w:rsidRDefault="000B4ACD" w:rsidP="00D76C14">
      <w:pPr>
        <w:pStyle w:val="21"/>
        <w:tabs>
          <w:tab w:val="clear" w:pos="5103"/>
          <w:tab w:val="left" w:pos="4820"/>
        </w:tabs>
        <w:ind w:left="0" w:firstLine="0"/>
        <w:jc w:val="left"/>
        <w:rPr>
          <w:b w:val="0"/>
          <w:kern w:val="2"/>
          <w:sz w:val="24"/>
          <w:szCs w:val="24"/>
        </w:rPr>
      </w:pPr>
    </w:p>
    <w:p w:rsidR="00D76C14" w:rsidRDefault="00D76C14" w:rsidP="002C020C">
      <w:pPr>
        <w:pStyle w:val="21"/>
        <w:tabs>
          <w:tab w:val="clear" w:pos="5103"/>
          <w:tab w:val="left" w:pos="4820"/>
        </w:tabs>
        <w:ind w:left="4962" w:firstLine="0"/>
        <w:jc w:val="left"/>
        <w:rPr>
          <w:b w:val="0"/>
          <w:kern w:val="2"/>
          <w:sz w:val="24"/>
          <w:szCs w:val="24"/>
        </w:rPr>
      </w:pPr>
    </w:p>
    <w:p w:rsidR="00A67CA2" w:rsidRDefault="00A67CA2" w:rsidP="002C020C">
      <w:pPr>
        <w:pStyle w:val="21"/>
        <w:tabs>
          <w:tab w:val="clear" w:pos="5103"/>
          <w:tab w:val="left" w:pos="4820"/>
        </w:tabs>
        <w:ind w:left="4962" w:firstLine="0"/>
        <w:jc w:val="left"/>
        <w:rPr>
          <w:b w:val="0"/>
          <w:kern w:val="2"/>
          <w:sz w:val="24"/>
          <w:szCs w:val="24"/>
        </w:rPr>
      </w:pPr>
    </w:p>
    <w:p w:rsidR="00A67CA2" w:rsidRDefault="00A67CA2" w:rsidP="002C020C">
      <w:pPr>
        <w:pStyle w:val="21"/>
        <w:tabs>
          <w:tab w:val="clear" w:pos="5103"/>
          <w:tab w:val="left" w:pos="4820"/>
        </w:tabs>
        <w:ind w:left="4962" w:firstLine="0"/>
        <w:jc w:val="left"/>
        <w:rPr>
          <w:b w:val="0"/>
          <w:kern w:val="2"/>
          <w:sz w:val="24"/>
          <w:szCs w:val="24"/>
        </w:rPr>
      </w:pPr>
    </w:p>
    <w:p w:rsidR="008E010E" w:rsidRDefault="008E010E" w:rsidP="002C020C">
      <w:pPr>
        <w:pStyle w:val="21"/>
        <w:tabs>
          <w:tab w:val="clear" w:pos="5103"/>
          <w:tab w:val="left" w:pos="4820"/>
        </w:tabs>
        <w:ind w:left="4962" w:firstLine="0"/>
        <w:jc w:val="left"/>
        <w:rPr>
          <w:b w:val="0"/>
          <w:kern w:val="2"/>
          <w:sz w:val="24"/>
          <w:szCs w:val="24"/>
        </w:rPr>
      </w:pPr>
    </w:p>
    <w:p w:rsidR="008E010E" w:rsidRDefault="008E010E" w:rsidP="002C020C">
      <w:pPr>
        <w:pStyle w:val="21"/>
        <w:tabs>
          <w:tab w:val="clear" w:pos="5103"/>
          <w:tab w:val="left" w:pos="4820"/>
        </w:tabs>
        <w:ind w:left="4962" w:firstLine="0"/>
        <w:jc w:val="left"/>
        <w:rPr>
          <w:b w:val="0"/>
          <w:kern w:val="2"/>
          <w:sz w:val="24"/>
          <w:szCs w:val="24"/>
        </w:rPr>
      </w:pPr>
    </w:p>
    <w:p w:rsidR="002C020C" w:rsidRPr="00020FD4" w:rsidRDefault="002C020C" w:rsidP="002C020C">
      <w:pPr>
        <w:pStyle w:val="21"/>
        <w:tabs>
          <w:tab w:val="clear" w:pos="5103"/>
          <w:tab w:val="left" w:pos="4820"/>
        </w:tabs>
        <w:ind w:left="4962" w:firstLine="0"/>
        <w:jc w:val="left"/>
        <w:rPr>
          <w:b w:val="0"/>
          <w:kern w:val="2"/>
          <w:sz w:val="24"/>
          <w:szCs w:val="24"/>
        </w:rPr>
      </w:pPr>
      <w:r w:rsidRPr="00AA6586">
        <w:rPr>
          <w:b w:val="0"/>
          <w:kern w:val="2"/>
          <w:sz w:val="24"/>
          <w:szCs w:val="24"/>
        </w:rPr>
        <w:lastRenderedPageBreak/>
        <w:t xml:space="preserve">Приложение № </w:t>
      </w:r>
      <w:r w:rsidRPr="00020FD4">
        <w:rPr>
          <w:b w:val="0"/>
          <w:kern w:val="2"/>
          <w:sz w:val="24"/>
          <w:szCs w:val="24"/>
        </w:rPr>
        <w:t>4</w:t>
      </w:r>
    </w:p>
    <w:p w:rsidR="002C020C" w:rsidRDefault="002C020C" w:rsidP="002C020C">
      <w:pPr>
        <w:pStyle w:val="21"/>
        <w:tabs>
          <w:tab w:val="clear" w:pos="5103"/>
          <w:tab w:val="left" w:pos="0"/>
          <w:tab w:val="left" w:pos="4820"/>
        </w:tabs>
        <w:ind w:left="4962" w:firstLine="0"/>
        <w:jc w:val="left"/>
        <w:rPr>
          <w:b w:val="0"/>
          <w:kern w:val="2"/>
          <w:sz w:val="24"/>
          <w:szCs w:val="24"/>
        </w:rPr>
      </w:pPr>
      <w:r w:rsidRPr="00AA6586">
        <w:rPr>
          <w:b w:val="0"/>
          <w:kern w:val="2"/>
          <w:sz w:val="24"/>
          <w:szCs w:val="24"/>
        </w:rPr>
        <w:t xml:space="preserve">к административному регламенту исполнения </w:t>
      </w:r>
    </w:p>
    <w:p w:rsidR="002C020C" w:rsidRDefault="002C020C" w:rsidP="002C020C">
      <w:pPr>
        <w:pStyle w:val="21"/>
        <w:tabs>
          <w:tab w:val="clear" w:pos="5103"/>
          <w:tab w:val="left" w:pos="0"/>
          <w:tab w:val="left" w:pos="4820"/>
        </w:tabs>
        <w:ind w:left="4962" w:firstLine="0"/>
        <w:jc w:val="left"/>
        <w:rPr>
          <w:b w:val="0"/>
          <w:kern w:val="2"/>
          <w:sz w:val="24"/>
          <w:szCs w:val="24"/>
        </w:rPr>
      </w:pPr>
      <w:r w:rsidRPr="00AA6586">
        <w:rPr>
          <w:b w:val="0"/>
          <w:kern w:val="2"/>
          <w:sz w:val="24"/>
          <w:szCs w:val="24"/>
        </w:rPr>
        <w:t xml:space="preserve">муниципальной функции по осуществлению </w:t>
      </w:r>
    </w:p>
    <w:p w:rsidR="002C020C" w:rsidRPr="00AA6586" w:rsidRDefault="002C020C" w:rsidP="002C020C">
      <w:pPr>
        <w:pStyle w:val="21"/>
        <w:tabs>
          <w:tab w:val="clear" w:pos="5103"/>
          <w:tab w:val="left" w:pos="0"/>
          <w:tab w:val="left" w:pos="4820"/>
        </w:tabs>
        <w:ind w:left="4962" w:firstLine="0"/>
        <w:jc w:val="left"/>
        <w:rPr>
          <w:b w:val="0"/>
          <w:kern w:val="2"/>
          <w:sz w:val="24"/>
          <w:szCs w:val="24"/>
        </w:rPr>
      </w:pPr>
      <w:r w:rsidRPr="00AA6586">
        <w:rPr>
          <w:b w:val="0"/>
          <w:kern w:val="2"/>
          <w:sz w:val="24"/>
          <w:szCs w:val="24"/>
        </w:rPr>
        <w:t>муниципального контроля в области торговой деятельности</w:t>
      </w:r>
    </w:p>
    <w:p w:rsidR="002C020C" w:rsidRPr="0002280B" w:rsidRDefault="002C020C" w:rsidP="002C020C">
      <w:pPr>
        <w:rPr>
          <w:sz w:val="16"/>
          <w:szCs w:val="16"/>
        </w:rPr>
      </w:pPr>
    </w:p>
    <w:p w:rsidR="002C020C" w:rsidRPr="00D9060B" w:rsidRDefault="002C020C" w:rsidP="002C020C">
      <w:pPr>
        <w:autoSpaceDE w:val="0"/>
        <w:autoSpaceDN w:val="0"/>
        <w:adjustRightInd w:val="0"/>
        <w:jc w:val="center"/>
      </w:pPr>
      <w:r w:rsidRPr="00D9060B">
        <w:t>________________________________________________________________________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D9060B">
        <w:t>(</w:t>
      </w:r>
      <w:r w:rsidRPr="00F55537">
        <w:rPr>
          <w:rFonts w:ascii="Times New Roman" w:hAnsi="Times New Roman" w:cs="Times New Roman"/>
          <w:sz w:val="24"/>
          <w:szCs w:val="24"/>
        </w:rPr>
        <w:t>наименование органа муниципального контроля)</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________________________                         "___" _________ 20__ г.</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(место составления акта)                        (дата составления акта)</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(время составления акта)</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b/>
          <w:bCs/>
          <w:color w:val="26282F"/>
          <w:sz w:val="24"/>
          <w:szCs w:val="24"/>
        </w:rPr>
        <w:t>АКТ ПРОВЕРКИ</w:t>
      </w:r>
    </w:p>
    <w:p w:rsidR="002C020C" w:rsidRPr="00F55537" w:rsidRDefault="002C020C" w:rsidP="002C020C">
      <w:pPr>
        <w:autoSpaceDE w:val="0"/>
        <w:autoSpaceDN w:val="0"/>
        <w:adjustRightInd w:val="0"/>
        <w:jc w:val="center"/>
        <w:rPr>
          <w:rFonts w:ascii="Times New Roman" w:hAnsi="Times New Roman" w:cs="Times New Roman"/>
          <w:b/>
          <w:bCs/>
          <w:color w:val="26282F"/>
          <w:sz w:val="24"/>
          <w:szCs w:val="24"/>
        </w:rPr>
      </w:pPr>
      <w:r w:rsidRPr="00F55537">
        <w:rPr>
          <w:rFonts w:ascii="Times New Roman" w:hAnsi="Times New Roman" w:cs="Times New Roman"/>
          <w:b/>
          <w:bCs/>
          <w:color w:val="26282F"/>
          <w:sz w:val="24"/>
          <w:szCs w:val="24"/>
        </w:rPr>
        <w:t xml:space="preserve">органом муниципального контроля </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b/>
          <w:bCs/>
          <w:color w:val="26282F"/>
          <w:sz w:val="24"/>
          <w:szCs w:val="24"/>
        </w:rPr>
        <w:t>юридического лица, индивидуального предпринимателя</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b/>
          <w:bCs/>
          <w:color w:val="26282F"/>
          <w:sz w:val="24"/>
          <w:szCs w:val="24"/>
        </w:rPr>
        <w:t>N 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По адресу/адресам: _____________________________________________________</w:t>
      </w:r>
    </w:p>
    <w:p w:rsidR="00F40534"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(место проведения проверки)</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На осно</w:t>
      </w:r>
      <w:r w:rsidR="00594770">
        <w:rPr>
          <w:rFonts w:ascii="Times New Roman" w:hAnsi="Times New Roman" w:cs="Times New Roman"/>
          <w:sz w:val="24"/>
          <w:szCs w:val="24"/>
        </w:rPr>
        <w:t>вании: ________________________</w:t>
      </w:r>
      <w:r w:rsidRPr="00F55537">
        <w:rPr>
          <w:rFonts w:ascii="Times New Roman" w:hAnsi="Times New Roman" w:cs="Times New Roman"/>
          <w:sz w:val="24"/>
          <w:szCs w:val="24"/>
        </w:rPr>
        <w:t>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________________________________________________________________________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proofErr w:type="gramStart"/>
      <w:r w:rsidRPr="00F55537">
        <w:rPr>
          <w:rFonts w:ascii="Times New Roman" w:hAnsi="Times New Roman" w:cs="Times New Roman"/>
          <w:sz w:val="24"/>
          <w:szCs w:val="24"/>
        </w:rPr>
        <w:t>(вид документа с указанием реквизитов (номер, дата)</w:t>
      </w:r>
      <w:proofErr w:type="gramEnd"/>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была проведена ___________________________________ проверка в отношении:</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(плановая/внеплановая, документарная/выездная)</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_____________________________________________</w:t>
      </w:r>
      <w:r w:rsidR="00F40534">
        <w:rPr>
          <w:rFonts w:ascii="Times New Roman" w:hAnsi="Times New Roman" w:cs="Times New Roman"/>
          <w:sz w:val="24"/>
          <w:szCs w:val="24"/>
        </w:rPr>
        <w:t>____________</w:t>
      </w:r>
      <w:r w:rsidRPr="00F55537">
        <w:rPr>
          <w:rFonts w:ascii="Times New Roman" w:hAnsi="Times New Roman" w:cs="Times New Roman"/>
          <w:sz w:val="24"/>
          <w:szCs w:val="24"/>
        </w:rPr>
        <w:t>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________________________________________________________________________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proofErr w:type="gramStart"/>
      <w:r w:rsidRPr="00F55537">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w:t>
      </w:r>
      <w:proofErr w:type="gramEnd"/>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Дата и время проведения проверки:</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 xml:space="preserve">"__"__________20__г. </w:t>
      </w:r>
      <w:proofErr w:type="spellStart"/>
      <w:r w:rsidRPr="00F55537">
        <w:rPr>
          <w:rFonts w:ascii="Times New Roman" w:hAnsi="Times New Roman" w:cs="Times New Roman"/>
          <w:sz w:val="24"/>
          <w:szCs w:val="24"/>
        </w:rPr>
        <w:t>с__час</w:t>
      </w:r>
      <w:proofErr w:type="gramStart"/>
      <w:r w:rsidRPr="00F55537">
        <w:rPr>
          <w:rFonts w:ascii="Times New Roman" w:hAnsi="Times New Roman" w:cs="Times New Roman"/>
          <w:sz w:val="24"/>
          <w:szCs w:val="24"/>
        </w:rPr>
        <w:t>.</w:t>
      </w:r>
      <w:proofErr w:type="gramEnd"/>
      <w:r w:rsidRPr="00F55537">
        <w:rPr>
          <w:rFonts w:ascii="Times New Roman" w:hAnsi="Times New Roman" w:cs="Times New Roman"/>
          <w:sz w:val="24"/>
          <w:szCs w:val="24"/>
        </w:rPr>
        <w:t>___</w:t>
      </w:r>
      <w:proofErr w:type="gramStart"/>
      <w:r w:rsidRPr="00F55537">
        <w:rPr>
          <w:rFonts w:ascii="Times New Roman" w:hAnsi="Times New Roman" w:cs="Times New Roman"/>
          <w:sz w:val="24"/>
          <w:szCs w:val="24"/>
        </w:rPr>
        <w:t>м</w:t>
      </w:r>
      <w:proofErr w:type="gramEnd"/>
      <w:r w:rsidRPr="00F55537">
        <w:rPr>
          <w:rFonts w:ascii="Times New Roman" w:hAnsi="Times New Roman" w:cs="Times New Roman"/>
          <w:sz w:val="24"/>
          <w:szCs w:val="24"/>
        </w:rPr>
        <w:t>ин</w:t>
      </w:r>
      <w:proofErr w:type="spellEnd"/>
      <w:r w:rsidRPr="00F55537">
        <w:rPr>
          <w:rFonts w:ascii="Times New Roman" w:hAnsi="Times New Roman" w:cs="Times New Roman"/>
          <w:sz w:val="24"/>
          <w:szCs w:val="24"/>
        </w:rPr>
        <w:t xml:space="preserve">. </w:t>
      </w:r>
      <w:proofErr w:type="spellStart"/>
      <w:r w:rsidRPr="00F55537">
        <w:rPr>
          <w:rFonts w:ascii="Times New Roman" w:hAnsi="Times New Roman" w:cs="Times New Roman"/>
          <w:sz w:val="24"/>
          <w:szCs w:val="24"/>
        </w:rPr>
        <w:t>до___час.___мин</w:t>
      </w:r>
      <w:proofErr w:type="spellEnd"/>
      <w:r w:rsidRPr="00F55537">
        <w:rPr>
          <w:rFonts w:ascii="Times New Roman" w:hAnsi="Times New Roman" w:cs="Times New Roman"/>
          <w:sz w:val="24"/>
          <w:szCs w:val="24"/>
        </w:rPr>
        <w:t>. Продолжительность__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 xml:space="preserve">"__"__________20__г. </w:t>
      </w:r>
      <w:proofErr w:type="spellStart"/>
      <w:r w:rsidRPr="00F55537">
        <w:rPr>
          <w:rFonts w:ascii="Times New Roman" w:hAnsi="Times New Roman" w:cs="Times New Roman"/>
          <w:sz w:val="24"/>
          <w:szCs w:val="24"/>
        </w:rPr>
        <w:t>с__час</w:t>
      </w:r>
      <w:proofErr w:type="gramStart"/>
      <w:r w:rsidRPr="00F55537">
        <w:rPr>
          <w:rFonts w:ascii="Times New Roman" w:hAnsi="Times New Roman" w:cs="Times New Roman"/>
          <w:sz w:val="24"/>
          <w:szCs w:val="24"/>
        </w:rPr>
        <w:t>.</w:t>
      </w:r>
      <w:proofErr w:type="gramEnd"/>
      <w:r w:rsidRPr="00F55537">
        <w:rPr>
          <w:rFonts w:ascii="Times New Roman" w:hAnsi="Times New Roman" w:cs="Times New Roman"/>
          <w:sz w:val="24"/>
          <w:szCs w:val="24"/>
        </w:rPr>
        <w:t>___</w:t>
      </w:r>
      <w:proofErr w:type="gramStart"/>
      <w:r w:rsidRPr="00F55537">
        <w:rPr>
          <w:rFonts w:ascii="Times New Roman" w:hAnsi="Times New Roman" w:cs="Times New Roman"/>
          <w:sz w:val="24"/>
          <w:szCs w:val="24"/>
        </w:rPr>
        <w:t>м</w:t>
      </w:r>
      <w:proofErr w:type="gramEnd"/>
      <w:r w:rsidRPr="00F55537">
        <w:rPr>
          <w:rFonts w:ascii="Times New Roman" w:hAnsi="Times New Roman" w:cs="Times New Roman"/>
          <w:sz w:val="24"/>
          <w:szCs w:val="24"/>
        </w:rPr>
        <w:t>ин</w:t>
      </w:r>
      <w:proofErr w:type="spellEnd"/>
      <w:r w:rsidRPr="00F55537">
        <w:rPr>
          <w:rFonts w:ascii="Times New Roman" w:hAnsi="Times New Roman" w:cs="Times New Roman"/>
          <w:sz w:val="24"/>
          <w:szCs w:val="24"/>
        </w:rPr>
        <w:t xml:space="preserve">. </w:t>
      </w:r>
      <w:proofErr w:type="spellStart"/>
      <w:r w:rsidRPr="00F55537">
        <w:rPr>
          <w:rFonts w:ascii="Times New Roman" w:hAnsi="Times New Roman" w:cs="Times New Roman"/>
          <w:sz w:val="24"/>
          <w:szCs w:val="24"/>
        </w:rPr>
        <w:t>до___час.___мин</w:t>
      </w:r>
      <w:proofErr w:type="spellEnd"/>
      <w:r w:rsidRPr="00F55537">
        <w:rPr>
          <w:rFonts w:ascii="Times New Roman" w:hAnsi="Times New Roman" w:cs="Times New Roman"/>
          <w:sz w:val="24"/>
          <w:szCs w:val="24"/>
        </w:rPr>
        <w:t>. Продолжительность__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lastRenderedPageBreak/>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Общая продолжительность проверки: ______________________________________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(рабочих дней/часов)</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Акт составлен: _________________________________________________________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________________________________________________________________________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(наименование органа  муниципального контроля)</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С  копией  распоряжения  о  проведении  проверки  ознакомле</w:t>
      </w:r>
      <w:proofErr w:type="gramStart"/>
      <w:r w:rsidRPr="00F55537">
        <w:rPr>
          <w:rFonts w:ascii="Times New Roman" w:hAnsi="Times New Roman" w:cs="Times New Roman"/>
          <w:sz w:val="24"/>
          <w:szCs w:val="24"/>
        </w:rPr>
        <w:t>н(</w:t>
      </w:r>
      <w:proofErr w:type="spellStart"/>
      <w:proofErr w:type="gramEnd"/>
      <w:r w:rsidRPr="00F55537">
        <w:rPr>
          <w:rFonts w:ascii="Times New Roman" w:hAnsi="Times New Roman" w:cs="Times New Roman"/>
          <w:sz w:val="24"/>
          <w:szCs w:val="24"/>
        </w:rPr>
        <w:t>ы</w:t>
      </w:r>
      <w:proofErr w:type="spellEnd"/>
      <w:r w:rsidRPr="00F55537">
        <w:rPr>
          <w:rFonts w:ascii="Times New Roman" w:hAnsi="Times New Roman" w:cs="Times New Roman"/>
          <w:sz w:val="24"/>
          <w:szCs w:val="24"/>
        </w:rPr>
        <w:t>):</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(заполняется при проведении выездной проверки)</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________________________________________________________________________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________________________________________________________________________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(фамилии, инициалы, подпись, дата, время)</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Дата  и  номер  решения  прокурора  (его  заместителя)  о   согласовании проведения проверки:_____________</w:t>
      </w:r>
      <w:r w:rsidR="00F40534">
        <w:rPr>
          <w:rFonts w:ascii="Times New Roman" w:hAnsi="Times New Roman" w:cs="Times New Roman"/>
          <w:sz w:val="24"/>
          <w:szCs w:val="24"/>
        </w:rPr>
        <w:t>_______________________________</w:t>
      </w:r>
      <w:r w:rsidRPr="00F55537">
        <w:rPr>
          <w:rFonts w:ascii="Times New Roman" w:hAnsi="Times New Roman" w:cs="Times New Roman"/>
          <w:sz w:val="24"/>
          <w:szCs w:val="24"/>
        </w:rPr>
        <w:t>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________________________________________________________________________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(заполняется в случае необходимости согласования проверки с органами прокуратуры)</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Лиц</w:t>
      </w:r>
      <w:proofErr w:type="gramStart"/>
      <w:r w:rsidRPr="00F55537">
        <w:rPr>
          <w:rFonts w:ascii="Times New Roman" w:hAnsi="Times New Roman" w:cs="Times New Roman"/>
          <w:sz w:val="24"/>
          <w:szCs w:val="24"/>
        </w:rPr>
        <w:t>о(</w:t>
      </w:r>
      <w:proofErr w:type="gramEnd"/>
      <w:r w:rsidRPr="00F55537">
        <w:rPr>
          <w:rFonts w:ascii="Times New Roman" w:hAnsi="Times New Roman" w:cs="Times New Roman"/>
          <w:sz w:val="24"/>
          <w:szCs w:val="24"/>
        </w:rPr>
        <w:t>а), проводившее проверку: _________________________________________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________________________________________________________________________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________________________________________________________________________</w:t>
      </w:r>
    </w:p>
    <w:p w:rsidR="002C020C" w:rsidRPr="00F55537" w:rsidRDefault="002C020C" w:rsidP="00F40534">
      <w:pPr>
        <w:autoSpaceDE w:val="0"/>
        <w:autoSpaceDN w:val="0"/>
        <w:adjustRightInd w:val="0"/>
        <w:rPr>
          <w:rFonts w:ascii="Times New Roman" w:hAnsi="Times New Roman" w:cs="Times New Roman"/>
          <w:sz w:val="24"/>
          <w:szCs w:val="24"/>
        </w:rPr>
      </w:pPr>
      <w:r w:rsidRPr="00F55537">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F55537">
        <w:rPr>
          <w:rFonts w:ascii="Times New Roman" w:hAnsi="Times New Roman" w:cs="Times New Roman"/>
          <w:sz w:val="24"/>
          <w:szCs w:val="24"/>
        </w:rPr>
        <w:t>о(</w:t>
      </w:r>
      <w:proofErr w:type="gramEnd"/>
      <w:r w:rsidRPr="00F55537">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При проведении проверки присутствовали: 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________________________________________________________________________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________________________________________________________________________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proofErr w:type="gramStart"/>
      <w:r w:rsidRPr="00F55537">
        <w:rPr>
          <w:rFonts w:ascii="Times New Roman"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w:t>
      </w:r>
      <w:proofErr w:type="gramEnd"/>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lastRenderedPageBreak/>
        <w:t xml:space="preserve">представителя индивидуального предпринимателя, уполномоченного представителя </w:t>
      </w:r>
      <w:proofErr w:type="spellStart"/>
      <w:r w:rsidRPr="00F55537">
        <w:rPr>
          <w:rFonts w:ascii="Times New Roman" w:hAnsi="Times New Roman" w:cs="Times New Roman"/>
          <w:sz w:val="24"/>
          <w:szCs w:val="24"/>
        </w:rPr>
        <w:t>саморегулируемой</w:t>
      </w:r>
      <w:proofErr w:type="spellEnd"/>
      <w:r w:rsidRPr="00F55537">
        <w:rPr>
          <w:rFonts w:ascii="Times New Roman" w:hAnsi="Times New Roman" w:cs="Times New Roman"/>
          <w:sz w:val="24"/>
          <w:szCs w:val="24"/>
        </w:rPr>
        <w:t xml:space="preserve"> организации (в случае проведения проверки члена </w:t>
      </w:r>
      <w:proofErr w:type="spellStart"/>
      <w:r w:rsidRPr="00F55537">
        <w:rPr>
          <w:rFonts w:ascii="Times New Roman" w:hAnsi="Times New Roman" w:cs="Times New Roman"/>
          <w:sz w:val="24"/>
          <w:szCs w:val="24"/>
        </w:rPr>
        <w:t>саморегулируемой</w:t>
      </w:r>
      <w:proofErr w:type="spellEnd"/>
      <w:r w:rsidRPr="00F55537">
        <w:rPr>
          <w:rFonts w:ascii="Times New Roman" w:hAnsi="Times New Roman" w:cs="Times New Roman"/>
          <w:sz w:val="24"/>
          <w:szCs w:val="24"/>
        </w:rPr>
        <w:t xml:space="preserve"> организации), присутствовавших при проведении мероприятий по проверке)</w:t>
      </w:r>
    </w:p>
    <w:p w:rsidR="002C020C" w:rsidRPr="00F55537" w:rsidRDefault="002C020C" w:rsidP="002C020C">
      <w:pPr>
        <w:autoSpaceDE w:val="0"/>
        <w:autoSpaceDN w:val="0"/>
        <w:adjustRightInd w:val="0"/>
        <w:jc w:val="center"/>
        <w:rPr>
          <w:rFonts w:ascii="Times New Roman" w:hAnsi="Times New Roman" w:cs="Times New Roman"/>
          <w:sz w:val="24"/>
          <w:szCs w:val="24"/>
        </w:rPr>
      </w:pPr>
      <w:bookmarkStart w:id="11" w:name="sub_3100"/>
      <w:r w:rsidRPr="00F55537">
        <w:rPr>
          <w:rFonts w:ascii="Times New Roman" w:hAnsi="Times New Roman" w:cs="Times New Roman"/>
          <w:sz w:val="24"/>
          <w:szCs w:val="24"/>
        </w:rPr>
        <w:t>В ходе проведения проверки:</w:t>
      </w:r>
    </w:p>
    <w:bookmarkEnd w:id="11"/>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w:t>
      </w:r>
      <w:r w:rsidR="00F40534">
        <w:rPr>
          <w:rFonts w:ascii="Times New Roman" w:hAnsi="Times New Roman" w:cs="Times New Roman"/>
          <w:sz w:val="24"/>
          <w:szCs w:val="24"/>
        </w:rPr>
        <w:t>_________________</w:t>
      </w:r>
      <w:r w:rsidRPr="00F55537">
        <w:rPr>
          <w:rFonts w:ascii="Times New Roman" w:hAnsi="Times New Roman" w:cs="Times New Roman"/>
          <w:sz w:val="24"/>
          <w:szCs w:val="24"/>
        </w:rPr>
        <w:t>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_____________________________________________________________________________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_____________________________________________________________________________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_____________________________________________________________________________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proofErr w:type="gramStart"/>
      <w:r w:rsidRPr="00F55537">
        <w:rPr>
          <w:rFonts w:ascii="Times New Roman" w:hAnsi="Times New Roman" w:cs="Times New Roman"/>
          <w:sz w:val="24"/>
          <w:szCs w:val="24"/>
        </w:rPr>
        <w:t>выявлены факты  невыполнения  предписаний   органов  муниципального  контроля   (с   указанием</w:t>
      </w:r>
      <w:proofErr w:type="gramEnd"/>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реквизитов выданных предписаний):</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_____________________________________________________________________________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нарушений не выявлено ____________________________________________________________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_____________________________________________________________________________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 xml:space="preserve">Запись  в  </w:t>
      </w:r>
      <w:hyperlink r:id="rId37" w:history="1">
        <w:r w:rsidRPr="00F55537">
          <w:rPr>
            <w:rFonts w:ascii="Times New Roman" w:hAnsi="Times New Roman" w:cs="Times New Roman"/>
            <w:sz w:val="24"/>
            <w:szCs w:val="24"/>
          </w:rPr>
          <w:t>Журнал</w:t>
        </w:r>
      </w:hyperlink>
      <w:r w:rsidRPr="00F55537">
        <w:rPr>
          <w:rFonts w:ascii="Times New Roman" w:hAnsi="Times New Roman" w:cs="Times New Roman"/>
          <w:sz w:val="24"/>
          <w:szCs w:val="24"/>
        </w:rPr>
        <w:t xml:space="preserve">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___________________________________ 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proofErr w:type="gramStart"/>
      <w:r w:rsidRPr="00F55537">
        <w:rPr>
          <w:rFonts w:ascii="Times New Roman" w:hAnsi="Times New Roman" w:cs="Times New Roman"/>
          <w:sz w:val="24"/>
          <w:szCs w:val="24"/>
        </w:rPr>
        <w:t>(подпись проверяющего)              (подпись уполномоченного</w:t>
      </w:r>
      <w:proofErr w:type="gramEnd"/>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 xml:space="preserve">представителя юридического </w:t>
      </w:r>
      <w:proofErr w:type="spellStart"/>
      <w:r w:rsidRPr="00F55537">
        <w:rPr>
          <w:rFonts w:ascii="Times New Roman" w:hAnsi="Times New Roman" w:cs="Times New Roman"/>
          <w:sz w:val="24"/>
          <w:szCs w:val="24"/>
        </w:rPr>
        <w:t>лица</w:t>
      </w:r>
      <w:proofErr w:type="gramStart"/>
      <w:r w:rsidRPr="00F55537">
        <w:rPr>
          <w:rFonts w:ascii="Times New Roman" w:hAnsi="Times New Roman" w:cs="Times New Roman"/>
          <w:sz w:val="24"/>
          <w:szCs w:val="24"/>
        </w:rPr>
        <w:t>,и</w:t>
      </w:r>
      <w:proofErr w:type="gramEnd"/>
      <w:r w:rsidRPr="00F55537">
        <w:rPr>
          <w:rFonts w:ascii="Times New Roman" w:hAnsi="Times New Roman" w:cs="Times New Roman"/>
          <w:sz w:val="24"/>
          <w:szCs w:val="24"/>
        </w:rPr>
        <w:t>ндивидуального</w:t>
      </w:r>
      <w:proofErr w:type="spellEnd"/>
      <w:r w:rsidRPr="00F55537">
        <w:rPr>
          <w:rFonts w:ascii="Times New Roman" w:hAnsi="Times New Roman" w:cs="Times New Roman"/>
          <w:sz w:val="24"/>
          <w:szCs w:val="24"/>
        </w:rPr>
        <w:t xml:space="preserve"> предпринимателя, его уполномоченного представителя)</w:t>
      </w:r>
    </w:p>
    <w:p w:rsidR="002C020C" w:rsidRPr="00F55537" w:rsidRDefault="009774CC" w:rsidP="002C020C">
      <w:pPr>
        <w:autoSpaceDE w:val="0"/>
        <w:autoSpaceDN w:val="0"/>
        <w:adjustRightInd w:val="0"/>
        <w:jc w:val="center"/>
        <w:rPr>
          <w:rFonts w:ascii="Times New Roman" w:hAnsi="Times New Roman" w:cs="Times New Roman"/>
          <w:sz w:val="24"/>
          <w:szCs w:val="24"/>
        </w:rPr>
      </w:pPr>
      <w:hyperlink r:id="rId38" w:history="1">
        <w:r w:rsidR="002C020C" w:rsidRPr="00F55537">
          <w:rPr>
            <w:rFonts w:ascii="Times New Roman" w:hAnsi="Times New Roman" w:cs="Times New Roman"/>
            <w:sz w:val="24"/>
            <w:szCs w:val="24"/>
          </w:rPr>
          <w:t>Журнал</w:t>
        </w:r>
      </w:hyperlink>
      <w:r w:rsidR="002C020C" w:rsidRPr="00F55537">
        <w:rPr>
          <w:rFonts w:ascii="Times New Roman" w:hAnsi="Times New Roman" w:cs="Times New Roman"/>
          <w:sz w:val="24"/>
          <w:szCs w:val="24"/>
        </w:rPr>
        <w:t xml:space="preserve">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w:t>
      </w:r>
      <w:r w:rsidR="00F40534">
        <w:rPr>
          <w:rFonts w:ascii="Times New Roman" w:hAnsi="Times New Roman" w:cs="Times New Roman"/>
          <w:sz w:val="24"/>
          <w:szCs w:val="24"/>
        </w:rPr>
        <w:t>_______________________________</w:t>
      </w:r>
      <w:r w:rsidRPr="00F55537">
        <w:rPr>
          <w:rFonts w:ascii="Times New Roman" w:hAnsi="Times New Roman" w:cs="Times New Roman"/>
          <w:sz w:val="24"/>
          <w:szCs w:val="24"/>
        </w:rPr>
        <w:t>__ 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proofErr w:type="gramStart"/>
      <w:r w:rsidRPr="00F55537">
        <w:rPr>
          <w:rFonts w:ascii="Times New Roman" w:hAnsi="Times New Roman" w:cs="Times New Roman"/>
          <w:sz w:val="24"/>
          <w:szCs w:val="24"/>
        </w:rPr>
        <w:t>(подпись проверяющего)              (подпись уполномоченного</w:t>
      </w:r>
      <w:proofErr w:type="gramEnd"/>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lastRenderedPageBreak/>
        <w:t>представителя юридического лица, индивидуального предпринимателя, его уполномоченного представителя)</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Прилагаемые к акту документы: ______________________________________________________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_____________________________________________________________________________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Подписи лиц, проводивших проверку: ________________________________________________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С  актом  проверки  ознакомле</w:t>
      </w:r>
      <w:proofErr w:type="gramStart"/>
      <w:r w:rsidRPr="00F55537">
        <w:rPr>
          <w:rFonts w:ascii="Times New Roman" w:hAnsi="Times New Roman" w:cs="Times New Roman"/>
          <w:sz w:val="24"/>
          <w:szCs w:val="24"/>
        </w:rPr>
        <w:t>н(</w:t>
      </w:r>
      <w:proofErr w:type="gramEnd"/>
      <w:r w:rsidRPr="00F55537">
        <w:rPr>
          <w:rFonts w:ascii="Times New Roman" w:hAnsi="Times New Roman" w:cs="Times New Roman"/>
          <w:sz w:val="24"/>
          <w:szCs w:val="24"/>
        </w:rPr>
        <w:t>а),  копию  акта  со  всеми  приложениями получил(а):</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________________________________________________________________________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"__" __________ 20__ г.</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(подпись)</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Пометка об отказе ознакомления с актом проверки: _______________________</w:t>
      </w:r>
    </w:p>
    <w:p w:rsidR="002C020C" w:rsidRPr="00F55537" w:rsidRDefault="002C020C" w:rsidP="002C020C">
      <w:pPr>
        <w:autoSpaceDE w:val="0"/>
        <w:autoSpaceDN w:val="0"/>
        <w:adjustRightInd w:val="0"/>
        <w:jc w:val="center"/>
        <w:rPr>
          <w:rFonts w:ascii="Times New Roman" w:hAnsi="Times New Roman" w:cs="Times New Roman"/>
          <w:sz w:val="24"/>
          <w:szCs w:val="24"/>
        </w:rPr>
      </w:pPr>
      <w:r w:rsidRPr="00F55537">
        <w:rPr>
          <w:rFonts w:ascii="Times New Roman" w:hAnsi="Times New Roman" w:cs="Times New Roman"/>
          <w:sz w:val="24"/>
          <w:szCs w:val="24"/>
        </w:rPr>
        <w:t>(подпись уполномоченного должностного лица (лиц), проводившего проверку)</w:t>
      </w:r>
    </w:p>
    <w:p w:rsidR="002C020C" w:rsidRPr="00F55537" w:rsidRDefault="002C020C" w:rsidP="002C020C">
      <w:pPr>
        <w:jc w:val="both"/>
        <w:rPr>
          <w:rFonts w:ascii="Times New Roman" w:hAnsi="Times New Roman" w:cs="Times New Roman"/>
          <w:sz w:val="24"/>
          <w:szCs w:val="24"/>
        </w:rPr>
      </w:pPr>
    </w:p>
    <w:p w:rsidR="002C020C" w:rsidRPr="00F55537" w:rsidRDefault="002C020C" w:rsidP="002C020C">
      <w:pPr>
        <w:jc w:val="both"/>
        <w:rPr>
          <w:rFonts w:ascii="Times New Roman" w:hAnsi="Times New Roman" w:cs="Times New Roman"/>
          <w:sz w:val="24"/>
          <w:szCs w:val="24"/>
        </w:rPr>
      </w:pPr>
    </w:p>
    <w:p w:rsidR="008E010E" w:rsidRDefault="008E010E" w:rsidP="008E010E">
      <w:pPr>
        <w:pStyle w:val="ConsPlusNormal"/>
        <w:rPr>
          <w:rFonts w:ascii="Times New Roman" w:hAnsi="Times New Roman" w:cs="Times New Roman"/>
          <w:sz w:val="24"/>
          <w:szCs w:val="24"/>
        </w:rPr>
      </w:pPr>
      <w:r>
        <w:rPr>
          <w:rFonts w:ascii="Times New Roman" w:hAnsi="Times New Roman" w:cs="Times New Roman"/>
          <w:sz w:val="24"/>
          <w:szCs w:val="24"/>
        </w:rPr>
        <w:t>И. о. заведующего сектором</w:t>
      </w:r>
    </w:p>
    <w:p w:rsidR="008E010E" w:rsidRDefault="008E010E" w:rsidP="008E010E">
      <w:pPr>
        <w:pStyle w:val="ConsPlusNormal"/>
        <w:rPr>
          <w:rFonts w:ascii="Times New Roman" w:hAnsi="Times New Roman" w:cs="Times New Roman"/>
          <w:sz w:val="24"/>
          <w:szCs w:val="24"/>
        </w:rPr>
      </w:pPr>
      <w:r>
        <w:rPr>
          <w:rFonts w:ascii="Times New Roman" w:hAnsi="Times New Roman" w:cs="Times New Roman"/>
          <w:sz w:val="24"/>
          <w:szCs w:val="24"/>
        </w:rPr>
        <w:t xml:space="preserve"> делопроизводства и кадровой работы                                                                  Е.А. </w:t>
      </w:r>
      <w:proofErr w:type="spellStart"/>
      <w:r>
        <w:rPr>
          <w:rFonts w:ascii="Times New Roman" w:hAnsi="Times New Roman" w:cs="Times New Roman"/>
          <w:sz w:val="24"/>
          <w:szCs w:val="24"/>
        </w:rPr>
        <w:t>Каранова</w:t>
      </w:r>
      <w:proofErr w:type="spellEnd"/>
    </w:p>
    <w:p w:rsidR="002C020C" w:rsidRPr="00F55537" w:rsidRDefault="002C020C" w:rsidP="002C020C">
      <w:pPr>
        <w:pStyle w:val="21"/>
        <w:ind w:left="5400" w:firstLine="0"/>
        <w:jc w:val="right"/>
        <w:rPr>
          <w:b w:val="0"/>
          <w:kern w:val="2"/>
          <w:sz w:val="24"/>
          <w:szCs w:val="24"/>
        </w:rPr>
      </w:pPr>
    </w:p>
    <w:p w:rsidR="002C020C" w:rsidRPr="00F55537" w:rsidRDefault="002C020C" w:rsidP="002C020C">
      <w:pPr>
        <w:pStyle w:val="21"/>
        <w:ind w:left="5400" w:firstLine="0"/>
        <w:jc w:val="right"/>
        <w:rPr>
          <w:b w:val="0"/>
          <w:kern w:val="2"/>
          <w:sz w:val="24"/>
          <w:szCs w:val="24"/>
        </w:rPr>
      </w:pPr>
    </w:p>
    <w:p w:rsidR="002C020C" w:rsidRPr="00F55537" w:rsidRDefault="002C020C" w:rsidP="002C020C">
      <w:pPr>
        <w:pStyle w:val="21"/>
        <w:ind w:left="5400" w:firstLine="0"/>
        <w:jc w:val="right"/>
        <w:rPr>
          <w:b w:val="0"/>
          <w:kern w:val="2"/>
          <w:sz w:val="24"/>
          <w:szCs w:val="24"/>
        </w:rPr>
      </w:pPr>
    </w:p>
    <w:p w:rsidR="002C020C" w:rsidRPr="00F55537" w:rsidRDefault="002C020C" w:rsidP="002C020C">
      <w:pPr>
        <w:pStyle w:val="21"/>
        <w:ind w:left="5400" w:firstLine="0"/>
        <w:jc w:val="right"/>
        <w:rPr>
          <w:b w:val="0"/>
          <w:kern w:val="2"/>
          <w:sz w:val="24"/>
          <w:szCs w:val="24"/>
        </w:rPr>
      </w:pPr>
    </w:p>
    <w:p w:rsidR="002C020C" w:rsidRPr="00F55537" w:rsidRDefault="002C020C" w:rsidP="002C020C">
      <w:pPr>
        <w:pStyle w:val="21"/>
        <w:ind w:left="5400" w:firstLine="0"/>
        <w:jc w:val="right"/>
        <w:rPr>
          <w:b w:val="0"/>
          <w:kern w:val="2"/>
          <w:sz w:val="24"/>
          <w:szCs w:val="24"/>
        </w:rPr>
      </w:pPr>
    </w:p>
    <w:p w:rsidR="002C020C" w:rsidRPr="00F55537" w:rsidRDefault="002C020C" w:rsidP="002C020C">
      <w:pPr>
        <w:pStyle w:val="21"/>
        <w:ind w:left="5400" w:firstLine="0"/>
        <w:jc w:val="right"/>
        <w:rPr>
          <w:b w:val="0"/>
          <w:kern w:val="2"/>
          <w:sz w:val="24"/>
          <w:szCs w:val="24"/>
        </w:rPr>
      </w:pPr>
    </w:p>
    <w:p w:rsidR="002C020C" w:rsidRPr="00F55537" w:rsidRDefault="002C020C" w:rsidP="002C020C">
      <w:pPr>
        <w:pStyle w:val="21"/>
        <w:ind w:left="5400" w:firstLine="0"/>
        <w:jc w:val="right"/>
        <w:rPr>
          <w:b w:val="0"/>
          <w:kern w:val="2"/>
          <w:sz w:val="24"/>
          <w:szCs w:val="24"/>
        </w:rPr>
      </w:pPr>
    </w:p>
    <w:p w:rsidR="002C020C" w:rsidRPr="00F55537" w:rsidRDefault="002C020C" w:rsidP="002C020C">
      <w:pPr>
        <w:pStyle w:val="21"/>
        <w:ind w:left="5400" w:firstLine="0"/>
        <w:jc w:val="right"/>
        <w:rPr>
          <w:b w:val="0"/>
          <w:kern w:val="2"/>
          <w:sz w:val="24"/>
          <w:szCs w:val="24"/>
        </w:rPr>
      </w:pPr>
    </w:p>
    <w:p w:rsidR="002C020C" w:rsidRPr="00F55537" w:rsidRDefault="002C020C" w:rsidP="002C020C">
      <w:pPr>
        <w:pStyle w:val="21"/>
        <w:ind w:left="5400" w:firstLine="0"/>
        <w:jc w:val="righ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F55537" w:rsidRDefault="00F55537" w:rsidP="002C020C">
      <w:pPr>
        <w:pStyle w:val="21"/>
        <w:tabs>
          <w:tab w:val="clear" w:pos="5103"/>
          <w:tab w:val="left" w:pos="4820"/>
        </w:tabs>
        <w:ind w:left="4962" w:firstLine="0"/>
        <w:jc w:val="left"/>
        <w:rPr>
          <w:b w:val="0"/>
          <w:kern w:val="2"/>
          <w:sz w:val="24"/>
          <w:szCs w:val="24"/>
        </w:rPr>
      </w:pPr>
    </w:p>
    <w:p w:rsidR="00B52BFA" w:rsidRDefault="00B52BFA" w:rsidP="00B52BFA">
      <w:pPr>
        <w:pStyle w:val="21"/>
        <w:tabs>
          <w:tab w:val="clear" w:pos="5103"/>
          <w:tab w:val="left" w:pos="4820"/>
        </w:tabs>
        <w:ind w:left="0" w:firstLine="0"/>
        <w:jc w:val="left"/>
        <w:rPr>
          <w:b w:val="0"/>
          <w:kern w:val="2"/>
          <w:sz w:val="24"/>
          <w:szCs w:val="24"/>
        </w:rPr>
      </w:pPr>
    </w:p>
    <w:p w:rsidR="003F1C73" w:rsidRDefault="00B52BFA" w:rsidP="00B52BFA">
      <w:pPr>
        <w:pStyle w:val="21"/>
        <w:tabs>
          <w:tab w:val="clear" w:pos="5103"/>
          <w:tab w:val="left" w:pos="4820"/>
        </w:tabs>
        <w:ind w:left="0" w:firstLine="0"/>
        <w:jc w:val="left"/>
        <w:rPr>
          <w:b w:val="0"/>
          <w:kern w:val="2"/>
          <w:sz w:val="24"/>
          <w:szCs w:val="24"/>
        </w:rPr>
      </w:pPr>
      <w:r>
        <w:rPr>
          <w:b w:val="0"/>
          <w:kern w:val="2"/>
          <w:sz w:val="24"/>
          <w:szCs w:val="24"/>
        </w:rPr>
        <w:t xml:space="preserve">                                                                                   </w:t>
      </w:r>
    </w:p>
    <w:p w:rsidR="003F1C73" w:rsidRDefault="003F1C73" w:rsidP="00B52BFA">
      <w:pPr>
        <w:pStyle w:val="21"/>
        <w:tabs>
          <w:tab w:val="clear" w:pos="5103"/>
          <w:tab w:val="left" w:pos="4820"/>
        </w:tabs>
        <w:ind w:left="0" w:firstLine="0"/>
        <w:jc w:val="left"/>
        <w:rPr>
          <w:b w:val="0"/>
          <w:kern w:val="2"/>
          <w:sz w:val="24"/>
          <w:szCs w:val="24"/>
        </w:rPr>
      </w:pPr>
    </w:p>
    <w:p w:rsidR="003F1C73" w:rsidRDefault="003F1C73" w:rsidP="00B52BFA">
      <w:pPr>
        <w:pStyle w:val="21"/>
        <w:tabs>
          <w:tab w:val="clear" w:pos="5103"/>
          <w:tab w:val="left" w:pos="4820"/>
        </w:tabs>
        <w:ind w:left="0" w:firstLine="0"/>
        <w:jc w:val="left"/>
        <w:rPr>
          <w:b w:val="0"/>
          <w:kern w:val="2"/>
          <w:sz w:val="24"/>
          <w:szCs w:val="24"/>
        </w:rPr>
      </w:pPr>
    </w:p>
    <w:p w:rsidR="003F1C73" w:rsidRDefault="003F1C73" w:rsidP="00B52BFA">
      <w:pPr>
        <w:pStyle w:val="21"/>
        <w:tabs>
          <w:tab w:val="clear" w:pos="5103"/>
          <w:tab w:val="left" w:pos="4820"/>
        </w:tabs>
        <w:ind w:left="0" w:firstLine="0"/>
        <w:jc w:val="left"/>
        <w:rPr>
          <w:b w:val="0"/>
          <w:kern w:val="2"/>
          <w:sz w:val="24"/>
          <w:szCs w:val="24"/>
        </w:rPr>
      </w:pPr>
    </w:p>
    <w:p w:rsidR="008E010E" w:rsidRDefault="003F1C73" w:rsidP="00B52BFA">
      <w:pPr>
        <w:pStyle w:val="21"/>
        <w:tabs>
          <w:tab w:val="clear" w:pos="5103"/>
          <w:tab w:val="left" w:pos="4820"/>
        </w:tabs>
        <w:ind w:left="0" w:firstLine="0"/>
        <w:jc w:val="left"/>
        <w:rPr>
          <w:b w:val="0"/>
          <w:kern w:val="2"/>
          <w:sz w:val="24"/>
          <w:szCs w:val="24"/>
        </w:rPr>
      </w:pPr>
      <w:r>
        <w:rPr>
          <w:b w:val="0"/>
          <w:kern w:val="2"/>
          <w:sz w:val="24"/>
          <w:szCs w:val="24"/>
        </w:rPr>
        <w:t xml:space="preserve">                                                                                   </w:t>
      </w:r>
    </w:p>
    <w:p w:rsidR="002C020C" w:rsidRPr="00F55537" w:rsidRDefault="008E010E" w:rsidP="00B52BFA">
      <w:pPr>
        <w:pStyle w:val="21"/>
        <w:tabs>
          <w:tab w:val="clear" w:pos="5103"/>
          <w:tab w:val="left" w:pos="4820"/>
        </w:tabs>
        <w:ind w:left="0" w:firstLine="0"/>
        <w:jc w:val="left"/>
        <w:rPr>
          <w:b w:val="0"/>
          <w:kern w:val="2"/>
          <w:sz w:val="24"/>
          <w:szCs w:val="24"/>
        </w:rPr>
      </w:pPr>
      <w:r>
        <w:rPr>
          <w:b w:val="0"/>
          <w:kern w:val="2"/>
          <w:sz w:val="24"/>
          <w:szCs w:val="24"/>
        </w:rPr>
        <w:lastRenderedPageBreak/>
        <w:t xml:space="preserve">                                                                                   </w:t>
      </w:r>
      <w:r w:rsidR="002C020C" w:rsidRPr="00F55537">
        <w:rPr>
          <w:b w:val="0"/>
          <w:kern w:val="2"/>
          <w:sz w:val="24"/>
          <w:szCs w:val="24"/>
        </w:rPr>
        <w:t>Приложение № 5</w:t>
      </w:r>
    </w:p>
    <w:p w:rsidR="002C020C" w:rsidRPr="00F55537" w:rsidRDefault="002C020C" w:rsidP="002C020C">
      <w:pPr>
        <w:pStyle w:val="21"/>
        <w:tabs>
          <w:tab w:val="clear" w:pos="5103"/>
          <w:tab w:val="left" w:pos="0"/>
          <w:tab w:val="left" w:pos="4820"/>
        </w:tabs>
        <w:ind w:left="4962" w:firstLine="0"/>
        <w:jc w:val="left"/>
        <w:rPr>
          <w:b w:val="0"/>
          <w:kern w:val="2"/>
          <w:sz w:val="24"/>
          <w:szCs w:val="24"/>
        </w:rPr>
      </w:pPr>
      <w:r w:rsidRPr="00F55537">
        <w:rPr>
          <w:b w:val="0"/>
          <w:kern w:val="2"/>
          <w:sz w:val="24"/>
          <w:szCs w:val="24"/>
        </w:rPr>
        <w:t xml:space="preserve">к административному регламенту исполнения </w:t>
      </w:r>
    </w:p>
    <w:p w:rsidR="002C020C" w:rsidRPr="00F55537" w:rsidRDefault="002C020C" w:rsidP="002C020C">
      <w:pPr>
        <w:pStyle w:val="21"/>
        <w:tabs>
          <w:tab w:val="clear" w:pos="5103"/>
          <w:tab w:val="left" w:pos="0"/>
          <w:tab w:val="left" w:pos="4820"/>
        </w:tabs>
        <w:ind w:left="4962" w:firstLine="0"/>
        <w:jc w:val="left"/>
        <w:rPr>
          <w:b w:val="0"/>
          <w:kern w:val="2"/>
          <w:sz w:val="24"/>
          <w:szCs w:val="24"/>
        </w:rPr>
      </w:pPr>
      <w:r w:rsidRPr="00F55537">
        <w:rPr>
          <w:b w:val="0"/>
          <w:kern w:val="2"/>
          <w:sz w:val="24"/>
          <w:szCs w:val="24"/>
        </w:rPr>
        <w:t xml:space="preserve">муниципальной функции по осуществлению </w:t>
      </w:r>
    </w:p>
    <w:p w:rsidR="002C020C" w:rsidRPr="00F55537" w:rsidRDefault="002C020C" w:rsidP="002C020C">
      <w:pPr>
        <w:pStyle w:val="21"/>
        <w:tabs>
          <w:tab w:val="clear" w:pos="5103"/>
          <w:tab w:val="left" w:pos="0"/>
          <w:tab w:val="left" w:pos="4820"/>
        </w:tabs>
        <w:ind w:left="4962" w:firstLine="0"/>
        <w:jc w:val="left"/>
        <w:rPr>
          <w:b w:val="0"/>
          <w:kern w:val="2"/>
          <w:sz w:val="24"/>
          <w:szCs w:val="24"/>
        </w:rPr>
      </w:pPr>
      <w:r w:rsidRPr="00F55537">
        <w:rPr>
          <w:b w:val="0"/>
          <w:kern w:val="2"/>
          <w:sz w:val="24"/>
          <w:szCs w:val="24"/>
        </w:rPr>
        <w:t>муниципального контроля в области торговой деятельности</w:t>
      </w:r>
    </w:p>
    <w:p w:rsidR="002C020C" w:rsidRPr="00F55537" w:rsidRDefault="002C020C" w:rsidP="002C020C">
      <w:pPr>
        <w:rPr>
          <w:rFonts w:ascii="Times New Roman" w:hAnsi="Times New Roman" w:cs="Times New Roman"/>
          <w:sz w:val="24"/>
          <w:szCs w:val="24"/>
        </w:rPr>
      </w:pPr>
    </w:p>
    <w:p w:rsidR="002C020C" w:rsidRPr="00F55537" w:rsidRDefault="002C020C" w:rsidP="002C020C">
      <w:pPr>
        <w:pStyle w:val="21"/>
        <w:ind w:left="5400" w:firstLine="0"/>
        <w:jc w:val="right"/>
        <w:rPr>
          <w:kern w:val="2"/>
          <w:sz w:val="24"/>
          <w:szCs w:val="24"/>
        </w:rPr>
      </w:pPr>
    </w:p>
    <w:p w:rsidR="00F55537" w:rsidRDefault="002C020C" w:rsidP="002C020C">
      <w:pPr>
        <w:ind w:left="5398"/>
        <w:rPr>
          <w:rFonts w:ascii="Times New Roman" w:hAnsi="Times New Roman" w:cs="Times New Roman"/>
          <w:sz w:val="24"/>
          <w:szCs w:val="24"/>
        </w:rPr>
      </w:pPr>
      <w:r w:rsidRPr="00F55537">
        <w:rPr>
          <w:rFonts w:ascii="Times New Roman" w:hAnsi="Times New Roman" w:cs="Times New Roman"/>
          <w:sz w:val="24"/>
          <w:szCs w:val="24"/>
        </w:rPr>
        <w:t xml:space="preserve">Главе </w:t>
      </w:r>
      <w:proofErr w:type="spellStart"/>
      <w:r w:rsidRPr="00F55537">
        <w:rPr>
          <w:rFonts w:ascii="Times New Roman" w:hAnsi="Times New Roman" w:cs="Times New Roman"/>
          <w:sz w:val="24"/>
          <w:szCs w:val="24"/>
        </w:rPr>
        <w:t>Базарно-Карабулакского</w:t>
      </w:r>
      <w:proofErr w:type="spellEnd"/>
      <w:r w:rsidRPr="00F55537">
        <w:rPr>
          <w:rFonts w:ascii="Times New Roman" w:hAnsi="Times New Roman" w:cs="Times New Roman"/>
          <w:sz w:val="24"/>
          <w:szCs w:val="24"/>
        </w:rPr>
        <w:t xml:space="preserve"> муницип</w:t>
      </w:r>
      <w:r w:rsidR="00F55537">
        <w:rPr>
          <w:rFonts w:ascii="Times New Roman" w:hAnsi="Times New Roman" w:cs="Times New Roman"/>
          <w:sz w:val="24"/>
          <w:szCs w:val="24"/>
        </w:rPr>
        <w:t xml:space="preserve">ального </w:t>
      </w:r>
      <w:r w:rsidRPr="00F55537">
        <w:rPr>
          <w:rFonts w:ascii="Times New Roman" w:hAnsi="Times New Roman" w:cs="Times New Roman"/>
          <w:sz w:val="24"/>
          <w:szCs w:val="24"/>
        </w:rPr>
        <w:t>района</w:t>
      </w:r>
    </w:p>
    <w:p w:rsidR="002C020C" w:rsidRPr="00F55537" w:rsidRDefault="002C020C" w:rsidP="002C020C">
      <w:pPr>
        <w:ind w:left="5398"/>
        <w:rPr>
          <w:rFonts w:ascii="Times New Roman" w:hAnsi="Times New Roman" w:cs="Times New Roman"/>
          <w:sz w:val="24"/>
          <w:szCs w:val="24"/>
        </w:rPr>
      </w:pPr>
      <w:r w:rsidRPr="00F55537">
        <w:rPr>
          <w:rFonts w:ascii="Times New Roman" w:hAnsi="Times New Roman" w:cs="Times New Roman"/>
          <w:sz w:val="24"/>
          <w:szCs w:val="24"/>
        </w:rPr>
        <w:t>от ______________________________</w:t>
      </w:r>
    </w:p>
    <w:p w:rsidR="002C020C" w:rsidRPr="00F55537" w:rsidRDefault="002C020C" w:rsidP="002C020C">
      <w:pPr>
        <w:ind w:left="5398"/>
        <w:jc w:val="center"/>
        <w:rPr>
          <w:rFonts w:ascii="Times New Roman" w:hAnsi="Times New Roman" w:cs="Times New Roman"/>
          <w:sz w:val="24"/>
          <w:szCs w:val="24"/>
        </w:rPr>
      </w:pPr>
      <w:r w:rsidRPr="00F55537">
        <w:rPr>
          <w:rFonts w:ascii="Times New Roman" w:hAnsi="Times New Roman" w:cs="Times New Roman"/>
          <w:sz w:val="24"/>
          <w:szCs w:val="24"/>
        </w:rPr>
        <w:t>(ФИО, адрес)</w:t>
      </w:r>
    </w:p>
    <w:p w:rsidR="002C020C" w:rsidRPr="00F55537" w:rsidRDefault="00F55537" w:rsidP="002C020C">
      <w:pPr>
        <w:ind w:left="5398"/>
        <w:rPr>
          <w:rFonts w:ascii="Times New Roman" w:hAnsi="Times New Roman" w:cs="Times New Roman"/>
          <w:sz w:val="24"/>
          <w:szCs w:val="24"/>
        </w:rPr>
      </w:pPr>
      <w:r>
        <w:rPr>
          <w:rFonts w:ascii="Times New Roman" w:hAnsi="Times New Roman" w:cs="Times New Roman"/>
          <w:sz w:val="24"/>
          <w:szCs w:val="24"/>
        </w:rPr>
        <w:t>______</w:t>
      </w:r>
      <w:r w:rsidR="002C020C" w:rsidRPr="00F55537">
        <w:rPr>
          <w:rFonts w:ascii="Times New Roman" w:hAnsi="Times New Roman" w:cs="Times New Roman"/>
          <w:sz w:val="24"/>
          <w:szCs w:val="24"/>
        </w:rPr>
        <w:t>_________________________</w:t>
      </w:r>
    </w:p>
    <w:p w:rsidR="002C020C" w:rsidRPr="00F55537" w:rsidRDefault="002C020C" w:rsidP="002C020C">
      <w:pPr>
        <w:ind w:left="5398"/>
        <w:rPr>
          <w:rFonts w:ascii="Times New Roman" w:hAnsi="Times New Roman" w:cs="Times New Roman"/>
          <w:sz w:val="24"/>
          <w:szCs w:val="24"/>
        </w:rPr>
      </w:pPr>
      <w:r w:rsidRPr="00F55537">
        <w:rPr>
          <w:rFonts w:ascii="Times New Roman" w:hAnsi="Times New Roman" w:cs="Times New Roman"/>
          <w:sz w:val="24"/>
          <w:szCs w:val="24"/>
        </w:rPr>
        <w:t>________________________________</w:t>
      </w:r>
    </w:p>
    <w:p w:rsidR="002C020C" w:rsidRPr="00F55537" w:rsidRDefault="002C020C" w:rsidP="002C020C">
      <w:pPr>
        <w:jc w:val="center"/>
        <w:rPr>
          <w:rFonts w:ascii="Times New Roman" w:hAnsi="Times New Roman" w:cs="Times New Roman"/>
          <w:sz w:val="24"/>
          <w:szCs w:val="24"/>
        </w:rPr>
      </w:pPr>
      <w:r w:rsidRPr="00F55537">
        <w:rPr>
          <w:rFonts w:ascii="Times New Roman" w:hAnsi="Times New Roman" w:cs="Times New Roman"/>
          <w:sz w:val="24"/>
          <w:szCs w:val="24"/>
        </w:rPr>
        <w:t>Обращение (жалоба)</w:t>
      </w:r>
    </w:p>
    <w:p w:rsidR="002C020C" w:rsidRPr="00F55537" w:rsidRDefault="002C020C" w:rsidP="002C020C">
      <w:pPr>
        <w:jc w:val="both"/>
        <w:rPr>
          <w:rFonts w:ascii="Times New Roman" w:hAnsi="Times New Roman" w:cs="Times New Roman"/>
          <w:sz w:val="24"/>
          <w:szCs w:val="24"/>
        </w:rPr>
      </w:pPr>
      <w:r w:rsidRPr="00F55537">
        <w:rPr>
          <w:rFonts w:ascii="Times New Roman" w:hAnsi="Times New Roman" w:cs="Times New Roman"/>
          <w:sz w:val="24"/>
          <w:szCs w:val="24"/>
        </w:rPr>
        <w:t>_____________</w:t>
      </w:r>
      <w:r w:rsidR="00F55537">
        <w:rPr>
          <w:rFonts w:ascii="Times New Roman" w:hAnsi="Times New Roman" w:cs="Times New Roman"/>
          <w:sz w:val="24"/>
          <w:szCs w:val="24"/>
        </w:rPr>
        <w:t>_______________________________</w:t>
      </w:r>
      <w:r w:rsidRPr="00F5553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745B" w:rsidRDefault="0059745B" w:rsidP="002C020C">
      <w:pPr>
        <w:jc w:val="both"/>
        <w:rPr>
          <w:rFonts w:ascii="Times New Roman" w:hAnsi="Times New Roman" w:cs="Times New Roman"/>
          <w:sz w:val="24"/>
          <w:szCs w:val="24"/>
        </w:rPr>
      </w:pPr>
      <w:r>
        <w:rPr>
          <w:rFonts w:ascii="Times New Roman" w:hAnsi="Times New Roman" w:cs="Times New Roman"/>
          <w:sz w:val="24"/>
          <w:szCs w:val="24"/>
        </w:rPr>
        <w:t xml:space="preserve">Прошу </w:t>
      </w:r>
      <w:r w:rsidR="002C020C" w:rsidRPr="00F55537">
        <w:rPr>
          <w:rFonts w:ascii="Times New Roman" w:hAnsi="Times New Roman" w:cs="Times New Roman"/>
          <w:sz w:val="24"/>
          <w:szCs w:val="24"/>
        </w:rPr>
        <w:t>направить ответ по адресу: ______________________________________________</w:t>
      </w:r>
    </w:p>
    <w:p w:rsidR="002C020C" w:rsidRPr="00F55537" w:rsidRDefault="0059745B" w:rsidP="002C020C">
      <w:pPr>
        <w:jc w:val="both"/>
        <w:rPr>
          <w:rFonts w:ascii="Times New Roman" w:hAnsi="Times New Roman" w:cs="Times New Roman"/>
          <w:sz w:val="24"/>
          <w:szCs w:val="24"/>
        </w:rPr>
      </w:pPr>
      <w:r>
        <w:rPr>
          <w:rFonts w:ascii="Times New Roman" w:hAnsi="Times New Roman" w:cs="Times New Roman"/>
          <w:sz w:val="24"/>
          <w:szCs w:val="24"/>
        </w:rPr>
        <w:t xml:space="preserve">                                                               </w:t>
      </w:r>
      <w:r w:rsidR="002C020C" w:rsidRPr="00F55537">
        <w:rPr>
          <w:rFonts w:ascii="Times New Roman" w:hAnsi="Times New Roman" w:cs="Times New Roman"/>
          <w:sz w:val="24"/>
          <w:szCs w:val="24"/>
        </w:rPr>
        <w:t>(полный адрес с индексом)</w:t>
      </w:r>
    </w:p>
    <w:p w:rsidR="002C020C" w:rsidRPr="00F55537" w:rsidRDefault="002C020C" w:rsidP="002C020C">
      <w:pPr>
        <w:jc w:val="both"/>
        <w:rPr>
          <w:rFonts w:ascii="Times New Roman" w:hAnsi="Times New Roman" w:cs="Times New Roman"/>
          <w:sz w:val="24"/>
          <w:szCs w:val="24"/>
        </w:rPr>
      </w:pPr>
    </w:p>
    <w:p w:rsidR="0059745B" w:rsidRDefault="002C020C" w:rsidP="002C020C">
      <w:pPr>
        <w:jc w:val="both"/>
        <w:rPr>
          <w:rFonts w:ascii="Times New Roman" w:hAnsi="Times New Roman" w:cs="Times New Roman"/>
          <w:sz w:val="24"/>
          <w:szCs w:val="24"/>
        </w:rPr>
      </w:pPr>
      <w:r w:rsidRPr="00F55537">
        <w:rPr>
          <w:rFonts w:ascii="Times New Roman" w:hAnsi="Times New Roman" w:cs="Times New Roman"/>
          <w:sz w:val="24"/>
          <w:szCs w:val="24"/>
        </w:rPr>
        <w:t xml:space="preserve">_____________                                     </w:t>
      </w:r>
      <w:r w:rsidR="00F55537">
        <w:rPr>
          <w:rFonts w:ascii="Times New Roman" w:hAnsi="Times New Roman" w:cs="Times New Roman"/>
          <w:sz w:val="24"/>
          <w:szCs w:val="24"/>
        </w:rPr>
        <w:t xml:space="preserve">                      </w:t>
      </w:r>
      <w:r w:rsidRPr="00F55537">
        <w:rPr>
          <w:rFonts w:ascii="Times New Roman" w:hAnsi="Times New Roman" w:cs="Times New Roman"/>
          <w:sz w:val="24"/>
          <w:szCs w:val="24"/>
        </w:rPr>
        <w:t>___________________</w:t>
      </w:r>
      <w:r w:rsidR="0059745B">
        <w:rPr>
          <w:rFonts w:ascii="Times New Roman" w:hAnsi="Times New Roman" w:cs="Times New Roman"/>
          <w:sz w:val="24"/>
          <w:szCs w:val="24"/>
        </w:rPr>
        <w:t>____________</w:t>
      </w:r>
      <w:r w:rsidRPr="00F55537">
        <w:rPr>
          <w:rFonts w:ascii="Times New Roman" w:hAnsi="Times New Roman" w:cs="Times New Roman"/>
          <w:sz w:val="24"/>
          <w:szCs w:val="24"/>
        </w:rPr>
        <w:t xml:space="preserve"> </w:t>
      </w:r>
    </w:p>
    <w:p w:rsidR="002C020C" w:rsidRPr="00F55537" w:rsidRDefault="0059745B" w:rsidP="002C020C">
      <w:pPr>
        <w:jc w:val="both"/>
        <w:rPr>
          <w:rFonts w:ascii="Times New Roman" w:hAnsi="Times New Roman" w:cs="Times New Roman"/>
          <w:sz w:val="24"/>
          <w:szCs w:val="24"/>
        </w:rPr>
      </w:pPr>
      <w:r w:rsidRPr="00F55537">
        <w:rPr>
          <w:rFonts w:ascii="Times New Roman" w:hAnsi="Times New Roman" w:cs="Times New Roman"/>
          <w:sz w:val="24"/>
          <w:szCs w:val="24"/>
        </w:rPr>
        <w:t xml:space="preserve">(дата)                                                                                                        </w:t>
      </w:r>
      <w:r>
        <w:rPr>
          <w:rFonts w:ascii="Times New Roman" w:hAnsi="Times New Roman" w:cs="Times New Roman"/>
          <w:sz w:val="24"/>
          <w:szCs w:val="24"/>
        </w:rPr>
        <w:t>(подпись)</w:t>
      </w:r>
    </w:p>
    <w:p w:rsidR="002C020C" w:rsidRPr="00F55537" w:rsidRDefault="002C020C" w:rsidP="002C020C">
      <w:pPr>
        <w:jc w:val="both"/>
        <w:rPr>
          <w:rFonts w:ascii="Times New Roman" w:hAnsi="Times New Roman" w:cs="Times New Roman"/>
          <w:sz w:val="24"/>
          <w:szCs w:val="24"/>
        </w:rPr>
      </w:pPr>
    </w:p>
    <w:p w:rsidR="002C020C" w:rsidRPr="00F55537" w:rsidRDefault="002C020C" w:rsidP="002C020C">
      <w:pPr>
        <w:jc w:val="both"/>
        <w:rPr>
          <w:rFonts w:ascii="Times New Roman" w:hAnsi="Times New Roman" w:cs="Times New Roman"/>
          <w:sz w:val="24"/>
          <w:szCs w:val="24"/>
        </w:rPr>
      </w:pPr>
    </w:p>
    <w:p w:rsidR="008E010E" w:rsidRDefault="008E010E" w:rsidP="008E010E">
      <w:pPr>
        <w:pStyle w:val="ConsPlusNormal"/>
        <w:rPr>
          <w:rFonts w:ascii="Times New Roman" w:hAnsi="Times New Roman" w:cs="Times New Roman"/>
          <w:sz w:val="24"/>
          <w:szCs w:val="24"/>
        </w:rPr>
      </w:pPr>
      <w:r>
        <w:rPr>
          <w:rFonts w:ascii="Times New Roman" w:hAnsi="Times New Roman" w:cs="Times New Roman"/>
          <w:sz w:val="24"/>
          <w:szCs w:val="24"/>
        </w:rPr>
        <w:t>И. о. заведующего сектором</w:t>
      </w:r>
    </w:p>
    <w:p w:rsidR="008E010E" w:rsidRDefault="008E010E" w:rsidP="008E010E">
      <w:pPr>
        <w:pStyle w:val="ConsPlusNormal"/>
        <w:rPr>
          <w:rFonts w:ascii="Times New Roman" w:hAnsi="Times New Roman" w:cs="Times New Roman"/>
          <w:sz w:val="24"/>
          <w:szCs w:val="24"/>
        </w:rPr>
      </w:pPr>
      <w:r>
        <w:rPr>
          <w:rFonts w:ascii="Times New Roman" w:hAnsi="Times New Roman" w:cs="Times New Roman"/>
          <w:sz w:val="24"/>
          <w:szCs w:val="24"/>
        </w:rPr>
        <w:t xml:space="preserve"> делопроизводства и кадровой работы                                                                  Е.А. </w:t>
      </w:r>
      <w:proofErr w:type="spellStart"/>
      <w:r>
        <w:rPr>
          <w:rFonts w:ascii="Times New Roman" w:hAnsi="Times New Roman" w:cs="Times New Roman"/>
          <w:sz w:val="24"/>
          <w:szCs w:val="24"/>
        </w:rPr>
        <w:t>Каранова</w:t>
      </w:r>
      <w:proofErr w:type="spellEnd"/>
    </w:p>
    <w:p w:rsidR="000D2FC1" w:rsidRPr="00F55537" w:rsidRDefault="000D2FC1" w:rsidP="008E010E">
      <w:pPr>
        <w:rPr>
          <w:rFonts w:ascii="Times New Roman" w:hAnsi="Times New Roman" w:cs="Times New Roman"/>
          <w:sz w:val="24"/>
          <w:szCs w:val="24"/>
          <w:lang w:eastAsia="ru-RU"/>
        </w:rPr>
      </w:pPr>
    </w:p>
    <w:sectPr w:rsidR="000D2FC1" w:rsidRPr="00F55537" w:rsidSect="00500A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492" w:rsidRDefault="005B6492" w:rsidP="00224302">
      <w:pPr>
        <w:spacing w:after="0" w:line="240" w:lineRule="auto"/>
      </w:pPr>
      <w:r>
        <w:separator/>
      </w:r>
    </w:p>
  </w:endnote>
  <w:endnote w:type="continuationSeparator" w:id="0">
    <w:p w:rsidR="005B6492" w:rsidRDefault="005B6492" w:rsidP="00224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492" w:rsidRDefault="005B6492" w:rsidP="00224302">
      <w:pPr>
        <w:spacing w:after="0" w:line="240" w:lineRule="auto"/>
      </w:pPr>
      <w:r>
        <w:separator/>
      </w:r>
    </w:p>
  </w:footnote>
  <w:footnote w:type="continuationSeparator" w:id="0">
    <w:p w:rsidR="005B6492" w:rsidRDefault="005B6492" w:rsidP="002243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D2FC1"/>
    <w:rsid w:val="000B4ACD"/>
    <w:rsid w:val="000D2FC1"/>
    <w:rsid w:val="001426F4"/>
    <w:rsid w:val="00174FC4"/>
    <w:rsid w:val="001D41F3"/>
    <w:rsid w:val="001D46AC"/>
    <w:rsid w:val="00203B0C"/>
    <w:rsid w:val="00224302"/>
    <w:rsid w:val="00246446"/>
    <w:rsid w:val="002533A1"/>
    <w:rsid w:val="00285ED7"/>
    <w:rsid w:val="002C020C"/>
    <w:rsid w:val="00346856"/>
    <w:rsid w:val="00352BC1"/>
    <w:rsid w:val="003A6894"/>
    <w:rsid w:val="003F1C73"/>
    <w:rsid w:val="00430BBF"/>
    <w:rsid w:val="00467900"/>
    <w:rsid w:val="004A1B2C"/>
    <w:rsid w:val="004A52EC"/>
    <w:rsid w:val="004B323B"/>
    <w:rsid w:val="004F2E55"/>
    <w:rsid w:val="004F5712"/>
    <w:rsid w:val="00500AD8"/>
    <w:rsid w:val="00503634"/>
    <w:rsid w:val="005178E1"/>
    <w:rsid w:val="0052642B"/>
    <w:rsid w:val="005345F9"/>
    <w:rsid w:val="00594770"/>
    <w:rsid w:val="0059610D"/>
    <w:rsid w:val="0059745B"/>
    <w:rsid w:val="005A1569"/>
    <w:rsid w:val="005B6492"/>
    <w:rsid w:val="005D54A6"/>
    <w:rsid w:val="006110A5"/>
    <w:rsid w:val="00620488"/>
    <w:rsid w:val="0064777B"/>
    <w:rsid w:val="006D4DAC"/>
    <w:rsid w:val="007258A0"/>
    <w:rsid w:val="007571AC"/>
    <w:rsid w:val="00811CE6"/>
    <w:rsid w:val="00864BB5"/>
    <w:rsid w:val="008A2ABA"/>
    <w:rsid w:val="008E010E"/>
    <w:rsid w:val="0091059A"/>
    <w:rsid w:val="00930CFF"/>
    <w:rsid w:val="00950F2E"/>
    <w:rsid w:val="009774CC"/>
    <w:rsid w:val="00A17C7F"/>
    <w:rsid w:val="00A24718"/>
    <w:rsid w:val="00A256D9"/>
    <w:rsid w:val="00A25799"/>
    <w:rsid w:val="00A30C72"/>
    <w:rsid w:val="00A67CA2"/>
    <w:rsid w:val="00A7510E"/>
    <w:rsid w:val="00A85A14"/>
    <w:rsid w:val="00A91975"/>
    <w:rsid w:val="00AB2AEA"/>
    <w:rsid w:val="00AD4C6F"/>
    <w:rsid w:val="00AE4DBC"/>
    <w:rsid w:val="00AF5E8E"/>
    <w:rsid w:val="00B33136"/>
    <w:rsid w:val="00B52BFA"/>
    <w:rsid w:val="00BB0549"/>
    <w:rsid w:val="00BB5A93"/>
    <w:rsid w:val="00BB68CB"/>
    <w:rsid w:val="00C36292"/>
    <w:rsid w:val="00C6161B"/>
    <w:rsid w:val="00CD6904"/>
    <w:rsid w:val="00D62AC5"/>
    <w:rsid w:val="00D64893"/>
    <w:rsid w:val="00D76C14"/>
    <w:rsid w:val="00D879B9"/>
    <w:rsid w:val="00DC521C"/>
    <w:rsid w:val="00E03C7A"/>
    <w:rsid w:val="00E84551"/>
    <w:rsid w:val="00EB1D45"/>
    <w:rsid w:val="00EB3AF9"/>
    <w:rsid w:val="00EC29D5"/>
    <w:rsid w:val="00EF7D8D"/>
    <w:rsid w:val="00F40534"/>
    <w:rsid w:val="00F55537"/>
    <w:rsid w:val="00F937D0"/>
    <w:rsid w:val="00FB7C30"/>
    <w:rsid w:val="00FF6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5" type="connector" idref="#_x0000_s1034"/>
        <o:r id="V:Rule16" type="connector" idref="#_x0000_s1039"/>
        <o:r id="V:Rule17" type="connector" idref="#_x0000_s1027"/>
        <o:r id="V:Rule18" type="connector" idref="#_x0000_s1049"/>
        <o:r id="V:Rule19" type="connector" idref="#_x0000_s1050"/>
        <o:r id="V:Rule20" type="connector" idref="#_x0000_s1047"/>
        <o:r id="V:Rule21" type="connector" idref="#_x0000_s1031"/>
        <o:r id="V:Rule22" type="connector" idref="#_x0000_s1041"/>
        <o:r id="V:Rule23" type="connector" idref="#_x0000_s1051"/>
        <o:r id="V:Rule24" type="connector" idref="#_x0000_s1032"/>
        <o:r id="V:Rule25" type="connector" idref="#_x0000_s1043"/>
        <o:r id="V:Rule26" type="connector" idref="#_x0000_s1048"/>
        <o:r id="V:Rule27" type="connector" idref="#_x0000_s1028"/>
        <o:r id="V:Rule2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7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2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2F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2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2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2F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2F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2FC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nhideWhenUsed/>
    <w:rsid w:val="00224302"/>
    <w:pPr>
      <w:tabs>
        <w:tab w:val="center" w:pos="4677"/>
        <w:tab w:val="right" w:pos="9355"/>
      </w:tabs>
      <w:spacing w:after="0" w:line="240" w:lineRule="auto"/>
    </w:pPr>
  </w:style>
  <w:style w:type="character" w:customStyle="1" w:styleId="a4">
    <w:name w:val="Верхний колонтитул Знак"/>
    <w:basedOn w:val="a0"/>
    <w:link w:val="a3"/>
    <w:rsid w:val="00224302"/>
  </w:style>
  <w:style w:type="paragraph" w:styleId="a5">
    <w:name w:val="footer"/>
    <w:basedOn w:val="a"/>
    <w:link w:val="a6"/>
    <w:uiPriority w:val="99"/>
    <w:semiHidden/>
    <w:unhideWhenUsed/>
    <w:rsid w:val="0022430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24302"/>
  </w:style>
  <w:style w:type="paragraph" w:customStyle="1" w:styleId="21">
    <w:name w:val="Основной текст с отступом 21"/>
    <w:basedOn w:val="a"/>
    <w:rsid w:val="002C020C"/>
    <w:pPr>
      <w:tabs>
        <w:tab w:val="left" w:pos="5103"/>
      </w:tabs>
      <w:suppressAutoHyphens/>
      <w:spacing w:after="0" w:line="240" w:lineRule="auto"/>
      <w:ind w:left="5103" w:firstLine="645"/>
      <w:jc w:val="both"/>
    </w:pPr>
    <w:rPr>
      <w:rFonts w:ascii="Times New Roman" w:eastAsia="Times New Roman" w:hAnsi="Times New Roman" w:cs="Times New Roman"/>
      <w:b/>
      <w:sz w:val="32"/>
      <w:szCs w:val="20"/>
      <w:lang w:eastAsia="ar-SA"/>
    </w:rPr>
  </w:style>
  <w:style w:type="paragraph" w:styleId="a7">
    <w:name w:val="Normal (Web)"/>
    <w:aliases w:val="Обычный (Web)"/>
    <w:basedOn w:val="a"/>
    <w:rsid w:val="002C020C"/>
    <w:pPr>
      <w:suppressAutoHyphens/>
      <w:spacing w:before="100" w:after="119"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246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6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7D54FE6C921AD885821268AB5AD2870AB69BD2C79B2417AFAF8EE19ADEDF50EEFF43CED3B0A787F3796604D5F4B0113A0237716DG4h2L" TargetMode="External"/><Relationship Id="rId13" Type="http://schemas.openxmlformats.org/officeDocument/2006/relationships/hyperlink" Target="consultantplus://offline/ref=DD7D54FE6C921AD885821268AB5AD2870BBE9FD5C49F2417AFAF8EE19ADEDF50EEFF43CDD4B7ADD5A436675893A5A3123C02347372483AFDGEh9L" TargetMode="External"/><Relationship Id="rId18" Type="http://schemas.openxmlformats.org/officeDocument/2006/relationships/hyperlink" Target="consultantplus://offline/ref=DD7D54FE6C921AD885821268AB5AD2870ABD9ED5C3962417AFAF8EE19ADEDF50FCFF1BC1D6B3B2D2A0233109D6GFh8L" TargetMode="External"/><Relationship Id="rId26" Type="http://schemas.openxmlformats.org/officeDocument/2006/relationships/hyperlink" Target="consultantplus://offline/ref=DD7D54FE6C921AD885821268AB5AD2870AB699D1CC9C2417AFAF8EE19ADEDF50EEFF43C8D2B2A787F3796604D5F4B0113A0237716DG4h2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D7D54FE6C921AD885821268AB5AD2870ABD9ED5C3962417AFAF8EE19ADEDF50EEFF43CDD4B7ACD3A536675893A5A3123C02347372483AFDGEh9L" TargetMode="External"/><Relationship Id="rId34" Type="http://schemas.openxmlformats.org/officeDocument/2006/relationships/hyperlink" Target="consultantplus://offline/ref=DD7D54FE6C921AD885821268AB5AD2870ABF9BD4C79D2417AFAF8EE19ADEDF50EEFF43CDD4B5A787F3796604D5F4B0113A0237716DG4h2L" TargetMode="External"/><Relationship Id="rId7" Type="http://schemas.openxmlformats.org/officeDocument/2006/relationships/image" Target="media/image1.jpeg"/><Relationship Id="rId12" Type="http://schemas.openxmlformats.org/officeDocument/2006/relationships/hyperlink" Target="consultantplus://offline/ref=DD7D54FE6C921AD885821268AB5AD2870AB69BD2C79B2417AFAF8EE19ADEDF50EEFF43CED3B0A787F3796604D5F4B0113A0237716DG4h2L" TargetMode="External"/><Relationship Id="rId17" Type="http://schemas.openxmlformats.org/officeDocument/2006/relationships/hyperlink" Target="consultantplus://offline/ref=DD7D54FE6C921AD885821268AB5AD2870BBE9FD7C69B2417AFAF8EE19ADEDF50FCFF1BC1D6B3B2D2A0233109D6GFh8L" TargetMode="External"/><Relationship Id="rId25" Type="http://schemas.openxmlformats.org/officeDocument/2006/relationships/hyperlink" Target="consultantplus://offline/ref=DD7D54FE6C921AD885821268AB5AD2870ABD9ED5C3962417AFAF8EE19ADEDF50EEFF43CDD4B7ACD3A536675893A5A3123C02347372483AFDGEh9L" TargetMode="External"/><Relationship Id="rId33" Type="http://schemas.openxmlformats.org/officeDocument/2006/relationships/hyperlink" Target="consultantplus://offline/ref=DD7D54FE6C921AD885821268AB5AD2870ABF9BD4C79D2417AFAF8EE19ADEDF50EEFF43CED5BCF882E6683E0BD3EEAF12261E3570G6h4L" TargetMode="External"/><Relationship Id="rId38" Type="http://schemas.openxmlformats.org/officeDocument/2006/relationships/hyperlink" Target="garantF1://58064467.4000" TargetMode="External"/><Relationship Id="rId2" Type="http://schemas.openxmlformats.org/officeDocument/2006/relationships/styles" Target="styles.xml"/><Relationship Id="rId16" Type="http://schemas.openxmlformats.org/officeDocument/2006/relationships/hyperlink" Target="consultantplus://offline/ref=DD7D54FE6C921AD885821268AB5AD2870AB79BDFC5982417AFAF8EE19ADEDF50FCFF1BC1D6B3B2D2A0233109D6GFh8L" TargetMode="External"/><Relationship Id="rId20" Type="http://schemas.openxmlformats.org/officeDocument/2006/relationships/hyperlink" Target="consultantplus://offline/ref=DD7D54FE6C921AD885821268AB5AD28709B79EDFC5982417AFAF8EE19ADEDF50FCFF1BC1D6B3B2D2A0233109D6GFh8L" TargetMode="External"/><Relationship Id="rId29" Type="http://schemas.openxmlformats.org/officeDocument/2006/relationships/hyperlink" Target="consultantplus://offline/ref=DD7D54FE6C921AD885821268AB5AD2870ABD9ED5C3962417AFAF8EE19ADEDF50EEFF43CDD4B7ACD3A536675893A5A3123C02347372483AFDGEh9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D7D54FE6C921AD885821268AB5AD2870BBE9DD5C59B2417AFAF8EE19ADEDF50EEFF43C8D2B2A787F3796604D5F4B0113A0237716DG4h2L" TargetMode="External"/><Relationship Id="rId24" Type="http://schemas.openxmlformats.org/officeDocument/2006/relationships/hyperlink" Target="consultantplus://offline/ref=DD7D54FE6C921AD885821268AB5AD2870ABD9ED5C3962417AFAF8EE19ADEDF50EEFF43CDD4B7ACD3A536675893A5A3123C02347372483AFDGEh9L" TargetMode="External"/><Relationship Id="rId32" Type="http://schemas.openxmlformats.org/officeDocument/2006/relationships/hyperlink" Target="consultantplus://offline/ref=DD7D54FE6C921AD885821268AB5AD2870ABF9BD4C79D2417AFAF8EE19ADEDF50EEFF43CDD6BEA787F3796604D5F4B0113A0237716DG4h2L" TargetMode="External"/><Relationship Id="rId37" Type="http://schemas.openxmlformats.org/officeDocument/2006/relationships/hyperlink" Target="garantF1://58064467.400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D7D54FE6C921AD885821268AB5AD28709BE9BD3C3962417AFAF8EE19ADEDF50FCFF1BC1D6B3B2D2A0233109D6GFh8L" TargetMode="External"/><Relationship Id="rId23" Type="http://schemas.openxmlformats.org/officeDocument/2006/relationships/hyperlink" Target="consultantplus://offline/ref=DD7D54FE6C921AD885821268AB5AD2870ABD9ED5C3962417AFAF8EE19ADEDF50EEFF43CDD4B7ACD3A536675893A5A3123C02347372483AFDGEh9L" TargetMode="External"/><Relationship Id="rId28" Type="http://schemas.openxmlformats.org/officeDocument/2006/relationships/hyperlink" Target="consultantplus://offline/ref=DD7D54FE6C921AD885821268AB5AD28709B89BD5C5972417AFAF8EE19ADEDF50EEFF43CDD4B7ABD2A436675893A5A3123C02347372483AFDGEh9L" TargetMode="External"/><Relationship Id="rId36" Type="http://schemas.openxmlformats.org/officeDocument/2006/relationships/hyperlink" Target="consultantplus://offline/ref=DD7D54FE6C921AD885821268AB5AD2870AB79BD2C49B2417AFAF8EE19ADEDF50FCFF1BC1D6B3B2D2A0233109D6GFh8L" TargetMode="External"/><Relationship Id="rId10" Type="http://schemas.openxmlformats.org/officeDocument/2006/relationships/hyperlink" Target="consultantplus://offline/ref=DD7D54FE6C921AD885821268AB5AD2870BBE9FD5C49B2417AFAF8EE19ADEDF50FCFF1BC1D6B3B2D2A0233109D6GFh8L" TargetMode="External"/><Relationship Id="rId19" Type="http://schemas.openxmlformats.org/officeDocument/2006/relationships/hyperlink" Target="consultantplus://offline/ref=DD7D54FE6C921AD885821268AB5AD2870ABF9BD4C79D2417AFAF8EE19ADEDF50FCFF1BC1D6B3B2D2A0233109D6GFh8L" TargetMode="External"/><Relationship Id="rId31" Type="http://schemas.openxmlformats.org/officeDocument/2006/relationships/hyperlink" Target="consultantplus://offline/ref=DD7D54FE6C921AD885821268AB5AD2870AB69BD2C79B2417AFAF8EE19ADEDF50EEFF43CED6B6A787F3796604D5F4B0113A0237716DG4h2L" TargetMode="External"/><Relationship Id="rId4" Type="http://schemas.openxmlformats.org/officeDocument/2006/relationships/webSettings" Target="webSettings.xml"/><Relationship Id="rId9" Type="http://schemas.openxmlformats.org/officeDocument/2006/relationships/hyperlink" Target="consultantplus://offline/ref=DD7D54FE6C921AD885820C65BD368C8D09B4C3DAC49B2D45F2FF88B6C58ED905AEBF459885F3F9DEA0392D08D5EEAC1039G1h4L" TargetMode="External"/><Relationship Id="rId14" Type="http://schemas.openxmlformats.org/officeDocument/2006/relationships/hyperlink" Target="consultantplus://offline/ref=DD7D54FE6C921AD885821268AB5AD2870BBF9FDEC6982417AFAF8EE19ADEDF50FCFF1BC1D6B3B2D2A0233109D6GFh8L" TargetMode="External"/><Relationship Id="rId22" Type="http://schemas.openxmlformats.org/officeDocument/2006/relationships/hyperlink" Target="consultantplus://offline/ref=DD7D54FE6C921AD885821268AB5AD2870BBE9FD7C69B2417AFAF8EE19ADEDF50EEFF43CDD4B7ACDBA136675893A5A3123C02347372483AFDGEh9L" TargetMode="External"/><Relationship Id="rId27" Type="http://schemas.openxmlformats.org/officeDocument/2006/relationships/hyperlink" Target="consultantplus://offline/ref=DD7D54FE6C921AD885821268AB5AD2870AB699D1CC9C2417AFAF8EE19ADEDF50EEFF43C8D3B4A787F3796604D5F4B0113A0237716DG4h2L" TargetMode="External"/><Relationship Id="rId30" Type="http://schemas.openxmlformats.org/officeDocument/2006/relationships/hyperlink" Target="consultantplus://offline/ref=DD7D54FE6C921AD885821268AB5AD2870BBF9FDEC6982417AFAF8EE19ADEDF50EEFF43CBD4BCF882E6683E0BD3EEAF12261E3570G6h4L" TargetMode="External"/><Relationship Id="rId35" Type="http://schemas.openxmlformats.org/officeDocument/2006/relationships/hyperlink" Target="consultantplus://offline/ref=DD7D54FE6C921AD885821268AB5AD2870BBE9FD5C49B2417AFAF8EE19ADEDF50EEFF43CDD4B5A9DBAA36675893A5A3123C02347372483AFDGEh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44</Pages>
  <Words>15887</Words>
  <Characters>90561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voronovsa</dc:creator>
  <cp:keywords/>
  <dc:description/>
  <cp:lastModifiedBy>User</cp:lastModifiedBy>
  <cp:revision>51</cp:revision>
  <cp:lastPrinted>2018-12-27T06:19:00Z</cp:lastPrinted>
  <dcterms:created xsi:type="dcterms:W3CDTF">2018-12-24T11:33:00Z</dcterms:created>
  <dcterms:modified xsi:type="dcterms:W3CDTF">2019-01-09T06:31:00Z</dcterms:modified>
</cp:coreProperties>
</file>