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9C9B7" w14:textId="77777777" w:rsidR="00EC2DFC" w:rsidRDefault="00EC2DFC" w:rsidP="00EC2DFC">
      <w:pPr>
        <w:pStyle w:val="a3"/>
      </w:pPr>
      <w:bookmarkStart w:id="0" w:name="_GoBack"/>
      <w:bookmarkEnd w:id="0"/>
      <w:r>
        <w:t xml:space="preserve">Совещание по вопросам внедрения и использования кассовых аппаратов в предпринимательской деятельности руководителями предприятий и индивидуальными предпринимателями Базарно – </w:t>
      </w:r>
      <w:proofErr w:type="spellStart"/>
      <w:r>
        <w:t>Карабулакского</w:t>
      </w:r>
      <w:proofErr w:type="spellEnd"/>
      <w:r>
        <w:t xml:space="preserve"> муниципального района Саратовской области, при участии представителей МРИ ФНС № 10 России по Саратовской области, а так же сотрудников администрации Базарно – </w:t>
      </w:r>
      <w:proofErr w:type="spellStart"/>
      <w:r>
        <w:t>Карабулакского</w:t>
      </w:r>
      <w:proofErr w:type="spellEnd"/>
      <w:r>
        <w:t xml:space="preserve"> муниципального района Саратовской области</w:t>
      </w:r>
    </w:p>
    <w:p w14:paraId="50AC312B" w14:textId="56BB4EB3" w:rsidR="00EC2DFC" w:rsidRDefault="00EC2DFC" w:rsidP="00EC2DFC">
      <w:pPr>
        <w:pStyle w:val="a3"/>
      </w:pPr>
      <w:r>
        <w:rPr>
          <w:noProof/>
        </w:rPr>
        <w:drawing>
          <wp:inline distT="0" distB="0" distL="0" distR="0" wp14:anchorId="345FC120" wp14:editId="28CCE008">
            <wp:extent cx="5940425" cy="396049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72798" w14:textId="7F712C60" w:rsidR="00EC2DFC" w:rsidRDefault="00EC2DFC" w:rsidP="00EC2DFC">
      <w:pPr>
        <w:pStyle w:val="a3"/>
      </w:pPr>
      <w:r>
        <w:rPr>
          <w:noProof/>
        </w:rPr>
        <w:lastRenderedPageBreak/>
        <w:drawing>
          <wp:inline distT="0" distB="0" distL="0" distR="0" wp14:anchorId="5880A504" wp14:editId="1464F0A8">
            <wp:extent cx="5940425" cy="3960495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E6DE6A" w14:textId="767EBEBF" w:rsidR="00EC2DFC" w:rsidRDefault="00EC2DFC" w:rsidP="00EC2DFC">
      <w:pPr>
        <w:pStyle w:val="a3"/>
      </w:pPr>
      <w:r>
        <w:rPr>
          <w:noProof/>
        </w:rPr>
        <w:drawing>
          <wp:inline distT="0" distB="0" distL="0" distR="0" wp14:anchorId="5A4773BA" wp14:editId="382ECD17">
            <wp:extent cx="5940425" cy="3960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D51FA" w14:textId="77777777" w:rsidR="002D2BE9" w:rsidRDefault="002D2BE9"/>
    <w:sectPr w:rsidR="002D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5E"/>
    <w:rsid w:val="002D2BE9"/>
    <w:rsid w:val="003D395E"/>
    <w:rsid w:val="004B0594"/>
    <w:rsid w:val="00CB5ABB"/>
    <w:rsid w:val="00D94E50"/>
    <w:rsid w:val="00EC2DFC"/>
    <w:rsid w:val="00F9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700EA"/>
  <w15:chartTrackingRefBased/>
  <w15:docId w15:val="{2557671A-74D1-484C-B00C-E3A682C7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2020-01-14T09:15:00Z</dcterms:created>
  <dcterms:modified xsi:type="dcterms:W3CDTF">2020-01-14T09:15:00Z</dcterms:modified>
</cp:coreProperties>
</file>