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E6" w:rsidRPr="00740E20" w:rsidRDefault="00740E20" w:rsidP="00740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20">
        <w:rPr>
          <w:rFonts w:ascii="Times New Roman" w:hAnsi="Times New Roman" w:cs="Times New Roman"/>
          <w:b/>
          <w:sz w:val="24"/>
          <w:szCs w:val="24"/>
        </w:rPr>
        <w:t>Работодателю. О работе горячей линии по вопросам охраны труда</w:t>
      </w:r>
    </w:p>
    <w:p w:rsidR="00740E20" w:rsidRDefault="00740E20" w:rsidP="00740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Медиахолдинг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открыл экстренную горячую линию поддержки бизнеса по работе в условиях пандемии, на которой бесплатно проводятся консультации по вопросам охраны труда. </w:t>
      </w:r>
    </w:p>
    <w:p w:rsidR="00740E20" w:rsidRDefault="00740E20" w:rsidP="00740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проекта является оперативное решение рабочих вопросов руководителей и специалистов по охране труда для обеспечения безопасных условий труда. </w:t>
      </w:r>
    </w:p>
    <w:p w:rsidR="00740E20" w:rsidRPr="00A67D82" w:rsidRDefault="00740E20" w:rsidP="00740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открыта экстренная горячая линия на сайте </w:t>
      </w:r>
      <w:r w:rsidRPr="003006D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670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6701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670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help</w:t>
        </w:r>
        <w:r w:rsidRPr="00F670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670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business</w:t>
        </w:r>
        <w:r w:rsidRPr="00F670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70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0E20" w:rsidRDefault="00740E20"/>
    <w:sectPr w:rsidR="00740E20" w:rsidSect="00C0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E20"/>
    <w:rsid w:val="00740E20"/>
    <w:rsid w:val="00825CD3"/>
    <w:rsid w:val="00A364B7"/>
    <w:rsid w:val="00C0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.busi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2020-05-25T08:37:00Z</dcterms:created>
  <dcterms:modified xsi:type="dcterms:W3CDTF">2020-05-25T08:40:00Z</dcterms:modified>
</cp:coreProperties>
</file>