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6" w:rsidRPr="00C34F8A" w:rsidRDefault="0039613F" w:rsidP="00A13771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C34F8A">
        <w:rPr>
          <w:b/>
          <w:sz w:val="28"/>
          <w:szCs w:val="28"/>
        </w:rPr>
        <w:t>Рекомендации по проведению специальной оценки условий труда</w:t>
      </w:r>
    </w:p>
    <w:p w:rsidR="0010256F" w:rsidRPr="00C34F8A" w:rsidRDefault="0010256F" w:rsidP="00A13771">
      <w:pPr>
        <w:tabs>
          <w:tab w:val="left" w:pos="900"/>
        </w:tabs>
        <w:ind w:firstLine="540"/>
        <w:rPr>
          <w:sz w:val="28"/>
          <w:szCs w:val="28"/>
        </w:rPr>
      </w:pPr>
    </w:p>
    <w:p w:rsidR="0010256F" w:rsidRPr="00C34F8A" w:rsidRDefault="0010256F" w:rsidP="00A1377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>Настоящие рекомендации касаются отдельных вопросов специальной оценки условий труда</w:t>
      </w:r>
      <w:r w:rsidR="007902FA">
        <w:rPr>
          <w:sz w:val="28"/>
          <w:szCs w:val="28"/>
        </w:rPr>
        <w:t xml:space="preserve"> (далее – СОУТ)</w:t>
      </w:r>
      <w:r w:rsidRPr="00C34F8A">
        <w:rPr>
          <w:sz w:val="28"/>
          <w:szCs w:val="28"/>
        </w:rPr>
        <w:t>, при решении которых зачастую возникают трудности.</w:t>
      </w:r>
    </w:p>
    <w:p w:rsidR="008B02AC" w:rsidRPr="00C34F8A" w:rsidRDefault="008B02AC" w:rsidP="00A13771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C34F8A">
        <w:rPr>
          <w:sz w:val="28"/>
          <w:szCs w:val="28"/>
        </w:rPr>
        <w:t xml:space="preserve">Детальное описание процедуры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содержится, в первую очередь, в Федеральном законе</w:t>
      </w:r>
      <w:r w:rsidR="00ED4E5F" w:rsidRPr="00C34F8A">
        <w:rPr>
          <w:sz w:val="28"/>
          <w:szCs w:val="28"/>
        </w:rPr>
        <w:t xml:space="preserve"> </w:t>
      </w:r>
      <w:r w:rsidRPr="00C34F8A">
        <w:rPr>
          <w:sz w:val="28"/>
          <w:szCs w:val="28"/>
        </w:rPr>
        <w:t xml:space="preserve">от 28 декабря 2013 года № 426-ФЗ «О специальной оценке условий труда» </w:t>
      </w:r>
      <w:r w:rsidR="00E76EA4" w:rsidRPr="00C34F8A">
        <w:rPr>
          <w:sz w:val="28"/>
          <w:szCs w:val="28"/>
        </w:rPr>
        <w:t xml:space="preserve">(далее –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 xml:space="preserve">№ </w:t>
      </w:r>
      <w:r w:rsidR="00E76EA4" w:rsidRPr="00C34F8A">
        <w:rPr>
          <w:sz w:val="28"/>
          <w:szCs w:val="28"/>
        </w:rPr>
        <w:t xml:space="preserve">426) </w:t>
      </w:r>
      <w:r w:rsidRPr="00C34F8A">
        <w:rPr>
          <w:sz w:val="28"/>
          <w:szCs w:val="28"/>
        </w:rPr>
        <w:t>и приказе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C34F8A">
        <w:rPr>
          <w:sz w:val="28"/>
          <w:szCs w:val="28"/>
        </w:rPr>
        <w:t>»</w:t>
      </w:r>
      <w:r w:rsidR="00E76EA4" w:rsidRPr="00C34F8A">
        <w:rPr>
          <w:sz w:val="28"/>
          <w:szCs w:val="28"/>
        </w:rPr>
        <w:t xml:space="preserve"> (далее – </w:t>
      </w:r>
      <w:r w:rsidR="001C134A" w:rsidRPr="00C34F8A">
        <w:rPr>
          <w:sz w:val="28"/>
          <w:szCs w:val="28"/>
        </w:rPr>
        <w:t xml:space="preserve">Методика </w:t>
      </w:r>
      <w:r w:rsidR="00E76EA4" w:rsidRPr="00C34F8A">
        <w:rPr>
          <w:sz w:val="28"/>
          <w:szCs w:val="28"/>
        </w:rPr>
        <w:t>33н</w:t>
      </w:r>
      <w:r w:rsidR="00D52A9C" w:rsidRPr="00C34F8A">
        <w:rPr>
          <w:sz w:val="28"/>
          <w:szCs w:val="28"/>
        </w:rPr>
        <w:t>, Классификатор 33н</w:t>
      </w:r>
      <w:r w:rsidR="00FE3C03" w:rsidRPr="00C34F8A">
        <w:rPr>
          <w:sz w:val="28"/>
          <w:szCs w:val="28"/>
        </w:rPr>
        <w:t>,</w:t>
      </w:r>
      <w:r w:rsidR="00D52A9C" w:rsidRPr="00C34F8A">
        <w:rPr>
          <w:sz w:val="28"/>
          <w:szCs w:val="28"/>
        </w:rPr>
        <w:t xml:space="preserve"> Отчет 33н</w:t>
      </w:r>
      <w:r w:rsidR="00FE3C03" w:rsidRPr="00C34F8A">
        <w:rPr>
          <w:sz w:val="28"/>
          <w:szCs w:val="28"/>
        </w:rPr>
        <w:t xml:space="preserve"> и Инструкция 33н</w:t>
      </w:r>
      <w:r w:rsidR="00E76EA4" w:rsidRPr="00C34F8A">
        <w:rPr>
          <w:sz w:val="28"/>
          <w:szCs w:val="28"/>
        </w:rPr>
        <w:t>)</w:t>
      </w:r>
      <w:r w:rsidRPr="00C34F8A">
        <w:rPr>
          <w:sz w:val="28"/>
          <w:szCs w:val="28"/>
        </w:rPr>
        <w:t>.</w:t>
      </w:r>
    </w:p>
    <w:p w:rsidR="0010256F" w:rsidRPr="00C34F8A" w:rsidRDefault="0010256F" w:rsidP="00A13771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D625D" w:rsidRPr="007902FA" w:rsidRDefault="001D625D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7902FA">
        <w:rPr>
          <w:b/>
          <w:sz w:val="28"/>
          <w:szCs w:val="28"/>
        </w:rPr>
        <w:t>Выбирая организацию</w:t>
      </w:r>
      <w:r w:rsidRPr="007902FA">
        <w:rPr>
          <w:sz w:val="28"/>
          <w:szCs w:val="28"/>
        </w:rPr>
        <w:t xml:space="preserve"> для проведения </w:t>
      </w:r>
      <w:r w:rsidR="007902FA" w:rsidRPr="007902FA">
        <w:rPr>
          <w:sz w:val="28"/>
          <w:szCs w:val="28"/>
        </w:rPr>
        <w:t>СОУТ</w:t>
      </w:r>
      <w:r w:rsidRPr="007902FA">
        <w:rPr>
          <w:sz w:val="28"/>
          <w:szCs w:val="28"/>
        </w:rPr>
        <w:t>, следует учитывать не только стоимость её услуг</w:t>
      </w:r>
      <w:r w:rsidR="004539D7" w:rsidRPr="007902FA">
        <w:rPr>
          <w:sz w:val="28"/>
          <w:szCs w:val="28"/>
        </w:rPr>
        <w:t xml:space="preserve">, но и иные </w:t>
      </w:r>
      <w:r w:rsidR="00DC7962" w:rsidRPr="007902FA">
        <w:rPr>
          <w:sz w:val="28"/>
          <w:szCs w:val="28"/>
        </w:rPr>
        <w:t>критерии</w:t>
      </w:r>
      <w:r w:rsidR="005C0B34" w:rsidRPr="007902FA">
        <w:rPr>
          <w:sz w:val="28"/>
          <w:szCs w:val="28"/>
        </w:rPr>
        <w:t xml:space="preserve"> </w:t>
      </w:r>
      <w:r w:rsidR="004539D7" w:rsidRPr="007902FA">
        <w:rPr>
          <w:sz w:val="28"/>
          <w:szCs w:val="28"/>
        </w:rPr>
        <w:t>(длительность работы в области оценки условий труда, опыт оценки условий труда в сходных организациях</w:t>
      </w:r>
      <w:r w:rsidR="00D01E55" w:rsidRPr="007902FA">
        <w:rPr>
          <w:sz w:val="28"/>
          <w:szCs w:val="28"/>
        </w:rPr>
        <w:t xml:space="preserve">, </w:t>
      </w:r>
      <w:r w:rsidR="00412531">
        <w:rPr>
          <w:sz w:val="28"/>
          <w:szCs w:val="28"/>
        </w:rPr>
        <w:t xml:space="preserve">наличие положительной судебной практики по вопросам СОУТ у данной организации, </w:t>
      </w:r>
      <w:r w:rsidR="00D01E55" w:rsidRPr="007902FA">
        <w:rPr>
          <w:sz w:val="28"/>
          <w:szCs w:val="28"/>
        </w:rPr>
        <w:t>имидж (репутацию) на рынке оказания услуг по оценке условий труда</w:t>
      </w:r>
      <w:r w:rsidR="004539D7" w:rsidRPr="007902FA">
        <w:rPr>
          <w:sz w:val="28"/>
          <w:szCs w:val="28"/>
        </w:rPr>
        <w:t xml:space="preserve"> и др.).</w:t>
      </w:r>
      <w:proofErr w:type="gramEnd"/>
    </w:p>
    <w:p w:rsidR="00DC7962" w:rsidRPr="00DC7962" w:rsidRDefault="00DC7962" w:rsidP="00DC796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902FA">
        <w:rPr>
          <w:sz w:val="28"/>
          <w:szCs w:val="28"/>
        </w:rPr>
        <w:t>Важнейшим критерием при выборе подрядчика является соответствие области аккредитации входящей в его состав аккредитованной испытательной лаборатории предполагаемому перечню вредных факторов условий труда, подлежащих измерениям (исследованиям) при проведении СОУТ. Особенно это касается перечня ингредиентов, входящих в состав химического фактора.</w:t>
      </w:r>
    </w:p>
    <w:p w:rsidR="0010256F" w:rsidRPr="00C34F8A" w:rsidRDefault="00E76EA4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b/>
          <w:sz w:val="28"/>
          <w:szCs w:val="28"/>
        </w:rPr>
        <w:t>Количество членов комиссии</w:t>
      </w:r>
      <w:r w:rsidRPr="00C34F8A">
        <w:rPr>
          <w:sz w:val="28"/>
          <w:szCs w:val="28"/>
        </w:rPr>
        <w:t xml:space="preserve"> по проведению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должно быть нечетным (ст. 9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 xml:space="preserve">№ </w:t>
      </w:r>
      <w:r w:rsidR="006B2CDA" w:rsidRPr="00C34F8A">
        <w:rPr>
          <w:sz w:val="28"/>
          <w:szCs w:val="28"/>
        </w:rPr>
        <w:t>426</w:t>
      </w:r>
      <w:r w:rsidRPr="00C34F8A">
        <w:rPr>
          <w:sz w:val="28"/>
          <w:szCs w:val="28"/>
        </w:rPr>
        <w:t>).</w:t>
      </w:r>
    </w:p>
    <w:p w:rsidR="00297D34" w:rsidRPr="00C34F8A" w:rsidRDefault="00297D34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 xml:space="preserve">Комиссия по проведению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вправе принять </w:t>
      </w:r>
      <w:r w:rsidRPr="00C34F8A">
        <w:rPr>
          <w:b/>
          <w:sz w:val="28"/>
          <w:szCs w:val="28"/>
        </w:rPr>
        <w:t>решение о невозможности проведения измерений</w:t>
      </w:r>
      <w:r w:rsidRPr="00C34F8A">
        <w:rPr>
          <w:sz w:val="28"/>
          <w:szCs w:val="28"/>
        </w:rPr>
        <w:t xml:space="preserve"> вредных и (или) опасных факторов в случае, если проведение указанных измерений на рабочем месте может создать угрозу для жизни работника,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измерений. Решение о невозможности проведения измерений по данному основанию оформляется протоколом комиссии, содержащим обоснование принятия этого решения и являющимся неотъемлемой частью отчета (п. 17 Методики 33н).</w:t>
      </w:r>
    </w:p>
    <w:p w:rsidR="00C755E9" w:rsidRPr="00C34F8A" w:rsidRDefault="00C755E9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>С</w:t>
      </w:r>
      <w:r w:rsidR="007902FA">
        <w:rPr>
          <w:sz w:val="28"/>
          <w:szCs w:val="28"/>
        </w:rPr>
        <w:t>ОУТ</w:t>
      </w:r>
      <w:r w:rsidRPr="00C34F8A">
        <w:rPr>
          <w:sz w:val="28"/>
          <w:szCs w:val="28"/>
        </w:rPr>
        <w:t xml:space="preserve"> </w:t>
      </w:r>
      <w:r w:rsidRPr="00C34F8A">
        <w:rPr>
          <w:b/>
          <w:sz w:val="28"/>
          <w:szCs w:val="28"/>
        </w:rPr>
        <w:t>на вакантном рабочем месте</w:t>
      </w:r>
      <w:r w:rsidRPr="00C34F8A">
        <w:rPr>
          <w:sz w:val="28"/>
          <w:szCs w:val="28"/>
        </w:rPr>
        <w:t xml:space="preserve"> не может быть </w:t>
      </w:r>
      <w:proofErr w:type="gramStart"/>
      <w:r w:rsidRPr="00C34F8A">
        <w:rPr>
          <w:sz w:val="28"/>
          <w:szCs w:val="28"/>
        </w:rPr>
        <w:t>проведена</w:t>
      </w:r>
      <w:proofErr w:type="gramEnd"/>
      <w:r w:rsidRPr="00C34F8A">
        <w:rPr>
          <w:sz w:val="28"/>
          <w:szCs w:val="28"/>
        </w:rPr>
        <w:t xml:space="preserve">, так как при отсутствии работника штатные производственные (технологические) процессы на таком рабочем месте не осуществляются (п. 15 Методики 33н; письмо Минтруда России от 14 марта </w:t>
      </w:r>
      <w:smartTag w:uri="urn:schemas-microsoft-com:office:smarttags" w:element="metricconverter">
        <w:smartTagPr>
          <w:attr w:name="ProductID" w:val="2016 г"/>
        </w:smartTagPr>
        <w:r w:rsidRPr="00C34F8A">
          <w:rPr>
            <w:sz w:val="28"/>
            <w:szCs w:val="28"/>
          </w:rPr>
          <w:t>2016 г</w:t>
        </w:r>
      </w:smartTag>
      <w:r w:rsidRPr="00C34F8A">
        <w:rPr>
          <w:sz w:val="28"/>
          <w:szCs w:val="28"/>
        </w:rPr>
        <w:t>. № 15-1/ООГ-1041).</w:t>
      </w:r>
    </w:p>
    <w:p w:rsidR="006A1723" w:rsidRDefault="00E8115F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 xml:space="preserve">В отношении рабочих мест, не указанных в части 6 ст. 10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 xml:space="preserve">№ </w:t>
      </w:r>
      <w:r w:rsidR="006B2CDA" w:rsidRPr="00C34F8A">
        <w:rPr>
          <w:sz w:val="28"/>
          <w:szCs w:val="28"/>
        </w:rPr>
        <w:t>426</w:t>
      </w:r>
      <w:r w:rsidRPr="00C34F8A">
        <w:rPr>
          <w:sz w:val="28"/>
          <w:szCs w:val="28"/>
        </w:rPr>
        <w:t xml:space="preserve">, </w:t>
      </w:r>
      <w:r w:rsidR="007902FA">
        <w:rPr>
          <w:b/>
          <w:sz w:val="28"/>
          <w:szCs w:val="28"/>
        </w:rPr>
        <w:t>СОУТ</w:t>
      </w:r>
      <w:r w:rsidRPr="00C34F8A">
        <w:rPr>
          <w:b/>
          <w:sz w:val="28"/>
          <w:szCs w:val="28"/>
        </w:rPr>
        <w:t xml:space="preserve"> может проводиться поэтапно</w:t>
      </w:r>
      <w:r w:rsidRPr="00C34F8A">
        <w:rPr>
          <w:sz w:val="28"/>
          <w:szCs w:val="28"/>
        </w:rPr>
        <w:t xml:space="preserve"> и должна быть завершена не </w:t>
      </w:r>
      <w:proofErr w:type="gramStart"/>
      <w:r w:rsidRPr="00C34F8A">
        <w:rPr>
          <w:sz w:val="28"/>
          <w:szCs w:val="28"/>
        </w:rPr>
        <w:t>позднее</w:t>
      </w:r>
      <w:proofErr w:type="gramEnd"/>
      <w:r w:rsidRPr="00C34F8A">
        <w:rPr>
          <w:sz w:val="28"/>
          <w:szCs w:val="28"/>
        </w:rPr>
        <w:t xml:space="preserve"> чем 31 декабря </w:t>
      </w:r>
      <w:smartTag w:uri="urn:schemas-microsoft-com:office:smarttags" w:element="metricconverter">
        <w:smartTagPr>
          <w:attr w:name="ProductID" w:val="2018 г"/>
        </w:smartTagPr>
        <w:r w:rsidRPr="00C34F8A">
          <w:rPr>
            <w:sz w:val="28"/>
            <w:szCs w:val="28"/>
          </w:rPr>
          <w:t>2018 г</w:t>
        </w:r>
      </w:smartTag>
      <w:r w:rsidRPr="00C34F8A">
        <w:rPr>
          <w:sz w:val="28"/>
          <w:szCs w:val="28"/>
        </w:rPr>
        <w:t xml:space="preserve">. </w:t>
      </w:r>
    </w:p>
    <w:p w:rsidR="00E8115F" w:rsidRPr="008C3A82" w:rsidRDefault="006A1723" w:rsidP="006A172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6A1723">
        <w:rPr>
          <w:b/>
          <w:sz w:val="28"/>
          <w:szCs w:val="28"/>
        </w:rPr>
        <w:lastRenderedPageBreak/>
        <w:t>Н</w:t>
      </w:r>
      <w:r w:rsidR="00E8115F" w:rsidRPr="006A1723">
        <w:rPr>
          <w:b/>
          <w:sz w:val="28"/>
          <w:szCs w:val="28"/>
        </w:rPr>
        <w:t xml:space="preserve">е допускается </w:t>
      </w:r>
      <w:proofErr w:type="gramStart"/>
      <w:r w:rsidR="00E8115F" w:rsidRPr="006A1723">
        <w:rPr>
          <w:b/>
          <w:sz w:val="28"/>
          <w:szCs w:val="28"/>
        </w:rPr>
        <w:t>поэтапная</w:t>
      </w:r>
      <w:proofErr w:type="gramEnd"/>
      <w:r w:rsidR="00E8115F" w:rsidRPr="006A1723">
        <w:rPr>
          <w:b/>
          <w:sz w:val="28"/>
          <w:szCs w:val="28"/>
        </w:rPr>
        <w:t xml:space="preserve"> </w:t>
      </w:r>
      <w:r w:rsidR="007902FA">
        <w:rPr>
          <w:b/>
          <w:sz w:val="28"/>
          <w:szCs w:val="28"/>
        </w:rPr>
        <w:t>СОУТ</w:t>
      </w:r>
      <w:r w:rsidR="00E8115F" w:rsidRPr="00C34F8A">
        <w:rPr>
          <w:sz w:val="28"/>
          <w:szCs w:val="28"/>
        </w:rPr>
        <w:t xml:space="preserve"> в отношении: 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 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 в) рабочих мест, на которых по результатам ранее проведенных аттестации рабочих мест по условиям труда или </w:t>
      </w:r>
      <w:r w:rsidR="007902FA">
        <w:rPr>
          <w:sz w:val="28"/>
          <w:szCs w:val="28"/>
        </w:rPr>
        <w:t>СОУТ</w:t>
      </w:r>
      <w:r w:rsidR="00E8115F" w:rsidRPr="008C3A82">
        <w:rPr>
          <w:sz w:val="28"/>
          <w:szCs w:val="28"/>
        </w:rPr>
        <w:t xml:space="preserve"> были установлены вредные и (или) опасные условия труда (</w:t>
      </w:r>
      <w:proofErr w:type="gramStart"/>
      <w:r w:rsidR="00E8115F" w:rsidRPr="008C3A82">
        <w:rPr>
          <w:sz w:val="28"/>
          <w:szCs w:val="28"/>
        </w:rPr>
        <w:t>ч</w:t>
      </w:r>
      <w:proofErr w:type="gramEnd"/>
      <w:r w:rsidR="00E8115F" w:rsidRPr="008C3A82">
        <w:rPr>
          <w:sz w:val="28"/>
          <w:szCs w:val="28"/>
        </w:rPr>
        <w:t xml:space="preserve">. 6 ст. 10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>№ </w:t>
      </w:r>
      <w:r w:rsidR="006B2CDA" w:rsidRPr="00C34F8A">
        <w:rPr>
          <w:sz w:val="28"/>
          <w:szCs w:val="28"/>
        </w:rPr>
        <w:t>426</w:t>
      </w:r>
      <w:r w:rsidR="00E8115F" w:rsidRPr="008C3A82">
        <w:rPr>
          <w:sz w:val="28"/>
          <w:szCs w:val="28"/>
        </w:rPr>
        <w:t xml:space="preserve">; ч. 6 ст. 27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 xml:space="preserve">№ </w:t>
      </w:r>
      <w:r w:rsidR="006B2CDA" w:rsidRPr="00C34F8A">
        <w:rPr>
          <w:sz w:val="28"/>
          <w:szCs w:val="28"/>
        </w:rPr>
        <w:t>426</w:t>
      </w:r>
      <w:r w:rsidR="00E8115F" w:rsidRPr="008C3A82">
        <w:rPr>
          <w:sz w:val="28"/>
          <w:szCs w:val="28"/>
        </w:rPr>
        <w:t xml:space="preserve">; письмо Минтруда России от 8 декабря </w:t>
      </w:r>
      <w:smartTag w:uri="urn:schemas-microsoft-com:office:smarttags" w:element="metricconverter">
        <w:smartTagPr>
          <w:attr w:name="ProductID" w:val="2014 г"/>
        </w:smartTagPr>
        <w:r w:rsidR="00E8115F" w:rsidRPr="008C3A82">
          <w:rPr>
            <w:sz w:val="28"/>
            <w:szCs w:val="28"/>
          </w:rPr>
          <w:t>2014 г</w:t>
        </w:r>
      </w:smartTag>
      <w:r w:rsidR="006B2CDA">
        <w:rPr>
          <w:sz w:val="28"/>
          <w:szCs w:val="28"/>
        </w:rPr>
        <w:t>. № </w:t>
      </w:r>
      <w:r w:rsidR="00E8115F" w:rsidRPr="008C3A82">
        <w:rPr>
          <w:sz w:val="28"/>
          <w:szCs w:val="28"/>
        </w:rPr>
        <w:t>15-1/В-1829.</w:t>
      </w:r>
    </w:p>
    <w:p w:rsidR="00884FB8" w:rsidRDefault="0039619B" w:rsidP="00884FB8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8D4CE4">
        <w:rPr>
          <w:sz w:val="28"/>
          <w:szCs w:val="28"/>
        </w:rPr>
        <w:t xml:space="preserve">При выявлении </w:t>
      </w:r>
      <w:r w:rsidRPr="008D4CE4">
        <w:rPr>
          <w:b/>
          <w:sz w:val="28"/>
          <w:szCs w:val="28"/>
        </w:rPr>
        <w:t>аналогичных рабочих мест</w:t>
      </w:r>
      <w:r w:rsidRPr="008D4CE4">
        <w:rPr>
          <w:sz w:val="28"/>
          <w:szCs w:val="28"/>
        </w:rPr>
        <w:t xml:space="preserve"> </w:t>
      </w:r>
      <w:r w:rsidR="007902FA" w:rsidRPr="008D4CE4">
        <w:rPr>
          <w:sz w:val="28"/>
          <w:szCs w:val="28"/>
        </w:rPr>
        <w:t>СОУТ</w:t>
      </w:r>
      <w:r w:rsidRPr="008D4CE4">
        <w:rPr>
          <w:sz w:val="28"/>
          <w:szCs w:val="28"/>
        </w:rPr>
        <w:t xml:space="preserve"> проводится в отношении 20 % рабочих мест от общего числа таких рабочих мест (но </w:t>
      </w:r>
      <w:r w:rsidRPr="008D4CE4">
        <w:rPr>
          <w:sz w:val="28"/>
          <w:szCs w:val="28"/>
          <w:u w:val="single"/>
        </w:rPr>
        <w:t>не менее чем 2 рабочих мест</w:t>
      </w:r>
      <w:r w:rsidRPr="008D4CE4">
        <w:rPr>
          <w:sz w:val="28"/>
          <w:szCs w:val="28"/>
        </w:rPr>
        <w:t>)</w:t>
      </w:r>
      <w:r w:rsidR="00D13FB1" w:rsidRPr="008D4CE4">
        <w:rPr>
          <w:sz w:val="28"/>
          <w:szCs w:val="28"/>
        </w:rPr>
        <w:t xml:space="preserve"> </w:t>
      </w:r>
      <w:r w:rsidRPr="008D4CE4">
        <w:rPr>
          <w:sz w:val="28"/>
          <w:szCs w:val="28"/>
        </w:rPr>
        <w:t xml:space="preserve">(часть 1 ст. 16 </w:t>
      </w:r>
      <w:r w:rsidR="006B2CDA" w:rsidRPr="00C34F8A">
        <w:rPr>
          <w:sz w:val="28"/>
          <w:szCs w:val="28"/>
        </w:rPr>
        <w:t xml:space="preserve">ФЗ </w:t>
      </w:r>
      <w:r w:rsidR="006B2CDA">
        <w:rPr>
          <w:sz w:val="28"/>
          <w:szCs w:val="28"/>
        </w:rPr>
        <w:t xml:space="preserve">№ </w:t>
      </w:r>
      <w:r w:rsidR="006B2CDA" w:rsidRPr="00C34F8A">
        <w:rPr>
          <w:sz w:val="28"/>
          <w:szCs w:val="28"/>
        </w:rPr>
        <w:t>426</w:t>
      </w:r>
      <w:r w:rsidRPr="008D4CE4">
        <w:rPr>
          <w:sz w:val="28"/>
          <w:szCs w:val="28"/>
        </w:rPr>
        <w:t>).</w:t>
      </w:r>
      <w:r w:rsidR="00D13FB1" w:rsidRPr="008D4CE4">
        <w:rPr>
          <w:sz w:val="28"/>
          <w:szCs w:val="28"/>
        </w:rPr>
        <w:t xml:space="preserve"> </w:t>
      </w:r>
      <w:r w:rsidR="008D4CE4" w:rsidRPr="008D4CE4">
        <w:rPr>
          <w:sz w:val="28"/>
          <w:szCs w:val="28"/>
        </w:rPr>
        <w:t>П</w:t>
      </w:r>
      <w:r w:rsidR="00D13FB1" w:rsidRPr="008D4CE4">
        <w:rPr>
          <w:sz w:val="28"/>
          <w:szCs w:val="28"/>
        </w:rPr>
        <w:t>ри этом результаты оценки распространяются на все аналогичные рабочие места.</w:t>
      </w:r>
    </w:p>
    <w:p w:rsidR="008C3A82" w:rsidRPr="007503FF" w:rsidRDefault="00D437F7" w:rsidP="00884FB8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8D4CE4">
        <w:rPr>
          <w:sz w:val="28"/>
          <w:szCs w:val="28"/>
        </w:rPr>
        <w:t xml:space="preserve">На </w:t>
      </w:r>
      <w:r w:rsidRPr="003603C9">
        <w:rPr>
          <w:b/>
          <w:sz w:val="28"/>
          <w:szCs w:val="28"/>
        </w:rPr>
        <w:t>аналогичные рабочие места</w:t>
      </w:r>
      <w:r w:rsidRPr="008D4CE4">
        <w:rPr>
          <w:sz w:val="28"/>
          <w:szCs w:val="28"/>
        </w:rPr>
        <w:t xml:space="preserve"> составляется </w:t>
      </w:r>
      <w:r w:rsidR="008D4CE4" w:rsidRPr="003603C9">
        <w:rPr>
          <w:sz w:val="28"/>
          <w:szCs w:val="28"/>
          <w:u w:val="single"/>
        </w:rPr>
        <w:t>1</w:t>
      </w:r>
      <w:r w:rsidRPr="003603C9">
        <w:rPr>
          <w:sz w:val="28"/>
          <w:szCs w:val="28"/>
          <w:u w:val="single"/>
        </w:rPr>
        <w:t xml:space="preserve"> карта </w:t>
      </w:r>
      <w:r w:rsidR="007902FA" w:rsidRPr="003603C9">
        <w:rPr>
          <w:sz w:val="28"/>
          <w:szCs w:val="28"/>
          <w:u w:val="single"/>
        </w:rPr>
        <w:t>СОУТ</w:t>
      </w:r>
      <w:r w:rsidRPr="008D4CE4">
        <w:rPr>
          <w:sz w:val="28"/>
          <w:szCs w:val="28"/>
        </w:rPr>
        <w:t xml:space="preserve"> и разрабатывается </w:t>
      </w:r>
      <w:r w:rsidRPr="003603C9">
        <w:rPr>
          <w:sz w:val="28"/>
          <w:szCs w:val="28"/>
          <w:u w:val="single"/>
        </w:rPr>
        <w:t>единый перечень мероприятий</w:t>
      </w:r>
      <w:r w:rsidRPr="008D4CE4">
        <w:rPr>
          <w:sz w:val="28"/>
          <w:szCs w:val="28"/>
        </w:rPr>
        <w:t xml:space="preserve"> по улучшению условий </w:t>
      </w:r>
      <w:r w:rsidRPr="007503FF">
        <w:rPr>
          <w:sz w:val="28"/>
          <w:szCs w:val="28"/>
        </w:rPr>
        <w:t>труда работников</w:t>
      </w:r>
      <w:r w:rsidR="00884FB8" w:rsidRPr="007503FF">
        <w:rPr>
          <w:sz w:val="28"/>
          <w:szCs w:val="28"/>
        </w:rPr>
        <w:t xml:space="preserve"> (части 2 и 3 ст. 16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 xml:space="preserve">№ </w:t>
      </w:r>
      <w:r w:rsidR="00002176" w:rsidRPr="00C34F8A">
        <w:rPr>
          <w:sz w:val="28"/>
          <w:szCs w:val="28"/>
        </w:rPr>
        <w:t>426</w:t>
      </w:r>
      <w:r w:rsidR="00884FB8" w:rsidRPr="007503FF">
        <w:rPr>
          <w:sz w:val="28"/>
          <w:szCs w:val="28"/>
        </w:rPr>
        <w:t>).</w:t>
      </w:r>
    </w:p>
    <w:p w:rsidR="006475EA" w:rsidRPr="00C34F8A" w:rsidRDefault="006475EA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8C3A82">
        <w:rPr>
          <w:sz w:val="28"/>
          <w:szCs w:val="28"/>
        </w:rPr>
        <w:t xml:space="preserve">В случае выявления в ходе проведения </w:t>
      </w:r>
      <w:r w:rsidR="007902FA">
        <w:rPr>
          <w:sz w:val="28"/>
          <w:szCs w:val="28"/>
        </w:rPr>
        <w:t>СОУТ</w:t>
      </w:r>
      <w:r w:rsidRPr="008C3A82">
        <w:rPr>
          <w:sz w:val="28"/>
          <w:szCs w:val="28"/>
        </w:rPr>
        <w:t xml:space="preserve"> хотя бы 1</w:t>
      </w:r>
      <w:r w:rsidRPr="00C34F8A">
        <w:rPr>
          <w:sz w:val="28"/>
          <w:szCs w:val="28"/>
        </w:rPr>
        <w:t xml:space="preserve"> </w:t>
      </w:r>
      <w:r w:rsidRPr="00C34F8A">
        <w:rPr>
          <w:b/>
          <w:sz w:val="28"/>
          <w:szCs w:val="28"/>
        </w:rPr>
        <w:t>рабочего места, не соответствующего признакам аналогичности</w:t>
      </w:r>
      <w:r w:rsidRPr="00C34F8A">
        <w:rPr>
          <w:sz w:val="28"/>
          <w:szCs w:val="28"/>
        </w:rPr>
        <w:t xml:space="preserve">,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проводится </w:t>
      </w:r>
      <w:r w:rsidRPr="00C34F8A">
        <w:rPr>
          <w:sz w:val="28"/>
          <w:szCs w:val="28"/>
          <w:u w:val="single"/>
        </w:rPr>
        <w:t>на всех рабочих местах</w:t>
      </w:r>
      <w:r w:rsidRPr="00C34F8A">
        <w:rPr>
          <w:sz w:val="28"/>
          <w:szCs w:val="28"/>
        </w:rPr>
        <w:t xml:space="preserve">, признанных ранее аналогичными (часть 5 ст. 16 </w:t>
      </w:r>
      <w:r w:rsidR="00002176" w:rsidRPr="00C34F8A">
        <w:rPr>
          <w:sz w:val="28"/>
          <w:szCs w:val="28"/>
        </w:rPr>
        <w:t>ФЗ</w:t>
      </w:r>
      <w:r w:rsidR="00002176">
        <w:rPr>
          <w:sz w:val="28"/>
          <w:szCs w:val="28"/>
        </w:rPr>
        <w:t xml:space="preserve"> № </w:t>
      </w:r>
      <w:r w:rsidR="00002176" w:rsidRPr="00C34F8A">
        <w:rPr>
          <w:sz w:val="28"/>
          <w:szCs w:val="28"/>
        </w:rPr>
        <w:t>426</w:t>
      </w:r>
      <w:r w:rsidRPr="00C34F8A">
        <w:rPr>
          <w:sz w:val="28"/>
          <w:szCs w:val="28"/>
        </w:rPr>
        <w:t>).</w:t>
      </w:r>
    </w:p>
    <w:p w:rsidR="00E51FF5" w:rsidRPr="00C34F8A" w:rsidRDefault="00E51FF5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 xml:space="preserve">При идентификации потенциально вредных и (или) опасных производственных факторов должны быть </w:t>
      </w:r>
      <w:r w:rsidRPr="00666BF5">
        <w:rPr>
          <w:sz w:val="28"/>
          <w:szCs w:val="28"/>
        </w:rPr>
        <w:t>учтены</w:t>
      </w:r>
      <w:r w:rsidRPr="00C34F8A">
        <w:rPr>
          <w:b/>
          <w:sz w:val="28"/>
          <w:szCs w:val="28"/>
        </w:rPr>
        <w:t xml:space="preserve"> предложения работников</w:t>
      </w:r>
      <w:r w:rsidRPr="00C34F8A">
        <w:rPr>
          <w:sz w:val="28"/>
          <w:szCs w:val="28"/>
        </w:rPr>
        <w:t xml:space="preserve"> (</w:t>
      </w:r>
      <w:r w:rsidR="00280547" w:rsidRPr="00C34F8A">
        <w:rPr>
          <w:sz w:val="28"/>
          <w:szCs w:val="28"/>
        </w:rPr>
        <w:t xml:space="preserve">п. 2 части 2 </w:t>
      </w:r>
      <w:r w:rsidRPr="00C34F8A">
        <w:rPr>
          <w:sz w:val="28"/>
          <w:szCs w:val="28"/>
        </w:rPr>
        <w:t xml:space="preserve">ст. 4 и </w:t>
      </w:r>
      <w:r w:rsidR="00280547" w:rsidRPr="00C34F8A">
        <w:rPr>
          <w:sz w:val="28"/>
          <w:szCs w:val="28"/>
        </w:rPr>
        <w:t xml:space="preserve">п. 2 части 1 ст. </w:t>
      </w:r>
      <w:r w:rsidRPr="00C34F8A">
        <w:rPr>
          <w:sz w:val="28"/>
          <w:szCs w:val="28"/>
        </w:rPr>
        <w:t xml:space="preserve">5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 xml:space="preserve">№ </w:t>
      </w:r>
      <w:r w:rsidR="00002176" w:rsidRPr="00C34F8A">
        <w:rPr>
          <w:sz w:val="28"/>
          <w:szCs w:val="28"/>
        </w:rPr>
        <w:t>426</w:t>
      </w:r>
      <w:r w:rsidRPr="00C34F8A">
        <w:rPr>
          <w:sz w:val="28"/>
          <w:szCs w:val="28"/>
        </w:rPr>
        <w:t>).</w:t>
      </w:r>
    </w:p>
    <w:p w:rsidR="00E76EA4" w:rsidRDefault="00ED4E5F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D01E55">
        <w:rPr>
          <w:b/>
          <w:sz w:val="28"/>
          <w:szCs w:val="28"/>
        </w:rPr>
        <w:t>Если на рабочих местах вредные и (или) опасные производственные факторы по результатам идентификации не выявлены</w:t>
      </w:r>
      <w:r w:rsidR="008C3A82">
        <w:rPr>
          <w:sz w:val="28"/>
          <w:szCs w:val="28"/>
        </w:rPr>
        <w:t xml:space="preserve"> </w:t>
      </w:r>
      <w:r w:rsidRPr="00C34F8A">
        <w:rPr>
          <w:sz w:val="28"/>
          <w:szCs w:val="28"/>
        </w:rPr>
        <w:t xml:space="preserve">либо условия труда на них признаны оптимальными или допустимыми, то в отношении данных рабочих мест </w:t>
      </w:r>
      <w:r w:rsidRPr="00C34F8A">
        <w:rPr>
          <w:sz w:val="28"/>
          <w:szCs w:val="28"/>
          <w:u w:val="single"/>
        </w:rPr>
        <w:t>работодателем подается</w:t>
      </w:r>
      <w:r w:rsidRPr="00C34F8A">
        <w:rPr>
          <w:sz w:val="28"/>
          <w:szCs w:val="28"/>
        </w:rPr>
        <w:t xml:space="preserve"> в Гострудинспекцию </w:t>
      </w:r>
      <w:r w:rsidRPr="00C34F8A">
        <w:rPr>
          <w:b/>
          <w:sz w:val="28"/>
          <w:szCs w:val="28"/>
        </w:rPr>
        <w:t>декларация</w:t>
      </w:r>
      <w:r w:rsidRPr="00C34F8A">
        <w:rPr>
          <w:sz w:val="28"/>
          <w:szCs w:val="28"/>
        </w:rPr>
        <w:t xml:space="preserve"> соответствия условий труда государственным нормативным требованиям охраны труда</w:t>
      </w:r>
      <w:r w:rsidR="00AF523F" w:rsidRPr="00C34F8A">
        <w:rPr>
          <w:sz w:val="28"/>
          <w:szCs w:val="28"/>
        </w:rPr>
        <w:t xml:space="preserve"> (</w:t>
      </w:r>
      <w:r w:rsidR="00C83310" w:rsidRPr="00C34F8A">
        <w:rPr>
          <w:sz w:val="28"/>
          <w:szCs w:val="28"/>
        </w:rPr>
        <w:t xml:space="preserve">часть 1 </w:t>
      </w:r>
      <w:r w:rsidR="00AF523F" w:rsidRPr="00C34F8A">
        <w:rPr>
          <w:sz w:val="28"/>
          <w:szCs w:val="28"/>
        </w:rPr>
        <w:t xml:space="preserve">ст. 11 </w:t>
      </w:r>
      <w:r w:rsidR="00002176" w:rsidRPr="00C34F8A">
        <w:rPr>
          <w:sz w:val="28"/>
          <w:szCs w:val="28"/>
        </w:rPr>
        <w:t>ФЗ</w:t>
      </w:r>
      <w:r w:rsidR="00002176">
        <w:rPr>
          <w:sz w:val="28"/>
          <w:szCs w:val="28"/>
        </w:rPr>
        <w:t xml:space="preserve"> № </w:t>
      </w:r>
      <w:r w:rsidR="00002176" w:rsidRPr="00C34F8A">
        <w:rPr>
          <w:sz w:val="28"/>
          <w:szCs w:val="28"/>
        </w:rPr>
        <w:t>426</w:t>
      </w:r>
      <w:r w:rsidR="00AF523F" w:rsidRPr="00C34F8A">
        <w:rPr>
          <w:sz w:val="28"/>
          <w:szCs w:val="28"/>
        </w:rPr>
        <w:t>)</w:t>
      </w:r>
      <w:r w:rsidRPr="00C34F8A">
        <w:rPr>
          <w:sz w:val="28"/>
          <w:szCs w:val="28"/>
        </w:rPr>
        <w:t>.</w:t>
      </w:r>
    </w:p>
    <w:p w:rsidR="006A1723" w:rsidRPr="006A1723" w:rsidRDefault="006A1723" w:rsidP="006A172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503FF">
        <w:rPr>
          <w:sz w:val="28"/>
          <w:szCs w:val="28"/>
        </w:rPr>
        <w:t>При подаче декларации следует руководствоваться приказом Минтруда России от 07.02.2014 №</w:t>
      </w:r>
      <w:r w:rsidR="008D4CE4" w:rsidRPr="007503FF">
        <w:rPr>
          <w:sz w:val="28"/>
          <w:szCs w:val="28"/>
        </w:rPr>
        <w:t xml:space="preserve"> </w:t>
      </w:r>
      <w:r w:rsidRPr="007503FF">
        <w:rPr>
          <w:sz w:val="28"/>
          <w:szCs w:val="28"/>
        </w:rPr>
        <w:t>80н.</w:t>
      </w:r>
    </w:p>
    <w:p w:rsidR="00F728B8" w:rsidRPr="00C34F8A" w:rsidRDefault="00F728B8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 xml:space="preserve">В строке 040 карты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должны быть указаны </w:t>
      </w:r>
      <w:r w:rsidRPr="00C34F8A">
        <w:rPr>
          <w:sz w:val="28"/>
          <w:szCs w:val="28"/>
          <w:u w:val="single"/>
        </w:rPr>
        <w:t xml:space="preserve">только те </w:t>
      </w:r>
      <w:r w:rsidRPr="00C34F8A">
        <w:rPr>
          <w:b/>
          <w:sz w:val="28"/>
          <w:szCs w:val="28"/>
          <w:u w:val="single"/>
        </w:rPr>
        <w:t>компенсации</w:t>
      </w:r>
      <w:r w:rsidRPr="00C34F8A">
        <w:rPr>
          <w:sz w:val="28"/>
          <w:szCs w:val="28"/>
        </w:rPr>
        <w:t xml:space="preserve">, основанием для предоставления которых являются вредные условия труда, </w:t>
      </w:r>
      <w:r w:rsidRPr="00C34F8A">
        <w:rPr>
          <w:sz w:val="28"/>
          <w:szCs w:val="28"/>
          <w:u w:val="single"/>
        </w:rPr>
        <w:t xml:space="preserve">установленные по результатам </w:t>
      </w:r>
      <w:r w:rsidR="007902FA">
        <w:rPr>
          <w:sz w:val="28"/>
          <w:szCs w:val="28"/>
          <w:u w:val="single"/>
        </w:rPr>
        <w:t>СОУТ</w:t>
      </w:r>
      <w:r w:rsidRPr="00C34F8A">
        <w:rPr>
          <w:sz w:val="28"/>
          <w:szCs w:val="28"/>
        </w:rPr>
        <w:t xml:space="preserve"> (</w:t>
      </w:r>
      <w:r w:rsidR="00FE3C03" w:rsidRPr="00C34F8A">
        <w:rPr>
          <w:sz w:val="28"/>
          <w:szCs w:val="28"/>
        </w:rPr>
        <w:t xml:space="preserve">раздел </w:t>
      </w:r>
      <w:r w:rsidR="00FE3C03" w:rsidRPr="00C34F8A">
        <w:rPr>
          <w:sz w:val="28"/>
          <w:szCs w:val="28"/>
          <w:lang w:val="en-US"/>
        </w:rPr>
        <w:t>III</w:t>
      </w:r>
      <w:r w:rsidR="00FE3C03" w:rsidRPr="00C34F8A">
        <w:rPr>
          <w:sz w:val="28"/>
          <w:szCs w:val="28"/>
        </w:rPr>
        <w:t xml:space="preserve"> Отчета</w:t>
      </w:r>
      <w:r w:rsidRPr="00C34F8A">
        <w:rPr>
          <w:sz w:val="28"/>
          <w:szCs w:val="28"/>
        </w:rPr>
        <w:t xml:space="preserve"> 33н; письмо Минтруда России </w:t>
      </w:r>
      <w:r w:rsidR="00FF723A" w:rsidRPr="00C34F8A">
        <w:rPr>
          <w:sz w:val="28"/>
          <w:szCs w:val="28"/>
        </w:rPr>
        <w:t xml:space="preserve">от 14 марта </w:t>
      </w:r>
      <w:smartTag w:uri="urn:schemas-microsoft-com:office:smarttags" w:element="metricconverter">
        <w:smartTagPr>
          <w:attr w:name="ProductID" w:val="2016 г"/>
        </w:smartTagPr>
        <w:r w:rsidR="00FF723A" w:rsidRPr="00C34F8A">
          <w:rPr>
            <w:sz w:val="28"/>
            <w:szCs w:val="28"/>
          </w:rPr>
          <w:t>2016 </w:t>
        </w:r>
        <w:r w:rsidRPr="00C34F8A">
          <w:rPr>
            <w:sz w:val="28"/>
            <w:szCs w:val="28"/>
          </w:rPr>
          <w:t>г</w:t>
        </w:r>
      </w:smartTag>
      <w:r w:rsidRPr="00C34F8A">
        <w:rPr>
          <w:sz w:val="28"/>
          <w:szCs w:val="28"/>
        </w:rPr>
        <w:t>. № 15-1/ООГ-1041).</w:t>
      </w:r>
    </w:p>
    <w:p w:rsidR="00580D68" w:rsidRDefault="00580D68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C34F8A">
        <w:rPr>
          <w:sz w:val="28"/>
          <w:szCs w:val="28"/>
        </w:rPr>
        <w:t xml:space="preserve">Если в материалах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содержится информация о том, что на конкретном рабочем месте </w:t>
      </w:r>
      <w:r w:rsidRPr="00C34F8A">
        <w:rPr>
          <w:sz w:val="28"/>
          <w:szCs w:val="28"/>
          <w:u w:val="single"/>
        </w:rPr>
        <w:t xml:space="preserve">по результатам </w:t>
      </w:r>
      <w:r w:rsidR="007902FA">
        <w:rPr>
          <w:sz w:val="28"/>
          <w:szCs w:val="28"/>
          <w:u w:val="single"/>
        </w:rPr>
        <w:t>СОУТ</w:t>
      </w:r>
      <w:r w:rsidRPr="00C34F8A">
        <w:rPr>
          <w:sz w:val="28"/>
          <w:szCs w:val="28"/>
        </w:rPr>
        <w:t xml:space="preserve"> отсутствует основание для </w:t>
      </w:r>
      <w:r w:rsidRPr="00884FB8">
        <w:rPr>
          <w:sz w:val="28"/>
          <w:szCs w:val="28"/>
        </w:rPr>
        <w:t xml:space="preserve">проведения </w:t>
      </w:r>
      <w:r w:rsidRPr="00884FB8">
        <w:rPr>
          <w:b/>
          <w:sz w:val="28"/>
          <w:szCs w:val="28"/>
        </w:rPr>
        <w:t>предварительных и периодических</w:t>
      </w:r>
      <w:r w:rsidRPr="00884FB8">
        <w:rPr>
          <w:sz w:val="28"/>
          <w:szCs w:val="28"/>
        </w:rPr>
        <w:t xml:space="preserve"> </w:t>
      </w:r>
      <w:r w:rsidRPr="00884FB8">
        <w:rPr>
          <w:b/>
          <w:sz w:val="28"/>
          <w:szCs w:val="28"/>
        </w:rPr>
        <w:t>мед</w:t>
      </w:r>
      <w:r w:rsidR="006A1723" w:rsidRPr="00884FB8">
        <w:rPr>
          <w:b/>
          <w:sz w:val="28"/>
          <w:szCs w:val="28"/>
        </w:rPr>
        <w:t xml:space="preserve">ицинских </w:t>
      </w:r>
      <w:r w:rsidRPr="00884FB8">
        <w:rPr>
          <w:b/>
          <w:sz w:val="28"/>
          <w:szCs w:val="28"/>
        </w:rPr>
        <w:t>осмотров</w:t>
      </w:r>
      <w:r w:rsidRPr="00C34F8A">
        <w:rPr>
          <w:sz w:val="28"/>
          <w:szCs w:val="28"/>
        </w:rPr>
        <w:t xml:space="preserve"> (т.е. условия труда признаны оптимальными или допустимыми), то такая информация сама по себе ещё не освобождает работодателя от исполнения требований ст. 213 Трудового кодекса Российской Федерации.</w:t>
      </w:r>
      <w:proofErr w:type="gramEnd"/>
      <w:r w:rsidRPr="00C34F8A">
        <w:rPr>
          <w:sz w:val="28"/>
          <w:szCs w:val="28"/>
        </w:rPr>
        <w:t xml:space="preserve"> </w:t>
      </w:r>
      <w:proofErr w:type="gramStart"/>
      <w:r w:rsidRPr="00C34F8A">
        <w:rPr>
          <w:sz w:val="28"/>
          <w:szCs w:val="28"/>
        </w:rPr>
        <w:t xml:space="preserve">Приказом </w:t>
      </w:r>
      <w:r w:rsidRPr="00C34F8A">
        <w:rPr>
          <w:sz w:val="28"/>
          <w:szCs w:val="28"/>
        </w:rPr>
        <w:lastRenderedPageBreak/>
        <w:t>Минздравсоц</w:t>
      </w:r>
      <w:r w:rsidR="00CF11FF">
        <w:rPr>
          <w:sz w:val="28"/>
          <w:szCs w:val="28"/>
        </w:rPr>
        <w:t>развития России от 12.04.2011 № </w:t>
      </w:r>
      <w:r w:rsidRPr="00C34F8A">
        <w:rPr>
          <w:sz w:val="28"/>
          <w:szCs w:val="28"/>
        </w:rPr>
        <w:t xml:space="preserve">302н определено, в частности, что </w:t>
      </w:r>
      <w:r w:rsidR="00742D88" w:rsidRPr="00C34F8A">
        <w:rPr>
          <w:sz w:val="28"/>
          <w:szCs w:val="28"/>
        </w:rPr>
        <w:t>в качестве источника информации о наличии на рабочих местах вредных производственных факторов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контроля;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  <w:r w:rsidR="00742D88" w:rsidRPr="00C34F8A">
        <w:rPr>
          <w:sz w:val="28"/>
          <w:szCs w:val="28"/>
        </w:rPr>
        <w:t xml:space="preserve"> Кроме того, медосмотры работники проходят в соответствии с утвержденным вышеупомянутым приказом Перечнем работ, при выполнении которых проводятся обязательные предварительные и периодические медицинские осмотры (обследования) работников.</w:t>
      </w:r>
      <w:r w:rsidR="003153A8">
        <w:rPr>
          <w:sz w:val="28"/>
          <w:szCs w:val="28"/>
        </w:rPr>
        <w:t xml:space="preserve"> </w:t>
      </w:r>
      <w:r w:rsidR="00915145">
        <w:rPr>
          <w:sz w:val="28"/>
          <w:szCs w:val="28"/>
        </w:rPr>
        <w:t xml:space="preserve">Наиболее часто вызывает трудности </w:t>
      </w:r>
      <w:r w:rsidR="00915145" w:rsidRPr="00915145">
        <w:rPr>
          <w:sz w:val="28"/>
          <w:szCs w:val="28"/>
        </w:rPr>
        <w:t>проведени</w:t>
      </w:r>
      <w:r w:rsidR="00915145">
        <w:rPr>
          <w:sz w:val="28"/>
          <w:szCs w:val="28"/>
        </w:rPr>
        <w:t>е</w:t>
      </w:r>
      <w:r w:rsidR="00915145" w:rsidRPr="00915145">
        <w:rPr>
          <w:sz w:val="28"/>
          <w:szCs w:val="28"/>
        </w:rPr>
        <w:t xml:space="preserve"> медосмотра пользователей персональных элек</w:t>
      </w:r>
      <w:r w:rsidR="00915145">
        <w:rPr>
          <w:sz w:val="28"/>
          <w:szCs w:val="28"/>
        </w:rPr>
        <w:t xml:space="preserve">тронно-вычислительных машин. По данному вопросу имеется </w:t>
      </w:r>
      <w:r w:rsidR="00AB2166">
        <w:rPr>
          <w:sz w:val="28"/>
          <w:szCs w:val="28"/>
        </w:rPr>
        <w:t xml:space="preserve">подробное </w:t>
      </w:r>
      <w:r w:rsidR="00915145">
        <w:rPr>
          <w:sz w:val="28"/>
          <w:szCs w:val="28"/>
        </w:rPr>
        <w:t xml:space="preserve">разъяснение Роспотребнадзора (письмо </w:t>
      </w:r>
      <w:r w:rsidR="00915145" w:rsidRPr="00915145">
        <w:rPr>
          <w:sz w:val="28"/>
          <w:szCs w:val="28"/>
        </w:rPr>
        <w:t xml:space="preserve">от 7 июля </w:t>
      </w:r>
      <w:smartTag w:uri="urn:schemas-microsoft-com:office:smarttags" w:element="metricconverter">
        <w:smartTagPr>
          <w:attr w:name="ProductID" w:val="2015 г"/>
        </w:smartTagPr>
        <w:r w:rsidR="00915145" w:rsidRPr="00915145">
          <w:rPr>
            <w:sz w:val="28"/>
            <w:szCs w:val="28"/>
          </w:rPr>
          <w:t>2015 г</w:t>
        </w:r>
      </w:smartTag>
      <w:r w:rsidR="00915145" w:rsidRPr="00915145">
        <w:rPr>
          <w:sz w:val="28"/>
          <w:szCs w:val="28"/>
        </w:rPr>
        <w:t xml:space="preserve">. </w:t>
      </w:r>
      <w:r w:rsidR="00915145">
        <w:rPr>
          <w:sz w:val="28"/>
          <w:szCs w:val="28"/>
        </w:rPr>
        <w:t>№</w:t>
      </w:r>
      <w:r w:rsidR="00915145" w:rsidRPr="00915145">
        <w:rPr>
          <w:sz w:val="28"/>
          <w:szCs w:val="28"/>
        </w:rPr>
        <w:t xml:space="preserve"> 01/7890-15-27</w:t>
      </w:r>
      <w:r w:rsidR="00915145">
        <w:rPr>
          <w:sz w:val="28"/>
          <w:szCs w:val="28"/>
        </w:rPr>
        <w:t>).</w:t>
      </w:r>
    </w:p>
    <w:p w:rsidR="00742D88" w:rsidRPr="00C34F8A" w:rsidRDefault="00D52A9C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C34F8A">
        <w:rPr>
          <w:sz w:val="28"/>
          <w:szCs w:val="28"/>
        </w:rPr>
        <w:t xml:space="preserve">Из обязанности </w:t>
      </w:r>
      <w:r w:rsidR="00961B4C" w:rsidRPr="00C34F8A">
        <w:rPr>
          <w:sz w:val="28"/>
          <w:szCs w:val="28"/>
        </w:rPr>
        <w:t xml:space="preserve">реализовывать </w:t>
      </w:r>
      <w:r w:rsidR="00961B4C" w:rsidRPr="00C34F8A">
        <w:rPr>
          <w:b/>
          <w:sz w:val="28"/>
          <w:szCs w:val="28"/>
        </w:rPr>
        <w:t>мероприятия, направленные на улучшение условий труда работников</w:t>
      </w:r>
      <w:r w:rsidR="00961B4C" w:rsidRPr="00C34F8A">
        <w:rPr>
          <w:sz w:val="28"/>
          <w:szCs w:val="28"/>
        </w:rPr>
        <w:t xml:space="preserve">, с учетом результатов проведения </w:t>
      </w:r>
      <w:r w:rsidR="007902FA">
        <w:rPr>
          <w:sz w:val="28"/>
          <w:szCs w:val="28"/>
        </w:rPr>
        <w:t>СОУТ</w:t>
      </w:r>
      <w:r w:rsidRPr="00C34F8A">
        <w:rPr>
          <w:sz w:val="28"/>
          <w:szCs w:val="28"/>
        </w:rPr>
        <w:t xml:space="preserve"> </w:t>
      </w:r>
      <w:r w:rsidR="00961B4C" w:rsidRPr="00C34F8A">
        <w:rPr>
          <w:sz w:val="28"/>
          <w:szCs w:val="28"/>
        </w:rPr>
        <w:t>(п. 6 части 2 ст. 4</w:t>
      </w:r>
      <w:r w:rsidR="00002176">
        <w:rPr>
          <w:sz w:val="28"/>
          <w:szCs w:val="28"/>
        </w:rPr>
        <w:t xml:space="preserve">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>№</w:t>
      </w:r>
      <w:r w:rsidR="00002176" w:rsidRPr="00C34F8A">
        <w:rPr>
          <w:sz w:val="28"/>
          <w:szCs w:val="28"/>
        </w:rPr>
        <w:t>426</w:t>
      </w:r>
      <w:r w:rsidR="00961B4C" w:rsidRPr="00C34F8A">
        <w:rPr>
          <w:sz w:val="28"/>
          <w:szCs w:val="28"/>
        </w:rPr>
        <w:t>)</w:t>
      </w:r>
      <w:r w:rsidRPr="00C34F8A">
        <w:rPr>
          <w:sz w:val="28"/>
          <w:szCs w:val="28"/>
        </w:rPr>
        <w:t xml:space="preserve"> для работодателя вытекает необходимость </w:t>
      </w:r>
      <w:r w:rsidR="00961B4C" w:rsidRPr="00C34F8A">
        <w:rPr>
          <w:sz w:val="28"/>
          <w:szCs w:val="28"/>
        </w:rPr>
        <w:t xml:space="preserve">принять решение о сроках и исполнителях мероприятий, </w:t>
      </w:r>
      <w:r w:rsidRPr="00C34F8A">
        <w:rPr>
          <w:sz w:val="28"/>
          <w:szCs w:val="28"/>
        </w:rPr>
        <w:t xml:space="preserve">организовать заполнение в «Перечне рекомендуемых мероприятий по улучшению условий труда» </w:t>
      </w:r>
      <w:r w:rsidR="001D1E8F" w:rsidRPr="00C34F8A">
        <w:rPr>
          <w:sz w:val="28"/>
          <w:szCs w:val="28"/>
        </w:rPr>
        <w:t xml:space="preserve">(раздел VI Отчета 33н) </w:t>
      </w:r>
      <w:r w:rsidRPr="00C34F8A">
        <w:rPr>
          <w:sz w:val="28"/>
          <w:szCs w:val="28"/>
        </w:rPr>
        <w:t>граф «Срок выполнения мероприятия», «Структурные подразделения, привлекаемые для выполнения мероприятия» и «Отметка</w:t>
      </w:r>
      <w:proofErr w:type="gramEnd"/>
      <w:r w:rsidRPr="00C34F8A">
        <w:rPr>
          <w:sz w:val="28"/>
          <w:szCs w:val="28"/>
        </w:rPr>
        <w:t xml:space="preserve"> о выполнении мероприятия»</w:t>
      </w:r>
      <w:r w:rsidR="00F713EC" w:rsidRPr="00C34F8A">
        <w:rPr>
          <w:sz w:val="28"/>
          <w:szCs w:val="28"/>
        </w:rPr>
        <w:t>.</w:t>
      </w:r>
    </w:p>
    <w:p w:rsidR="00F713EC" w:rsidRPr="00C34F8A" w:rsidRDefault="00F713EC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C34F8A">
        <w:rPr>
          <w:sz w:val="28"/>
          <w:szCs w:val="28"/>
        </w:rPr>
        <w:t xml:space="preserve">Если специальную оценку условий труда проводят организации, аккредитованные </w:t>
      </w:r>
      <w:r w:rsidR="009C7CE7" w:rsidRPr="00C34F8A">
        <w:rPr>
          <w:sz w:val="28"/>
          <w:szCs w:val="28"/>
        </w:rPr>
        <w:t>как оказывающие</w:t>
      </w:r>
      <w:r w:rsidRPr="00C34F8A">
        <w:rPr>
          <w:sz w:val="28"/>
          <w:szCs w:val="28"/>
        </w:rPr>
        <w:t xml:space="preserve"> услуги по аттестации рабочих мест, то следует иметь в виду, что</w:t>
      </w:r>
      <w:r w:rsidR="00653F0C" w:rsidRPr="00C34F8A">
        <w:rPr>
          <w:sz w:val="28"/>
          <w:szCs w:val="28"/>
        </w:rPr>
        <w:t xml:space="preserve"> </w:t>
      </w:r>
      <w:r w:rsidR="00653F0C" w:rsidRPr="00666BF5">
        <w:rPr>
          <w:b/>
          <w:sz w:val="28"/>
          <w:szCs w:val="28"/>
        </w:rPr>
        <w:t>обязанности экспертов</w:t>
      </w:r>
      <w:r w:rsidR="00653F0C" w:rsidRPr="00C34F8A">
        <w:rPr>
          <w:sz w:val="28"/>
          <w:szCs w:val="28"/>
        </w:rPr>
        <w:t xml:space="preserve"> по специальной оценке условий труда могут исполнять (и ставить подписи в картах) только лица, работавшие в этих организациях по трудовому договору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="00653F0C" w:rsidRPr="00C34F8A">
          <w:rPr>
            <w:sz w:val="28"/>
            <w:szCs w:val="28"/>
          </w:rPr>
          <w:t>2014 г</w:t>
        </w:r>
      </w:smartTag>
      <w:r w:rsidR="00653F0C" w:rsidRPr="00C34F8A">
        <w:rPr>
          <w:sz w:val="28"/>
          <w:szCs w:val="28"/>
        </w:rPr>
        <w:t>.</w:t>
      </w:r>
      <w:r w:rsidR="00002176">
        <w:rPr>
          <w:sz w:val="28"/>
          <w:szCs w:val="28"/>
        </w:rPr>
        <w:t xml:space="preserve"> (часть 3 ст. 27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 xml:space="preserve">№ </w:t>
      </w:r>
      <w:r w:rsidR="00002176" w:rsidRPr="00C34F8A">
        <w:rPr>
          <w:sz w:val="28"/>
          <w:szCs w:val="28"/>
        </w:rPr>
        <w:t>426</w:t>
      </w:r>
      <w:r w:rsidR="009C7CE7" w:rsidRPr="00C34F8A">
        <w:rPr>
          <w:sz w:val="28"/>
          <w:szCs w:val="28"/>
        </w:rPr>
        <w:t>)</w:t>
      </w:r>
      <w:r w:rsidR="00704B54" w:rsidRPr="00C34F8A">
        <w:rPr>
          <w:sz w:val="28"/>
          <w:szCs w:val="28"/>
        </w:rPr>
        <w:t>.</w:t>
      </w:r>
      <w:proofErr w:type="gramEnd"/>
    </w:p>
    <w:p w:rsidR="00704B54" w:rsidRDefault="00704B54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34F8A">
        <w:rPr>
          <w:sz w:val="28"/>
          <w:szCs w:val="28"/>
        </w:rPr>
        <w:t xml:space="preserve">В соответствии со статьей 57 Трудового кодекса Российской Федерации </w:t>
      </w:r>
      <w:r w:rsidR="000D0E5F" w:rsidRPr="00C34F8A">
        <w:rPr>
          <w:sz w:val="28"/>
          <w:szCs w:val="28"/>
        </w:rPr>
        <w:t xml:space="preserve">в </w:t>
      </w:r>
      <w:r w:rsidR="000D0E5F" w:rsidRPr="00666BF5">
        <w:rPr>
          <w:b/>
          <w:sz w:val="28"/>
          <w:szCs w:val="28"/>
        </w:rPr>
        <w:t>трудовом договоре</w:t>
      </w:r>
      <w:r w:rsidR="000D0E5F" w:rsidRPr="00C34F8A">
        <w:rPr>
          <w:sz w:val="28"/>
          <w:szCs w:val="28"/>
        </w:rPr>
        <w:t xml:space="preserve"> указываются условия труда на рабочем месте, а также гарантии и компенсации за работу с вредными и (или) опасными условиями труда, если работник принимается на работу в соответствующих условиях. Если работник принимается на вновь организованное рабочее место, на котором оценка условий труда ранее не проводилась, то до проведения </w:t>
      </w:r>
      <w:r w:rsidR="007902FA">
        <w:rPr>
          <w:sz w:val="28"/>
          <w:szCs w:val="28"/>
        </w:rPr>
        <w:t>СОУТ</w:t>
      </w:r>
      <w:r w:rsidR="000D0E5F" w:rsidRPr="00C34F8A">
        <w:rPr>
          <w:sz w:val="28"/>
          <w:szCs w:val="28"/>
        </w:rPr>
        <w:t xml:space="preserve"> в трудовом договоре с работником, принимаемым на такое рабочее место, могут быть указаны общие характеристики рабочего места (описание рабочего места, используемое оборудование и особенности работы с ним). По завершении </w:t>
      </w:r>
      <w:r w:rsidR="007902FA">
        <w:rPr>
          <w:sz w:val="28"/>
          <w:szCs w:val="28"/>
        </w:rPr>
        <w:t>СОУТ</w:t>
      </w:r>
      <w:r w:rsidR="000D0E5F" w:rsidRPr="00C34F8A">
        <w:rPr>
          <w:sz w:val="28"/>
          <w:szCs w:val="28"/>
        </w:rPr>
        <w:t xml:space="preserve"> трудовой договор должен быть дополнен недостающими сведениями (класс (подкласс) условий труда, полагающиеся гарантии и компенсации) (письмо Минтруда России от 14 июля </w:t>
      </w:r>
      <w:smartTag w:uri="urn:schemas-microsoft-com:office:smarttags" w:element="metricconverter">
        <w:smartTagPr>
          <w:attr w:name="ProductID" w:val="2016 г"/>
        </w:smartTagPr>
        <w:r w:rsidR="000D0E5F" w:rsidRPr="00C34F8A">
          <w:rPr>
            <w:sz w:val="28"/>
            <w:szCs w:val="28"/>
          </w:rPr>
          <w:t>2016 г</w:t>
        </w:r>
      </w:smartTag>
      <w:r w:rsidR="000D0E5F" w:rsidRPr="00C34F8A">
        <w:rPr>
          <w:sz w:val="28"/>
          <w:szCs w:val="28"/>
        </w:rPr>
        <w:t>. № 15-1/ООГ-2516).</w:t>
      </w:r>
    </w:p>
    <w:p w:rsidR="003139C8" w:rsidRPr="00C34F8A" w:rsidRDefault="003139C8" w:rsidP="00A13771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3139C8">
        <w:rPr>
          <w:b/>
          <w:sz w:val="28"/>
          <w:szCs w:val="28"/>
        </w:rPr>
        <w:t>еорганизаци</w:t>
      </w:r>
      <w:r>
        <w:rPr>
          <w:b/>
          <w:sz w:val="28"/>
          <w:szCs w:val="28"/>
        </w:rPr>
        <w:t>я</w:t>
      </w:r>
      <w:r w:rsidRPr="003139C8">
        <w:rPr>
          <w:b/>
          <w:sz w:val="28"/>
          <w:szCs w:val="28"/>
        </w:rPr>
        <w:t xml:space="preserve"> юридического лица или изменени</w:t>
      </w:r>
      <w:r>
        <w:rPr>
          <w:b/>
          <w:sz w:val="28"/>
          <w:szCs w:val="28"/>
        </w:rPr>
        <w:t>е</w:t>
      </w:r>
      <w:r w:rsidRPr="003139C8">
        <w:rPr>
          <w:b/>
          <w:sz w:val="28"/>
          <w:szCs w:val="28"/>
        </w:rPr>
        <w:t xml:space="preserve"> наименования рабочего места</w:t>
      </w:r>
      <w:r w:rsidRPr="003139C8">
        <w:rPr>
          <w:sz w:val="28"/>
          <w:szCs w:val="28"/>
        </w:rPr>
        <w:t>, не повлекши</w:t>
      </w:r>
      <w:r>
        <w:rPr>
          <w:sz w:val="28"/>
          <w:szCs w:val="28"/>
        </w:rPr>
        <w:t>е</w:t>
      </w:r>
      <w:r w:rsidRPr="003139C8"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 xml:space="preserve"> </w:t>
      </w:r>
      <w:r w:rsidRPr="003139C8">
        <w:rPr>
          <w:sz w:val="28"/>
          <w:szCs w:val="28"/>
        </w:rPr>
        <w:t xml:space="preserve">изменений техпроцесса, оборудования, материалов и (или) сырья, средств индивидуальной и коллективной защиты, способных оказать влияние на уровень воздействия </w:t>
      </w:r>
      <w:r w:rsidRPr="003139C8">
        <w:rPr>
          <w:sz w:val="28"/>
          <w:szCs w:val="28"/>
        </w:rPr>
        <w:lastRenderedPageBreak/>
        <w:t xml:space="preserve">вредных факторов на работников, </w:t>
      </w:r>
      <w:r>
        <w:rPr>
          <w:sz w:val="28"/>
          <w:szCs w:val="28"/>
        </w:rPr>
        <w:t xml:space="preserve">и </w:t>
      </w:r>
      <w:r w:rsidRPr="003139C8">
        <w:rPr>
          <w:sz w:val="28"/>
          <w:szCs w:val="28"/>
        </w:rPr>
        <w:t xml:space="preserve">при отсутствии мотивированных предложений первичных профсоюзных организаций или иного представительного органа работников о проведении внеплановой </w:t>
      </w:r>
      <w:r w:rsidR="007902FA">
        <w:rPr>
          <w:sz w:val="28"/>
          <w:szCs w:val="28"/>
        </w:rPr>
        <w:t>СОУТ</w:t>
      </w:r>
      <w:r>
        <w:rPr>
          <w:sz w:val="28"/>
          <w:szCs w:val="28"/>
        </w:rPr>
        <w:t xml:space="preserve"> последняя </w:t>
      </w:r>
      <w:r w:rsidRPr="003139C8">
        <w:rPr>
          <w:sz w:val="28"/>
          <w:szCs w:val="28"/>
        </w:rPr>
        <w:t>может не проводиться.</w:t>
      </w:r>
      <w:proofErr w:type="gramEnd"/>
      <w:r w:rsidRPr="003139C8">
        <w:rPr>
          <w:sz w:val="28"/>
          <w:szCs w:val="28"/>
        </w:rPr>
        <w:t xml:space="preserve"> Решение о непроведении внеплановой </w:t>
      </w:r>
      <w:r w:rsidR="007902FA">
        <w:rPr>
          <w:sz w:val="28"/>
          <w:szCs w:val="28"/>
        </w:rPr>
        <w:t>СОУТ</w:t>
      </w:r>
      <w:r w:rsidRPr="003139C8">
        <w:rPr>
          <w:sz w:val="28"/>
          <w:szCs w:val="28"/>
        </w:rPr>
        <w:t xml:space="preserve"> должно приниматься комиссией</w:t>
      </w:r>
      <w:r>
        <w:rPr>
          <w:sz w:val="28"/>
          <w:szCs w:val="28"/>
        </w:rPr>
        <w:t xml:space="preserve"> </w:t>
      </w:r>
      <w:r w:rsidRPr="00C34F8A">
        <w:rPr>
          <w:sz w:val="28"/>
          <w:szCs w:val="28"/>
        </w:rPr>
        <w:t xml:space="preserve">по проведению </w:t>
      </w:r>
      <w:r w:rsidR="007902FA">
        <w:rPr>
          <w:sz w:val="28"/>
          <w:szCs w:val="28"/>
        </w:rPr>
        <w:t>СОУТ</w:t>
      </w:r>
      <w:r>
        <w:rPr>
          <w:sz w:val="28"/>
          <w:szCs w:val="28"/>
        </w:rPr>
        <w:t xml:space="preserve"> </w:t>
      </w:r>
      <w:r w:rsidRPr="00C34F8A">
        <w:rPr>
          <w:sz w:val="28"/>
          <w:szCs w:val="28"/>
        </w:rPr>
        <w:t xml:space="preserve">(часть 3 ст. </w:t>
      </w:r>
      <w:r>
        <w:rPr>
          <w:sz w:val="28"/>
          <w:szCs w:val="28"/>
        </w:rPr>
        <w:t>1</w:t>
      </w:r>
      <w:r w:rsidR="00002176">
        <w:rPr>
          <w:sz w:val="28"/>
          <w:szCs w:val="28"/>
        </w:rPr>
        <w:t xml:space="preserve">7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 xml:space="preserve">№ </w:t>
      </w:r>
      <w:r w:rsidR="00002176" w:rsidRPr="00C34F8A">
        <w:rPr>
          <w:sz w:val="28"/>
          <w:szCs w:val="28"/>
        </w:rPr>
        <w:t>426</w:t>
      </w:r>
      <w:r w:rsidRPr="00C34F8A">
        <w:rPr>
          <w:sz w:val="28"/>
          <w:szCs w:val="28"/>
        </w:rPr>
        <w:t>).</w:t>
      </w:r>
    </w:p>
    <w:p w:rsidR="00A20B24" w:rsidRDefault="004040FF" w:rsidP="00A20B24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13771">
        <w:rPr>
          <w:b/>
          <w:sz w:val="28"/>
          <w:szCs w:val="28"/>
        </w:rPr>
        <w:t>Изменение</w:t>
      </w:r>
      <w:r w:rsidRPr="00A13771">
        <w:rPr>
          <w:sz w:val="28"/>
          <w:szCs w:val="28"/>
        </w:rPr>
        <w:t xml:space="preserve"> </w:t>
      </w:r>
      <w:r w:rsidRPr="00A13771">
        <w:rPr>
          <w:b/>
          <w:sz w:val="28"/>
          <w:szCs w:val="28"/>
        </w:rPr>
        <w:t>наименования должности</w:t>
      </w:r>
      <w:r w:rsidRPr="00A13771">
        <w:rPr>
          <w:sz w:val="28"/>
          <w:szCs w:val="28"/>
        </w:rPr>
        <w:t xml:space="preserve"> (изменения в штатном расписании) при фактическом сохранении трудовых функций и рабочего места не является основанием для проведения внеплановой </w:t>
      </w:r>
      <w:r w:rsidR="007902FA">
        <w:rPr>
          <w:sz w:val="28"/>
          <w:szCs w:val="28"/>
        </w:rPr>
        <w:t>СОУТ</w:t>
      </w:r>
      <w:r w:rsidRPr="00A13771">
        <w:rPr>
          <w:sz w:val="28"/>
          <w:szCs w:val="28"/>
        </w:rPr>
        <w:t xml:space="preserve"> (Решение Красноярского краевого суда от 24 декабря </w:t>
      </w:r>
      <w:smartTag w:uri="urn:schemas-microsoft-com:office:smarttags" w:element="metricconverter">
        <w:smartTagPr>
          <w:attr w:name="ProductID" w:val="2015 г"/>
        </w:smartTagPr>
        <w:r w:rsidRPr="00A13771">
          <w:rPr>
            <w:sz w:val="28"/>
            <w:szCs w:val="28"/>
          </w:rPr>
          <w:t>2015 г</w:t>
        </w:r>
      </w:smartTag>
      <w:r w:rsidRPr="00A13771">
        <w:rPr>
          <w:sz w:val="28"/>
          <w:szCs w:val="28"/>
        </w:rPr>
        <w:t>. по делу № 7р-1262/2015).</w:t>
      </w:r>
    </w:p>
    <w:p w:rsidR="00EB2855" w:rsidRPr="00BF2772" w:rsidRDefault="00A13771" w:rsidP="00EB2855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BF2772">
        <w:rPr>
          <w:sz w:val="28"/>
          <w:szCs w:val="28"/>
        </w:rPr>
        <w:t xml:space="preserve"> </w:t>
      </w:r>
      <w:proofErr w:type="gramStart"/>
      <w:r w:rsidR="007902FA" w:rsidRPr="00BF2772">
        <w:rPr>
          <w:sz w:val="28"/>
          <w:szCs w:val="28"/>
        </w:rPr>
        <w:t>СОУТ</w:t>
      </w:r>
      <w:r w:rsidR="008C3A82" w:rsidRPr="00BF2772">
        <w:rPr>
          <w:b/>
          <w:sz w:val="28"/>
          <w:szCs w:val="28"/>
        </w:rPr>
        <w:t xml:space="preserve"> на рабочих местах с территориально меняющимися рабочими зонами (непостоянных рабочих местах),</w:t>
      </w:r>
      <w:r w:rsidR="008C3A82" w:rsidRPr="00BF2772">
        <w:rPr>
          <w:sz w:val="28"/>
          <w:szCs w:val="28"/>
        </w:rPr>
        <w:t xml:space="preserve">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</w:t>
      </w:r>
      <w:proofErr w:type="gramEnd"/>
      <w:r w:rsidR="008C3A82" w:rsidRPr="00BF2772">
        <w:rPr>
          <w:sz w:val="28"/>
          <w:szCs w:val="28"/>
        </w:rPr>
        <w:t xml:space="preserve"> при выполнении </w:t>
      </w:r>
      <w:r w:rsidR="00002176">
        <w:rPr>
          <w:sz w:val="28"/>
          <w:szCs w:val="28"/>
        </w:rPr>
        <w:t>таких работ или операций (часть </w:t>
      </w:r>
      <w:r w:rsidR="008C3A82" w:rsidRPr="00BF2772">
        <w:rPr>
          <w:sz w:val="28"/>
          <w:szCs w:val="28"/>
        </w:rPr>
        <w:t>4 ст. 16</w:t>
      </w:r>
      <w:r w:rsidR="00002176">
        <w:rPr>
          <w:sz w:val="28"/>
          <w:szCs w:val="28"/>
        </w:rPr>
        <w:t xml:space="preserve"> </w:t>
      </w:r>
      <w:r w:rsidR="00002176" w:rsidRPr="00C34F8A">
        <w:rPr>
          <w:sz w:val="28"/>
          <w:szCs w:val="28"/>
        </w:rPr>
        <w:t xml:space="preserve">ФЗ </w:t>
      </w:r>
      <w:r w:rsidR="00002176">
        <w:rPr>
          <w:sz w:val="28"/>
          <w:szCs w:val="28"/>
        </w:rPr>
        <w:t xml:space="preserve">№ </w:t>
      </w:r>
      <w:r w:rsidR="00002176" w:rsidRPr="00C34F8A">
        <w:rPr>
          <w:sz w:val="28"/>
          <w:szCs w:val="28"/>
        </w:rPr>
        <w:t>426</w:t>
      </w:r>
      <w:r w:rsidR="008C3A82" w:rsidRPr="00BF2772">
        <w:rPr>
          <w:sz w:val="28"/>
          <w:szCs w:val="28"/>
        </w:rPr>
        <w:t xml:space="preserve">). </w:t>
      </w:r>
    </w:p>
    <w:p w:rsidR="00FF313F" w:rsidRPr="00BF2772" w:rsidRDefault="007902FA" w:rsidP="00FF313F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BF2772">
        <w:rPr>
          <w:sz w:val="28"/>
          <w:szCs w:val="28"/>
        </w:rPr>
        <w:t>СОУТ</w:t>
      </w:r>
      <w:r w:rsidR="00DF5A17" w:rsidRPr="00BF2772">
        <w:rPr>
          <w:b/>
          <w:sz w:val="28"/>
          <w:szCs w:val="28"/>
        </w:rPr>
        <w:t xml:space="preserve"> на рабочих местах с меняющимися во времени рабочими зонами (сезонные работы)</w:t>
      </w:r>
      <w:r w:rsidR="00DF5A17" w:rsidRPr="00BF2772">
        <w:rPr>
          <w:sz w:val="28"/>
          <w:szCs w:val="28"/>
        </w:rPr>
        <w:t xml:space="preserve"> проводится</w:t>
      </w:r>
      <w:r w:rsidR="00FF313F" w:rsidRPr="00BF2772">
        <w:rPr>
          <w:sz w:val="28"/>
          <w:szCs w:val="28"/>
        </w:rPr>
        <w:t>,</w:t>
      </w:r>
      <w:r w:rsidR="00DF5A17" w:rsidRPr="00BF2772">
        <w:rPr>
          <w:sz w:val="28"/>
          <w:szCs w:val="28"/>
        </w:rPr>
        <w:t xml:space="preserve"> </w:t>
      </w:r>
      <w:r w:rsidR="00A13771" w:rsidRPr="00BF2772">
        <w:rPr>
          <w:sz w:val="28"/>
          <w:szCs w:val="28"/>
        </w:rPr>
        <w:t xml:space="preserve">как </w:t>
      </w:r>
      <w:r w:rsidR="00FF313F" w:rsidRPr="00BF2772">
        <w:rPr>
          <w:sz w:val="28"/>
          <w:szCs w:val="28"/>
        </w:rPr>
        <w:t xml:space="preserve">и </w:t>
      </w:r>
      <w:r w:rsidR="00A13771" w:rsidRPr="00BF2772">
        <w:rPr>
          <w:sz w:val="28"/>
          <w:szCs w:val="28"/>
        </w:rPr>
        <w:t>на непостоянных рабочих местах</w:t>
      </w:r>
      <w:r w:rsidR="00FF313F" w:rsidRPr="00BF2772">
        <w:rPr>
          <w:sz w:val="28"/>
          <w:szCs w:val="28"/>
        </w:rPr>
        <w:t>,</w:t>
      </w:r>
      <w:r w:rsidR="00A13771" w:rsidRPr="00BF2772">
        <w:rPr>
          <w:sz w:val="28"/>
          <w:szCs w:val="28"/>
        </w:rPr>
        <w:t xml:space="preserve"> </w:t>
      </w:r>
      <w:r w:rsidR="00DF5A17" w:rsidRPr="00BF2772">
        <w:rPr>
          <w:sz w:val="28"/>
          <w:szCs w:val="28"/>
        </w:rPr>
        <w:t>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 в различные временные периоды.</w:t>
      </w:r>
      <w:proofErr w:type="gramEnd"/>
      <w:r w:rsidR="00DF5A17" w:rsidRPr="00BF2772">
        <w:rPr>
          <w:sz w:val="28"/>
          <w:szCs w:val="28"/>
        </w:rPr>
        <w:t xml:space="preserve"> </w:t>
      </w:r>
      <w:r w:rsidR="008C3A82" w:rsidRPr="00BF2772">
        <w:rPr>
          <w:sz w:val="28"/>
          <w:szCs w:val="28"/>
        </w:rPr>
        <w:t xml:space="preserve">Время выполнения каждой технологической операции определяется экспертом организации, проводящей </w:t>
      </w:r>
      <w:r w:rsidR="00FF313F" w:rsidRPr="00BF2772">
        <w:rPr>
          <w:sz w:val="28"/>
          <w:szCs w:val="28"/>
        </w:rPr>
        <w:t>СОУТ</w:t>
      </w:r>
      <w:r w:rsidR="008C3A82" w:rsidRPr="00BF2772">
        <w:rPr>
          <w:sz w:val="28"/>
          <w:szCs w:val="28"/>
        </w:rPr>
        <w:t>, на основании локальных нормативных актов, путем опроса работников и их непосредственных руководителей, а также путем хронометрирования.</w:t>
      </w:r>
      <w:r w:rsidR="00FF313F" w:rsidRPr="00BF2772">
        <w:rPr>
          <w:sz w:val="28"/>
          <w:szCs w:val="28"/>
        </w:rPr>
        <w:t xml:space="preserve"> </w:t>
      </w:r>
      <w:r w:rsidR="007211B2" w:rsidRPr="00BF2772">
        <w:rPr>
          <w:sz w:val="28"/>
          <w:szCs w:val="28"/>
        </w:rPr>
        <w:t>Исследования (испытания) и измерения вредных и (или)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</w:t>
      </w:r>
      <w:r w:rsidR="00D27EB3" w:rsidRPr="00BF2772">
        <w:rPr>
          <w:sz w:val="28"/>
          <w:szCs w:val="28"/>
        </w:rPr>
        <w:t xml:space="preserve"> в </w:t>
      </w:r>
      <w:r w:rsidR="006113EE" w:rsidRPr="00BF2772">
        <w:rPr>
          <w:sz w:val="28"/>
          <w:szCs w:val="28"/>
        </w:rPr>
        <w:t xml:space="preserve">типичных рабочих зонах и </w:t>
      </w:r>
      <w:r w:rsidR="00D27EB3" w:rsidRPr="00BF2772">
        <w:rPr>
          <w:sz w:val="28"/>
          <w:szCs w:val="28"/>
        </w:rPr>
        <w:t>временн</w:t>
      </w:r>
      <w:r w:rsidR="006113EE" w:rsidRPr="00BF2772">
        <w:rPr>
          <w:sz w:val="28"/>
          <w:szCs w:val="28"/>
        </w:rPr>
        <w:t>ых</w:t>
      </w:r>
      <w:r w:rsidR="00D27EB3" w:rsidRPr="00BF2772">
        <w:rPr>
          <w:sz w:val="28"/>
          <w:szCs w:val="28"/>
        </w:rPr>
        <w:t xml:space="preserve"> период</w:t>
      </w:r>
      <w:r w:rsidR="006113EE" w:rsidRPr="00BF2772">
        <w:rPr>
          <w:sz w:val="28"/>
          <w:szCs w:val="28"/>
        </w:rPr>
        <w:t>ах</w:t>
      </w:r>
      <w:r w:rsidR="00DF5A17" w:rsidRPr="00BF2772">
        <w:rPr>
          <w:sz w:val="28"/>
          <w:szCs w:val="28"/>
        </w:rPr>
        <w:t>.</w:t>
      </w:r>
      <w:r w:rsidR="00FF313F" w:rsidRPr="00BF2772">
        <w:rPr>
          <w:sz w:val="28"/>
          <w:szCs w:val="28"/>
        </w:rPr>
        <w:t xml:space="preserve"> </w:t>
      </w:r>
    </w:p>
    <w:p w:rsidR="006113EE" w:rsidRPr="007503FF" w:rsidRDefault="00D27EB3" w:rsidP="00BF2772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7503FF">
        <w:rPr>
          <w:sz w:val="28"/>
          <w:szCs w:val="28"/>
        </w:rPr>
        <w:t xml:space="preserve">Отнесение условий труда к классу (подклассу) условий труда на </w:t>
      </w:r>
      <w:r w:rsidRPr="007503FF">
        <w:rPr>
          <w:b/>
          <w:sz w:val="28"/>
          <w:szCs w:val="28"/>
        </w:rPr>
        <w:t>непостоянных рабочих местах</w:t>
      </w:r>
      <w:r w:rsidRPr="007503FF">
        <w:rPr>
          <w:sz w:val="28"/>
          <w:szCs w:val="28"/>
        </w:rPr>
        <w:t xml:space="preserve"> производится в соответствия разделом </w:t>
      </w:r>
      <w:bookmarkStart w:id="0" w:name="Par110"/>
      <w:bookmarkEnd w:id="0"/>
      <w:r w:rsidR="006113EE" w:rsidRPr="007503FF">
        <w:rPr>
          <w:sz w:val="28"/>
          <w:szCs w:val="28"/>
        </w:rPr>
        <w:t>IV</w:t>
      </w:r>
      <w:r w:rsidRPr="007503FF">
        <w:rPr>
          <w:sz w:val="28"/>
          <w:szCs w:val="28"/>
        </w:rPr>
        <w:t xml:space="preserve"> </w:t>
      </w:r>
      <w:r w:rsidR="00BF2772" w:rsidRPr="007503FF">
        <w:rPr>
          <w:sz w:val="28"/>
          <w:szCs w:val="28"/>
        </w:rPr>
        <w:t xml:space="preserve">Методики 33н </w:t>
      </w:r>
      <w:r w:rsidRPr="007503FF">
        <w:rPr>
          <w:sz w:val="28"/>
          <w:szCs w:val="28"/>
        </w:rPr>
        <w:t xml:space="preserve">с учетом </w:t>
      </w:r>
      <w:r w:rsidR="001A1E54" w:rsidRPr="007503FF">
        <w:rPr>
          <w:sz w:val="28"/>
          <w:szCs w:val="28"/>
        </w:rPr>
        <w:t>времени пребывания в разных рабочих зонах.</w:t>
      </w:r>
      <w:r w:rsidR="00BF2772" w:rsidRPr="007503FF">
        <w:rPr>
          <w:sz w:val="28"/>
          <w:szCs w:val="28"/>
        </w:rPr>
        <w:t xml:space="preserve"> </w:t>
      </w:r>
      <w:r w:rsidR="006113EE" w:rsidRPr="007503FF">
        <w:rPr>
          <w:sz w:val="28"/>
          <w:szCs w:val="28"/>
        </w:rPr>
        <w:t>Отнесение условий труда к классу (подклассу) условий труда с учетом комплексного воздействия вредных и (или) опасных факторов осуществляется на основании анализа отнесения данных факторов к тому или иному классу (подклассу) условий труда при выполнении типичных производственных операций в типичные временные периоды в соответствии с п</w:t>
      </w:r>
      <w:r w:rsidR="00BF2772" w:rsidRPr="007503FF">
        <w:rPr>
          <w:sz w:val="28"/>
          <w:szCs w:val="28"/>
        </w:rPr>
        <w:t xml:space="preserve">унктами </w:t>
      </w:r>
      <w:r w:rsidR="006113EE" w:rsidRPr="007503FF">
        <w:rPr>
          <w:sz w:val="28"/>
          <w:szCs w:val="28"/>
        </w:rPr>
        <w:t xml:space="preserve">92-93 раздела IV </w:t>
      </w:r>
      <w:r w:rsidR="00BF2772" w:rsidRPr="007503FF">
        <w:rPr>
          <w:sz w:val="28"/>
          <w:szCs w:val="28"/>
        </w:rPr>
        <w:t>Методики 33н</w:t>
      </w:r>
      <w:r w:rsidR="00A13771" w:rsidRPr="007503FF">
        <w:rPr>
          <w:sz w:val="28"/>
          <w:szCs w:val="28"/>
        </w:rPr>
        <w:t>.</w:t>
      </w:r>
    </w:p>
    <w:sectPr w:rsidR="006113EE" w:rsidRPr="007503FF" w:rsidSect="009303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5F9"/>
    <w:multiLevelType w:val="hybridMultilevel"/>
    <w:tmpl w:val="A8206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6A1"/>
    <w:multiLevelType w:val="hybridMultilevel"/>
    <w:tmpl w:val="B42C9908"/>
    <w:lvl w:ilvl="0" w:tplc="457C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3F"/>
    <w:rsid w:val="00000E78"/>
    <w:rsid w:val="00002176"/>
    <w:rsid w:val="0000304E"/>
    <w:rsid w:val="000038AB"/>
    <w:rsid w:val="00004432"/>
    <w:rsid w:val="00004CCC"/>
    <w:rsid w:val="00005264"/>
    <w:rsid w:val="000055D7"/>
    <w:rsid w:val="00005B04"/>
    <w:rsid w:val="00006516"/>
    <w:rsid w:val="0000659E"/>
    <w:rsid w:val="0000684C"/>
    <w:rsid w:val="00007934"/>
    <w:rsid w:val="00007B52"/>
    <w:rsid w:val="0001021E"/>
    <w:rsid w:val="00010F02"/>
    <w:rsid w:val="0001167F"/>
    <w:rsid w:val="00011B84"/>
    <w:rsid w:val="00011F16"/>
    <w:rsid w:val="00011F5A"/>
    <w:rsid w:val="00012418"/>
    <w:rsid w:val="0001264A"/>
    <w:rsid w:val="0001280E"/>
    <w:rsid w:val="00012F05"/>
    <w:rsid w:val="00013267"/>
    <w:rsid w:val="000139B9"/>
    <w:rsid w:val="00014968"/>
    <w:rsid w:val="0001503D"/>
    <w:rsid w:val="00015853"/>
    <w:rsid w:val="000159FA"/>
    <w:rsid w:val="000204C6"/>
    <w:rsid w:val="00020DED"/>
    <w:rsid w:val="000225CE"/>
    <w:rsid w:val="000238BC"/>
    <w:rsid w:val="00023A35"/>
    <w:rsid w:val="00023E15"/>
    <w:rsid w:val="00024A4B"/>
    <w:rsid w:val="000255F8"/>
    <w:rsid w:val="0002639D"/>
    <w:rsid w:val="00026586"/>
    <w:rsid w:val="00026D50"/>
    <w:rsid w:val="000271D1"/>
    <w:rsid w:val="00027886"/>
    <w:rsid w:val="0003094B"/>
    <w:rsid w:val="0003184B"/>
    <w:rsid w:val="00031902"/>
    <w:rsid w:val="00031DA7"/>
    <w:rsid w:val="00032044"/>
    <w:rsid w:val="00032514"/>
    <w:rsid w:val="00032B01"/>
    <w:rsid w:val="00032B70"/>
    <w:rsid w:val="00033208"/>
    <w:rsid w:val="00033219"/>
    <w:rsid w:val="000333E0"/>
    <w:rsid w:val="00033673"/>
    <w:rsid w:val="00034B0E"/>
    <w:rsid w:val="00034BBB"/>
    <w:rsid w:val="00034EF4"/>
    <w:rsid w:val="00035359"/>
    <w:rsid w:val="0003539D"/>
    <w:rsid w:val="00037730"/>
    <w:rsid w:val="0004053F"/>
    <w:rsid w:val="00041021"/>
    <w:rsid w:val="00041E4A"/>
    <w:rsid w:val="000420A0"/>
    <w:rsid w:val="00042564"/>
    <w:rsid w:val="000432C2"/>
    <w:rsid w:val="00043CBB"/>
    <w:rsid w:val="00044714"/>
    <w:rsid w:val="00044E80"/>
    <w:rsid w:val="0004644D"/>
    <w:rsid w:val="0004737C"/>
    <w:rsid w:val="000475B1"/>
    <w:rsid w:val="000479FF"/>
    <w:rsid w:val="000502C7"/>
    <w:rsid w:val="00050AA1"/>
    <w:rsid w:val="00050ACB"/>
    <w:rsid w:val="000518DD"/>
    <w:rsid w:val="00052E9D"/>
    <w:rsid w:val="00053C7C"/>
    <w:rsid w:val="000543AA"/>
    <w:rsid w:val="000553EE"/>
    <w:rsid w:val="00055D88"/>
    <w:rsid w:val="00056063"/>
    <w:rsid w:val="00056266"/>
    <w:rsid w:val="000563F9"/>
    <w:rsid w:val="00057AEF"/>
    <w:rsid w:val="00057FA7"/>
    <w:rsid w:val="000604F5"/>
    <w:rsid w:val="000614FD"/>
    <w:rsid w:val="00061577"/>
    <w:rsid w:val="000615FA"/>
    <w:rsid w:val="00061FBF"/>
    <w:rsid w:val="000622E7"/>
    <w:rsid w:val="00062836"/>
    <w:rsid w:val="000630A7"/>
    <w:rsid w:val="0006311B"/>
    <w:rsid w:val="00063E7C"/>
    <w:rsid w:val="0006424E"/>
    <w:rsid w:val="00064715"/>
    <w:rsid w:val="0006487E"/>
    <w:rsid w:val="00064C59"/>
    <w:rsid w:val="0006504C"/>
    <w:rsid w:val="000654EC"/>
    <w:rsid w:val="000659AE"/>
    <w:rsid w:val="00067006"/>
    <w:rsid w:val="00067963"/>
    <w:rsid w:val="000700CD"/>
    <w:rsid w:val="000706A9"/>
    <w:rsid w:val="000716A1"/>
    <w:rsid w:val="0007288F"/>
    <w:rsid w:val="00072FC9"/>
    <w:rsid w:val="0007343D"/>
    <w:rsid w:val="0007347E"/>
    <w:rsid w:val="000736BE"/>
    <w:rsid w:val="00073D9D"/>
    <w:rsid w:val="00073E73"/>
    <w:rsid w:val="00074295"/>
    <w:rsid w:val="00074C5F"/>
    <w:rsid w:val="0007504F"/>
    <w:rsid w:val="000761AE"/>
    <w:rsid w:val="00076295"/>
    <w:rsid w:val="0007682C"/>
    <w:rsid w:val="00076CA0"/>
    <w:rsid w:val="00076EF2"/>
    <w:rsid w:val="000771E8"/>
    <w:rsid w:val="000773F8"/>
    <w:rsid w:val="000774CA"/>
    <w:rsid w:val="00081CF8"/>
    <w:rsid w:val="00082D1E"/>
    <w:rsid w:val="000836C2"/>
    <w:rsid w:val="00083F56"/>
    <w:rsid w:val="0008506C"/>
    <w:rsid w:val="00085B77"/>
    <w:rsid w:val="00086BDD"/>
    <w:rsid w:val="00086E4B"/>
    <w:rsid w:val="00087A41"/>
    <w:rsid w:val="00087B39"/>
    <w:rsid w:val="0009017C"/>
    <w:rsid w:val="000909E9"/>
    <w:rsid w:val="00091122"/>
    <w:rsid w:val="00091E22"/>
    <w:rsid w:val="00092AE7"/>
    <w:rsid w:val="00092B94"/>
    <w:rsid w:val="00092CA3"/>
    <w:rsid w:val="00093137"/>
    <w:rsid w:val="000931EE"/>
    <w:rsid w:val="0009355F"/>
    <w:rsid w:val="0009381F"/>
    <w:rsid w:val="000944A7"/>
    <w:rsid w:val="00095EF2"/>
    <w:rsid w:val="0009617E"/>
    <w:rsid w:val="0009619A"/>
    <w:rsid w:val="00096747"/>
    <w:rsid w:val="00096AC1"/>
    <w:rsid w:val="000971D2"/>
    <w:rsid w:val="0009753D"/>
    <w:rsid w:val="000979F1"/>
    <w:rsid w:val="00097C7E"/>
    <w:rsid w:val="00097ED9"/>
    <w:rsid w:val="000A0344"/>
    <w:rsid w:val="000A03C4"/>
    <w:rsid w:val="000A09DA"/>
    <w:rsid w:val="000A09E6"/>
    <w:rsid w:val="000A0AC3"/>
    <w:rsid w:val="000A148E"/>
    <w:rsid w:val="000A1A42"/>
    <w:rsid w:val="000A287B"/>
    <w:rsid w:val="000A2D3B"/>
    <w:rsid w:val="000A4154"/>
    <w:rsid w:val="000A50D0"/>
    <w:rsid w:val="000A601E"/>
    <w:rsid w:val="000A62BF"/>
    <w:rsid w:val="000A64F6"/>
    <w:rsid w:val="000A68ED"/>
    <w:rsid w:val="000A6AC3"/>
    <w:rsid w:val="000A6C78"/>
    <w:rsid w:val="000A77E7"/>
    <w:rsid w:val="000B08FB"/>
    <w:rsid w:val="000B112B"/>
    <w:rsid w:val="000B14D3"/>
    <w:rsid w:val="000B1ED4"/>
    <w:rsid w:val="000B21B6"/>
    <w:rsid w:val="000B3FA2"/>
    <w:rsid w:val="000B47FF"/>
    <w:rsid w:val="000B50E7"/>
    <w:rsid w:val="000B52C1"/>
    <w:rsid w:val="000B64AE"/>
    <w:rsid w:val="000B686C"/>
    <w:rsid w:val="000B6E71"/>
    <w:rsid w:val="000B71B3"/>
    <w:rsid w:val="000C0288"/>
    <w:rsid w:val="000C088F"/>
    <w:rsid w:val="000C2779"/>
    <w:rsid w:val="000C30FC"/>
    <w:rsid w:val="000C3CD2"/>
    <w:rsid w:val="000C3D2D"/>
    <w:rsid w:val="000C42B5"/>
    <w:rsid w:val="000C498D"/>
    <w:rsid w:val="000C6544"/>
    <w:rsid w:val="000C6CC2"/>
    <w:rsid w:val="000C784A"/>
    <w:rsid w:val="000D02E7"/>
    <w:rsid w:val="000D0CEB"/>
    <w:rsid w:val="000D0E5F"/>
    <w:rsid w:val="000D0E60"/>
    <w:rsid w:val="000D10F1"/>
    <w:rsid w:val="000D12C2"/>
    <w:rsid w:val="000D1B99"/>
    <w:rsid w:val="000D276D"/>
    <w:rsid w:val="000D2E62"/>
    <w:rsid w:val="000D37EB"/>
    <w:rsid w:val="000D3A01"/>
    <w:rsid w:val="000D3FD0"/>
    <w:rsid w:val="000D570D"/>
    <w:rsid w:val="000D64C0"/>
    <w:rsid w:val="000D66E5"/>
    <w:rsid w:val="000D68F7"/>
    <w:rsid w:val="000D74E7"/>
    <w:rsid w:val="000E16DB"/>
    <w:rsid w:val="000E2846"/>
    <w:rsid w:val="000E2C16"/>
    <w:rsid w:val="000E2D56"/>
    <w:rsid w:val="000E2E8F"/>
    <w:rsid w:val="000E3AFD"/>
    <w:rsid w:val="000E3C57"/>
    <w:rsid w:val="000E4F2F"/>
    <w:rsid w:val="000E5093"/>
    <w:rsid w:val="000E52EE"/>
    <w:rsid w:val="000E5E45"/>
    <w:rsid w:val="000E64B5"/>
    <w:rsid w:val="000E71BD"/>
    <w:rsid w:val="000E76A7"/>
    <w:rsid w:val="000E7A7B"/>
    <w:rsid w:val="000F0323"/>
    <w:rsid w:val="000F0583"/>
    <w:rsid w:val="000F0FA2"/>
    <w:rsid w:val="000F12C7"/>
    <w:rsid w:val="000F1370"/>
    <w:rsid w:val="000F1A65"/>
    <w:rsid w:val="000F1B55"/>
    <w:rsid w:val="000F3D62"/>
    <w:rsid w:val="000F497D"/>
    <w:rsid w:val="000F49F5"/>
    <w:rsid w:val="000F6762"/>
    <w:rsid w:val="000F78CA"/>
    <w:rsid w:val="000F7AA1"/>
    <w:rsid w:val="000F7ACF"/>
    <w:rsid w:val="00101060"/>
    <w:rsid w:val="001016FE"/>
    <w:rsid w:val="00101E1C"/>
    <w:rsid w:val="00102119"/>
    <w:rsid w:val="0010256F"/>
    <w:rsid w:val="001026D9"/>
    <w:rsid w:val="001027BA"/>
    <w:rsid w:val="00103E56"/>
    <w:rsid w:val="0010449B"/>
    <w:rsid w:val="00104ADB"/>
    <w:rsid w:val="00105432"/>
    <w:rsid w:val="00105BC1"/>
    <w:rsid w:val="00106D11"/>
    <w:rsid w:val="00106EB9"/>
    <w:rsid w:val="00106F49"/>
    <w:rsid w:val="001070C4"/>
    <w:rsid w:val="0010750A"/>
    <w:rsid w:val="00107895"/>
    <w:rsid w:val="001078E0"/>
    <w:rsid w:val="00107C37"/>
    <w:rsid w:val="00107CCC"/>
    <w:rsid w:val="00107D07"/>
    <w:rsid w:val="00110779"/>
    <w:rsid w:val="00111AFC"/>
    <w:rsid w:val="00111DB9"/>
    <w:rsid w:val="001122BF"/>
    <w:rsid w:val="00113D9E"/>
    <w:rsid w:val="001141EA"/>
    <w:rsid w:val="00114C15"/>
    <w:rsid w:val="001159D4"/>
    <w:rsid w:val="00115A85"/>
    <w:rsid w:val="00116EEB"/>
    <w:rsid w:val="0011717C"/>
    <w:rsid w:val="00117692"/>
    <w:rsid w:val="00117A46"/>
    <w:rsid w:val="00117E98"/>
    <w:rsid w:val="00117F5F"/>
    <w:rsid w:val="001210D9"/>
    <w:rsid w:val="00121A46"/>
    <w:rsid w:val="001224E7"/>
    <w:rsid w:val="001244F6"/>
    <w:rsid w:val="00124EFA"/>
    <w:rsid w:val="00125C6B"/>
    <w:rsid w:val="00127397"/>
    <w:rsid w:val="0012777E"/>
    <w:rsid w:val="00130931"/>
    <w:rsid w:val="001309E1"/>
    <w:rsid w:val="0013215E"/>
    <w:rsid w:val="0013244A"/>
    <w:rsid w:val="001325B2"/>
    <w:rsid w:val="00133339"/>
    <w:rsid w:val="00133725"/>
    <w:rsid w:val="0013457F"/>
    <w:rsid w:val="00134CBC"/>
    <w:rsid w:val="0013522D"/>
    <w:rsid w:val="00135F26"/>
    <w:rsid w:val="001360BD"/>
    <w:rsid w:val="001363FE"/>
    <w:rsid w:val="00136D38"/>
    <w:rsid w:val="00141573"/>
    <w:rsid w:val="0014447A"/>
    <w:rsid w:val="00144665"/>
    <w:rsid w:val="00144DDC"/>
    <w:rsid w:val="00145176"/>
    <w:rsid w:val="00146524"/>
    <w:rsid w:val="0014728C"/>
    <w:rsid w:val="00147311"/>
    <w:rsid w:val="00147338"/>
    <w:rsid w:val="00150D46"/>
    <w:rsid w:val="0015192E"/>
    <w:rsid w:val="0015201E"/>
    <w:rsid w:val="00152A71"/>
    <w:rsid w:val="00155665"/>
    <w:rsid w:val="00155ADF"/>
    <w:rsid w:val="0015626B"/>
    <w:rsid w:val="00156E7F"/>
    <w:rsid w:val="0016065E"/>
    <w:rsid w:val="001610CB"/>
    <w:rsid w:val="001614B5"/>
    <w:rsid w:val="001615EB"/>
    <w:rsid w:val="001621CC"/>
    <w:rsid w:val="001630AC"/>
    <w:rsid w:val="00163182"/>
    <w:rsid w:val="00163955"/>
    <w:rsid w:val="00163F12"/>
    <w:rsid w:val="001647B6"/>
    <w:rsid w:val="00164E6A"/>
    <w:rsid w:val="00165362"/>
    <w:rsid w:val="00165688"/>
    <w:rsid w:val="00166E5B"/>
    <w:rsid w:val="00167453"/>
    <w:rsid w:val="00167D16"/>
    <w:rsid w:val="001700C6"/>
    <w:rsid w:val="00170443"/>
    <w:rsid w:val="0017114B"/>
    <w:rsid w:val="00171379"/>
    <w:rsid w:val="00171AB6"/>
    <w:rsid w:val="00171EBA"/>
    <w:rsid w:val="0017220B"/>
    <w:rsid w:val="001735D2"/>
    <w:rsid w:val="00173D48"/>
    <w:rsid w:val="00175B59"/>
    <w:rsid w:val="00176593"/>
    <w:rsid w:val="00176BAF"/>
    <w:rsid w:val="001770C9"/>
    <w:rsid w:val="001774E0"/>
    <w:rsid w:val="00177586"/>
    <w:rsid w:val="00180803"/>
    <w:rsid w:val="0018098C"/>
    <w:rsid w:val="00180BFC"/>
    <w:rsid w:val="00180E36"/>
    <w:rsid w:val="00181146"/>
    <w:rsid w:val="001819DC"/>
    <w:rsid w:val="00182BCC"/>
    <w:rsid w:val="00183802"/>
    <w:rsid w:val="00183B9A"/>
    <w:rsid w:val="0018414F"/>
    <w:rsid w:val="00184D0C"/>
    <w:rsid w:val="0018502F"/>
    <w:rsid w:val="00185CAF"/>
    <w:rsid w:val="001871D4"/>
    <w:rsid w:val="001911D9"/>
    <w:rsid w:val="00191703"/>
    <w:rsid w:val="00191971"/>
    <w:rsid w:val="00192C39"/>
    <w:rsid w:val="00193232"/>
    <w:rsid w:val="001938E7"/>
    <w:rsid w:val="001948C9"/>
    <w:rsid w:val="001948CC"/>
    <w:rsid w:val="00197239"/>
    <w:rsid w:val="0019743A"/>
    <w:rsid w:val="0019755C"/>
    <w:rsid w:val="00197598"/>
    <w:rsid w:val="001978F0"/>
    <w:rsid w:val="00197FC5"/>
    <w:rsid w:val="001A02BB"/>
    <w:rsid w:val="001A0B9F"/>
    <w:rsid w:val="001A0E31"/>
    <w:rsid w:val="001A1CE4"/>
    <w:rsid w:val="001A1E54"/>
    <w:rsid w:val="001A26AB"/>
    <w:rsid w:val="001A2741"/>
    <w:rsid w:val="001A2D5C"/>
    <w:rsid w:val="001A36FD"/>
    <w:rsid w:val="001A404A"/>
    <w:rsid w:val="001A4206"/>
    <w:rsid w:val="001A4797"/>
    <w:rsid w:val="001A5134"/>
    <w:rsid w:val="001A5F9C"/>
    <w:rsid w:val="001A6029"/>
    <w:rsid w:val="001A60C1"/>
    <w:rsid w:val="001A69B8"/>
    <w:rsid w:val="001A74B7"/>
    <w:rsid w:val="001A7516"/>
    <w:rsid w:val="001B04EE"/>
    <w:rsid w:val="001B17C0"/>
    <w:rsid w:val="001B20A4"/>
    <w:rsid w:val="001B2339"/>
    <w:rsid w:val="001B3448"/>
    <w:rsid w:val="001B39A4"/>
    <w:rsid w:val="001B39D0"/>
    <w:rsid w:val="001B3A37"/>
    <w:rsid w:val="001B47A6"/>
    <w:rsid w:val="001B78B6"/>
    <w:rsid w:val="001B7D82"/>
    <w:rsid w:val="001B7E19"/>
    <w:rsid w:val="001C0C5F"/>
    <w:rsid w:val="001C134A"/>
    <w:rsid w:val="001C1768"/>
    <w:rsid w:val="001C23F8"/>
    <w:rsid w:val="001C336D"/>
    <w:rsid w:val="001C4C0F"/>
    <w:rsid w:val="001C4D72"/>
    <w:rsid w:val="001C4E6D"/>
    <w:rsid w:val="001C6B02"/>
    <w:rsid w:val="001C6C54"/>
    <w:rsid w:val="001C6CF5"/>
    <w:rsid w:val="001C6D62"/>
    <w:rsid w:val="001C706F"/>
    <w:rsid w:val="001C74BA"/>
    <w:rsid w:val="001C758F"/>
    <w:rsid w:val="001C776D"/>
    <w:rsid w:val="001C7820"/>
    <w:rsid w:val="001C7B47"/>
    <w:rsid w:val="001D1BF3"/>
    <w:rsid w:val="001D1E8F"/>
    <w:rsid w:val="001D3305"/>
    <w:rsid w:val="001D379F"/>
    <w:rsid w:val="001D4579"/>
    <w:rsid w:val="001D4949"/>
    <w:rsid w:val="001D4D77"/>
    <w:rsid w:val="001D4DD2"/>
    <w:rsid w:val="001D5517"/>
    <w:rsid w:val="001D5BDD"/>
    <w:rsid w:val="001D625D"/>
    <w:rsid w:val="001D6545"/>
    <w:rsid w:val="001D69C4"/>
    <w:rsid w:val="001D7F96"/>
    <w:rsid w:val="001E0DE9"/>
    <w:rsid w:val="001E1618"/>
    <w:rsid w:val="001E3860"/>
    <w:rsid w:val="001E3A9D"/>
    <w:rsid w:val="001E46D5"/>
    <w:rsid w:val="001E54C8"/>
    <w:rsid w:val="001E567D"/>
    <w:rsid w:val="001E579A"/>
    <w:rsid w:val="001E6DCD"/>
    <w:rsid w:val="001E7352"/>
    <w:rsid w:val="001E7E37"/>
    <w:rsid w:val="001F21EC"/>
    <w:rsid w:val="001F2CC7"/>
    <w:rsid w:val="001F3373"/>
    <w:rsid w:val="001F4D56"/>
    <w:rsid w:val="001F50D2"/>
    <w:rsid w:val="001F51B2"/>
    <w:rsid w:val="001F53CC"/>
    <w:rsid w:val="001F5516"/>
    <w:rsid w:val="001F552E"/>
    <w:rsid w:val="001F68DE"/>
    <w:rsid w:val="001F69C5"/>
    <w:rsid w:val="001F6DF0"/>
    <w:rsid w:val="002006E2"/>
    <w:rsid w:val="0020095F"/>
    <w:rsid w:val="00201CFA"/>
    <w:rsid w:val="00202013"/>
    <w:rsid w:val="00202141"/>
    <w:rsid w:val="002022AF"/>
    <w:rsid w:val="0020244B"/>
    <w:rsid w:val="0020376A"/>
    <w:rsid w:val="00203D05"/>
    <w:rsid w:val="0020426B"/>
    <w:rsid w:val="00204313"/>
    <w:rsid w:val="002058B4"/>
    <w:rsid w:val="00207373"/>
    <w:rsid w:val="00207836"/>
    <w:rsid w:val="00207C81"/>
    <w:rsid w:val="00210DF6"/>
    <w:rsid w:val="00211611"/>
    <w:rsid w:val="00211FF0"/>
    <w:rsid w:val="00212095"/>
    <w:rsid w:val="002123E7"/>
    <w:rsid w:val="00213124"/>
    <w:rsid w:val="002139CB"/>
    <w:rsid w:val="00214835"/>
    <w:rsid w:val="00214BAD"/>
    <w:rsid w:val="00214FAC"/>
    <w:rsid w:val="002158C6"/>
    <w:rsid w:val="002158D6"/>
    <w:rsid w:val="0021628A"/>
    <w:rsid w:val="00216488"/>
    <w:rsid w:val="002165D5"/>
    <w:rsid w:val="00216B58"/>
    <w:rsid w:val="002171A4"/>
    <w:rsid w:val="00217C99"/>
    <w:rsid w:val="00221713"/>
    <w:rsid w:val="0022188E"/>
    <w:rsid w:val="002220C0"/>
    <w:rsid w:val="00222A5D"/>
    <w:rsid w:val="00222D03"/>
    <w:rsid w:val="00222E26"/>
    <w:rsid w:val="00222EE9"/>
    <w:rsid w:val="00223ADD"/>
    <w:rsid w:val="00223D9F"/>
    <w:rsid w:val="00224F59"/>
    <w:rsid w:val="00225C4F"/>
    <w:rsid w:val="0022615B"/>
    <w:rsid w:val="00226539"/>
    <w:rsid w:val="00226661"/>
    <w:rsid w:val="00227023"/>
    <w:rsid w:val="0022722C"/>
    <w:rsid w:val="00227591"/>
    <w:rsid w:val="002300BB"/>
    <w:rsid w:val="00230835"/>
    <w:rsid w:val="00230FE9"/>
    <w:rsid w:val="0023100C"/>
    <w:rsid w:val="00231064"/>
    <w:rsid w:val="00231413"/>
    <w:rsid w:val="00231778"/>
    <w:rsid w:val="002319F4"/>
    <w:rsid w:val="00231D94"/>
    <w:rsid w:val="00231FD5"/>
    <w:rsid w:val="0023244B"/>
    <w:rsid w:val="0023279B"/>
    <w:rsid w:val="0023291C"/>
    <w:rsid w:val="002335F5"/>
    <w:rsid w:val="002345EB"/>
    <w:rsid w:val="00234841"/>
    <w:rsid w:val="00234FAC"/>
    <w:rsid w:val="002356BB"/>
    <w:rsid w:val="00237163"/>
    <w:rsid w:val="0024087D"/>
    <w:rsid w:val="00240CB8"/>
    <w:rsid w:val="00240D37"/>
    <w:rsid w:val="00240F58"/>
    <w:rsid w:val="00241AD3"/>
    <w:rsid w:val="00241D8E"/>
    <w:rsid w:val="00241E17"/>
    <w:rsid w:val="002429B7"/>
    <w:rsid w:val="00242B7B"/>
    <w:rsid w:val="0024377C"/>
    <w:rsid w:val="00243B91"/>
    <w:rsid w:val="00244DAD"/>
    <w:rsid w:val="00245AD4"/>
    <w:rsid w:val="002464AA"/>
    <w:rsid w:val="0024688A"/>
    <w:rsid w:val="002472A7"/>
    <w:rsid w:val="002473C1"/>
    <w:rsid w:val="00250BB0"/>
    <w:rsid w:val="0025117C"/>
    <w:rsid w:val="002517EE"/>
    <w:rsid w:val="00251C40"/>
    <w:rsid w:val="002530C6"/>
    <w:rsid w:val="00253973"/>
    <w:rsid w:val="00254571"/>
    <w:rsid w:val="002546EB"/>
    <w:rsid w:val="00254C80"/>
    <w:rsid w:val="0025600E"/>
    <w:rsid w:val="00256942"/>
    <w:rsid w:val="00257219"/>
    <w:rsid w:val="00257DFA"/>
    <w:rsid w:val="0026063B"/>
    <w:rsid w:val="002613B4"/>
    <w:rsid w:val="00262A05"/>
    <w:rsid w:val="00262E0F"/>
    <w:rsid w:val="00263666"/>
    <w:rsid w:val="00263A1C"/>
    <w:rsid w:val="00263CAD"/>
    <w:rsid w:val="00263DE4"/>
    <w:rsid w:val="00263EE4"/>
    <w:rsid w:val="00264384"/>
    <w:rsid w:val="0026447A"/>
    <w:rsid w:val="00264AD7"/>
    <w:rsid w:val="00264B11"/>
    <w:rsid w:val="00265FA9"/>
    <w:rsid w:val="002660BD"/>
    <w:rsid w:val="00266C47"/>
    <w:rsid w:val="00266F97"/>
    <w:rsid w:val="0026725E"/>
    <w:rsid w:val="00267588"/>
    <w:rsid w:val="00267695"/>
    <w:rsid w:val="002677E9"/>
    <w:rsid w:val="00267D41"/>
    <w:rsid w:val="002705C9"/>
    <w:rsid w:val="00271DAD"/>
    <w:rsid w:val="00271F46"/>
    <w:rsid w:val="00272536"/>
    <w:rsid w:val="0027273D"/>
    <w:rsid w:val="002727C4"/>
    <w:rsid w:val="00273503"/>
    <w:rsid w:val="00273D90"/>
    <w:rsid w:val="00274846"/>
    <w:rsid w:val="00274F10"/>
    <w:rsid w:val="00275AE5"/>
    <w:rsid w:val="00275DDC"/>
    <w:rsid w:val="00276482"/>
    <w:rsid w:val="002766D3"/>
    <w:rsid w:val="002768C4"/>
    <w:rsid w:val="002769C1"/>
    <w:rsid w:val="00276AC7"/>
    <w:rsid w:val="00277996"/>
    <w:rsid w:val="00277ACF"/>
    <w:rsid w:val="00280547"/>
    <w:rsid w:val="00280E9D"/>
    <w:rsid w:val="00281241"/>
    <w:rsid w:val="00281A38"/>
    <w:rsid w:val="00281F54"/>
    <w:rsid w:val="00281FF1"/>
    <w:rsid w:val="00282231"/>
    <w:rsid w:val="00282277"/>
    <w:rsid w:val="0028250C"/>
    <w:rsid w:val="00282911"/>
    <w:rsid w:val="00282F12"/>
    <w:rsid w:val="0028317D"/>
    <w:rsid w:val="00283EBE"/>
    <w:rsid w:val="00285972"/>
    <w:rsid w:val="00285B8E"/>
    <w:rsid w:val="00285F8C"/>
    <w:rsid w:val="002867E3"/>
    <w:rsid w:val="00291349"/>
    <w:rsid w:val="00291C4D"/>
    <w:rsid w:val="00293915"/>
    <w:rsid w:val="002939F2"/>
    <w:rsid w:val="00293DAC"/>
    <w:rsid w:val="00293F72"/>
    <w:rsid w:val="0029417E"/>
    <w:rsid w:val="0029437F"/>
    <w:rsid w:val="00294394"/>
    <w:rsid w:val="00294E73"/>
    <w:rsid w:val="002968BE"/>
    <w:rsid w:val="00296CBE"/>
    <w:rsid w:val="00296D2E"/>
    <w:rsid w:val="00297D34"/>
    <w:rsid w:val="002A0709"/>
    <w:rsid w:val="002A0F2F"/>
    <w:rsid w:val="002A11BB"/>
    <w:rsid w:val="002A24D5"/>
    <w:rsid w:val="002A2C13"/>
    <w:rsid w:val="002A2F01"/>
    <w:rsid w:val="002A313D"/>
    <w:rsid w:val="002A3BDB"/>
    <w:rsid w:val="002A47A1"/>
    <w:rsid w:val="002A5415"/>
    <w:rsid w:val="002A584F"/>
    <w:rsid w:val="002A5C92"/>
    <w:rsid w:val="002A5D1F"/>
    <w:rsid w:val="002A6B70"/>
    <w:rsid w:val="002A7CA8"/>
    <w:rsid w:val="002B0273"/>
    <w:rsid w:val="002B0280"/>
    <w:rsid w:val="002B0F7F"/>
    <w:rsid w:val="002B140A"/>
    <w:rsid w:val="002B1B6B"/>
    <w:rsid w:val="002B2CBB"/>
    <w:rsid w:val="002B3B91"/>
    <w:rsid w:val="002B41C1"/>
    <w:rsid w:val="002B43F1"/>
    <w:rsid w:val="002B45AE"/>
    <w:rsid w:val="002B4D80"/>
    <w:rsid w:val="002B4FBB"/>
    <w:rsid w:val="002B51E1"/>
    <w:rsid w:val="002B571E"/>
    <w:rsid w:val="002B6E15"/>
    <w:rsid w:val="002B735F"/>
    <w:rsid w:val="002C027B"/>
    <w:rsid w:val="002C0AA3"/>
    <w:rsid w:val="002C1D4B"/>
    <w:rsid w:val="002C251B"/>
    <w:rsid w:val="002C397F"/>
    <w:rsid w:val="002C4030"/>
    <w:rsid w:val="002C5191"/>
    <w:rsid w:val="002C599A"/>
    <w:rsid w:val="002C61A1"/>
    <w:rsid w:val="002C6881"/>
    <w:rsid w:val="002C69D9"/>
    <w:rsid w:val="002C740D"/>
    <w:rsid w:val="002C7469"/>
    <w:rsid w:val="002D0100"/>
    <w:rsid w:val="002D0611"/>
    <w:rsid w:val="002D07C9"/>
    <w:rsid w:val="002D08F5"/>
    <w:rsid w:val="002D35BE"/>
    <w:rsid w:val="002D36BF"/>
    <w:rsid w:val="002D55CB"/>
    <w:rsid w:val="002D5B53"/>
    <w:rsid w:val="002D5C67"/>
    <w:rsid w:val="002D68FD"/>
    <w:rsid w:val="002D791D"/>
    <w:rsid w:val="002D7C9A"/>
    <w:rsid w:val="002E0044"/>
    <w:rsid w:val="002E0678"/>
    <w:rsid w:val="002E0710"/>
    <w:rsid w:val="002E0BB4"/>
    <w:rsid w:val="002E0E44"/>
    <w:rsid w:val="002E115C"/>
    <w:rsid w:val="002E18B2"/>
    <w:rsid w:val="002E22C6"/>
    <w:rsid w:val="002E2672"/>
    <w:rsid w:val="002E2F24"/>
    <w:rsid w:val="002E301F"/>
    <w:rsid w:val="002E343D"/>
    <w:rsid w:val="002E3893"/>
    <w:rsid w:val="002E3A6B"/>
    <w:rsid w:val="002E4710"/>
    <w:rsid w:val="002E590F"/>
    <w:rsid w:val="002E6A5B"/>
    <w:rsid w:val="002E6DED"/>
    <w:rsid w:val="002E6F29"/>
    <w:rsid w:val="002E72B7"/>
    <w:rsid w:val="002F04A6"/>
    <w:rsid w:val="002F0927"/>
    <w:rsid w:val="002F0A8E"/>
    <w:rsid w:val="002F0BB5"/>
    <w:rsid w:val="002F0E20"/>
    <w:rsid w:val="002F0E3C"/>
    <w:rsid w:val="002F241A"/>
    <w:rsid w:val="002F3E3F"/>
    <w:rsid w:val="002F424C"/>
    <w:rsid w:val="002F4BE0"/>
    <w:rsid w:val="002F4E29"/>
    <w:rsid w:val="002F5193"/>
    <w:rsid w:val="002F5369"/>
    <w:rsid w:val="002F53C3"/>
    <w:rsid w:val="002F63DD"/>
    <w:rsid w:val="002F66BE"/>
    <w:rsid w:val="002F79AE"/>
    <w:rsid w:val="002F7CEB"/>
    <w:rsid w:val="00300A57"/>
    <w:rsid w:val="00300C6C"/>
    <w:rsid w:val="00301CAF"/>
    <w:rsid w:val="00302166"/>
    <w:rsid w:val="00302B43"/>
    <w:rsid w:val="00302D00"/>
    <w:rsid w:val="00303031"/>
    <w:rsid w:val="0030318B"/>
    <w:rsid w:val="00303824"/>
    <w:rsid w:val="00303B58"/>
    <w:rsid w:val="00304020"/>
    <w:rsid w:val="0030466B"/>
    <w:rsid w:val="003048DF"/>
    <w:rsid w:val="00304CCB"/>
    <w:rsid w:val="00307093"/>
    <w:rsid w:val="003076B8"/>
    <w:rsid w:val="00307AB1"/>
    <w:rsid w:val="003107ED"/>
    <w:rsid w:val="003109D8"/>
    <w:rsid w:val="00310CBA"/>
    <w:rsid w:val="00310F3D"/>
    <w:rsid w:val="00311FE2"/>
    <w:rsid w:val="00312004"/>
    <w:rsid w:val="003130B1"/>
    <w:rsid w:val="003139C8"/>
    <w:rsid w:val="00314171"/>
    <w:rsid w:val="00314FAB"/>
    <w:rsid w:val="003153A8"/>
    <w:rsid w:val="003156A8"/>
    <w:rsid w:val="00315C8F"/>
    <w:rsid w:val="00316733"/>
    <w:rsid w:val="003171AB"/>
    <w:rsid w:val="0032033E"/>
    <w:rsid w:val="00320804"/>
    <w:rsid w:val="00320BD6"/>
    <w:rsid w:val="0032147A"/>
    <w:rsid w:val="00321986"/>
    <w:rsid w:val="00321D6E"/>
    <w:rsid w:val="00321E69"/>
    <w:rsid w:val="00321F52"/>
    <w:rsid w:val="00322447"/>
    <w:rsid w:val="003230D8"/>
    <w:rsid w:val="00323BCD"/>
    <w:rsid w:val="003242C3"/>
    <w:rsid w:val="003249D8"/>
    <w:rsid w:val="00324BDD"/>
    <w:rsid w:val="0033050C"/>
    <w:rsid w:val="0033080B"/>
    <w:rsid w:val="00331599"/>
    <w:rsid w:val="00331607"/>
    <w:rsid w:val="003318D1"/>
    <w:rsid w:val="003319AE"/>
    <w:rsid w:val="00332E4F"/>
    <w:rsid w:val="0033366A"/>
    <w:rsid w:val="0033386C"/>
    <w:rsid w:val="00334392"/>
    <w:rsid w:val="00335562"/>
    <w:rsid w:val="0033590A"/>
    <w:rsid w:val="00336F5A"/>
    <w:rsid w:val="0034033E"/>
    <w:rsid w:val="003409BE"/>
    <w:rsid w:val="00340F86"/>
    <w:rsid w:val="003415C4"/>
    <w:rsid w:val="0034185B"/>
    <w:rsid w:val="00342DEB"/>
    <w:rsid w:val="003436B9"/>
    <w:rsid w:val="00343DF5"/>
    <w:rsid w:val="00343F58"/>
    <w:rsid w:val="003444C8"/>
    <w:rsid w:val="0034453E"/>
    <w:rsid w:val="00344911"/>
    <w:rsid w:val="00345582"/>
    <w:rsid w:val="00345A1D"/>
    <w:rsid w:val="00346E4F"/>
    <w:rsid w:val="003474C4"/>
    <w:rsid w:val="00350898"/>
    <w:rsid w:val="00350AB9"/>
    <w:rsid w:val="00350B72"/>
    <w:rsid w:val="00350EB4"/>
    <w:rsid w:val="0035107A"/>
    <w:rsid w:val="00351203"/>
    <w:rsid w:val="003521E8"/>
    <w:rsid w:val="0035248A"/>
    <w:rsid w:val="00352FC6"/>
    <w:rsid w:val="00353133"/>
    <w:rsid w:val="00353157"/>
    <w:rsid w:val="0035362F"/>
    <w:rsid w:val="00353643"/>
    <w:rsid w:val="003549A8"/>
    <w:rsid w:val="003549AB"/>
    <w:rsid w:val="00354B4D"/>
    <w:rsid w:val="00354E18"/>
    <w:rsid w:val="0035588F"/>
    <w:rsid w:val="00356139"/>
    <w:rsid w:val="0035699B"/>
    <w:rsid w:val="00356BD1"/>
    <w:rsid w:val="00357723"/>
    <w:rsid w:val="00357884"/>
    <w:rsid w:val="003578AC"/>
    <w:rsid w:val="003578B0"/>
    <w:rsid w:val="003601F0"/>
    <w:rsid w:val="003603C9"/>
    <w:rsid w:val="003609EA"/>
    <w:rsid w:val="00362BFB"/>
    <w:rsid w:val="00364011"/>
    <w:rsid w:val="003647BD"/>
    <w:rsid w:val="0036596E"/>
    <w:rsid w:val="003659A9"/>
    <w:rsid w:val="00367062"/>
    <w:rsid w:val="003673FF"/>
    <w:rsid w:val="003674A3"/>
    <w:rsid w:val="00367589"/>
    <w:rsid w:val="003676F7"/>
    <w:rsid w:val="00370B23"/>
    <w:rsid w:val="00370D6E"/>
    <w:rsid w:val="0037129A"/>
    <w:rsid w:val="003714CD"/>
    <w:rsid w:val="00371559"/>
    <w:rsid w:val="00372962"/>
    <w:rsid w:val="00372AEE"/>
    <w:rsid w:val="00372DCE"/>
    <w:rsid w:val="00373A1C"/>
    <w:rsid w:val="00373D1A"/>
    <w:rsid w:val="003743E2"/>
    <w:rsid w:val="00374FA5"/>
    <w:rsid w:val="003752CC"/>
    <w:rsid w:val="0037584D"/>
    <w:rsid w:val="00376ADD"/>
    <w:rsid w:val="00380121"/>
    <w:rsid w:val="003805BC"/>
    <w:rsid w:val="00380863"/>
    <w:rsid w:val="00380990"/>
    <w:rsid w:val="00380D91"/>
    <w:rsid w:val="003810FE"/>
    <w:rsid w:val="00381214"/>
    <w:rsid w:val="00381392"/>
    <w:rsid w:val="0038169B"/>
    <w:rsid w:val="0038227E"/>
    <w:rsid w:val="003830B4"/>
    <w:rsid w:val="003830D8"/>
    <w:rsid w:val="00383170"/>
    <w:rsid w:val="0038422F"/>
    <w:rsid w:val="0038480B"/>
    <w:rsid w:val="00384DD7"/>
    <w:rsid w:val="00384EC2"/>
    <w:rsid w:val="00385315"/>
    <w:rsid w:val="00386CBF"/>
    <w:rsid w:val="00386DCE"/>
    <w:rsid w:val="00386E65"/>
    <w:rsid w:val="0038707A"/>
    <w:rsid w:val="00390148"/>
    <w:rsid w:val="00391199"/>
    <w:rsid w:val="00391AD2"/>
    <w:rsid w:val="00391D8D"/>
    <w:rsid w:val="003943B8"/>
    <w:rsid w:val="00394B14"/>
    <w:rsid w:val="00394BE1"/>
    <w:rsid w:val="00394E70"/>
    <w:rsid w:val="00395BEA"/>
    <w:rsid w:val="0039613F"/>
    <w:rsid w:val="0039619B"/>
    <w:rsid w:val="0039658F"/>
    <w:rsid w:val="00396D61"/>
    <w:rsid w:val="00397172"/>
    <w:rsid w:val="0039718B"/>
    <w:rsid w:val="003A0675"/>
    <w:rsid w:val="003A0678"/>
    <w:rsid w:val="003A0DF3"/>
    <w:rsid w:val="003A0EED"/>
    <w:rsid w:val="003A2A54"/>
    <w:rsid w:val="003A32E3"/>
    <w:rsid w:val="003A3914"/>
    <w:rsid w:val="003A4E66"/>
    <w:rsid w:val="003A59DD"/>
    <w:rsid w:val="003A5FCC"/>
    <w:rsid w:val="003A67F1"/>
    <w:rsid w:val="003A78C1"/>
    <w:rsid w:val="003A7AB2"/>
    <w:rsid w:val="003B002A"/>
    <w:rsid w:val="003B09CA"/>
    <w:rsid w:val="003B27F6"/>
    <w:rsid w:val="003B2969"/>
    <w:rsid w:val="003B2A72"/>
    <w:rsid w:val="003B398F"/>
    <w:rsid w:val="003B4097"/>
    <w:rsid w:val="003B4646"/>
    <w:rsid w:val="003B4C7B"/>
    <w:rsid w:val="003B4FE7"/>
    <w:rsid w:val="003B54ED"/>
    <w:rsid w:val="003B5583"/>
    <w:rsid w:val="003B55B3"/>
    <w:rsid w:val="003B59AB"/>
    <w:rsid w:val="003B60EE"/>
    <w:rsid w:val="003B65FE"/>
    <w:rsid w:val="003B7418"/>
    <w:rsid w:val="003B744C"/>
    <w:rsid w:val="003B7A0F"/>
    <w:rsid w:val="003C0A1C"/>
    <w:rsid w:val="003C1521"/>
    <w:rsid w:val="003C170A"/>
    <w:rsid w:val="003C1D40"/>
    <w:rsid w:val="003C2128"/>
    <w:rsid w:val="003C237C"/>
    <w:rsid w:val="003C2BCB"/>
    <w:rsid w:val="003C3412"/>
    <w:rsid w:val="003C3776"/>
    <w:rsid w:val="003C3D2D"/>
    <w:rsid w:val="003C43D3"/>
    <w:rsid w:val="003C4A1A"/>
    <w:rsid w:val="003C52FE"/>
    <w:rsid w:val="003C553D"/>
    <w:rsid w:val="003C66E7"/>
    <w:rsid w:val="003C689B"/>
    <w:rsid w:val="003D04AC"/>
    <w:rsid w:val="003D09CD"/>
    <w:rsid w:val="003D0F7A"/>
    <w:rsid w:val="003D1210"/>
    <w:rsid w:val="003D187D"/>
    <w:rsid w:val="003D21EE"/>
    <w:rsid w:val="003D39A3"/>
    <w:rsid w:val="003D3B5F"/>
    <w:rsid w:val="003D5070"/>
    <w:rsid w:val="003D57CD"/>
    <w:rsid w:val="003D5CAB"/>
    <w:rsid w:val="003D63BD"/>
    <w:rsid w:val="003D7189"/>
    <w:rsid w:val="003E09BE"/>
    <w:rsid w:val="003E0B74"/>
    <w:rsid w:val="003E0FB0"/>
    <w:rsid w:val="003E106C"/>
    <w:rsid w:val="003E15FC"/>
    <w:rsid w:val="003E1911"/>
    <w:rsid w:val="003E216D"/>
    <w:rsid w:val="003E4148"/>
    <w:rsid w:val="003E4504"/>
    <w:rsid w:val="003E458B"/>
    <w:rsid w:val="003E45EE"/>
    <w:rsid w:val="003E4816"/>
    <w:rsid w:val="003E5EF6"/>
    <w:rsid w:val="003E6622"/>
    <w:rsid w:val="003E6865"/>
    <w:rsid w:val="003E68DB"/>
    <w:rsid w:val="003E724C"/>
    <w:rsid w:val="003E7D90"/>
    <w:rsid w:val="003F043E"/>
    <w:rsid w:val="003F0C85"/>
    <w:rsid w:val="003F1025"/>
    <w:rsid w:val="003F1246"/>
    <w:rsid w:val="003F135E"/>
    <w:rsid w:val="003F14DB"/>
    <w:rsid w:val="003F1AA0"/>
    <w:rsid w:val="003F1F5E"/>
    <w:rsid w:val="003F35AB"/>
    <w:rsid w:val="003F35FB"/>
    <w:rsid w:val="003F3E43"/>
    <w:rsid w:val="003F40BA"/>
    <w:rsid w:val="003F4CA3"/>
    <w:rsid w:val="003F54E8"/>
    <w:rsid w:val="003F59F8"/>
    <w:rsid w:val="003F5EE8"/>
    <w:rsid w:val="003F62CF"/>
    <w:rsid w:val="003F682A"/>
    <w:rsid w:val="003F7351"/>
    <w:rsid w:val="003F73BF"/>
    <w:rsid w:val="004004A4"/>
    <w:rsid w:val="00401346"/>
    <w:rsid w:val="00402003"/>
    <w:rsid w:val="00402398"/>
    <w:rsid w:val="00402A46"/>
    <w:rsid w:val="004035F1"/>
    <w:rsid w:val="00403661"/>
    <w:rsid w:val="004040FF"/>
    <w:rsid w:val="0040465C"/>
    <w:rsid w:val="00405335"/>
    <w:rsid w:val="00405338"/>
    <w:rsid w:val="0040563D"/>
    <w:rsid w:val="0040742F"/>
    <w:rsid w:val="004074EA"/>
    <w:rsid w:val="0040771C"/>
    <w:rsid w:val="004077DB"/>
    <w:rsid w:val="00407D1D"/>
    <w:rsid w:val="00407EEC"/>
    <w:rsid w:val="00410558"/>
    <w:rsid w:val="004109C4"/>
    <w:rsid w:val="004119A9"/>
    <w:rsid w:val="00412531"/>
    <w:rsid w:val="00412646"/>
    <w:rsid w:val="00412B3B"/>
    <w:rsid w:val="00412B76"/>
    <w:rsid w:val="00415BFE"/>
    <w:rsid w:val="00415F3A"/>
    <w:rsid w:val="00416078"/>
    <w:rsid w:val="004162CF"/>
    <w:rsid w:val="004168F2"/>
    <w:rsid w:val="004169AD"/>
    <w:rsid w:val="0041799C"/>
    <w:rsid w:val="00417B8C"/>
    <w:rsid w:val="00420AE3"/>
    <w:rsid w:val="00420DAC"/>
    <w:rsid w:val="00421197"/>
    <w:rsid w:val="004212B0"/>
    <w:rsid w:val="00422182"/>
    <w:rsid w:val="0042231D"/>
    <w:rsid w:val="0042249B"/>
    <w:rsid w:val="004224DD"/>
    <w:rsid w:val="004233BF"/>
    <w:rsid w:val="00424478"/>
    <w:rsid w:val="004244A4"/>
    <w:rsid w:val="004265AF"/>
    <w:rsid w:val="00426AF9"/>
    <w:rsid w:val="00427145"/>
    <w:rsid w:val="00427609"/>
    <w:rsid w:val="00427775"/>
    <w:rsid w:val="00430188"/>
    <w:rsid w:val="00430DC2"/>
    <w:rsid w:val="004323BF"/>
    <w:rsid w:val="00432EB4"/>
    <w:rsid w:val="00433357"/>
    <w:rsid w:val="00434125"/>
    <w:rsid w:val="00434435"/>
    <w:rsid w:val="00434E06"/>
    <w:rsid w:val="004366E5"/>
    <w:rsid w:val="00436777"/>
    <w:rsid w:val="00436F30"/>
    <w:rsid w:val="004372D8"/>
    <w:rsid w:val="0043797A"/>
    <w:rsid w:val="004379F6"/>
    <w:rsid w:val="00440F44"/>
    <w:rsid w:val="00441492"/>
    <w:rsid w:val="00441603"/>
    <w:rsid w:val="00442A06"/>
    <w:rsid w:val="00442D87"/>
    <w:rsid w:val="00442F53"/>
    <w:rsid w:val="004449D2"/>
    <w:rsid w:val="00445871"/>
    <w:rsid w:val="00445928"/>
    <w:rsid w:val="0044612C"/>
    <w:rsid w:val="004465A2"/>
    <w:rsid w:val="00446C8D"/>
    <w:rsid w:val="0044724D"/>
    <w:rsid w:val="004472A7"/>
    <w:rsid w:val="004472E6"/>
    <w:rsid w:val="004477D9"/>
    <w:rsid w:val="00447866"/>
    <w:rsid w:val="00447CB3"/>
    <w:rsid w:val="00447E91"/>
    <w:rsid w:val="0045056B"/>
    <w:rsid w:val="004507F0"/>
    <w:rsid w:val="00450893"/>
    <w:rsid w:val="00450946"/>
    <w:rsid w:val="004511EC"/>
    <w:rsid w:val="00451E85"/>
    <w:rsid w:val="0045218F"/>
    <w:rsid w:val="004532C0"/>
    <w:rsid w:val="004539D7"/>
    <w:rsid w:val="00453F65"/>
    <w:rsid w:val="004540CF"/>
    <w:rsid w:val="004545E0"/>
    <w:rsid w:val="00455131"/>
    <w:rsid w:val="00455ACE"/>
    <w:rsid w:val="0045629F"/>
    <w:rsid w:val="004567F6"/>
    <w:rsid w:val="004579E5"/>
    <w:rsid w:val="00460D62"/>
    <w:rsid w:val="00461925"/>
    <w:rsid w:val="004626B6"/>
    <w:rsid w:val="00462B9E"/>
    <w:rsid w:val="00462D69"/>
    <w:rsid w:val="004633CB"/>
    <w:rsid w:val="004649F4"/>
    <w:rsid w:val="00465490"/>
    <w:rsid w:val="00465FAF"/>
    <w:rsid w:val="004665EB"/>
    <w:rsid w:val="00467C3C"/>
    <w:rsid w:val="0047044D"/>
    <w:rsid w:val="00470D41"/>
    <w:rsid w:val="00471137"/>
    <w:rsid w:val="00471471"/>
    <w:rsid w:val="004717F9"/>
    <w:rsid w:val="00471F2F"/>
    <w:rsid w:val="00472B28"/>
    <w:rsid w:val="004732B9"/>
    <w:rsid w:val="00473931"/>
    <w:rsid w:val="00474E2F"/>
    <w:rsid w:val="00474FF0"/>
    <w:rsid w:val="0047545B"/>
    <w:rsid w:val="00476F86"/>
    <w:rsid w:val="0047791E"/>
    <w:rsid w:val="004801E2"/>
    <w:rsid w:val="00480581"/>
    <w:rsid w:val="00480F20"/>
    <w:rsid w:val="00481643"/>
    <w:rsid w:val="00481658"/>
    <w:rsid w:val="00482978"/>
    <w:rsid w:val="00483471"/>
    <w:rsid w:val="00483FA6"/>
    <w:rsid w:val="004847B2"/>
    <w:rsid w:val="004847F1"/>
    <w:rsid w:val="00484945"/>
    <w:rsid w:val="00485BE2"/>
    <w:rsid w:val="00485CD7"/>
    <w:rsid w:val="004868F4"/>
    <w:rsid w:val="00486EA6"/>
    <w:rsid w:val="00486F72"/>
    <w:rsid w:val="00487942"/>
    <w:rsid w:val="004879E9"/>
    <w:rsid w:val="00487AE2"/>
    <w:rsid w:val="00490DD1"/>
    <w:rsid w:val="00490F2A"/>
    <w:rsid w:val="004913E3"/>
    <w:rsid w:val="00491E9C"/>
    <w:rsid w:val="00491F0A"/>
    <w:rsid w:val="004925C2"/>
    <w:rsid w:val="00493AEF"/>
    <w:rsid w:val="004943AE"/>
    <w:rsid w:val="004948A1"/>
    <w:rsid w:val="00495047"/>
    <w:rsid w:val="004950C3"/>
    <w:rsid w:val="004953A0"/>
    <w:rsid w:val="00495702"/>
    <w:rsid w:val="00495944"/>
    <w:rsid w:val="0049601B"/>
    <w:rsid w:val="004963D9"/>
    <w:rsid w:val="00496653"/>
    <w:rsid w:val="00497F42"/>
    <w:rsid w:val="004A0382"/>
    <w:rsid w:val="004A03B4"/>
    <w:rsid w:val="004A0534"/>
    <w:rsid w:val="004A0BBD"/>
    <w:rsid w:val="004A14AF"/>
    <w:rsid w:val="004A2063"/>
    <w:rsid w:val="004A23C0"/>
    <w:rsid w:val="004A2B2F"/>
    <w:rsid w:val="004A32EF"/>
    <w:rsid w:val="004A45A7"/>
    <w:rsid w:val="004A4CE2"/>
    <w:rsid w:val="004A50A0"/>
    <w:rsid w:val="004A5818"/>
    <w:rsid w:val="004A5EF8"/>
    <w:rsid w:val="004A61FA"/>
    <w:rsid w:val="004A61FC"/>
    <w:rsid w:val="004A659E"/>
    <w:rsid w:val="004A76B4"/>
    <w:rsid w:val="004A782E"/>
    <w:rsid w:val="004A7BA6"/>
    <w:rsid w:val="004B0539"/>
    <w:rsid w:val="004B0D67"/>
    <w:rsid w:val="004B1618"/>
    <w:rsid w:val="004B2383"/>
    <w:rsid w:val="004B2DF5"/>
    <w:rsid w:val="004B37F7"/>
    <w:rsid w:val="004B382C"/>
    <w:rsid w:val="004B3941"/>
    <w:rsid w:val="004B4CAD"/>
    <w:rsid w:val="004B4DB5"/>
    <w:rsid w:val="004B4DDA"/>
    <w:rsid w:val="004B5032"/>
    <w:rsid w:val="004B510B"/>
    <w:rsid w:val="004B5650"/>
    <w:rsid w:val="004B58EA"/>
    <w:rsid w:val="004B5C4D"/>
    <w:rsid w:val="004B6216"/>
    <w:rsid w:val="004B7275"/>
    <w:rsid w:val="004C007D"/>
    <w:rsid w:val="004C05A8"/>
    <w:rsid w:val="004C1142"/>
    <w:rsid w:val="004C151E"/>
    <w:rsid w:val="004C1652"/>
    <w:rsid w:val="004C32D7"/>
    <w:rsid w:val="004C6CEB"/>
    <w:rsid w:val="004C7071"/>
    <w:rsid w:val="004C7B17"/>
    <w:rsid w:val="004D033F"/>
    <w:rsid w:val="004D1761"/>
    <w:rsid w:val="004D1DA5"/>
    <w:rsid w:val="004D1EC2"/>
    <w:rsid w:val="004D1F1D"/>
    <w:rsid w:val="004D36AD"/>
    <w:rsid w:val="004D382C"/>
    <w:rsid w:val="004D3867"/>
    <w:rsid w:val="004D3CDD"/>
    <w:rsid w:val="004D4913"/>
    <w:rsid w:val="004D53CA"/>
    <w:rsid w:val="004D5714"/>
    <w:rsid w:val="004D5EE9"/>
    <w:rsid w:val="004D60F4"/>
    <w:rsid w:val="004D6A55"/>
    <w:rsid w:val="004D6EE1"/>
    <w:rsid w:val="004D7009"/>
    <w:rsid w:val="004D7241"/>
    <w:rsid w:val="004D7A0B"/>
    <w:rsid w:val="004E05D1"/>
    <w:rsid w:val="004E072E"/>
    <w:rsid w:val="004E0AEC"/>
    <w:rsid w:val="004E0E27"/>
    <w:rsid w:val="004E1352"/>
    <w:rsid w:val="004E1457"/>
    <w:rsid w:val="004E2303"/>
    <w:rsid w:val="004E30B1"/>
    <w:rsid w:val="004E31DF"/>
    <w:rsid w:val="004E4D35"/>
    <w:rsid w:val="004E59C5"/>
    <w:rsid w:val="004E5DFB"/>
    <w:rsid w:val="004E5E7D"/>
    <w:rsid w:val="004E6058"/>
    <w:rsid w:val="004E6540"/>
    <w:rsid w:val="004E6609"/>
    <w:rsid w:val="004E66D9"/>
    <w:rsid w:val="004E6C26"/>
    <w:rsid w:val="004E72D4"/>
    <w:rsid w:val="004E76A0"/>
    <w:rsid w:val="004F2E2A"/>
    <w:rsid w:val="004F2E89"/>
    <w:rsid w:val="004F3507"/>
    <w:rsid w:val="004F36AF"/>
    <w:rsid w:val="004F38D1"/>
    <w:rsid w:val="004F3CFF"/>
    <w:rsid w:val="004F4543"/>
    <w:rsid w:val="004F4F80"/>
    <w:rsid w:val="004F5D4E"/>
    <w:rsid w:val="004F7B45"/>
    <w:rsid w:val="00500481"/>
    <w:rsid w:val="00500660"/>
    <w:rsid w:val="00500F0E"/>
    <w:rsid w:val="00500FD5"/>
    <w:rsid w:val="0050162E"/>
    <w:rsid w:val="00501A6A"/>
    <w:rsid w:val="0050211A"/>
    <w:rsid w:val="005021A7"/>
    <w:rsid w:val="00502298"/>
    <w:rsid w:val="005025EE"/>
    <w:rsid w:val="00502B2F"/>
    <w:rsid w:val="005031ED"/>
    <w:rsid w:val="005032C1"/>
    <w:rsid w:val="0050386F"/>
    <w:rsid w:val="00503BD2"/>
    <w:rsid w:val="00503C2A"/>
    <w:rsid w:val="00504252"/>
    <w:rsid w:val="00504AA7"/>
    <w:rsid w:val="00506C05"/>
    <w:rsid w:val="00506D02"/>
    <w:rsid w:val="00507239"/>
    <w:rsid w:val="0050764C"/>
    <w:rsid w:val="00507C3A"/>
    <w:rsid w:val="005107D0"/>
    <w:rsid w:val="005107F9"/>
    <w:rsid w:val="005109F6"/>
    <w:rsid w:val="00510CCA"/>
    <w:rsid w:val="00510F0D"/>
    <w:rsid w:val="00511559"/>
    <w:rsid w:val="00511C98"/>
    <w:rsid w:val="00511D35"/>
    <w:rsid w:val="00512070"/>
    <w:rsid w:val="0051395A"/>
    <w:rsid w:val="00513D6A"/>
    <w:rsid w:val="0051459D"/>
    <w:rsid w:val="005149A3"/>
    <w:rsid w:val="00514FD7"/>
    <w:rsid w:val="00515653"/>
    <w:rsid w:val="00515B35"/>
    <w:rsid w:val="005162EB"/>
    <w:rsid w:val="005163FF"/>
    <w:rsid w:val="0051652B"/>
    <w:rsid w:val="00516D3F"/>
    <w:rsid w:val="005173AD"/>
    <w:rsid w:val="00520091"/>
    <w:rsid w:val="00520C08"/>
    <w:rsid w:val="005210A5"/>
    <w:rsid w:val="005220CE"/>
    <w:rsid w:val="005228BB"/>
    <w:rsid w:val="00522E49"/>
    <w:rsid w:val="00522EAA"/>
    <w:rsid w:val="0052375C"/>
    <w:rsid w:val="00523DEE"/>
    <w:rsid w:val="00523E47"/>
    <w:rsid w:val="00524B2D"/>
    <w:rsid w:val="005253B1"/>
    <w:rsid w:val="0052546F"/>
    <w:rsid w:val="00526E19"/>
    <w:rsid w:val="00526EF9"/>
    <w:rsid w:val="005306F2"/>
    <w:rsid w:val="00530983"/>
    <w:rsid w:val="005309F0"/>
    <w:rsid w:val="00530F34"/>
    <w:rsid w:val="00533397"/>
    <w:rsid w:val="00533457"/>
    <w:rsid w:val="005337E9"/>
    <w:rsid w:val="005338AC"/>
    <w:rsid w:val="0053414E"/>
    <w:rsid w:val="005342B4"/>
    <w:rsid w:val="005355A1"/>
    <w:rsid w:val="0053587F"/>
    <w:rsid w:val="005362E1"/>
    <w:rsid w:val="005371F3"/>
    <w:rsid w:val="00540996"/>
    <w:rsid w:val="005412CB"/>
    <w:rsid w:val="00543208"/>
    <w:rsid w:val="0054359B"/>
    <w:rsid w:val="00544693"/>
    <w:rsid w:val="005452B9"/>
    <w:rsid w:val="005468AC"/>
    <w:rsid w:val="005472A3"/>
    <w:rsid w:val="00547985"/>
    <w:rsid w:val="00547F85"/>
    <w:rsid w:val="0055005A"/>
    <w:rsid w:val="00550104"/>
    <w:rsid w:val="005505B0"/>
    <w:rsid w:val="005507DD"/>
    <w:rsid w:val="00550EA5"/>
    <w:rsid w:val="005512B9"/>
    <w:rsid w:val="00551E4C"/>
    <w:rsid w:val="005527B7"/>
    <w:rsid w:val="00552972"/>
    <w:rsid w:val="00552F3F"/>
    <w:rsid w:val="0055329C"/>
    <w:rsid w:val="00553390"/>
    <w:rsid w:val="0055342B"/>
    <w:rsid w:val="00553A37"/>
    <w:rsid w:val="00553AA1"/>
    <w:rsid w:val="00553AC8"/>
    <w:rsid w:val="005543F5"/>
    <w:rsid w:val="00554B59"/>
    <w:rsid w:val="00554B9E"/>
    <w:rsid w:val="005558F9"/>
    <w:rsid w:val="005559BA"/>
    <w:rsid w:val="00555D13"/>
    <w:rsid w:val="00556AAB"/>
    <w:rsid w:val="005571F7"/>
    <w:rsid w:val="00557608"/>
    <w:rsid w:val="005610CE"/>
    <w:rsid w:val="005615AE"/>
    <w:rsid w:val="00561622"/>
    <w:rsid w:val="00562633"/>
    <w:rsid w:val="00562826"/>
    <w:rsid w:val="00562F93"/>
    <w:rsid w:val="00565384"/>
    <w:rsid w:val="005656CD"/>
    <w:rsid w:val="00565970"/>
    <w:rsid w:val="00565FF7"/>
    <w:rsid w:val="0056692B"/>
    <w:rsid w:val="00566F70"/>
    <w:rsid w:val="00566FC4"/>
    <w:rsid w:val="0056728A"/>
    <w:rsid w:val="00567DF4"/>
    <w:rsid w:val="00567EFA"/>
    <w:rsid w:val="00570D91"/>
    <w:rsid w:val="0057148B"/>
    <w:rsid w:val="005718C1"/>
    <w:rsid w:val="00571B55"/>
    <w:rsid w:val="00571DE2"/>
    <w:rsid w:val="00572605"/>
    <w:rsid w:val="005730A9"/>
    <w:rsid w:val="00573587"/>
    <w:rsid w:val="00574B49"/>
    <w:rsid w:val="005766FE"/>
    <w:rsid w:val="00577600"/>
    <w:rsid w:val="00577610"/>
    <w:rsid w:val="005778B8"/>
    <w:rsid w:val="00580041"/>
    <w:rsid w:val="00580CF7"/>
    <w:rsid w:val="00580D68"/>
    <w:rsid w:val="00580F12"/>
    <w:rsid w:val="00581145"/>
    <w:rsid w:val="00581179"/>
    <w:rsid w:val="00581CBB"/>
    <w:rsid w:val="00582E5F"/>
    <w:rsid w:val="005835A3"/>
    <w:rsid w:val="00583A44"/>
    <w:rsid w:val="005845AC"/>
    <w:rsid w:val="00584658"/>
    <w:rsid w:val="00584D18"/>
    <w:rsid w:val="00585597"/>
    <w:rsid w:val="00585C5A"/>
    <w:rsid w:val="00585EDB"/>
    <w:rsid w:val="00587306"/>
    <w:rsid w:val="005904DB"/>
    <w:rsid w:val="0059125F"/>
    <w:rsid w:val="00592331"/>
    <w:rsid w:val="005923CD"/>
    <w:rsid w:val="0059267E"/>
    <w:rsid w:val="005933FC"/>
    <w:rsid w:val="00594153"/>
    <w:rsid w:val="005947F2"/>
    <w:rsid w:val="005948A3"/>
    <w:rsid w:val="00594E4F"/>
    <w:rsid w:val="00595FCE"/>
    <w:rsid w:val="005962B7"/>
    <w:rsid w:val="00596620"/>
    <w:rsid w:val="00596A35"/>
    <w:rsid w:val="00597A49"/>
    <w:rsid w:val="005A10D2"/>
    <w:rsid w:val="005A2365"/>
    <w:rsid w:val="005A3DCF"/>
    <w:rsid w:val="005A4D60"/>
    <w:rsid w:val="005A60B9"/>
    <w:rsid w:val="005A625F"/>
    <w:rsid w:val="005A6450"/>
    <w:rsid w:val="005A64B5"/>
    <w:rsid w:val="005A6C69"/>
    <w:rsid w:val="005A6F82"/>
    <w:rsid w:val="005A761F"/>
    <w:rsid w:val="005B01DE"/>
    <w:rsid w:val="005B01F7"/>
    <w:rsid w:val="005B02FF"/>
    <w:rsid w:val="005B060E"/>
    <w:rsid w:val="005B0CF1"/>
    <w:rsid w:val="005B1067"/>
    <w:rsid w:val="005B16DF"/>
    <w:rsid w:val="005B1B17"/>
    <w:rsid w:val="005B1C5F"/>
    <w:rsid w:val="005B1DEC"/>
    <w:rsid w:val="005B1F7D"/>
    <w:rsid w:val="005B2E2F"/>
    <w:rsid w:val="005B385D"/>
    <w:rsid w:val="005B47EA"/>
    <w:rsid w:val="005B5026"/>
    <w:rsid w:val="005B5413"/>
    <w:rsid w:val="005B7676"/>
    <w:rsid w:val="005C0B34"/>
    <w:rsid w:val="005C1132"/>
    <w:rsid w:val="005C12C9"/>
    <w:rsid w:val="005C2741"/>
    <w:rsid w:val="005C2D7A"/>
    <w:rsid w:val="005C38CE"/>
    <w:rsid w:val="005C39F8"/>
    <w:rsid w:val="005C3A64"/>
    <w:rsid w:val="005C3BB5"/>
    <w:rsid w:val="005C3E99"/>
    <w:rsid w:val="005C493F"/>
    <w:rsid w:val="005C51C0"/>
    <w:rsid w:val="005C51D8"/>
    <w:rsid w:val="005C57A9"/>
    <w:rsid w:val="005C5C4B"/>
    <w:rsid w:val="005C6229"/>
    <w:rsid w:val="005C683F"/>
    <w:rsid w:val="005C6B49"/>
    <w:rsid w:val="005C7DCE"/>
    <w:rsid w:val="005D0B73"/>
    <w:rsid w:val="005D1219"/>
    <w:rsid w:val="005D1326"/>
    <w:rsid w:val="005D150E"/>
    <w:rsid w:val="005D1734"/>
    <w:rsid w:val="005D1E39"/>
    <w:rsid w:val="005D246E"/>
    <w:rsid w:val="005D2E48"/>
    <w:rsid w:val="005D3B8D"/>
    <w:rsid w:val="005D4063"/>
    <w:rsid w:val="005D4F16"/>
    <w:rsid w:val="005D558F"/>
    <w:rsid w:val="005D5A82"/>
    <w:rsid w:val="005D60AC"/>
    <w:rsid w:val="005D628C"/>
    <w:rsid w:val="005D6F60"/>
    <w:rsid w:val="005D7E4A"/>
    <w:rsid w:val="005D7F8D"/>
    <w:rsid w:val="005E122D"/>
    <w:rsid w:val="005E13FF"/>
    <w:rsid w:val="005E161B"/>
    <w:rsid w:val="005E1FBB"/>
    <w:rsid w:val="005E20E1"/>
    <w:rsid w:val="005E3263"/>
    <w:rsid w:val="005E3C93"/>
    <w:rsid w:val="005E42A6"/>
    <w:rsid w:val="005E4830"/>
    <w:rsid w:val="005E6053"/>
    <w:rsid w:val="005E63D0"/>
    <w:rsid w:val="005E6F03"/>
    <w:rsid w:val="005E6F6E"/>
    <w:rsid w:val="005E7ED4"/>
    <w:rsid w:val="005F060D"/>
    <w:rsid w:val="005F16D1"/>
    <w:rsid w:val="005F16D4"/>
    <w:rsid w:val="005F1FBC"/>
    <w:rsid w:val="005F23D4"/>
    <w:rsid w:val="005F2C1A"/>
    <w:rsid w:val="005F3243"/>
    <w:rsid w:val="005F3CF2"/>
    <w:rsid w:val="005F453D"/>
    <w:rsid w:val="005F486B"/>
    <w:rsid w:val="005F5653"/>
    <w:rsid w:val="005F5C8D"/>
    <w:rsid w:val="005F6176"/>
    <w:rsid w:val="005F63C5"/>
    <w:rsid w:val="005F7969"/>
    <w:rsid w:val="005F7C50"/>
    <w:rsid w:val="0060009C"/>
    <w:rsid w:val="00600266"/>
    <w:rsid w:val="006004DD"/>
    <w:rsid w:val="006012F0"/>
    <w:rsid w:val="0060153E"/>
    <w:rsid w:val="00603567"/>
    <w:rsid w:val="006037D4"/>
    <w:rsid w:val="00603B14"/>
    <w:rsid w:val="0060463D"/>
    <w:rsid w:val="00604AAD"/>
    <w:rsid w:val="00605EF3"/>
    <w:rsid w:val="00606675"/>
    <w:rsid w:val="006068E7"/>
    <w:rsid w:val="0060760C"/>
    <w:rsid w:val="00607942"/>
    <w:rsid w:val="00607B30"/>
    <w:rsid w:val="00610B87"/>
    <w:rsid w:val="00610C4D"/>
    <w:rsid w:val="006113EE"/>
    <w:rsid w:val="00611455"/>
    <w:rsid w:val="00611FB8"/>
    <w:rsid w:val="006140E9"/>
    <w:rsid w:val="00614740"/>
    <w:rsid w:val="00615020"/>
    <w:rsid w:val="00615403"/>
    <w:rsid w:val="00616014"/>
    <w:rsid w:val="00616076"/>
    <w:rsid w:val="00616E9C"/>
    <w:rsid w:val="00616F97"/>
    <w:rsid w:val="00617662"/>
    <w:rsid w:val="00617ADB"/>
    <w:rsid w:val="00620262"/>
    <w:rsid w:val="00620DE0"/>
    <w:rsid w:val="00621331"/>
    <w:rsid w:val="00621D5E"/>
    <w:rsid w:val="00621D9C"/>
    <w:rsid w:val="006252E5"/>
    <w:rsid w:val="00625C93"/>
    <w:rsid w:val="00625D10"/>
    <w:rsid w:val="00626185"/>
    <w:rsid w:val="00626BCC"/>
    <w:rsid w:val="00627477"/>
    <w:rsid w:val="0062753B"/>
    <w:rsid w:val="006318AC"/>
    <w:rsid w:val="006332F1"/>
    <w:rsid w:val="0063384C"/>
    <w:rsid w:val="00633E36"/>
    <w:rsid w:val="006346B3"/>
    <w:rsid w:val="006346C1"/>
    <w:rsid w:val="00634EC3"/>
    <w:rsid w:val="00635685"/>
    <w:rsid w:val="00637228"/>
    <w:rsid w:val="00637923"/>
    <w:rsid w:val="00640778"/>
    <w:rsid w:val="00641D2B"/>
    <w:rsid w:val="00641F92"/>
    <w:rsid w:val="0064318C"/>
    <w:rsid w:val="00643FD3"/>
    <w:rsid w:val="006442A8"/>
    <w:rsid w:val="0064459E"/>
    <w:rsid w:val="00645D35"/>
    <w:rsid w:val="00645D51"/>
    <w:rsid w:val="0064755F"/>
    <w:rsid w:val="006475EA"/>
    <w:rsid w:val="00647C59"/>
    <w:rsid w:val="00650281"/>
    <w:rsid w:val="00650BAF"/>
    <w:rsid w:val="00651206"/>
    <w:rsid w:val="00651680"/>
    <w:rsid w:val="00651D7C"/>
    <w:rsid w:val="00652190"/>
    <w:rsid w:val="006523F9"/>
    <w:rsid w:val="006534B5"/>
    <w:rsid w:val="00653511"/>
    <w:rsid w:val="006538F5"/>
    <w:rsid w:val="00653A59"/>
    <w:rsid w:val="00653F0C"/>
    <w:rsid w:val="0065402C"/>
    <w:rsid w:val="006540AE"/>
    <w:rsid w:val="00654111"/>
    <w:rsid w:val="0065416B"/>
    <w:rsid w:val="00655C5A"/>
    <w:rsid w:val="00657BA4"/>
    <w:rsid w:val="006606AF"/>
    <w:rsid w:val="00660C7C"/>
    <w:rsid w:val="00660CDD"/>
    <w:rsid w:val="006625FE"/>
    <w:rsid w:val="00662680"/>
    <w:rsid w:val="006626FA"/>
    <w:rsid w:val="00662AE9"/>
    <w:rsid w:val="00664329"/>
    <w:rsid w:val="00664537"/>
    <w:rsid w:val="00664C5C"/>
    <w:rsid w:val="00665C8C"/>
    <w:rsid w:val="006666F0"/>
    <w:rsid w:val="00666952"/>
    <w:rsid w:val="00666BF5"/>
    <w:rsid w:val="00666FC0"/>
    <w:rsid w:val="00667859"/>
    <w:rsid w:val="00667B6F"/>
    <w:rsid w:val="00670BE8"/>
    <w:rsid w:val="00671277"/>
    <w:rsid w:val="0067165C"/>
    <w:rsid w:val="00671994"/>
    <w:rsid w:val="00671FFB"/>
    <w:rsid w:val="00672388"/>
    <w:rsid w:val="00673A1A"/>
    <w:rsid w:val="00674805"/>
    <w:rsid w:val="00674C90"/>
    <w:rsid w:val="00675285"/>
    <w:rsid w:val="0067569F"/>
    <w:rsid w:val="00675CFF"/>
    <w:rsid w:val="00675EBE"/>
    <w:rsid w:val="0067635D"/>
    <w:rsid w:val="00676406"/>
    <w:rsid w:val="00676638"/>
    <w:rsid w:val="00677019"/>
    <w:rsid w:val="006770B2"/>
    <w:rsid w:val="006813EE"/>
    <w:rsid w:val="006815CC"/>
    <w:rsid w:val="00681E6A"/>
    <w:rsid w:val="0068308C"/>
    <w:rsid w:val="006833F1"/>
    <w:rsid w:val="00684200"/>
    <w:rsid w:val="006846B4"/>
    <w:rsid w:val="00684ABE"/>
    <w:rsid w:val="00686233"/>
    <w:rsid w:val="00686474"/>
    <w:rsid w:val="006864A0"/>
    <w:rsid w:val="006866C5"/>
    <w:rsid w:val="00686886"/>
    <w:rsid w:val="00686A36"/>
    <w:rsid w:val="00686EAB"/>
    <w:rsid w:val="00686F4B"/>
    <w:rsid w:val="00687B30"/>
    <w:rsid w:val="006902CB"/>
    <w:rsid w:val="00690376"/>
    <w:rsid w:val="00690742"/>
    <w:rsid w:val="00690792"/>
    <w:rsid w:val="006907C0"/>
    <w:rsid w:val="00690EC4"/>
    <w:rsid w:val="00692A8A"/>
    <w:rsid w:val="00692AC1"/>
    <w:rsid w:val="00692AE8"/>
    <w:rsid w:val="00693221"/>
    <w:rsid w:val="0069323B"/>
    <w:rsid w:val="00693972"/>
    <w:rsid w:val="00693AE6"/>
    <w:rsid w:val="00694062"/>
    <w:rsid w:val="00694565"/>
    <w:rsid w:val="006945F0"/>
    <w:rsid w:val="00694CF9"/>
    <w:rsid w:val="00695097"/>
    <w:rsid w:val="006958C5"/>
    <w:rsid w:val="00695B70"/>
    <w:rsid w:val="00696183"/>
    <w:rsid w:val="0069687F"/>
    <w:rsid w:val="006969ED"/>
    <w:rsid w:val="00696E05"/>
    <w:rsid w:val="00697AD8"/>
    <w:rsid w:val="006A022B"/>
    <w:rsid w:val="006A1037"/>
    <w:rsid w:val="006A10B1"/>
    <w:rsid w:val="006A1723"/>
    <w:rsid w:val="006A2281"/>
    <w:rsid w:val="006A24C2"/>
    <w:rsid w:val="006A2536"/>
    <w:rsid w:val="006A29CF"/>
    <w:rsid w:val="006A33A9"/>
    <w:rsid w:val="006A34A7"/>
    <w:rsid w:val="006A3521"/>
    <w:rsid w:val="006A3768"/>
    <w:rsid w:val="006A3FA8"/>
    <w:rsid w:val="006A4191"/>
    <w:rsid w:val="006A5BA3"/>
    <w:rsid w:val="006A62CA"/>
    <w:rsid w:val="006A6386"/>
    <w:rsid w:val="006A74A3"/>
    <w:rsid w:val="006B0DFE"/>
    <w:rsid w:val="006B2CDA"/>
    <w:rsid w:val="006B2ED1"/>
    <w:rsid w:val="006B3368"/>
    <w:rsid w:val="006B37B5"/>
    <w:rsid w:val="006B392E"/>
    <w:rsid w:val="006B3953"/>
    <w:rsid w:val="006B3BC1"/>
    <w:rsid w:val="006B4097"/>
    <w:rsid w:val="006B4B78"/>
    <w:rsid w:val="006B4D13"/>
    <w:rsid w:val="006B654D"/>
    <w:rsid w:val="006B6660"/>
    <w:rsid w:val="006B6A0C"/>
    <w:rsid w:val="006B6EC0"/>
    <w:rsid w:val="006B6F6F"/>
    <w:rsid w:val="006B7BB3"/>
    <w:rsid w:val="006B7C7A"/>
    <w:rsid w:val="006C04BC"/>
    <w:rsid w:val="006C068F"/>
    <w:rsid w:val="006C0A49"/>
    <w:rsid w:val="006C25F6"/>
    <w:rsid w:val="006C2A45"/>
    <w:rsid w:val="006C2C0D"/>
    <w:rsid w:val="006C2C28"/>
    <w:rsid w:val="006C3034"/>
    <w:rsid w:val="006C334C"/>
    <w:rsid w:val="006C3376"/>
    <w:rsid w:val="006C3457"/>
    <w:rsid w:val="006C489A"/>
    <w:rsid w:val="006C4D50"/>
    <w:rsid w:val="006C5200"/>
    <w:rsid w:val="006C585A"/>
    <w:rsid w:val="006C592E"/>
    <w:rsid w:val="006C5D56"/>
    <w:rsid w:val="006C5FC5"/>
    <w:rsid w:val="006C6278"/>
    <w:rsid w:val="006C6786"/>
    <w:rsid w:val="006C7F59"/>
    <w:rsid w:val="006D0297"/>
    <w:rsid w:val="006D0483"/>
    <w:rsid w:val="006D0BB9"/>
    <w:rsid w:val="006D0F87"/>
    <w:rsid w:val="006D0FFA"/>
    <w:rsid w:val="006D1122"/>
    <w:rsid w:val="006D24A7"/>
    <w:rsid w:val="006D25FB"/>
    <w:rsid w:val="006D2CD7"/>
    <w:rsid w:val="006D2DAB"/>
    <w:rsid w:val="006D3314"/>
    <w:rsid w:val="006D35E0"/>
    <w:rsid w:val="006D3694"/>
    <w:rsid w:val="006D3BB1"/>
    <w:rsid w:val="006D3CB6"/>
    <w:rsid w:val="006D489A"/>
    <w:rsid w:val="006D4BE8"/>
    <w:rsid w:val="006D521A"/>
    <w:rsid w:val="006D5E97"/>
    <w:rsid w:val="006D5EAC"/>
    <w:rsid w:val="006D695D"/>
    <w:rsid w:val="006D6C7F"/>
    <w:rsid w:val="006D7C14"/>
    <w:rsid w:val="006E011A"/>
    <w:rsid w:val="006E160F"/>
    <w:rsid w:val="006E27F2"/>
    <w:rsid w:val="006E283E"/>
    <w:rsid w:val="006E2976"/>
    <w:rsid w:val="006E2A5E"/>
    <w:rsid w:val="006E2CD5"/>
    <w:rsid w:val="006E3A27"/>
    <w:rsid w:val="006E3AAE"/>
    <w:rsid w:val="006E41D1"/>
    <w:rsid w:val="006E4A53"/>
    <w:rsid w:val="006E4AE0"/>
    <w:rsid w:val="006E4AFE"/>
    <w:rsid w:val="006E4C28"/>
    <w:rsid w:val="006E54E9"/>
    <w:rsid w:val="006E683D"/>
    <w:rsid w:val="006E7399"/>
    <w:rsid w:val="006F146A"/>
    <w:rsid w:val="006F245C"/>
    <w:rsid w:val="006F3DF7"/>
    <w:rsid w:val="006F5857"/>
    <w:rsid w:val="006F5FAF"/>
    <w:rsid w:val="006F5FDD"/>
    <w:rsid w:val="006F6B4A"/>
    <w:rsid w:val="006F702A"/>
    <w:rsid w:val="006F7554"/>
    <w:rsid w:val="006F7BD5"/>
    <w:rsid w:val="006F7F0D"/>
    <w:rsid w:val="00700E1C"/>
    <w:rsid w:val="00700E8A"/>
    <w:rsid w:val="00702544"/>
    <w:rsid w:val="00702811"/>
    <w:rsid w:val="00702A47"/>
    <w:rsid w:val="00702DFB"/>
    <w:rsid w:val="00703080"/>
    <w:rsid w:val="00703358"/>
    <w:rsid w:val="00704B54"/>
    <w:rsid w:val="00705412"/>
    <w:rsid w:val="00705C22"/>
    <w:rsid w:val="00705EEF"/>
    <w:rsid w:val="007069A5"/>
    <w:rsid w:val="00706E53"/>
    <w:rsid w:val="00707AA9"/>
    <w:rsid w:val="00707BF8"/>
    <w:rsid w:val="00707E4C"/>
    <w:rsid w:val="007107E0"/>
    <w:rsid w:val="00710A4F"/>
    <w:rsid w:val="00710B06"/>
    <w:rsid w:val="00711163"/>
    <w:rsid w:val="0071154C"/>
    <w:rsid w:val="00711A4D"/>
    <w:rsid w:val="00712195"/>
    <w:rsid w:val="007121EF"/>
    <w:rsid w:val="0071235E"/>
    <w:rsid w:val="00712576"/>
    <w:rsid w:val="00712817"/>
    <w:rsid w:val="00712B7C"/>
    <w:rsid w:val="00712D4B"/>
    <w:rsid w:val="00713019"/>
    <w:rsid w:val="00713399"/>
    <w:rsid w:val="0071345D"/>
    <w:rsid w:val="00713A95"/>
    <w:rsid w:val="00714100"/>
    <w:rsid w:val="0071419F"/>
    <w:rsid w:val="00715091"/>
    <w:rsid w:val="007163C0"/>
    <w:rsid w:val="00716566"/>
    <w:rsid w:val="00716730"/>
    <w:rsid w:val="00716CAA"/>
    <w:rsid w:val="00716E8F"/>
    <w:rsid w:val="00716ECA"/>
    <w:rsid w:val="00717022"/>
    <w:rsid w:val="00717570"/>
    <w:rsid w:val="00720A4D"/>
    <w:rsid w:val="00720B11"/>
    <w:rsid w:val="007211B2"/>
    <w:rsid w:val="00721FD5"/>
    <w:rsid w:val="00722137"/>
    <w:rsid w:val="00723432"/>
    <w:rsid w:val="00723774"/>
    <w:rsid w:val="0072416B"/>
    <w:rsid w:val="00725A30"/>
    <w:rsid w:val="00725E24"/>
    <w:rsid w:val="00730D93"/>
    <w:rsid w:val="0073134B"/>
    <w:rsid w:val="007333EC"/>
    <w:rsid w:val="00733529"/>
    <w:rsid w:val="007336F1"/>
    <w:rsid w:val="00733E8A"/>
    <w:rsid w:val="0073409E"/>
    <w:rsid w:val="007342F4"/>
    <w:rsid w:val="00735ED2"/>
    <w:rsid w:val="007363D9"/>
    <w:rsid w:val="007368A5"/>
    <w:rsid w:val="00736A7F"/>
    <w:rsid w:val="00736C19"/>
    <w:rsid w:val="0073736D"/>
    <w:rsid w:val="00737EAB"/>
    <w:rsid w:val="0074012A"/>
    <w:rsid w:val="00740714"/>
    <w:rsid w:val="00740B5B"/>
    <w:rsid w:val="007420F1"/>
    <w:rsid w:val="00742D88"/>
    <w:rsid w:val="00742EE8"/>
    <w:rsid w:val="00745123"/>
    <w:rsid w:val="007459C0"/>
    <w:rsid w:val="0074615A"/>
    <w:rsid w:val="007465FF"/>
    <w:rsid w:val="007473EF"/>
    <w:rsid w:val="007477E0"/>
    <w:rsid w:val="007503FF"/>
    <w:rsid w:val="00750665"/>
    <w:rsid w:val="00750729"/>
    <w:rsid w:val="007522BF"/>
    <w:rsid w:val="00753A6A"/>
    <w:rsid w:val="00753B13"/>
    <w:rsid w:val="00754F83"/>
    <w:rsid w:val="0075525E"/>
    <w:rsid w:val="0075547D"/>
    <w:rsid w:val="007554D5"/>
    <w:rsid w:val="00757515"/>
    <w:rsid w:val="00760C0C"/>
    <w:rsid w:val="00760E9E"/>
    <w:rsid w:val="0076124C"/>
    <w:rsid w:val="00762145"/>
    <w:rsid w:val="007627E1"/>
    <w:rsid w:val="00762B7D"/>
    <w:rsid w:val="00762BF2"/>
    <w:rsid w:val="00762C84"/>
    <w:rsid w:val="00763663"/>
    <w:rsid w:val="00764175"/>
    <w:rsid w:val="00764292"/>
    <w:rsid w:val="007646F6"/>
    <w:rsid w:val="0076480F"/>
    <w:rsid w:val="007657AC"/>
    <w:rsid w:val="0076581D"/>
    <w:rsid w:val="00765A62"/>
    <w:rsid w:val="00765C26"/>
    <w:rsid w:val="00765D23"/>
    <w:rsid w:val="007661DB"/>
    <w:rsid w:val="0076682E"/>
    <w:rsid w:val="007668D3"/>
    <w:rsid w:val="00767838"/>
    <w:rsid w:val="00767C67"/>
    <w:rsid w:val="00767FC6"/>
    <w:rsid w:val="00770616"/>
    <w:rsid w:val="007709FD"/>
    <w:rsid w:val="00771009"/>
    <w:rsid w:val="00771062"/>
    <w:rsid w:val="007712E0"/>
    <w:rsid w:val="00772031"/>
    <w:rsid w:val="00775108"/>
    <w:rsid w:val="007755D2"/>
    <w:rsid w:val="00775B42"/>
    <w:rsid w:val="00775D9F"/>
    <w:rsid w:val="00775DB8"/>
    <w:rsid w:val="007768FB"/>
    <w:rsid w:val="00776E16"/>
    <w:rsid w:val="00777538"/>
    <w:rsid w:val="00777C5B"/>
    <w:rsid w:val="00780518"/>
    <w:rsid w:val="00782001"/>
    <w:rsid w:val="00782AFE"/>
    <w:rsid w:val="00782D5A"/>
    <w:rsid w:val="00782E35"/>
    <w:rsid w:val="00783D5E"/>
    <w:rsid w:val="007844AD"/>
    <w:rsid w:val="00784521"/>
    <w:rsid w:val="007849E6"/>
    <w:rsid w:val="00784F69"/>
    <w:rsid w:val="0078514B"/>
    <w:rsid w:val="0078551E"/>
    <w:rsid w:val="00787207"/>
    <w:rsid w:val="00787746"/>
    <w:rsid w:val="00787F28"/>
    <w:rsid w:val="007902FA"/>
    <w:rsid w:val="007908E2"/>
    <w:rsid w:val="00790ABC"/>
    <w:rsid w:val="007913D9"/>
    <w:rsid w:val="007919D6"/>
    <w:rsid w:val="00791AA5"/>
    <w:rsid w:val="00791C2C"/>
    <w:rsid w:val="00791D8E"/>
    <w:rsid w:val="007930BA"/>
    <w:rsid w:val="007931BD"/>
    <w:rsid w:val="0079367B"/>
    <w:rsid w:val="0079383F"/>
    <w:rsid w:val="007944A1"/>
    <w:rsid w:val="00794869"/>
    <w:rsid w:val="007956D7"/>
    <w:rsid w:val="007959B5"/>
    <w:rsid w:val="00795AC1"/>
    <w:rsid w:val="00796895"/>
    <w:rsid w:val="00796DD5"/>
    <w:rsid w:val="00797BDB"/>
    <w:rsid w:val="00797E04"/>
    <w:rsid w:val="007A0B6D"/>
    <w:rsid w:val="007A0CD6"/>
    <w:rsid w:val="007A1576"/>
    <w:rsid w:val="007A184E"/>
    <w:rsid w:val="007A222C"/>
    <w:rsid w:val="007A3C5B"/>
    <w:rsid w:val="007A3CCD"/>
    <w:rsid w:val="007A3CD5"/>
    <w:rsid w:val="007A3E13"/>
    <w:rsid w:val="007A537C"/>
    <w:rsid w:val="007A6A6B"/>
    <w:rsid w:val="007A6E81"/>
    <w:rsid w:val="007B01A9"/>
    <w:rsid w:val="007B1C35"/>
    <w:rsid w:val="007B2367"/>
    <w:rsid w:val="007B2AFB"/>
    <w:rsid w:val="007B2E0F"/>
    <w:rsid w:val="007B407E"/>
    <w:rsid w:val="007B41AE"/>
    <w:rsid w:val="007B493B"/>
    <w:rsid w:val="007B53B7"/>
    <w:rsid w:val="007B551D"/>
    <w:rsid w:val="007B5ED0"/>
    <w:rsid w:val="007B61BF"/>
    <w:rsid w:val="007B6915"/>
    <w:rsid w:val="007B728A"/>
    <w:rsid w:val="007B73FF"/>
    <w:rsid w:val="007C112A"/>
    <w:rsid w:val="007C22B6"/>
    <w:rsid w:val="007C2315"/>
    <w:rsid w:val="007C2710"/>
    <w:rsid w:val="007C2B26"/>
    <w:rsid w:val="007C3C9B"/>
    <w:rsid w:val="007C460A"/>
    <w:rsid w:val="007C6489"/>
    <w:rsid w:val="007C69D6"/>
    <w:rsid w:val="007C77AD"/>
    <w:rsid w:val="007D02D7"/>
    <w:rsid w:val="007D0439"/>
    <w:rsid w:val="007D1A5C"/>
    <w:rsid w:val="007D21EB"/>
    <w:rsid w:val="007D2E40"/>
    <w:rsid w:val="007D3633"/>
    <w:rsid w:val="007D3CC6"/>
    <w:rsid w:val="007D3F25"/>
    <w:rsid w:val="007D3F35"/>
    <w:rsid w:val="007D48F3"/>
    <w:rsid w:val="007D4B48"/>
    <w:rsid w:val="007D5824"/>
    <w:rsid w:val="007D5891"/>
    <w:rsid w:val="007D5F48"/>
    <w:rsid w:val="007D6969"/>
    <w:rsid w:val="007D6F75"/>
    <w:rsid w:val="007D701D"/>
    <w:rsid w:val="007D771E"/>
    <w:rsid w:val="007D7C1A"/>
    <w:rsid w:val="007E08D3"/>
    <w:rsid w:val="007E090F"/>
    <w:rsid w:val="007E0FDF"/>
    <w:rsid w:val="007E3D35"/>
    <w:rsid w:val="007E41CA"/>
    <w:rsid w:val="007E4214"/>
    <w:rsid w:val="007E445A"/>
    <w:rsid w:val="007E4BAC"/>
    <w:rsid w:val="007E5750"/>
    <w:rsid w:val="007E5C71"/>
    <w:rsid w:val="007E6957"/>
    <w:rsid w:val="007E6A4F"/>
    <w:rsid w:val="007E7002"/>
    <w:rsid w:val="007E733B"/>
    <w:rsid w:val="007E78BC"/>
    <w:rsid w:val="007E78D2"/>
    <w:rsid w:val="007E790A"/>
    <w:rsid w:val="007F1469"/>
    <w:rsid w:val="007F23F9"/>
    <w:rsid w:val="007F2442"/>
    <w:rsid w:val="007F26DB"/>
    <w:rsid w:val="007F2CA4"/>
    <w:rsid w:val="007F34C8"/>
    <w:rsid w:val="007F3620"/>
    <w:rsid w:val="007F59ED"/>
    <w:rsid w:val="007F5F03"/>
    <w:rsid w:val="007F6378"/>
    <w:rsid w:val="007F65B2"/>
    <w:rsid w:val="008000E2"/>
    <w:rsid w:val="0080056D"/>
    <w:rsid w:val="008007D0"/>
    <w:rsid w:val="00800824"/>
    <w:rsid w:val="00800A36"/>
    <w:rsid w:val="0080184A"/>
    <w:rsid w:val="008019B5"/>
    <w:rsid w:val="0080218C"/>
    <w:rsid w:val="00802378"/>
    <w:rsid w:val="0080397F"/>
    <w:rsid w:val="00804292"/>
    <w:rsid w:val="008051B0"/>
    <w:rsid w:val="008052FD"/>
    <w:rsid w:val="0080548C"/>
    <w:rsid w:val="00805DF3"/>
    <w:rsid w:val="00806F11"/>
    <w:rsid w:val="00806F40"/>
    <w:rsid w:val="00807190"/>
    <w:rsid w:val="00807B19"/>
    <w:rsid w:val="008110EF"/>
    <w:rsid w:val="00811109"/>
    <w:rsid w:val="00811D2C"/>
    <w:rsid w:val="00814B92"/>
    <w:rsid w:val="00814BE0"/>
    <w:rsid w:val="008151B7"/>
    <w:rsid w:val="0081595B"/>
    <w:rsid w:val="008159E1"/>
    <w:rsid w:val="00815A27"/>
    <w:rsid w:val="00815C43"/>
    <w:rsid w:val="00815C7C"/>
    <w:rsid w:val="00816811"/>
    <w:rsid w:val="008179E4"/>
    <w:rsid w:val="00817FC9"/>
    <w:rsid w:val="008202A9"/>
    <w:rsid w:val="00820927"/>
    <w:rsid w:val="008210D9"/>
    <w:rsid w:val="0082164A"/>
    <w:rsid w:val="008217E0"/>
    <w:rsid w:val="00822AD4"/>
    <w:rsid w:val="00822D29"/>
    <w:rsid w:val="00822DB4"/>
    <w:rsid w:val="0082339F"/>
    <w:rsid w:val="00823DDC"/>
    <w:rsid w:val="0082487A"/>
    <w:rsid w:val="008248CE"/>
    <w:rsid w:val="00824C79"/>
    <w:rsid w:val="00826564"/>
    <w:rsid w:val="0082673B"/>
    <w:rsid w:val="0082688F"/>
    <w:rsid w:val="0082694E"/>
    <w:rsid w:val="00826C8C"/>
    <w:rsid w:val="0082701E"/>
    <w:rsid w:val="008276AB"/>
    <w:rsid w:val="00827F68"/>
    <w:rsid w:val="008301FA"/>
    <w:rsid w:val="008305CE"/>
    <w:rsid w:val="00831165"/>
    <w:rsid w:val="00831FE0"/>
    <w:rsid w:val="00832776"/>
    <w:rsid w:val="00832B2F"/>
    <w:rsid w:val="008334CF"/>
    <w:rsid w:val="0083393B"/>
    <w:rsid w:val="00833C43"/>
    <w:rsid w:val="00834596"/>
    <w:rsid w:val="00834B17"/>
    <w:rsid w:val="00835B7F"/>
    <w:rsid w:val="00837018"/>
    <w:rsid w:val="008374E5"/>
    <w:rsid w:val="008375D5"/>
    <w:rsid w:val="00837C7E"/>
    <w:rsid w:val="00837CB3"/>
    <w:rsid w:val="00837FF6"/>
    <w:rsid w:val="0084058F"/>
    <w:rsid w:val="008408C1"/>
    <w:rsid w:val="0084126D"/>
    <w:rsid w:val="0084136C"/>
    <w:rsid w:val="0084265E"/>
    <w:rsid w:val="008427DD"/>
    <w:rsid w:val="008432A3"/>
    <w:rsid w:val="00844710"/>
    <w:rsid w:val="00844868"/>
    <w:rsid w:val="00845AD4"/>
    <w:rsid w:val="00845F5F"/>
    <w:rsid w:val="008466B8"/>
    <w:rsid w:val="008466F5"/>
    <w:rsid w:val="00847859"/>
    <w:rsid w:val="00847AE7"/>
    <w:rsid w:val="00847D48"/>
    <w:rsid w:val="0085057C"/>
    <w:rsid w:val="00850BA6"/>
    <w:rsid w:val="008513FC"/>
    <w:rsid w:val="00851554"/>
    <w:rsid w:val="0085292B"/>
    <w:rsid w:val="00852D87"/>
    <w:rsid w:val="00853181"/>
    <w:rsid w:val="008539B2"/>
    <w:rsid w:val="00853E99"/>
    <w:rsid w:val="008559EF"/>
    <w:rsid w:val="00856233"/>
    <w:rsid w:val="00856604"/>
    <w:rsid w:val="008566F7"/>
    <w:rsid w:val="008574F9"/>
    <w:rsid w:val="00860707"/>
    <w:rsid w:val="0086112E"/>
    <w:rsid w:val="008616B9"/>
    <w:rsid w:val="0086205B"/>
    <w:rsid w:val="00863A05"/>
    <w:rsid w:val="00863B60"/>
    <w:rsid w:val="00863BCF"/>
    <w:rsid w:val="008640F6"/>
    <w:rsid w:val="0086419C"/>
    <w:rsid w:val="00864297"/>
    <w:rsid w:val="00864C4A"/>
    <w:rsid w:val="008657E7"/>
    <w:rsid w:val="00866264"/>
    <w:rsid w:val="00866C6E"/>
    <w:rsid w:val="00867290"/>
    <w:rsid w:val="008675FE"/>
    <w:rsid w:val="00867DAB"/>
    <w:rsid w:val="008703A1"/>
    <w:rsid w:val="00870606"/>
    <w:rsid w:val="00870FA8"/>
    <w:rsid w:val="008722DC"/>
    <w:rsid w:val="0087232B"/>
    <w:rsid w:val="008732D2"/>
    <w:rsid w:val="0087342D"/>
    <w:rsid w:val="00873B9D"/>
    <w:rsid w:val="008743C4"/>
    <w:rsid w:val="0087577B"/>
    <w:rsid w:val="008760C5"/>
    <w:rsid w:val="00876EAE"/>
    <w:rsid w:val="00880D19"/>
    <w:rsid w:val="00880E00"/>
    <w:rsid w:val="0088126B"/>
    <w:rsid w:val="008812C5"/>
    <w:rsid w:val="008812F4"/>
    <w:rsid w:val="00881BBC"/>
    <w:rsid w:val="00881F8F"/>
    <w:rsid w:val="008823F8"/>
    <w:rsid w:val="00882736"/>
    <w:rsid w:val="00883821"/>
    <w:rsid w:val="00883CB1"/>
    <w:rsid w:val="00883FDE"/>
    <w:rsid w:val="00884455"/>
    <w:rsid w:val="00884528"/>
    <w:rsid w:val="00884A55"/>
    <w:rsid w:val="00884FA8"/>
    <w:rsid w:val="00884FB8"/>
    <w:rsid w:val="0088554C"/>
    <w:rsid w:val="00885556"/>
    <w:rsid w:val="00885B6E"/>
    <w:rsid w:val="00885E6D"/>
    <w:rsid w:val="00886AF2"/>
    <w:rsid w:val="00887764"/>
    <w:rsid w:val="00887A19"/>
    <w:rsid w:val="0089023D"/>
    <w:rsid w:val="00890C55"/>
    <w:rsid w:val="00891CF3"/>
    <w:rsid w:val="008934FC"/>
    <w:rsid w:val="00894041"/>
    <w:rsid w:val="008940B7"/>
    <w:rsid w:val="00894EE1"/>
    <w:rsid w:val="00897160"/>
    <w:rsid w:val="00897AE4"/>
    <w:rsid w:val="008A129F"/>
    <w:rsid w:val="008A177A"/>
    <w:rsid w:val="008A196B"/>
    <w:rsid w:val="008A1A4E"/>
    <w:rsid w:val="008A38F6"/>
    <w:rsid w:val="008A3F87"/>
    <w:rsid w:val="008A412A"/>
    <w:rsid w:val="008A4BA0"/>
    <w:rsid w:val="008A59F8"/>
    <w:rsid w:val="008A5BF0"/>
    <w:rsid w:val="008A5C36"/>
    <w:rsid w:val="008A5EEA"/>
    <w:rsid w:val="008A7C0A"/>
    <w:rsid w:val="008B02AC"/>
    <w:rsid w:val="008B1EB2"/>
    <w:rsid w:val="008B2291"/>
    <w:rsid w:val="008B3019"/>
    <w:rsid w:val="008B31F3"/>
    <w:rsid w:val="008B39B6"/>
    <w:rsid w:val="008B3C2F"/>
    <w:rsid w:val="008B46E3"/>
    <w:rsid w:val="008B4995"/>
    <w:rsid w:val="008B5709"/>
    <w:rsid w:val="008B5C73"/>
    <w:rsid w:val="008B5DAB"/>
    <w:rsid w:val="008B60FF"/>
    <w:rsid w:val="008B7233"/>
    <w:rsid w:val="008C0F68"/>
    <w:rsid w:val="008C1364"/>
    <w:rsid w:val="008C17B0"/>
    <w:rsid w:val="008C1E0B"/>
    <w:rsid w:val="008C23B2"/>
    <w:rsid w:val="008C2BE9"/>
    <w:rsid w:val="008C3A82"/>
    <w:rsid w:val="008C4611"/>
    <w:rsid w:val="008C48CA"/>
    <w:rsid w:val="008C5858"/>
    <w:rsid w:val="008C5CE2"/>
    <w:rsid w:val="008C5F7F"/>
    <w:rsid w:val="008C6AFA"/>
    <w:rsid w:val="008C6D12"/>
    <w:rsid w:val="008C6FB9"/>
    <w:rsid w:val="008C73C0"/>
    <w:rsid w:val="008C77F3"/>
    <w:rsid w:val="008C7A6A"/>
    <w:rsid w:val="008C7EE1"/>
    <w:rsid w:val="008D030C"/>
    <w:rsid w:val="008D130D"/>
    <w:rsid w:val="008D2156"/>
    <w:rsid w:val="008D330F"/>
    <w:rsid w:val="008D3481"/>
    <w:rsid w:val="008D35AD"/>
    <w:rsid w:val="008D35DE"/>
    <w:rsid w:val="008D3F40"/>
    <w:rsid w:val="008D4513"/>
    <w:rsid w:val="008D4AE5"/>
    <w:rsid w:val="008D4CE4"/>
    <w:rsid w:val="008D4F34"/>
    <w:rsid w:val="008D51A1"/>
    <w:rsid w:val="008D5498"/>
    <w:rsid w:val="008D57A6"/>
    <w:rsid w:val="008D5943"/>
    <w:rsid w:val="008D5C9A"/>
    <w:rsid w:val="008D649A"/>
    <w:rsid w:val="008D68E9"/>
    <w:rsid w:val="008D68F9"/>
    <w:rsid w:val="008D7C22"/>
    <w:rsid w:val="008E112C"/>
    <w:rsid w:val="008E17EF"/>
    <w:rsid w:val="008E2079"/>
    <w:rsid w:val="008E21AC"/>
    <w:rsid w:val="008E2975"/>
    <w:rsid w:val="008E2B94"/>
    <w:rsid w:val="008E47E0"/>
    <w:rsid w:val="008E48F9"/>
    <w:rsid w:val="008E5105"/>
    <w:rsid w:val="008E5152"/>
    <w:rsid w:val="008E53BD"/>
    <w:rsid w:val="008E5575"/>
    <w:rsid w:val="008E5F3F"/>
    <w:rsid w:val="008E5F7E"/>
    <w:rsid w:val="008E6232"/>
    <w:rsid w:val="008E72EC"/>
    <w:rsid w:val="008F0A9F"/>
    <w:rsid w:val="008F3812"/>
    <w:rsid w:val="008F3AF0"/>
    <w:rsid w:val="008F3E33"/>
    <w:rsid w:val="008F40DE"/>
    <w:rsid w:val="008F423F"/>
    <w:rsid w:val="008F4ACE"/>
    <w:rsid w:val="008F4C81"/>
    <w:rsid w:val="008F4CD8"/>
    <w:rsid w:val="008F5371"/>
    <w:rsid w:val="008F5626"/>
    <w:rsid w:val="008F628C"/>
    <w:rsid w:val="008F6318"/>
    <w:rsid w:val="008F6587"/>
    <w:rsid w:val="008F722C"/>
    <w:rsid w:val="008F7631"/>
    <w:rsid w:val="009008D6"/>
    <w:rsid w:val="009009F6"/>
    <w:rsid w:val="00900A21"/>
    <w:rsid w:val="00901512"/>
    <w:rsid w:val="00901945"/>
    <w:rsid w:val="00901B4C"/>
    <w:rsid w:val="00901BA6"/>
    <w:rsid w:val="00902318"/>
    <w:rsid w:val="00902965"/>
    <w:rsid w:val="00902DE8"/>
    <w:rsid w:val="00903A17"/>
    <w:rsid w:val="0090434A"/>
    <w:rsid w:val="009048FE"/>
    <w:rsid w:val="00904A7A"/>
    <w:rsid w:val="00904D1F"/>
    <w:rsid w:val="00904E55"/>
    <w:rsid w:val="009053E3"/>
    <w:rsid w:val="00905583"/>
    <w:rsid w:val="009059AB"/>
    <w:rsid w:val="0090660C"/>
    <w:rsid w:val="009069B9"/>
    <w:rsid w:val="00906C11"/>
    <w:rsid w:val="009070CD"/>
    <w:rsid w:val="009077BD"/>
    <w:rsid w:val="009079C9"/>
    <w:rsid w:val="00907DA9"/>
    <w:rsid w:val="00907EE3"/>
    <w:rsid w:val="009108AA"/>
    <w:rsid w:val="0091165E"/>
    <w:rsid w:val="009118E7"/>
    <w:rsid w:val="00911A80"/>
    <w:rsid w:val="0091356C"/>
    <w:rsid w:val="009137B2"/>
    <w:rsid w:val="00913941"/>
    <w:rsid w:val="00913C7A"/>
    <w:rsid w:val="00914445"/>
    <w:rsid w:val="00914B2B"/>
    <w:rsid w:val="00914D04"/>
    <w:rsid w:val="00915145"/>
    <w:rsid w:val="009154ED"/>
    <w:rsid w:val="00915851"/>
    <w:rsid w:val="009159A2"/>
    <w:rsid w:val="00915FAD"/>
    <w:rsid w:val="0091620B"/>
    <w:rsid w:val="00916D2E"/>
    <w:rsid w:val="00916DD8"/>
    <w:rsid w:val="00917448"/>
    <w:rsid w:val="0091752F"/>
    <w:rsid w:val="00917975"/>
    <w:rsid w:val="009200E8"/>
    <w:rsid w:val="00920EA7"/>
    <w:rsid w:val="009217FC"/>
    <w:rsid w:val="00921DF9"/>
    <w:rsid w:val="00921EF4"/>
    <w:rsid w:val="00922352"/>
    <w:rsid w:val="00923359"/>
    <w:rsid w:val="00924A10"/>
    <w:rsid w:val="00925125"/>
    <w:rsid w:val="0092513E"/>
    <w:rsid w:val="009254A7"/>
    <w:rsid w:val="00925887"/>
    <w:rsid w:val="0092660E"/>
    <w:rsid w:val="009303C3"/>
    <w:rsid w:val="009306E2"/>
    <w:rsid w:val="0093119E"/>
    <w:rsid w:val="00931D70"/>
    <w:rsid w:val="00932FD2"/>
    <w:rsid w:val="00933124"/>
    <w:rsid w:val="009332CA"/>
    <w:rsid w:val="00933765"/>
    <w:rsid w:val="00933B9F"/>
    <w:rsid w:val="00934666"/>
    <w:rsid w:val="00934725"/>
    <w:rsid w:val="00934B2F"/>
    <w:rsid w:val="00934D94"/>
    <w:rsid w:val="00935D1C"/>
    <w:rsid w:val="00935E52"/>
    <w:rsid w:val="009360DE"/>
    <w:rsid w:val="0093792E"/>
    <w:rsid w:val="00940122"/>
    <w:rsid w:val="00940472"/>
    <w:rsid w:val="00940C81"/>
    <w:rsid w:val="009411B2"/>
    <w:rsid w:val="00942FCD"/>
    <w:rsid w:val="00943007"/>
    <w:rsid w:val="009432B7"/>
    <w:rsid w:val="0094366F"/>
    <w:rsid w:val="00944610"/>
    <w:rsid w:val="0094576E"/>
    <w:rsid w:val="00945C8B"/>
    <w:rsid w:val="00946976"/>
    <w:rsid w:val="00946DFD"/>
    <w:rsid w:val="00950424"/>
    <w:rsid w:val="00950D18"/>
    <w:rsid w:val="009511BD"/>
    <w:rsid w:val="00951211"/>
    <w:rsid w:val="00951230"/>
    <w:rsid w:val="0095149B"/>
    <w:rsid w:val="0095214C"/>
    <w:rsid w:val="0095243F"/>
    <w:rsid w:val="00952DB1"/>
    <w:rsid w:val="0095311C"/>
    <w:rsid w:val="00953494"/>
    <w:rsid w:val="00953637"/>
    <w:rsid w:val="00954871"/>
    <w:rsid w:val="009554BC"/>
    <w:rsid w:val="009569FC"/>
    <w:rsid w:val="00957CAC"/>
    <w:rsid w:val="009603BA"/>
    <w:rsid w:val="009607E3"/>
    <w:rsid w:val="00961181"/>
    <w:rsid w:val="00961452"/>
    <w:rsid w:val="009619A4"/>
    <w:rsid w:val="00961B4C"/>
    <w:rsid w:val="00961C9A"/>
    <w:rsid w:val="00962CC0"/>
    <w:rsid w:val="00963148"/>
    <w:rsid w:val="00963423"/>
    <w:rsid w:val="009635E8"/>
    <w:rsid w:val="0096398C"/>
    <w:rsid w:val="00963FDB"/>
    <w:rsid w:val="0096411C"/>
    <w:rsid w:val="009641A1"/>
    <w:rsid w:val="00965356"/>
    <w:rsid w:val="00965546"/>
    <w:rsid w:val="00965952"/>
    <w:rsid w:val="00965D0B"/>
    <w:rsid w:val="00966C24"/>
    <w:rsid w:val="00966E7F"/>
    <w:rsid w:val="00966EFF"/>
    <w:rsid w:val="00967085"/>
    <w:rsid w:val="0096744A"/>
    <w:rsid w:val="00967452"/>
    <w:rsid w:val="00967806"/>
    <w:rsid w:val="00967F9A"/>
    <w:rsid w:val="0097093B"/>
    <w:rsid w:val="00970C91"/>
    <w:rsid w:val="0097166D"/>
    <w:rsid w:val="00972483"/>
    <w:rsid w:val="0097338E"/>
    <w:rsid w:val="009734FF"/>
    <w:rsid w:val="009738D9"/>
    <w:rsid w:val="00973EE7"/>
    <w:rsid w:val="00974D2B"/>
    <w:rsid w:val="00974E37"/>
    <w:rsid w:val="00975169"/>
    <w:rsid w:val="009756F0"/>
    <w:rsid w:val="00975F2D"/>
    <w:rsid w:val="00976C28"/>
    <w:rsid w:val="009770CD"/>
    <w:rsid w:val="0097720B"/>
    <w:rsid w:val="00980265"/>
    <w:rsid w:val="00980818"/>
    <w:rsid w:val="009809B9"/>
    <w:rsid w:val="009814EC"/>
    <w:rsid w:val="00981ECE"/>
    <w:rsid w:val="00983114"/>
    <w:rsid w:val="00983D75"/>
    <w:rsid w:val="00984250"/>
    <w:rsid w:val="00985AC3"/>
    <w:rsid w:val="00985F69"/>
    <w:rsid w:val="00985FB0"/>
    <w:rsid w:val="0098615B"/>
    <w:rsid w:val="009862E3"/>
    <w:rsid w:val="00986A17"/>
    <w:rsid w:val="00986D5C"/>
    <w:rsid w:val="0098706C"/>
    <w:rsid w:val="00987CEB"/>
    <w:rsid w:val="0099013B"/>
    <w:rsid w:val="009904B7"/>
    <w:rsid w:val="00990CB6"/>
    <w:rsid w:val="00990F84"/>
    <w:rsid w:val="009921D5"/>
    <w:rsid w:val="00992538"/>
    <w:rsid w:val="00992904"/>
    <w:rsid w:val="0099344B"/>
    <w:rsid w:val="00993F34"/>
    <w:rsid w:val="009940FF"/>
    <w:rsid w:val="00994119"/>
    <w:rsid w:val="009944A9"/>
    <w:rsid w:val="00995694"/>
    <w:rsid w:val="00995DCD"/>
    <w:rsid w:val="0099698B"/>
    <w:rsid w:val="009975F8"/>
    <w:rsid w:val="009977F2"/>
    <w:rsid w:val="009A0285"/>
    <w:rsid w:val="009A03B3"/>
    <w:rsid w:val="009A0952"/>
    <w:rsid w:val="009A0B44"/>
    <w:rsid w:val="009A11A1"/>
    <w:rsid w:val="009A24BD"/>
    <w:rsid w:val="009A3211"/>
    <w:rsid w:val="009A3B10"/>
    <w:rsid w:val="009A40BD"/>
    <w:rsid w:val="009A4846"/>
    <w:rsid w:val="009A4B74"/>
    <w:rsid w:val="009A4BD5"/>
    <w:rsid w:val="009A5487"/>
    <w:rsid w:val="009A5CDE"/>
    <w:rsid w:val="009A6102"/>
    <w:rsid w:val="009A6159"/>
    <w:rsid w:val="009A7458"/>
    <w:rsid w:val="009B05DB"/>
    <w:rsid w:val="009B06A5"/>
    <w:rsid w:val="009B1758"/>
    <w:rsid w:val="009B1A71"/>
    <w:rsid w:val="009B1F1C"/>
    <w:rsid w:val="009B2434"/>
    <w:rsid w:val="009B2571"/>
    <w:rsid w:val="009B2662"/>
    <w:rsid w:val="009B26AB"/>
    <w:rsid w:val="009B296B"/>
    <w:rsid w:val="009B3F7A"/>
    <w:rsid w:val="009B4150"/>
    <w:rsid w:val="009B5049"/>
    <w:rsid w:val="009B5640"/>
    <w:rsid w:val="009B6919"/>
    <w:rsid w:val="009C09A9"/>
    <w:rsid w:val="009C0D84"/>
    <w:rsid w:val="009C0FB3"/>
    <w:rsid w:val="009C1002"/>
    <w:rsid w:val="009C1377"/>
    <w:rsid w:val="009C1393"/>
    <w:rsid w:val="009C2EB4"/>
    <w:rsid w:val="009C31D5"/>
    <w:rsid w:val="009C39DE"/>
    <w:rsid w:val="009C3E3C"/>
    <w:rsid w:val="009C4550"/>
    <w:rsid w:val="009C4980"/>
    <w:rsid w:val="009C4A0F"/>
    <w:rsid w:val="009C4F74"/>
    <w:rsid w:val="009C5580"/>
    <w:rsid w:val="009C6A7E"/>
    <w:rsid w:val="009C7CE7"/>
    <w:rsid w:val="009D036B"/>
    <w:rsid w:val="009D0675"/>
    <w:rsid w:val="009D1454"/>
    <w:rsid w:val="009D16A6"/>
    <w:rsid w:val="009D1BC6"/>
    <w:rsid w:val="009D228D"/>
    <w:rsid w:val="009D24CF"/>
    <w:rsid w:val="009D30C7"/>
    <w:rsid w:val="009D36D7"/>
    <w:rsid w:val="009D447D"/>
    <w:rsid w:val="009D4BC3"/>
    <w:rsid w:val="009D5D33"/>
    <w:rsid w:val="009D609D"/>
    <w:rsid w:val="009D6506"/>
    <w:rsid w:val="009D7DA1"/>
    <w:rsid w:val="009E06C9"/>
    <w:rsid w:val="009E185B"/>
    <w:rsid w:val="009E26D0"/>
    <w:rsid w:val="009E2880"/>
    <w:rsid w:val="009E3764"/>
    <w:rsid w:val="009E490C"/>
    <w:rsid w:val="009E5D96"/>
    <w:rsid w:val="009E65F4"/>
    <w:rsid w:val="009E7084"/>
    <w:rsid w:val="009E7565"/>
    <w:rsid w:val="009E7979"/>
    <w:rsid w:val="009E7A25"/>
    <w:rsid w:val="009F09DD"/>
    <w:rsid w:val="009F0E5E"/>
    <w:rsid w:val="009F1224"/>
    <w:rsid w:val="009F1BC0"/>
    <w:rsid w:val="009F253B"/>
    <w:rsid w:val="009F2770"/>
    <w:rsid w:val="009F283E"/>
    <w:rsid w:val="009F50F4"/>
    <w:rsid w:val="009F5538"/>
    <w:rsid w:val="009F5BE5"/>
    <w:rsid w:val="009F5BEC"/>
    <w:rsid w:val="009F6A26"/>
    <w:rsid w:val="009F7E32"/>
    <w:rsid w:val="00A0041C"/>
    <w:rsid w:val="00A031B2"/>
    <w:rsid w:val="00A03CDE"/>
    <w:rsid w:val="00A04319"/>
    <w:rsid w:val="00A04E11"/>
    <w:rsid w:val="00A05302"/>
    <w:rsid w:val="00A054F8"/>
    <w:rsid w:val="00A055B0"/>
    <w:rsid w:val="00A05757"/>
    <w:rsid w:val="00A067F7"/>
    <w:rsid w:val="00A06D2C"/>
    <w:rsid w:val="00A07FB8"/>
    <w:rsid w:val="00A10D1D"/>
    <w:rsid w:val="00A112D7"/>
    <w:rsid w:val="00A1130D"/>
    <w:rsid w:val="00A119CE"/>
    <w:rsid w:val="00A12B0E"/>
    <w:rsid w:val="00A13648"/>
    <w:rsid w:val="00A13771"/>
    <w:rsid w:val="00A13E6F"/>
    <w:rsid w:val="00A1495B"/>
    <w:rsid w:val="00A158FA"/>
    <w:rsid w:val="00A16401"/>
    <w:rsid w:val="00A16690"/>
    <w:rsid w:val="00A17387"/>
    <w:rsid w:val="00A17D19"/>
    <w:rsid w:val="00A207FA"/>
    <w:rsid w:val="00A20B24"/>
    <w:rsid w:val="00A20C50"/>
    <w:rsid w:val="00A20D54"/>
    <w:rsid w:val="00A21AE6"/>
    <w:rsid w:val="00A21B6C"/>
    <w:rsid w:val="00A21D68"/>
    <w:rsid w:val="00A22FE7"/>
    <w:rsid w:val="00A24AAE"/>
    <w:rsid w:val="00A251E9"/>
    <w:rsid w:val="00A25E39"/>
    <w:rsid w:val="00A26BE8"/>
    <w:rsid w:val="00A30042"/>
    <w:rsid w:val="00A305E0"/>
    <w:rsid w:val="00A314C4"/>
    <w:rsid w:val="00A315F0"/>
    <w:rsid w:val="00A3174F"/>
    <w:rsid w:val="00A31776"/>
    <w:rsid w:val="00A318D4"/>
    <w:rsid w:val="00A332CD"/>
    <w:rsid w:val="00A358A7"/>
    <w:rsid w:val="00A35E9F"/>
    <w:rsid w:val="00A36425"/>
    <w:rsid w:val="00A36537"/>
    <w:rsid w:val="00A36846"/>
    <w:rsid w:val="00A3737C"/>
    <w:rsid w:val="00A37CE6"/>
    <w:rsid w:val="00A4037E"/>
    <w:rsid w:val="00A404FB"/>
    <w:rsid w:val="00A42CCB"/>
    <w:rsid w:val="00A43073"/>
    <w:rsid w:val="00A4342D"/>
    <w:rsid w:val="00A43812"/>
    <w:rsid w:val="00A44003"/>
    <w:rsid w:val="00A44CF1"/>
    <w:rsid w:val="00A45234"/>
    <w:rsid w:val="00A4556C"/>
    <w:rsid w:val="00A4562B"/>
    <w:rsid w:val="00A45D14"/>
    <w:rsid w:val="00A460AB"/>
    <w:rsid w:val="00A4687E"/>
    <w:rsid w:val="00A46D0B"/>
    <w:rsid w:val="00A47E6A"/>
    <w:rsid w:val="00A503FA"/>
    <w:rsid w:val="00A51DC0"/>
    <w:rsid w:val="00A51E70"/>
    <w:rsid w:val="00A52D96"/>
    <w:rsid w:val="00A5394B"/>
    <w:rsid w:val="00A53AC0"/>
    <w:rsid w:val="00A53BAE"/>
    <w:rsid w:val="00A5454D"/>
    <w:rsid w:val="00A54862"/>
    <w:rsid w:val="00A55056"/>
    <w:rsid w:val="00A55499"/>
    <w:rsid w:val="00A568F1"/>
    <w:rsid w:val="00A56C42"/>
    <w:rsid w:val="00A56E3A"/>
    <w:rsid w:val="00A56FC8"/>
    <w:rsid w:val="00A57226"/>
    <w:rsid w:val="00A57E9E"/>
    <w:rsid w:val="00A60EE6"/>
    <w:rsid w:val="00A6159F"/>
    <w:rsid w:val="00A61BED"/>
    <w:rsid w:val="00A62A06"/>
    <w:rsid w:val="00A62ED5"/>
    <w:rsid w:val="00A6377C"/>
    <w:rsid w:val="00A638B4"/>
    <w:rsid w:val="00A63ECC"/>
    <w:rsid w:val="00A649A6"/>
    <w:rsid w:val="00A649B2"/>
    <w:rsid w:val="00A64A75"/>
    <w:rsid w:val="00A6524A"/>
    <w:rsid w:val="00A65915"/>
    <w:rsid w:val="00A66884"/>
    <w:rsid w:val="00A66B7C"/>
    <w:rsid w:val="00A66E9C"/>
    <w:rsid w:val="00A67AFB"/>
    <w:rsid w:val="00A70AEF"/>
    <w:rsid w:val="00A71701"/>
    <w:rsid w:val="00A719FC"/>
    <w:rsid w:val="00A71E50"/>
    <w:rsid w:val="00A7257B"/>
    <w:rsid w:val="00A73353"/>
    <w:rsid w:val="00A733A2"/>
    <w:rsid w:val="00A7359B"/>
    <w:rsid w:val="00A739B3"/>
    <w:rsid w:val="00A73CFA"/>
    <w:rsid w:val="00A741EA"/>
    <w:rsid w:val="00A74882"/>
    <w:rsid w:val="00A74C0E"/>
    <w:rsid w:val="00A74FFC"/>
    <w:rsid w:val="00A760E0"/>
    <w:rsid w:val="00A76E9F"/>
    <w:rsid w:val="00A77FAE"/>
    <w:rsid w:val="00A80393"/>
    <w:rsid w:val="00A80515"/>
    <w:rsid w:val="00A80991"/>
    <w:rsid w:val="00A80BDC"/>
    <w:rsid w:val="00A81571"/>
    <w:rsid w:val="00A82238"/>
    <w:rsid w:val="00A825D9"/>
    <w:rsid w:val="00A8270B"/>
    <w:rsid w:val="00A834E1"/>
    <w:rsid w:val="00A84629"/>
    <w:rsid w:val="00A846CE"/>
    <w:rsid w:val="00A84B67"/>
    <w:rsid w:val="00A84BCD"/>
    <w:rsid w:val="00A859A3"/>
    <w:rsid w:val="00A85C86"/>
    <w:rsid w:val="00A8601B"/>
    <w:rsid w:val="00A86228"/>
    <w:rsid w:val="00A869FC"/>
    <w:rsid w:val="00A87DDA"/>
    <w:rsid w:val="00A90363"/>
    <w:rsid w:val="00A90DFD"/>
    <w:rsid w:val="00A91381"/>
    <w:rsid w:val="00A91532"/>
    <w:rsid w:val="00A924D8"/>
    <w:rsid w:val="00A92C2B"/>
    <w:rsid w:val="00A94339"/>
    <w:rsid w:val="00A95553"/>
    <w:rsid w:val="00A965FF"/>
    <w:rsid w:val="00A96CA5"/>
    <w:rsid w:val="00A96FAA"/>
    <w:rsid w:val="00A971E4"/>
    <w:rsid w:val="00A97F28"/>
    <w:rsid w:val="00AA0BA3"/>
    <w:rsid w:val="00AA0C85"/>
    <w:rsid w:val="00AA1A99"/>
    <w:rsid w:val="00AA21DF"/>
    <w:rsid w:val="00AA239F"/>
    <w:rsid w:val="00AA2EB6"/>
    <w:rsid w:val="00AA32EC"/>
    <w:rsid w:val="00AA4B9B"/>
    <w:rsid w:val="00AA4D24"/>
    <w:rsid w:val="00AA5187"/>
    <w:rsid w:val="00AA53E4"/>
    <w:rsid w:val="00AA62EE"/>
    <w:rsid w:val="00AA6600"/>
    <w:rsid w:val="00AA677F"/>
    <w:rsid w:val="00AA70AE"/>
    <w:rsid w:val="00AA7A0D"/>
    <w:rsid w:val="00AB016E"/>
    <w:rsid w:val="00AB114F"/>
    <w:rsid w:val="00AB18B0"/>
    <w:rsid w:val="00AB2166"/>
    <w:rsid w:val="00AB2333"/>
    <w:rsid w:val="00AB2C9E"/>
    <w:rsid w:val="00AB358E"/>
    <w:rsid w:val="00AB3EE7"/>
    <w:rsid w:val="00AB3FBC"/>
    <w:rsid w:val="00AB467A"/>
    <w:rsid w:val="00AB5347"/>
    <w:rsid w:val="00AB567D"/>
    <w:rsid w:val="00AB5B29"/>
    <w:rsid w:val="00AB5FE2"/>
    <w:rsid w:val="00AC05A6"/>
    <w:rsid w:val="00AC05C5"/>
    <w:rsid w:val="00AC0C85"/>
    <w:rsid w:val="00AC1169"/>
    <w:rsid w:val="00AC1449"/>
    <w:rsid w:val="00AC211F"/>
    <w:rsid w:val="00AC34E7"/>
    <w:rsid w:val="00AC3FF7"/>
    <w:rsid w:val="00AC4770"/>
    <w:rsid w:val="00AC5365"/>
    <w:rsid w:val="00AC59A2"/>
    <w:rsid w:val="00AC6179"/>
    <w:rsid w:val="00AC673B"/>
    <w:rsid w:val="00AC6DBA"/>
    <w:rsid w:val="00AC6F06"/>
    <w:rsid w:val="00AC7263"/>
    <w:rsid w:val="00AC7279"/>
    <w:rsid w:val="00AC728C"/>
    <w:rsid w:val="00AC7D88"/>
    <w:rsid w:val="00AD0058"/>
    <w:rsid w:val="00AD0E53"/>
    <w:rsid w:val="00AD0ECB"/>
    <w:rsid w:val="00AD1984"/>
    <w:rsid w:val="00AD24E7"/>
    <w:rsid w:val="00AD308E"/>
    <w:rsid w:val="00AD31EB"/>
    <w:rsid w:val="00AD3280"/>
    <w:rsid w:val="00AD3727"/>
    <w:rsid w:val="00AD3E9E"/>
    <w:rsid w:val="00AD44F7"/>
    <w:rsid w:val="00AD472D"/>
    <w:rsid w:val="00AD476A"/>
    <w:rsid w:val="00AD4D76"/>
    <w:rsid w:val="00AD5820"/>
    <w:rsid w:val="00AD5BE6"/>
    <w:rsid w:val="00AD5C48"/>
    <w:rsid w:val="00AD5DDD"/>
    <w:rsid w:val="00AD5E41"/>
    <w:rsid w:val="00AD6282"/>
    <w:rsid w:val="00AD6A0C"/>
    <w:rsid w:val="00AD7124"/>
    <w:rsid w:val="00AD7553"/>
    <w:rsid w:val="00AE0839"/>
    <w:rsid w:val="00AE0991"/>
    <w:rsid w:val="00AE1EE5"/>
    <w:rsid w:val="00AE2D39"/>
    <w:rsid w:val="00AE34E1"/>
    <w:rsid w:val="00AE37EE"/>
    <w:rsid w:val="00AE38DA"/>
    <w:rsid w:val="00AE4A22"/>
    <w:rsid w:val="00AE5CB0"/>
    <w:rsid w:val="00AE674D"/>
    <w:rsid w:val="00AE6E15"/>
    <w:rsid w:val="00AE6E4D"/>
    <w:rsid w:val="00AE7896"/>
    <w:rsid w:val="00AE79A0"/>
    <w:rsid w:val="00AF0CEC"/>
    <w:rsid w:val="00AF142B"/>
    <w:rsid w:val="00AF14D5"/>
    <w:rsid w:val="00AF1B67"/>
    <w:rsid w:val="00AF2BC7"/>
    <w:rsid w:val="00AF2EF5"/>
    <w:rsid w:val="00AF328B"/>
    <w:rsid w:val="00AF3C02"/>
    <w:rsid w:val="00AF4456"/>
    <w:rsid w:val="00AF4C88"/>
    <w:rsid w:val="00AF4ECA"/>
    <w:rsid w:val="00AF509E"/>
    <w:rsid w:val="00AF523F"/>
    <w:rsid w:val="00AF5A2B"/>
    <w:rsid w:val="00AF5E4D"/>
    <w:rsid w:val="00AF7711"/>
    <w:rsid w:val="00AF7ED7"/>
    <w:rsid w:val="00AF7F1C"/>
    <w:rsid w:val="00B0054E"/>
    <w:rsid w:val="00B00C7F"/>
    <w:rsid w:val="00B01C16"/>
    <w:rsid w:val="00B01F58"/>
    <w:rsid w:val="00B03438"/>
    <w:rsid w:val="00B04B25"/>
    <w:rsid w:val="00B05C91"/>
    <w:rsid w:val="00B05CDD"/>
    <w:rsid w:val="00B067F9"/>
    <w:rsid w:val="00B06FFF"/>
    <w:rsid w:val="00B0702F"/>
    <w:rsid w:val="00B07216"/>
    <w:rsid w:val="00B07D06"/>
    <w:rsid w:val="00B104DD"/>
    <w:rsid w:val="00B1071B"/>
    <w:rsid w:val="00B1117C"/>
    <w:rsid w:val="00B113EB"/>
    <w:rsid w:val="00B123C0"/>
    <w:rsid w:val="00B12EA5"/>
    <w:rsid w:val="00B13295"/>
    <w:rsid w:val="00B16691"/>
    <w:rsid w:val="00B16E03"/>
    <w:rsid w:val="00B170C4"/>
    <w:rsid w:val="00B1739E"/>
    <w:rsid w:val="00B17F24"/>
    <w:rsid w:val="00B2026A"/>
    <w:rsid w:val="00B22B5C"/>
    <w:rsid w:val="00B24070"/>
    <w:rsid w:val="00B241FE"/>
    <w:rsid w:val="00B24DD6"/>
    <w:rsid w:val="00B24F1C"/>
    <w:rsid w:val="00B25118"/>
    <w:rsid w:val="00B258A8"/>
    <w:rsid w:val="00B25A57"/>
    <w:rsid w:val="00B25A63"/>
    <w:rsid w:val="00B262AC"/>
    <w:rsid w:val="00B262F2"/>
    <w:rsid w:val="00B2647B"/>
    <w:rsid w:val="00B2784C"/>
    <w:rsid w:val="00B30BFF"/>
    <w:rsid w:val="00B3177B"/>
    <w:rsid w:val="00B33186"/>
    <w:rsid w:val="00B33BBB"/>
    <w:rsid w:val="00B33F40"/>
    <w:rsid w:val="00B340AB"/>
    <w:rsid w:val="00B34645"/>
    <w:rsid w:val="00B346F2"/>
    <w:rsid w:val="00B3477B"/>
    <w:rsid w:val="00B34CD0"/>
    <w:rsid w:val="00B34E7E"/>
    <w:rsid w:val="00B35920"/>
    <w:rsid w:val="00B365E3"/>
    <w:rsid w:val="00B4025C"/>
    <w:rsid w:val="00B40B3D"/>
    <w:rsid w:val="00B40DE2"/>
    <w:rsid w:val="00B410FE"/>
    <w:rsid w:val="00B41326"/>
    <w:rsid w:val="00B41A97"/>
    <w:rsid w:val="00B41E60"/>
    <w:rsid w:val="00B43524"/>
    <w:rsid w:val="00B43659"/>
    <w:rsid w:val="00B43A69"/>
    <w:rsid w:val="00B44747"/>
    <w:rsid w:val="00B4487D"/>
    <w:rsid w:val="00B4503B"/>
    <w:rsid w:val="00B46BCC"/>
    <w:rsid w:val="00B46BE5"/>
    <w:rsid w:val="00B46FC8"/>
    <w:rsid w:val="00B50FDD"/>
    <w:rsid w:val="00B5230D"/>
    <w:rsid w:val="00B52790"/>
    <w:rsid w:val="00B52AE1"/>
    <w:rsid w:val="00B52C5E"/>
    <w:rsid w:val="00B52F70"/>
    <w:rsid w:val="00B53AD3"/>
    <w:rsid w:val="00B53D8B"/>
    <w:rsid w:val="00B53DD5"/>
    <w:rsid w:val="00B54240"/>
    <w:rsid w:val="00B54B85"/>
    <w:rsid w:val="00B5627F"/>
    <w:rsid w:val="00B56F4F"/>
    <w:rsid w:val="00B57500"/>
    <w:rsid w:val="00B57E66"/>
    <w:rsid w:val="00B60559"/>
    <w:rsid w:val="00B60D31"/>
    <w:rsid w:val="00B6258F"/>
    <w:rsid w:val="00B62983"/>
    <w:rsid w:val="00B62CEA"/>
    <w:rsid w:val="00B6314B"/>
    <w:rsid w:val="00B63229"/>
    <w:rsid w:val="00B63267"/>
    <w:rsid w:val="00B637B8"/>
    <w:rsid w:val="00B6402B"/>
    <w:rsid w:val="00B648EF"/>
    <w:rsid w:val="00B65D50"/>
    <w:rsid w:val="00B67573"/>
    <w:rsid w:val="00B679B1"/>
    <w:rsid w:val="00B7014D"/>
    <w:rsid w:val="00B70E78"/>
    <w:rsid w:val="00B71585"/>
    <w:rsid w:val="00B715B2"/>
    <w:rsid w:val="00B71955"/>
    <w:rsid w:val="00B71C93"/>
    <w:rsid w:val="00B72F2A"/>
    <w:rsid w:val="00B731C8"/>
    <w:rsid w:val="00B751FE"/>
    <w:rsid w:val="00B75466"/>
    <w:rsid w:val="00B75FA3"/>
    <w:rsid w:val="00B77E85"/>
    <w:rsid w:val="00B80E04"/>
    <w:rsid w:val="00B8165F"/>
    <w:rsid w:val="00B81787"/>
    <w:rsid w:val="00B8258F"/>
    <w:rsid w:val="00B82DD7"/>
    <w:rsid w:val="00B83674"/>
    <w:rsid w:val="00B83BA4"/>
    <w:rsid w:val="00B83CC5"/>
    <w:rsid w:val="00B8400B"/>
    <w:rsid w:val="00B853A1"/>
    <w:rsid w:val="00B855C2"/>
    <w:rsid w:val="00B8565A"/>
    <w:rsid w:val="00B86501"/>
    <w:rsid w:val="00B868F9"/>
    <w:rsid w:val="00B86AF9"/>
    <w:rsid w:val="00B87014"/>
    <w:rsid w:val="00B87434"/>
    <w:rsid w:val="00B875AC"/>
    <w:rsid w:val="00B87792"/>
    <w:rsid w:val="00B87EF7"/>
    <w:rsid w:val="00B87F6C"/>
    <w:rsid w:val="00B907D7"/>
    <w:rsid w:val="00B90B9A"/>
    <w:rsid w:val="00B91073"/>
    <w:rsid w:val="00B910B0"/>
    <w:rsid w:val="00B92CD1"/>
    <w:rsid w:val="00B930D9"/>
    <w:rsid w:val="00B93ECA"/>
    <w:rsid w:val="00B94380"/>
    <w:rsid w:val="00B94DA6"/>
    <w:rsid w:val="00B94EF7"/>
    <w:rsid w:val="00B97072"/>
    <w:rsid w:val="00BA0046"/>
    <w:rsid w:val="00BA02DE"/>
    <w:rsid w:val="00BA07AF"/>
    <w:rsid w:val="00BA0D72"/>
    <w:rsid w:val="00BA231C"/>
    <w:rsid w:val="00BA2AAD"/>
    <w:rsid w:val="00BA2EA6"/>
    <w:rsid w:val="00BA3956"/>
    <w:rsid w:val="00BA446C"/>
    <w:rsid w:val="00BA498C"/>
    <w:rsid w:val="00BA4D79"/>
    <w:rsid w:val="00BA5400"/>
    <w:rsid w:val="00BA5EB2"/>
    <w:rsid w:val="00BA68BF"/>
    <w:rsid w:val="00BA723F"/>
    <w:rsid w:val="00BA766D"/>
    <w:rsid w:val="00BA7983"/>
    <w:rsid w:val="00BA7B67"/>
    <w:rsid w:val="00BA7E89"/>
    <w:rsid w:val="00BB02E2"/>
    <w:rsid w:val="00BB12E3"/>
    <w:rsid w:val="00BB1896"/>
    <w:rsid w:val="00BB1FCD"/>
    <w:rsid w:val="00BB2697"/>
    <w:rsid w:val="00BB2FD7"/>
    <w:rsid w:val="00BB3615"/>
    <w:rsid w:val="00BB3818"/>
    <w:rsid w:val="00BB3BB1"/>
    <w:rsid w:val="00BB41B1"/>
    <w:rsid w:val="00BB551A"/>
    <w:rsid w:val="00BB7141"/>
    <w:rsid w:val="00BB73C7"/>
    <w:rsid w:val="00BB744F"/>
    <w:rsid w:val="00BB77DD"/>
    <w:rsid w:val="00BC1311"/>
    <w:rsid w:val="00BC1A25"/>
    <w:rsid w:val="00BC2B55"/>
    <w:rsid w:val="00BC3B04"/>
    <w:rsid w:val="00BC4128"/>
    <w:rsid w:val="00BC42F8"/>
    <w:rsid w:val="00BC4678"/>
    <w:rsid w:val="00BC4A23"/>
    <w:rsid w:val="00BC4BAB"/>
    <w:rsid w:val="00BC4BE3"/>
    <w:rsid w:val="00BC5685"/>
    <w:rsid w:val="00BC58D0"/>
    <w:rsid w:val="00BC7BFD"/>
    <w:rsid w:val="00BD0546"/>
    <w:rsid w:val="00BD0935"/>
    <w:rsid w:val="00BD0AA2"/>
    <w:rsid w:val="00BD0F6A"/>
    <w:rsid w:val="00BD0F86"/>
    <w:rsid w:val="00BD1054"/>
    <w:rsid w:val="00BD1A84"/>
    <w:rsid w:val="00BD1C7F"/>
    <w:rsid w:val="00BD1EAD"/>
    <w:rsid w:val="00BD3508"/>
    <w:rsid w:val="00BD39A2"/>
    <w:rsid w:val="00BD3AE9"/>
    <w:rsid w:val="00BD3F41"/>
    <w:rsid w:val="00BD4C93"/>
    <w:rsid w:val="00BD5149"/>
    <w:rsid w:val="00BD5F7A"/>
    <w:rsid w:val="00BD6A03"/>
    <w:rsid w:val="00BD6ED0"/>
    <w:rsid w:val="00BD7CB1"/>
    <w:rsid w:val="00BD7D20"/>
    <w:rsid w:val="00BE0299"/>
    <w:rsid w:val="00BE126D"/>
    <w:rsid w:val="00BE1F03"/>
    <w:rsid w:val="00BE27A3"/>
    <w:rsid w:val="00BE2862"/>
    <w:rsid w:val="00BE2C2A"/>
    <w:rsid w:val="00BE3865"/>
    <w:rsid w:val="00BE3D9D"/>
    <w:rsid w:val="00BE48E0"/>
    <w:rsid w:val="00BE5CB7"/>
    <w:rsid w:val="00BE6278"/>
    <w:rsid w:val="00BE66E3"/>
    <w:rsid w:val="00BF2772"/>
    <w:rsid w:val="00BF28B0"/>
    <w:rsid w:val="00BF2BB8"/>
    <w:rsid w:val="00BF42B5"/>
    <w:rsid w:val="00BF545F"/>
    <w:rsid w:val="00BF6E47"/>
    <w:rsid w:val="00BF7C81"/>
    <w:rsid w:val="00BF7E2C"/>
    <w:rsid w:val="00BF7E62"/>
    <w:rsid w:val="00C004C2"/>
    <w:rsid w:val="00C00880"/>
    <w:rsid w:val="00C00A98"/>
    <w:rsid w:val="00C02B71"/>
    <w:rsid w:val="00C03605"/>
    <w:rsid w:val="00C03AF3"/>
    <w:rsid w:val="00C04D1D"/>
    <w:rsid w:val="00C04DB2"/>
    <w:rsid w:val="00C05A90"/>
    <w:rsid w:val="00C06278"/>
    <w:rsid w:val="00C064C2"/>
    <w:rsid w:val="00C067A5"/>
    <w:rsid w:val="00C1015C"/>
    <w:rsid w:val="00C10616"/>
    <w:rsid w:val="00C1077F"/>
    <w:rsid w:val="00C10E40"/>
    <w:rsid w:val="00C1108D"/>
    <w:rsid w:val="00C1179B"/>
    <w:rsid w:val="00C12BC9"/>
    <w:rsid w:val="00C13440"/>
    <w:rsid w:val="00C13DDD"/>
    <w:rsid w:val="00C13E61"/>
    <w:rsid w:val="00C14336"/>
    <w:rsid w:val="00C14338"/>
    <w:rsid w:val="00C143CF"/>
    <w:rsid w:val="00C16486"/>
    <w:rsid w:val="00C167D0"/>
    <w:rsid w:val="00C16D2F"/>
    <w:rsid w:val="00C17624"/>
    <w:rsid w:val="00C17D98"/>
    <w:rsid w:val="00C17F10"/>
    <w:rsid w:val="00C17F59"/>
    <w:rsid w:val="00C20601"/>
    <w:rsid w:val="00C20700"/>
    <w:rsid w:val="00C213CE"/>
    <w:rsid w:val="00C21490"/>
    <w:rsid w:val="00C21EEB"/>
    <w:rsid w:val="00C2231C"/>
    <w:rsid w:val="00C223C4"/>
    <w:rsid w:val="00C22CE8"/>
    <w:rsid w:val="00C23722"/>
    <w:rsid w:val="00C23A1B"/>
    <w:rsid w:val="00C23AB6"/>
    <w:rsid w:val="00C23F05"/>
    <w:rsid w:val="00C240BA"/>
    <w:rsid w:val="00C24CD3"/>
    <w:rsid w:val="00C24E43"/>
    <w:rsid w:val="00C24EB5"/>
    <w:rsid w:val="00C252CA"/>
    <w:rsid w:val="00C25EA8"/>
    <w:rsid w:val="00C26042"/>
    <w:rsid w:val="00C26307"/>
    <w:rsid w:val="00C2632A"/>
    <w:rsid w:val="00C266EA"/>
    <w:rsid w:val="00C27376"/>
    <w:rsid w:val="00C2752E"/>
    <w:rsid w:val="00C27691"/>
    <w:rsid w:val="00C27AA8"/>
    <w:rsid w:val="00C30266"/>
    <w:rsid w:val="00C30B18"/>
    <w:rsid w:val="00C31FCB"/>
    <w:rsid w:val="00C32253"/>
    <w:rsid w:val="00C32924"/>
    <w:rsid w:val="00C32D1B"/>
    <w:rsid w:val="00C32D63"/>
    <w:rsid w:val="00C3387B"/>
    <w:rsid w:val="00C34C2C"/>
    <w:rsid w:val="00C34D81"/>
    <w:rsid w:val="00C34F8A"/>
    <w:rsid w:val="00C350C7"/>
    <w:rsid w:val="00C35511"/>
    <w:rsid w:val="00C36166"/>
    <w:rsid w:val="00C363E0"/>
    <w:rsid w:val="00C36978"/>
    <w:rsid w:val="00C401C2"/>
    <w:rsid w:val="00C403C1"/>
    <w:rsid w:val="00C40588"/>
    <w:rsid w:val="00C42279"/>
    <w:rsid w:val="00C4277F"/>
    <w:rsid w:val="00C43120"/>
    <w:rsid w:val="00C43993"/>
    <w:rsid w:val="00C44700"/>
    <w:rsid w:val="00C447F2"/>
    <w:rsid w:val="00C44C85"/>
    <w:rsid w:val="00C4522A"/>
    <w:rsid w:val="00C45305"/>
    <w:rsid w:val="00C455C1"/>
    <w:rsid w:val="00C4563B"/>
    <w:rsid w:val="00C45B25"/>
    <w:rsid w:val="00C46BCA"/>
    <w:rsid w:val="00C46CCF"/>
    <w:rsid w:val="00C46E60"/>
    <w:rsid w:val="00C478BD"/>
    <w:rsid w:val="00C501D1"/>
    <w:rsid w:val="00C50299"/>
    <w:rsid w:val="00C53A23"/>
    <w:rsid w:val="00C544B8"/>
    <w:rsid w:val="00C54651"/>
    <w:rsid w:val="00C5478F"/>
    <w:rsid w:val="00C55304"/>
    <w:rsid w:val="00C5557F"/>
    <w:rsid w:val="00C5573A"/>
    <w:rsid w:val="00C56466"/>
    <w:rsid w:val="00C573DC"/>
    <w:rsid w:val="00C574F9"/>
    <w:rsid w:val="00C57EB5"/>
    <w:rsid w:val="00C603BD"/>
    <w:rsid w:val="00C60B81"/>
    <w:rsid w:val="00C61D91"/>
    <w:rsid w:val="00C630CB"/>
    <w:rsid w:val="00C63EC1"/>
    <w:rsid w:val="00C63ECF"/>
    <w:rsid w:val="00C6415E"/>
    <w:rsid w:val="00C64267"/>
    <w:rsid w:val="00C64C7C"/>
    <w:rsid w:val="00C658C9"/>
    <w:rsid w:val="00C666D0"/>
    <w:rsid w:val="00C66F1D"/>
    <w:rsid w:val="00C67566"/>
    <w:rsid w:val="00C67917"/>
    <w:rsid w:val="00C67BD8"/>
    <w:rsid w:val="00C67E86"/>
    <w:rsid w:val="00C709EC"/>
    <w:rsid w:val="00C71203"/>
    <w:rsid w:val="00C7176E"/>
    <w:rsid w:val="00C71CB7"/>
    <w:rsid w:val="00C71D32"/>
    <w:rsid w:val="00C71E94"/>
    <w:rsid w:val="00C72C2D"/>
    <w:rsid w:val="00C72F37"/>
    <w:rsid w:val="00C73A56"/>
    <w:rsid w:val="00C7423C"/>
    <w:rsid w:val="00C74DB0"/>
    <w:rsid w:val="00C74EE7"/>
    <w:rsid w:val="00C753BE"/>
    <w:rsid w:val="00C755E9"/>
    <w:rsid w:val="00C75B8B"/>
    <w:rsid w:val="00C75BB6"/>
    <w:rsid w:val="00C76476"/>
    <w:rsid w:val="00C76C5C"/>
    <w:rsid w:val="00C76FC0"/>
    <w:rsid w:val="00C77878"/>
    <w:rsid w:val="00C779EF"/>
    <w:rsid w:val="00C77CBB"/>
    <w:rsid w:val="00C77D76"/>
    <w:rsid w:val="00C77F4F"/>
    <w:rsid w:val="00C80632"/>
    <w:rsid w:val="00C823F1"/>
    <w:rsid w:val="00C82521"/>
    <w:rsid w:val="00C82701"/>
    <w:rsid w:val="00C82E47"/>
    <w:rsid w:val="00C82F47"/>
    <w:rsid w:val="00C83070"/>
    <w:rsid w:val="00C8326F"/>
    <w:rsid w:val="00C83310"/>
    <w:rsid w:val="00C83331"/>
    <w:rsid w:val="00C835B7"/>
    <w:rsid w:val="00C851CD"/>
    <w:rsid w:val="00C85D27"/>
    <w:rsid w:val="00C863D7"/>
    <w:rsid w:val="00C909A4"/>
    <w:rsid w:val="00C910CE"/>
    <w:rsid w:val="00C9153A"/>
    <w:rsid w:val="00C91C46"/>
    <w:rsid w:val="00C91DC4"/>
    <w:rsid w:val="00C91E0B"/>
    <w:rsid w:val="00C91E7A"/>
    <w:rsid w:val="00C9318C"/>
    <w:rsid w:val="00C9321C"/>
    <w:rsid w:val="00C94CF6"/>
    <w:rsid w:val="00C95142"/>
    <w:rsid w:val="00C95F94"/>
    <w:rsid w:val="00C96D0E"/>
    <w:rsid w:val="00C978F7"/>
    <w:rsid w:val="00C97B42"/>
    <w:rsid w:val="00CA0C84"/>
    <w:rsid w:val="00CA1507"/>
    <w:rsid w:val="00CA2676"/>
    <w:rsid w:val="00CA2A6A"/>
    <w:rsid w:val="00CA3AF8"/>
    <w:rsid w:val="00CA4ED7"/>
    <w:rsid w:val="00CA5D77"/>
    <w:rsid w:val="00CB093F"/>
    <w:rsid w:val="00CB0AD6"/>
    <w:rsid w:val="00CB0E6B"/>
    <w:rsid w:val="00CB160F"/>
    <w:rsid w:val="00CB17DE"/>
    <w:rsid w:val="00CB279B"/>
    <w:rsid w:val="00CB2C52"/>
    <w:rsid w:val="00CB3C45"/>
    <w:rsid w:val="00CB42E3"/>
    <w:rsid w:val="00CB48F6"/>
    <w:rsid w:val="00CB5666"/>
    <w:rsid w:val="00CB59AE"/>
    <w:rsid w:val="00CB5A81"/>
    <w:rsid w:val="00CB5F99"/>
    <w:rsid w:val="00CB64E0"/>
    <w:rsid w:val="00CB77DB"/>
    <w:rsid w:val="00CB7E42"/>
    <w:rsid w:val="00CC0964"/>
    <w:rsid w:val="00CC09CF"/>
    <w:rsid w:val="00CC0B92"/>
    <w:rsid w:val="00CC0BDD"/>
    <w:rsid w:val="00CC0CD7"/>
    <w:rsid w:val="00CC1905"/>
    <w:rsid w:val="00CC2042"/>
    <w:rsid w:val="00CC28DE"/>
    <w:rsid w:val="00CC2FD4"/>
    <w:rsid w:val="00CC3815"/>
    <w:rsid w:val="00CC3C9B"/>
    <w:rsid w:val="00CC546D"/>
    <w:rsid w:val="00CC54B4"/>
    <w:rsid w:val="00CC558F"/>
    <w:rsid w:val="00CC5AD8"/>
    <w:rsid w:val="00CC5CBB"/>
    <w:rsid w:val="00CC6C93"/>
    <w:rsid w:val="00CC758C"/>
    <w:rsid w:val="00CD003A"/>
    <w:rsid w:val="00CD0598"/>
    <w:rsid w:val="00CD0BEA"/>
    <w:rsid w:val="00CD0E61"/>
    <w:rsid w:val="00CD258C"/>
    <w:rsid w:val="00CD2626"/>
    <w:rsid w:val="00CD3534"/>
    <w:rsid w:val="00CD35C8"/>
    <w:rsid w:val="00CD4C32"/>
    <w:rsid w:val="00CD5774"/>
    <w:rsid w:val="00CD6CAD"/>
    <w:rsid w:val="00CE039C"/>
    <w:rsid w:val="00CE0CE6"/>
    <w:rsid w:val="00CE2FF9"/>
    <w:rsid w:val="00CE3666"/>
    <w:rsid w:val="00CE3A56"/>
    <w:rsid w:val="00CE4978"/>
    <w:rsid w:val="00CE55A0"/>
    <w:rsid w:val="00CE65C5"/>
    <w:rsid w:val="00CE661F"/>
    <w:rsid w:val="00CE6895"/>
    <w:rsid w:val="00CE6CC7"/>
    <w:rsid w:val="00CE711F"/>
    <w:rsid w:val="00CE7C82"/>
    <w:rsid w:val="00CE7ECB"/>
    <w:rsid w:val="00CE7EF2"/>
    <w:rsid w:val="00CF0F8D"/>
    <w:rsid w:val="00CF11FF"/>
    <w:rsid w:val="00CF18D7"/>
    <w:rsid w:val="00CF33D1"/>
    <w:rsid w:val="00CF3573"/>
    <w:rsid w:val="00CF3C60"/>
    <w:rsid w:val="00CF4056"/>
    <w:rsid w:val="00CF42F0"/>
    <w:rsid w:val="00CF525C"/>
    <w:rsid w:val="00CF570B"/>
    <w:rsid w:val="00CF6E45"/>
    <w:rsid w:val="00D00136"/>
    <w:rsid w:val="00D002D7"/>
    <w:rsid w:val="00D009BF"/>
    <w:rsid w:val="00D013F4"/>
    <w:rsid w:val="00D01E55"/>
    <w:rsid w:val="00D02133"/>
    <w:rsid w:val="00D02680"/>
    <w:rsid w:val="00D02913"/>
    <w:rsid w:val="00D02A89"/>
    <w:rsid w:val="00D03622"/>
    <w:rsid w:val="00D0398C"/>
    <w:rsid w:val="00D041FD"/>
    <w:rsid w:val="00D04834"/>
    <w:rsid w:val="00D0499A"/>
    <w:rsid w:val="00D06529"/>
    <w:rsid w:val="00D07ABD"/>
    <w:rsid w:val="00D07F4D"/>
    <w:rsid w:val="00D10098"/>
    <w:rsid w:val="00D10D5E"/>
    <w:rsid w:val="00D1140E"/>
    <w:rsid w:val="00D1310D"/>
    <w:rsid w:val="00D13843"/>
    <w:rsid w:val="00D13BC7"/>
    <w:rsid w:val="00D13FB1"/>
    <w:rsid w:val="00D143FC"/>
    <w:rsid w:val="00D15080"/>
    <w:rsid w:val="00D16DCA"/>
    <w:rsid w:val="00D1705A"/>
    <w:rsid w:val="00D17BC1"/>
    <w:rsid w:val="00D20623"/>
    <w:rsid w:val="00D21C02"/>
    <w:rsid w:val="00D21E3A"/>
    <w:rsid w:val="00D22350"/>
    <w:rsid w:val="00D2245E"/>
    <w:rsid w:val="00D2473D"/>
    <w:rsid w:val="00D24AF2"/>
    <w:rsid w:val="00D24FD2"/>
    <w:rsid w:val="00D254FE"/>
    <w:rsid w:val="00D25C12"/>
    <w:rsid w:val="00D25CEC"/>
    <w:rsid w:val="00D25FDC"/>
    <w:rsid w:val="00D2659B"/>
    <w:rsid w:val="00D268B5"/>
    <w:rsid w:val="00D268E5"/>
    <w:rsid w:val="00D27995"/>
    <w:rsid w:val="00D27EB3"/>
    <w:rsid w:val="00D303E9"/>
    <w:rsid w:val="00D30464"/>
    <w:rsid w:val="00D30583"/>
    <w:rsid w:val="00D31731"/>
    <w:rsid w:val="00D31885"/>
    <w:rsid w:val="00D31A0E"/>
    <w:rsid w:val="00D31EB8"/>
    <w:rsid w:val="00D332A9"/>
    <w:rsid w:val="00D34771"/>
    <w:rsid w:val="00D34ABF"/>
    <w:rsid w:val="00D37552"/>
    <w:rsid w:val="00D37654"/>
    <w:rsid w:val="00D3795D"/>
    <w:rsid w:val="00D37D78"/>
    <w:rsid w:val="00D409C2"/>
    <w:rsid w:val="00D43269"/>
    <w:rsid w:val="00D437F7"/>
    <w:rsid w:val="00D43A07"/>
    <w:rsid w:val="00D43AA8"/>
    <w:rsid w:val="00D43B3D"/>
    <w:rsid w:val="00D447F1"/>
    <w:rsid w:val="00D44A8F"/>
    <w:rsid w:val="00D456BD"/>
    <w:rsid w:val="00D4586A"/>
    <w:rsid w:val="00D46A72"/>
    <w:rsid w:val="00D475F5"/>
    <w:rsid w:val="00D47C9C"/>
    <w:rsid w:val="00D47D08"/>
    <w:rsid w:val="00D500AF"/>
    <w:rsid w:val="00D51CB9"/>
    <w:rsid w:val="00D529BC"/>
    <w:rsid w:val="00D52A9C"/>
    <w:rsid w:val="00D53106"/>
    <w:rsid w:val="00D532D3"/>
    <w:rsid w:val="00D5348A"/>
    <w:rsid w:val="00D53B86"/>
    <w:rsid w:val="00D53EA4"/>
    <w:rsid w:val="00D5413F"/>
    <w:rsid w:val="00D55EE7"/>
    <w:rsid w:val="00D5641E"/>
    <w:rsid w:val="00D576DA"/>
    <w:rsid w:val="00D60A7F"/>
    <w:rsid w:val="00D6126B"/>
    <w:rsid w:val="00D61E3D"/>
    <w:rsid w:val="00D624BA"/>
    <w:rsid w:val="00D62C32"/>
    <w:rsid w:val="00D63416"/>
    <w:rsid w:val="00D63A38"/>
    <w:rsid w:val="00D64444"/>
    <w:rsid w:val="00D64590"/>
    <w:rsid w:val="00D64849"/>
    <w:rsid w:val="00D64AC0"/>
    <w:rsid w:val="00D64AC1"/>
    <w:rsid w:val="00D64F53"/>
    <w:rsid w:val="00D655C0"/>
    <w:rsid w:val="00D65BE5"/>
    <w:rsid w:val="00D661FB"/>
    <w:rsid w:val="00D67A3B"/>
    <w:rsid w:val="00D721A6"/>
    <w:rsid w:val="00D7222D"/>
    <w:rsid w:val="00D7228B"/>
    <w:rsid w:val="00D72421"/>
    <w:rsid w:val="00D724DC"/>
    <w:rsid w:val="00D725B3"/>
    <w:rsid w:val="00D7266D"/>
    <w:rsid w:val="00D73513"/>
    <w:rsid w:val="00D74281"/>
    <w:rsid w:val="00D74979"/>
    <w:rsid w:val="00D74DCB"/>
    <w:rsid w:val="00D76FEC"/>
    <w:rsid w:val="00D7705B"/>
    <w:rsid w:val="00D77131"/>
    <w:rsid w:val="00D7756D"/>
    <w:rsid w:val="00D77BA2"/>
    <w:rsid w:val="00D8011C"/>
    <w:rsid w:val="00D80323"/>
    <w:rsid w:val="00D809C2"/>
    <w:rsid w:val="00D814A8"/>
    <w:rsid w:val="00D817DF"/>
    <w:rsid w:val="00D81843"/>
    <w:rsid w:val="00D82195"/>
    <w:rsid w:val="00D82A43"/>
    <w:rsid w:val="00D8355F"/>
    <w:rsid w:val="00D847BE"/>
    <w:rsid w:val="00D8491C"/>
    <w:rsid w:val="00D852EB"/>
    <w:rsid w:val="00D855E7"/>
    <w:rsid w:val="00D86107"/>
    <w:rsid w:val="00D862AF"/>
    <w:rsid w:val="00D862C4"/>
    <w:rsid w:val="00D871B0"/>
    <w:rsid w:val="00D8737D"/>
    <w:rsid w:val="00D87F64"/>
    <w:rsid w:val="00D90106"/>
    <w:rsid w:val="00D90229"/>
    <w:rsid w:val="00D9067E"/>
    <w:rsid w:val="00D917E3"/>
    <w:rsid w:val="00D92154"/>
    <w:rsid w:val="00D92445"/>
    <w:rsid w:val="00D925C4"/>
    <w:rsid w:val="00D92E4A"/>
    <w:rsid w:val="00D92EED"/>
    <w:rsid w:val="00D932F1"/>
    <w:rsid w:val="00D934AD"/>
    <w:rsid w:val="00D93A34"/>
    <w:rsid w:val="00D93A45"/>
    <w:rsid w:val="00D93C26"/>
    <w:rsid w:val="00D93C85"/>
    <w:rsid w:val="00D93DE2"/>
    <w:rsid w:val="00D9443F"/>
    <w:rsid w:val="00D97162"/>
    <w:rsid w:val="00D97205"/>
    <w:rsid w:val="00D9767C"/>
    <w:rsid w:val="00DA0EA7"/>
    <w:rsid w:val="00DA153E"/>
    <w:rsid w:val="00DA1693"/>
    <w:rsid w:val="00DA211B"/>
    <w:rsid w:val="00DA2359"/>
    <w:rsid w:val="00DA2CCD"/>
    <w:rsid w:val="00DA2DE3"/>
    <w:rsid w:val="00DA3A44"/>
    <w:rsid w:val="00DA3F2D"/>
    <w:rsid w:val="00DA5E8E"/>
    <w:rsid w:val="00DA6210"/>
    <w:rsid w:val="00DA6F56"/>
    <w:rsid w:val="00DA72D1"/>
    <w:rsid w:val="00DA7EF6"/>
    <w:rsid w:val="00DA7FB2"/>
    <w:rsid w:val="00DB09EF"/>
    <w:rsid w:val="00DB15A3"/>
    <w:rsid w:val="00DB1EE7"/>
    <w:rsid w:val="00DB2572"/>
    <w:rsid w:val="00DB2928"/>
    <w:rsid w:val="00DB3028"/>
    <w:rsid w:val="00DB36C0"/>
    <w:rsid w:val="00DB3F09"/>
    <w:rsid w:val="00DB41C2"/>
    <w:rsid w:val="00DB466E"/>
    <w:rsid w:val="00DB4BEA"/>
    <w:rsid w:val="00DB61BC"/>
    <w:rsid w:val="00DB76CA"/>
    <w:rsid w:val="00DB7BE4"/>
    <w:rsid w:val="00DC0616"/>
    <w:rsid w:val="00DC1289"/>
    <w:rsid w:val="00DC14C4"/>
    <w:rsid w:val="00DC1CD6"/>
    <w:rsid w:val="00DC3339"/>
    <w:rsid w:val="00DC351E"/>
    <w:rsid w:val="00DC35A6"/>
    <w:rsid w:val="00DC4F8C"/>
    <w:rsid w:val="00DC55C2"/>
    <w:rsid w:val="00DC6384"/>
    <w:rsid w:val="00DC6531"/>
    <w:rsid w:val="00DC690A"/>
    <w:rsid w:val="00DC6AA9"/>
    <w:rsid w:val="00DC6B8D"/>
    <w:rsid w:val="00DC6BFC"/>
    <w:rsid w:val="00DC7962"/>
    <w:rsid w:val="00DD05D5"/>
    <w:rsid w:val="00DD0671"/>
    <w:rsid w:val="00DD1CFB"/>
    <w:rsid w:val="00DD2130"/>
    <w:rsid w:val="00DD2729"/>
    <w:rsid w:val="00DD2DDE"/>
    <w:rsid w:val="00DD3536"/>
    <w:rsid w:val="00DD36EC"/>
    <w:rsid w:val="00DD3815"/>
    <w:rsid w:val="00DD4CE3"/>
    <w:rsid w:val="00DD4EA7"/>
    <w:rsid w:val="00DD5BC3"/>
    <w:rsid w:val="00DD5BD4"/>
    <w:rsid w:val="00DD6383"/>
    <w:rsid w:val="00DD69BB"/>
    <w:rsid w:val="00DD6B20"/>
    <w:rsid w:val="00DD72FC"/>
    <w:rsid w:val="00DE094B"/>
    <w:rsid w:val="00DE0D72"/>
    <w:rsid w:val="00DE2792"/>
    <w:rsid w:val="00DE29AA"/>
    <w:rsid w:val="00DE2ED1"/>
    <w:rsid w:val="00DE39A7"/>
    <w:rsid w:val="00DE4022"/>
    <w:rsid w:val="00DE4D2B"/>
    <w:rsid w:val="00DE540C"/>
    <w:rsid w:val="00DE6305"/>
    <w:rsid w:val="00DE6E01"/>
    <w:rsid w:val="00DE6E41"/>
    <w:rsid w:val="00DE6F86"/>
    <w:rsid w:val="00DF05AC"/>
    <w:rsid w:val="00DF0840"/>
    <w:rsid w:val="00DF0973"/>
    <w:rsid w:val="00DF0E33"/>
    <w:rsid w:val="00DF3BDE"/>
    <w:rsid w:val="00DF3CAA"/>
    <w:rsid w:val="00DF42A8"/>
    <w:rsid w:val="00DF47D6"/>
    <w:rsid w:val="00DF48C5"/>
    <w:rsid w:val="00DF5A17"/>
    <w:rsid w:val="00DF6CE5"/>
    <w:rsid w:val="00E0164A"/>
    <w:rsid w:val="00E01EC1"/>
    <w:rsid w:val="00E02221"/>
    <w:rsid w:val="00E025A5"/>
    <w:rsid w:val="00E0271D"/>
    <w:rsid w:val="00E02E3A"/>
    <w:rsid w:val="00E02F92"/>
    <w:rsid w:val="00E02FB2"/>
    <w:rsid w:val="00E032EF"/>
    <w:rsid w:val="00E042BC"/>
    <w:rsid w:val="00E0436A"/>
    <w:rsid w:val="00E045A3"/>
    <w:rsid w:val="00E046F2"/>
    <w:rsid w:val="00E047A2"/>
    <w:rsid w:val="00E0494C"/>
    <w:rsid w:val="00E055D7"/>
    <w:rsid w:val="00E059FD"/>
    <w:rsid w:val="00E05C1C"/>
    <w:rsid w:val="00E05CA1"/>
    <w:rsid w:val="00E0620C"/>
    <w:rsid w:val="00E06DDA"/>
    <w:rsid w:val="00E07501"/>
    <w:rsid w:val="00E07568"/>
    <w:rsid w:val="00E07CBC"/>
    <w:rsid w:val="00E106CD"/>
    <w:rsid w:val="00E11BB1"/>
    <w:rsid w:val="00E11C9B"/>
    <w:rsid w:val="00E12067"/>
    <w:rsid w:val="00E12FAD"/>
    <w:rsid w:val="00E1389C"/>
    <w:rsid w:val="00E13CEF"/>
    <w:rsid w:val="00E14349"/>
    <w:rsid w:val="00E156E2"/>
    <w:rsid w:val="00E15E10"/>
    <w:rsid w:val="00E161B4"/>
    <w:rsid w:val="00E1650D"/>
    <w:rsid w:val="00E16C0B"/>
    <w:rsid w:val="00E16DEE"/>
    <w:rsid w:val="00E16FD6"/>
    <w:rsid w:val="00E17F6F"/>
    <w:rsid w:val="00E204E2"/>
    <w:rsid w:val="00E208D2"/>
    <w:rsid w:val="00E20DBB"/>
    <w:rsid w:val="00E219E9"/>
    <w:rsid w:val="00E21A1E"/>
    <w:rsid w:val="00E2251F"/>
    <w:rsid w:val="00E229A4"/>
    <w:rsid w:val="00E231F6"/>
    <w:rsid w:val="00E23ABA"/>
    <w:rsid w:val="00E24A0A"/>
    <w:rsid w:val="00E24D33"/>
    <w:rsid w:val="00E25768"/>
    <w:rsid w:val="00E26023"/>
    <w:rsid w:val="00E260E5"/>
    <w:rsid w:val="00E262FE"/>
    <w:rsid w:val="00E2653E"/>
    <w:rsid w:val="00E26562"/>
    <w:rsid w:val="00E267F2"/>
    <w:rsid w:val="00E2684D"/>
    <w:rsid w:val="00E30463"/>
    <w:rsid w:val="00E30955"/>
    <w:rsid w:val="00E30BC5"/>
    <w:rsid w:val="00E314BD"/>
    <w:rsid w:val="00E3200F"/>
    <w:rsid w:val="00E32AF4"/>
    <w:rsid w:val="00E348F6"/>
    <w:rsid w:val="00E34FF2"/>
    <w:rsid w:val="00E351E8"/>
    <w:rsid w:val="00E35997"/>
    <w:rsid w:val="00E35BBA"/>
    <w:rsid w:val="00E36067"/>
    <w:rsid w:val="00E36527"/>
    <w:rsid w:val="00E36645"/>
    <w:rsid w:val="00E36E49"/>
    <w:rsid w:val="00E37490"/>
    <w:rsid w:val="00E378FC"/>
    <w:rsid w:val="00E37CE2"/>
    <w:rsid w:val="00E400D0"/>
    <w:rsid w:val="00E403D8"/>
    <w:rsid w:val="00E40606"/>
    <w:rsid w:val="00E416A8"/>
    <w:rsid w:val="00E419B3"/>
    <w:rsid w:val="00E41A59"/>
    <w:rsid w:val="00E42174"/>
    <w:rsid w:val="00E4270F"/>
    <w:rsid w:val="00E42D21"/>
    <w:rsid w:val="00E4345C"/>
    <w:rsid w:val="00E43636"/>
    <w:rsid w:val="00E438BE"/>
    <w:rsid w:val="00E4392C"/>
    <w:rsid w:val="00E43ED6"/>
    <w:rsid w:val="00E44323"/>
    <w:rsid w:val="00E45050"/>
    <w:rsid w:val="00E4532E"/>
    <w:rsid w:val="00E45740"/>
    <w:rsid w:val="00E46B74"/>
    <w:rsid w:val="00E46C9B"/>
    <w:rsid w:val="00E46D77"/>
    <w:rsid w:val="00E46FEC"/>
    <w:rsid w:val="00E5056F"/>
    <w:rsid w:val="00E51FF5"/>
    <w:rsid w:val="00E5245F"/>
    <w:rsid w:val="00E5259B"/>
    <w:rsid w:val="00E53190"/>
    <w:rsid w:val="00E53509"/>
    <w:rsid w:val="00E537F2"/>
    <w:rsid w:val="00E53E62"/>
    <w:rsid w:val="00E551CC"/>
    <w:rsid w:val="00E55954"/>
    <w:rsid w:val="00E5599E"/>
    <w:rsid w:val="00E55AC3"/>
    <w:rsid w:val="00E56B8D"/>
    <w:rsid w:val="00E56C25"/>
    <w:rsid w:val="00E56CA9"/>
    <w:rsid w:val="00E576CC"/>
    <w:rsid w:val="00E57BEA"/>
    <w:rsid w:val="00E57FD2"/>
    <w:rsid w:val="00E601E2"/>
    <w:rsid w:val="00E602D9"/>
    <w:rsid w:val="00E60647"/>
    <w:rsid w:val="00E60B85"/>
    <w:rsid w:val="00E60D19"/>
    <w:rsid w:val="00E60ED5"/>
    <w:rsid w:val="00E61029"/>
    <w:rsid w:val="00E61651"/>
    <w:rsid w:val="00E617E4"/>
    <w:rsid w:val="00E624A1"/>
    <w:rsid w:val="00E628AB"/>
    <w:rsid w:val="00E62BAA"/>
    <w:rsid w:val="00E62F71"/>
    <w:rsid w:val="00E63B99"/>
    <w:rsid w:val="00E63C68"/>
    <w:rsid w:val="00E63F37"/>
    <w:rsid w:val="00E640FC"/>
    <w:rsid w:val="00E64A0D"/>
    <w:rsid w:val="00E66623"/>
    <w:rsid w:val="00E666E8"/>
    <w:rsid w:val="00E66900"/>
    <w:rsid w:val="00E67513"/>
    <w:rsid w:val="00E676AF"/>
    <w:rsid w:val="00E67962"/>
    <w:rsid w:val="00E720B9"/>
    <w:rsid w:val="00E726B1"/>
    <w:rsid w:val="00E727B1"/>
    <w:rsid w:val="00E729B8"/>
    <w:rsid w:val="00E73959"/>
    <w:rsid w:val="00E744ED"/>
    <w:rsid w:val="00E7460A"/>
    <w:rsid w:val="00E74FA4"/>
    <w:rsid w:val="00E759BA"/>
    <w:rsid w:val="00E75B4F"/>
    <w:rsid w:val="00E75F71"/>
    <w:rsid w:val="00E7631C"/>
    <w:rsid w:val="00E7656E"/>
    <w:rsid w:val="00E76EA4"/>
    <w:rsid w:val="00E7757E"/>
    <w:rsid w:val="00E80582"/>
    <w:rsid w:val="00E805DB"/>
    <w:rsid w:val="00E806C7"/>
    <w:rsid w:val="00E8115F"/>
    <w:rsid w:val="00E813A6"/>
    <w:rsid w:val="00E813FA"/>
    <w:rsid w:val="00E81436"/>
    <w:rsid w:val="00E81857"/>
    <w:rsid w:val="00E82283"/>
    <w:rsid w:val="00E82C29"/>
    <w:rsid w:val="00E832DC"/>
    <w:rsid w:val="00E8377D"/>
    <w:rsid w:val="00E837A8"/>
    <w:rsid w:val="00E83E23"/>
    <w:rsid w:val="00E84182"/>
    <w:rsid w:val="00E8490E"/>
    <w:rsid w:val="00E84D59"/>
    <w:rsid w:val="00E84F89"/>
    <w:rsid w:val="00E855ED"/>
    <w:rsid w:val="00E85B3D"/>
    <w:rsid w:val="00E85CD3"/>
    <w:rsid w:val="00E8704D"/>
    <w:rsid w:val="00E8709A"/>
    <w:rsid w:val="00E87170"/>
    <w:rsid w:val="00E87188"/>
    <w:rsid w:val="00E87A89"/>
    <w:rsid w:val="00E87B4F"/>
    <w:rsid w:val="00E90185"/>
    <w:rsid w:val="00E90F10"/>
    <w:rsid w:val="00E91CF5"/>
    <w:rsid w:val="00E9294A"/>
    <w:rsid w:val="00E93B97"/>
    <w:rsid w:val="00E9413F"/>
    <w:rsid w:val="00E9426D"/>
    <w:rsid w:val="00E94485"/>
    <w:rsid w:val="00E94A32"/>
    <w:rsid w:val="00E96928"/>
    <w:rsid w:val="00E974B5"/>
    <w:rsid w:val="00E97769"/>
    <w:rsid w:val="00E97C81"/>
    <w:rsid w:val="00EA06DE"/>
    <w:rsid w:val="00EA0C91"/>
    <w:rsid w:val="00EA1232"/>
    <w:rsid w:val="00EA1FA0"/>
    <w:rsid w:val="00EA362A"/>
    <w:rsid w:val="00EA4730"/>
    <w:rsid w:val="00EA4929"/>
    <w:rsid w:val="00EA49DF"/>
    <w:rsid w:val="00EA4A84"/>
    <w:rsid w:val="00EA541A"/>
    <w:rsid w:val="00EA6264"/>
    <w:rsid w:val="00EA6FF9"/>
    <w:rsid w:val="00EB0906"/>
    <w:rsid w:val="00EB0B7E"/>
    <w:rsid w:val="00EB1522"/>
    <w:rsid w:val="00EB1C2A"/>
    <w:rsid w:val="00EB1E3D"/>
    <w:rsid w:val="00EB2855"/>
    <w:rsid w:val="00EB2BA5"/>
    <w:rsid w:val="00EB2C11"/>
    <w:rsid w:val="00EB2DA9"/>
    <w:rsid w:val="00EB3305"/>
    <w:rsid w:val="00EB384E"/>
    <w:rsid w:val="00EB3994"/>
    <w:rsid w:val="00EB47E4"/>
    <w:rsid w:val="00EB4AA0"/>
    <w:rsid w:val="00EB52A9"/>
    <w:rsid w:val="00EB5544"/>
    <w:rsid w:val="00EB5BE5"/>
    <w:rsid w:val="00EB6916"/>
    <w:rsid w:val="00EB6ACA"/>
    <w:rsid w:val="00EB6DF0"/>
    <w:rsid w:val="00EB72FB"/>
    <w:rsid w:val="00EB7B49"/>
    <w:rsid w:val="00EC00DE"/>
    <w:rsid w:val="00EC025F"/>
    <w:rsid w:val="00EC0802"/>
    <w:rsid w:val="00EC0E2A"/>
    <w:rsid w:val="00EC16ED"/>
    <w:rsid w:val="00EC24D1"/>
    <w:rsid w:val="00EC2C6B"/>
    <w:rsid w:val="00EC2F96"/>
    <w:rsid w:val="00EC3186"/>
    <w:rsid w:val="00EC3274"/>
    <w:rsid w:val="00EC37FA"/>
    <w:rsid w:val="00EC39AB"/>
    <w:rsid w:val="00EC3E4B"/>
    <w:rsid w:val="00EC583B"/>
    <w:rsid w:val="00EC67CC"/>
    <w:rsid w:val="00EC6854"/>
    <w:rsid w:val="00EC7307"/>
    <w:rsid w:val="00EC7A38"/>
    <w:rsid w:val="00EC7D20"/>
    <w:rsid w:val="00ED1308"/>
    <w:rsid w:val="00ED1449"/>
    <w:rsid w:val="00ED1B16"/>
    <w:rsid w:val="00ED258E"/>
    <w:rsid w:val="00ED2FEE"/>
    <w:rsid w:val="00ED3396"/>
    <w:rsid w:val="00ED354E"/>
    <w:rsid w:val="00ED3C65"/>
    <w:rsid w:val="00ED3CA1"/>
    <w:rsid w:val="00ED3D63"/>
    <w:rsid w:val="00ED412C"/>
    <w:rsid w:val="00ED4E5F"/>
    <w:rsid w:val="00ED5A33"/>
    <w:rsid w:val="00ED64B0"/>
    <w:rsid w:val="00ED6C77"/>
    <w:rsid w:val="00ED7056"/>
    <w:rsid w:val="00EE00E2"/>
    <w:rsid w:val="00EE05D5"/>
    <w:rsid w:val="00EE0896"/>
    <w:rsid w:val="00EE14CC"/>
    <w:rsid w:val="00EE1796"/>
    <w:rsid w:val="00EE1DE8"/>
    <w:rsid w:val="00EE208A"/>
    <w:rsid w:val="00EE3C2D"/>
    <w:rsid w:val="00EE42E7"/>
    <w:rsid w:val="00EE4325"/>
    <w:rsid w:val="00EE4652"/>
    <w:rsid w:val="00EE4F5A"/>
    <w:rsid w:val="00EE4F94"/>
    <w:rsid w:val="00EE574F"/>
    <w:rsid w:val="00EE5A3F"/>
    <w:rsid w:val="00EE5C78"/>
    <w:rsid w:val="00EE69F2"/>
    <w:rsid w:val="00EE6A08"/>
    <w:rsid w:val="00EE6EDE"/>
    <w:rsid w:val="00EE70BD"/>
    <w:rsid w:val="00EE7429"/>
    <w:rsid w:val="00EE785C"/>
    <w:rsid w:val="00EF0BB9"/>
    <w:rsid w:val="00EF1771"/>
    <w:rsid w:val="00EF1B26"/>
    <w:rsid w:val="00EF21AC"/>
    <w:rsid w:val="00EF289B"/>
    <w:rsid w:val="00EF2BCB"/>
    <w:rsid w:val="00EF365F"/>
    <w:rsid w:val="00EF3682"/>
    <w:rsid w:val="00EF36B9"/>
    <w:rsid w:val="00EF3CEA"/>
    <w:rsid w:val="00EF3FED"/>
    <w:rsid w:val="00EF4DF2"/>
    <w:rsid w:val="00EF4FE1"/>
    <w:rsid w:val="00EF5270"/>
    <w:rsid w:val="00EF53C2"/>
    <w:rsid w:val="00EF57F6"/>
    <w:rsid w:val="00EF5CD8"/>
    <w:rsid w:val="00EF6FC8"/>
    <w:rsid w:val="00EF7925"/>
    <w:rsid w:val="00F00852"/>
    <w:rsid w:val="00F00865"/>
    <w:rsid w:val="00F008F0"/>
    <w:rsid w:val="00F00A7E"/>
    <w:rsid w:val="00F00F03"/>
    <w:rsid w:val="00F01461"/>
    <w:rsid w:val="00F0180A"/>
    <w:rsid w:val="00F018E5"/>
    <w:rsid w:val="00F021EB"/>
    <w:rsid w:val="00F0256E"/>
    <w:rsid w:val="00F025C1"/>
    <w:rsid w:val="00F028F2"/>
    <w:rsid w:val="00F02F81"/>
    <w:rsid w:val="00F032DC"/>
    <w:rsid w:val="00F038E5"/>
    <w:rsid w:val="00F03ED1"/>
    <w:rsid w:val="00F0433D"/>
    <w:rsid w:val="00F067C2"/>
    <w:rsid w:val="00F06C81"/>
    <w:rsid w:val="00F06CA5"/>
    <w:rsid w:val="00F07E06"/>
    <w:rsid w:val="00F10B85"/>
    <w:rsid w:val="00F1248A"/>
    <w:rsid w:val="00F136E1"/>
    <w:rsid w:val="00F13E58"/>
    <w:rsid w:val="00F14461"/>
    <w:rsid w:val="00F144E8"/>
    <w:rsid w:val="00F146D0"/>
    <w:rsid w:val="00F1678C"/>
    <w:rsid w:val="00F16895"/>
    <w:rsid w:val="00F17762"/>
    <w:rsid w:val="00F20121"/>
    <w:rsid w:val="00F203DB"/>
    <w:rsid w:val="00F21319"/>
    <w:rsid w:val="00F21862"/>
    <w:rsid w:val="00F22837"/>
    <w:rsid w:val="00F22D17"/>
    <w:rsid w:val="00F23CE5"/>
    <w:rsid w:val="00F24674"/>
    <w:rsid w:val="00F2468A"/>
    <w:rsid w:val="00F248BF"/>
    <w:rsid w:val="00F255EA"/>
    <w:rsid w:val="00F25CE6"/>
    <w:rsid w:val="00F26BDE"/>
    <w:rsid w:val="00F27574"/>
    <w:rsid w:val="00F27788"/>
    <w:rsid w:val="00F303C9"/>
    <w:rsid w:val="00F30469"/>
    <w:rsid w:val="00F31233"/>
    <w:rsid w:val="00F312C9"/>
    <w:rsid w:val="00F31379"/>
    <w:rsid w:val="00F324EF"/>
    <w:rsid w:val="00F339B8"/>
    <w:rsid w:val="00F33AE2"/>
    <w:rsid w:val="00F33FBA"/>
    <w:rsid w:val="00F34388"/>
    <w:rsid w:val="00F355FE"/>
    <w:rsid w:val="00F3606E"/>
    <w:rsid w:val="00F36669"/>
    <w:rsid w:val="00F3674E"/>
    <w:rsid w:val="00F376DD"/>
    <w:rsid w:val="00F37B10"/>
    <w:rsid w:val="00F40EE4"/>
    <w:rsid w:val="00F416F9"/>
    <w:rsid w:val="00F416FE"/>
    <w:rsid w:val="00F418AE"/>
    <w:rsid w:val="00F42646"/>
    <w:rsid w:val="00F43104"/>
    <w:rsid w:val="00F436C4"/>
    <w:rsid w:val="00F43C39"/>
    <w:rsid w:val="00F44350"/>
    <w:rsid w:val="00F44361"/>
    <w:rsid w:val="00F447DD"/>
    <w:rsid w:val="00F448C6"/>
    <w:rsid w:val="00F44A7F"/>
    <w:rsid w:val="00F44BAC"/>
    <w:rsid w:val="00F45E9F"/>
    <w:rsid w:val="00F4693D"/>
    <w:rsid w:val="00F46955"/>
    <w:rsid w:val="00F46EF5"/>
    <w:rsid w:val="00F47582"/>
    <w:rsid w:val="00F47E50"/>
    <w:rsid w:val="00F50402"/>
    <w:rsid w:val="00F508BD"/>
    <w:rsid w:val="00F511D8"/>
    <w:rsid w:val="00F51557"/>
    <w:rsid w:val="00F516DC"/>
    <w:rsid w:val="00F517E2"/>
    <w:rsid w:val="00F52D00"/>
    <w:rsid w:val="00F530A0"/>
    <w:rsid w:val="00F546B7"/>
    <w:rsid w:val="00F54D10"/>
    <w:rsid w:val="00F55BD2"/>
    <w:rsid w:val="00F56085"/>
    <w:rsid w:val="00F5609B"/>
    <w:rsid w:val="00F561CF"/>
    <w:rsid w:val="00F56648"/>
    <w:rsid w:val="00F5753C"/>
    <w:rsid w:val="00F6074A"/>
    <w:rsid w:val="00F60AA2"/>
    <w:rsid w:val="00F61227"/>
    <w:rsid w:val="00F6155F"/>
    <w:rsid w:val="00F6226C"/>
    <w:rsid w:val="00F622BE"/>
    <w:rsid w:val="00F623D0"/>
    <w:rsid w:val="00F62DCA"/>
    <w:rsid w:val="00F6340F"/>
    <w:rsid w:val="00F644D2"/>
    <w:rsid w:val="00F65315"/>
    <w:rsid w:val="00F65761"/>
    <w:rsid w:val="00F660F9"/>
    <w:rsid w:val="00F67C54"/>
    <w:rsid w:val="00F70105"/>
    <w:rsid w:val="00F703B3"/>
    <w:rsid w:val="00F709C7"/>
    <w:rsid w:val="00F70AF0"/>
    <w:rsid w:val="00F713EC"/>
    <w:rsid w:val="00F71ED8"/>
    <w:rsid w:val="00F721DE"/>
    <w:rsid w:val="00F726AB"/>
    <w:rsid w:val="00F728B8"/>
    <w:rsid w:val="00F72A89"/>
    <w:rsid w:val="00F72CA2"/>
    <w:rsid w:val="00F72CAE"/>
    <w:rsid w:val="00F72FE8"/>
    <w:rsid w:val="00F73111"/>
    <w:rsid w:val="00F73521"/>
    <w:rsid w:val="00F73661"/>
    <w:rsid w:val="00F73FFB"/>
    <w:rsid w:val="00F7468D"/>
    <w:rsid w:val="00F74723"/>
    <w:rsid w:val="00F75221"/>
    <w:rsid w:val="00F7522E"/>
    <w:rsid w:val="00F756A6"/>
    <w:rsid w:val="00F75EB7"/>
    <w:rsid w:val="00F76606"/>
    <w:rsid w:val="00F76C37"/>
    <w:rsid w:val="00F77033"/>
    <w:rsid w:val="00F771A0"/>
    <w:rsid w:val="00F7750A"/>
    <w:rsid w:val="00F7797F"/>
    <w:rsid w:val="00F77A5C"/>
    <w:rsid w:val="00F80A91"/>
    <w:rsid w:val="00F819DC"/>
    <w:rsid w:val="00F83258"/>
    <w:rsid w:val="00F835FC"/>
    <w:rsid w:val="00F8407A"/>
    <w:rsid w:val="00F841F6"/>
    <w:rsid w:val="00F84384"/>
    <w:rsid w:val="00F84A8D"/>
    <w:rsid w:val="00F86775"/>
    <w:rsid w:val="00F86930"/>
    <w:rsid w:val="00F86E11"/>
    <w:rsid w:val="00F86F5E"/>
    <w:rsid w:val="00F87F1D"/>
    <w:rsid w:val="00F9009C"/>
    <w:rsid w:val="00F9048E"/>
    <w:rsid w:val="00F9077B"/>
    <w:rsid w:val="00F909D4"/>
    <w:rsid w:val="00F90FBE"/>
    <w:rsid w:val="00F92422"/>
    <w:rsid w:val="00F92567"/>
    <w:rsid w:val="00F92AE2"/>
    <w:rsid w:val="00F9364A"/>
    <w:rsid w:val="00F94CB5"/>
    <w:rsid w:val="00F94ED6"/>
    <w:rsid w:val="00F94F63"/>
    <w:rsid w:val="00F95E3E"/>
    <w:rsid w:val="00F977A8"/>
    <w:rsid w:val="00FA07C3"/>
    <w:rsid w:val="00FA091C"/>
    <w:rsid w:val="00FA179A"/>
    <w:rsid w:val="00FA1B93"/>
    <w:rsid w:val="00FA25A7"/>
    <w:rsid w:val="00FA2E42"/>
    <w:rsid w:val="00FA320A"/>
    <w:rsid w:val="00FA3E4D"/>
    <w:rsid w:val="00FA41D3"/>
    <w:rsid w:val="00FA514A"/>
    <w:rsid w:val="00FA5374"/>
    <w:rsid w:val="00FA5419"/>
    <w:rsid w:val="00FA56CD"/>
    <w:rsid w:val="00FA6405"/>
    <w:rsid w:val="00FA6A68"/>
    <w:rsid w:val="00FA6BC4"/>
    <w:rsid w:val="00FA6EB4"/>
    <w:rsid w:val="00FB0CD4"/>
    <w:rsid w:val="00FB0F27"/>
    <w:rsid w:val="00FB11AC"/>
    <w:rsid w:val="00FB1202"/>
    <w:rsid w:val="00FB18AD"/>
    <w:rsid w:val="00FB1F90"/>
    <w:rsid w:val="00FB2115"/>
    <w:rsid w:val="00FB3416"/>
    <w:rsid w:val="00FB3BC9"/>
    <w:rsid w:val="00FB3F7D"/>
    <w:rsid w:val="00FB4501"/>
    <w:rsid w:val="00FB4A4C"/>
    <w:rsid w:val="00FB4C5F"/>
    <w:rsid w:val="00FB4E12"/>
    <w:rsid w:val="00FB5B10"/>
    <w:rsid w:val="00FB6219"/>
    <w:rsid w:val="00FB62B3"/>
    <w:rsid w:val="00FB6B39"/>
    <w:rsid w:val="00FB6F74"/>
    <w:rsid w:val="00FB71F6"/>
    <w:rsid w:val="00FB7381"/>
    <w:rsid w:val="00FB79CF"/>
    <w:rsid w:val="00FC0F90"/>
    <w:rsid w:val="00FC1455"/>
    <w:rsid w:val="00FC2A0A"/>
    <w:rsid w:val="00FC3262"/>
    <w:rsid w:val="00FC33E3"/>
    <w:rsid w:val="00FC34A8"/>
    <w:rsid w:val="00FC39CA"/>
    <w:rsid w:val="00FC43B2"/>
    <w:rsid w:val="00FC450E"/>
    <w:rsid w:val="00FC4DF8"/>
    <w:rsid w:val="00FC58FF"/>
    <w:rsid w:val="00FC6614"/>
    <w:rsid w:val="00FD0185"/>
    <w:rsid w:val="00FD02BB"/>
    <w:rsid w:val="00FD0736"/>
    <w:rsid w:val="00FD10CA"/>
    <w:rsid w:val="00FD10EB"/>
    <w:rsid w:val="00FD1A04"/>
    <w:rsid w:val="00FD1A42"/>
    <w:rsid w:val="00FD211D"/>
    <w:rsid w:val="00FD2435"/>
    <w:rsid w:val="00FD24C7"/>
    <w:rsid w:val="00FD3422"/>
    <w:rsid w:val="00FD3DC2"/>
    <w:rsid w:val="00FD4D94"/>
    <w:rsid w:val="00FD5066"/>
    <w:rsid w:val="00FD51B3"/>
    <w:rsid w:val="00FD521B"/>
    <w:rsid w:val="00FD596A"/>
    <w:rsid w:val="00FD68DE"/>
    <w:rsid w:val="00FD6A41"/>
    <w:rsid w:val="00FD6B34"/>
    <w:rsid w:val="00FD75E6"/>
    <w:rsid w:val="00FD7B56"/>
    <w:rsid w:val="00FE064E"/>
    <w:rsid w:val="00FE0EB9"/>
    <w:rsid w:val="00FE1210"/>
    <w:rsid w:val="00FE130B"/>
    <w:rsid w:val="00FE14B4"/>
    <w:rsid w:val="00FE1626"/>
    <w:rsid w:val="00FE1A90"/>
    <w:rsid w:val="00FE1C65"/>
    <w:rsid w:val="00FE1CB5"/>
    <w:rsid w:val="00FE27B4"/>
    <w:rsid w:val="00FE290C"/>
    <w:rsid w:val="00FE2C3F"/>
    <w:rsid w:val="00FE378A"/>
    <w:rsid w:val="00FE3C03"/>
    <w:rsid w:val="00FE3DAB"/>
    <w:rsid w:val="00FE40FE"/>
    <w:rsid w:val="00FE4BC3"/>
    <w:rsid w:val="00FE5F59"/>
    <w:rsid w:val="00FE6499"/>
    <w:rsid w:val="00FE6BFB"/>
    <w:rsid w:val="00FE6FD7"/>
    <w:rsid w:val="00FE702C"/>
    <w:rsid w:val="00FF09EA"/>
    <w:rsid w:val="00FF2EFE"/>
    <w:rsid w:val="00FF313F"/>
    <w:rsid w:val="00FF34FC"/>
    <w:rsid w:val="00FF3D8D"/>
    <w:rsid w:val="00FF4CE3"/>
    <w:rsid w:val="00FF54F8"/>
    <w:rsid w:val="00FF58A6"/>
    <w:rsid w:val="00FF63EF"/>
    <w:rsid w:val="00FF667A"/>
    <w:rsid w:val="00FF6A95"/>
    <w:rsid w:val="00FF723A"/>
    <w:rsid w:val="00FF79A8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C3A82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211B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специальной оценки условий труда</vt:lpstr>
    </vt:vector>
  </TitlesOfParts>
  <Company>Kraftway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специальной оценки условий труда</dc:title>
  <dc:subject/>
  <dc:creator>GEG</dc:creator>
  <cp:keywords/>
  <dc:description/>
  <cp:lastModifiedBy>Xvalin</cp:lastModifiedBy>
  <cp:revision>2</cp:revision>
  <dcterms:created xsi:type="dcterms:W3CDTF">2018-05-21T04:49:00Z</dcterms:created>
  <dcterms:modified xsi:type="dcterms:W3CDTF">2018-05-21T04:49:00Z</dcterms:modified>
</cp:coreProperties>
</file>