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МЕЖОТРАСЛЕВЫЕ ПРАВИЛА </w:t>
      </w:r>
      <w:r w:rsidRPr="00173F29">
        <w:rPr>
          <w:rFonts w:ascii="Tahoma" w:eastAsia="Times New Roman" w:hAnsi="Tahoma" w:cs="Tahoma"/>
          <w:b/>
          <w:smallCaps w:val="0"/>
          <w:color w:val="333333"/>
          <w:sz w:val="22"/>
          <w:szCs w:val="22"/>
          <w:lang w:eastAsia="ru-RU"/>
        </w:rPr>
        <w:br/>
        <w:t>ПО ОХРАНЕ ТРУДА В РОЗНИЧНОЙ ТОРГОВЛЕ</w:t>
      </w:r>
    </w:p>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 xml:space="preserve">ПОТ </w:t>
      </w:r>
      <w:proofErr w:type="gramStart"/>
      <w:r w:rsidRPr="00173F29">
        <w:rPr>
          <w:rFonts w:ascii="Tahoma" w:eastAsia="Times New Roman" w:hAnsi="Tahoma" w:cs="Tahoma"/>
          <w:b/>
          <w:smallCaps w:val="0"/>
          <w:color w:val="333333"/>
          <w:sz w:val="22"/>
          <w:szCs w:val="22"/>
          <w:lang w:eastAsia="ru-RU"/>
        </w:rPr>
        <w:t>Р</w:t>
      </w:r>
      <w:proofErr w:type="gramEnd"/>
      <w:r w:rsidRPr="00173F29">
        <w:rPr>
          <w:rFonts w:ascii="Tahoma" w:eastAsia="Times New Roman" w:hAnsi="Tahoma" w:cs="Tahoma"/>
          <w:b/>
          <w:smallCaps w:val="0"/>
          <w:color w:val="333333"/>
          <w:sz w:val="22"/>
          <w:szCs w:val="22"/>
          <w:lang w:eastAsia="ru-RU"/>
        </w:rPr>
        <w:t xml:space="preserve"> М 014-2000</w:t>
      </w:r>
    </w:p>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 </w:t>
      </w:r>
    </w:p>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Министерство труда и социального развития </w:t>
      </w:r>
      <w:r w:rsidRPr="00173F29">
        <w:rPr>
          <w:rFonts w:ascii="Tahoma" w:eastAsia="Times New Roman" w:hAnsi="Tahoma" w:cs="Tahoma"/>
          <w:b/>
          <w:smallCaps w:val="0"/>
          <w:color w:val="333333"/>
          <w:sz w:val="22"/>
          <w:szCs w:val="22"/>
          <w:lang w:eastAsia="ru-RU"/>
        </w:rPr>
        <w:br/>
        <w:t>Российской Федерации</w:t>
      </w:r>
    </w:p>
    <w:tbl>
      <w:tblPr>
        <w:tblW w:w="5000" w:type="pct"/>
        <w:shd w:val="clear" w:color="auto" w:fill="FFFFFF"/>
        <w:tblCellMar>
          <w:left w:w="0" w:type="dxa"/>
          <w:right w:w="0" w:type="dxa"/>
        </w:tblCellMar>
        <w:tblLook w:val="04A0"/>
      </w:tblPr>
      <w:tblGrid>
        <w:gridCol w:w="5231"/>
        <w:gridCol w:w="5337"/>
      </w:tblGrid>
      <w:tr w:rsidR="00173F29" w:rsidRPr="00173F29" w:rsidTr="00173F29">
        <w:trPr>
          <w:trHeight w:val="20"/>
        </w:trPr>
        <w:tc>
          <w:tcPr>
            <w:tcW w:w="2450" w:type="pct"/>
            <w:shd w:val="clear" w:color="auto" w:fill="FFFFFF"/>
            <w:tcMar>
              <w:top w:w="0" w:type="dxa"/>
              <w:left w:w="40" w:type="dxa"/>
              <w:bottom w:w="0" w:type="dxa"/>
              <w:right w:w="40" w:type="dxa"/>
            </w:tcMar>
            <w:hideMark/>
          </w:tcPr>
          <w:p w:rsidR="00173F29" w:rsidRPr="00173F29" w:rsidRDefault="00173F29" w:rsidP="00173F29">
            <w:pPr>
              <w:shd w:val="clear" w:color="auto" w:fill="FFFFFF"/>
              <w:spacing w:after="0" w:line="315" w:lineRule="atLeast"/>
              <w:jc w:val="center"/>
              <w:rPr>
                <w:rFonts w:eastAsia="Times New Roman"/>
                <w:bCs w:val="0"/>
                <w:smallCaps w:val="0"/>
                <w:color w:val="333333"/>
                <w:sz w:val="22"/>
                <w:szCs w:val="22"/>
                <w:lang w:eastAsia="ru-RU"/>
              </w:rPr>
            </w:pPr>
            <w:r w:rsidRPr="00173F29">
              <w:rPr>
                <w:rFonts w:eastAsia="Times New Roman"/>
                <w:b/>
                <w:smallCaps w:val="0"/>
                <w:color w:val="333333"/>
                <w:sz w:val="22"/>
                <w:szCs w:val="22"/>
                <w:lang w:eastAsia="ru-RU"/>
              </w:rPr>
              <w:t>СОГЛАСОВАНЫ</w:t>
            </w:r>
          </w:p>
          <w:p w:rsidR="00173F29" w:rsidRPr="00173F29" w:rsidRDefault="00173F29" w:rsidP="00173F29">
            <w:pPr>
              <w:shd w:val="clear" w:color="auto" w:fill="FFFFFF"/>
              <w:spacing w:after="0" w:line="20" w:lineRule="atLeast"/>
              <w:jc w:val="center"/>
              <w:rPr>
                <w:rFonts w:eastAsia="Times New Roman"/>
                <w:bCs w:val="0"/>
                <w:smallCaps w:val="0"/>
                <w:color w:val="333333"/>
                <w:sz w:val="22"/>
                <w:szCs w:val="22"/>
                <w:lang w:eastAsia="ru-RU"/>
              </w:rPr>
            </w:pPr>
            <w:r w:rsidRPr="00173F29">
              <w:rPr>
                <w:rFonts w:eastAsia="Times New Roman"/>
                <w:b/>
                <w:smallCaps w:val="0"/>
                <w:color w:val="333333"/>
                <w:sz w:val="22"/>
                <w:szCs w:val="22"/>
                <w:lang w:eastAsia="ru-RU"/>
              </w:rPr>
              <w:t>Письмо </w:t>
            </w:r>
            <w:r w:rsidRPr="00173F29">
              <w:rPr>
                <w:rFonts w:eastAsia="Times New Roman"/>
                <w:b/>
                <w:smallCaps w:val="0"/>
                <w:color w:val="333333"/>
                <w:sz w:val="22"/>
                <w:szCs w:val="22"/>
                <w:lang w:eastAsia="ru-RU"/>
              </w:rPr>
              <w:br/>
              <w:t>Федерации независимых </w:t>
            </w:r>
            <w:r w:rsidRPr="00173F29">
              <w:rPr>
                <w:rFonts w:eastAsia="Times New Roman"/>
                <w:b/>
                <w:smallCaps w:val="0"/>
                <w:color w:val="333333"/>
                <w:sz w:val="22"/>
                <w:szCs w:val="22"/>
                <w:lang w:eastAsia="ru-RU"/>
              </w:rPr>
              <w:br/>
              <w:t>профсоюзов России </w:t>
            </w:r>
            <w:r w:rsidRPr="00173F29">
              <w:rPr>
                <w:rFonts w:eastAsia="Times New Roman"/>
                <w:b/>
                <w:smallCaps w:val="0"/>
                <w:color w:val="333333"/>
                <w:sz w:val="22"/>
                <w:szCs w:val="22"/>
                <w:lang w:eastAsia="ru-RU"/>
              </w:rPr>
              <w:br/>
              <w:t>от 19 сентября 2000 г. </w:t>
            </w:r>
            <w:r w:rsidRPr="00173F29">
              <w:rPr>
                <w:rFonts w:eastAsia="Times New Roman"/>
                <w:b/>
                <w:smallCaps w:val="0"/>
                <w:color w:val="333333"/>
                <w:sz w:val="22"/>
                <w:szCs w:val="22"/>
                <w:lang w:eastAsia="ru-RU"/>
              </w:rPr>
              <w:br/>
              <w:t>№ 109/97</w:t>
            </w:r>
          </w:p>
        </w:tc>
        <w:tc>
          <w:tcPr>
            <w:tcW w:w="2500" w:type="pct"/>
            <w:shd w:val="clear" w:color="auto" w:fill="FFFFFF"/>
            <w:tcMar>
              <w:top w:w="0" w:type="dxa"/>
              <w:left w:w="40" w:type="dxa"/>
              <w:bottom w:w="0" w:type="dxa"/>
              <w:right w:w="40" w:type="dxa"/>
            </w:tcMar>
            <w:hideMark/>
          </w:tcPr>
          <w:p w:rsidR="00173F29" w:rsidRPr="00173F29" w:rsidRDefault="00173F29" w:rsidP="00173F29">
            <w:pPr>
              <w:shd w:val="clear" w:color="auto" w:fill="FFFFFF"/>
              <w:spacing w:after="0" w:line="315" w:lineRule="atLeast"/>
              <w:jc w:val="center"/>
              <w:rPr>
                <w:rFonts w:eastAsia="Times New Roman"/>
                <w:bCs w:val="0"/>
                <w:smallCaps w:val="0"/>
                <w:color w:val="333333"/>
                <w:sz w:val="22"/>
                <w:szCs w:val="22"/>
                <w:lang w:eastAsia="ru-RU"/>
              </w:rPr>
            </w:pPr>
            <w:r w:rsidRPr="00173F29">
              <w:rPr>
                <w:rFonts w:eastAsia="Times New Roman"/>
                <w:b/>
                <w:smallCaps w:val="0"/>
                <w:color w:val="333333"/>
                <w:sz w:val="22"/>
                <w:szCs w:val="22"/>
                <w:lang w:eastAsia="ru-RU"/>
              </w:rPr>
              <w:t>УТВЕРЖДЕНЫ</w:t>
            </w:r>
          </w:p>
          <w:p w:rsidR="00173F29" w:rsidRPr="00173F29" w:rsidRDefault="00173F29" w:rsidP="00173F29">
            <w:pPr>
              <w:shd w:val="clear" w:color="auto" w:fill="FFFFFF"/>
              <w:spacing w:after="0" w:line="20" w:lineRule="atLeast"/>
              <w:jc w:val="center"/>
              <w:rPr>
                <w:rFonts w:eastAsia="Times New Roman"/>
                <w:bCs w:val="0"/>
                <w:smallCaps w:val="0"/>
                <w:color w:val="333333"/>
                <w:sz w:val="22"/>
                <w:szCs w:val="22"/>
                <w:lang w:eastAsia="ru-RU"/>
              </w:rPr>
            </w:pPr>
            <w:r w:rsidRPr="00173F29">
              <w:rPr>
                <w:rFonts w:eastAsia="Times New Roman"/>
                <w:b/>
                <w:smallCaps w:val="0"/>
                <w:color w:val="333333"/>
                <w:sz w:val="22"/>
                <w:szCs w:val="22"/>
                <w:lang w:eastAsia="ru-RU"/>
              </w:rPr>
              <w:t>Постановление </w:t>
            </w:r>
            <w:r w:rsidRPr="00173F29">
              <w:rPr>
                <w:rFonts w:eastAsia="Times New Roman"/>
                <w:b/>
                <w:smallCaps w:val="0"/>
                <w:color w:val="333333"/>
                <w:sz w:val="22"/>
                <w:szCs w:val="22"/>
                <w:lang w:eastAsia="ru-RU"/>
              </w:rPr>
              <w:br/>
              <w:t>Министерства труда </w:t>
            </w:r>
            <w:r w:rsidRPr="00173F29">
              <w:rPr>
                <w:rFonts w:eastAsia="Times New Roman"/>
                <w:b/>
                <w:smallCaps w:val="0"/>
                <w:color w:val="333333"/>
                <w:sz w:val="22"/>
                <w:szCs w:val="22"/>
                <w:lang w:eastAsia="ru-RU"/>
              </w:rPr>
              <w:br/>
              <w:t>и социального развития </w:t>
            </w:r>
            <w:r w:rsidRPr="00173F29">
              <w:rPr>
                <w:rFonts w:eastAsia="Times New Roman"/>
                <w:b/>
                <w:smallCaps w:val="0"/>
                <w:color w:val="333333"/>
                <w:sz w:val="22"/>
                <w:szCs w:val="22"/>
                <w:lang w:eastAsia="ru-RU"/>
              </w:rPr>
              <w:br/>
              <w:t>от 16 октября 2000 г. </w:t>
            </w:r>
            <w:r w:rsidRPr="00173F29">
              <w:rPr>
                <w:rFonts w:eastAsia="Times New Roman"/>
                <w:b/>
                <w:smallCaps w:val="0"/>
                <w:color w:val="333333"/>
                <w:sz w:val="22"/>
                <w:szCs w:val="22"/>
                <w:lang w:eastAsia="ru-RU"/>
              </w:rPr>
              <w:br/>
              <w:t>№ 74</w:t>
            </w:r>
          </w:p>
        </w:tc>
      </w:tr>
    </w:tbl>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МЕЖОТРАСЛЕВЫЕ ПРАВИЛА </w:t>
      </w:r>
      <w:r w:rsidRPr="00173F29">
        <w:rPr>
          <w:rFonts w:ascii="Tahoma" w:eastAsia="Times New Roman" w:hAnsi="Tahoma" w:cs="Tahoma"/>
          <w:b/>
          <w:smallCaps w:val="0"/>
          <w:color w:val="333333"/>
          <w:sz w:val="22"/>
          <w:szCs w:val="22"/>
          <w:lang w:eastAsia="ru-RU"/>
        </w:rPr>
        <w:br/>
        <w:t>ПО ОХРАНЕ ТРУДА </w:t>
      </w:r>
      <w:r w:rsidRPr="00173F29">
        <w:rPr>
          <w:rFonts w:ascii="Tahoma" w:eastAsia="Times New Roman" w:hAnsi="Tahoma" w:cs="Tahoma"/>
          <w:b/>
          <w:smallCaps w:val="0"/>
          <w:color w:val="333333"/>
          <w:sz w:val="22"/>
          <w:szCs w:val="22"/>
          <w:lang w:eastAsia="ru-RU"/>
        </w:rPr>
        <w:br/>
        <w:t>В РОЗНИЧНОЙ ТОРГОВЛЕ</w:t>
      </w:r>
    </w:p>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 xml:space="preserve">ПОТ </w:t>
      </w:r>
      <w:proofErr w:type="gramStart"/>
      <w:r w:rsidRPr="00173F29">
        <w:rPr>
          <w:rFonts w:ascii="Tahoma" w:eastAsia="Times New Roman" w:hAnsi="Tahoma" w:cs="Tahoma"/>
          <w:b/>
          <w:smallCaps w:val="0"/>
          <w:color w:val="333333"/>
          <w:sz w:val="22"/>
          <w:szCs w:val="22"/>
          <w:lang w:eastAsia="ru-RU"/>
        </w:rPr>
        <w:t>Р</w:t>
      </w:r>
      <w:proofErr w:type="gramEnd"/>
      <w:r w:rsidRPr="00173F29">
        <w:rPr>
          <w:rFonts w:ascii="Tahoma" w:eastAsia="Times New Roman" w:hAnsi="Tahoma" w:cs="Tahoma"/>
          <w:b/>
          <w:smallCaps w:val="0"/>
          <w:color w:val="333333"/>
          <w:sz w:val="22"/>
          <w:szCs w:val="22"/>
          <w:lang w:eastAsia="ru-RU"/>
        </w:rPr>
        <w:t xml:space="preserve"> М 014-2000</w:t>
      </w:r>
    </w:p>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Правила введены в действие с 1 декабря 2000 г.</w:t>
      </w:r>
    </w:p>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ЦОТПБСП</w:t>
      </w:r>
    </w:p>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2001</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Межотраслевые правила по охране труда в розничной торговле, далее - Правила, разработаны в соответствии с постановлением Правительства Российской Федерации от 23 мая 2000 г. № 399 «О нормативных правовых актах, содержащих государственные нормативные требования охраны труда» (Собрание законодательства Российской Федерации, 2000, № 22, ст. 2314).</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gramStart"/>
      <w:r w:rsidRPr="00173F29">
        <w:rPr>
          <w:rFonts w:ascii="Tahoma" w:eastAsia="Times New Roman" w:hAnsi="Tahoma" w:cs="Tahoma"/>
          <w:bCs w:val="0"/>
          <w:smallCaps w:val="0"/>
          <w:color w:val="333333"/>
          <w:sz w:val="22"/>
          <w:szCs w:val="22"/>
          <w:lang w:eastAsia="ru-RU"/>
        </w:rPr>
        <w:t>Правила разработаны государственным предприятием «Санкт-Петербургский научно-исследовательский и маркетинговый центр» (НИМЦ) на основе действующего законодательства Российской Федерации о труде и об охране труда с учетом требований стандартов системы стандартов безопасности труда (ССБТ), строительных и санитарных норм и правил, гигиенических и эргономических нормативов.</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Правила устанавливают единые требования по охране труда, обязательные для работодателей и работников организаций розничной торговли независимо от форм их собственности и организационно-правовых форм, а также для индивидуальных предпринимателей, использующих наемный труд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 вводом настоящих Правил подлежат пересмотру или отмене ранее принятые нормативные акты, содержащие требования охраны труда в сфере розничной торговли.</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0" w:name="i17282"/>
      <w:bookmarkEnd w:id="0"/>
      <w:r w:rsidRPr="00173F29">
        <w:rPr>
          <w:rFonts w:ascii="Tahoma" w:eastAsia="Times New Roman" w:hAnsi="Tahoma" w:cs="Tahoma"/>
          <w:bCs w:val="0"/>
          <w:smallCaps w:val="0"/>
          <w:color w:val="3D4B88"/>
          <w:kern w:val="36"/>
          <w:sz w:val="22"/>
          <w:szCs w:val="22"/>
          <w:lang w:eastAsia="ru-RU"/>
        </w:rPr>
        <w:t>1. ОБЩИЕ ТРЕБОВАНИЯ</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 w:name="i22010"/>
      <w:bookmarkEnd w:id="1"/>
      <w:r w:rsidRPr="00173F29">
        <w:rPr>
          <w:rFonts w:ascii="Verdana" w:eastAsia="Times New Roman" w:hAnsi="Verdana"/>
          <w:bCs w:val="0"/>
          <w:caps/>
          <w:smallCaps w:val="0"/>
          <w:color w:val="333333"/>
          <w:sz w:val="22"/>
          <w:szCs w:val="22"/>
          <w:lang w:eastAsia="ru-RU"/>
        </w:rPr>
        <w:t>1.1. ОБЛАСТЬ РАСПРОСТРАНЕНИЯ И ПРИМЕНЕНИЯ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1.1.1. </w:t>
      </w:r>
      <w:proofErr w:type="gramStart"/>
      <w:r w:rsidRPr="00173F29">
        <w:rPr>
          <w:rFonts w:ascii="Tahoma" w:eastAsia="Times New Roman" w:hAnsi="Tahoma" w:cs="Tahoma"/>
          <w:bCs w:val="0"/>
          <w:smallCaps w:val="0"/>
          <w:color w:val="333333"/>
          <w:sz w:val="22"/>
          <w:szCs w:val="22"/>
          <w:lang w:eastAsia="ru-RU"/>
        </w:rPr>
        <w:t>Межотраслевые правила по охране труда в розничной торговле (далее именуются - Правила) распространяются на работодателей и работников организаций розничной торговли независимо от форм их собственности и организационно-правовых форм, а также индивидуальных предпринимателей, использующих наемный труд (далее именуются - организации), выполняющих все виды работ, связанные с куплей - продажей товаров и оказанием торговых услуг покупателям (далее именуются - услуги).</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1.1.2. Выполнение требований, содержащихся в Правилах, по обеспечению безопасных условий и охраны труда работников, занятых оказанием услуг, возлагается на работодателя, а также граждан, занимающихся индивидуальной предпринимательской деятельностью без образования юридического лица и использующих наёмный труд.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1.1.3. Правила действуют на территории Российской Федерации и устанавливают единые требования по охране труда к рабочим местам и организации работ.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1.1.4. Требования, содержащиеся в Правилах, должны учитываться при: проектировании и применении производственных процессов и торгово-технологического оборудования; </w:t>
      </w:r>
      <w:r w:rsidRPr="00173F29">
        <w:rPr>
          <w:rFonts w:ascii="Tahoma" w:eastAsia="Times New Roman" w:hAnsi="Tahoma" w:cs="Tahoma"/>
          <w:bCs w:val="0"/>
          <w:smallCaps w:val="0"/>
          <w:color w:val="333333"/>
          <w:sz w:val="22"/>
          <w:szCs w:val="22"/>
          <w:lang w:eastAsia="ru-RU"/>
        </w:rPr>
        <w:lastRenderedPageBreak/>
        <w:t>проектировании и строительстве новых, реконструкции и техническом перевооружении действующих организаций; сертификации услуг.</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1.1.5. </w:t>
      </w:r>
      <w:proofErr w:type="gramStart"/>
      <w:r w:rsidRPr="00173F29">
        <w:rPr>
          <w:rFonts w:ascii="Tahoma" w:eastAsia="Times New Roman" w:hAnsi="Tahoma" w:cs="Tahoma"/>
          <w:bCs w:val="0"/>
          <w:smallCaps w:val="0"/>
          <w:color w:val="333333"/>
          <w:sz w:val="22"/>
          <w:szCs w:val="22"/>
          <w:lang w:eastAsia="ru-RU"/>
        </w:rPr>
        <w:t>Требования Правил, выполнение которых связано со значительными капитальными затратами, реализуются в сроки, согласованные с органом исполнительной власти по труду субъекта Российской Федерации, государственной инспекцией труда в субъекте Российской Федерации и другими заинтересованными органами (по вопросам, входящим в их компетенцию).</w:t>
      </w:r>
      <w:proofErr w:type="gramEnd"/>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2" w:name="i32878"/>
      <w:bookmarkEnd w:id="2"/>
      <w:r w:rsidRPr="00173F29">
        <w:rPr>
          <w:rFonts w:ascii="Verdana" w:eastAsia="Times New Roman" w:hAnsi="Verdana"/>
          <w:bCs w:val="0"/>
          <w:caps/>
          <w:smallCaps w:val="0"/>
          <w:color w:val="333333"/>
          <w:sz w:val="22"/>
          <w:szCs w:val="22"/>
          <w:lang w:eastAsia="ru-RU"/>
        </w:rPr>
        <w:t>1.2. ОБЩИЕ ПОЛОЖЕНИЯ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1.2.1. Правовые основы регулирования отношений в области охраны труда устанавливаются федеральными законами и нормативными правовыми актами Российской Федерации, содержащими государственные нормативные требования по охране труда (</w:t>
      </w:r>
      <w:hyperlink r:id="rId4" w:tooltip="приложение 1" w:history="1">
        <w:r w:rsidRPr="00173F29">
          <w:rPr>
            <w:rFonts w:ascii="Tahoma" w:eastAsia="Times New Roman" w:hAnsi="Tahoma" w:cs="Tahoma"/>
            <w:bCs w:val="0"/>
            <w:smallCaps w:val="0"/>
            <w:color w:val="B4012F"/>
            <w:sz w:val="22"/>
            <w:szCs w:val="22"/>
            <w:lang w:eastAsia="ru-RU"/>
          </w:rPr>
          <w:t>приложение 1</w:t>
        </w:r>
      </w:hyperlink>
      <w:r w:rsidRPr="00173F29">
        <w:rPr>
          <w:rFonts w:ascii="Tahoma" w:eastAsia="Times New Roman" w:hAnsi="Tahoma" w:cs="Tahoma"/>
          <w:bCs w:val="0"/>
          <w:smallCaps w:val="0"/>
          <w:color w:val="333333"/>
          <w:sz w:val="22"/>
          <w:szCs w:val="22"/>
          <w:lang w:eastAsia="ru-RU"/>
        </w:rPr>
        <w:t> к Правилам).</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3" w:name="i47205"/>
      <w:bookmarkEnd w:id="3"/>
      <w:r w:rsidRPr="00173F29">
        <w:rPr>
          <w:rFonts w:ascii="Verdana" w:eastAsia="Times New Roman" w:hAnsi="Verdana"/>
          <w:bCs w:val="0"/>
          <w:caps/>
          <w:smallCaps w:val="0"/>
          <w:color w:val="333333"/>
          <w:sz w:val="22"/>
          <w:szCs w:val="22"/>
          <w:lang w:eastAsia="ru-RU"/>
        </w:rPr>
        <w:t>1.3. ОПАСНЫЕ И ВРЕДНЫЕ ПРОИЗВОДСТВЕННЫЕ ФАКТОРЫ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1.3.1. В розничной торговле при предоставлении покупателям услуг на работника может воздействовать комплекс неблагоприятных факторов производственной среды (физические, химические, психофизиологические факторы), обусловленных трудовым процессом.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1.3.2. Физические факторы: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движущиеся машины и механизмы, подвижные части торгово-технологического оборудования, перемещаемые товары, тара; повышенная запылённость воздуха рабочей зоны;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повышенная или пониженная температура воздуха рабочей зоны, поверхностей оборудования, товаров;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повышенный уровень шума на рабочем месте;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повышенная или пониженная влажность и подвижность воздуха рабочей зоны;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повышенное значение напряжения в электрической цепи, замыкание которой может произойти через тело человека;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повышенный уровень статического электричества;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повышенный уровень электромагнитных излучений;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отсутствие или недостаток естественного света;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недостаточная освещенность рабочей зоны, пониженная контрастность, прямая и отражённая </w:t>
      </w:r>
      <w:proofErr w:type="spellStart"/>
      <w:r w:rsidRPr="00173F29">
        <w:rPr>
          <w:rFonts w:ascii="Tahoma" w:eastAsia="Times New Roman" w:hAnsi="Tahoma" w:cs="Tahoma"/>
          <w:bCs w:val="0"/>
          <w:smallCaps w:val="0"/>
          <w:color w:val="333333"/>
          <w:sz w:val="22"/>
          <w:szCs w:val="22"/>
          <w:lang w:eastAsia="ru-RU"/>
        </w:rPr>
        <w:t>блёсткость</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острые кромки, заусенцы и шероховатость на поверхностях инструмента, оборудования, инвентаря, товаров, тары.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1.3.3. Химические факторы: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gramStart"/>
      <w:r w:rsidRPr="00173F29">
        <w:rPr>
          <w:rFonts w:ascii="Tahoma" w:eastAsia="Times New Roman" w:hAnsi="Tahoma" w:cs="Tahoma"/>
          <w:bCs w:val="0"/>
          <w:smallCaps w:val="0"/>
          <w:color w:val="333333"/>
          <w:sz w:val="22"/>
          <w:szCs w:val="22"/>
          <w:lang w:eastAsia="ru-RU"/>
        </w:rPr>
        <w:t>токсические, раздражающие, канцерогенные и другие вещества, выделяемые товарами бытовой химии, кожгалантереи, ковровыми изделиями, мебельными товарами, товарами из пластических масс, обувью, текстильными и лакокрасочными товарами, парфюмерией и другими; газы, присутствующие при выполнении работ в замкнутых объёмах (колодцах, дошниках и других ёмкостях).</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1.3.4. Психофизиологические факторы: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физические перегрузки, нервно-психологические перегрузки (умственное перенапряжение, перенапряжение анализаторов, монотонность труда, эмоциональные перегрузки).</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4" w:name="i55673"/>
      <w:bookmarkEnd w:id="4"/>
      <w:r w:rsidRPr="00173F29">
        <w:rPr>
          <w:rFonts w:ascii="Verdana" w:eastAsia="Times New Roman" w:hAnsi="Verdana"/>
          <w:bCs w:val="0"/>
          <w:caps/>
          <w:smallCaps w:val="0"/>
          <w:color w:val="333333"/>
          <w:sz w:val="22"/>
          <w:szCs w:val="22"/>
          <w:lang w:eastAsia="ru-RU"/>
        </w:rPr>
        <w:t>1.4. ТРЕБОВАНИЯ К ОХРАНЕ ОКРУЖАЮЩЕЙ СРЕДЫ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1.4.1. Оказание услуг не должно вызывать ухудшения характеристик окружающей среды (засоренность территории, запылённость и загазованность воздуха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Организациями должна быть исключена возможность попадания опасных и вредных веществ в воздух, почву, водоёмы, водопровод и канализацию.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1.4.2. Экологическая безопасность услуг должна обеспечиваться соблюдением установленных требований охраны окружающей среды к территории, техническому состоянию и содержанию помещений, вентиляции, водоснабжению, канализации и другим факторам.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1.4.3.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применение способов переработки порожней тары и упаковочных материалов, которые могут нанести ущерб окружающей среде (сжигание древесной, бумажной, полимерной упаковки на </w:t>
      </w:r>
      <w:r w:rsidRPr="00173F29">
        <w:rPr>
          <w:rFonts w:ascii="Tahoma" w:eastAsia="Times New Roman" w:hAnsi="Tahoma" w:cs="Tahoma"/>
          <w:bCs w:val="0"/>
          <w:smallCaps w:val="0"/>
          <w:color w:val="333333"/>
          <w:sz w:val="22"/>
          <w:szCs w:val="22"/>
          <w:lang w:eastAsia="ru-RU"/>
        </w:rPr>
        <w:lastRenderedPageBreak/>
        <w:t>открытых площадках, прилегающих к территории жилых домов, промышленных предприятий, транспортных и иных коммуникаций, нефтепроводов, газопроводов; выбрасывание упаковок в лесных массивах, вблизи водоемов, нефтепроводов, газопроводов);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сброс в открытые водоёмы загрязнённых производственных и бытовых сточных вод без соответствующей очистки, а также устройство поглощающих колодцев;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организация мелкорозничной торговли напитками в розлив в </w:t>
      </w:r>
      <w:proofErr w:type="spellStart"/>
      <w:r w:rsidRPr="00173F29">
        <w:rPr>
          <w:rFonts w:ascii="Tahoma" w:eastAsia="Times New Roman" w:hAnsi="Tahoma" w:cs="Tahoma"/>
          <w:bCs w:val="0"/>
          <w:smallCaps w:val="0"/>
          <w:color w:val="333333"/>
          <w:sz w:val="22"/>
          <w:szCs w:val="22"/>
          <w:lang w:eastAsia="ru-RU"/>
        </w:rPr>
        <w:t>неканализованных</w:t>
      </w:r>
      <w:proofErr w:type="spellEnd"/>
      <w:r w:rsidRPr="00173F29">
        <w:rPr>
          <w:rFonts w:ascii="Tahoma" w:eastAsia="Times New Roman" w:hAnsi="Tahoma" w:cs="Tahoma"/>
          <w:bCs w:val="0"/>
          <w:smallCaps w:val="0"/>
          <w:color w:val="333333"/>
          <w:sz w:val="22"/>
          <w:szCs w:val="22"/>
          <w:lang w:eastAsia="ru-RU"/>
        </w:rPr>
        <w:t xml:space="preserve"> местах и без наличия водопровода;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сброс сточных вод после мытья посуды и инвентаря непосредственно на прилегающую территорию.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1.4.4. Территория организации должна содержаться в чистоте, проезды, проходы, разгрузочные площадки и т.п. следует постоянно очищать от мусора.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1.4.5. На территории, прилегающей к торговой организации и доступной для покупателей, не допускается проведение погрузочно-разгрузочных работ, складирование тары, размещение контейнеров с мусором.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1.4.6. Площадки мусоросборников должны располагаться на расстоянии не менее 25 м от жилых и производственных зданий, а также от мест организации розничной торговли.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1.4.7. Мусоросборники и выгребные ямы должны очищаться (при заполнении не более 2/3 их объёма), ежедневно хлорироваться.</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5" w:name="i61831"/>
      <w:bookmarkEnd w:id="5"/>
      <w:r w:rsidRPr="00173F29">
        <w:rPr>
          <w:rFonts w:ascii="Tahoma" w:eastAsia="Times New Roman" w:hAnsi="Tahoma" w:cs="Tahoma"/>
          <w:bCs w:val="0"/>
          <w:smallCaps w:val="0"/>
          <w:color w:val="3D4B88"/>
          <w:kern w:val="36"/>
          <w:sz w:val="22"/>
          <w:szCs w:val="22"/>
          <w:lang w:eastAsia="ru-RU"/>
        </w:rPr>
        <w:t>2. ТРЕБОВАНИЯ К ТЕХНОЛОГИЧЕСКИМ ПРОЦЕССАМ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2.1. При предоставлении услуг технологические процессы организуются в соответствии с ГОСТ 12.3.002, ГОСТ </w:t>
      </w:r>
      <w:proofErr w:type="gramStart"/>
      <w:r w:rsidRPr="00173F29">
        <w:rPr>
          <w:rFonts w:ascii="Tahoma" w:eastAsia="Times New Roman" w:hAnsi="Tahoma" w:cs="Tahoma"/>
          <w:bCs w:val="0"/>
          <w:smallCaps w:val="0"/>
          <w:color w:val="333333"/>
          <w:sz w:val="22"/>
          <w:szCs w:val="22"/>
          <w:lang w:eastAsia="ru-RU"/>
        </w:rPr>
        <w:t>Р</w:t>
      </w:r>
      <w:proofErr w:type="gramEnd"/>
      <w:r w:rsidRPr="00173F29">
        <w:rPr>
          <w:rFonts w:ascii="Tahoma" w:eastAsia="Times New Roman" w:hAnsi="Tahoma" w:cs="Tahoma"/>
          <w:bCs w:val="0"/>
          <w:smallCaps w:val="0"/>
          <w:color w:val="333333"/>
          <w:sz w:val="22"/>
          <w:szCs w:val="22"/>
          <w:lang w:eastAsia="ru-RU"/>
        </w:rPr>
        <w:t xml:space="preserve"> 51303, ГОСТ Р 51304, </w:t>
      </w:r>
      <w:proofErr w:type="spellStart"/>
      <w:r w:rsidRPr="00173F29">
        <w:rPr>
          <w:rFonts w:ascii="Tahoma" w:eastAsia="Times New Roman" w:hAnsi="Tahoma" w:cs="Tahoma"/>
          <w:bCs w:val="0"/>
          <w:smallCaps w:val="0"/>
          <w:color w:val="333333"/>
          <w:sz w:val="22"/>
          <w:szCs w:val="22"/>
          <w:lang w:eastAsia="ru-RU"/>
        </w:rPr>
        <w:t>СанПиН</w:t>
      </w:r>
      <w:proofErr w:type="spellEnd"/>
      <w:r w:rsidRPr="00173F29">
        <w:rPr>
          <w:rFonts w:ascii="Tahoma" w:eastAsia="Times New Roman" w:hAnsi="Tahoma" w:cs="Tahoma"/>
          <w:bCs w:val="0"/>
          <w:smallCaps w:val="0"/>
          <w:color w:val="333333"/>
          <w:sz w:val="22"/>
          <w:szCs w:val="22"/>
          <w:lang w:eastAsia="ru-RU"/>
        </w:rPr>
        <w:t xml:space="preserve"> 2.3.5.021-94, технической и эксплуатационной документацией заводов-изготовителей, содержащей требования безопасности труда при производстве работ.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2.2. Безопасность технологических процессов должна быть обеспечена: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выбором безопасных торгово-технологических процессов (видов работ), приемов и режимов работы и порядка обслуживания производственного оборудования и средств механизации;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использованием помещений, удовлетворяющих соответствующим требованиям безопасности и комфортности рабочих мест;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применением безопасного производственного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рациональным размещением основного и вспомогательного оборудования и организацией рабочих мест;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применением безопасных способов хранения и транспортирования товаров;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оборудованием погрузочно-разгрузочных площадок и площадок складирования (для процессов, выполняемых вне торговых и складских помещений);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обустройством территорий организаций торговли;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обозначением опасных зон производства работ;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проведением мероприятий по ограничению ручных работ и работ, связанных с подъемом и перемещением тяжестей;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применением средств защиты работников, соответствующих характеру проявления возможных опасных и вредных производственных факторов;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осуществлением технических и организационных мер по предотвращению пожаров и (или) взрывов и по противопожарной защите;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соблюдением установленного внутреннего трудового распорядка, производственной и технологической дисциплины;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профессиональным отбором, обучением работников, проверкой их знаний и навыков по безопасности труда;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включением требований безопасности труда в нормативную, проектно-конструкторскую и технологическую, документацию, соблюдением этих требований, а также требований соответствующих правил и норм по охране труда.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2.3. В технологической документации учитываются требования государственных и отраслевых стандартов, норм, правил по охране труда, в которых приводятся: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опасные и вредные производственные факторы, источники их возникновения и предельно допустимые значения;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порядок установки и съёма деталей, загрузки и выгрузки используемого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требования </w:t>
      </w:r>
      <w:proofErr w:type="spellStart"/>
      <w:r w:rsidRPr="00173F29">
        <w:rPr>
          <w:rFonts w:ascii="Tahoma" w:eastAsia="Times New Roman" w:hAnsi="Tahoma" w:cs="Tahoma"/>
          <w:bCs w:val="0"/>
          <w:smallCaps w:val="0"/>
          <w:color w:val="333333"/>
          <w:sz w:val="22"/>
          <w:szCs w:val="22"/>
          <w:lang w:eastAsia="ru-RU"/>
        </w:rPr>
        <w:t>пожар</w:t>
      </w:r>
      <w:proofErr w:type="gramStart"/>
      <w:r w:rsidRPr="00173F29">
        <w:rPr>
          <w:rFonts w:ascii="Tahoma" w:eastAsia="Times New Roman" w:hAnsi="Tahoma" w:cs="Tahoma"/>
          <w:bCs w:val="0"/>
          <w:smallCaps w:val="0"/>
          <w:color w:val="333333"/>
          <w:sz w:val="22"/>
          <w:szCs w:val="22"/>
          <w:lang w:eastAsia="ru-RU"/>
        </w:rPr>
        <w:t>о</w:t>
      </w:r>
      <w:proofErr w:type="spellEnd"/>
      <w:r w:rsidRPr="00173F29">
        <w:rPr>
          <w:rFonts w:ascii="Tahoma" w:eastAsia="Times New Roman" w:hAnsi="Tahoma" w:cs="Tahoma"/>
          <w:bCs w:val="0"/>
          <w:smallCaps w:val="0"/>
          <w:color w:val="333333"/>
          <w:sz w:val="22"/>
          <w:szCs w:val="22"/>
          <w:lang w:eastAsia="ru-RU"/>
        </w:rPr>
        <w:t>-</w:t>
      </w:r>
      <w:proofErr w:type="gramEnd"/>
      <w:r w:rsidRPr="00173F29">
        <w:rPr>
          <w:rFonts w:ascii="Tahoma" w:eastAsia="Times New Roman" w:hAnsi="Tahoma" w:cs="Tahoma"/>
          <w:bCs w:val="0"/>
          <w:smallCaps w:val="0"/>
          <w:color w:val="333333"/>
          <w:sz w:val="22"/>
          <w:szCs w:val="22"/>
          <w:lang w:eastAsia="ru-RU"/>
        </w:rPr>
        <w:t xml:space="preserve"> и взрывобезопасности, безопасной эксплуатации и обслуживания торгово-технологического оборудования и технических средств.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2.4. </w:t>
      </w:r>
      <w:proofErr w:type="gramStart"/>
      <w:r w:rsidRPr="00173F29">
        <w:rPr>
          <w:rFonts w:ascii="Tahoma" w:eastAsia="Times New Roman" w:hAnsi="Tahoma" w:cs="Tahoma"/>
          <w:bCs w:val="0"/>
          <w:smallCaps w:val="0"/>
          <w:color w:val="333333"/>
          <w:sz w:val="22"/>
          <w:szCs w:val="22"/>
          <w:lang w:eastAsia="ru-RU"/>
        </w:rPr>
        <w:t>В качестве меры, исключающей непосредственный контакт работников с товарами, которые могут оказать на них вредное воздействие при погрузке (выгрузке), размещении их на хранение и подготовке к реализации, следует применять коллективные и индивидуальные средства защиты, специальную одежду, предусмотренные соответствующими правилами и нормами, а также имеющимися в организации инструкциями для работников отдельных профессий (видов работ).</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2.5. Для сокращения продолжительности воздействия на работников вредных производственных факторов следует: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соблюдать правила хранения товаров (кислоты, растворители, ацетон, сухие краски и другие аналогичные товары должны храниться в прочной, плотно закрытой таре, не допускающей их распыления и испарения);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соблюдать правила подготовки товаров к продаже (дефростация мясных, рыбных и др. товаров) и правила продажи товаров;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применять средства механизации при транспортировании охлаждённых и замороженных продуктов;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размещать хранящиеся в холодильных камерах товары в заранее определённых местах;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оборудовать рабочие места вентиляцией (при работе с ядохимикатами, товарами бытовой химии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2.6. Для ограничения тяжести и снижения напряжённости труда работников необходимо внедрять научную организацию труда в торговле.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2.7. Для снижения физической нагрузки работников необходимо: осуществлять переноску тяжестей в соответствии с существующими нормами;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принимать меры по внедрению достижений в области механизации тяжёлых и трудоёмких работ, поддержанию в исправном состоянии оборудования, инструментов, приспособлений и инвентаря;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обеспечивать соответствие количества и видов средств механизации товарному профилю и объёму работ;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внедрять технологические карты грузопотоков, обеспечивать кратчайшие маршруты для перемещения товаров и тары от одного рабочего места к другому;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принимать меры по улучшению планировки, оснащенности и обслуживания рабочих мест;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оборудовать места выполнения погрузочно-разгрузочных работ разгрузочными рампами, уравнительными поворотными площадками, лифтами, подъёмниками, переходными мостиками;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осуществлять вертикальную транспортировку товаров и тары с помощью грузовых лифтов;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применять </w:t>
      </w:r>
      <w:proofErr w:type="spellStart"/>
      <w:r w:rsidRPr="00173F29">
        <w:rPr>
          <w:rFonts w:ascii="Tahoma" w:eastAsia="Times New Roman" w:hAnsi="Tahoma" w:cs="Tahoma"/>
          <w:bCs w:val="0"/>
          <w:smallCaps w:val="0"/>
          <w:color w:val="333333"/>
          <w:sz w:val="22"/>
          <w:szCs w:val="22"/>
          <w:lang w:eastAsia="ru-RU"/>
        </w:rPr>
        <w:t>электропогрузчики</w:t>
      </w:r>
      <w:proofErr w:type="spellEnd"/>
      <w:r w:rsidRPr="00173F29">
        <w:rPr>
          <w:rFonts w:ascii="Tahoma" w:eastAsia="Times New Roman" w:hAnsi="Tahoma" w:cs="Tahoma"/>
          <w:bCs w:val="0"/>
          <w:smallCaps w:val="0"/>
          <w:color w:val="333333"/>
          <w:sz w:val="22"/>
          <w:szCs w:val="22"/>
          <w:lang w:eastAsia="ru-RU"/>
        </w:rPr>
        <w:t xml:space="preserve">, грузовые лифты, </w:t>
      </w:r>
      <w:proofErr w:type="spellStart"/>
      <w:r w:rsidRPr="00173F29">
        <w:rPr>
          <w:rFonts w:ascii="Tahoma" w:eastAsia="Times New Roman" w:hAnsi="Tahoma" w:cs="Tahoma"/>
          <w:bCs w:val="0"/>
          <w:smallCaps w:val="0"/>
          <w:color w:val="333333"/>
          <w:sz w:val="22"/>
          <w:szCs w:val="22"/>
          <w:lang w:eastAsia="ru-RU"/>
        </w:rPr>
        <w:t>краны-штабелёры</w:t>
      </w:r>
      <w:proofErr w:type="spellEnd"/>
      <w:r w:rsidRPr="00173F29">
        <w:rPr>
          <w:rFonts w:ascii="Tahoma" w:eastAsia="Times New Roman" w:hAnsi="Tahoma" w:cs="Tahoma"/>
          <w:bCs w:val="0"/>
          <w:smallCaps w:val="0"/>
          <w:color w:val="333333"/>
          <w:sz w:val="22"/>
          <w:szCs w:val="22"/>
          <w:lang w:eastAsia="ru-RU"/>
        </w:rPr>
        <w:t xml:space="preserve"> электрические, краны мостовые электрические, </w:t>
      </w:r>
      <w:proofErr w:type="spellStart"/>
      <w:r w:rsidRPr="00173F29">
        <w:rPr>
          <w:rFonts w:ascii="Tahoma" w:eastAsia="Times New Roman" w:hAnsi="Tahoma" w:cs="Tahoma"/>
          <w:bCs w:val="0"/>
          <w:smallCaps w:val="0"/>
          <w:color w:val="333333"/>
          <w:sz w:val="22"/>
          <w:szCs w:val="22"/>
          <w:lang w:eastAsia="ru-RU"/>
        </w:rPr>
        <w:t>электротележки</w:t>
      </w:r>
      <w:proofErr w:type="spellEnd"/>
      <w:r w:rsidRPr="00173F29">
        <w:rPr>
          <w:rFonts w:ascii="Tahoma" w:eastAsia="Times New Roman" w:hAnsi="Tahoma" w:cs="Tahoma"/>
          <w:bCs w:val="0"/>
          <w:smallCaps w:val="0"/>
          <w:color w:val="333333"/>
          <w:sz w:val="22"/>
          <w:szCs w:val="22"/>
          <w:lang w:eastAsia="ru-RU"/>
        </w:rPr>
        <w:t>, средства непрерывного транспорта. Предусматривать совместное использование напольного аккумуляторного транспорта и грузовых тележек.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2.8. Для снижения утомляемости, профилактики заболеваемости работников следует: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оборудовать рабочие места продавцов стульями или откидными сиденьями для кратковременного отдыха;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оборудовать рабочие места контролеров-кассиров, кассиров, укладчиков-упаковщиков стульями с подлокотниками и сиденьем, регулируемым по высоте;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принимать меры по обеспечению работников специальной обувью с ортопедическими стельками.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2.9. С целью снижения нервно-эмоциональной напряжённости труда работников в крупных организациях рекомендуется организовать и оборудовать комнату психологической разгрузки.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2.10. </w:t>
      </w:r>
      <w:proofErr w:type="gramStart"/>
      <w:r w:rsidRPr="00173F29">
        <w:rPr>
          <w:rFonts w:ascii="Tahoma" w:eastAsia="Times New Roman" w:hAnsi="Tahoma" w:cs="Tahoma"/>
          <w:bCs w:val="0"/>
          <w:smallCaps w:val="0"/>
          <w:color w:val="333333"/>
          <w:sz w:val="22"/>
          <w:szCs w:val="22"/>
          <w:lang w:eastAsia="ru-RU"/>
        </w:rPr>
        <w:t xml:space="preserve">Для контроля и управления технологическими процессами на линиях, состоящих из нескольких последовательно установленных одновременно работающих конвейеров или конвейеров в сочетании с другими машинами (линия для упаковки гастрономических товаров, линия для комплектования </w:t>
      </w:r>
      <w:r w:rsidRPr="00173F29">
        <w:rPr>
          <w:rFonts w:ascii="Tahoma" w:eastAsia="Times New Roman" w:hAnsi="Tahoma" w:cs="Tahoma"/>
          <w:bCs w:val="0"/>
          <w:smallCaps w:val="0"/>
          <w:color w:val="333333"/>
          <w:sz w:val="22"/>
          <w:szCs w:val="22"/>
          <w:lang w:eastAsia="ru-RU"/>
        </w:rPr>
        <w:lastRenderedPageBreak/>
        <w:t>заказов и т.п.), приводы конвейеров и всех машин должны быть сблокированы так, чтобы в случае внезапной остановки какой-либо машины или конвейера предыдущие машины и конвейеры автоматически отключались, а</w:t>
      </w:r>
      <w:proofErr w:type="gramEnd"/>
      <w:r w:rsidRPr="00173F29">
        <w:rPr>
          <w:rFonts w:ascii="Tahoma" w:eastAsia="Times New Roman" w:hAnsi="Tahoma" w:cs="Tahoma"/>
          <w:bCs w:val="0"/>
          <w:smallCaps w:val="0"/>
          <w:color w:val="333333"/>
          <w:sz w:val="22"/>
          <w:szCs w:val="22"/>
          <w:lang w:eastAsia="ru-RU"/>
        </w:rPr>
        <w:t xml:space="preserve"> </w:t>
      </w:r>
      <w:proofErr w:type="gramStart"/>
      <w:r w:rsidRPr="00173F29">
        <w:rPr>
          <w:rFonts w:ascii="Tahoma" w:eastAsia="Times New Roman" w:hAnsi="Tahoma" w:cs="Tahoma"/>
          <w:bCs w:val="0"/>
          <w:smallCaps w:val="0"/>
          <w:color w:val="333333"/>
          <w:sz w:val="22"/>
          <w:szCs w:val="22"/>
          <w:lang w:eastAsia="ru-RU"/>
        </w:rPr>
        <w:t>последующие продолжали работать до полного схода, с них транспортируемого груза.</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2.11. При возникновении ситуаций, которые могут привести к аварии или другим нежелательным последствиям, на отдельных технологических операциях и в производственных помещениях необходимо предусматривать следующие способы уведомления: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холодильные камеры с температурой 0</w:t>
      </w:r>
      <w:proofErr w:type="gramStart"/>
      <w:r w:rsidRPr="00173F29">
        <w:rPr>
          <w:rFonts w:ascii="Tahoma" w:eastAsia="Times New Roman" w:hAnsi="Tahoma" w:cs="Tahoma"/>
          <w:bCs w:val="0"/>
          <w:smallCaps w:val="0"/>
          <w:color w:val="333333"/>
          <w:sz w:val="22"/>
          <w:szCs w:val="22"/>
          <w:lang w:eastAsia="ru-RU"/>
        </w:rPr>
        <w:t> </w:t>
      </w:r>
      <w:r w:rsidRPr="00173F29">
        <w:rPr>
          <w:rFonts w:ascii="Symbol" w:eastAsia="Times New Roman" w:hAnsi="Symbol" w:cs="Tahoma"/>
          <w:bCs w:val="0"/>
          <w:smallCaps w:val="0"/>
          <w:color w:val="333333"/>
          <w:sz w:val="22"/>
          <w:szCs w:val="22"/>
          <w:lang w:eastAsia="ru-RU"/>
        </w:rPr>
        <w:t></w:t>
      </w:r>
      <w:r w:rsidRPr="00173F29">
        <w:rPr>
          <w:rFonts w:ascii="Tahoma" w:eastAsia="Times New Roman" w:hAnsi="Tahoma" w:cs="Tahoma"/>
          <w:bCs w:val="0"/>
          <w:smallCaps w:val="0"/>
          <w:color w:val="333333"/>
          <w:sz w:val="22"/>
          <w:szCs w:val="22"/>
          <w:lang w:eastAsia="ru-RU"/>
        </w:rPr>
        <w:t>С</w:t>
      </w:r>
      <w:proofErr w:type="gramEnd"/>
      <w:r w:rsidRPr="00173F29">
        <w:rPr>
          <w:rFonts w:ascii="Tahoma" w:eastAsia="Times New Roman" w:hAnsi="Tahoma" w:cs="Tahoma"/>
          <w:bCs w:val="0"/>
          <w:smallCaps w:val="0"/>
          <w:color w:val="333333"/>
          <w:sz w:val="22"/>
          <w:szCs w:val="22"/>
          <w:lang w:eastAsia="ru-RU"/>
        </w:rPr>
        <w:t xml:space="preserve"> и ниже оборудовать системой светозвуковой сигнализации «человек в камере», сигнал от которой должен поступать в помещение с постоянным круглосуточным дежурством персонала;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оборудование для нагрева и кипячения оснащать системой световой сигнализации, которая предупреждает о нарушении его работы;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сигнальные устройства, предупреждающие об опасности, следует выполнять и располагать так, чтобы их сигналы были хорошо различимы и слышны в производственной обстановке всеми лицами, которым угрожает опасность.</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6" w:name="i78130"/>
      <w:bookmarkEnd w:id="6"/>
      <w:r w:rsidRPr="00173F29">
        <w:rPr>
          <w:rFonts w:ascii="Tahoma" w:eastAsia="Times New Roman" w:hAnsi="Tahoma" w:cs="Tahoma"/>
          <w:bCs w:val="0"/>
          <w:smallCaps w:val="0"/>
          <w:color w:val="3D4B88"/>
          <w:kern w:val="36"/>
          <w:sz w:val="22"/>
          <w:szCs w:val="22"/>
          <w:lang w:eastAsia="ru-RU"/>
        </w:rPr>
        <w:t>3. ТРЕБОВАНИЯ К ПОМЕЩЕНИЯМ</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7" w:name="i83341"/>
      <w:bookmarkEnd w:id="7"/>
      <w:r w:rsidRPr="00173F29">
        <w:rPr>
          <w:rFonts w:ascii="Verdana" w:eastAsia="Times New Roman" w:hAnsi="Verdana"/>
          <w:bCs w:val="0"/>
          <w:caps/>
          <w:smallCaps w:val="0"/>
          <w:color w:val="333333"/>
          <w:sz w:val="22"/>
          <w:szCs w:val="22"/>
          <w:lang w:eastAsia="ru-RU"/>
        </w:rPr>
        <w:t>3.1. ОБЩИЕ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3.1.1. Помещения для организации в них услуг должны соответствовать требованиям действующих </w:t>
      </w:r>
      <w:proofErr w:type="spellStart"/>
      <w:r w:rsidRPr="00173F29">
        <w:rPr>
          <w:rFonts w:ascii="Tahoma" w:eastAsia="Times New Roman" w:hAnsi="Tahoma" w:cs="Tahoma"/>
          <w:bCs w:val="0"/>
          <w:smallCaps w:val="0"/>
          <w:color w:val="333333"/>
          <w:sz w:val="22"/>
          <w:szCs w:val="22"/>
          <w:lang w:eastAsia="ru-RU"/>
        </w:rPr>
        <w:t>СНиП</w:t>
      </w:r>
      <w:proofErr w:type="spellEnd"/>
      <w:r w:rsidRPr="00173F29">
        <w:rPr>
          <w:rFonts w:ascii="Tahoma" w:eastAsia="Times New Roman" w:hAnsi="Tahoma" w:cs="Tahoma"/>
          <w:bCs w:val="0"/>
          <w:smallCaps w:val="0"/>
          <w:color w:val="333333"/>
          <w:sz w:val="22"/>
          <w:szCs w:val="22"/>
          <w:lang w:eastAsia="ru-RU"/>
        </w:rPr>
        <w:t xml:space="preserve">, </w:t>
      </w:r>
      <w:proofErr w:type="spellStart"/>
      <w:r w:rsidRPr="00173F29">
        <w:rPr>
          <w:rFonts w:ascii="Tahoma" w:eastAsia="Times New Roman" w:hAnsi="Tahoma" w:cs="Tahoma"/>
          <w:bCs w:val="0"/>
          <w:smallCaps w:val="0"/>
          <w:color w:val="333333"/>
          <w:sz w:val="22"/>
          <w:szCs w:val="22"/>
          <w:lang w:eastAsia="ru-RU"/>
        </w:rPr>
        <w:t>СанПиН</w:t>
      </w:r>
      <w:proofErr w:type="spellEnd"/>
      <w:r w:rsidRPr="00173F29">
        <w:rPr>
          <w:rFonts w:ascii="Tahoma" w:eastAsia="Times New Roman" w:hAnsi="Tahoma" w:cs="Tahoma"/>
          <w:bCs w:val="0"/>
          <w:smallCaps w:val="0"/>
          <w:color w:val="333333"/>
          <w:sz w:val="22"/>
          <w:szCs w:val="22"/>
          <w:lang w:eastAsia="ru-RU"/>
        </w:rPr>
        <w:t xml:space="preserve">, </w:t>
      </w:r>
      <w:proofErr w:type="spellStart"/>
      <w:r w:rsidRPr="00173F29">
        <w:rPr>
          <w:rFonts w:ascii="Tahoma" w:eastAsia="Times New Roman" w:hAnsi="Tahoma" w:cs="Tahoma"/>
          <w:bCs w:val="0"/>
          <w:smallCaps w:val="0"/>
          <w:color w:val="333333"/>
          <w:sz w:val="22"/>
          <w:szCs w:val="22"/>
          <w:lang w:eastAsia="ru-RU"/>
        </w:rPr>
        <w:t>ГОСТов</w:t>
      </w:r>
      <w:proofErr w:type="spellEnd"/>
      <w:r w:rsidRPr="00173F29">
        <w:rPr>
          <w:rFonts w:ascii="Tahoma" w:eastAsia="Times New Roman" w:hAnsi="Tahoma" w:cs="Tahoma"/>
          <w:bCs w:val="0"/>
          <w:smallCaps w:val="0"/>
          <w:color w:val="333333"/>
          <w:sz w:val="22"/>
          <w:szCs w:val="22"/>
          <w:lang w:eastAsia="ru-RU"/>
        </w:rPr>
        <w:t xml:space="preserve"> и других документов.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3.1.2. Помещения организаций размещаются, как правило, в первом, втором и цокольном этажах жилых зданий за исключением: организаций, эксплуатация которых может привести к загрязнению территории и воздуха жилой застройки, организаций с наличием в них </w:t>
      </w:r>
      <w:proofErr w:type="spellStart"/>
      <w:r w:rsidRPr="00173F29">
        <w:rPr>
          <w:rFonts w:ascii="Tahoma" w:eastAsia="Times New Roman" w:hAnsi="Tahoma" w:cs="Tahoma"/>
          <w:bCs w:val="0"/>
          <w:smallCaps w:val="0"/>
          <w:color w:val="333333"/>
          <w:sz w:val="22"/>
          <w:szCs w:val="22"/>
          <w:lang w:eastAsia="ru-RU"/>
        </w:rPr>
        <w:t>взрыво</w:t>
      </w:r>
      <w:proofErr w:type="spellEnd"/>
      <w:r w:rsidRPr="00173F29">
        <w:rPr>
          <w:rFonts w:ascii="Tahoma" w:eastAsia="Times New Roman" w:hAnsi="Tahoma" w:cs="Tahoma"/>
          <w:bCs w:val="0"/>
          <w:smallCaps w:val="0"/>
          <w:color w:val="333333"/>
          <w:sz w:val="22"/>
          <w:szCs w:val="22"/>
          <w:lang w:eastAsia="ru-RU"/>
        </w:rPr>
        <w:t>- и пожароопасных веществ и материалов.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3.1.3. Организации по продаже легковоспламеняющихся материалов, а также горючих жидкостей (масел, красок, растворителей и т.п.) следует размещать преимущественно в отдельно стоящих зданиях.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3.1.4. </w:t>
      </w:r>
      <w:proofErr w:type="gramStart"/>
      <w:r w:rsidRPr="00173F29">
        <w:rPr>
          <w:rFonts w:ascii="Tahoma" w:eastAsia="Times New Roman" w:hAnsi="Tahoma" w:cs="Tahoma"/>
          <w:bCs w:val="0"/>
          <w:smallCaps w:val="0"/>
          <w:color w:val="333333"/>
          <w:sz w:val="22"/>
          <w:szCs w:val="22"/>
          <w:lang w:eastAsia="ru-RU"/>
        </w:rPr>
        <w:t>При</w:t>
      </w:r>
      <w:proofErr w:type="gramEnd"/>
      <w:r w:rsidRPr="00173F29">
        <w:rPr>
          <w:rFonts w:ascii="Tahoma" w:eastAsia="Times New Roman" w:hAnsi="Tahoma" w:cs="Tahoma"/>
          <w:bCs w:val="0"/>
          <w:smallCaps w:val="0"/>
          <w:color w:val="333333"/>
          <w:sz w:val="22"/>
          <w:szCs w:val="22"/>
          <w:lang w:eastAsia="ru-RU"/>
        </w:rPr>
        <w:t xml:space="preserve"> использования для торговли арендуемых зданий и помещений последние должны быть приведены в соответствие требованиям настоящих Правил.</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3.1.5. Организации должны быть оборудованы санитарно-бытовыми помещениями.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3.1.6. Помещения для приема, хранения и подготовки товаров к продаже следует предусматривать, как правило, на одном уровне с соответствующим по специализации торговым залом. Полы в помещениях должны соответствовать </w:t>
      </w:r>
      <w:proofErr w:type="spellStart"/>
      <w:r w:rsidRPr="00173F29">
        <w:rPr>
          <w:rFonts w:ascii="Tahoma" w:eastAsia="Times New Roman" w:hAnsi="Tahoma" w:cs="Tahoma"/>
          <w:bCs w:val="0"/>
          <w:smallCaps w:val="0"/>
          <w:color w:val="333333"/>
          <w:sz w:val="22"/>
          <w:szCs w:val="22"/>
          <w:lang w:eastAsia="ru-RU"/>
        </w:rPr>
        <w:t>СНиП</w:t>
      </w:r>
      <w:proofErr w:type="spellEnd"/>
      <w:r w:rsidRPr="00173F29">
        <w:rPr>
          <w:rFonts w:ascii="Tahoma" w:eastAsia="Times New Roman" w:hAnsi="Tahoma" w:cs="Tahoma"/>
          <w:bCs w:val="0"/>
          <w:smallCaps w:val="0"/>
          <w:color w:val="333333"/>
          <w:sz w:val="22"/>
          <w:szCs w:val="22"/>
          <w:lang w:eastAsia="ru-RU"/>
        </w:rPr>
        <w:t xml:space="preserve"> 2.03.13-88, быть не скользкими, без щелей и выбоин.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3.1.7: Все помещения должны располагаться с учетом поточности, максимального сокращения путей движения товаров от места их приемки до места реализации, отсутствия встречных и пересекающихся потоков товаров, тары, персонала и покупателей. Помещения для приема, хранения, подготовки товаров к продаже и торговые помещения должны иметь между собой технологическую связь.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3.1.8. Двери, соединяющие разгрузочную платформу с помещениями для приема, хранения и подготовки товаров к продаже или с другими помещениями, должны быть шириной от 1,6 до 2,2 м и высотой не менее 2,3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Двери помещений для приёма и хранения товаров и подсобных помещений должны быть двупольными шириной не менее 1,3 м и высотой не менее 2,3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Для приёма овощей и хлеба предусматриваются отдельные двери или люки непосредственно в помещения для хранения товаров.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3.1.9. Ширина коридоров в группе помещений для хранения и подготовки товаров к продаже должна быть (в метрах):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1,6-1,7 - с площадью торгового зала до 250 кв.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1,8-2,0 - с площадью торгового зала от 250 до 2000 кв.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2,3-2,7 - с площадью торгового зала свыше 2000 кв. м при использовании электрифицированного транспорта.</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8" w:name="i96903"/>
      <w:bookmarkEnd w:id="8"/>
      <w:r w:rsidRPr="00173F29">
        <w:rPr>
          <w:rFonts w:ascii="Verdana" w:eastAsia="Times New Roman" w:hAnsi="Verdana"/>
          <w:bCs w:val="0"/>
          <w:caps/>
          <w:smallCaps w:val="0"/>
          <w:color w:val="333333"/>
          <w:sz w:val="22"/>
          <w:szCs w:val="22"/>
          <w:lang w:eastAsia="ru-RU"/>
        </w:rPr>
        <w:lastRenderedPageBreak/>
        <w:t>3.2. ТРЕБОВАНИЯ К ВОЗДУХУ РАБОЧЕЙ ЗОНЫ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3.2.1. Содержание, вредных веществ в воздухе рабочей зоны производственных помещений не должно превышать установленных предельно допустимых концентраций (ПДК) в соответствии с ГОСТ 12.1.005, ГОСТ 12.1.007 и гигиеническими нормативами ГН 2.2.5.686-98.</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3.2.2. При одновременном содержании в воздухе рабочей зоны нескольких вредных веществ разнонаправленного действия ПДК остаются такими же, как и при изолированном воздействии.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3.2.3. В соответствии с Гигиеническими критериями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w:t>
      </w:r>
      <w:proofErr w:type="gramStart"/>
      <w:r w:rsidRPr="00173F29">
        <w:rPr>
          <w:rFonts w:ascii="Tahoma" w:eastAsia="Times New Roman" w:hAnsi="Tahoma" w:cs="Tahoma"/>
          <w:bCs w:val="0"/>
          <w:smallCaps w:val="0"/>
          <w:color w:val="333333"/>
          <w:sz w:val="22"/>
          <w:szCs w:val="22"/>
          <w:lang w:eastAsia="ru-RU"/>
        </w:rPr>
        <w:t>Р</w:t>
      </w:r>
      <w:proofErr w:type="gramEnd"/>
      <w:r w:rsidRPr="00173F29">
        <w:rPr>
          <w:rFonts w:ascii="Tahoma" w:eastAsia="Times New Roman" w:hAnsi="Tahoma" w:cs="Tahoma"/>
          <w:bCs w:val="0"/>
          <w:smallCaps w:val="0"/>
          <w:color w:val="333333"/>
          <w:sz w:val="22"/>
          <w:szCs w:val="22"/>
          <w:lang w:eastAsia="ru-RU"/>
        </w:rPr>
        <w:t xml:space="preserve"> 2.2.755-99) при одновременном содержании в воздухе рабочей зоны нескольких вредных веществ однонаправленного действия (по заключению органа государственного санитарного надзора) сумма отношений фактических концентраций каждого из них (К</w:t>
      </w:r>
      <w:r w:rsidRPr="00173F29">
        <w:rPr>
          <w:rFonts w:ascii="Tahoma" w:eastAsia="Times New Roman" w:hAnsi="Tahoma" w:cs="Tahoma"/>
          <w:bCs w:val="0"/>
          <w:smallCaps w:val="0"/>
          <w:color w:val="333333"/>
          <w:sz w:val="22"/>
          <w:szCs w:val="22"/>
          <w:vertAlign w:val="subscript"/>
          <w:lang w:eastAsia="ru-RU"/>
        </w:rPr>
        <w:t>1</w:t>
      </w:r>
      <w:r w:rsidRPr="00173F29">
        <w:rPr>
          <w:rFonts w:ascii="Tahoma" w:eastAsia="Times New Roman" w:hAnsi="Tahoma" w:cs="Tahoma"/>
          <w:bCs w:val="0"/>
          <w:smallCaps w:val="0"/>
          <w:color w:val="333333"/>
          <w:sz w:val="22"/>
          <w:szCs w:val="22"/>
          <w:lang w:eastAsia="ru-RU"/>
        </w:rPr>
        <w:t>, К</w:t>
      </w:r>
      <w:r w:rsidRPr="00173F29">
        <w:rPr>
          <w:rFonts w:ascii="Tahoma" w:eastAsia="Times New Roman" w:hAnsi="Tahoma" w:cs="Tahoma"/>
          <w:bCs w:val="0"/>
          <w:smallCaps w:val="0"/>
          <w:color w:val="333333"/>
          <w:sz w:val="22"/>
          <w:szCs w:val="22"/>
          <w:vertAlign w:val="subscript"/>
          <w:lang w:eastAsia="ru-RU"/>
        </w:rPr>
        <w:t>2</w:t>
      </w:r>
      <w:r w:rsidRPr="00173F29">
        <w:rPr>
          <w:rFonts w:ascii="Tahoma" w:eastAsia="Times New Roman" w:hAnsi="Tahoma" w:cs="Tahoma"/>
          <w:bCs w:val="0"/>
          <w:smallCaps w:val="0"/>
          <w:color w:val="333333"/>
          <w:sz w:val="22"/>
          <w:szCs w:val="22"/>
          <w:lang w:eastAsia="ru-RU"/>
        </w:rPr>
        <w:t xml:space="preserve">, ... </w:t>
      </w:r>
      <w:proofErr w:type="spellStart"/>
      <w:r w:rsidRPr="00173F29">
        <w:rPr>
          <w:rFonts w:ascii="Tahoma" w:eastAsia="Times New Roman" w:hAnsi="Tahoma" w:cs="Tahoma"/>
          <w:bCs w:val="0"/>
          <w:smallCaps w:val="0"/>
          <w:color w:val="333333"/>
          <w:sz w:val="22"/>
          <w:szCs w:val="22"/>
          <w:lang w:eastAsia="ru-RU"/>
        </w:rPr>
        <w:t>К</w:t>
      </w:r>
      <w:r w:rsidRPr="00173F29">
        <w:rPr>
          <w:rFonts w:ascii="Tahoma" w:eastAsia="Times New Roman" w:hAnsi="Tahoma" w:cs="Tahoma"/>
          <w:bCs w:val="0"/>
          <w:smallCaps w:val="0"/>
          <w:color w:val="333333"/>
          <w:sz w:val="22"/>
          <w:szCs w:val="22"/>
          <w:vertAlign w:val="subscript"/>
          <w:lang w:eastAsia="ru-RU"/>
        </w:rPr>
        <w:t>n</w:t>
      </w:r>
      <w:proofErr w:type="spellEnd"/>
      <w:r w:rsidRPr="00173F29">
        <w:rPr>
          <w:rFonts w:ascii="Tahoma" w:eastAsia="Times New Roman" w:hAnsi="Tahoma" w:cs="Tahoma"/>
          <w:bCs w:val="0"/>
          <w:smallCaps w:val="0"/>
          <w:color w:val="333333"/>
          <w:sz w:val="22"/>
          <w:szCs w:val="22"/>
          <w:lang w:eastAsia="ru-RU"/>
        </w:rPr>
        <w:t>) в воздухе к их ПДК (ПДК</w:t>
      </w:r>
      <w:proofErr w:type="gramStart"/>
      <w:r w:rsidRPr="00173F29">
        <w:rPr>
          <w:rFonts w:ascii="Tahoma" w:eastAsia="Times New Roman" w:hAnsi="Tahoma" w:cs="Tahoma"/>
          <w:bCs w:val="0"/>
          <w:smallCaps w:val="0"/>
          <w:color w:val="333333"/>
          <w:sz w:val="22"/>
          <w:szCs w:val="22"/>
          <w:vertAlign w:val="subscript"/>
          <w:lang w:eastAsia="ru-RU"/>
        </w:rPr>
        <w:t>1</w:t>
      </w:r>
      <w:proofErr w:type="gramEnd"/>
      <w:r w:rsidRPr="00173F29">
        <w:rPr>
          <w:rFonts w:ascii="Tahoma" w:eastAsia="Times New Roman" w:hAnsi="Tahoma" w:cs="Tahoma"/>
          <w:bCs w:val="0"/>
          <w:smallCaps w:val="0"/>
          <w:color w:val="333333"/>
          <w:sz w:val="22"/>
          <w:szCs w:val="22"/>
          <w:lang w:eastAsia="ru-RU"/>
        </w:rPr>
        <w:t>, ПДК</w:t>
      </w:r>
      <w:r w:rsidRPr="00173F29">
        <w:rPr>
          <w:rFonts w:ascii="Tahoma" w:eastAsia="Times New Roman" w:hAnsi="Tahoma" w:cs="Tahoma"/>
          <w:bCs w:val="0"/>
          <w:smallCaps w:val="0"/>
          <w:color w:val="333333"/>
          <w:sz w:val="22"/>
          <w:szCs w:val="22"/>
          <w:vertAlign w:val="subscript"/>
          <w:lang w:eastAsia="ru-RU"/>
        </w:rPr>
        <w:t>2</w:t>
      </w:r>
      <w:r w:rsidRPr="00173F29">
        <w:rPr>
          <w:rFonts w:ascii="Tahoma" w:eastAsia="Times New Roman" w:hAnsi="Tahoma" w:cs="Tahoma"/>
          <w:bCs w:val="0"/>
          <w:smallCaps w:val="0"/>
          <w:color w:val="333333"/>
          <w:sz w:val="22"/>
          <w:szCs w:val="22"/>
          <w:lang w:eastAsia="ru-RU"/>
        </w:rPr>
        <w:t xml:space="preserve">, ... </w:t>
      </w:r>
      <w:proofErr w:type="spellStart"/>
      <w:r w:rsidRPr="00173F29">
        <w:rPr>
          <w:rFonts w:ascii="Tahoma" w:eastAsia="Times New Roman" w:hAnsi="Tahoma" w:cs="Tahoma"/>
          <w:bCs w:val="0"/>
          <w:smallCaps w:val="0"/>
          <w:color w:val="333333"/>
          <w:sz w:val="22"/>
          <w:szCs w:val="22"/>
          <w:lang w:eastAsia="ru-RU"/>
        </w:rPr>
        <w:t>ПДК</w:t>
      </w:r>
      <w:proofErr w:type="gramStart"/>
      <w:r w:rsidRPr="00173F29">
        <w:rPr>
          <w:rFonts w:ascii="Tahoma" w:eastAsia="Times New Roman" w:hAnsi="Tahoma" w:cs="Tahoma"/>
          <w:bCs w:val="0"/>
          <w:smallCaps w:val="0"/>
          <w:color w:val="333333"/>
          <w:sz w:val="22"/>
          <w:szCs w:val="22"/>
          <w:vertAlign w:val="subscript"/>
          <w:lang w:eastAsia="ru-RU"/>
        </w:rPr>
        <w:t>n</w:t>
      </w:r>
      <w:proofErr w:type="spellEnd"/>
      <w:proofErr w:type="gramEnd"/>
      <w:r w:rsidRPr="00173F29">
        <w:rPr>
          <w:rFonts w:ascii="Tahoma" w:eastAsia="Times New Roman" w:hAnsi="Tahoma" w:cs="Tahoma"/>
          <w:bCs w:val="0"/>
          <w:smallCaps w:val="0"/>
          <w:color w:val="000000"/>
          <w:sz w:val="22"/>
          <w:szCs w:val="22"/>
          <w:lang w:eastAsia="ru-RU"/>
        </w:rPr>
        <w:t>) не должна превышать единицы</w:t>
      </w:r>
    </w:p>
    <w:p w:rsidR="00173F29" w:rsidRPr="00173F29" w:rsidRDefault="00173F29" w:rsidP="00173F29">
      <w:pPr>
        <w:shd w:val="clear" w:color="auto" w:fill="FFFFFF"/>
        <w:spacing w:after="0" w:line="315" w:lineRule="atLeast"/>
        <w:jc w:val="center"/>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vertAlign w:val="sub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0.5pt;height:33.75pt"/>
        </w:pic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3.2.4. Для предотвращения образования и попадания в воздух производственных помещений вредных веществ необходимо: соблюдать технологию;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обеспечивать бесперебойную и эффективную работу приточно-вытяжной вентиляции;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помещениях для приёма, хранения и подготовки товаров к продаже и торговых залах, реализующих товары бытовой химии (химико-москательные товары), до начала работы, в процессе и по окончании рабочего дня производить влажную уборку.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3.2.5. Перечень предельно допустимых концентраций вредных веществ и пыли, содержание которых в воздухе рабочей зоны подлежит контролю, приведен в </w:t>
      </w:r>
      <w:hyperlink r:id="rId5" w:anchor="i418578" w:tooltip="приложение 2" w:history="1">
        <w:r w:rsidRPr="00173F29">
          <w:rPr>
            <w:rFonts w:ascii="Tahoma" w:eastAsia="Times New Roman" w:hAnsi="Tahoma" w:cs="Tahoma"/>
            <w:bCs w:val="0"/>
            <w:smallCaps w:val="0"/>
            <w:color w:val="B4012F"/>
            <w:sz w:val="22"/>
            <w:szCs w:val="22"/>
            <w:lang w:eastAsia="ru-RU"/>
          </w:rPr>
          <w:t>приложении № 2</w:t>
        </w:r>
      </w:hyperlink>
      <w:r w:rsidRPr="00173F29">
        <w:rPr>
          <w:rFonts w:ascii="Tahoma" w:eastAsia="Times New Roman" w:hAnsi="Tahoma" w:cs="Tahoma"/>
          <w:bCs w:val="0"/>
          <w:smallCaps w:val="0"/>
          <w:color w:val="333333"/>
          <w:sz w:val="22"/>
          <w:szCs w:val="22"/>
          <w:lang w:eastAsia="ru-RU"/>
        </w:rPr>
        <w:t> к Правилам.</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9" w:name="i102047"/>
      <w:bookmarkEnd w:id="9"/>
      <w:r w:rsidRPr="00173F29">
        <w:rPr>
          <w:rFonts w:ascii="Verdana" w:eastAsia="Times New Roman" w:hAnsi="Verdana"/>
          <w:bCs w:val="0"/>
          <w:caps/>
          <w:smallCaps w:val="0"/>
          <w:color w:val="333333"/>
          <w:sz w:val="22"/>
          <w:szCs w:val="22"/>
          <w:lang w:eastAsia="ru-RU"/>
        </w:rPr>
        <w:t>3.3. ТРЕБОВАНИЯ К МИКРОКЛИМАТУ, ВЕНТИЛЯЦИИ И ОТОПЛЕНИЮ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3.3.1. Состояние микроклимата (температура воздуха, температура поверхностей, относительная влажность воздуха, скорость движения воздуха), вентиляции и отопления должны соответствовать ГОСТ 12.1.005, ГОСТ 12.4.021, </w:t>
      </w:r>
      <w:proofErr w:type="spellStart"/>
      <w:r w:rsidRPr="00173F29">
        <w:rPr>
          <w:rFonts w:ascii="Tahoma" w:eastAsia="Times New Roman" w:hAnsi="Tahoma" w:cs="Tahoma"/>
          <w:bCs w:val="0"/>
          <w:smallCaps w:val="0"/>
          <w:color w:val="333333"/>
          <w:sz w:val="22"/>
          <w:szCs w:val="22"/>
          <w:lang w:eastAsia="ru-RU"/>
        </w:rPr>
        <w:t>СНиП</w:t>
      </w:r>
      <w:proofErr w:type="spellEnd"/>
      <w:r w:rsidRPr="00173F29">
        <w:rPr>
          <w:rFonts w:ascii="Tahoma" w:eastAsia="Times New Roman" w:hAnsi="Tahoma" w:cs="Tahoma"/>
          <w:bCs w:val="0"/>
          <w:smallCaps w:val="0"/>
          <w:color w:val="333333"/>
          <w:sz w:val="22"/>
          <w:szCs w:val="22"/>
          <w:lang w:eastAsia="ru-RU"/>
        </w:rPr>
        <w:t xml:space="preserve"> 2.04.05-91, </w:t>
      </w:r>
      <w:proofErr w:type="spellStart"/>
      <w:r w:rsidRPr="00173F29">
        <w:rPr>
          <w:rFonts w:ascii="Tahoma" w:eastAsia="Times New Roman" w:hAnsi="Tahoma" w:cs="Tahoma"/>
          <w:bCs w:val="0"/>
          <w:smallCaps w:val="0"/>
          <w:color w:val="333333"/>
          <w:sz w:val="22"/>
          <w:szCs w:val="22"/>
          <w:lang w:eastAsia="ru-RU"/>
        </w:rPr>
        <w:t>СНиП</w:t>
      </w:r>
      <w:proofErr w:type="spellEnd"/>
      <w:r w:rsidRPr="00173F29">
        <w:rPr>
          <w:rFonts w:ascii="Tahoma" w:eastAsia="Times New Roman" w:hAnsi="Tahoma" w:cs="Tahoma"/>
          <w:bCs w:val="0"/>
          <w:smallCaps w:val="0"/>
          <w:color w:val="333333"/>
          <w:sz w:val="22"/>
          <w:szCs w:val="22"/>
          <w:lang w:eastAsia="ru-RU"/>
        </w:rPr>
        <w:t xml:space="preserve"> 2.08.01-89, </w:t>
      </w:r>
      <w:proofErr w:type="spellStart"/>
      <w:r w:rsidRPr="00173F29">
        <w:rPr>
          <w:rFonts w:ascii="Tahoma" w:eastAsia="Times New Roman" w:hAnsi="Tahoma" w:cs="Tahoma"/>
          <w:bCs w:val="0"/>
          <w:smallCaps w:val="0"/>
          <w:color w:val="333333"/>
          <w:sz w:val="22"/>
          <w:szCs w:val="22"/>
          <w:lang w:eastAsia="ru-RU"/>
        </w:rPr>
        <w:t>СНиП</w:t>
      </w:r>
      <w:proofErr w:type="spellEnd"/>
      <w:r w:rsidRPr="00173F29">
        <w:rPr>
          <w:rFonts w:ascii="Tahoma" w:eastAsia="Times New Roman" w:hAnsi="Tahoma" w:cs="Tahoma"/>
          <w:bCs w:val="0"/>
          <w:smallCaps w:val="0"/>
          <w:color w:val="333333"/>
          <w:sz w:val="22"/>
          <w:szCs w:val="22"/>
          <w:lang w:eastAsia="ru-RU"/>
        </w:rPr>
        <w:t xml:space="preserve"> 2.08.02-89, </w:t>
      </w:r>
      <w:proofErr w:type="spellStart"/>
      <w:r w:rsidRPr="00173F29">
        <w:rPr>
          <w:rFonts w:ascii="Tahoma" w:eastAsia="Times New Roman" w:hAnsi="Tahoma" w:cs="Tahoma"/>
          <w:bCs w:val="0"/>
          <w:smallCaps w:val="0"/>
          <w:color w:val="333333"/>
          <w:sz w:val="22"/>
          <w:szCs w:val="22"/>
          <w:lang w:eastAsia="ru-RU"/>
        </w:rPr>
        <w:t>СНиП</w:t>
      </w:r>
      <w:proofErr w:type="spellEnd"/>
      <w:r w:rsidRPr="00173F29">
        <w:rPr>
          <w:rFonts w:ascii="Tahoma" w:eastAsia="Times New Roman" w:hAnsi="Tahoma" w:cs="Tahoma"/>
          <w:bCs w:val="0"/>
          <w:smallCaps w:val="0"/>
          <w:color w:val="333333"/>
          <w:sz w:val="22"/>
          <w:szCs w:val="22"/>
          <w:lang w:eastAsia="ru-RU"/>
        </w:rPr>
        <w:t xml:space="preserve"> 2.09.04-87, </w:t>
      </w:r>
      <w:proofErr w:type="spellStart"/>
      <w:r w:rsidRPr="00173F29">
        <w:rPr>
          <w:rFonts w:ascii="Tahoma" w:eastAsia="Times New Roman" w:hAnsi="Tahoma" w:cs="Tahoma"/>
          <w:bCs w:val="0"/>
          <w:smallCaps w:val="0"/>
          <w:color w:val="333333"/>
          <w:sz w:val="22"/>
          <w:szCs w:val="22"/>
          <w:lang w:eastAsia="ru-RU"/>
        </w:rPr>
        <w:t>СанПиН</w:t>
      </w:r>
      <w:proofErr w:type="spellEnd"/>
      <w:r w:rsidRPr="00173F29">
        <w:rPr>
          <w:rFonts w:ascii="Tahoma" w:eastAsia="Times New Roman" w:hAnsi="Tahoma" w:cs="Tahoma"/>
          <w:bCs w:val="0"/>
          <w:smallCaps w:val="0"/>
          <w:color w:val="333333"/>
          <w:sz w:val="22"/>
          <w:szCs w:val="22"/>
          <w:lang w:eastAsia="ru-RU"/>
        </w:rPr>
        <w:t xml:space="preserve"> 2.2.4.548-96, </w:t>
      </w:r>
      <w:proofErr w:type="spellStart"/>
      <w:r w:rsidRPr="00173F29">
        <w:rPr>
          <w:rFonts w:ascii="Tahoma" w:eastAsia="Times New Roman" w:hAnsi="Tahoma" w:cs="Tahoma"/>
          <w:bCs w:val="0"/>
          <w:smallCaps w:val="0"/>
          <w:color w:val="333333"/>
          <w:sz w:val="22"/>
          <w:szCs w:val="22"/>
          <w:lang w:eastAsia="ru-RU"/>
        </w:rPr>
        <w:t>СанПиН</w:t>
      </w:r>
      <w:proofErr w:type="spellEnd"/>
      <w:r w:rsidRPr="00173F29">
        <w:rPr>
          <w:rFonts w:ascii="Tahoma" w:eastAsia="Times New Roman" w:hAnsi="Tahoma" w:cs="Tahoma"/>
          <w:bCs w:val="0"/>
          <w:smallCaps w:val="0"/>
          <w:color w:val="333333"/>
          <w:sz w:val="22"/>
          <w:szCs w:val="22"/>
          <w:lang w:eastAsia="ru-RU"/>
        </w:rPr>
        <w:t xml:space="preserve"> 2.2.0.555-96.</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3.3.2. Для профилактики неблагоприятного воздействия производственных факторов могут быть использованы защитные устройства и средства (приточно-вытяжная вентиляция; системы местного кондиционирования воздуха; </w:t>
      </w:r>
      <w:proofErr w:type="gramStart"/>
      <w:r w:rsidRPr="00173F29">
        <w:rPr>
          <w:rFonts w:ascii="Tahoma" w:eastAsia="Times New Roman" w:hAnsi="Tahoma" w:cs="Tahoma"/>
          <w:bCs w:val="0"/>
          <w:smallCaps w:val="0"/>
          <w:color w:val="333333"/>
          <w:sz w:val="22"/>
          <w:szCs w:val="22"/>
          <w:lang w:eastAsia="ru-RU"/>
        </w:rPr>
        <w:t>воздушное</w:t>
      </w:r>
      <w:proofErr w:type="gramEnd"/>
      <w:r w:rsidRPr="00173F29">
        <w:rPr>
          <w:rFonts w:ascii="Tahoma" w:eastAsia="Times New Roman" w:hAnsi="Tahoma" w:cs="Tahoma"/>
          <w:bCs w:val="0"/>
          <w:smallCaps w:val="0"/>
          <w:color w:val="333333"/>
          <w:sz w:val="22"/>
          <w:szCs w:val="22"/>
          <w:lang w:eastAsia="ru-RU"/>
        </w:rPr>
        <w:t xml:space="preserve"> </w:t>
      </w:r>
      <w:proofErr w:type="spellStart"/>
      <w:r w:rsidRPr="00173F29">
        <w:rPr>
          <w:rFonts w:ascii="Tahoma" w:eastAsia="Times New Roman" w:hAnsi="Tahoma" w:cs="Tahoma"/>
          <w:bCs w:val="0"/>
          <w:smallCaps w:val="0"/>
          <w:color w:val="333333"/>
          <w:sz w:val="22"/>
          <w:szCs w:val="22"/>
          <w:lang w:eastAsia="ru-RU"/>
        </w:rPr>
        <w:t>душирование</w:t>
      </w:r>
      <w:proofErr w:type="spellEnd"/>
      <w:r w:rsidRPr="00173F29">
        <w:rPr>
          <w:rFonts w:ascii="Tahoma" w:eastAsia="Times New Roman" w:hAnsi="Tahoma" w:cs="Tahoma"/>
          <w:bCs w:val="0"/>
          <w:smallCaps w:val="0"/>
          <w:color w:val="333333"/>
          <w:sz w:val="22"/>
          <w:szCs w:val="22"/>
          <w:lang w:eastAsia="ru-RU"/>
        </w:rPr>
        <w:t>; компенсация неблагоприятного воздействия одного параметра микроклимата изменением другого; средства индивидуальной защиты; помещения для отдыха и обогрева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3.3.3. Вентиляционные системы должны обеспечивать необходимые метеорологические условия и чистоту воздуха на рабочих местах в рабочей зоне торговых и подсобных помещений, а также помещений для приёма, хранения и подготовки товаров к продаже.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3.3.4. Расположение вентиляционных систем должно обеспечивать безопасный и удобный монтаж, эксплуатацию и ремонт технологического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3.3.5. На всасывающих и нагнетательных отверстиях вентиляторов, не присоединенных к воздуховодам, следует предусматривать защитные ограждения.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3.3.6. В продовольственных и непродовольственных организациях с торговой площадью до 250 кв. м допускается вентиляция с естественным побуждением. В продовольственных и непродовольственных организациях с торговой площадью свыше 250 кв. м необходима вентиляция с механическим побуждением. При продаже продовольственных и непродовольственных товаров в отдельных торговых залах система вентиляции должна быть раздельной.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3.3.7. Шахты вытяжной вентиляции должны выступать над коньком крыши или поверхностью плоской кровли на высоту не менее 1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3.3.8. В системах механической приточной вентиляции должна быть предусмотрена очистка подаваемого наружного воздуха и его подогрев в зимнее время. Забор воздуха для приточной вентиляции осуществляется в зоне наименьшего загрязнения на высоте не менее 2 м от земли. В </w:t>
      </w:r>
      <w:r w:rsidRPr="00173F29">
        <w:rPr>
          <w:rFonts w:ascii="Tahoma" w:eastAsia="Times New Roman" w:hAnsi="Tahoma" w:cs="Tahoma"/>
          <w:bCs w:val="0"/>
          <w:smallCaps w:val="0"/>
          <w:color w:val="333333"/>
          <w:sz w:val="22"/>
          <w:szCs w:val="22"/>
          <w:lang w:eastAsia="ru-RU"/>
        </w:rPr>
        <w:lastRenderedPageBreak/>
        <w:t>местах забора чистого воздуха должна быть исключена возможность появления горючих и токсичных газов и паров, а также дыма, искр и открытого огня.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3.3.9. Приточный воздух следует направлять так, чтобы он не поступал через зоны с большим загрязнением в зоны с меньшим загрязнением и не нарушал работы местных отсосов.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3.3.10. Удаление воздуха из помещений системами вентиляции следует предусматривать из зон, в которых воздух наиболее загрязнён или имеет наиболее высокую температуру. При выделении пыли и аэрозолей удаление воздуха системами </w:t>
      </w:r>
      <w:proofErr w:type="spellStart"/>
      <w:r w:rsidRPr="00173F29">
        <w:rPr>
          <w:rFonts w:ascii="Tahoma" w:eastAsia="Times New Roman" w:hAnsi="Tahoma" w:cs="Tahoma"/>
          <w:bCs w:val="0"/>
          <w:smallCaps w:val="0"/>
          <w:color w:val="333333"/>
          <w:sz w:val="22"/>
          <w:szCs w:val="22"/>
          <w:lang w:eastAsia="ru-RU"/>
        </w:rPr>
        <w:t>общеобменной</w:t>
      </w:r>
      <w:proofErr w:type="spellEnd"/>
      <w:r w:rsidRPr="00173F29">
        <w:rPr>
          <w:rFonts w:ascii="Tahoma" w:eastAsia="Times New Roman" w:hAnsi="Tahoma" w:cs="Tahoma"/>
          <w:bCs w:val="0"/>
          <w:smallCaps w:val="0"/>
          <w:color w:val="333333"/>
          <w:sz w:val="22"/>
          <w:szCs w:val="22"/>
          <w:lang w:eastAsia="ru-RU"/>
        </w:rPr>
        <w:t xml:space="preserve"> вентиляции следует предусматривать из нижней зоны.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3.3.11. В торговых залах организаций, кроме торговых залов с продажей химических, синтетических или иных пахучих веществ и горючих жидкостей, допускается применять рециркуляцию воздуха, при этом наружный воздух должен подаваться в объёме не менее 20 м</w:t>
      </w:r>
      <w:r w:rsidRPr="00173F29">
        <w:rPr>
          <w:rFonts w:ascii="Tahoma" w:eastAsia="Times New Roman" w:hAnsi="Tahoma" w:cs="Tahoma"/>
          <w:bCs w:val="0"/>
          <w:smallCaps w:val="0"/>
          <w:color w:val="333333"/>
          <w:sz w:val="22"/>
          <w:szCs w:val="22"/>
          <w:vertAlign w:val="superscript"/>
          <w:lang w:eastAsia="ru-RU"/>
        </w:rPr>
        <w:t>3</w:t>
      </w:r>
      <w:r w:rsidRPr="00173F29">
        <w:rPr>
          <w:rFonts w:ascii="Tahoma" w:eastAsia="Times New Roman" w:hAnsi="Tahoma" w:cs="Tahoma"/>
          <w:bCs w:val="0"/>
          <w:smallCaps w:val="0"/>
          <w:color w:val="333333"/>
          <w:sz w:val="22"/>
          <w:szCs w:val="22"/>
          <w:lang w:eastAsia="ru-RU"/>
        </w:rPr>
        <w:t>/ч на одного человека.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3.3.12. Системы вытяжной вентиляции следует предусматривать </w:t>
      </w:r>
      <w:proofErr w:type="gramStart"/>
      <w:r w:rsidRPr="00173F29">
        <w:rPr>
          <w:rFonts w:ascii="Tahoma" w:eastAsia="Times New Roman" w:hAnsi="Tahoma" w:cs="Tahoma"/>
          <w:bCs w:val="0"/>
          <w:smallCaps w:val="0"/>
          <w:color w:val="333333"/>
          <w:sz w:val="22"/>
          <w:szCs w:val="22"/>
          <w:lang w:eastAsia="ru-RU"/>
        </w:rPr>
        <w:t>раздельными</w:t>
      </w:r>
      <w:proofErr w:type="gramEnd"/>
      <w:r w:rsidRPr="00173F29">
        <w:rPr>
          <w:rFonts w:ascii="Tahoma" w:eastAsia="Times New Roman" w:hAnsi="Tahoma" w:cs="Tahoma"/>
          <w:bCs w:val="0"/>
          <w:smallCaps w:val="0"/>
          <w:color w:val="333333"/>
          <w:sz w:val="22"/>
          <w:szCs w:val="22"/>
          <w:lang w:eastAsia="ru-RU"/>
        </w:rPr>
        <w:t xml:space="preserve"> для следующих групп помещений: торговых залов, холодильных камер для хранения фруктов и овощей, уборных и душевых.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3.3.13. Оборудование вытяжных систем вентиляции,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3.3.14. В помещениях подготовки к продаже сыпучих продуктов, в местах </w:t>
      </w:r>
      <w:proofErr w:type="spellStart"/>
      <w:r w:rsidRPr="00173F29">
        <w:rPr>
          <w:rFonts w:ascii="Tahoma" w:eastAsia="Times New Roman" w:hAnsi="Tahoma" w:cs="Tahoma"/>
          <w:bCs w:val="0"/>
          <w:smallCaps w:val="0"/>
          <w:color w:val="333333"/>
          <w:sz w:val="22"/>
          <w:szCs w:val="22"/>
          <w:lang w:eastAsia="ru-RU"/>
        </w:rPr>
        <w:t>термоупаковки</w:t>
      </w:r>
      <w:proofErr w:type="spellEnd"/>
      <w:r w:rsidRPr="00173F29">
        <w:rPr>
          <w:rFonts w:ascii="Tahoma" w:eastAsia="Times New Roman" w:hAnsi="Tahoma" w:cs="Tahoma"/>
          <w:bCs w:val="0"/>
          <w:smallCaps w:val="0"/>
          <w:color w:val="333333"/>
          <w:sz w:val="22"/>
          <w:szCs w:val="22"/>
          <w:lang w:eastAsia="ru-RU"/>
        </w:rPr>
        <w:t xml:space="preserve"> пищевых продуктов в полимерную пленку необходимо предусматривать оборудование местной вытяжной вентиляции с механическим побуждением.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3.3.15. </w:t>
      </w:r>
      <w:proofErr w:type="gramStart"/>
      <w:r w:rsidRPr="00173F29">
        <w:rPr>
          <w:rFonts w:ascii="Tahoma" w:eastAsia="Times New Roman" w:hAnsi="Tahoma" w:cs="Tahoma"/>
          <w:bCs w:val="0"/>
          <w:smallCaps w:val="0"/>
          <w:color w:val="333333"/>
          <w:sz w:val="22"/>
          <w:szCs w:val="22"/>
          <w:lang w:eastAsia="ru-RU"/>
        </w:rPr>
        <w:t xml:space="preserve">Системы местных отсосов вредных веществ или взрывопожароопасных смесей следует предусматривать раздельными с системами </w:t>
      </w:r>
      <w:proofErr w:type="spellStart"/>
      <w:r w:rsidRPr="00173F29">
        <w:rPr>
          <w:rFonts w:ascii="Tahoma" w:eastAsia="Times New Roman" w:hAnsi="Tahoma" w:cs="Tahoma"/>
          <w:bCs w:val="0"/>
          <w:smallCaps w:val="0"/>
          <w:color w:val="333333"/>
          <w:sz w:val="22"/>
          <w:szCs w:val="22"/>
          <w:lang w:eastAsia="ru-RU"/>
        </w:rPr>
        <w:t>общеобменной</w:t>
      </w:r>
      <w:proofErr w:type="spellEnd"/>
      <w:r w:rsidRPr="00173F29">
        <w:rPr>
          <w:rFonts w:ascii="Tahoma" w:eastAsia="Times New Roman" w:hAnsi="Tahoma" w:cs="Tahoma"/>
          <w:bCs w:val="0"/>
          <w:smallCaps w:val="0"/>
          <w:color w:val="333333"/>
          <w:sz w:val="22"/>
          <w:szCs w:val="22"/>
          <w:lang w:eastAsia="ru-RU"/>
        </w:rPr>
        <w:t xml:space="preserve"> вентиляции.</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3.3.16. Холодильные камеры для хранения овощей, фруктов, ягод и зелени должны быть оборудованы механической приточной вентиляцией, не связанной с другими системами вентиляции.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3.3.17. Помещения, имеющие естественное освещение, могут проветриваться через фрамуги, форточки или другие устройства.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3.3.18. Системы кондиционирования воздуха применяются в зависимости от климатического района расположения и величины торговой площади организации. Совокупность параметров, определяющих климатические районы, приведена в </w:t>
      </w:r>
      <w:hyperlink r:id="rId6" w:anchor="i437849" w:tooltip="приложение 3" w:history="1">
        <w:r w:rsidRPr="00173F29">
          <w:rPr>
            <w:rFonts w:ascii="Tahoma" w:eastAsia="Times New Roman" w:hAnsi="Tahoma" w:cs="Tahoma"/>
            <w:bCs w:val="0"/>
            <w:smallCaps w:val="0"/>
            <w:color w:val="B4012F"/>
            <w:sz w:val="22"/>
            <w:szCs w:val="22"/>
            <w:lang w:eastAsia="ru-RU"/>
          </w:rPr>
          <w:t>приложении № 3</w:t>
        </w:r>
      </w:hyperlink>
      <w:r w:rsidRPr="00173F29">
        <w:rPr>
          <w:rFonts w:ascii="Tahoma" w:eastAsia="Times New Roman" w:hAnsi="Tahoma" w:cs="Tahoma"/>
          <w:bCs w:val="0"/>
          <w:smallCaps w:val="0"/>
          <w:color w:val="333333"/>
          <w:sz w:val="22"/>
          <w:szCs w:val="22"/>
          <w:lang w:eastAsia="ru-RU"/>
        </w:rPr>
        <w:t> к Правилам.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3.3.19. В боксах и на дебаркадере следует предусматривать </w:t>
      </w:r>
      <w:proofErr w:type="spellStart"/>
      <w:r w:rsidRPr="00173F29">
        <w:rPr>
          <w:rFonts w:ascii="Tahoma" w:eastAsia="Times New Roman" w:hAnsi="Tahoma" w:cs="Tahoma"/>
          <w:bCs w:val="0"/>
          <w:smallCaps w:val="0"/>
          <w:color w:val="333333"/>
          <w:sz w:val="22"/>
          <w:szCs w:val="22"/>
          <w:lang w:eastAsia="ru-RU"/>
        </w:rPr>
        <w:t>общеобменную</w:t>
      </w:r>
      <w:proofErr w:type="spellEnd"/>
      <w:r w:rsidRPr="00173F29">
        <w:rPr>
          <w:rFonts w:ascii="Tahoma" w:eastAsia="Times New Roman" w:hAnsi="Tahoma" w:cs="Tahoma"/>
          <w:bCs w:val="0"/>
          <w:smallCaps w:val="0"/>
          <w:color w:val="333333"/>
          <w:sz w:val="22"/>
          <w:szCs w:val="22"/>
          <w:lang w:eastAsia="ru-RU"/>
        </w:rPr>
        <w:t xml:space="preserve"> приточно-вытяжную вентиляцию, рассчитанную на разбавление и удаление вредных газов, выделяющихся при работе двигателей автомашин.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3.3.20. У постоянно открытых проёмов в наружных стенах помещений, не имеющих тамбуров, и у наружных дверей вестибюлей зданий следует предусматривать воздушные и воздушно-тепловые завесы.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3.3.21. Температура воздуха, подаваемого воздушно-тепловыми завесами, должна быть не выше 50</w:t>
      </w:r>
      <w:proofErr w:type="gramStart"/>
      <w:r w:rsidRPr="00173F29">
        <w:rPr>
          <w:rFonts w:ascii="Tahoma" w:eastAsia="Times New Roman" w:hAnsi="Tahoma" w:cs="Tahoma"/>
          <w:bCs w:val="0"/>
          <w:smallCaps w:val="0"/>
          <w:color w:val="333333"/>
          <w:sz w:val="22"/>
          <w:szCs w:val="22"/>
          <w:lang w:eastAsia="ru-RU"/>
        </w:rPr>
        <w:t xml:space="preserve"> °С</w:t>
      </w:r>
      <w:proofErr w:type="gramEnd"/>
      <w:r w:rsidRPr="00173F29">
        <w:rPr>
          <w:rFonts w:ascii="Tahoma" w:eastAsia="Times New Roman" w:hAnsi="Tahoma" w:cs="Tahoma"/>
          <w:bCs w:val="0"/>
          <w:smallCaps w:val="0"/>
          <w:color w:val="333333"/>
          <w:sz w:val="22"/>
          <w:szCs w:val="22"/>
          <w:lang w:eastAsia="ru-RU"/>
        </w:rPr>
        <w:t xml:space="preserve"> у наружных дверей и не выше 70 °С у наружных ворот и проёмов.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3.3.22. Отопление должно обеспечивать температуру и влажность воздуха в помещениях, </w:t>
      </w:r>
      <w:proofErr w:type="gramStart"/>
      <w:r w:rsidRPr="00173F29">
        <w:rPr>
          <w:rFonts w:ascii="Tahoma" w:eastAsia="Times New Roman" w:hAnsi="Tahoma" w:cs="Tahoma"/>
          <w:bCs w:val="0"/>
          <w:smallCaps w:val="0"/>
          <w:color w:val="333333"/>
          <w:sz w:val="22"/>
          <w:szCs w:val="22"/>
          <w:lang w:eastAsia="ru-RU"/>
        </w:rPr>
        <w:t>соответствующие</w:t>
      </w:r>
      <w:proofErr w:type="gramEnd"/>
      <w:r w:rsidRPr="00173F29">
        <w:rPr>
          <w:rFonts w:ascii="Tahoma" w:eastAsia="Times New Roman" w:hAnsi="Tahoma" w:cs="Tahoma"/>
          <w:bCs w:val="0"/>
          <w:smallCaps w:val="0"/>
          <w:color w:val="333333"/>
          <w:sz w:val="22"/>
          <w:szCs w:val="22"/>
          <w:lang w:eastAsia="ru-RU"/>
        </w:rPr>
        <w:t xml:space="preserve"> требованиям </w:t>
      </w:r>
      <w:proofErr w:type="spellStart"/>
      <w:r w:rsidRPr="00173F29">
        <w:rPr>
          <w:rFonts w:ascii="Tahoma" w:eastAsia="Times New Roman" w:hAnsi="Tahoma" w:cs="Tahoma"/>
          <w:bCs w:val="0"/>
          <w:smallCaps w:val="0"/>
          <w:color w:val="333333"/>
          <w:sz w:val="22"/>
          <w:szCs w:val="22"/>
          <w:lang w:eastAsia="ru-RU"/>
        </w:rPr>
        <w:t>СНиПов</w:t>
      </w:r>
      <w:proofErr w:type="spellEnd"/>
      <w:r w:rsidRPr="00173F29">
        <w:rPr>
          <w:rFonts w:ascii="Tahoma" w:eastAsia="Times New Roman" w:hAnsi="Tahoma" w:cs="Tahoma"/>
          <w:bCs w:val="0"/>
          <w:smallCaps w:val="0"/>
          <w:color w:val="333333"/>
          <w:sz w:val="22"/>
          <w:szCs w:val="22"/>
          <w:lang w:eastAsia="ru-RU"/>
        </w:rPr>
        <w:t xml:space="preserve">, </w:t>
      </w:r>
      <w:proofErr w:type="spellStart"/>
      <w:r w:rsidRPr="00173F29">
        <w:rPr>
          <w:rFonts w:ascii="Tahoma" w:eastAsia="Times New Roman" w:hAnsi="Tahoma" w:cs="Tahoma"/>
          <w:bCs w:val="0"/>
          <w:smallCaps w:val="0"/>
          <w:color w:val="333333"/>
          <w:sz w:val="22"/>
          <w:szCs w:val="22"/>
          <w:lang w:eastAsia="ru-RU"/>
        </w:rPr>
        <w:t>ГОСТов</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3.3.23. Подача тепла системами отопления должна предусматриваться в холодный период времени во всех помещениях с постоянным или длительным (свыше 2 часов) пребыванием людей, а также в помещениях, в которых поддержание положительной температуры необходимо по технологическим условиям.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3.3.24. Системы отопления должны обеспечивать равномерное нагревание воздуха помещений, гидравлическую и тепловую устойчивость, взрывопожарную безопасность и доступность для их очистки и ремонта.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3.3.25. Отопительные приборы систем водяного и парового отопления должны иметь гладкую поверхность, допускающую лёгкую очистку.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Отопительные приборы следует размещать, как правило, под световыми проёмами, в местах, доступных для осмотра, ремонта и очистки.</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0" w:name="i112546"/>
      <w:bookmarkEnd w:id="10"/>
      <w:r w:rsidRPr="00173F29">
        <w:rPr>
          <w:rFonts w:ascii="Verdana" w:eastAsia="Times New Roman" w:hAnsi="Verdana"/>
          <w:bCs w:val="0"/>
          <w:caps/>
          <w:smallCaps w:val="0"/>
          <w:color w:val="333333"/>
          <w:sz w:val="22"/>
          <w:szCs w:val="22"/>
          <w:lang w:eastAsia="ru-RU"/>
        </w:rPr>
        <w:t>3.4. ТРЕБОВАНИЯ К ОСВЕЩЕНИЮ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 Естественное освещение, нормы освещенности, устройство и эксплуатация установок искусственного освещения должны соответствовать ГОСТ 12.2.007.13, </w:t>
      </w:r>
      <w:proofErr w:type="spellStart"/>
      <w:r w:rsidRPr="00173F29">
        <w:rPr>
          <w:rFonts w:ascii="Tahoma" w:eastAsia="Times New Roman" w:hAnsi="Tahoma" w:cs="Tahoma"/>
          <w:bCs w:val="0"/>
          <w:smallCaps w:val="0"/>
          <w:color w:val="333333"/>
          <w:sz w:val="22"/>
          <w:szCs w:val="22"/>
          <w:lang w:eastAsia="ru-RU"/>
        </w:rPr>
        <w:t>СНиП</w:t>
      </w:r>
      <w:proofErr w:type="spellEnd"/>
      <w:r w:rsidRPr="00173F29">
        <w:rPr>
          <w:rFonts w:ascii="Tahoma" w:eastAsia="Times New Roman" w:hAnsi="Tahoma" w:cs="Tahoma"/>
          <w:bCs w:val="0"/>
          <w:smallCaps w:val="0"/>
          <w:color w:val="333333"/>
          <w:sz w:val="22"/>
          <w:szCs w:val="22"/>
          <w:lang w:eastAsia="ru-RU"/>
        </w:rPr>
        <w:t xml:space="preserve"> 23-05-95, Правилам устройства электроустановок (ПУЭ) и другим нормативным правовым актам, содержащим требования безопасности при работе с электрооборудованием.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3.4.2. Помещения с постоянным пребыванием людей должны иметь, как правило, естественное освещение.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Без естественного освещения допускается эксплуатировать помещения, размещение которых разрешено в подвальных и цокольных этажах общественных зданий и сооружений: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помещения организаций по продаже продовольственных товаров;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помещения организаций по продаже непродовольственных товаров торговой площадью до 400 кв.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подсобные помещения (приёма стеклянной посуды, хранения тары, контейнеров, уборочного инвентаря и т.д.);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помещения для приёма, хранения и подготовки товаров к продаже;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вестибюль при устройстве выхода из него через первый этаж;</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гардеробные, уборные, умывальные, душевые;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комнаты личной гигиены женщин.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3.4.3. Освещение (естественное, искусственное или совмещенное) помещений должно обеспечивать зрительный комфорт, предупреждать появление зрительного и общего утомления, профессиональные заболевания глаз.</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 искусственном освещении помещений следует применять систему общего или комбинированного освещения.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3.4.4. Для освещения непроизводственных помещений следует, как правило, применять общее равномерное освещение.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3.4.5. Светильники должны быть </w:t>
      </w:r>
      <w:proofErr w:type="spellStart"/>
      <w:r w:rsidRPr="00173F29">
        <w:rPr>
          <w:rFonts w:ascii="Tahoma" w:eastAsia="Times New Roman" w:hAnsi="Tahoma" w:cs="Tahoma"/>
          <w:bCs w:val="0"/>
          <w:smallCaps w:val="0"/>
          <w:color w:val="333333"/>
          <w:sz w:val="22"/>
          <w:szCs w:val="22"/>
          <w:lang w:eastAsia="ru-RU"/>
        </w:rPr>
        <w:t>пожаробезопасными</w:t>
      </w:r>
      <w:proofErr w:type="spellEnd"/>
      <w:r w:rsidRPr="00173F29">
        <w:rPr>
          <w:rFonts w:ascii="Tahoma" w:eastAsia="Times New Roman" w:hAnsi="Tahoma" w:cs="Tahoma"/>
          <w:bCs w:val="0"/>
          <w:smallCaps w:val="0"/>
          <w:color w:val="333333"/>
          <w:sz w:val="22"/>
          <w:szCs w:val="22"/>
          <w:lang w:eastAsia="ru-RU"/>
        </w:rPr>
        <w:t xml:space="preserve"> и соответствовать ГОСТ 12.1.004. Конструкция светильников должна обеспечивать надежное крепление съемных частей, исключающее возможность их самопроизвольного выпадения при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3.4.6. Для помещений, имеющих зоны с разными условиями естественного освещения и различными режимами работы, необходимо раздельное управление освещением таких зон.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3.4.7. Для электрического освещения можно применять газоразрядные лампы и лампы накаливания. Использование ламп накаливания для общего освещения допускается в случае невозможности или технико-экономической нецелесообразности использования разрядных ламп. Применение ксеноновых ламп внутри помещений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3.4.8. Искусственное освещение в торговых залах должно быть не менее 400 лк, в помещениях подготовки товаров к продаже - 200 лк, в помещениях хранения товаров - 50 лк.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холодильных камерах следует применять светильники, разрешенные для использования в помещениях с низкими температурами. Светильники должны иметь защитные плафоны с металлической сеткой для предохранения их от повреждения и попадания стекол на продукты.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3.4.9. Для местного освещения рабочих мест следует использовать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работающих на освещаемом рабочем месте и на других рабочих местах.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3.4.10. Местное освещение рабочих мест, как правило, должно быть оборудовано регуляторами освещения.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3.4.11. Для местного освещения, кроме разрядных источников света, целесообразно использовать лампы накаливания, в том числе галогенные.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3.4.12. Освещенность рабочей поверхности, создаваемая светильниками общего освещения в системе комбинированного освещения, должна составлять не менее 10% нормируемой для </w:t>
      </w:r>
      <w:r w:rsidRPr="00173F29">
        <w:rPr>
          <w:rFonts w:ascii="Tahoma" w:eastAsia="Times New Roman" w:hAnsi="Tahoma" w:cs="Tahoma"/>
          <w:bCs w:val="0"/>
          <w:smallCaps w:val="0"/>
          <w:color w:val="333333"/>
          <w:sz w:val="22"/>
          <w:szCs w:val="22"/>
          <w:lang w:eastAsia="ru-RU"/>
        </w:rPr>
        <w:lastRenderedPageBreak/>
        <w:t>комбинированного освещения при тех источниках света, которые применяются для местного освещения.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 этом освещенность должна быть не менее 200 лк - при разрядных лампах, не менее 75 лк - при лампах накаливания. Создавать освещенность от общего освещения в системе комбинированного более 500 лк - при разрядных лампах и более 150 лк - при лампах накаливания допускается только при наличии соответствующих обоснований.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3.4.13. 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3.4.14. В тех помещениях, где работа не производится, освещенность проходов и участков должна составлять не более 25 % нормируемой освещенности, создаваемой светильниками общего освещения, но не менее 75 лк - при разрядных лампах и не менее 30 лк - при лампах накаливания.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3.4.15. Лампы накаливания и газоразрядные лампы, применяемые для общего или местного освещения, должны быть заключены в защитную и светорассеивающую арматуру. Применение открытых ламп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3.4.16. Расстояние от светильников до товара, изделий и тары, находящихся в помещениях для хранения товаров, должно быть не менее 0,5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3.4.17. В помещениях сырых, особо сырых, жарких и с химически активной средой применение люминесцентных ламп для местного освещения допускается только в арматуре специальной конструкции.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3.4.18. Аварийное освещение подразделяется на освещение безопасности и эвакуационное.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Освещение безопасности следует предусматривать в случаях, если отключение рабочего освещения и связанное с этим нарушение обслуживания оборудования и механизмов может вызвать: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взрыв, пожар, отравление людей;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длительное нарушение технологического процесса;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нарушение работы вентиляции и кондиционирования воздуха для помещений, в которых недопустимо прекращение работ.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3.4.19. Эвакуационное освещение в помещениях или в местах производства работ вне зданий следует предусматривать: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местах, опасных для прохода людей;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проходах и на лестницах, служащих для эвакуации людей, при числе эвакуирующихся более 50 человек;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помещениях с постоянно работающими в них людьми, где выход людей из помещения при аварийном отключении нормального освещения связан с опасностью травматизма из-за продолжения работы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производственных помещениях без естественного света.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3.4.20. Эвакуационное освещение должно обеспечивать наименьшую освещенность на полу основных проходов (или на земле) и на ступенях лестниц: в помещениях - 0,5 лк, на открытых территориях - 0,2 лк.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Неравномерность эвакуационного освещения (отношение максимальной освещенности </w:t>
      </w:r>
      <w:proofErr w:type="gramStart"/>
      <w:r w:rsidRPr="00173F29">
        <w:rPr>
          <w:rFonts w:ascii="Tahoma" w:eastAsia="Times New Roman" w:hAnsi="Tahoma" w:cs="Tahoma"/>
          <w:bCs w:val="0"/>
          <w:smallCaps w:val="0"/>
          <w:color w:val="333333"/>
          <w:sz w:val="22"/>
          <w:szCs w:val="22"/>
          <w:lang w:eastAsia="ru-RU"/>
        </w:rPr>
        <w:t>к</w:t>
      </w:r>
      <w:proofErr w:type="gramEnd"/>
      <w:r w:rsidRPr="00173F29">
        <w:rPr>
          <w:rFonts w:ascii="Tahoma" w:eastAsia="Times New Roman" w:hAnsi="Tahoma" w:cs="Tahoma"/>
          <w:bCs w:val="0"/>
          <w:smallCaps w:val="0"/>
          <w:color w:val="333333"/>
          <w:sz w:val="22"/>
          <w:szCs w:val="22"/>
          <w:lang w:eastAsia="ru-RU"/>
        </w:rPr>
        <w:t xml:space="preserve"> минимальной) по оси эвакуационных проходов должна быть не более 40:1.</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Светильники освещения безопасности в помещениях могут использоваться для эвакуационного освещения.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3.4.21. Светильники аварийного освещения должны отличаться от светильников рабочего освещения знаком или окраской. Для аварийного освещения (освещения безопасности и эвакуационного) следует применять: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лампы накаливания;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питающего напряжения, так и в холодном состоянии.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Люминесцентные лампы допускается применять для аварийного освещения, если во всех режимах питание осуществляется на переменном токе и температура окружающей среды помещения составляет не менее плюс 5 °С.</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3.4.22. </w:t>
      </w:r>
      <w:proofErr w:type="gramStart"/>
      <w:r w:rsidRPr="00173F29">
        <w:rPr>
          <w:rFonts w:ascii="Tahoma" w:eastAsia="Times New Roman" w:hAnsi="Tahoma" w:cs="Tahoma"/>
          <w:bCs w:val="0"/>
          <w:smallCaps w:val="0"/>
          <w:color w:val="333333"/>
          <w:sz w:val="22"/>
          <w:szCs w:val="22"/>
          <w:lang w:eastAsia="ru-RU"/>
        </w:rPr>
        <w:t>Осветительные приборы аварийного освещения (освещения безопасности и эвакуационного) допускается предусматривать горящими, включенными одновременно с основными осветительными приборами нормального освещения, и не горящими, автоматически включаемыми при прекращении питания нормального освещения.</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3.4.23. Для охранного освещения могут использоваться любые источники света, за исключением случаев, когда охранное освещение нормально не горит и автоматически включается от действия охранной сигнализации или других технических средств. В таких случаях должны применяться лампы накаливания.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3.4.24. Светильники рабочего освещения и светильники аварийного освещения должны питаться от разных независимых источников. Сеть аварийного освещения должна быть выполнена без штепсельных розеток.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3.4.25. Светильники эвакуационного освещения в зданиях с естественным освещением должны быть присоединены к электросети, не зависящей от электросети рабочего освещения, начиная от щита </w:t>
      </w:r>
      <w:proofErr w:type="spellStart"/>
      <w:r w:rsidRPr="00173F29">
        <w:rPr>
          <w:rFonts w:ascii="Tahoma" w:eastAsia="Times New Roman" w:hAnsi="Tahoma" w:cs="Tahoma"/>
          <w:bCs w:val="0"/>
          <w:smallCaps w:val="0"/>
          <w:color w:val="333333"/>
          <w:sz w:val="22"/>
          <w:szCs w:val="22"/>
          <w:lang w:eastAsia="ru-RU"/>
        </w:rPr>
        <w:t>электроподстанции</w:t>
      </w:r>
      <w:proofErr w:type="spellEnd"/>
      <w:r w:rsidRPr="00173F29">
        <w:rPr>
          <w:rFonts w:ascii="Tahoma" w:eastAsia="Times New Roman" w:hAnsi="Tahoma" w:cs="Tahoma"/>
          <w:bCs w:val="0"/>
          <w:smallCaps w:val="0"/>
          <w:color w:val="333333"/>
          <w:sz w:val="22"/>
          <w:szCs w:val="22"/>
          <w:lang w:eastAsia="ru-RU"/>
        </w:rPr>
        <w:t xml:space="preserve"> (распределительного пункта освещения).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3.4.26. Не допускается использование электросиловых сетей для питания общего рабочего и аварийного (освещения безопасности и эвакуационного) освещения в зданиях без естественного освещения.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3.4.27. Групповые линии сетей внутреннего освещения должны быть защищены предохранителями или автоматическими выключателями на рабочий ток не более 25А.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3.4.28. Установку и очистку светильников сети электрического освещения, смену перегоревших ламп и плавких калиброванных вставок, ремонт и осмотр сети электрического освещения должен выполнять по графику оперативный, оперативно-ремонтный либо специально обученный персонал.</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Периодичность работ по очистке светильников и проверке технического состояния осветительных установок устанавливается с учетом местных условий (в холодильных камерах, душевых - не реже двух раз в год, в торговых залах, кабинетах и рабочих помещениях - одного раза в год). На участках, подверженных усиленному загрязнению, очистка светильников должна выполняться по особому графику.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3.4.29. Вышедшие из строя люминесцентные лампы, лампы ДРЛ </w:t>
      </w:r>
      <w:proofErr w:type="spellStart"/>
      <w:r w:rsidRPr="00173F29">
        <w:rPr>
          <w:rFonts w:ascii="Tahoma" w:eastAsia="Times New Roman" w:hAnsi="Tahoma" w:cs="Tahoma"/>
          <w:bCs w:val="0"/>
          <w:smallCaps w:val="0"/>
          <w:color w:val="333333"/>
          <w:sz w:val="22"/>
          <w:szCs w:val="22"/>
          <w:lang w:eastAsia="ru-RU"/>
        </w:rPr>
        <w:t>н</w:t>
      </w:r>
      <w:proofErr w:type="spellEnd"/>
      <w:r w:rsidRPr="00173F29">
        <w:rPr>
          <w:rFonts w:ascii="Tahoma" w:eastAsia="Times New Roman" w:hAnsi="Tahoma" w:cs="Tahoma"/>
          <w:bCs w:val="0"/>
          <w:smallCaps w:val="0"/>
          <w:color w:val="333333"/>
          <w:sz w:val="22"/>
          <w:szCs w:val="22"/>
          <w:lang w:eastAsia="ru-RU"/>
        </w:rPr>
        <w:t xml:space="preserve"> другие источники, содержащие ртуть, должны храниться упакованными в специальном помещении. Их необходимо периодически вывозить для уничтожения и дезактивации в отведенные для этого места.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3.4.30. Световые проемы запрещается загромождать тарой как внутри, так и вне здания, а также заменять стекла фанерой, картоном и др.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3.4.31. Стекла световых проемов необходимо очищать от пыли и грязи не менее двух раз в год, а в помещениях со значительным выделением пыли, копоти - по мере их загрязнения. При очистке должны использоваться специальные приспособления (передвижные вышки, лестницы и т.п.), испытанные в установленном порядке.</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1" w:name="i128465"/>
      <w:bookmarkEnd w:id="11"/>
      <w:r w:rsidRPr="00173F29">
        <w:rPr>
          <w:rFonts w:ascii="Verdana" w:eastAsia="Times New Roman" w:hAnsi="Verdana"/>
          <w:bCs w:val="0"/>
          <w:caps/>
          <w:smallCaps w:val="0"/>
          <w:color w:val="333333"/>
          <w:sz w:val="22"/>
          <w:szCs w:val="22"/>
          <w:lang w:eastAsia="ru-RU"/>
        </w:rPr>
        <w:t>3.5. ТРЕБОВАНИЯ К ЗАЩИТЕ ОТ ШУМА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3.5.1. Допустимые уровни звука на рабочих местах, общие требования к защите от шума определяются в соответствии с ГОСТ 12.1.003, ГОСТ 12.1.036,СН-2.2.4/2.1.8.562.</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3.5.2. В помещениях торговых залов предельно допустимые уровни звука и эквивалентные уровни звука составляют 80 </w:t>
      </w:r>
      <w:proofErr w:type="spellStart"/>
      <w:r w:rsidRPr="00173F29">
        <w:rPr>
          <w:rFonts w:ascii="Tahoma" w:eastAsia="Times New Roman" w:hAnsi="Tahoma" w:cs="Tahoma"/>
          <w:bCs w:val="0"/>
          <w:smallCaps w:val="0"/>
          <w:color w:val="333333"/>
          <w:sz w:val="22"/>
          <w:szCs w:val="22"/>
          <w:lang w:eastAsia="ru-RU"/>
        </w:rPr>
        <w:t>дБА</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3.5.3. Уровень звука при работе на машине для резки замороженных блоков рыбного филе и мяса не должен превышать 75 </w:t>
      </w:r>
      <w:proofErr w:type="spellStart"/>
      <w:r w:rsidRPr="00173F29">
        <w:rPr>
          <w:rFonts w:ascii="Tahoma" w:eastAsia="Times New Roman" w:hAnsi="Tahoma" w:cs="Tahoma"/>
          <w:bCs w:val="0"/>
          <w:smallCaps w:val="0"/>
          <w:color w:val="333333"/>
          <w:sz w:val="22"/>
          <w:szCs w:val="22"/>
          <w:lang w:eastAsia="ru-RU"/>
        </w:rPr>
        <w:t>дБА</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3.5.4.Снижение шума, воздействующего на человека, должно осуществляться: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техническими средствами борьбы с шумом (уменьшением шума машин в источнике, применением технологических процессов, при которых звуковое давление на рабочих местах не превышает допустимые уровни и др.);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строительно-акустическими мероприятиями;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организационными мероприятиями (сокращением времени нахождения в условиях повышенного шума и другими).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3.5.5. В тех помещениях, где размещается оборудование, генерирующее шум, должны осуществляться следующие мероприятия по защите работающих от его вредного воздействия: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отделка потолков и стен помещений звукопоглощающими материалами;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установка электродвигателей на амортизаторы из звукопоглощающих материалов (резина, пробки, механические пружины);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своевременное устранение неисправностей, увеличивающих шум при работе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gramStart"/>
      <w:r w:rsidRPr="00173F29">
        <w:rPr>
          <w:rFonts w:ascii="Tahoma" w:eastAsia="Times New Roman" w:hAnsi="Tahoma" w:cs="Tahoma"/>
          <w:bCs w:val="0"/>
          <w:smallCaps w:val="0"/>
          <w:color w:val="333333"/>
          <w:sz w:val="22"/>
          <w:szCs w:val="22"/>
          <w:lang w:eastAsia="ru-RU"/>
        </w:rPr>
        <w:t>контроль за</w:t>
      </w:r>
      <w:proofErr w:type="gramEnd"/>
      <w:r w:rsidRPr="00173F29">
        <w:rPr>
          <w:rFonts w:ascii="Tahoma" w:eastAsia="Times New Roman" w:hAnsi="Tahoma" w:cs="Tahoma"/>
          <w:bCs w:val="0"/>
          <w:smallCaps w:val="0"/>
          <w:color w:val="333333"/>
          <w:sz w:val="22"/>
          <w:szCs w:val="22"/>
          <w:lang w:eastAsia="ru-RU"/>
        </w:rPr>
        <w:t xml:space="preserve"> креплением движущихся частей машин и механизмов, проверка состояния амортизационных прокладок, обеспечение регулярной смазки трущихся деталей механизмов;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изолирование агрегатов с помощью кожухов или капотов;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своевременная профилактика и ремонт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эксплуатация оборудования в режимах, указанных в паспортах заводов-изготовителей;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размещение рабочих мест, машин и механизмов таким образом, чтобы воздействие шума на работников было минимальным;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применение акустических экранов и индивидуальных средств защиты работников;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организация мест кратковременного отдыха работников в помещениях, оборудованных средствами звукоизоляции и звукопоглощения.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3.5.6. Для снижения шума от вентиляционных, отопительных, холодильных установок, установок кондиционирования воздуха и механического оборудования необходимо:</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ограничивать окружные скорости вращения колес вентиляторов и скорость движения воздуха;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снабжать вентиляционные, отопительные, холодильные системы, а также установки кондиционирования воздуха и механическое оборудование шумоглушителями и </w:t>
      </w:r>
      <w:proofErr w:type="spellStart"/>
      <w:r w:rsidRPr="00173F29">
        <w:rPr>
          <w:rFonts w:ascii="Tahoma" w:eastAsia="Times New Roman" w:hAnsi="Tahoma" w:cs="Tahoma"/>
          <w:bCs w:val="0"/>
          <w:smallCaps w:val="0"/>
          <w:color w:val="333333"/>
          <w:sz w:val="22"/>
          <w:szCs w:val="22"/>
          <w:lang w:eastAsia="ru-RU"/>
        </w:rPr>
        <w:t>звукоизолировать</w:t>
      </w:r>
      <w:proofErr w:type="spellEnd"/>
      <w:r w:rsidRPr="00173F29">
        <w:rPr>
          <w:rFonts w:ascii="Tahoma" w:eastAsia="Times New Roman" w:hAnsi="Tahoma" w:cs="Tahoma"/>
          <w:bCs w:val="0"/>
          <w:smallCaps w:val="0"/>
          <w:color w:val="333333"/>
          <w:sz w:val="22"/>
          <w:szCs w:val="22"/>
          <w:lang w:eastAsia="ru-RU"/>
        </w:rPr>
        <w:t xml:space="preserve"> воздуховоды;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предусматривать установку вентиляторов и электродвигателей на </w:t>
      </w:r>
      <w:proofErr w:type="spellStart"/>
      <w:r w:rsidRPr="00173F29">
        <w:rPr>
          <w:rFonts w:ascii="Tahoma" w:eastAsia="Times New Roman" w:hAnsi="Tahoma" w:cs="Tahoma"/>
          <w:bCs w:val="0"/>
          <w:smallCaps w:val="0"/>
          <w:color w:val="333333"/>
          <w:sz w:val="22"/>
          <w:szCs w:val="22"/>
          <w:lang w:eastAsia="ru-RU"/>
        </w:rPr>
        <w:t>вибро</w:t>
      </w:r>
      <w:proofErr w:type="spellEnd"/>
      <w:r w:rsidRPr="00173F29">
        <w:rPr>
          <w:rFonts w:ascii="Tahoma" w:eastAsia="Times New Roman" w:hAnsi="Tahoma" w:cs="Tahoma"/>
          <w:bCs w:val="0"/>
          <w:smallCaps w:val="0"/>
          <w:color w:val="333333"/>
          <w:sz w:val="22"/>
          <w:szCs w:val="22"/>
          <w:lang w:eastAsia="ru-RU"/>
        </w:rPr>
        <w:t>- и звукопоглощающих основаниях;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обеспечивать разрыв между фундаментами под оборудованием и стенами здания;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осуществлять перенос электродвигателей, установленных открыто в рабочем помещении, в камеру со звукоизолирующими стенками;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соединять входное и выходное отверстия кожуха вентилятора с воздуховодами с помощью гибких вставок;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периодически осматривать и заменять подшипники вентилятора;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устранять биение шкивов или соединительных муфт, клиноременных и плоскоременных передач;</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поддерживать устойчивую балансировку вращающихся узлов.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3.5.7. В торговых организациях, расположенных в жилых зданиях, необходимо предусматривать </w:t>
      </w:r>
      <w:proofErr w:type="spellStart"/>
      <w:r w:rsidRPr="00173F29">
        <w:rPr>
          <w:rFonts w:ascii="Tahoma" w:eastAsia="Times New Roman" w:hAnsi="Tahoma" w:cs="Tahoma"/>
          <w:bCs w:val="0"/>
          <w:smallCaps w:val="0"/>
          <w:color w:val="333333"/>
          <w:sz w:val="22"/>
          <w:szCs w:val="22"/>
          <w:lang w:eastAsia="ru-RU"/>
        </w:rPr>
        <w:t>виброшумозащитные</w:t>
      </w:r>
      <w:proofErr w:type="spellEnd"/>
      <w:r w:rsidRPr="00173F29">
        <w:rPr>
          <w:rFonts w:ascii="Tahoma" w:eastAsia="Times New Roman" w:hAnsi="Tahoma" w:cs="Tahoma"/>
          <w:bCs w:val="0"/>
          <w:smallCaps w:val="0"/>
          <w:color w:val="333333"/>
          <w:sz w:val="22"/>
          <w:szCs w:val="22"/>
          <w:lang w:eastAsia="ru-RU"/>
        </w:rPr>
        <w:t xml:space="preserve"> средства, обеспечивающие должные условия труда работников и условия проживания людей.</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12" w:name="i133541"/>
      <w:bookmarkEnd w:id="12"/>
      <w:r w:rsidRPr="00173F29">
        <w:rPr>
          <w:rFonts w:ascii="Tahoma" w:eastAsia="Times New Roman" w:hAnsi="Tahoma" w:cs="Tahoma"/>
          <w:bCs w:val="0"/>
          <w:smallCaps w:val="0"/>
          <w:color w:val="3D4B88"/>
          <w:kern w:val="36"/>
          <w:sz w:val="22"/>
          <w:szCs w:val="22"/>
          <w:lang w:eastAsia="ru-RU"/>
        </w:rPr>
        <w:t>4. ТРЕБОВАНИЯ К ОРГАНИЗАЦИИ И ПРОВЕДЕНИЮ ПОГРУЗОЧНО-РАЗГРУЗОЧНЫХ РАБОТ</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3" w:name="i143599"/>
      <w:bookmarkEnd w:id="13"/>
      <w:r w:rsidRPr="00173F29">
        <w:rPr>
          <w:rFonts w:ascii="Verdana" w:eastAsia="Times New Roman" w:hAnsi="Verdana"/>
          <w:bCs w:val="0"/>
          <w:caps/>
          <w:smallCaps w:val="0"/>
          <w:color w:val="333333"/>
          <w:sz w:val="22"/>
          <w:szCs w:val="22"/>
          <w:lang w:eastAsia="ru-RU"/>
        </w:rPr>
        <w:t>4.1. ОБЩИЕ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4.1.1. Погрузочно-разгрузочные работы должны выполняться в соответствии с ГОСТ 12.3.009, ГОСТ 12.3.020, ГОСТ 12.4.026, Межотраслевыми правилами по охране труда при погрузочно-разгрузочных работах и размещении грузов, Межотраслевыми правилами по охране труда при эксплуатации промышленного транспорта (напольный безрельсовый колёсный транспорт).</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4" w:name="i154910"/>
      <w:bookmarkEnd w:id="14"/>
      <w:r w:rsidRPr="00173F29">
        <w:rPr>
          <w:rFonts w:ascii="Verdana" w:eastAsia="Times New Roman" w:hAnsi="Verdana"/>
          <w:bCs w:val="0"/>
          <w:caps/>
          <w:smallCaps w:val="0"/>
          <w:color w:val="333333"/>
          <w:sz w:val="22"/>
          <w:szCs w:val="22"/>
          <w:lang w:eastAsia="ru-RU"/>
        </w:rPr>
        <w:t>4.2. ТРЕБОВАНИЯ К МЕСТАМ ПРОИЗВОДСТВА ПОГРУЗОЧНО-РАЗГРУЗОЧНЫХ РАБОТ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4.2.1. Места производства погрузочно-разгрузочных работ и подъездные пути к ним должны иметь ровное твёрдое покрытие, способное воспринимать нагрузки от грузов и подъёмно-транспортных </w:t>
      </w:r>
      <w:r w:rsidRPr="00173F29">
        <w:rPr>
          <w:rFonts w:ascii="Tahoma" w:eastAsia="Times New Roman" w:hAnsi="Tahoma" w:cs="Tahoma"/>
          <w:bCs w:val="0"/>
          <w:smallCaps w:val="0"/>
          <w:color w:val="333333"/>
          <w:sz w:val="22"/>
          <w:szCs w:val="22"/>
          <w:lang w:eastAsia="ru-RU"/>
        </w:rPr>
        <w:lastRenderedPageBreak/>
        <w:t>машин, и содержаться в исправном состоянии. Траншеи, выбоины, канавы и т.п. должны быть полностью закрыты. Канализационные и другие технические колодцы должны быть закрыты прочными крышками, вставленными в гнёзда или закреплёнными на шарнирах.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4.2.2. Территория погрузочно-разгрузочной площадки должна иметь достаточно естественное и (или) искусственное освещение (не менее 10 лк.), своевременно очищаться от мусора и посторонних предметов, а в зимнее время - от снега и льда (при необходимости - посыпаться песком или другими средствами, предотвращающими скольжение).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4.2.3. В местах пересечения подъездных путей автотранспорта с канавами, траншеями, железнодорожными линиями и др. должны быть устроены прочные настилы или мостки для переездов, выдерживающие соответствующую нагрузку.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4.2.4. Для ограничения движения автотранспорта при подаче его задним ходом на погрузочно-разгрузочной площадке должен быть уложен тротуар или отбойный брус.</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4.2.5. На площадке для укладки груза указываются границы штабелей, проходов и проездов между ними. Ширина проездов должна обеспечивать безопасность движения транспортных средств и подъемно-транспортных машин.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4.2.6. На площадках для выгрузки (погрузки) тарных, штучных грузов должны быть устроены платформы, эстакады, рампы высотой, равной высоте пола кузова транспортного средства. Рампы со стороны подъезда транспортных средств должны быть шириной не менее 1,5 м и иметь уклон не более 5°. Ширина эстакады, предназначенной для перемещения по ней транспортных средств, должна быть не менее 3 метров.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4.2.7. Вдоль передней кромки платформы следует устанавливать соответствующий по прочности и высоте охранный борт для предупреждения завала колес напольного транспорта за край платформы.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4.2.8. Эстакады, платформы, рампы для производства погрузочно-разгрузочных работ с заездом на них автомобилей и других транспортных средств должны оборудоваться указателями допустимой грузоподъёмности и </w:t>
      </w:r>
      <w:proofErr w:type="spellStart"/>
      <w:r w:rsidRPr="00173F29">
        <w:rPr>
          <w:rFonts w:ascii="Tahoma" w:eastAsia="Times New Roman" w:hAnsi="Tahoma" w:cs="Tahoma"/>
          <w:bCs w:val="0"/>
          <w:smallCaps w:val="0"/>
          <w:color w:val="333333"/>
          <w:sz w:val="22"/>
          <w:szCs w:val="22"/>
          <w:lang w:eastAsia="ru-RU"/>
        </w:rPr>
        <w:t>колесоотбойными</w:t>
      </w:r>
      <w:proofErr w:type="spellEnd"/>
      <w:r w:rsidRPr="00173F29">
        <w:rPr>
          <w:rFonts w:ascii="Tahoma" w:eastAsia="Times New Roman" w:hAnsi="Tahoma" w:cs="Tahoma"/>
          <w:bCs w:val="0"/>
          <w:smallCaps w:val="0"/>
          <w:color w:val="333333"/>
          <w:sz w:val="22"/>
          <w:szCs w:val="22"/>
          <w:lang w:eastAsia="ru-RU"/>
        </w:rPr>
        <w:t xml:space="preserve"> предохранительными устройствами, препятствующими съезду и опрокидыванию транспортных средств.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4.2.9. Помещения для приёма и хранения товаров, расположенные в подвальных и цокольных этажах, имеющие лестницы с количеством маршей более одного или высотой более 1,5 м, должны оборудоваться люками и трапами для спуска грузов непосредственно в помещение.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4.2.10. Помещения для приёма и хранения товаров, расположенные выше первого этажа и имеющие лестницы с количеством маршей более одного или высотой более 2 м, должны оборудоваться подъемниками для спуска и подъема грузов.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4.2.11. Для организаций розничной торговли, расположенных в жилых домах, погрузка, выгрузка грузов должна производиться с торцов зданий, не имеющих окон, из подземных туннелей или со стороны магистралей при наличии специальных помещений для приема и хранения товаров.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Примечание: при площади встроенных в жилые здания организаций розничной торговли до 150 м</w:t>
      </w:r>
      <w:proofErr w:type="gramStart"/>
      <w:r w:rsidRPr="00173F29">
        <w:rPr>
          <w:rFonts w:ascii="Tahoma" w:eastAsia="Times New Roman" w:hAnsi="Tahoma" w:cs="Tahoma"/>
          <w:bCs w:val="0"/>
          <w:smallCaps w:val="0"/>
          <w:color w:val="333333"/>
          <w:sz w:val="22"/>
          <w:szCs w:val="22"/>
          <w:vertAlign w:val="superscript"/>
          <w:lang w:eastAsia="ru-RU"/>
        </w:rPr>
        <w:t>2</w:t>
      </w:r>
      <w:proofErr w:type="gramEnd"/>
      <w:r w:rsidRPr="00173F29">
        <w:rPr>
          <w:rFonts w:ascii="Tahoma" w:eastAsia="Times New Roman" w:hAnsi="Tahoma" w:cs="Tahoma"/>
          <w:bCs w:val="0"/>
          <w:smallCaps w:val="0"/>
          <w:color w:val="333333"/>
          <w:sz w:val="22"/>
          <w:szCs w:val="22"/>
          <w:lang w:eastAsia="ru-RU"/>
        </w:rPr>
        <w:t> указанные загрузочные помещения допускается не предусматривать.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4.2.12. </w:t>
      </w:r>
      <w:proofErr w:type="gramStart"/>
      <w:r w:rsidRPr="00173F29">
        <w:rPr>
          <w:rFonts w:ascii="Tahoma" w:eastAsia="Times New Roman" w:hAnsi="Tahoma" w:cs="Tahoma"/>
          <w:bCs w:val="0"/>
          <w:smallCaps w:val="0"/>
          <w:color w:val="333333"/>
          <w:sz w:val="22"/>
          <w:szCs w:val="22"/>
          <w:lang w:eastAsia="ru-RU"/>
        </w:rPr>
        <w:t>При установке автомобиля для погрузки - выгрузки вблизи здания между зданием и задним бортом кузова автомобиля должен соблюдаться разрыв не менее 0,8 м. Перед началом движения автомобиля задним ходом в условиях недостаточного обзора лицом, руководящим погрузочно-разгрузочными работами, должен быть выделен специальный человек для организации безопасного движения автомобиля и контроля за соблюдением установленного вышеуказанного разрыва.</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4.2.13. Для фиксации остановки автомобиля на безопасном расстоянии при необходимости должны применяться специальные переносные устройства (башмаки, клинья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4.2.14. Открывать и закрывать борта кузова транспортного средства разрешается не менее чем двум работникам. При этом необходимо убедиться в безопасном расположении груза.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4.2.15. Высота разгрузочно-погрузочных платформ для автотранспорта должна быть 1,1 - 1,2 м, для малотоннажных автомобилей - 0,6-0,8 м, ширина от 3 м (для малотоннажных автомобилей) до 4,5 м. В продовольственных организациях торговой площадью 1,5 тыс. м</w:t>
      </w:r>
      <w:proofErr w:type="gramStart"/>
      <w:r w:rsidRPr="00173F29">
        <w:rPr>
          <w:rFonts w:ascii="Tahoma" w:eastAsia="Times New Roman" w:hAnsi="Tahoma" w:cs="Tahoma"/>
          <w:bCs w:val="0"/>
          <w:smallCaps w:val="0"/>
          <w:color w:val="333333"/>
          <w:sz w:val="22"/>
          <w:szCs w:val="22"/>
          <w:vertAlign w:val="superscript"/>
          <w:lang w:eastAsia="ru-RU"/>
        </w:rPr>
        <w:t>2</w:t>
      </w:r>
      <w:proofErr w:type="gramEnd"/>
      <w:r w:rsidRPr="00173F29">
        <w:rPr>
          <w:rFonts w:ascii="Tahoma" w:eastAsia="Times New Roman" w:hAnsi="Tahoma" w:cs="Tahoma"/>
          <w:bCs w:val="0"/>
          <w:smallCaps w:val="0"/>
          <w:color w:val="333333"/>
          <w:sz w:val="22"/>
          <w:szCs w:val="22"/>
          <w:lang w:eastAsia="ru-RU"/>
        </w:rPr>
        <w:t xml:space="preserve"> и более, в организациях </w:t>
      </w:r>
      <w:r w:rsidRPr="00173F29">
        <w:rPr>
          <w:rFonts w:ascii="Tahoma" w:eastAsia="Times New Roman" w:hAnsi="Tahoma" w:cs="Tahoma"/>
          <w:bCs w:val="0"/>
          <w:smallCaps w:val="0"/>
          <w:color w:val="333333"/>
          <w:sz w:val="22"/>
          <w:szCs w:val="22"/>
          <w:lang w:eastAsia="ru-RU"/>
        </w:rPr>
        <w:lastRenderedPageBreak/>
        <w:t>торгующих мебелью площадью 1,0 тыс. 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и более, в универмагах и других непродовольственных организациях площадью 4,5 тыс. 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xml:space="preserve"> и более, ширина платформы может быть </w:t>
      </w:r>
      <w:proofErr w:type="gramStart"/>
      <w:r w:rsidRPr="00173F29">
        <w:rPr>
          <w:rFonts w:ascii="Tahoma" w:eastAsia="Times New Roman" w:hAnsi="Tahoma" w:cs="Tahoma"/>
          <w:bCs w:val="0"/>
          <w:smallCaps w:val="0"/>
          <w:color w:val="333333"/>
          <w:sz w:val="22"/>
          <w:szCs w:val="22"/>
          <w:lang w:eastAsia="ru-RU"/>
        </w:rPr>
        <w:t>увеличена</w:t>
      </w:r>
      <w:proofErr w:type="gramEnd"/>
      <w:r w:rsidRPr="00173F29">
        <w:rPr>
          <w:rFonts w:ascii="Tahoma" w:eastAsia="Times New Roman" w:hAnsi="Tahoma" w:cs="Tahoma"/>
          <w:bCs w:val="0"/>
          <w:smallCaps w:val="0"/>
          <w:color w:val="333333"/>
          <w:sz w:val="22"/>
          <w:szCs w:val="22"/>
          <w:lang w:eastAsia="ru-RU"/>
        </w:rPr>
        <w:t xml:space="preserve"> до 6,0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4.2.16. В зависимости от климатического района расположения (</w:t>
      </w:r>
      <w:hyperlink r:id="rId7" w:anchor="i437849" w:tooltip="приложение 3 " w:history="1">
        <w:r w:rsidRPr="00173F29">
          <w:rPr>
            <w:rFonts w:ascii="Tahoma" w:eastAsia="Times New Roman" w:hAnsi="Tahoma" w:cs="Tahoma"/>
            <w:bCs w:val="0"/>
            <w:smallCaps w:val="0"/>
            <w:color w:val="B4012F"/>
            <w:sz w:val="22"/>
            <w:szCs w:val="22"/>
            <w:lang w:eastAsia="ru-RU"/>
          </w:rPr>
          <w:t>приложение № 3</w:t>
        </w:r>
      </w:hyperlink>
      <w:r w:rsidRPr="00173F29">
        <w:rPr>
          <w:rFonts w:ascii="Tahoma" w:eastAsia="Times New Roman" w:hAnsi="Tahoma" w:cs="Tahoma"/>
          <w:bCs w:val="0"/>
          <w:smallCaps w:val="0"/>
          <w:color w:val="333333"/>
          <w:sz w:val="22"/>
          <w:szCs w:val="22"/>
          <w:lang w:eastAsia="ru-RU"/>
        </w:rPr>
        <w:t xml:space="preserve"> к Правилам) и величины торговой площади организаций разгрузочные платформы должны размещаться под навесом в </w:t>
      </w:r>
      <w:proofErr w:type="spellStart"/>
      <w:r w:rsidRPr="00173F29">
        <w:rPr>
          <w:rFonts w:ascii="Tahoma" w:eastAsia="Times New Roman" w:hAnsi="Tahoma" w:cs="Tahoma"/>
          <w:bCs w:val="0"/>
          <w:smallCaps w:val="0"/>
          <w:color w:val="333333"/>
          <w:sz w:val="22"/>
          <w:szCs w:val="22"/>
          <w:lang w:eastAsia="ru-RU"/>
        </w:rPr>
        <w:t>неотапливаемых</w:t>
      </w:r>
      <w:proofErr w:type="spellEnd"/>
      <w:r w:rsidRPr="00173F29">
        <w:rPr>
          <w:rFonts w:ascii="Tahoma" w:eastAsia="Times New Roman" w:hAnsi="Tahoma" w:cs="Tahoma"/>
          <w:bCs w:val="0"/>
          <w:smallCaps w:val="0"/>
          <w:color w:val="333333"/>
          <w:sz w:val="22"/>
          <w:szCs w:val="22"/>
          <w:lang w:eastAsia="ru-RU"/>
        </w:rPr>
        <w:t xml:space="preserve"> или отапливаемых помещениях. Навесы должны полностью перекрывать разгрузочную платформу, а также кузов автомобиля на 1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4.2.17. Разгрузочные платформы должны оборудоваться навесами: в продовольственных организациях площадью до 1,0 тыс.м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в непродовольственных площадью до 2,5 тыс.м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расположенных в I</w:t>
      </w:r>
      <w:proofErr w:type="gramStart"/>
      <w:r w:rsidRPr="00173F29">
        <w:rPr>
          <w:rFonts w:ascii="Tahoma" w:eastAsia="Times New Roman" w:hAnsi="Tahoma" w:cs="Tahoma"/>
          <w:bCs w:val="0"/>
          <w:smallCaps w:val="0"/>
          <w:color w:val="333333"/>
          <w:sz w:val="22"/>
          <w:szCs w:val="22"/>
          <w:lang w:eastAsia="ru-RU"/>
        </w:rPr>
        <w:t> В</w:t>
      </w:r>
      <w:proofErr w:type="gramEnd"/>
      <w:r w:rsidRPr="00173F29">
        <w:rPr>
          <w:rFonts w:ascii="Tahoma" w:eastAsia="Times New Roman" w:hAnsi="Tahoma" w:cs="Tahoma"/>
          <w:bCs w:val="0"/>
          <w:smallCaps w:val="0"/>
          <w:color w:val="333333"/>
          <w:sz w:val="22"/>
          <w:szCs w:val="22"/>
          <w:lang w:eastAsia="ru-RU"/>
        </w:rPr>
        <w:t xml:space="preserve"> климатическом подрайоне, во </w:t>
      </w:r>
      <w:r w:rsidRPr="00173F29">
        <w:rPr>
          <w:rFonts w:ascii="Tahoma" w:eastAsia="Times New Roman" w:hAnsi="Tahoma" w:cs="Tahoma"/>
          <w:bCs w:val="0"/>
          <w:smallCaps w:val="0"/>
          <w:color w:val="000000"/>
          <w:sz w:val="22"/>
          <w:szCs w:val="22"/>
          <w:lang w:eastAsia="ru-RU"/>
        </w:rPr>
        <w:t>II и </w:t>
      </w:r>
      <w:proofErr w:type="spellStart"/>
      <w:r w:rsidRPr="00173F29">
        <w:rPr>
          <w:rFonts w:ascii="Tahoma" w:eastAsia="Times New Roman" w:hAnsi="Tahoma" w:cs="Tahoma"/>
          <w:bCs w:val="0"/>
          <w:smallCaps w:val="0"/>
          <w:color w:val="333333"/>
          <w:sz w:val="22"/>
          <w:szCs w:val="22"/>
          <w:lang w:eastAsia="ru-RU"/>
        </w:rPr>
        <w:t>IIIклиматических</w:t>
      </w:r>
      <w:proofErr w:type="spellEnd"/>
      <w:r w:rsidRPr="00173F29">
        <w:rPr>
          <w:rFonts w:ascii="Tahoma" w:eastAsia="Times New Roman" w:hAnsi="Tahoma" w:cs="Tahoma"/>
          <w:bCs w:val="0"/>
          <w:smallCaps w:val="0"/>
          <w:color w:val="333333"/>
          <w:sz w:val="22"/>
          <w:szCs w:val="22"/>
          <w:lang w:eastAsia="ru-RU"/>
        </w:rPr>
        <w:t xml:space="preserve"> районах (кроме </w:t>
      </w:r>
      <w:r w:rsidRPr="00173F29">
        <w:rPr>
          <w:rFonts w:ascii="Tahoma" w:eastAsia="Times New Roman" w:hAnsi="Tahoma" w:cs="Tahoma"/>
          <w:bCs w:val="0"/>
          <w:smallCaps w:val="0"/>
          <w:color w:val="000000"/>
          <w:sz w:val="22"/>
          <w:szCs w:val="22"/>
          <w:lang w:eastAsia="ru-RU"/>
        </w:rPr>
        <w:t>III</w:t>
      </w:r>
      <w:r w:rsidRPr="00173F29">
        <w:rPr>
          <w:rFonts w:ascii="Tahoma" w:eastAsia="Times New Roman" w:hAnsi="Tahoma" w:cs="Tahoma"/>
          <w:bCs w:val="0"/>
          <w:smallCaps w:val="0"/>
          <w:color w:val="333333"/>
          <w:sz w:val="22"/>
          <w:szCs w:val="22"/>
          <w:lang w:eastAsia="ru-RU"/>
        </w:rPr>
        <w:t> </w:t>
      </w:r>
      <w:r w:rsidRPr="00173F29">
        <w:rPr>
          <w:rFonts w:ascii="Tahoma" w:eastAsia="Times New Roman" w:hAnsi="Tahoma" w:cs="Tahoma"/>
          <w:bCs w:val="0"/>
          <w:smallCaps w:val="0"/>
          <w:color w:val="000000"/>
          <w:sz w:val="22"/>
          <w:szCs w:val="22"/>
          <w:lang w:eastAsia="ru-RU"/>
        </w:rPr>
        <w:t>Б подрайона);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организациях независимо от торговой площади и специализации, расположенных в III</w:t>
      </w:r>
      <w:proofErr w:type="gramStart"/>
      <w:r w:rsidRPr="00173F29">
        <w:rPr>
          <w:rFonts w:ascii="Tahoma" w:eastAsia="Times New Roman" w:hAnsi="Tahoma" w:cs="Tahoma"/>
          <w:bCs w:val="0"/>
          <w:smallCaps w:val="0"/>
          <w:color w:val="333333"/>
          <w:sz w:val="22"/>
          <w:szCs w:val="22"/>
          <w:lang w:eastAsia="ru-RU"/>
        </w:rPr>
        <w:t xml:space="preserve"> Б</w:t>
      </w:r>
      <w:proofErr w:type="gramEnd"/>
      <w:r w:rsidRPr="00173F29">
        <w:rPr>
          <w:rFonts w:ascii="Tahoma" w:eastAsia="Times New Roman" w:hAnsi="Tahoma" w:cs="Tahoma"/>
          <w:bCs w:val="0"/>
          <w:smallCaps w:val="0"/>
          <w:color w:val="333333"/>
          <w:sz w:val="22"/>
          <w:szCs w:val="22"/>
          <w:lang w:eastAsia="ru-RU"/>
        </w:rPr>
        <w:t xml:space="preserve"> климатическом подрайоне, IV климатическом районе.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4.2.18. Разгрузочные платформы должны размещаться под навесами или в </w:t>
      </w:r>
      <w:proofErr w:type="spellStart"/>
      <w:r w:rsidRPr="00173F29">
        <w:rPr>
          <w:rFonts w:ascii="Tahoma" w:eastAsia="Times New Roman" w:hAnsi="Tahoma" w:cs="Tahoma"/>
          <w:bCs w:val="0"/>
          <w:smallCaps w:val="0"/>
          <w:color w:val="333333"/>
          <w:sz w:val="22"/>
          <w:szCs w:val="22"/>
          <w:lang w:eastAsia="ru-RU"/>
        </w:rPr>
        <w:t>неотапливаемых</w:t>
      </w:r>
      <w:proofErr w:type="spellEnd"/>
      <w:r w:rsidRPr="00173F29">
        <w:rPr>
          <w:rFonts w:ascii="Tahoma" w:eastAsia="Times New Roman" w:hAnsi="Tahoma" w:cs="Tahoma"/>
          <w:bCs w:val="0"/>
          <w:smallCaps w:val="0"/>
          <w:color w:val="333333"/>
          <w:sz w:val="22"/>
          <w:szCs w:val="22"/>
          <w:lang w:eastAsia="ru-RU"/>
        </w:rPr>
        <w:t xml:space="preserve"> помещениях в продовольственных или непродовольственных организациях площадью до 650 м</w:t>
      </w:r>
      <w:proofErr w:type="gramStart"/>
      <w:r w:rsidRPr="00173F29">
        <w:rPr>
          <w:rFonts w:ascii="Tahoma" w:eastAsia="Times New Roman" w:hAnsi="Tahoma" w:cs="Tahoma"/>
          <w:bCs w:val="0"/>
          <w:smallCaps w:val="0"/>
          <w:color w:val="333333"/>
          <w:sz w:val="22"/>
          <w:szCs w:val="22"/>
          <w:vertAlign w:val="superscript"/>
          <w:lang w:eastAsia="ru-RU"/>
        </w:rPr>
        <w:t>2</w:t>
      </w:r>
      <w:proofErr w:type="gramEnd"/>
      <w:r w:rsidRPr="00173F29">
        <w:rPr>
          <w:rFonts w:ascii="Tahoma" w:eastAsia="Times New Roman" w:hAnsi="Tahoma" w:cs="Tahoma"/>
          <w:bCs w:val="0"/>
          <w:smallCaps w:val="0"/>
          <w:color w:val="333333"/>
          <w:sz w:val="22"/>
          <w:szCs w:val="22"/>
          <w:lang w:eastAsia="ru-RU"/>
        </w:rPr>
        <w:t>, расположенных в I климатическом районе (кроме подрайона 1 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Допускается предусматривать разгрузочные платформы в </w:t>
      </w:r>
      <w:proofErr w:type="spellStart"/>
      <w:r w:rsidRPr="00173F29">
        <w:rPr>
          <w:rFonts w:ascii="Tahoma" w:eastAsia="Times New Roman" w:hAnsi="Tahoma" w:cs="Tahoma"/>
          <w:bCs w:val="0"/>
          <w:smallCaps w:val="0"/>
          <w:color w:val="333333"/>
          <w:sz w:val="22"/>
          <w:szCs w:val="22"/>
          <w:lang w:eastAsia="ru-RU"/>
        </w:rPr>
        <w:t>неотапливаемых</w:t>
      </w:r>
      <w:proofErr w:type="spellEnd"/>
      <w:r w:rsidRPr="00173F29">
        <w:rPr>
          <w:rFonts w:ascii="Tahoma" w:eastAsia="Times New Roman" w:hAnsi="Tahoma" w:cs="Tahoma"/>
          <w:bCs w:val="0"/>
          <w:smallCaps w:val="0"/>
          <w:color w:val="333333"/>
          <w:sz w:val="22"/>
          <w:szCs w:val="22"/>
          <w:lang w:eastAsia="ru-RU"/>
        </w:rPr>
        <w:t xml:space="preserve"> помещениях в продовольственных организациях площадью 4,5 тыс.м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и более, расположенных в III</w:t>
      </w:r>
      <w:proofErr w:type="gramStart"/>
      <w:r w:rsidRPr="00173F29">
        <w:rPr>
          <w:rFonts w:ascii="Tahoma" w:eastAsia="Times New Roman" w:hAnsi="Tahoma" w:cs="Tahoma"/>
          <w:bCs w:val="0"/>
          <w:smallCaps w:val="0"/>
          <w:color w:val="333333"/>
          <w:sz w:val="22"/>
          <w:szCs w:val="22"/>
          <w:lang w:eastAsia="ru-RU"/>
        </w:rPr>
        <w:t xml:space="preserve"> Б</w:t>
      </w:r>
      <w:proofErr w:type="gramEnd"/>
      <w:r w:rsidRPr="00173F29">
        <w:rPr>
          <w:rFonts w:ascii="Tahoma" w:eastAsia="Times New Roman" w:hAnsi="Tahoma" w:cs="Tahoma"/>
          <w:bCs w:val="0"/>
          <w:smallCaps w:val="0"/>
          <w:color w:val="333333"/>
          <w:sz w:val="22"/>
          <w:szCs w:val="22"/>
          <w:lang w:eastAsia="ru-RU"/>
        </w:rPr>
        <w:t xml:space="preserve"> климатическом подрайоне и в IV климатическом районе.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4.2.19. Разгрузочные платформы в отапливаемых помещениях должны предусматриваться в организациях площадью 600 м</w:t>
      </w:r>
      <w:proofErr w:type="gramStart"/>
      <w:r w:rsidRPr="00173F29">
        <w:rPr>
          <w:rFonts w:ascii="Tahoma" w:eastAsia="Times New Roman" w:hAnsi="Tahoma" w:cs="Tahoma"/>
          <w:bCs w:val="0"/>
          <w:smallCaps w:val="0"/>
          <w:color w:val="333333"/>
          <w:sz w:val="22"/>
          <w:szCs w:val="22"/>
          <w:vertAlign w:val="superscript"/>
          <w:lang w:eastAsia="ru-RU"/>
        </w:rPr>
        <w:t>2</w:t>
      </w:r>
      <w:proofErr w:type="gramEnd"/>
      <w:r w:rsidRPr="00173F29">
        <w:rPr>
          <w:rFonts w:ascii="Tahoma" w:eastAsia="Times New Roman" w:hAnsi="Tahoma" w:cs="Tahoma"/>
          <w:bCs w:val="0"/>
          <w:smallCaps w:val="0"/>
          <w:color w:val="333333"/>
          <w:sz w:val="22"/>
          <w:szCs w:val="22"/>
          <w:lang w:eastAsia="ru-RU"/>
        </w:rPr>
        <w:t> и более, расположенных в 1 климатическом районе (кроме подрайона IB).</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4.2.20. В продовольственных и непродовольственных организациях торговли площадью соответственно свыше 1 тыс.м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и 2,5 тыс.м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расположенных в I</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климатическом подрайоне, во II и III климатических районах (кроме подрайона III Б), допускается размещать разгрузочные платформы в отапливаемых или </w:t>
      </w:r>
      <w:proofErr w:type="spellStart"/>
      <w:r w:rsidRPr="00173F29">
        <w:rPr>
          <w:rFonts w:ascii="Tahoma" w:eastAsia="Times New Roman" w:hAnsi="Tahoma" w:cs="Tahoma"/>
          <w:bCs w:val="0"/>
          <w:smallCaps w:val="0"/>
          <w:color w:val="333333"/>
          <w:sz w:val="22"/>
          <w:szCs w:val="22"/>
          <w:lang w:eastAsia="ru-RU"/>
        </w:rPr>
        <w:t>неотапливаемых</w:t>
      </w:r>
      <w:proofErr w:type="spellEnd"/>
      <w:r w:rsidRPr="00173F29">
        <w:rPr>
          <w:rFonts w:ascii="Tahoma" w:eastAsia="Times New Roman" w:hAnsi="Tahoma" w:cs="Tahoma"/>
          <w:bCs w:val="0"/>
          <w:smallCaps w:val="0"/>
          <w:color w:val="333333"/>
          <w:sz w:val="22"/>
          <w:szCs w:val="22"/>
          <w:lang w:eastAsia="ru-RU"/>
        </w:rPr>
        <w:t xml:space="preserve"> помещениях.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4.2.21. В случаях, когда разгрузочные места в организациях для ночного завоза товаров предусматриваются вне основной разгрузочной платформы, допускается вместо платформы (при соответствующих обоснованиях) применять разгрузочно-погрузочные устройства.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4.2.22. При разгрузке товаров под навесами или в </w:t>
      </w:r>
      <w:proofErr w:type="spellStart"/>
      <w:r w:rsidRPr="00173F29">
        <w:rPr>
          <w:rFonts w:ascii="Tahoma" w:eastAsia="Times New Roman" w:hAnsi="Tahoma" w:cs="Tahoma"/>
          <w:bCs w:val="0"/>
          <w:smallCaps w:val="0"/>
          <w:color w:val="333333"/>
          <w:sz w:val="22"/>
          <w:szCs w:val="22"/>
          <w:lang w:eastAsia="ru-RU"/>
        </w:rPr>
        <w:t>неотапливаемые</w:t>
      </w:r>
      <w:proofErr w:type="spellEnd"/>
      <w:r w:rsidRPr="00173F29">
        <w:rPr>
          <w:rFonts w:ascii="Tahoma" w:eastAsia="Times New Roman" w:hAnsi="Tahoma" w:cs="Tahoma"/>
          <w:bCs w:val="0"/>
          <w:smallCaps w:val="0"/>
          <w:color w:val="333333"/>
          <w:sz w:val="22"/>
          <w:szCs w:val="22"/>
          <w:lang w:eastAsia="ru-RU"/>
        </w:rPr>
        <w:t xml:space="preserve"> помещения в организациях, расположенных в I, II и III климатических районах (кроме подрайона III Б), должны предусматриваться помещения для приема товаров.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Площадь помещения для приема товаров должна быть в организациях с торговой площадью до 150м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-12м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более 150м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-16м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 в расчёте на одно разгрузочное место.</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5" w:name="i164439"/>
      <w:bookmarkEnd w:id="15"/>
      <w:r w:rsidRPr="00173F29">
        <w:rPr>
          <w:rFonts w:ascii="Verdana" w:eastAsia="Times New Roman" w:hAnsi="Verdana"/>
          <w:bCs w:val="0"/>
          <w:caps/>
          <w:smallCaps w:val="0"/>
          <w:color w:val="333333"/>
          <w:sz w:val="22"/>
          <w:szCs w:val="22"/>
          <w:lang w:eastAsia="ru-RU"/>
        </w:rPr>
        <w:t>4.3.ТРЕБОВАНИЯ К ОРГАНИЗАЦИИ ПОГРУЗОЧНО-РАЗГРУЗОЧНЫХ РАБОТ, СПОСОБАМ ХРАНЕНИЯ И ТРАНСПОРТИРОВАНИЯ ТОВАРОВ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4.3.1. Поступающие грузы укладываются на стеллажи, поддоны, в штабели и т.п. Вес груза на поддоне не должен превышать расчетной грузоподъёмности стандартного поддона.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4.3.2. При размещении товаров в помещениях, размеры отступов должны составлять: от стен помещения - 0,7 м, от приборов отопления - 0,2-0,5 м, от источников освещения - 0,5 м, от пола - 0,15-0,30 м. Зазоры в штабеле должны быть: между ящиками - 0,02 м, между поддонами и контейнерами -0,05-0,10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
          <w:smallCaps w:val="0"/>
          <w:color w:val="333333"/>
          <w:sz w:val="22"/>
          <w:szCs w:val="22"/>
          <w:lang w:eastAsia="ru-RU"/>
        </w:rPr>
        <w:t>Примечания: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 Допускается устанавливать стеллажи или укладывать товары в штабели с отступом от стен и </w:t>
      </w:r>
      <w:proofErr w:type="spellStart"/>
      <w:r w:rsidRPr="00173F29">
        <w:rPr>
          <w:rFonts w:ascii="Tahoma" w:eastAsia="Times New Roman" w:hAnsi="Tahoma" w:cs="Tahoma"/>
          <w:bCs w:val="0"/>
          <w:smallCaps w:val="0"/>
          <w:color w:val="333333"/>
          <w:sz w:val="22"/>
          <w:szCs w:val="22"/>
          <w:lang w:eastAsia="ru-RU"/>
        </w:rPr>
        <w:t>пристенных</w:t>
      </w:r>
      <w:proofErr w:type="spellEnd"/>
      <w:r w:rsidRPr="00173F29">
        <w:rPr>
          <w:rFonts w:ascii="Tahoma" w:eastAsia="Times New Roman" w:hAnsi="Tahoma" w:cs="Tahoma"/>
          <w:bCs w:val="0"/>
          <w:smallCaps w:val="0"/>
          <w:color w:val="333333"/>
          <w:sz w:val="22"/>
          <w:szCs w:val="22"/>
          <w:lang w:eastAsia="ru-RU"/>
        </w:rPr>
        <w:t xml:space="preserve"> колонн, составляющим 0,05-0,10 м в случаях, когда отступы не используются для эвакуации людей.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2. Размеры отступов от приборов отопления должны быть увеличены, если этого требуют условия хранения товара.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4.3.3. При </w:t>
      </w:r>
      <w:proofErr w:type="spellStart"/>
      <w:r w:rsidRPr="00173F29">
        <w:rPr>
          <w:rFonts w:ascii="Tahoma" w:eastAsia="Times New Roman" w:hAnsi="Tahoma" w:cs="Tahoma"/>
          <w:bCs w:val="0"/>
          <w:smallCaps w:val="0"/>
          <w:color w:val="333333"/>
          <w:sz w:val="22"/>
          <w:szCs w:val="22"/>
          <w:lang w:eastAsia="ru-RU"/>
        </w:rPr>
        <w:t>штабелировании</w:t>
      </w:r>
      <w:proofErr w:type="spellEnd"/>
      <w:r w:rsidRPr="00173F29">
        <w:rPr>
          <w:rFonts w:ascii="Tahoma" w:eastAsia="Times New Roman" w:hAnsi="Tahoma" w:cs="Tahoma"/>
          <w:bCs w:val="0"/>
          <w:smallCaps w:val="0"/>
          <w:color w:val="333333"/>
          <w:sz w:val="22"/>
          <w:szCs w:val="22"/>
          <w:lang w:eastAsia="ru-RU"/>
        </w:rPr>
        <w:t xml:space="preserve"> грузов следует обеспечивать устойчивость штабеля и безопасность людей, работающих на штабеле или около него.</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 xml:space="preserve">4.3.4. Не допускается укладка в штабель грузов в повреждённой или в </w:t>
      </w:r>
      <w:proofErr w:type="spellStart"/>
      <w:r w:rsidRPr="00173F29">
        <w:rPr>
          <w:rFonts w:ascii="Tahoma" w:eastAsia="Times New Roman" w:hAnsi="Tahoma" w:cs="Tahoma"/>
          <w:bCs w:val="0"/>
          <w:smallCaps w:val="0"/>
          <w:color w:val="333333"/>
          <w:sz w:val="22"/>
          <w:szCs w:val="22"/>
          <w:lang w:eastAsia="ru-RU"/>
        </w:rPr>
        <w:t>разногабаритной</w:t>
      </w:r>
      <w:proofErr w:type="spellEnd"/>
      <w:r w:rsidRPr="00173F29">
        <w:rPr>
          <w:rFonts w:ascii="Tahoma" w:eastAsia="Times New Roman" w:hAnsi="Tahoma" w:cs="Tahoma"/>
          <w:bCs w:val="0"/>
          <w:smallCaps w:val="0"/>
          <w:color w:val="333333"/>
          <w:sz w:val="22"/>
          <w:szCs w:val="22"/>
          <w:lang w:eastAsia="ru-RU"/>
        </w:rPr>
        <w:t xml:space="preserve"> таре, в таре со скользкими поверхностями, в упаковке, не обеспечивающей устойчивость пакета.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4.3.5. Укладка грузов должна обеспечивать их устойчивость при хранении и транспортировании, разгрузке транспортных средств и разборке штабелей, а также возможность механизированной погрузки и выгрузки. </w:t>
      </w:r>
      <w:proofErr w:type="spellStart"/>
      <w:r w:rsidRPr="00173F29">
        <w:rPr>
          <w:rFonts w:ascii="Tahoma" w:eastAsia="Times New Roman" w:hAnsi="Tahoma" w:cs="Tahoma"/>
          <w:bCs w:val="0"/>
          <w:smallCaps w:val="0"/>
          <w:color w:val="333333"/>
          <w:sz w:val="22"/>
          <w:szCs w:val="22"/>
          <w:lang w:eastAsia="ru-RU"/>
        </w:rPr>
        <w:t>Дештабелирование</w:t>
      </w:r>
      <w:proofErr w:type="spellEnd"/>
      <w:r w:rsidRPr="00173F29">
        <w:rPr>
          <w:rFonts w:ascii="Tahoma" w:eastAsia="Times New Roman" w:hAnsi="Tahoma" w:cs="Tahoma"/>
          <w:bCs w:val="0"/>
          <w:smallCaps w:val="0"/>
          <w:color w:val="333333"/>
          <w:sz w:val="22"/>
          <w:szCs w:val="22"/>
          <w:lang w:eastAsia="ru-RU"/>
        </w:rPr>
        <w:t xml:space="preserve"> грузов должно производиться только сверху вниз.</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4.3.6. Грузы в ящиках и мешках, не сформированные в пакеты, следует укладывать в штабель </w:t>
      </w:r>
      <w:proofErr w:type="spellStart"/>
      <w:r w:rsidRPr="00173F29">
        <w:rPr>
          <w:rFonts w:ascii="Tahoma" w:eastAsia="Times New Roman" w:hAnsi="Tahoma" w:cs="Tahoma"/>
          <w:bCs w:val="0"/>
          <w:smallCaps w:val="0"/>
          <w:color w:val="333333"/>
          <w:sz w:val="22"/>
          <w:szCs w:val="22"/>
          <w:lang w:eastAsia="ru-RU"/>
        </w:rPr>
        <w:t>вперевязку</w:t>
      </w:r>
      <w:proofErr w:type="spellEnd"/>
      <w:r w:rsidRPr="00173F29">
        <w:rPr>
          <w:rFonts w:ascii="Tahoma" w:eastAsia="Times New Roman" w:hAnsi="Tahoma" w:cs="Tahoma"/>
          <w:bCs w:val="0"/>
          <w:smallCaps w:val="0"/>
          <w:color w:val="333333"/>
          <w:sz w:val="22"/>
          <w:szCs w:val="22"/>
          <w:lang w:eastAsia="ru-RU"/>
        </w:rPr>
        <w:t>. Для устойчивости штабеля следует через каждые 2 ряда ящиков прокладывать рейки, а через каждые 5 рядов мешков - доски.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4.3.7. Высота складирования тарно-упаковочных и штучных грузов определяется исходя из высоты помещения, нагрузки на перекрытия, технических характеристик и средств механизации, технологических правил и условий хранения. Высота штабеля при ручной укладке </w:t>
      </w:r>
      <w:proofErr w:type="spellStart"/>
      <w:r w:rsidRPr="00173F29">
        <w:rPr>
          <w:rFonts w:ascii="Tahoma" w:eastAsia="Times New Roman" w:hAnsi="Tahoma" w:cs="Tahoma"/>
          <w:bCs w:val="0"/>
          <w:smallCaps w:val="0"/>
          <w:color w:val="333333"/>
          <w:sz w:val="22"/>
          <w:szCs w:val="22"/>
          <w:lang w:eastAsia="ru-RU"/>
        </w:rPr>
        <w:t>затаренных</w:t>
      </w:r>
      <w:proofErr w:type="spellEnd"/>
      <w:r w:rsidRPr="00173F29">
        <w:rPr>
          <w:rFonts w:ascii="Tahoma" w:eastAsia="Times New Roman" w:hAnsi="Tahoma" w:cs="Tahoma"/>
          <w:bCs w:val="0"/>
          <w:smallCaps w:val="0"/>
          <w:color w:val="333333"/>
          <w:sz w:val="22"/>
          <w:szCs w:val="22"/>
          <w:lang w:eastAsia="ru-RU"/>
        </w:rPr>
        <w:t xml:space="preserve"> грузов в ящиках массой до 50 кг, в мешках до 70 кг не должна превышать 2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4.3.8. Высота укладки бочек в горизонтальном положении (лёжа) должна быть не более 3 рядов с обязательной укладкой прокладок между рядами и подклиниванием всех крайних рядов. При установке бочек стоя высота укладки допускается не более чем в 2 ряда </w:t>
      </w:r>
      <w:proofErr w:type="spellStart"/>
      <w:r w:rsidRPr="00173F29">
        <w:rPr>
          <w:rFonts w:ascii="Tahoma" w:eastAsia="Times New Roman" w:hAnsi="Tahoma" w:cs="Tahoma"/>
          <w:bCs w:val="0"/>
          <w:smallCaps w:val="0"/>
          <w:color w:val="333333"/>
          <w:sz w:val="22"/>
          <w:szCs w:val="22"/>
          <w:lang w:eastAsia="ru-RU"/>
        </w:rPr>
        <w:t>вперевязку</w:t>
      </w:r>
      <w:proofErr w:type="spellEnd"/>
      <w:r w:rsidRPr="00173F29">
        <w:rPr>
          <w:rFonts w:ascii="Tahoma" w:eastAsia="Times New Roman" w:hAnsi="Tahoma" w:cs="Tahoma"/>
          <w:bCs w:val="0"/>
          <w:smallCaps w:val="0"/>
          <w:color w:val="333333"/>
          <w:sz w:val="22"/>
          <w:szCs w:val="22"/>
          <w:lang w:eastAsia="ru-RU"/>
        </w:rPr>
        <w:t xml:space="preserve"> с прокладкой равных по толщине досок между рядами.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4.3.9. Бочки с бензином и другими легко воспламеняющимися жидкостями необходимо укладывать только лёжа, в один ряд пробкой вверх.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4.3.10. Не следует укладывать штабель к штабелю вплотную во избежание обвалов при разборе соседнего штабеля. Расстояние между рядами штабелей должно быть определено с учетом возможности установки тары в штабель, снятия тары со штабеля грузозахватными устройствами и обеспечения необходимых противопожарных разрывов.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4.3.11. Рекомендуемые способы хранения находящихся в организациях отдельных товаров и товарных групп с учетом вида тарной упаковки представлены в </w:t>
      </w:r>
      <w:hyperlink r:id="rId8" w:anchor="i458712" w:tooltip="приложение 4 " w:history="1">
        <w:r w:rsidRPr="00173F29">
          <w:rPr>
            <w:rFonts w:ascii="Tahoma" w:eastAsia="Times New Roman" w:hAnsi="Tahoma" w:cs="Tahoma"/>
            <w:bCs w:val="0"/>
            <w:smallCaps w:val="0"/>
            <w:color w:val="B4012F"/>
            <w:sz w:val="22"/>
            <w:szCs w:val="22"/>
            <w:lang w:eastAsia="ru-RU"/>
          </w:rPr>
          <w:t>приложении № 4</w:t>
        </w:r>
      </w:hyperlink>
      <w:r w:rsidRPr="00173F29">
        <w:rPr>
          <w:rFonts w:ascii="Tahoma" w:eastAsia="Times New Roman" w:hAnsi="Tahoma" w:cs="Tahoma"/>
          <w:bCs w:val="0"/>
          <w:smallCaps w:val="0"/>
          <w:color w:val="333333"/>
          <w:sz w:val="22"/>
          <w:szCs w:val="22"/>
          <w:lang w:eastAsia="ru-RU"/>
        </w:rPr>
        <w:t> к Правилам.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4.3.12. При выполнении работ с тарно-упаковочными и штучными грузами следует использовать различные виды тары-оборудования, а также специализированные грузозахватные приспособления, исключающие падение грузов.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4.3.13. При формировании «подъёма» груза на поддоне наибольший свес груза с поддона на сторону не должен превышать: для грузов в </w:t>
      </w:r>
      <w:proofErr w:type="spellStart"/>
      <w:r w:rsidRPr="00173F29">
        <w:rPr>
          <w:rFonts w:ascii="Tahoma" w:eastAsia="Times New Roman" w:hAnsi="Tahoma" w:cs="Tahoma"/>
          <w:bCs w:val="0"/>
          <w:smallCaps w:val="0"/>
          <w:color w:val="333333"/>
          <w:sz w:val="22"/>
          <w:szCs w:val="22"/>
          <w:lang w:eastAsia="ru-RU"/>
        </w:rPr>
        <w:t>мешковой</w:t>
      </w:r>
      <w:proofErr w:type="spellEnd"/>
      <w:r w:rsidRPr="00173F29">
        <w:rPr>
          <w:rFonts w:ascii="Tahoma" w:eastAsia="Times New Roman" w:hAnsi="Tahoma" w:cs="Tahoma"/>
          <w:bCs w:val="0"/>
          <w:smallCaps w:val="0"/>
          <w:color w:val="333333"/>
          <w:sz w:val="22"/>
          <w:szCs w:val="22"/>
          <w:lang w:eastAsia="ru-RU"/>
        </w:rPr>
        <w:t xml:space="preserve"> (тканевой, джутовой) таре - 100 мм, для грузов в бумажных мешках, в кипах и ящиках - 50 мм. Наибольшая устойчивость пакета обеспечивается при укладке мест </w:t>
      </w:r>
      <w:proofErr w:type="spellStart"/>
      <w:r w:rsidRPr="00173F29">
        <w:rPr>
          <w:rFonts w:ascii="Tahoma" w:eastAsia="Times New Roman" w:hAnsi="Tahoma" w:cs="Tahoma"/>
          <w:bCs w:val="0"/>
          <w:smallCaps w:val="0"/>
          <w:color w:val="333333"/>
          <w:sz w:val="22"/>
          <w:szCs w:val="22"/>
          <w:lang w:eastAsia="ru-RU"/>
        </w:rPr>
        <w:t>вперевязку</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4.3.14. Перед подъёмом и перемещением грузов проверяются их устойчивость и правильность </w:t>
      </w:r>
      <w:proofErr w:type="spellStart"/>
      <w:r w:rsidRPr="00173F29">
        <w:rPr>
          <w:rFonts w:ascii="Tahoma" w:eastAsia="Times New Roman" w:hAnsi="Tahoma" w:cs="Tahoma"/>
          <w:bCs w:val="0"/>
          <w:smallCaps w:val="0"/>
          <w:color w:val="333333"/>
          <w:sz w:val="22"/>
          <w:szCs w:val="22"/>
          <w:lang w:eastAsia="ru-RU"/>
        </w:rPr>
        <w:t>строповки</w:t>
      </w:r>
      <w:proofErr w:type="spellEnd"/>
      <w:r w:rsidRPr="00173F29">
        <w:rPr>
          <w:rFonts w:ascii="Tahoma" w:eastAsia="Times New Roman" w:hAnsi="Tahoma" w:cs="Tahoma"/>
          <w:bCs w:val="0"/>
          <w:smallCaps w:val="0"/>
          <w:color w:val="333333"/>
          <w:sz w:val="22"/>
          <w:szCs w:val="22"/>
          <w:lang w:eastAsia="ru-RU"/>
        </w:rPr>
        <w:t xml:space="preserve">. Способы </w:t>
      </w:r>
      <w:proofErr w:type="spellStart"/>
      <w:r w:rsidRPr="00173F29">
        <w:rPr>
          <w:rFonts w:ascii="Tahoma" w:eastAsia="Times New Roman" w:hAnsi="Tahoma" w:cs="Tahoma"/>
          <w:bCs w:val="0"/>
          <w:smallCaps w:val="0"/>
          <w:color w:val="333333"/>
          <w:sz w:val="22"/>
          <w:szCs w:val="22"/>
          <w:lang w:eastAsia="ru-RU"/>
        </w:rPr>
        <w:t>строповки</w:t>
      </w:r>
      <w:proofErr w:type="spellEnd"/>
      <w:r w:rsidRPr="00173F29">
        <w:rPr>
          <w:rFonts w:ascii="Tahoma" w:eastAsia="Times New Roman" w:hAnsi="Tahoma" w:cs="Tahoma"/>
          <w:bCs w:val="0"/>
          <w:smallCaps w:val="0"/>
          <w:color w:val="333333"/>
          <w:sz w:val="22"/>
          <w:szCs w:val="22"/>
          <w:lang w:eastAsia="ru-RU"/>
        </w:rPr>
        <w:t xml:space="preserve"> должны исключать возможность падения грузов.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4.3.15. </w:t>
      </w:r>
      <w:proofErr w:type="spellStart"/>
      <w:r w:rsidRPr="00173F29">
        <w:rPr>
          <w:rFonts w:ascii="Tahoma" w:eastAsia="Times New Roman" w:hAnsi="Tahoma" w:cs="Tahoma"/>
          <w:bCs w:val="0"/>
          <w:smallCaps w:val="0"/>
          <w:color w:val="333333"/>
          <w:sz w:val="22"/>
          <w:szCs w:val="22"/>
          <w:lang w:eastAsia="ru-RU"/>
        </w:rPr>
        <w:t>Строповку</w:t>
      </w:r>
      <w:proofErr w:type="spellEnd"/>
      <w:r w:rsidRPr="00173F29">
        <w:rPr>
          <w:rFonts w:ascii="Tahoma" w:eastAsia="Times New Roman" w:hAnsi="Tahoma" w:cs="Tahoma"/>
          <w:bCs w:val="0"/>
          <w:smallCaps w:val="0"/>
          <w:color w:val="333333"/>
          <w:sz w:val="22"/>
          <w:szCs w:val="22"/>
          <w:lang w:eastAsia="ru-RU"/>
        </w:rPr>
        <w:t xml:space="preserve"> контейнеров следует производить за все </w:t>
      </w:r>
      <w:proofErr w:type="spellStart"/>
      <w:r w:rsidRPr="00173F29">
        <w:rPr>
          <w:rFonts w:ascii="Tahoma" w:eastAsia="Times New Roman" w:hAnsi="Tahoma" w:cs="Tahoma"/>
          <w:bCs w:val="0"/>
          <w:smallCaps w:val="0"/>
          <w:color w:val="333333"/>
          <w:sz w:val="22"/>
          <w:szCs w:val="22"/>
          <w:lang w:eastAsia="ru-RU"/>
        </w:rPr>
        <w:t>строповочные</w:t>
      </w:r>
      <w:proofErr w:type="spellEnd"/>
      <w:r w:rsidRPr="00173F29">
        <w:rPr>
          <w:rFonts w:ascii="Tahoma" w:eastAsia="Times New Roman" w:hAnsi="Tahoma" w:cs="Tahoma"/>
          <w:bCs w:val="0"/>
          <w:smallCaps w:val="0"/>
          <w:color w:val="333333"/>
          <w:sz w:val="22"/>
          <w:szCs w:val="22"/>
          <w:lang w:eastAsia="ru-RU"/>
        </w:rPr>
        <w:t xml:space="preserve"> узлы. </w:t>
      </w:r>
      <w:proofErr w:type="gramStart"/>
      <w:r w:rsidRPr="00173F29">
        <w:rPr>
          <w:rFonts w:ascii="Tahoma" w:eastAsia="Times New Roman" w:hAnsi="Tahoma" w:cs="Tahoma"/>
          <w:bCs w:val="0"/>
          <w:smallCaps w:val="0"/>
          <w:color w:val="333333"/>
          <w:sz w:val="22"/>
          <w:szCs w:val="22"/>
          <w:lang w:eastAsia="ru-RU"/>
        </w:rPr>
        <w:t>При</w:t>
      </w:r>
      <w:proofErr w:type="gramEnd"/>
      <w:r w:rsidRPr="00173F29">
        <w:rPr>
          <w:rFonts w:ascii="Tahoma" w:eastAsia="Times New Roman" w:hAnsi="Tahoma" w:cs="Tahoma"/>
          <w:bCs w:val="0"/>
          <w:smallCaps w:val="0"/>
          <w:color w:val="333333"/>
          <w:sz w:val="22"/>
          <w:szCs w:val="22"/>
          <w:lang w:eastAsia="ru-RU"/>
        </w:rPr>
        <w:t xml:space="preserve"> ручной </w:t>
      </w:r>
      <w:proofErr w:type="spellStart"/>
      <w:r w:rsidRPr="00173F29">
        <w:rPr>
          <w:rFonts w:ascii="Tahoma" w:eastAsia="Times New Roman" w:hAnsi="Tahoma" w:cs="Tahoma"/>
          <w:bCs w:val="0"/>
          <w:smallCaps w:val="0"/>
          <w:color w:val="333333"/>
          <w:sz w:val="22"/>
          <w:szCs w:val="22"/>
          <w:lang w:eastAsia="ru-RU"/>
        </w:rPr>
        <w:t>строповке</w:t>
      </w:r>
      <w:proofErr w:type="spellEnd"/>
      <w:r w:rsidRPr="00173F29">
        <w:rPr>
          <w:rFonts w:ascii="Tahoma" w:eastAsia="Times New Roman" w:hAnsi="Tahoma" w:cs="Tahoma"/>
          <w:bCs w:val="0"/>
          <w:smallCaps w:val="0"/>
          <w:color w:val="333333"/>
          <w:sz w:val="22"/>
          <w:szCs w:val="22"/>
          <w:lang w:eastAsia="ru-RU"/>
        </w:rPr>
        <w:t xml:space="preserve"> (</w:t>
      </w:r>
      <w:proofErr w:type="spellStart"/>
      <w:r w:rsidRPr="00173F29">
        <w:rPr>
          <w:rFonts w:ascii="Tahoma" w:eastAsia="Times New Roman" w:hAnsi="Tahoma" w:cs="Tahoma"/>
          <w:bCs w:val="0"/>
          <w:smallCaps w:val="0"/>
          <w:color w:val="333333"/>
          <w:sz w:val="22"/>
          <w:szCs w:val="22"/>
          <w:lang w:eastAsia="ru-RU"/>
        </w:rPr>
        <w:t>отстроповке</w:t>
      </w:r>
      <w:proofErr w:type="spellEnd"/>
      <w:r w:rsidRPr="00173F29">
        <w:rPr>
          <w:rFonts w:ascii="Tahoma" w:eastAsia="Times New Roman" w:hAnsi="Tahoma" w:cs="Tahoma"/>
          <w:bCs w:val="0"/>
          <w:smallCaps w:val="0"/>
          <w:color w:val="333333"/>
          <w:sz w:val="22"/>
          <w:szCs w:val="22"/>
          <w:lang w:eastAsia="ru-RU"/>
        </w:rPr>
        <w:t>) контейнеров применяются специальные лестницы и другие средства, обеспечивающие безопасность работающих.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4.3.16. </w:t>
      </w:r>
      <w:proofErr w:type="spellStart"/>
      <w:r w:rsidRPr="00173F29">
        <w:rPr>
          <w:rFonts w:ascii="Tahoma" w:eastAsia="Times New Roman" w:hAnsi="Tahoma" w:cs="Tahoma"/>
          <w:bCs w:val="0"/>
          <w:smallCaps w:val="0"/>
          <w:color w:val="333333"/>
          <w:sz w:val="22"/>
          <w:szCs w:val="22"/>
          <w:lang w:eastAsia="ru-RU"/>
        </w:rPr>
        <w:t>Строповку</w:t>
      </w:r>
      <w:proofErr w:type="spellEnd"/>
      <w:r w:rsidRPr="00173F29">
        <w:rPr>
          <w:rFonts w:ascii="Tahoma" w:eastAsia="Times New Roman" w:hAnsi="Tahoma" w:cs="Tahoma"/>
          <w:bCs w:val="0"/>
          <w:smallCaps w:val="0"/>
          <w:color w:val="333333"/>
          <w:sz w:val="22"/>
          <w:szCs w:val="22"/>
          <w:lang w:eastAsia="ru-RU"/>
        </w:rPr>
        <w:t xml:space="preserve"> крупногабаритных грузов необходимо выполнять с учётом их массы и расположения центра тяжести.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4.3.17. При транспортировании, погрузке-выгрузке, складировании и монтаже витринных стекол следует соблюдать меры предосторожности, обеспечивающие безопасные условия труда.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4.3.18. Транспортирование грузов должно выполняться </w:t>
      </w:r>
      <w:proofErr w:type="spellStart"/>
      <w:r w:rsidRPr="00173F29">
        <w:rPr>
          <w:rFonts w:ascii="Tahoma" w:eastAsia="Times New Roman" w:hAnsi="Tahoma" w:cs="Tahoma"/>
          <w:bCs w:val="0"/>
          <w:smallCaps w:val="0"/>
          <w:color w:val="333333"/>
          <w:sz w:val="22"/>
          <w:szCs w:val="22"/>
          <w:lang w:eastAsia="ru-RU"/>
        </w:rPr>
        <w:t>электро</w:t>
      </w:r>
      <w:proofErr w:type="spellEnd"/>
      <w:r w:rsidRPr="00173F29">
        <w:rPr>
          <w:rFonts w:ascii="Tahoma" w:eastAsia="Times New Roman" w:hAnsi="Tahoma" w:cs="Tahoma"/>
          <w:bCs w:val="0"/>
          <w:smallCaps w:val="0"/>
          <w:color w:val="333333"/>
          <w:sz w:val="22"/>
          <w:szCs w:val="22"/>
          <w:lang w:eastAsia="ru-RU"/>
        </w:rPr>
        <w:t>- и автотранспортными средствами, имеющими устройства, исключающие возможность их эксплуатации посторонними лицами. Оставлять после окончания и в перерывах между работами транспортные средства можно, если приняты меры, предотвращающие самопроизвольное их движение; на подъёмно-транспортном средстве поднятый груз должен быть опущен.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4.3.19. Транспортировка длинномерных грузов погрузчиками должна производиться на открытых территориях с ровным покрытием и при таком способе захвата груза, который исключает возможность его развала. Максимальный уклон, по которому может производиться транспортировка грузов погрузчиками, должен иметь угол, не превышающий угол наклона рамы минус 3°.</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4.3.20. Грузовые ручные тележки должны иметь съёмные или жесткие приспособления, обеспечивающие устойчивость различных грузов, поручни для удобства их передвижения. Тележки для перемещения бочек, медведки должны быть снабжены предохранительными скобами на концах рукояток и иметь приспособления для защиты рук в случае падения или смещения грузов с тележки.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Тележки с подъёмной платформой или подъёмными вилами с ручным гидравлическим рычажным приводом подъёма груза используются при </w:t>
      </w:r>
      <w:proofErr w:type="spellStart"/>
      <w:r w:rsidRPr="00173F29">
        <w:rPr>
          <w:rFonts w:ascii="Tahoma" w:eastAsia="Times New Roman" w:hAnsi="Tahoma" w:cs="Tahoma"/>
          <w:bCs w:val="0"/>
          <w:smallCaps w:val="0"/>
          <w:color w:val="333333"/>
          <w:sz w:val="22"/>
          <w:szCs w:val="22"/>
          <w:lang w:eastAsia="ru-RU"/>
        </w:rPr>
        <w:t>внутрискладских</w:t>
      </w:r>
      <w:proofErr w:type="spellEnd"/>
      <w:r w:rsidRPr="00173F29">
        <w:rPr>
          <w:rFonts w:ascii="Tahoma" w:eastAsia="Times New Roman" w:hAnsi="Tahoma" w:cs="Tahoma"/>
          <w:bCs w:val="0"/>
          <w:smallCaps w:val="0"/>
          <w:color w:val="333333"/>
          <w:sz w:val="22"/>
          <w:szCs w:val="22"/>
          <w:lang w:eastAsia="ru-RU"/>
        </w:rPr>
        <w:t xml:space="preserve"> перемещениях грузов в таре размерами 800</w:t>
      </w:r>
      <w:r w:rsidRPr="00173F29">
        <w:rPr>
          <w:rFonts w:ascii="Symbol" w:eastAsia="Times New Roman" w:hAnsi="Symbol" w:cs="Tahoma"/>
          <w:bCs w:val="0"/>
          <w:smallCaps w:val="0"/>
          <w:color w:val="333333"/>
          <w:sz w:val="22"/>
          <w:szCs w:val="22"/>
          <w:lang w:eastAsia="ru-RU"/>
        </w:rPr>
        <w:t></w:t>
      </w:r>
      <w:r w:rsidRPr="00173F29">
        <w:rPr>
          <w:rFonts w:ascii="Tahoma" w:eastAsia="Times New Roman" w:hAnsi="Tahoma" w:cs="Tahoma"/>
          <w:bCs w:val="0"/>
          <w:smallCaps w:val="0"/>
          <w:color w:val="333333"/>
          <w:sz w:val="22"/>
          <w:szCs w:val="22"/>
          <w:lang w:eastAsia="ru-RU"/>
        </w:rPr>
        <w:t>600 и 600</w:t>
      </w:r>
      <w:r w:rsidRPr="00173F29">
        <w:rPr>
          <w:rFonts w:ascii="Symbol" w:eastAsia="Times New Roman" w:hAnsi="Symbol" w:cs="Tahoma"/>
          <w:bCs w:val="0"/>
          <w:smallCaps w:val="0"/>
          <w:color w:val="333333"/>
          <w:sz w:val="22"/>
          <w:szCs w:val="22"/>
          <w:lang w:eastAsia="ru-RU"/>
        </w:rPr>
        <w:t></w:t>
      </w:r>
      <w:r w:rsidRPr="00173F29">
        <w:rPr>
          <w:rFonts w:ascii="Tahoma" w:eastAsia="Times New Roman" w:hAnsi="Tahoma" w:cs="Tahoma"/>
          <w:bCs w:val="0"/>
          <w:smallCaps w:val="0"/>
          <w:color w:val="333333"/>
          <w:sz w:val="22"/>
          <w:szCs w:val="22"/>
          <w:lang w:eastAsia="ru-RU"/>
        </w:rPr>
        <w:t>400 мм.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Грузовые транспортные тележки грузоподъёмностью до 50 кг используются для перемещения отдельных легковесных грузов, а грузоподъёмностью 0,25-1,0 т - для перемещения отдельных грузов или мелких штучных грузов на поддонах или в таре.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Платформы тележек по форме должны соответствовать виду перевозимых грузов, при необходимости иметь специальные приспособления для закрепления и фиксации грузов.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Передние колёса ручных тележек для перевозки грузов массой более 300 кг должны быть управляемыми.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Ручные грузовые тележки должны быть исправными, устойчивыми и легкоуправляемыми.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Скорость перемещения ручных тележек не должна превышать 5 км/ч.</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 перемещении груза вниз по наклонному полу работник должен находиться сзади тележки. При необходимости остановку гидравлической тележки допускается производить опусканием груза. При перемещении груза, уложенного в высокий штабель, следует привлекать второго работника для поддержания штабеля. Работник, сопровождающий тележку, не должен находиться сбоку тележки.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4.3.21. При выполнении погрузочно-разгрузочных работ и транспортировании грузов вручную следует выполнять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 разгрузке транспортного средства должны применяться мостики, сходни, трапы, прогиб настила которых при максимальной нагрузке не должен превышать 20 мм. При длине трапов, мостиков более 3 м под ними должны устанавливаться промежуточные опоры;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мостики и сходни должны быть изготовлены из досок толщиной не менее 50 мм и снизу скреплены жесткими планками с интервалом не более 0,5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сходни должны иметь планки сечением 20</w:t>
      </w:r>
      <w:r w:rsidRPr="00173F29">
        <w:rPr>
          <w:rFonts w:ascii="Symbol" w:eastAsia="Times New Roman" w:hAnsi="Symbol" w:cs="Tahoma"/>
          <w:bCs w:val="0"/>
          <w:smallCaps w:val="0"/>
          <w:color w:val="333333"/>
          <w:sz w:val="22"/>
          <w:szCs w:val="22"/>
          <w:lang w:eastAsia="ru-RU"/>
        </w:rPr>
        <w:t></w:t>
      </w:r>
      <w:r w:rsidRPr="00173F29">
        <w:rPr>
          <w:rFonts w:ascii="Tahoma" w:eastAsia="Times New Roman" w:hAnsi="Tahoma" w:cs="Tahoma"/>
          <w:bCs w:val="0"/>
          <w:smallCaps w:val="0"/>
          <w:color w:val="333333"/>
          <w:sz w:val="22"/>
          <w:szCs w:val="22"/>
          <w:lang w:eastAsia="ru-RU"/>
        </w:rPr>
        <w:t>40 мм для упора ног через каждые 300 мм;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металлические мостики должны изготавливаться из рифленого листового металла толщиной не менее 5 мм;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грузы в жесткой таре и лёд без упаковки следует переносить только в рукавицах;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стеклянную посуду необходимо ставить на устойчивые подставки, порожнюю стеклянную тару следует хранить в ящиках с гнёздами;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грузы следует переносить только в исправной таре.</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16" w:name="i173655"/>
      <w:bookmarkEnd w:id="16"/>
      <w:r w:rsidRPr="00173F29">
        <w:rPr>
          <w:rFonts w:ascii="Tahoma" w:eastAsia="Times New Roman" w:hAnsi="Tahoma" w:cs="Tahoma"/>
          <w:bCs w:val="0"/>
          <w:smallCaps w:val="0"/>
          <w:color w:val="3D4B88"/>
          <w:kern w:val="36"/>
          <w:sz w:val="22"/>
          <w:szCs w:val="22"/>
          <w:lang w:eastAsia="ru-RU"/>
        </w:rPr>
        <w:t>5. ТРЕБОВАНИЯ К ТОРГОВО-ТЕХНОЛОГИЧЕСКОМУ ОБОРУДОВАНИЮ</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7" w:name="i184902"/>
      <w:bookmarkEnd w:id="17"/>
      <w:r w:rsidRPr="00173F29">
        <w:rPr>
          <w:rFonts w:ascii="Verdana" w:eastAsia="Times New Roman" w:hAnsi="Verdana"/>
          <w:bCs w:val="0"/>
          <w:caps/>
          <w:smallCaps w:val="0"/>
          <w:color w:val="333333"/>
          <w:sz w:val="22"/>
          <w:szCs w:val="22"/>
          <w:lang w:eastAsia="ru-RU"/>
        </w:rPr>
        <w:t>5.1. ОБЩИЕ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5.1.1. Устройство и эксплуатация торгово-технологического оборудования должны соответствовать ГОСТ 12.2.003, ГОСТ 12.2.049, ГОСТ 12.2.061, ГОСТ 12.2.062, ГОСТ 12.2.064, ГОСТ 12.2.124, ГОСТ 12.4.026, ГОСТ 26582-85Е, а также руководствам по эксплуатации оборудования, установленными заводами-изготовителями.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 Торгово-технологическое оборудование (далее именуется - оборудование) должно быть безопасным для работников при его монтаже, вводе в эксплуатацию, эксплуатации, ремонте, транспортировании и хранении.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 На все оборудование должна быть техническая документация (паспорт, руководство по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 Монтаж оборудования должен выполняться в соответствии с проектно-сметной документацией, разработанной в установленном порядке, и требованиями завода-изготовителя.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5.1.5. Не допускается выполнение монтажных работ без утвержденного проекта или с отступлением от него без согласования с проектной организацией - разработчиком проекта, кроме монтажа единичного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5.1.6. Оборудование должно быть полностью укомплектовано. Снятие каких-либо узлов и деталей, а также эксплуатация без них не допускаются.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5.1.7. Конструкция оборудования должна предусматривать прямое и свободное положение тела работника или наклон его вперед не более чем на 15°.</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5.1.8. Стационарное оборудование должно устанавливаться на фундамент и надежно крепиться болтами.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Оборудование, являющееся источником вибрации, должно монтироваться на специальных, соответствующих техническому расчету фундаментах, основаниях и виброизолирующих устройствах, обеспечивающих допускаемый уровень вибрации.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5.1.9. Оборудование не должно иметь острых углов, кромок и неровностей поверхностей, представляющих опасность </w:t>
      </w:r>
      <w:proofErr w:type="spellStart"/>
      <w:r w:rsidRPr="00173F29">
        <w:rPr>
          <w:rFonts w:ascii="Tahoma" w:eastAsia="Times New Roman" w:hAnsi="Tahoma" w:cs="Tahoma"/>
          <w:bCs w:val="0"/>
          <w:smallCaps w:val="0"/>
          <w:color w:val="333333"/>
          <w:sz w:val="22"/>
          <w:szCs w:val="22"/>
          <w:lang w:eastAsia="ru-RU"/>
        </w:rPr>
        <w:t>травмирования</w:t>
      </w:r>
      <w:proofErr w:type="spellEnd"/>
      <w:r w:rsidRPr="00173F29">
        <w:rPr>
          <w:rFonts w:ascii="Tahoma" w:eastAsia="Times New Roman" w:hAnsi="Tahoma" w:cs="Tahoma"/>
          <w:bCs w:val="0"/>
          <w:smallCaps w:val="0"/>
          <w:color w:val="333333"/>
          <w:sz w:val="22"/>
          <w:szCs w:val="22"/>
          <w:lang w:eastAsia="ru-RU"/>
        </w:rPr>
        <w:t xml:space="preserve"> работающих. Компоновка составных частей оборудования должна обеспечивать свободный доступ к ним, безопасность при монтаже и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5.1.10. Опрокидывающиеся части оборудования не должны быть источником опасности.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5.1.11. Оборудование должно быть выполнено так, чтобы воздействие на работников вредных излучений было исключено или ограничено безопасными уровнями.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5.1.12. Материалы конструкции оборудования не должны оказывать опасное и вредное воздействие на организм человека на всех заданных режимах работы, а также создавать </w:t>
      </w:r>
      <w:proofErr w:type="spellStart"/>
      <w:r w:rsidRPr="00173F29">
        <w:rPr>
          <w:rFonts w:ascii="Tahoma" w:eastAsia="Times New Roman" w:hAnsi="Tahoma" w:cs="Tahoma"/>
          <w:bCs w:val="0"/>
          <w:smallCaps w:val="0"/>
          <w:color w:val="333333"/>
          <w:sz w:val="22"/>
          <w:szCs w:val="22"/>
          <w:lang w:eastAsia="ru-RU"/>
        </w:rPr>
        <w:t>пожар</w:t>
      </w:r>
      <w:proofErr w:type="gramStart"/>
      <w:r w:rsidRPr="00173F29">
        <w:rPr>
          <w:rFonts w:ascii="Tahoma" w:eastAsia="Times New Roman" w:hAnsi="Tahoma" w:cs="Tahoma"/>
          <w:bCs w:val="0"/>
          <w:smallCaps w:val="0"/>
          <w:color w:val="333333"/>
          <w:sz w:val="22"/>
          <w:szCs w:val="22"/>
          <w:lang w:eastAsia="ru-RU"/>
        </w:rPr>
        <w:t>о</w:t>
      </w:r>
      <w:proofErr w:type="spellEnd"/>
      <w:r w:rsidRPr="00173F29">
        <w:rPr>
          <w:rFonts w:ascii="Tahoma" w:eastAsia="Times New Roman" w:hAnsi="Tahoma" w:cs="Tahoma"/>
          <w:bCs w:val="0"/>
          <w:smallCaps w:val="0"/>
          <w:color w:val="333333"/>
          <w:sz w:val="22"/>
          <w:szCs w:val="22"/>
          <w:lang w:eastAsia="ru-RU"/>
        </w:rPr>
        <w:t>-</w:t>
      </w:r>
      <w:proofErr w:type="gramEnd"/>
      <w:r w:rsidRPr="00173F29">
        <w:rPr>
          <w:rFonts w:ascii="Tahoma" w:eastAsia="Times New Roman" w:hAnsi="Tahoma" w:cs="Tahoma"/>
          <w:bCs w:val="0"/>
          <w:smallCaps w:val="0"/>
          <w:color w:val="333333"/>
          <w:sz w:val="22"/>
          <w:szCs w:val="22"/>
          <w:lang w:eastAsia="ru-RU"/>
        </w:rPr>
        <w:t xml:space="preserve"> и взрывоопасные ситуации.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5.1.13. Оборудование должно отвечать требованиям безопасности в течение всего периода эксплуатации при выполнении потребителем требований, установленных в эксплуатационной документации.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5.1.14. Оборудование должно быть </w:t>
      </w:r>
      <w:proofErr w:type="spellStart"/>
      <w:r w:rsidRPr="00173F29">
        <w:rPr>
          <w:rFonts w:ascii="Tahoma" w:eastAsia="Times New Roman" w:hAnsi="Tahoma" w:cs="Tahoma"/>
          <w:bCs w:val="0"/>
          <w:smallCaps w:val="0"/>
          <w:color w:val="333333"/>
          <w:sz w:val="22"/>
          <w:szCs w:val="22"/>
          <w:lang w:eastAsia="ru-RU"/>
        </w:rPr>
        <w:t>пожаровзрывобезопасным</w:t>
      </w:r>
      <w:proofErr w:type="spellEnd"/>
      <w:r w:rsidRPr="00173F29">
        <w:rPr>
          <w:rFonts w:ascii="Tahoma" w:eastAsia="Times New Roman" w:hAnsi="Tahoma" w:cs="Tahoma"/>
          <w:bCs w:val="0"/>
          <w:smallCaps w:val="0"/>
          <w:color w:val="333333"/>
          <w:sz w:val="22"/>
          <w:szCs w:val="22"/>
          <w:lang w:eastAsia="ru-RU"/>
        </w:rPr>
        <w:t xml:space="preserve"> в предусмотренных условиях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5.1.15. В соответствии с Правилами пожарной безопасности в Российской Федерации </w:t>
      </w:r>
      <w:r w:rsidRPr="00173F29">
        <w:rPr>
          <w:rFonts w:ascii="Tahoma" w:eastAsia="Times New Roman" w:hAnsi="Tahoma" w:cs="Tahoma"/>
          <w:bCs w:val="0"/>
          <w:smallCaps w:val="0"/>
          <w:color w:val="333333"/>
          <w:sz w:val="22"/>
          <w:szCs w:val="22"/>
          <w:vertAlign w:val="superscript"/>
          <w:lang w:eastAsia="ru-RU"/>
        </w:rPr>
        <w:t>1</w:t>
      </w:r>
      <w:r w:rsidRPr="00173F29">
        <w:rPr>
          <w:rFonts w:ascii="Tahoma" w:eastAsia="Times New Roman" w:hAnsi="Tahoma" w:cs="Tahoma"/>
          <w:bCs w:val="0"/>
          <w:smallCaps w:val="0"/>
          <w:color w:val="333333"/>
          <w:sz w:val="22"/>
          <w:szCs w:val="22"/>
          <w:lang w:eastAsia="ru-RU"/>
        </w:rPr>
        <w:t>необходимо соблюдать следующие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конструкция вытяжных устройств (шкафов и т.п.), аппаратов и трубопроводов должна предотвращать накопление пожароопасных отложений и обеспечивать возможность их очистки </w:t>
      </w:r>
      <w:proofErr w:type="spellStart"/>
      <w:r w:rsidRPr="00173F29">
        <w:rPr>
          <w:rFonts w:ascii="Tahoma" w:eastAsia="Times New Roman" w:hAnsi="Tahoma" w:cs="Tahoma"/>
          <w:bCs w:val="0"/>
          <w:smallCaps w:val="0"/>
          <w:color w:val="333333"/>
          <w:sz w:val="22"/>
          <w:szCs w:val="22"/>
          <w:lang w:eastAsia="ru-RU"/>
        </w:rPr>
        <w:t>пожаробезопасными</w:t>
      </w:r>
      <w:proofErr w:type="spellEnd"/>
      <w:r w:rsidRPr="00173F29">
        <w:rPr>
          <w:rFonts w:ascii="Tahoma" w:eastAsia="Times New Roman" w:hAnsi="Tahoma" w:cs="Tahoma"/>
          <w:bCs w:val="0"/>
          <w:smallCaps w:val="0"/>
          <w:color w:val="333333"/>
          <w:sz w:val="22"/>
          <w:szCs w:val="22"/>
          <w:lang w:eastAsia="ru-RU"/>
        </w:rPr>
        <w:t xml:space="preserve"> способами;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искрогасители, пылеулавливающие устройства, системы защиты от статического электричества, устанавливаемые на технологическом оборудовании, трубопроводах и в других местах, должны содержаться в рабочем состоянии;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для мойки и обезжиривания оборудования должны применяться негорючие моющие средства, а также безопасные в пожарном отношении способы;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отогревание ледяных пробок в трубопроводах следует производить горячей водой, паром и другими безопасными способами, применение для этих целей открытого огня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горючие отходы, собранные в металлические контейнеры, ящики, должны своевременно удаляться из помещений;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во взрывопожароопасных участках, ёмкостных сооружениях (колодцах, дошниках и т.п.) должен применяться инструмент, изготовленный из </w:t>
      </w:r>
      <w:proofErr w:type="spellStart"/>
      <w:r w:rsidRPr="00173F29">
        <w:rPr>
          <w:rFonts w:ascii="Tahoma" w:eastAsia="Times New Roman" w:hAnsi="Tahoma" w:cs="Tahoma"/>
          <w:bCs w:val="0"/>
          <w:smallCaps w:val="0"/>
          <w:color w:val="333333"/>
          <w:sz w:val="22"/>
          <w:szCs w:val="22"/>
          <w:lang w:eastAsia="ru-RU"/>
        </w:rPr>
        <w:t>безискровых</w:t>
      </w:r>
      <w:proofErr w:type="spellEnd"/>
      <w:r w:rsidRPr="00173F29">
        <w:rPr>
          <w:rFonts w:ascii="Tahoma" w:eastAsia="Times New Roman" w:hAnsi="Tahoma" w:cs="Tahoma"/>
          <w:bCs w:val="0"/>
          <w:smallCaps w:val="0"/>
          <w:color w:val="333333"/>
          <w:sz w:val="22"/>
          <w:szCs w:val="22"/>
          <w:lang w:eastAsia="ru-RU"/>
        </w:rPr>
        <w:t xml:space="preserve"> материалов или в соответствующем взрывобезопасном исполнении;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стены, потолки, пол, конструкции и оборудование помещений, где имеется выделение горючей пыли, должны систематически убираться.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gramStart"/>
      <w:r w:rsidRPr="00173F29">
        <w:rPr>
          <w:rFonts w:ascii="Tahoma" w:eastAsia="Times New Roman" w:hAnsi="Tahoma" w:cs="Tahoma"/>
          <w:bCs w:val="0"/>
          <w:smallCaps w:val="0"/>
          <w:color w:val="333333"/>
          <w:sz w:val="22"/>
          <w:szCs w:val="22"/>
          <w:vertAlign w:val="superscript"/>
          <w:lang w:eastAsia="ru-RU"/>
        </w:rPr>
        <w:t>1 </w:t>
      </w:r>
      <w:r w:rsidRPr="00173F29">
        <w:rPr>
          <w:rFonts w:ascii="Tahoma" w:eastAsia="Times New Roman" w:hAnsi="Tahoma" w:cs="Tahoma"/>
          <w:bCs w:val="0"/>
          <w:smallCaps w:val="0"/>
          <w:color w:val="333333"/>
          <w:sz w:val="22"/>
          <w:szCs w:val="22"/>
          <w:lang w:eastAsia="ru-RU"/>
        </w:rPr>
        <w:t>Утверждены Главным государственным инспектором Российской Федерации по пожарному надзору 16 октября 1993г., введены в действие приказом МВД России от 14 декабря 1993г № 536 (зарегистрированы в Минюсте России 27 декабря 1993г. № 445).</w:t>
      </w:r>
      <w:proofErr w:type="gramEnd"/>
      <w:r w:rsidRPr="00173F29">
        <w:rPr>
          <w:rFonts w:ascii="Tahoma" w:eastAsia="Times New Roman" w:hAnsi="Tahoma" w:cs="Tahoma"/>
          <w:bCs w:val="0"/>
          <w:smallCaps w:val="0"/>
          <w:color w:val="333333"/>
          <w:sz w:val="22"/>
          <w:szCs w:val="22"/>
          <w:lang w:eastAsia="ru-RU"/>
        </w:rPr>
        <w:t xml:space="preserve"> Изменения и дополнения внесены приказами МВД России от 25 июля 1995г. №282, от 15 августа 1995г. № 933, от 10 декабря 1997г. № 814, от 20 октября 1999г. № 817 (зарегистрированы в Минюсте России 15 августа 1995г. № 933, 19 января 1998г. № 1456,29 октября 1999г. № 1961).</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 xml:space="preserve">5.1.16. Конструкция оборудования, приводимого в действие электрической энергией, должна включать устройства (средства) для обеспечения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 xml:space="preserve"> (ограждение, заземление, изоляция токоведущих частей, защитное отключение и др.).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5.1.17. Нельзя эксплуатировать оборудование, не имеющее защитного заземления, при снятой крышке корпуса, закрывающей </w:t>
      </w:r>
      <w:proofErr w:type="spellStart"/>
      <w:r w:rsidRPr="00173F29">
        <w:rPr>
          <w:rFonts w:ascii="Tahoma" w:eastAsia="Times New Roman" w:hAnsi="Tahoma" w:cs="Tahoma"/>
          <w:bCs w:val="0"/>
          <w:smallCaps w:val="0"/>
          <w:color w:val="333333"/>
          <w:sz w:val="22"/>
          <w:szCs w:val="22"/>
          <w:lang w:eastAsia="ru-RU"/>
        </w:rPr>
        <w:t>токонесущие</w:t>
      </w:r>
      <w:proofErr w:type="spellEnd"/>
      <w:r w:rsidRPr="00173F29">
        <w:rPr>
          <w:rFonts w:ascii="Tahoma" w:eastAsia="Times New Roman" w:hAnsi="Tahoma" w:cs="Tahoma"/>
          <w:bCs w:val="0"/>
          <w:smallCaps w:val="0"/>
          <w:color w:val="333333"/>
          <w:sz w:val="22"/>
          <w:szCs w:val="22"/>
          <w:lang w:eastAsia="ru-RU"/>
        </w:rPr>
        <w:t xml:space="preserve"> части, а также после истечения срока очередного ежегодного испытания и проверки состояния защитного заземления. Замер сопротивления заземления и изоляции проводов производится периодически, не реже одного раза в год.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5.1.18. Оборудование должно быть выполнено так, чтобы исключить накопление зарядов статического электричества в количестве, представляющем опасность для работника и возможность пожара, взрыва. Для защиты от разрядов статического электричества оборудование (дозаторы, питатели, трубопроводы и др.) должно быть заземлено в соответствии с ГОСТ 12.1.030.</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5.1.19. Оборудование, работающее под давлением, должно иметь контрольно-измерительные приборы, аварийную, предупредительную и технологическую сигнализацию, предусмотренные утвержденным технологическим процессом, режимом и регламентом.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5.1.20. Контрольно-измерительные приборы не реже одного раза в год должны подвергаться поверке.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5.1.21. Оборудование, работа которого сопровождается выделением вредных веществ, должно включать встроенные устройства для их удаления или обеспечивать возможность присоединения к оборудованию удаляющих устройств.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5.1.22. Оборудование должно быть оснащено местным освещением, если его отсутствие может явиться причиной перенапряжения органа зрения или повлечь за собой другие виды опасности.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5.1.23. Части оборудования, представляющие опасность для обслуживающего персонала, должны быть окрашены в сигнальные цвета с нанесением знаков безопасности.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5.1.24. Кнопки и клавиши пуска и останова машин и их отдельных узлов должны быть изготовлены из изолирующего материала и надежно фиксироваться в установленном положении.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5.1.25. Температура на поверхности органов управления, предназначенных для выполнения операций без применения средств индивидуальной защиты рук, а также для выполнения операций в аварийных ситуациях во всех случаях не должна превышать 40</w:t>
      </w:r>
      <w:proofErr w:type="gramStart"/>
      <w:r w:rsidRPr="00173F29">
        <w:rPr>
          <w:rFonts w:ascii="Tahoma" w:eastAsia="Times New Roman" w:hAnsi="Tahoma" w:cs="Tahoma"/>
          <w:bCs w:val="0"/>
          <w:smallCaps w:val="0"/>
          <w:color w:val="333333"/>
          <w:sz w:val="22"/>
          <w:szCs w:val="22"/>
          <w:lang w:eastAsia="ru-RU"/>
        </w:rPr>
        <w:t xml:space="preserve"> °С</w:t>
      </w:r>
      <w:proofErr w:type="gramEnd"/>
      <w:r w:rsidRPr="00173F29">
        <w:rPr>
          <w:rFonts w:ascii="Tahoma" w:eastAsia="Times New Roman" w:hAnsi="Tahoma" w:cs="Tahoma"/>
          <w:bCs w:val="0"/>
          <w:smallCaps w:val="0"/>
          <w:color w:val="333333"/>
          <w:sz w:val="22"/>
          <w:szCs w:val="22"/>
          <w:lang w:eastAsia="ru-RU"/>
        </w:rPr>
        <w:t xml:space="preserve"> для органов управления, выполненных из металла, и 45 °С, - выполненных из материалов с низкой теплопроводностью. Тепловыделяющее оборудование должно быть </w:t>
      </w:r>
      <w:proofErr w:type="spellStart"/>
      <w:r w:rsidRPr="00173F29">
        <w:rPr>
          <w:rFonts w:ascii="Tahoma" w:eastAsia="Times New Roman" w:hAnsi="Tahoma" w:cs="Tahoma"/>
          <w:bCs w:val="0"/>
          <w:smallCaps w:val="0"/>
          <w:color w:val="333333"/>
          <w:sz w:val="22"/>
          <w:szCs w:val="22"/>
          <w:lang w:eastAsia="ru-RU"/>
        </w:rPr>
        <w:t>теплоизолировано</w:t>
      </w:r>
      <w:proofErr w:type="spellEnd"/>
      <w:r w:rsidRPr="00173F29">
        <w:rPr>
          <w:rFonts w:ascii="Tahoma" w:eastAsia="Times New Roman" w:hAnsi="Tahoma" w:cs="Tahoma"/>
          <w:bCs w:val="0"/>
          <w:smallCaps w:val="0"/>
          <w:color w:val="333333"/>
          <w:sz w:val="22"/>
          <w:szCs w:val="22"/>
          <w:lang w:eastAsia="ru-RU"/>
        </w:rPr>
        <w:t xml:space="preserve"> так, чтобы температура наружных поверхностей не превышала 45 °С. При невозможности по техническим причинам достигнуть указанных температур должны быть предусмотрены мероприятия по защите работников от возможного перегревания.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5.1.26. Форма и размер опорной поверхности педали (при ножном управлении оборудованием) должны обеспечивать легкое и удобное управление стопой или носком. Опорная поверхность педали должна быть шириной не менее 60 мм, нескользкой и при необходимости иметь упор для ноги.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5.1.27. Усилия, прилагаемые к органам управления, не должны превышать нормативной динамической или статической нагрузки на двигательный аппарат человека.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5.1.28. Части оборудования (в том числе предохранительные клапаны, кабели и др.), механическое повреждение которых может вызвать возникновение опасности, должны быть защищены ограждениями и расположены так, чтобы предотвратить их случайное повреждение работниками или средствами технического обслуживания.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5.1.29. Трубопроводы, шланги, провода, кабели и другие соединяющие </w:t>
      </w:r>
      <w:proofErr w:type="gramStart"/>
      <w:r w:rsidRPr="00173F29">
        <w:rPr>
          <w:rFonts w:ascii="Tahoma" w:eastAsia="Times New Roman" w:hAnsi="Tahoma" w:cs="Tahoma"/>
          <w:bCs w:val="0"/>
          <w:smallCaps w:val="0"/>
          <w:color w:val="333333"/>
          <w:sz w:val="22"/>
          <w:szCs w:val="22"/>
          <w:lang w:eastAsia="ru-RU"/>
        </w:rPr>
        <w:t>детали</w:t>
      </w:r>
      <w:proofErr w:type="gramEnd"/>
      <w:r w:rsidRPr="00173F29">
        <w:rPr>
          <w:rFonts w:ascii="Tahoma" w:eastAsia="Times New Roman" w:hAnsi="Tahoma" w:cs="Tahoma"/>
          <w:bCs w:val="0"/>
          <w:smallCaps w:val="0"/>
          <w:color w:val="333333"/>
          <w:sz w:val="22"/>
          <w:szCs w:val="22"/>
          <w:lang w:eastAsia="ru-RU"/>
        </w:rPr>
        <w:t xml:space="preserve"> и сборочные единицы должны иметь маркировку в соответствии с монтажными схемами.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5.1.30. В маркировке оборудования, предназначенного для подключения к водопроводу, должно быть указано давление или диапазон давления потребляемой воды.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5.1.31. Вблизи машин или в специально отведенных для этого местах вывешиваются плакаты по охране труда или предупредительные надписи.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5.1.32. Если безопасность работы обслуживающего персонала обеспечивается при определенном направлении вращения двигателя и их рабочих органов, то оно должно быть указано на двигателе или на корпусе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5.1.33. Вращающиеся валки должны быть закрыты кожухом, а движущиеся рабочие органы - ограждены.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5.1.34. Детали и узлы, которые необходимо снимать и разбирать при санитарной обработке, должны быть снабжены легкоразъёмными соединениями.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5.1.35. В оборудовании, наполняемом вручную, должна быть хорошо видна отметка номинального уровня.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5.1.36. Загрузочные чаши электромеханического оборудования должны иметь защитные экраны; расстояния от отверстий до рабочих органов не должны превышать допустимых значений.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5.1.37. При работе оборудования режущий инструмент должен иметь зазор относительно стенок кожуха не более 3 мм.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5.1.38. Каретки подачи продуктов должны иметь ограждающие планки, обеспечивающие безопасность рук и пальцев при приближении их к работающему инструменту.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5.1.39. Съемные, откидные и раздвижные ограждения рабочих органов, а также открывающиеся дверцы, щитки, крышки в этих ограждениях или корпусах оборудования должны иметь устройства, исключающие их случайное снятие или открывание, или иметь устройства, блокировки, обеспечивающие прекращение рабочего процесса при съеме или открывании ограждений, дверок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5.1.40. Перед пуском оборудования снятые с места ограждения и приспособления должны быть установлены на место, прочно и правильно закреплены.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5.1.41. Защитные ограждения и подобные устройства должны иметь достаточную механическую прочность. Они не должны сниматься без применения инструмента, если их удаление необязательно при нормальной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5.1.42. В оборудовании, оснащенном дверцами для защиты работников от соприкосновения с движущимися элементами оборудования, должна быть блокировка от работы электропривода при открывании дверец.</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5.1.43. Откидные, съемные, раздвижные дверцы или крышки должны иметь удобные ручки и скобы и должны открываться вручную усилием не более 70 Н при использовании более двух раз в смену.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5.1.44. Вертикально поднимаемые дверцы не должны создавать опасность </w:t>
      </w:r>
      <w:proofErr w:type="spellStart"/>
      <w:r w:rsidRPr="00173F29">
        <w:rPr>
          <w:rFonts w:ascii="Tahoma" w:eastAsia="Times New Roman" w:hAnsi="Tahoma" w:cs="Tahoma"/>
          <w:bCs w:val="0"/>
          <w:smallCaps w:val="0"/>
          <w:color w:val="333333"/>
          <w:sz w:val="22"/>
          <w:szCs w:val="22"/>
          <w:lang w:eastAsia="ru-RU"/>
        </w:rPr>
        <w:t>травмирования</w:t>
      </w:r>
      <w:proofErr w:type="spellEnd"/>
      <w:r w:rsidRPr="00173F29">
        <w:rPr>
          <w:rFonts w:ascii="Tahoma" w:eastAsia="Times New Roman" w:hAnsi="Tahoma" w:cs="Tahoma"/>
          <w:bCs w:val="0"/>
          <w:smallCaps w:val="0"/>
          <w:color w:val="333333"/>
          <w:sz w:val="22"/>
          <w:szCs w:val="22"/>
          <w:lang w:eastAsia="ru-RU"/>
        </w:rPr>
        <w:t xml:space="preserve"> (они должны иметь упоры, фиксаторы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5.1.45. Ограждения и предохранительные приспособления не должны снижать освещенность рабочего места, увеличивать шум, создаваемый движущимися деталями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5.1.46. Устройства фиксации рабочих частей подсоединяемых принадлежностей оборудования не должны случайно отсоединяться, валы вращения должны быть защищены от случайного соприкосновения с ними.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5.1.47. Конструкция запорного устройства должна исключать возможность его случайного открытия, если это может представлять опасность для работников.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5.1.48. Оборудование должно иметь надежно действующее приспособление для включения и останова, расположенное так, чтобы им было удобно и безопасно пользоваться с рабочего места, и чтобы была исключена возможность самопроизвольного включения. Кнопка «пуск» должна быть утоплена не менее чем на 3 мм или иметь фронтальное кольцо.</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5.1.49. При налич</w:t>
      </w:r>
      <w:proofErr w:type="gramStart"/>
      <w:r w:rsidRPr="00173F29">
        <w:rPr>
          <w:rFonts w:ascii="Tahoma" w:eastAsia="Times New Roman" w:hAnsi="Tahoma" w:cs="Tahoma"/>
          <w:bCs w:val="0"/>
          <w:smallCaps w:val="0"/>
          <w:color w:val="333333"/>
          <w:sz w:val="22"/>
          <w:szCs w:val="22"/>
          <w:lang w:eastAsia="ru-RU"/>
        </w:rPr>
        <w:t>ии у а</w:t>
      </w:r>
      <w:proofErr w:type="gramEnd"/>
      <w:r w:rsidRPr="00173F29">
        <w:rPr>
          <w:rFonts w:ascii="Tahoma" w:eastAsia="Times New Roman" w:hAnsi="Tahoma" w:cs="Tahoma"/>
          <w:bCs w:val="0"/>
          <w:smallCaps w:val="0"/>
          <w:color w:val="333333"/>
          <w:sz w:val="22"/>
          <w:szCs w:val="22"/>
          <w:lang w:eastAsia="ru-RU"/>
        </w:rPr>
        <w:t>грегатов и поточных линий пусковых устройств отдельных механизмов должна применяться блокировка, исключающая возможность пуска этих механизмов с других мест.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5.1.50. Пусковые приспособления должны обеспечивать быстроту и плавность включения оборудования. Наличие нескольких мест пуска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5.1.51. Оборудование необходимо оснащать устройством аварийного отключения «стоп», которое монтируется на каждом рабочем месте управления этим оборудованием.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5.1.52. Кнопки аварийного отключения должны быть красного цвета и увеличенного размера по сравнению с другими кнопками.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5.1.53. Для остановки оборудования рабочие органы с опасным инерционным ходом должны иметь автоматическое торможение.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5.1.54. Работающие машины и механизмы оставлять без присмотра запрещается.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5.1.55. После окончания работы все оборудование и механизмы должны быть переведены в положение, исключающее возможность их пуска посторонними лицами; электропитание, газоснабжение, </w:t>
      </w:r>
      <w:proofErr w:type="spellStart"/>
      <w:r w:rsidRPr="00173F29">
        <w:rPr>
          <w:rFonts w:ascii="Tahoma" w:eastAsia="Times New Roman" w:hAnsi="Tahoma" w:cs="Tahoma"/>
          <w:bCs w:val="0"/>
          <w:smallCaps w:val="0"/>
          <w:color w:val="333333"/>
          <w:sz w:val="22"/>
          <w:szCs w:val="22"/>
          <w:lang w:eastAsia="ru-RU"/>
        </w:rPr>
        <w:t>водо</w:t>
      </w:r>
      <w:proofErr w:type="spellEnd"/>
      <w:r w:rsidRPr="00173F29">
        <w:rPr>
          <w:rFonts w:ascii="Tahoma" w:eastAsia="Times New Roman" w:hAnsi="Tahoma" w:cs="Tahoma"/>
          <w:bCs w:val="0"/>
          <w:smallCaps w:val="0"/>
          <w:color w:val="333333"/>
          <w:sz w:val="22"/>
          <w:szCs w:val="22"/>
          <w:lang w:eastAsia="ru-RU"/>
        </w:rPr>
        <w:t>- и паропроводы должны быть отключены.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5.1.56.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теплового оборудования - после полного остывания нагретых поверхностей.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5.1.57. Перед ремонтом оборудование должно быть отключено от источников питания и на пусковых (отключающих) устройствах должен вывешиваться плакат «Не включать - работают люди».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5.1.58. Импортное оборудование должно иметь сертификат и знак соответствия, подтверждающие его соответствие установленным требованиям. Указанные сертификаты и знаки соответствия должны быть выданы или признаны уполномоченным на то федеральным органом исполнительной власти.</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8" w:name="i195270"/>
      <w:bookmarkEnd w:id="18"/>
      <w:r w:rsidRPr="00173F29">
        <w:rPr>
          <w:rFonts w:ascii="Verdana" w:eastAsia="Times New Roman" w:hAnsi="Verdana"/>
          <w:bCs w:val="0"/>
          <w:caps/>
          <w:smallCaps w:val="0"/>
          <w:color w:val="333333"/>
          <w:sz w:val="22"/>
          <w:szCs w:val="22"/>
          <w:lang w:eastAsia="ru-RU"/>
        </w:rPr>
        <w:t>5.2. ЭЛЕКТРОНАГРЕВАТЕЛЬНОЕ ОБОРУДОВАНИЕ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5.2.1. Электронагревательное оборудование пунктов питания, расположенных в организациях розничной торговли, должно соответствовать ГОСТ 12.2.092, ГОСТ 27570.0, ГОСТ 27570.34, ГОСТ 27570.36, ГОСТ 27570.41 и Межотраслевым правилам по охране труда в общественном питании.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5.2.2. Жарочные и пекарные шкафы должны соответствовать ГОСТ 27570.38 и ГОСТ 27570.42.</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5.2.3. Кипятильники должны соответствовать ГОСТ 27570.52.</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5.2.4. Устройство и эксплуатация микроволновой печи должны соответствовать требованиям ГОСТ </w:t>
      </w:r>
      <w:proofErr w:type="gramStart"/>
      <w:r w:rsidRPr="00173F29">
        <w:rPr>
          <w:rFonts w:ascii="Tahoma" w:eastAsia="Times New Roman" w:hAnsi="Tahoma" w:cs="Tahoma"/>
          <w:bCs w:val="0"/>
          <w:smallCaps w:val="0"/>
          <w:color w:val="333333"/>
          <w:sz w:val="22"/>
          <w:szCs w:val="22"/>
          <w:lang w:eastAsia="ru-RU"/>
        </w:rPr>
        <w:t>Р</w:t>
      </w:r>
      <w:proofErr w:type="gramEnd"/>
      <w:r w:rsidRPr="00173F29">
        <w:rPr>
          <w:rFonts w:ascii="Tahoma" w:eastAsia="Times New Roman" w:hAnsi="Tahoma" w:cs="Tahoma"/>
          <w:bCs w:val="0"/>
          <w:smallCaps w:val="0"/>
          <w:color w:val="333333"/>
          <w:sz w:val="22"/>
          <w:szCs w:val="22"/>
          <w:lang w:eastAsia="ru-RU"/>
        </w:rPr>
        <w:t xml:space="preserve"> МЭК 335-2-25 и ГОСТ 27570.0.</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5.2.5. Устройство и эксплуатация фритюрницы должны соответствовать требованиям ГОСТ 27570.35.</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19" w:name="i204488"/>
      <w:bookmarkEnd w:id="19"/>
      <w:r w:rsidRPr="00173F29">
        <w:rPr>
          <w:rFonts w:ascii="Verdana" w:eastAsia="Times New Roman" w:hAnsi="Verdana"/>
          <w:bCs w:val="0"/>
          <w:caps/>
          <w:smallCaps w:val="0"/>
          <w:color w:val="333333"/>
          <w:sz w:val="22"/>
          <w:szCs w:val="22"/>
          <w:lang w:eastAsia="ru-RU"/>
        </w:rPr>
        <w:t>5.3. ЭЛЕКТРОМЕХАНИЧЕСКОЕ ОБОРУДОВАНИЕ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5.3.1. Устройство и эксплуатация электромеханического оборудования пунктов питания в организациях розничной торговли должны соответствовать ГОСТ 27570.0, ГОСТ 27570.53, ГОСТ </w:t>
      </w:r>
      <w:proofErr w:type="gramStart"/>
      <w:r w:rsidRPr="00173F29">
        <w:rPr>
          <w:rFonts w:ascii="Tahoma" w:eastAsia="Times New Roman" w:hAnsi="Tahoma" w:cs="Tahoma"/>
          <w:bCs w:val="0"/>
          <w:smallCaps w:val="0"/>
          <w:color w:val="333333"/>
          <w:sz w:val="22"/>
          <w:szCs w:val="22"/>
          <w:lang w:eastAsia="ru-RU"/>
        </w:rPr>
        <w:t>Р</w:t>
      </w:r>
      <w:proofErr w:type="gramEnd"/>
      <w:r w:rsidRPr="00173F29">
        <w:rPr>
          <w:rFonts w:ascii="Tahoma" w:eastAsia="Times New Roman" w:hAnsi="Tahoma" w:cs="Tahoma"/>
          <w:bCs w:val="0"/>
          <w:smallCaps w:val="0"/>
          <w:color w:val="333333"/>
          <w:sz w:val="22"/>
          <w:szCs w:val="22"/>
          <w:lang w:eastAsia="ru-RU"/>
        </w:rPr>
        <w:t xml:space="preserve"> МЭК 335-1, ГОСТ Р МЭК 335-2-14 и Межотраслевым правилам по охране труда в общественном питании.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5.3.2. Кофемолки должны соответствовать ГОСТ </w:t>
      </w:r>
      <w:proofErr w:type="gramStart"/>
      <w:r w:rsidRPr="00173F29">
        <w:rPr>
          <w:rFonts w:ascii="Tahoma" w:eastAsia="Times New Roman" w:hAnsi="Tahoma" w:cs="Tahoma"/>
          <w:bCs w:val="0"/>
          <w:smallCaps w:val="0"/>
          <w:color w:val="333333"/>
          <w:sz w:val="22"/>
          <w:szCs w:val="22"/>
          <w:lang w:eastAsia="ru-RU"/>
        </w:rPr>
        <w:t>Р</w:t>
      </w:r>
      <w:proofErr w:type="gramEnd"/>
      <w:r w:rsidRPr="00173F29">
        <w:rPr>
          <w:rFonts w:ascii="Tahoma" w:eastAsia="Times New Roman" w:hAnsi="Tahoma" w:cs="Tahoma"/>
          <w:bCs w:val="0"/>
          <w:smallCaps w:val="0"/>
          <w:color w:val="333333"/>
          <w:sz w:val="22"/>
          <w:szCs w:val="22"/>
          <w:lang w:eastAsia="ru-RU"/>
        </w:rPr>
        <w:t xml:space="preserve"> МЭК 335-2-14, ГОСТ 27570.53.</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20" w:name="i213589"/>
      <w:bookmarkEnd w:id="20"/>
      <w:r w:rsidRPr="00173F29">
        <w:rPr>
          <w:rFonts w:ascii="Verdana" w:eastAsia="Times New Roman" w:hAnsi="Verdana"/>
          <w:bCs w:val="0"/>
          <w:caps/>
          <w:smallCaps w:val="0"/>
          <w:color w:val="333333"/>
          <w:sz w:val="22"/>
          <w:szCs w:val="22"/>
          <w:lang w:eastAsia="ru-RU"/>
        </w:rPr>
        <w:t>5.4.ТОРГОВОЕ ОБОРУДОВАНИЕ И ИНВЕНТАРЬ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5.4.1. </w:t>
      </w:r>
      <w:proofErr w:type="spellStart"/>
      <w:r w:rsidRPr="00173F29">
        <w:rPr>
          <w:rFonts w:ascii="Tahoma" w:eastAsia="Times New Roman" w:hAnsi="Tahoma" w:cs="Tahoma"/>
          <w:bCs w:val="0"/>
          <w:smallCaps w:val="0"/>
          <w:color w:val="333333"/>
          <w:sz w:val="22"/>
          <w:szCs w:val="22"/>
          <w:lang w:eastAsia="ru-RU"/>
        </w:rPr>
        <w:t>Весоизмерительное</w:t>
      </w:r>
      <w:proofErr w:type="spellEnd"/>
      <w:r w:rsidRPr="00173F29">
        <w:rPr>
          <w:rFonts w:ascii="Tahoma" w:eastAsia="Times New Roman" w:hAnsi="Tahoma" w:cs="Tahoma"/>
          <w:bCs w:val="0"/>
          <w:smallCaps w:val="0"/>
          <w:color w:val="333333"/>
          <w:sz w:val="22"/>
          <w:szCs w:val="22"/>
          <w:lang w:eastAsia="ru-RU"/>
        </w:rPr>
        <w:t xml:space="preserve"> оборудование должно соответствовать ГОСТ 7328, ГОСТ 29329 и требованиям, установленным нормативной документацией.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5.4.2. При эксплуатации </w:t>
      </w:r>
      <w:proofErr w:type="spellStart"/>
      <w:r w:rsidRPr="00173F29">
        <w:rPr>
          <w:rFonts w:ascii="Tahoma" w:eastAsia="Times New Roman" w:hAnsi="Tahoma" w:cs="Tahoma"/>
          <w:bCs w:val="0"/>
          <w:smallCaps w:val="0"/>
          <w:color w:val="333333"/>
          <w:sz w:val="22"/>
          <w:szCs w:val="22"/>
          <w:lang w:eastAsia="ru-RU"/>
        </w:rPr>
        <w:t>весоизмерительного</w:t>
      </w:r>
      <w:proofErr w:type="spellEnd"/>
      <w:r w:rsidRPr="00173F29">
        <w:rPr>
          <w:rFonts w:ascii="Tahoma" w:eastAsia="Times New Roman" w:hAnsi="Tahoma" w:cs="Tahoma"/>
          <w:bCs w:val="0"/>
          <w:smallCaps w:val="0"/>
          <w:color w:val="333333"/>
          <w:sz w:val="22"/>
          <w:szCs w:val="22"/>
          <w:lang w:eastAsia="ru-RU"/>
        </w:rPr>
        <w:t xml:space="preserve"> оборудования должны соблюдаться следующие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а) установка настольных весов на горизонтальной поверхности должна производиться так, чтобы станина прочно </w:t>
      </w:r>
      <w:proofErr w:type="gramStart"/>
      <w:r w:rsidRPr="00173F29">
        <w:rPr>
          <w:rFonts w:ascii="Tahoma" w:eastAsia="Times New Roman" w:hAnsi="Tahoma" w:cs="Tahoma"/>
          <w:bCs w:val="0"/>
          <w:smallCaps w:val="0"/>
          <w:color w:val="333333"/>
          <w:sz w:val="22"/>
          <w:szCs w:val="22"/>
          <w:lang w:eastAsia="ru-RU"/>
        </w:rPr>
        <w:t>упиралась на все четыре опорные точки и во время работы не произошло</w:t>
      </w:r>
      <w:proofErr w:type="gramEnd"/>
      <w:r w:rsidRPr="00173F29">
        <w:rPr>
          <w:rFonts w:ascii="Tahoma" w:eastAsia="Times New Roman" w:hAnsi="Tahoma" w:cs="Tahoma"/>
          <w:bCs w:val="0"/>
          <w:smallCaps w:val="0"/>
          <w:color w:val="333333"/>
          <w:sz w:val="22"/>
          <w:szCs w:val="22"/>
          <w:lang w:eastAsia="ru-RU"/>
        </w:rPr>
        <w:t xml:space="preserve"> самопроизвольного перемещения или падения весов;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б) товарные весы должны устанавливаться на ровном, </w:t>
      </w:r>
      <w:proofErr w:type="spellStart"/>
      <w:r w:rsidRPr="00173F29">
        <w:rPr>
          <w:rFonts w:ascii="Tahoma" w:eastAsia="Times New Roman" w:hAnsi="Tahoma" w:cs="Tahoma"/>
          <w:bCs w:val="0"/>
          <w:smallCaps w:val="0"/>
          <w:color w:val="333333"/>
          <w:sz w:val="22"/>
          <w:szCs w:val="22"/>
          <w:lang w:eastAsia="ru-RU"/>
        </w:rPr>
        <w:t>непрогибающемся</w:t>
      </w:r>
      <w:proofErr w:type="spellEnd"/>
      <w:r w:rsidRPr="00173F29">
        <w:rPr>
          <w:rFonts w:ascii="Tahoma" w:eastAsia="Times New Roman" w:hAnsi="Tahoma" w:cs="Tahoma"/>
          <w:bCs w:val="0"/>
          <w:smallCaps w:val="0"/>
          <w:color w:val="333333"/>
          <w:sz w:val="22"/>
          <w:szCs w:val="22"/>
          <w:lang w:eastAsia="ru-RU"/>
        </w:rPr>
        <w:t xml:space="preserve"> под нагрузкой полу. При погрузке бочек, тяжелых тюков следует пользоваться наклонным мостиком;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gramStart"/>
      <w:r w:rsidRPr="00173F29">
        <w:rPr>
          <w:rFonts w:ascii="Tahoma" w:eastAsia="Times New Roman" w:hAnsi="Tahoma" w:cs="Tahoma"/>
          <w:bCs w:val="0"/>
          <w:smallCaps w:val="0"/>
          <w:color w:val="333333"/>
          <w:sz w:val="22"/>
          <w:szCs w:val="22"/>
          <w:lang w:eastAsia="ru-RU"/>
        </w:rPr>
        <w:t>в) при постоянном взвешивании грузов весом 50 кг и более весы должны быть установлены в специальном углублении пола так, чтобы уровень платформы и пола совпадал;</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г) перед подключением весов, работающих с использованием электрической энергии, необходимо надежно заземлить корпус весов изолированным проводом через специальную клемму (винт) для заземления или путём подключения через специальную </w:t>
      </w:r>
      <w:proofErr w:type="spellStart"/>
      <w:r w:rsidRPr="00173F29">
        <w:rPr>
          <w:rFonts w:ascii="Tahoma" w:eastAsia="Times New Roman" w:hAnsi="Tahoma" w:cs="Tahoma"/>
          <w:bCs w:val="0"/>
          <w:smallCaps w:val="0"/>
          <w:color w:val="333333"/>
          <w:sz w:val="22"/>
          <w:szCs w:val="22"/>
          <w:lang w:eastAsia="ru-RU"/>
        </w:rPr>
        <w:t>трехполюсную</w:t>
      </w:r>
      <w:proofErr w:type="spellEnd"/>
      <w:r w:rsidRPr="00173F29">
        <w:rPr>
          <w:rFonts w:ascii="Tahoma" w:eastAsia="Times New Roman" w:hAnsi="Tahoma" w:cs="Tahoma"/>
          <w:bCs w:val="0"/>
          <w:smallCaps w:val="0"/>
          <w:color w:val="333333"/>
          <w:sz w:val="22"/>
          <w:szCs w:val="22"/>
          <w:lang w:eastAsia="ru-RU"/>
        </w:rPr>
        <w:t xml:space="preserve"> розетку;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д</w:t>
      </w:r>
      <w:proofErr w:type="spellEnd"/>
      <w:r w:rsidRPr="00173F29">
        <w:rPr>
          <w:rFonts w:ascii="Tahoma" w:eastAsia="Times New Roman" w:hAnsi="Tahoma" w:cs="Tahoma"/>
          <w:bCs w:val="0"/>
          <w:smallCaps w:val="0"/>
          <w:color w:val="333333"/>
          <w:sz w:val="22"/>
          <w:szCs w:val="22"/>
          <w:lang w:eastAsia="ru-RU"/>
        </w:rPr>
        <w:t xml:space="preserve">) взвешиваемый товар и гири следует класть на весы осторожно, без толчков, по возможности в центре платформы без выступов за габариты весов. </w:t>
      </w:r>
      <w:proofErr w:type="spellStart"/>
      <w:proofErr w:type="gramStart"/>
      <w:r w:rsidRPr="00173F29">
        <w:rPr>
          <w:rFonts w:ascii="Tahoma" w:eastAsia="Times New Roman" w:hAnsi="Tahoma" w:cs="Tahoma"/>
          <w:bCs w:val="0"/>
          <w:smallCaps w:val="0"/>
          <w:color w:val="333333"/>
          <w:sz w:val="22"/>
          <w:szCs w:val="22"/>
          <w:lang w:eastAsia="ru-RU"/>
        </w:rPr>
        <w:t>Нетарированный</w:t>
      </w:r>
      <w:proofErr w:type="spellEnd"/>
      <w:r w:rsidRPr="00173F29">
        <w:rPr>
          <w:rFonts w:ascii="Tahoma" w:eastAsia="Times New Roman" w:hAnsi="Tahoma" w:cs="Tahoma"/>
          <w:bCs w:val="0"/>
          <w:smallCaps w:val="0"/>
          <w:color w:val="333333"/>
          <w:sz w:val="22"/>
          <w:szCs w:val="22"/>
          <w:lang w:eastAsia="ru-RU"/>
        </w:rPr>
        <w:t xml:space="preserve"> (навальный) груз необходимо располагать равномерно по всей площадке платформы весов;</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 xml:space="preserve">е) при взвешивании товара не допускается укладывать на весы грузы, превышающие по массе наибольший предел взвешивания, нагружать и разгружать товарные весы при </w:t>
      </w:r>
      <w:proofErr w:type="gramStart"/>
      <w:r w:rsidRPr="00173F29">
        <w:rPr>
          <w:rFonts w:ascii="Tahoma" w:eastAsia="Times New Roman" w:hAnsi="Tahoma" w:cs="Tahoma"/>
          <w:bCs w:val="0"/>
          <w:smallCaps w:val="0"/>
          <w:color w:val="333333"/>
          <w:sz w:val="22"/>
          <w:szCs w:val="22"/>
          <w:lang w:eastAsia="ru-RU"/>
        </w:rPr>
        <w:t>открытых</w:t>
      </w:r>
      <w:proofErr w:type="gramEnd"/>
      <w:r w:rsidRPr="00173F29">
        <w:rPr>
          <w:rFonts w:ascii="Tahoma" w:eastAsia="Times New Roman" w:hAnsi="Tahoma" w:cs="Tahoma"/>
          <w:bCs w:val="0"/>
          <w:smallCaps w:val="0"/>
          <w:color w:val="333333"/>
          <w:sz w:val="22"/>
          <w:szCs w:val="22"/>
          <w:lang w:eastAsia="ru-RU"/>
        </w:rPr>
        <w:t xml:space="preserve"> арретире и </w:t>
      </w:r>
      <w:proofErr w:type="spellStart"/>
      <w:r w:rsidRPr="00173F29">
        <w:rPr>
          <w:rFonts w:ascii="Tahoma" w:eastAsia="Times New Roman" w:hAnsi="Tahoma" w:cs="Tahoma"/>
          <w:bCs w:val="0"/>
          <w:smallCaps w:val="0"/>
          <w:color w:val="333333"/>
          <w:sz w:val="22"/>
          <w:szCs w:val="22"/>
          <w:lang w:eastAsia="ru-RU"/>
        </w:rPr>
        <w:t>изолире</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ж) для предотвращения </w:t>
      </w:r>
      <w:proofErr w:type="spellStart"/>
      <w:r w:rsidRPr="00173F29">
        <w:rPr>
          <w:rFonts w:ascii="Tahoma" w:eastAsia="Times New Roman" w:hAnsi="Tahoma" w:cs="Tahoma"/>
          <w:bCs w:val="0"/>
          <w:smallCaps w:val="0"/>
          <w:color w:val="333333"/>
          <w:sz w:val="22"/>
          <w:szCs w:val="22"/>
          <w:lang w:eastAsia="ru-RU"/>
        </w:rPr>
        <w:t>травмирования</w:t>
      </w:r>
      <w:proofErr w:type="spellEnd"/>
      <w:r w:rsidRPr="00173F29">
        <w:rPr>
          <w:rFonts w:ascii="Tahoma" w:eastAsia="Times New Roman" w:hAnsi="Tahoma" w:cs="Tahoma"/>
          <w:bCs w:val="0"/>
          <w:smallCaps w:val="0"/>
          <w:color w:val="333333"/>
          <w:sz w:val="22"/>
          <w:szCs w:val="22"/>
          <w:lang w:eastAsia="ru-RU"/>
        </w:rPr>
        <w:t xml:space="preserve"> работника обыкновенные гири следует хранить в футляре или ящике, а условные - на скобе товарных весов.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5.4.3. Устройство и эксплуатация контрольно-кассовых машин должны соответствовать ГОСТ 23411, ГОСТ 24750, ГОСТ 25861, ГОСТ 26626, ГОСТ </w:t>
      </w:r>
      <w:proofErr w:type="gramStart"/>
      <w:r w:rsidRPr="00173F29">
        <w:rPr>
          <w:rFonts w:ascii="Tahoma" w:eastAsia="Times New Roman" w:hAnsi="Tahoma" w:cs="Tahoma"/>
          <w:bCs w:val="0"/>
          <w:smallCaps w:val="0"/>
          <w:color w:val="333333"/>
          <w:sz w:val="22"/>
          <w:szCs w:val="22"/>
          <w:lang w:eastAsia="ru-RU"/>
        </w:rPr>
        <w:t>Р</w:t>
      </w:r>
      <w:proofErr w:type="gramEnd"/>
      <w:r w:rsidRPr="00173F29">
        <w:rPr>
          <w:rFonts w:ascii="Tahoma" w:eastAsia="Times New Roman" w:hAnsi="Tahoma" w:cs="Tahoma"/>
          <w:bCs w:val="0"/>
          <w:smallCaps w:val="0"/>
          <w:color w:val="333333"/>
          <w:sz w:val="22"/>
          <w:szCs w:val="22"/>
          <w:lang w:eastAsia="ru-RU"/>
        </w:rPr>
        <w:t xml:space="preserve"> 50747. В соответствии с ними: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а) конструкция машины должна обеспечивать защиту работника от прикасания к ее токоведущим и движущимся частям;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б) при ручном вводе цифровой информации на десятиклавишной цифровой клавиатуре ход клавиш не должен превышать 6 мм, усилие нажатия на клавишу не должно превышать 1,4 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клавиши без фиксации должны возвращаться в исходное положение; не допускается их затирание и заклинивание;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г) ключи, входящие в комплект машины, должны легко вставляться (выниматься) в соответствующие замки, свободно без заедания, поворачиваться и четко фиксироваться в необходимом положении;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д</w:t>
      </w:r>
      <w:proofErr w:type="spellEnd"/>
      <w:r w:rsidRPr="00173F29">
        <w:rPr>
          <w:rFonts w:ascii="Tahoma" w:eastAsia="Times New Roman" w:hAnsi="Tahoma" w:cs="Tahoma"/>
          <w:bCs w:val="0"/>
          <w:smallCaps w:val="0"/>
          <w:color w:val="333333"/>
          <w:sz w:val="22"/>
          <w:szCs w:val="22"/>
          <w:lang w:eastAsia="ru-RU"/>
        </w:rPr>
        <w:t>) кожух машины должен быть снабжен устройством, исключающим его бесконтрольное снятие;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е) в машине должна быть обеспечена световая и звуковая сигнализация при блокировке;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ж) изображения цифр, символов и сигнальных указателей на индикаторном устройстве должно быть четким, хорошо различимым с расстояния 1 м при освещении не более 500 лк;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з</w:t>
      </w:r>
      <w:proofErr w:type="spellEnd"/>
      <w:r w:rsidRPr="00173F29">
        <w:rPr>
          <w:rFonts w:ascii="Tahoma" w:eastAsia="Times New Roman" w:hAnsi="Tahoma" w:cs="Tahoma"/>
          <w:bCs w:val="0"/>
          <w:smallCaps w:val="0"/>
          <w:color w:val="333333"/>
          <w:sz w:val="22"/>
          <w:szCs w:val="22"/>
          <w:lang w:eastAsia="ru-RU"/>
        </w:rPr>
        <w:t>) машина должна быть устойчиво установлена и заземлена через специальные заземляющие контакты;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и) подключение машины к сети должно осуществляться сетевым кабелем питания длиной не менее 2 м и вилкой с заземляющим контактом. Машина должна быть снабжена специальным устройством, предохраняющим кабель от изломов и </w:t>
      </w:r>
      <w:proofErr w:type="spellStart"/>
      <w:r w:rsidRPr="00173F29">
        <w:rPr>
          <w:rFonts w:ascii="Tahoma" w:eastAsia="Times New Roman" w:hAnsi="Tahoma" w:cs="Tahoma"/>
          <w:bCs w:val="0"/>
          <w:smallCaps w:val="0"/>
          <w:color w:val="333333"/>
          <w:sz w:val="22"/>
          <w:szCs w:val="22"/>
          <w:lang w:eastAsia="ru-RU"/>
        </w:rPr>
        <w:t>перетираний</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к) заправку (замену) чековой и контрольной лент, смазывание красящей ленты необходимо производить только после отключения машины от электрической сети;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л) при остановке машины по неизвестной причине, а также при </w:t>
      </w:r>
      <w:proofErr w:type="gramStart"/>
      <w:r w:rsidRPr="00173F29">
        <w:rPr>
          <w:rFonts w:ascii="Tahoma" w:eastAsia="Times New Roman" w:hAnsi="Tahoma" w:cs="Tahoma"/>
          <w:bCs w:val="0"/>
          <w:smallCaps w:val="0"/>
          <w:color w:val="333333"/>
          <w:sz w:val="22"/>
          <w:szCs w:val="22"/>
          <w:lang w:eastAsia="ru-RU"/>
        </w:rPr>
        <w:t>внезапном</w:t>
      </w:r>
      <w:proofErr w:type="gramEnd"/>
      <w:r w:rsidRPr="00173F29">
        <w:rPr>
          <w:rFonts w:ascii="Tahoma" w:eastAsia="Times New Roman" w:hAnsi="Tahoma" w:cs="Tahoma"/>
          <w:bCs w:val="0"/>
          <w:smallCaps w:val="0"/>
          <w:color w:val="333333"/>
          <w:sz w:val="22"/>
          <w:szCs w:val="22"/>
          <w:lang w:eastAsia="ru-RU"/>
        </w:rPr>
        <w:t xml:space="preserve"> </w:t>
      </w:r>
      <w:proofErr w:type="spellStart"/>
      <w:r w:rsidRPr="00173F29">
        <w:rPr>
          <w:rFonts w:ascii="Tahoma" w:eastAsia="Times New Roman" w:hAnsi="Tahoma" w:cs="Tahoma"/>
          <w:bCs w:val="0"/>
          <w:smallCaps w:val="0"/>
          <w:color w:val="333333"/>
          <w:sz w:val="22"/>
          <w:szCs w:val="22"/>
          <w:lang w:eastAsia="ru-RU"/>
        </w:rPr>
        <w:t>стопорении</w:t>
      </w:r>
      <w:proofErr w:type="spellEnd"/>
      <w:r w:rsidRPr="00173F29">
        <w:rPr>
          <w:rFonts w:ascii="Tahoma" w:eastAsia="Times New Roman" w:hAnsi="Tahoma" w:cs="Tahoma"/>
          <w:bCs w:val="0"/>
          <w:smallCaps w:val="0"/>
          <w:color w:val="333333"/>
          <w:sz w:val="22"/>
          <w:szCs w:val="22"/>
          <w:lang w:eastAsia="ru-RU"/>
        </w:rPr>
        <w:t xml:space="preserve"> ее необходимо отключить от сети электропитания;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м) не допускается вмешательство в работу машины после ее пуска до окончания рабочего цикла;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н</w:t>
      </w:r>
      <w:proofErr w:type="spellEnd"/>
      <w:r w:rsidRPr="00173F29">
        <w:rPr>
          <w:rFonts w:ascii="Tahoma" w:eastAsia="Times New Roman" w:hAnsi="Tahoma" w:cs="Tahoma"/>
          <w:bCs w:val="0"/>
          <w:smallCaps w:val="0"/>
          <w:color w:val="333333"/>
          <w:sz w:val="22"/>
          <w:szCs w:val="22"/>
          <w:lang w:eastAsia="ru-RU"/>
        </w:rPr>
        <w:t>) во время работы следует помнить, что у машин с автоматическим открыванием денежного ящика во время выдачи первого чека под действием пружины происходит выталкивание денежного ящика не менее чем на одну треть его длины;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о) при эксплуатации машины запрещается: работать на неисправной машине; работать на машине при снятой крышке или открытой дверце </w:t>
      </w:r>
      <w:proofErr w:type="spellStart"/>
      <w:r w:rsidRPr="00173F29">
        <w:rPr>
          <w:rFonts w:ascii="Tahoma" w:eastAsia="Times New Roman" w:hAnsi="Tahoma" w:cs="Tahoma"/>
          <w:bCs w:val="0"/>
          <w:smallCaps w:val="0"/>
          <w:color w:val="333333"/>
          <w:sz w:val="22"/>
          <w:szCs w:val="22"/>
          <w:lang w:eastAsia="ru-RU"/>
        </w:rPr>
        <w:t>чекопечатающего</w:t>
      </w:r>
      <w:proofErr w:type="spellEnd"/>
      <w:r w:rsidRPr="00173F29">
        <w:rPr>
          <w:rFonts w:ascii="Tahoma" w:eastAsia="Times New Roman" w:hAnsi="Tahoma" w:cs="Tahoma"/>
          <w:bCs w:val="0"/>
          <w:smallCaps w:val="0"/>
          <w:color w:val="333333"/>
          <w:sz w:val="22"/>
          <w:szCs w:val="22"/>
          <w:lang w:eastAsia="ru-RU"/>
        </w:rPr>
        <w:t xml:space="preserve"> механизма; включать машину в электрическую сеть без предохранителя; заменять предохранитель; применять самодельные предохранители или </w:t>
      </w:r>
      <w:proofErr w:type="gramStart"/>
      <w:r w:rsidRPr="00173F29">
        <w:rPr>
          <w:rFonts w:ascii="Tahoma" w:eastAsia="Times New Roman" w:hAnsi="Tahoma" w:cs="Tahoma"/>
          <w:bCs w:val="0"/>
          <w:smallCaps w:val="0"/>
          <w:color w:val="333333"/>
          <w:sz w:val="22"/>
          <w:szCs w:val="22"/>
          <w:lang w:eastAsia="ru-RU"/>
        </w:rPr>
        <w:t>предохранители</w:t>
      </w:r>
      <w:proofErr w:type="gramEnd"/>
      <w:r w:rsidRPr="00173F29">
        <w:rPr>
          <w:rFonts w:ascii="Tahoma" w:eastAsia="Times New Roman" w:hAnsi="Tahoma" w:cs="Tahoma"/>
          <w:bCs w:val="0"/>
          <w:smallCaps w:val="0"/>
          <w:color w:val="333333"/>
          <w:sz w:val="22"/>
          <w:szCs w:val="22"/>
          <w:lang w:eastAsia="ru-RU"/>
        </w:rPr>
        <w:t xml:space="preserve"> не рассчитанные на ток, предусмотренный технической характеристикой данной машины;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5.4.4. При эксплуатации торговых автоматов следует руководствоваться Правилами устройства и безопасной эксплуатации сосудов, работающих под давлением и другими нормативными правовыми документами, содержащими требования по охране труда.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соответствии с ними: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а) автоматы должны устанавливаться в вертикальном положении по отвесу. При установке автомата необходимо предусмотреть площадь для его обслуживания и ремонта. Эта площадь должна быть не менее 1,6 м по ширине автомата и 1,2 </w:t>
      </w:r>
      <w:proofErr w:type="gramStart"/>
      <w:r w:rsidRPr="00173F29">
        <w:rPr>
          <w:rFonts w:ascii="Tahoma" w:eastAsia="Times New Roman" w:hAnsi="Tahoma" w:cs="Tahoma"/>
          <w:bCs w:val="0"/>
          <w:smallCaps w:val="0"/>
          <w:color w:val="333333"/>
          <w:sz w:val="22"/>
          <w:szCs w:val="22"/>
          <w:lang w:eastAsia="ru-RU"/>
        </w:rPr>
        <w:t>м</w:t>
      </w:r>
      <w:proofErr w:type="gramEnd"/>
      <w:r w:rsidRPr="00173F29">
        <w:rPr>
          <w:rFonts w:ascii="Tahoma" w:eastAsia="Times New Roman" w:hAnsi="Tahoma" w:cs="Tahoma"/>
          <w:bCs w:val="0"/>
          <w:smallCaps w:val="0"/>
          <w:color w:val="333333"/>
          <w:sz w:val="22"/>
          <w:szCs w:val="22"/>
          <w:lang w:eastAsia="ru-RU"/>
        </w:rPr>
        <w:t xml:space="preserve"> но глубине;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б) установка автомата должна производиться не ближе 0,5 м от различного рода предметов, товаров, торгового оборудования и т.д.;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а) для включения автомата в сеть на главном или специальном щите должен быть установлен обособленный рубильник и предусмотрена предохранительная защита;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г) запрещается подключение автомата к электросети специального назначения (сети дежурного освещения, охранной сигнализации, рекламного освещения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д</w:t>
      </w:r>
      <w:proofErr w:type="spellEnd"/>
      <w:r w:rsidRPr="00173F29">
        <w:rPr>
          <w:rFonts w:ascii="Tahoma" w:eastAsia="Times New Roman" w:hAnsi="Tahoma" w:cs="Tahoma"/>
          <w:bCs w:val="0"/>
          <w:smallCaps w:val="0"/>
          <w:color w:val="333333"/>
          <w:sz w:val="22"/>
          <w:szCs w:val="22"/>
          <w:lang w:eastAsia="ru-RU"/>
        </w:rPr>
        <w:t>) при открывании двери отсека блока управления автомат должен обесточиваться с помощью блокировочного выключателя. При закрывании двери отсека блока управления блокировочный выключатель должен включаться самой дверью;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е) необходимо производить санитарную обработку автомата после отключения его от электросети, избегая попадания воды на электроаппаратуру. Замену табличек наименования товаров следует производить только при выключенном автомате;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ж) торговые автоматы для продажи прохладительных напитков должны соответствовать требованиям ГОСТ 27440;</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з</w:t>
      </w:r>
      <w:proofErr w:type="spellEnd"/>
      <w:r w:rsidRPr="00173F29">
        <w:rPr>
          <w:rFonts w:ascii="Tahoma" w:eastAsia="Times New Roman" w:hAnsi="Tahoma" w:cs="Tahoma"/>
          <w:bCs w:val="0"/>
          <w:smallCaps w:val="0"/>
          <w:color w:val="333333"/>
          <w:sz w:val="22"/>
          <w:szCs w:val="22"/>
          <w:lang w:eastAsia="ru-RU"/>
        </w:rPr>
        <w:t xml:space="preserve">) при работе неторговых автоматах для продажи пива и газированной полы необходимо соблюдать все действующие </w:t>
      </w:r>
      <w:proofErr w:type="gramStart"/>
      <w:r w:rsidRPr="00173F29">
        <w:rPr>
          <w:rFonts w:ascii="Tahoma" w:eastAsia="Times New Roman" w:hAnsi="Tahoma" w:cs="Tahoma"/>
          <w:bCs w:val="0"/>
          <w:smallCaps w:val="0"/>
          <w:color w:val="333333"/>
          <w:sz w:val="22"/>
          <w:szCs w:val="22"/>
          <w:lang w:eastAsia="ru-RU"/>
        </w:rPr>
        <w:t>правила</w:t>
      </w:r>
      <w:proofErr w:type="gramEnd"/>
      <w:r w:rsidRPr="00173F29">
        <w:rPr>
          <w:rFonts w:ascii="Tahoma" w:eastAsia="Times New Roman" w:hAnsi="Tahoma" w:cs="Tahoma"/>
          <w:bCs w:val="0"/>
          <w:smallCaps w:val="0"/>
          <w:color w:val="333333"/>
          <w:sz w:val="22"/>
          <w:szCs w:val="22"/>
          <w:lang w:eastAsia="ru-RU"/>
        </w:rPr>
        <w:t xml:space="preserve"> но монтажу, эксплуатации обслуживанию и ремонту сатураторных установок;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и) во избежание гидравлического удара не допускается резкое завинчивание вентиля водяного редуктора и резкое отвинчивание вентиля углекислотного редуктора;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к) в случае утечки углекислого газа через вентиль и его обмерзания следует прекратить пуск газа и вызвать специалиста;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л) запрещается производить ремонт (замену шлангов, подтяжку крепежных хомутов и резьбовых соединений) коммуникаций, находящихся под давлением;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м) не допускается эксплуатация автомата при повышенном давлении углекислого газа в коммуникациях свыше 0,6 МПа;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н</w:t>
      </w:r>
      <w:proofErr w:type="spellEnd"/>
      <w:r w:rsidRPr="00173F29">
        <w:rPr>
          <w:rFonts w:ascii="Tahoma" w:eastAsia="Times New Roman" w:hAnsi="Tahoma" w:cs="Tahoma"/>
          <w:bCs w:val="0"/>
          <w:smallCaps w:val="0"/>
          <w:color w:val="333333"/>
          <w:sz w:val="22"/>
          <w:szCs w:val="22"/>
          <w:lang w:eastAsia="ru-RU"/>
        </w:rPr>
        <w:t>) установленный на корпусе автомата углекислотный баллон должен быть надежно закреплен с помощью специальной скобы;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 при заливке кофе, какао в резервуар автомата для продажи горячих напитков следует пользоваться специальной подставкой. Использование случайных подставок (стульев, ящиков и т.п.) не допускается. Для заливки горячих напитков необходимо иметь посуду емкостью не свыше 10 литров.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5.4.5. Эксплуатация вспомогательного оборудования, приспособлений, тары должна обеспечивать требования безопасности.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5.4.6. Устройство контейнера должно обеспечивать безопасность выполнения транспортных, погрузочно-разгрузочных, перегрузочных и складских операций. Створки, запорные устройства, петли дверей, поверхности стенок и дверей контейнеров должны исключать возможность порезов и травм.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5.4.7. Конструкция и безопасная эксплуатация тары должны соответствовать ГОСТ 12.3.010, ГОСТ 14861, ГОСТ 19822. В соответствии с ними: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а) тара должна быть исправной, не иметь торчащих гвоздей, окантовочной железной обивки, а также бахромы, </w:t>
      </w:r>
      <w:proofErr w:type="spellStart"/>
      <w:r w:rsidRPr="00173F29">
        <w:rPr>
          <w:rFonts w:ascii="Tahoma" w:eastAsia="Times New Roman" w:hAnsi="Tahoma" w:cs="Tahoma"/>
          <w:bCs w:val="0"/>
          <w:smallCaps w:val="0"/>
          <w:color w:val="333333"/>
          <w:sz w:val="22"/>
          <w:szCs w:val="22"/>
          <w:lang w:eastAsia="ru-RU"/>
        </w:rPr>
        <w:t>задиров</w:t>
      </w:r>
      <w:proofErr w:type="spellEnd"/>
      <w:r w:rsidRPr="00173F29">
        <w:rPr>
          <w:rFonts w:ascii="Tahoma" w:eastAsia="Times New Roman" w:hAnsi="Tahoma" w:cs="Tahoma"/>
          <w:bCs w:val="0"/>
          <w:smallCaps w:val="0"/>
          <w:color w:val="333333"/>
          <w:sz w:val="22"/>
          <w:szCs w:val="22"/>
          <w:lang w:eastAsia="ru-RU"/>
        </w:rPr>
        <w:t xml:space="preserve">, заусениц, </w:t>
      </w:r>
      <w:proofErr w:type="spellStart"/>
      <w:r w:rsidRPr="00173F29">
        <w:rPr>
          <w:rFonts w:ascii="Tahoma" w:eastAsia="Times New Roman" w:hAnsi="Tahoma" w:cs="Tahoma"/>
          <w:bCs w:val="0"/>
          <w:smallCaps w:val="0"/>
          <w:color w:val="333333"/>
          <w:sz w:val="22"/>
          <w:szCs w:val="22"/>
          <w:lang w:eastAsia="ru-RU"/>
        </w:rPr>
        <w:t>отщипов</w:t>
      </w:r>
      <w:proofErr w:type="spellEnd"/>
      <w:r w:rsidRPr="00173F29">
        <w:rPr>
          <w:rFonts w:ascii="Tahoma" w:eastAsia="Times New Roman" w:hAnsi="Tahoma" w:cs="Tahoma"/>
          <w:bCs w:val="0"/>
          <w:smallCaps w:val="0"/>
          <w:color w:val="333333"/>
          <w:sz w:val="22"/>
          <w:szCs w:val="22"/>
          <w:lang w:eastAsia="ru-RU"/>
        </w:rPr>
        <w:t xml:space="preserve">, </w:t>
      </w:r>
      <w:proofErr w:type="spellStart"/>
      <w:r w:rsidRPr="00173F29">
        <w:rPr>
          <w:rFonts w:ascii="Tahoma" w:eastAsia="Times New Roman" w:hAnsi="Tahoma" w:cs="Tahoma"/>
          <w:bCs w:val="0"/>
          <w:smallCaps w:val="0"/>
          <w:color w:val="333333"/>
          <w:sz w:val="22"/>
          <w:szCs w:val="22"/>
          <w:lang w:eastAsia="ru-RU"/>
        </w:rPr>
        <w:t>покоробленности</w:t>
      </w:r>
      <w:proofErr w:type="spellEnd"/>
      <w:r w:rsidRPr="00173F29">
        <w:rPr>
          <w:rFonts w:ascii="Tahoma" w:eastAsia="Times New Roman" w:hAnsi="Tahoma" w:cs="Tahoma"/>
          <w:bCs w:val="0"/>
          <w:smallCaps w:val="0"/>
          <w:color w:val="333333"/>
          <w:sz w:val="22"/>
          <w:szCs w:val="22"/>
          <w:lang w:eastAsia="ru-RU"/>
        </w:rPr>
        <w:t xml:space="preserve"> и других повреждений.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б) тара должна собираться и складываться свободно, без дополнительной подготовки и применения приспособлений (молотка, рычага и др.);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в) конструкция тары должна обеспечивать прочность в целом, а также её частей при транспортировании, выполнении погрузочных работ и </w:t>
      </w:r>
      <w:proofErr w:type="spellStart"/>
      <w:r w:rsidRPr="00173F29">
        <w:rPr>
          <w:rFonts w:ascii="Tahoma" w:eastAsia="Times New Roman" w:hAnsi="Tahoma" w:cs="Tahoma"/>
          <w:bCs w:val="0"/>
          <w:smallCaps w:val="0"/>
          <w:color w:val="333333"/>
          <w:sz w:val="22"/>
          <w:szCs w:val="22"/>
          <w:lang w:eastAsia="ru-RU"/>
        </w:rPr>
        <w:t>штабелировании</w:t>
      </w:r>
      <w:proofErr w:type="spellEnd"/>
      <w:r w:rsidRPr="00173F29">
        <w:rPr>
          <w:rFonts w:ascii="Tahoma" w:eastAsia="Times New Roman" w:hAnsi="Tahoma" w:cs="Tahoma"/>
          <w:bCs w:val="0"/>
          <w:smallCaps w:val="0"/>
          <w:color w:val="333333"/>
          <w:sz w:val="22"/>
          <w:szCs w:val="22"/>
          <w:lang w:eastAsia="ru-RU"/>
        </w:rPr>
        <w:t xml:space="preserve"> грузов;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г) тара должна иметь фиксирующие устройства, обеспечивающие устойчивость её </w:t>
      </w:r>
      <w:proofErr w:type="spellStart"/>
      <w:r w:rsidRPr="00173F29">
        <w:rPr>
          <w:rFonts w:ascii="Tahoma" w:eastAsia="Times New Roman" w:hAnsi="Tahoma" w:cs="Tahoma"/>
          <w:bCs w:val="0"/>
          <w:smallCaps w:val="0"/>
          <w:color w:val="333333"/>
          <w:sz w:val="22"/>
          <w:szCs w:val="22"/>
          <w:lang w:eastAsia="ru-RU"/>
        </w:rPr>
        <w:t>штабелирования</w:t>
      </w:r>
      <w:proofErr w:type="spellEnd"/>
      <w:r w:rsidRPr="00173F29">
        <w:rPr>
          <w:rFonts w:ascii="Tahoma" w:eastAsia="Times New Roman" w:hAnsi="Tahoma" w:cs="Tahoma"/>
          <w:bCs w:val="0"/>
          <w:smallCaps w:val="0"/>
          <w:color w:val="333333"/>
          <w:sz w:val="22"/>
          <w:szCs w:val="22"/>
          <w:lang w:eastAsia="ru-RU"/>
        </w:rPr>
        <w:t xml:space="preserve">. Фиксирующие устройства тары при </w:t>
      </w:r>
      <w:proofErr w:type="spellStart"/>
      <w:r w:rsidRPr="00173F29">
        <w:rPr>
          <w:rFonts w:ascii="Tahoma" w:eastAsia="Times New Roman" w:hAnsi="Tahoma" w:cs="Tahoma"/>
          <w:bCs w:val="0"/>
          <w:smallCaps w:val="0"/>
          <w:color w:val="333333"/>
          <w:sz w:val="22"/>
          <w:szCs w:val="22"/>
          <w:lang w:eastAsia="ru-RU"/>
        </w:rPr>
        <w:t>штабелировании</w:t>
      </w:r>
      <w:proofErr w:type="spellEnd"/>
      <w:r w:rsidRPr="00173F29">
        <w:rPr>
          <w:rFonts w:ascii="Tahoma" w:eastAsia="Times New Roman" w:hAnsi="Tahoma" w:cs="Tahoma"/>
          <w:bCs w:val="0"/>
          <w:smallCaps w:val="0"/>
          <w:color w:val="333333"/>
          <w:sz w:val="22"/>
          <w:szCs w:val="22"/>
          <w:lang w:eastAsia="ru-RU"/>
        </w:rPr>
        <w:t xml:space="preserve"> должны обеспечивать установку тары подъёмно- транспортными машинами и механизмами и устойчивость тары в штабеле при максимальном количестве ярусов;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д</w:t>
      </w:r>
      <w:proofErr w:type="spellEnd"/>
      <w:r w:rsidRPr="00173F29">
        <w:rPr>
          <w:rFonts w:ascii="Tahoma" w:eastAsia="Times New Roman" w:hAnsi="Tahoma" w:cs="Tahoma"/>
          <w:bCs w:val="0"/>
          <w:smallCaps w:val="0"/>
          <w:color w:val="333333"/>
          <w:sz w:val="22"/>
          <w:szCs w:val="22"/>
          <w:lang w:eastAsia="ru-RU"/>
        </w:rPr>
        <w:t>) запорные и фиксирующие устройства загруженной тары не должны допускать самопроизвольного её раскрывания во время погрузочно-разгрузочных, транспортных и складских работ;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gramStart"/>
      <w:r w:rsidRPr="00173F29">
        <w:rPr>
          <w:rFonts w:ascii="Tahoma" w:eastAsia="Times New Roman" w:hAnsi="Tahoma" w:cs="Tahoma"/>
          <w:bCs w:val="0"/>
          <w:smallCaps w:val="0"/>
          <w:color w:val="333333"/>
          <w:sz w:val="22"/>
          <w:szCs w:val="22"/>
          <w:lang w:eastAsia="ru-RU"/>
        </w:rPr>
        <w:t>е) тара массой брутто более 50 кг должна подвергаться техническому освидетельствованию - периодическому осмотру и проверке с соответствии с ГОСТ 19822;</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ж) при эксплуатации тары необходимо выполнять следующие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тара не должна загружаться </w:t>
      </w:r>
      <w:proofErr w:type="gramStart"/>
      <w:r w:rsidRPr="00173F29">
        <w:rPr>
          <w:rFonts w:ascii="Tahoma" w:eastAsia="Times New Roman" w:hAnsi="Tahoma" w:cs="Tahoma"/>
          <w:bCs w:val="0"/>
          <w:smallCaps w:val="0"/>
          <w:color w:val="333333"/>
          <w:sz w:val="22"/>
          <w:szCs w:val="22"/>
          <w:lang w:eastAsia="ru-RU"/>
        </w:rPr>
        <w:t>более номинальной</w:t>
      </w:r>
      <w:proofErr w:type="gramEnd"/>
      <w:r w:rsidRPr="00173F29">
        <w:rPr>
          <w:rFonts w:ascii="Tahoma" w:eastAsia="Times New Roman" w:hAnsi="Tahoma" w:cs="Tahoma"/>
          <w:bCs w:val="0"/>
          <w:smallCaps w:val="0"/>
          <w:color w:val="333333"/>
          <w:sz w:val="22"/>
          <w:szCs w:val="22"/>
          <w:lang w:eastAsia="ru-RU"/>
        </w:rPr>
        <w:t xml:space="preserve"> массы брутто;</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груз, уложенный в тару, должен находиться ниже уровня её бортов;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открывающиеся стенки тары, находящейся в штабеле, должны быть в закрытом положении;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перемещение тары волоком и кантованием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тара должна содержаться в чистом и исправном состоянии;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з</w:t>
      </w:r>
      <w:proofErr w:type="spellEnd"/>
      <w:r w:rsidRPr="00173F29">
        <w:rPr>
          <w:rFonts w:ascii="Tahoma" w:eastAsia="Times New Roman" w:hAnsi="Tahoma" w:cs="Tahoma"/>
          <w:bCs w:val="0"/>
          <w:smallCaps w:val="0"/>
          <w:color w:val="333333"/>
          <w:sz w:val="22"/>
          <w:szCs w:val="22"/>
          <w:lang w:eastAsia="ru-RU"/>
        </w:rPr>
        <w:t xml:space="preserve">) бочки должны иметь симметричную правильную форму без переходов, впадин и выпуклостей, надломленной клепки. Кромки клепок остова и коренного дна деревянных бочек должны быть чисто оструганы, без </w:t>
      </w:r>
      <w:proofErr w:type="spellStart"/>
      <w:r w:rsidRPr="00173F29">
        <w:rPr>
          <w:rFonts w:ascii="Tahoma" w:eastAsia="Times New Roman" w:hAnsi="Tahoma" w:cs="Tahoma"/>
          <w:bCs w:val="0"/>
          <w:smallCaps w:val="0"/>
          <w:color w:val="333333"/>
          <w:sz w:val="22"/>
          <w:szCs w:val="22"/>
          <w:lang w:eastAsia="ru-RU"/>
        </w:rPr>
        <w:t>задиров</w:t>
      </w:r>
      <w:proofErr w:type="spellEnd"/>
      <w:r w:rsidRPr="00173F29">
        <w:rPr>
          <w:rFonts w:ascii="Tahoma" w:eastAsia="Times New Roman" w:hAnsi="Tahoma" w:cs="Tahoma"/>
          <w:bCs w:val="0"/>
          <w:smallCaps w:val="0"/>
          <w:color w:val="333333"/>
          <w:sz w:val="22"/>
          <w:szCs w:val="22"/>
          <w:lang w:eastAsia="ru-RU"/>
        </w:rPr>
        <w:t xml:space="preserve">, вмятин, </w:t>
      </w:r>
      <w:proofErr w:type="spellStart"/>
      <w:r w:rsidRPr="00173F29">
        <w:rPr>
          <w:rFonts w:ascii="Tahoma" w:eastAsia="Times New Roman" w:hAnsi="Tahoma" w:cs="Tahoma"/>
          <w:bCs w:val="0"/>
          <w:smallCaps w:val="0"/>
          <w:color w:val="333333"/>
          <w:sz w:val="22"/>
          <w:szCs w:val="22"/>
          <w:lang w:eastAsia="ru-RU"/>
        </w:rPr>
        <w:t>отщепов</w:t>
      </w:r>
      <w:proofErr w:type="spellEnd"/>
      <w:r w:rsidRPr="00173F29">
        <w:rPr>
          <w:rFonts w:ascii="Tahoma" w:eastAsia="Times New Roman" w:hAnsi="Tahoma" w:cs="Tahoma"/>
          <w:bCs w:val="0"/>
          <w:smallCaps w:val="0"/>
          <w:color w:val="333333"/>
          <w:sz w:val="22"/>
          <w:szCs w:val="22"/>
          <w:lang w:eastAsia="ru-RU"/>
        </w:rPr>
        <w:t xml:space="preserve">. В клепках остова бочек не допускаются сколы и </w:t>
      </w:r>
      <w:proofErr w:type="spellStart"/>
      <w:r w:rsidRPr="00173F29">
        <w:rPr>
          <w:rFonts w:ascii="Tahoma" w:eastAsia="Times New Roman" w:hAnsi="Tahoma" w:cs="Tahoma"/>
          <w:bCs w:val="0"/>
          <w:smallCaps w:val="0"/>
          <w:color w:val="333333"/>
          <w:sz w:val="22"/>
          <w:szCs w:val="22"/>
          <w:lang w:eastAsia="ru-RU"/>
        </w:rPr>
        <w:t>отщепы</w:t>
      </w:r>
      <w:proofErr w:type="spellEnd"/>
      <w:r w:rsidRPr="00173F29">
        <w:rPr>
          <w:rFonts w:ascii="Tahoma" w:eastAsia="Times New Roman" w:hAnsi="Tahoma" w:cs="Tahoma"/>
          <w:bCs w:val="0"/>
          <w:smallCaps w:val="0"/>
          <w:color w:val="333333"/>
          <w:sz w:val="22"/>
          <w:szCs w:val="22"/>
          <w:lang w:eastAsia="ru-RU"/>
        </w:rPr>
        <w:t xml:space="preserve"> на торцах, а также между торцом и упорным пазом;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и) мешки должны быть целыми, чистыми, без пропуска стежков. Нитки швов должны быть закреплены и не иметь свободных концов;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к) вскрытие верха ящиков следует производить с торцевой стороны соответствующим инструментом (гвоздодером, клещами). Торчащие гвозди следует удалять, металлическую обивку загибать внутрь ящика;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л) для вскрытия консервных банок, бутылок следует пользоваться специально предназначенными для этого приспособлениями;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м) бочки следует вскрывать только </w:t>
      </w:r>
      <w:proofErr w:type="spellStart"/>
      <w:r w:rsidRPr="00173F29">
        <w:rPr>
          <w:rFonts w:ascii="Tahoma" w:eastAsia="Times New Roman" w:hAnsi="Tahoma" w:cs="Tahoma"/>
          <w:bCs w:val="0"/>
          <w:smallCaps w:val="0"/>
          <w:color w:val="333333"/>
          <w:sz w:val="22"/>
          <w:szCs w:val="22"/>
          <w:lang w:eastAsia="ru-RU"/>
        </w:rPr>
        <w:t>сбойниками</w:t>
      </w:r>
      <w:proofErr w:type="spellEnd"/>
      <w:r w:rsidRPr="00173F29">
        <w:rPr>
          <w:rFonts w:ascii="Tahoma" w:eastAsia="Times New Roman" w:hAnsi="Tahoma" w:cs="Tahoma"/>
          <w:bCs w:val="0"/>
          <w:smallCaps w:val="0"/>
          <w:color w:val="333333"/>
          <w:sz w:val="22"/>
          <w:szCs w:val="22"/>
          <w:lang w:eastAsia="ru-RU"/>
        </w:rPr>
        <w:t>. Не допускается сбивать обручи и выбивать дно бочек с помощью топора, лома или других случайных предметов.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5.4.8. При эксплуатации инструмента, инвентаря соблюдать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а) ножи должны иметь гладкие, без заусениц, прочно насажанные рукоятки, удобные для захвата пальцами руки;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б) ножи и </w:t>
      </w:r>
      <w:proofErr w:type="spellStart"/>
      <w:r w:rsidRPr="00173F29">
        <w:rPr>
          <w:rFonts w:ascii="Tahoma" w:eastAsia="Times New Roman" w:hAnsi="Tahoma" w:cs="Tahoma"/>
          <w:bCs w:val="0"/>
          <w:smallCaps w:val="0"/>
          <w:color w:val="333333"/>
          <w:sz w:val="22"/>
          <w:szCs w:val="22"/>
          <w:lang w:eastAsia="ru-RU"/>
        </w:rPr>
        <w:t>мусаты</w:t>
      </w:r>
      <w:proofErr w:type="spellEnd"/>
      <w:r w:rsidRPr="00173F29">
        <w:rPr>
          <w:rFonts w:ascii="Tahoma" w:eastAsia="Times New Roman" w:hAnsi="Tahoma" w:cs="Tahoma"/>
          <w:bCs w:val="0"/>
          <w:smallCaps w:val="0"/>
          <w:color w:val="333333"/>
          <w:sz w:val="22"/>
          <w:szCs w:val="22"/>
          <w:lang w:eastAsia="ru-RU"/>
        </w:rPr>
        <w:t xml:space="preserve"> должны иметь на рукоятках предохранительные выступы для защиты руки от травм;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режущие части ножей должны регулярно и своевременно затачиваться так, чтобы с обеих сторон лезвия образовалась равномерная фаска, без зазубрин и заусениц;</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г) править нож о </w:t>
      </w:r>
      <w:proofErr w:type="spellStart"/>
      <w:r w:rsidRPr="00173F29">
        <w:rPr>
          <w:rFonts w:ascii="Tahoma" w:eastAsia="Times New Roman" w:hAnsi="Tahoma" w:cs="Tahoma"/>
          <w:bCs w:val="0"/>
          <w:smallCaps w:val="0"/>
          <w:color w:val="333333"/>
          <w:sz w:val="22"/>
          <w:szCs w:val="22"/>
          <w:lang w:eastAsia="ru-RU"/>
        </w:rPr>
        <w:t>мусат</w:t>
      </w:r>
      <w:proofErr w:type="spellEnd"/>
      <w:r w:rsidRPr="00173F29">
        <w:rPr>
          <w:rFonts w:ascii="Tahoma" w:eastAsia="Times New Roman" w:hAnsi="Tahoma" w:cs="Tahoma"/>
          <w:bCs w:val="0"/>
          <w:smallCaps w:val="0"/>
          <w:color w:val="333333"/>
          <w:sz w:val="22"/>
          <w:szCs w:val="22"/>
          <w:lang w:eastAsia="ru-RU"/>
        </w:rPr>
        <w:t xml:space="preserve"> следует в стороне от других рабочих мест;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д</w:t>
      </w:r>
      <w:proofErr w:type="spellEnd"/>
      <w:r w:rsidRPr="00173F29">
        <w:rPr>
          <w:rFonts w:ascii="Tahoma" w:eastAsia="Times New Roman" w:hAnsi="Tahoma" w:cs="Tahoma"/>
          <w:bCs w:val="0"/>
          <w:smallCaps w:val="0"/>
          <w:color w:val="333333"/>
          <w:sz w:val="22"/>
          <w:szCs w:val="22"/>
          <w:lang w:eastAsia="ru-RU"/>
        </w:rPr>
        <w:t>) переносить острые, режущие, колющие инструменты следует только в чехлах, ножнах. Хранить инструмент необходимо в пеналах (футлярах);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е) при работе с ножом следует соблюдать требования безопасности, предохраняющие работника от </w:t>
      </w:r>
      <w:proofErr w:type="spellStart"/>
      <w:r w:rsidRPr="00173F29">
        <w:rPr>
          <w:rFonts w:ascii="Tahoma" w:eastAsia="Times New Roman" w:hAnsi="Tahoma" w:cs="Tahoma"/>
          <w:bCs w:val="0"/>
          <w:smallCaps w:val="0"/>
          <w:color w:val="333333"/>
          <w:sz w:val="22"/>
          <w:szCs w:val="22"/>
          <w:lang w:eastAsia="ru-RU"/>
        </w:rPr>
        <w:t>травмирования</w:t>
      </w:r>
      <w:proofErr w:type="spellEnd"/>
      <w:r w:rsidRPr="00173F29">
        <w:rPr>
          <w:rFonts w:ascii="Tahoma" w:eastAsia="Times New Roman" w:hAnsi="Tahoma" w:cs="Tahoma"/>
          <w:bCs w:val="0"/>
          <w:smallCaps w:val="0"/>
          <w:color w:val="333333"/>
          <w:sz w:val="22"/>
          <w:szCs w:val="22"/>
          <w:lang w:eastAsia="ru-RU"/>
        </w:rPr>
        <w:t>; при перерыве в работе нож должен быть убран в футляр (пенал);</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ж) не допускается наличие трещин и заусениц на разделочных досках, а также колодах для рубки мяса и рыбы. Периодически колода должна спиливаться, а разделочные доски остругиваться с поверхности;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spellStart"/>
      <w:r w:rsidRPr="00173F29">
        <w:rPr>
          <w:rFonts w:ascii="Tahoma" w:eastAsia="Times New Roman" w:hAnsi="Tahoma" w:cs="Tahoma"/>
          <w:bCs w:val="0"/>
          <w:smallCaps w:val="0"/>
          <w:color w:val="333333"/>
          <w:sz w:val="22"/>
          <w:szCs w:val="22"/>
          <w:lang w:eastAsia="ru-RU"/>
        </w:rPr>
        <w:t>з</w:t>
      </w:r>
      <w:proofErr w:type="spellEnd"/>
      <w:r w:rsidRPr="00173F29">
        <w:rPr>
          <w:rFonts w:ascii="Tahoma" w:eastAsia="Times New Roman" w:hAnsi="Tahoma" w:cs="Tahoma"/>
          <w:bCs w:val="0"/>
          <w:smallCaps w:val="0"/>
          <w:color w:val="333333"/>
          <w:sz w:val="22"/>
          <w:szCs w:val="22"/>
          <w:lang w:eastAsia="ru-RU"/>
        </w:rPr>
        <w:t>) инвентарь (лотки для выкладки продовольственных товаров, совки, мерные кружки, ложки, лопатки и др.) должен быть легким, изготовленным из нержавеющего материала, без заусениц, острых углов.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5.4.9. </w:t>
      </w:r>
      <w:proofErr w:type="gramStart"/>
      <w:r w:rsidRPr="00173F29">
        <w:rPr>
          <w:rFonts w:ascii="Tahoma" w:eastAsia="Times New Roman" w:hAnsi="Tahoma" w:cs="Tahoma"/>
          <w:bCs w:val="0"/>
          <w:smallCaps w:val="0"/>
          <w:color w:val="333333"/>
          <w:sz w:val="22"/>
          <w:szCs w:val="22"/>
          <w:lang w:eastAsia="ru-RU"/>
        </w:rPr>
        <w:t>Немеханическое торговое оборудование (</w:t>
      </w:r>
      <w:proofErr w:type="spellStart"/>
      <w:r w:rsidRPr="00173F29">
        <w:rPr>
          <w:rFonts w:ascii="Tahoma" w:eastAsia="Times New Roman" w:hAnsi="Tahoma" w:cs="Tahoma"/>
          <w:bCs w:val="0"/>
          <w:smallCaps w:val="0"/>
          <w:color w:val="333333"/>
          <w:sz w:val="22"/>
          <w:szCs w:val="22"/>
          <w:lang w:eastAsia="ru-RU"/>
        </w:rPr>
        <w:t>пристенные</w:t>
      </w:r>
      <w:proofErr w:type="spellEnd"/>
      <w:r w:rsidRPr="00173F29">
        <w:rPr>
          <w:rFonts w:ascii="Tahoma" w:eastAsia="Times New Roman" w:hAnsi="Tahoma" w:cs="Tahoma"/>
          <w:bCs w:val="0"/>
          <w:smallCaps w:val="0"/>
          <w:color w:val="333333"/>
          <w:sz w:val="22"/>
          <w:szCs w:val="22"/>
          <w:lang w:eastAsia="ru-RU"/>
        </w:rPr>
        <w:t xml:space="preserve"> и островные горки, прилавки, стенды, контейнеры, тара - оборудование, стеллажи и др.) должны быть прочными, устойчивыми, соответствовать требованиям эргономики, технической эстетики, обеспечивать удобство и безопасность работ.</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5.4.10. </w:t>
      </w:r>
      <w:proofErr w:type="spellStart"/>
      <w:r w:rsidRPr="00173F29">
        <w:rPr>
          <w:rFonts w:ascii="Tahoma" w:eastAsia="Times New Roman" w:hAnsi="Tahoma" w:cs="Tahoma"/>
          <w:bCs w:val="0"/>
          <w:smallCaps w:val="0"/>
          <w:color w:val="333333"/>
          <w:sz w:val="22"/>
          <w:szCs w:val="22"/>
          <w:lang w:eastAsia="ru-RU"/>
        </w:rPr>
        <w:t>Пристенное</w:t>
      </w:r>
      <w:proofErr w:type="spellEnd"/>
      <w:r w:rsidRPr="00173F29">
        <w:rPr>
          <w:rFonts w:ascii="Tahoma" w:eastAsia="Times New Roman" w:hAnsi="Tahoma" w:cs="Tahoma"/>
          <w:bCs w:val="0"/>
          <w:smallCaps w:val="0"/>
          <w:color w:val="333333"/>
          <w:sz w:val="22"/>
          <w:szCs w:val="22"/>
          <w:lang w:eastAsia="ru-RU"/>
        </w:rPr>
        <w:t xml:space="preserve"> торговое оборудование должно иметь маркировку допускаемой нагрузки каждой полки и общую.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5.4.11. Облицовка рабочих поверхностей столов должна быть неэлектропроводной и нескользкой.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5.4.12. Конструкция оснастки должна обеспечивать устойчивость и безопасность при пользовании ею, не допускать возможности падения, скатывания с полок хранящихся товаров, инвентаря.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5.4.13. Столы, кассовые кабины и другая оснастка должны иметь возможность регулирования их высоты для обеспечения оптимального положения работника в зависимости от рабочей позы, тяжести работ, дополнительно устанавливаемого на них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5.4.14. При расстановке контейнеров в торговом зале следует учитывать возможность их завоза и установки электрокарами или другими механизмами.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5.4.15. Стеллажи должны соответствовать ГОСТ 14757 и ГОСТ 16140.</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5.4.16. Стеллажи в помещениях должны быть прочными, устойчивыми и крепиться между собой и к конструкциям зданий. Проходы между стеллажами должны быть шириной не менее 1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5.4.17. Конструкция стеллажей и деталей их крепления должна обеспечивать жёсткость, прочность, устойчивость, безопасность и удобство выполнения монтажных и ремонтных работ. Элементы стеллажей не должны иметь острых углов, кромок и поверхностей с неровностями.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5.4.18. Стеллажи, выполненные из металла, должны иметь защитное заземление.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5.4.19. Стеллажи испытываются один раз в год на наибольшую нагрузку. На стеллажах должны быть вывешены таблички с указанием их максимальной грузоподъёмности и сроков очередных испытаний.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5.4.20. Не допускается загрузка стеллажей свыше предельной нагрузки, на которую они рассчитаны.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5.4.21. Для укладки (снятия) груза на стеллажах следует применять приставные лестницы или стремянки с плоскими ступенями. Приставные лестницы должны иметь вверху крючья для крепления за стеллаж.</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21" w:name="i224876"/>
      <w:bookmarkEnd w:id="21"/>
      <w:r w:rsidRPr="00173F29">
        <w:rPr>
          <w:rFonts w:ascii="Tahoma" w:eastAsia="Times New Roman" w:hAnsi="Tahoma" w:cs="Tahoma"/>
          <w:bCs w:val="0"/>
          <w:smallCaps w:val="0"/>
          <w:color w:val="3D4B88"/>
          <w:kern w:val="36"/>
          <w:sz w:val="22"/>
          <w:szCs w:val="22"/>
          <w:lang w:eastAsia="ru-RU"/>
        </w:rPr>
        <w:t>6. ТРЕБОВАНИЯ К ОРГАНИЗАЦИИ РАБОЧИХ МЕСТ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 При организации рабочих мест следует руководствоваться ГОСТ 12.2.032, ГОСТ 12.2.033, ГОСТ 12.2.049, ГОСТ 12.2.061, ГОСТ 12.4.026, межотраслевыми и отраслевыми рекомендациями по их обустройству.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 Рабочие места должны быть расположены вне зоны перемещения механизмов, товаров, тары и движения грузов и обеспечивать удобство наблюдения за протекающими операциями и управления ими. Расположение рабочих мест должно предусматривать свободное пространство для перемещения работников при эксплуатации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 Каждое рабочее место должно быть размещено по ходу торгово-технологического процесса так, чтобы не создавалось встречных потоков при движении товаров, тары, отходов.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6.4. Рабочие места организуются так, чтобы путь движения товаров был как можно короче, а переходы работников сведены к минимуму.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6.5. Организация и состояние рабочих мест, а также расстояние между рабочими местами должны обеспечивать безопасное передвижение работника и транспортных средств, удобные и безопасные действия с товарами и тарой, а также техническое обслуживание, ремонт и уборку производственного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6.6. Рабочее место должно быть обеспечено достаточной площадью для рационального размещения вспомогательного оборудования, инвентаря, тары, быть удобным для работника.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6.7. </w:t>
      </w:r>
      <w:proofErr w:type="gramStart"/>
      <w:r w:rsidRPr="00173F29">
        <w:rPr>
          <w:rFonts w:ascii="Tahoma" w:eastAsia="Times New Roman" w:hAnsi="Tahoma" w:cs="Tahoma"/>
          <w:bCs w:val="0"/>
          <w:smallCaps w:val="0"/>
          <w:color w:val="333333"/>
          <w:sz w:val="22"/>
          <w:szCs w:val="22"/>
          <w:lang w:eastAsia="ru-RU"/>
        </w:rPr>
        <w:t>Рабочее место должно обеспечивать выполнение трудовых операций в удобных рабочих позах в пределах зоны досягаемости моторного поля в горизонтальной и вертикальной плоскостях и не затруднять движений работника.</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6.8. При организации рабочего места в зависимости от характера работы следует предусматривать возможность выполнения рабочих операций в положении сидя или при чередовании положений сидя и стоя, если выполнение операций не требует постоянного передвижения работника.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6.9. На рабочем месте, где работа производится сидя, должны быть установлены удобные стулья.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6.10. Для работы в положении стоя рекомендуются следующие параметры рабочего места: ширина - 600 мм, длина - 1600 мм, высота рабочей поверхности - 955 мм, пространство для стоп размером не менее 150 мм по глубине, 150 мм - по высоте и 530 мм - по ширине.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6.11. Все необходимые инструменты, посуда, инвентарь должны храниться в ящиках производственного стола, настенных шкафчиках, на стеллажах, установленных рядом с рабочим местом.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6.12. Не допускается загромождать проходы и рабочие места товаром и тарой.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6.13. Взаимное расположение и компоновка рабочих мест должны обеспечивать безопасный доступ на рабочее место и возможность быстрой эвакуации при аварийной ситуации.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6.14. Размещение товаров и инвентаря должно обеспечивать продавцу удобства в работе, предотвращать излишние переходы, движения рук и туловища. Товары и инвентарь должны иметь постоянные, закрепленные за ними места расположения.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6.15. Рабочие места продавцов должны быть оборудованы откидными сиденьями или стульями для кратковременного отдыха в момент отсутствия покупателей. Не разрешается использовать для этих целей ящики и другие случайные предметы. Между прилавком и </w:t>
      </w:r>
      <w:proofErr w:type="spellStart"/>
      <w:r w:rsidRPr="00173F29">
        <w:rPr>
          <w:rFonts w:ascii="Tahoma" w:eastAsia="Times New Roman" w:hAnsi="Tahoma" w:cs="Tahoma"/>
          <w:bCs w:val="0"/>
          <w:smallCaps w:val="0"/>
          <w:color w:val="333333"/>
          <w:sz w:val="22"/>
          <w:szCs w:val="22"/>
          <w:lang w:eastAsia="ru-RU"/>
        </w:rPr>
        <w:t>пристенным</w:t>
      </w:r>
      <w:proofErr w:type="spellEnd"/>
      <w:r w:rsidRPr="00173F29">
        <w:rPr>
          <w:rFonts w:ascii="Tahoma" w:eastAsia="Times New Roman" w:hAnsi="Tahoma" w:cs="Tahoma"/>
          <w:bCs w:val="0"/>
          <w:smallCaps w:val="0"/>
          <w:color w:val="333333"/>
          <w:sz w:val="22"/>
          <w:szCs w:val="22"/>
          <w:lang w:eastAsia="ru-RU"/>
        </w:rPr>
        <w:t xml:space="preserve"> оборудованием должен быть исправный деревянный настил для предохранения ног от переохлаждения.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6.16. На рабочих местах продавцов продовольственных товаров должна находиться специально промаркированная тара (ведра, бачки с крышками для сбора отходов).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 мере наполнения, но не более чем на 2/3 объема, она должны очищаться. По окончании работы ведра и баки независимо от наполнения должны очищаться, промываться 1-2 % горячим (48-50 °С) раствором кальцинированной соды или другими моющими средствами и затем ополаскиваться горячей водой.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6.17. Для фасовки сыпучих товаров необходимо использовать специальные столы и лари. Размеры оборудования должны учитывать антропометрические показатели. Высота рабочей поверхности должна соответствовать ГОСТ 12.2.032 и ГОСТ 12.2.033.</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6.18. На рабочих местах по расфасовке муки, сыпучих продуктов должна быть установлена местная вытяжка.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6.19. Для упаковки товаров с достаточно большим весом стол должен быть повышенной прочности. На упаковочных столах должны быть предусмотрены ёмкости для размещения упаковочного материала (коробок, пакетов, бумаги и т.д.).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6.20. Укладчикам-упаковщикам, выполняющим различные виды работ, рекомендуются рабочие позы: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специализирующимся по нарезке гастрономических изделий - «стоя»; специализирующимся на взвешивании, упаковке товаров - «сидя-стоя».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6.21. Рабочие места укладчиков-упаковщиков, осуществляющих трудовые операции в основном в положении «сидя» с ограничением общей подвижности, оборудуются удобными сиденьями и подставками для ног, регулируемыми по высоте, углу наклона и по расстоянию от рабочей поверхности. Рабочие места должны обеспечивать возможность периодического чередования рабочего положения «сидя» на «стоя».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6.22. На рабочем месте контролера-кассира (кассира) должен быть подъемно-поворотный стул со, слегка прогнутой поверхностью сидения и с регулировкой по высоте сидения (в пределах 0,40-0,45 м), шириной 0,42 м и глубиной 0,41 м. Покрытие рабочих сидений, спинок должно обеспечивать малую теплопроводность и возможность влажной уборки.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Для удобного положения ног при работе в положении «сидя » рабочее место контролера-кассира (кассира) оснащается подставкой для ног, регулируемой по высоте и углу наклона опорной площадки.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6.23. Для создания оптимальных условий работы контролёро</w:t>
      </w:r>
      <w:proofErr w:type="gramStart"/>
      <w:r w:rsidRPr="00173F29">
        <w:rPr>
          <w:rFonts w:ascii="Tahoma" w:eastAsia="Times New Roman" w:hAnsi="Tahoma" w:cs="Tahoma"/>
          <w:bCs w:val="0"/>
          <w:smallCaps w:val="0"/>
          <w:color w:val="333333"/>
          <w:sz w:val="22"/>
          <w:szCs w:val="22"/>
          <w:lang w:eastAsia="ru-RU"/>
        </w:rPr>
        <w:t>в-</w:t>
      </w:r>
      <w:proofErr w:type="gramEnd"/>
      <w:r w:rsidRPr="00173F29">
        <w:rPr>
          <w:rFonts w:ascii="Tahoma" w:eastAsia="Times New Roman" w:hAnsi="Tahoma" w:cs="Tahoma"/>
          <w:bCs w:val="0"/>
          <w:smallCaps w:val="0"/>
          <w:color w:val="333333"/>
          <w:sz w:val="22"/>
          <w:szCs w:val="22"/>
          <w:lang w:eastAsia="ru-RU"/>
        </w:rPr>
        <w:t xml:space="preserve"> кассиров и кассиров следует обеспечить высокие уровни освещенности на рабочих местах и исключить из их поля зрения источники как прямой, так и отраженной </w:t>
      </w:r>
      <w:proofErr w:type="spellStart"/>
      <w:r w:rsidRPr="00173F29">
        <w:rPr>
          <w:rFonts w:ascii="Tahoma" w:eastAsia="Times New Roman" w:hAnsi="Tahoma" w:cs="Tahoma"/>
          <w:bCs w:val="0"/>
          <w:smallCaps w:val="0"/>
          <w:color w:val="333333"/>
          <w:sz w:val="22"/>
          <w:szCs w:val="22"/>
          <w:lang w:eastAsia="ru-RU"/>
        </w:rPr>
        <w:t>блескости</w:t>
      </w:r>
      <w:proofErr w:type="spellEnd"/>
      <w:r w:rsidRPr="00173F29">
        <w:rPr>
          <w:rFonts w:ascii="Tahoma" w:eastAsia="Times New Roman" w:hAnsi="Tahoma" w:cs="Tahoma"/>
          <w:bCs w:val="0"/>
          <w:smallCaps w:val="0"/>
          <w:color w:val="333333"/>
          <w:sz w:val="22"/>
          <w:szCs w:val="22"/>
          <w:lang w:eastAsia="ru-RU"/>
        </w:rPr>
        <w:t>. Для этого светильники должны располагаться непосредственно над рабочим местом контролёра-кассира (кассира).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6.24. Для защиты кассиров от преступных посягательств на их рабочих местах предусматривается аварийное освещение и устанавливается кнопка тревожной сигнализации, предназначенная для передачи сигналов тревоги.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 целях обеспечения безопасности кассира при сдаче денежных сре</w:t>
      </w:r>
      <w:proofErr w:type="gramStart"/>
      <w:r w:rsidRPr="00173F29">
        <w:rPr>
          <w:rFonts w:ascii="Tahoma" w:eastAsia="Times New Roman" w:hAnsi="Tahoma" w:cs="Tahoma"/>
          <w:bCs w:val="0"/>
          <w:smallCaps w:val="0"/>
          <w:color w:val="333333"/>
          <w:sz w:val="22"/>
          <w:szCs w:val="22"/>
          <w:lang w:eastAsia="ru-RU"/>
        </w:rPr>
        <w:t>дств в б</w:t>
      </w:r>
      <w:proofErr w:type="gramEnd"/>
      <w:r w:rsidRPr="00173F29">
        <w:rPr>
          <w:rFonts w:ascii="Tahoma" w:eastAsia="Times New Roman" w:hAnsi="Tahoma" w:cs="Tahoma"/>
          <w:bCs w:val="0"/>
          <w:smallCaps w:val="0"/>
          <w:color w:val="333333"/>
          <w:sz w:val="22"/>
          <w:szCs w:val="22"/>
          <w:lang w:eastAsia="ru-RU"/>
        </w:rPr>
        <w:t>анк или при транспортировке их из банка, работодатель обязан предоставить кассиру охрану, а в случае необходимости - транспортное средство.</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Кассиру, сопровождающим его лицам и водителю транспортного средства запрещается: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разглашать маршрут движения и размер перевозимых денежных средств;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допускать в салон транспортного средства лиц, не назначенных для их доставки;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следовать пешком, попутным или общественным транспортом;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выполнять иные поручения и отвлекаться от доставки денежных средств по назначению.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6.25. Для разрубки мяса организуют специальные рабочие места. Разрубочный стул должен устанавливаться на крестовину. Высота рабочей поверхности стула должна быть в пределах 87-92 см.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6.26. Рабочее место гладильщика (для выполнения операций по влажно-тепловой обработке готовых изделий) размещается в помещениях магазина, отведенных для приема, хранения и подготовки товаров к продаже.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6.27. Специальный рабочий стол гладильщика оборудуется съёмной фигурной деревянной доской, обе стороны которой обтягиваются сукном. С правой стороны стола под небольшим уклоном к поверхности устанавливают металлическую подставку для утюга, которая с трёх сторон должна иметь металлические бортики высотой 30-40 мм, предохраняющие утюг от падения. В правом верхнем углу гладильного стола монтируется специальная стойка высотой 800 мм для подвешивания токопроводящих шнуров электроутюга.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6.28. Гладильный стол должен быть оснащен устройством для крепления вентилятора, корытом для предохранения свисания изделия на пол при обработке, выдвижным кронштейном для подвешивания </w:t>
      </w:r>
      <w:proofErr w:type="spellStart"/>
      <w:r w:rsidRPr="00173F29">
        <w:rPr>
          <w:rFonts w:ascii="Tahoma" w:eastAsia="Times New Roman" w:hAnsi="Tahoma" w:cs="Tahoma"/>
          <w:bCs w:val="0"/>
          <w:smallCaps w:val="0"/>
          <w:color w:val="333333"/>
          <w:sz w:val="22"/>
          <w:szCs w:val="22"/>
          <w:lang w:eastAsia="ru-RU"/>
        </w:rPr>
        <w:t>проутюжильника</w:t>
      </w:r>
      <w:proofErr w:type="spellEnd"/>
      <w:r w:rsidRPr="00173F29">
        <w:rPr>
          <w:rFonts w:ascii="Tahoma" w:eastAsia="Times New Roman" w:hAnsi="Tahoma" w:cs="Tahoma"/>
          <w:bCs w:val="0"/>
          <w:smallCaps w:val="0"/>
          <w:color w:val="333333"/>
          <w:sz w:val="22"/>
          <w:szCs w:val="22"/>
          <w:lang w:eastAsia="ru-RU"/>
        </w:rPr>
        <w:t>, вентилятором с шарнирным креплением, кнопками для включения и выключения вентилятора, рамкой для подвешивания куска ткани для проверки чистоты подошвы утюга.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6.29. Конструкцией гладильного стола должны быть предусмотрены выдвижные ящики для инструментов, приспособлений, тумба для личных вещей работника, полка для хранения специальных колодок, </w:t>
      </w:r>
      <w:proofErr w:type="spellStart"/>
      <w:r w:rsidRPr="00173F29">
        <w:rPr>
          <w:rFonts w:ascii="Tahoma" w:eastAsia="Times New Roman" w:hAnsi="Tahoma" w:cs="Tahoma"/>
          <w:bCs w:val="0"/>
          <w:smallCaps w:val="0"/>
          <w:color w:val="333333"/>
          <w:sz w:val="22"/>
          <w:szCs w:val="22"/>
          <w:lang w:eastAsia="ru-RU"/>
        </w:rPr>
        <w:t>проутюжильников</w:t>
      </w:r>
      <w:proofErr w:type="spellEnd"/>
      <w:r w:rsidRPr="00173F29">
        <w:rPr>
          <w:rFonts w:ascii="Tahoma" w:eastAsia="Times New Roman" w:hAnsi="Tahoma" w:cs="Tahoma"/>
          <w:bCs w:val="0"/>
          <w:smallCaps w:val="0"/>
          <w:color w:val="333333"/>
          <w:sz w:val="22"/>
          <w:szCs w:val="22"/>
          <w:lang w:eastAsia="ru-RU"/>
        </w:rPr>
        <w:t>, щеток.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6.30. На рабочем месте гладильщика устанавливается подъёмно-поворотный стул с полумягким сиденьем для кратковременного отдыха. На полу должен быть диэлектрический коврик.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6.31. Площадь рабочего места кладовщика должна быть не менее 6 м</w:t>
      </w:r>
      <w:proofErr w:type="gramStart"/>
      <w:r w:rsidRPr="00173F29">
        <w:rPr>
          <w:rFonts w:ascii="Tahoma" w:eastAsia="Times New Roman" w:hAnsi="Tahoma" w:cs="Tahoma"/>
          <w:bCs w:val="0"/>
          <w:smallCaps w:val="0"/>
          <w:color w:val="333333"/>
          <w:sz w:val="22"/>
          <w:szCs w:val="22"/>
          <w:vertAlign w:val="superscript"/>
          <w:lang w:eastAsia="ru-RU"/>
        </w:rPr>
        <w:t>2</w:t>
      </w:r>
      <w:proofErr w:type="gramEnd"/>
      <w:r w:rsidRPr="00173F29">
        <w:rPr>
          <w:rFonts w:ascii="Tahoma" w:eastAsia="Times New Roman" w:hAnsi="Tahoma" w:cs="Tahoma"/>
          <w:bCs w:val="0"/>
          <w:smallCaps w:val="0"/>
          <w:color w:val="333333"/>
          <w:sz w:val="22"/>
          <w:szCs w:val="22"/>
          <w:lang w:eastAsia="ru-RU"/>
        </w:rPr>
        <w:t>. Для создания нормальных условий труда оборудуются утепленные кабины, допускается также ограждение рабочего места кладовщика остекленной перегородкой высотой 1,8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6.32. Рабочее место кладовщика размещается ближе к тем участкам, где производится основная работа по комплектованию, упаковке и отправке товаров в экспедицию.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6.33. На рабочем месте кладовщика устанавливается стол и подъёмно-поворотный стул, там же должен находиться необходимый для вскрытия тары инструмент (ножницы, гвоздодеры, клещи, плоскогубцы и др.).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6.34. Над столом кладовщика, где производится оформление документации, и у картотек устанавливаются светильники местного освещения.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6.35. Рабочее место комплектовщика оснащается соответствующим инвентарем, материалами и механизмами в зависимости от групп товаров, подлежащих комплектованию. При комплектовании крупногабаритных товаров (мебели, домашних холодильников и др.) рабочее место комплектовщика распространяется на всю площадь склада. В этом случае комплектование товаров осуществляется с помощью грузовых тележек с подъемными устройствами или автокар.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6.36. Рабочее место комплектовщика, работа которого связана </w:t>
      </w:r>
      <w:proofErr w:type="gramStart"/>
      <w:r w:rsidRPr="00173F29">
        <w:rPr>
          <w:rFonts w:ascii="Tahoma" w:eastAsia="Times New Roman" w:hAnsi="Tahoma" w:cs="Tahoma"/>
          <w:bCs w:val="0"/>
          <w:smallCaps w:val="0"/>
          <w:color w:val="333333"/>
          <w:sz w:val="22"/>
          <w:szCs w:val="22"/>
          <w:lang w:eastAsia="ru-RU"/>
        </w:rPr>
        <w:t>со</w:t>
      </w:r>
      <w:proofErr w:type="gramEnd"/>
      <w:r w:rsidRPr="00173F29">
        <w:rPr>
          <w:rFonts w:ascii="Tahoma" w:eastAsia="Times New Roman" w:hAnsi="Tahoma" w:cs="Tahoma"/>
          <w:bCs w:val="0"/>
          <w:smallCaps w:val="0"/>
          <w:color w:val="333333"/>
          <w:sz w:val="22"/>
          <w:szCs w:val="22"/>
          <w:lang w:eastAsia="ru-RU"/>
        </w:rPr>
        <w:t xml:space="preserve"> взвешиванием товаров, оборудуется весами грузоподъемностью от 5 до 2000 кг.</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На рабочем месте комплектовщика должен быть стул высотой сидения 400-450 мм, глубиной сидения 410-500 мм, а также оборудовано местное освещение.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6.37. Рабочее место лифтера грузового лифта размещается на площадке у грузового лифта или группы лифтов на основном погрузочном этаже. Если лифтер сопровождает грузы, то его рабочее место распространяется и на кабину лифта.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6.38. Рабочее место лифтера оснащается тумбочкой для хранения аптечки и документации, табуретом, телефоном или другим переговорным устройством, наружной или внутренней кнопочной системой управления со световой и звуковой сигнализацией. Кроме того, в машинном отделении </w:t>
      </w:r>
      <w:r w:rsidRPr="00173F29">
        <w:rPr>
          <w:rFonts w:ascii="Tahoma" w:eastAsia="Times New Roman" w:hAnsi="Tahoma" w:cs="Tahoma"/>
          <w:bCs w:val="0"/>
          <w:smallCaps w:val="0"/>
          <w:color w:val="333333"/>
          <w:sz w:val="22"/>
          <w:szCs w:val="22"/>
          <w:lang w:eastAsia="ru-RU"/>
        </w:rPr>
        <w:lastRenderedPageBreak/>
        <w:t>лифтов должны быть защитная каска, диэлектрические перчатки и коврик, а у лифтера - ключ от машинного отделения.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6.39. Для предотвращения сквозняков на рабочих местах, расположенных вблизи ворот, технологических проемов и дверей, следует устанавливать перегородки или экраны.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6.40. Рабочее место уборщика должно располагаться в непосредственной близости от обслуживаемой зоны. При его планировке должны быть предусмотрены необходимые проходы для работников и проезды для передвижения уборочных машин. На рабочем месте должен быть установлен шкаф с отделениями для хранения спецодежды, инвентаря и моющих средств.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6.41. Площадки обслуживания, расположенные на высоте более 0,8 м (при выгрузке, погрузке - на высоте равной высоте пола кузова транспортного средства), должны иметь ограждения и лестницы с поручнями. Высота ограждений (перил) должна быть не менее 1 м, при этом на высоте 0,5 м от настила площадки (лестниц)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 Ограждения и перила должны выдерживать сосредоточенную статическую нагрузку 700 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6.42. Площадки постоянных рабочих мест должны иметь свободный проход шириной не менее 0,7 м. Поверхности настилов площадок и ступеней лестниц должны исключать скольжение. Ширина лестницы должна быть не менее 0,6 м, расстояние между ступенями лестницы - 0,2 м, ширина ступеньки - не менее 0,12 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6.43. Лестница площадки постоянного рабочего места высотой более 1,5 м должна иметь наклон к горизонту не более 45°, а меньшей высоты - не более 60° и иметь поручни.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Лестницы высотой более 3 м должны иметь переходные площадки через каждые 3 м. Лестницы на участках, не связанных с постоянным рабочим местом, должны соответствовать требованиям ГОСТ 26887.</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Площадка должна быть снабжена табличкой с указанием максимально допустимой общей и сосредоточенной нагрузок.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6.44. </w:t>
      </w:r>
      <w:proofErr w:type="gramStart"/>
      <w:r w:rsidRPr="00173F29">
        <w:rPr>
          <w:rFonts w:ascii="Tahoma" w:eastAsia="Times New Roman" w:hAnsi="Tahoma" w:cs="Tahoma"/>
          <w:bCs w:val="0"/>
          <w:smallCaps w:val="0"/>
          <w:color w:val="333333"/>
          <w:sz w:val="22"/>
          <w:szCs w:val="22"/>
          <w:lang w:eastAsia="ru-RU"/>
        </w:rPr>
        <w:t xml:space="preserve">Высота рабочей поверхности стола для пользователей </w:t>
      </w:r>
      <w:proofErr w:type="spellStart"/>
      <w:r w:rsidRPr="00173F29">
        <w:rPr>
          <w:rFonts w:ascii="Tahoma" w:eastAsia="Times New Roman" w:hAnsi="Tahoma" w:cs="Tahoma"/>
          <w:bCs w:val="0"/>
          <w:smallCaps w:val="0"/>
          <w:color w:val="333333"/>
          <w:sz w:val="22"/>
          <w:szCs w:val="22"/>
          <w:lang w:eastAsia="ru-RU"/>
        </w:rPr>
        <w:t>видеодисплейных</w:t>
      </w:r>
      <w:proofErr w:type="spellEnd"/>
      <w:r w:rsidRPr="00173F29">
        <w:rPr>
          <w:rFonts w:ascii="Tahoma" w:eastAsia="Times New Roman" w:hAnsi="Tahoma" w:cs="Tahoma"/>
          <w:bCs w:val="0"/>
          <w:smallCaps w:val="0"/>
          <w:color w:val="333333"/>
          <w:sz w:val="22"/>
          <w:szCs w:val="22"/>
          <w:lang w:eastAsia="ru-RU"/>
        </w:rPr>
        <w:t xml:space="preserve"> терминалов (ВДТ) и персональных электронно-вычислительных машин (ПЭВМ) должна регулироваться в пределах 680-800 мм, при отсутствии такой возможности она должна составлять 725мм, пространство для ног должно быть высотой не менее 600 мм, шириной - не менее 500 мм, глубиной на уровне колен - не менее 450 мм и на уровне вытянутых ног - не менее 650 мм</w:t>
      </w:r>
      <w:proofErr w:type="gramEnd"/>
      <w:r w:rsidRPr="00173F29">
        <w:rPr>
          <w:rFonts w:ascii="Tahoma" w:eastAsia="Times New Roman" w:hAnsi="Tahoma" w:cs="Tahoma"/>
          <w:bCs w:val="0"/>
          <w:smallCaps w:val="0"/>
          <w:color w:val="333333"/>
          <w:sz w:val="22"/>
          <w:szCs w:val="22"/>
          <w:lang w:eastAsia="ru-RU"/>
        </w:rPr>
        <w:t xml:space="preserve"> и оборудовано подставкой для ног, которая имеет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10мм.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6.45. Рабочий стул (кресло) пользователя ВДТ и ПЭВМ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6.46. Поверхность сиденья, спинки и других элементов стула (кресла) должна быть полумягкой, с нескользящим, </w:t>
      </w:r>
      <w:proofErr w:type="spellStart"/>
      <w:r w:rsidRPr="00173F29">
        <w:rPr>
          <w:rFonts w:ascii="Tahoma" w:eastAsia="Times New Roman" w:hAnsi="Tahoma" w:cs="Tahoma"/>
          <w:bCs w:val="0"/>
          <w:smallCaps w:val="0"/>
          <w:color w:val="333333"/>
          <w:sz w:val="22"/>
          <w:szCs w:val="22"/>
          <w:lang w:eastAsia="ru-RU"/>
        </w:rPr>
        <w:t>неэлектризующимся</w:t>
      </w:r>
      <w:proofErr w:type="spellEnd"/>
      <w:r w:rsidRPr="00173F29">
        <w:rPr>
          <w:rFonts w:ascii="Tahoma" w:eastAsia="Times New Roman" w:hAnsi="Tahoma" w:cs="Tahoma"/>
          <w:bCs w:val="0"/>
          <w:smallCaps w:val="0"/>
          <w:color w:val="333333"/>
          <w:sz w:val="22"/>
          <w:szCs w:val="22"/>
          <w:lang w:eastAsia="ru-RU"/>
        </w:rPr>
        <w:t xml:space="preserve"> и воздухопроницаемым покрытием, обеспечивающим легкую очистку от загрязнений.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6.47. Экран видеомонитора должен находиться от глаз пользователя на оптимальном расстоянии 600-700 мм, но не ближе 500 мм с учетом размеров алфавитно-цифровых знаков и символов.</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22" w:name="i238213"/>
      <w:bookmarkEnd w:id="22"/>
      <w:r w:rsidRPr="00173F29">
        <w:rPr>
          <w:rFonts w:ascii="Tahoma" w:eastAsia="Times New Roman" w:hAnsi="Tahoma" w:cs="Tahoma"/>
          <w:bCs w:val="0"/>
          <w:smallCaps w:val="0"/>
          <w:color w:val="3D4B88"/>
          <w:kern w:val="36"/>
          <w:sz w:val="22"/>
          <w:szCs w:val="22"/>
          <w:lang w:eastAsia="ru-RU"/>
        </w:rPr>
        <w:t>7. ТРЕБОВАНИЯ БЕЗОПАСНОСТИ ПРИ ТОРГОВЛЕ ОРУЖИЕМ И БОЕПРИПАСАМИ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7.1. Торговля оружием и боеприпасами регулируется Федеральным законом «Об оружии»</w:t>
      </w:r>
      <w:r w:rsidRPr="00173F29">
        <w:rPr>
          <w:rFonts w:ascii="Tahoma" w:eastAsia="Times New Roman" w:hAnsi="Tahoma" w:cs="Tahoma"/>
          <w:bCs w:val="0"/>
          <w:smallCaps w:val="0"/>
          <w:color w:val="333333"/>
          <w:sz w:val="22"/>
          <w:szCs w:val="22"/>
          <w:vertAlign w:val="superscript"/>
          <w:lang w:eastAsia="ru-RU"/>
        </w:rPr>
        <w:t>1</w:t>
      </w:r>
      <w:r w:rsidRPr="00173F29">
        <w:rPr>
          <w:rFonts w:ascii="Tahoma" w:eastAsia="Times New Roman" w:hAnsi="Tahoma" w:cs="Tahoma"/>
          <w:bCs w:val="0"/>
          <w:smallCaps w:val="0"/>
          <w:color w:val="333333"/>
          <w:sz w:val="22"/>
          <w:szCs w:val="22"/>
          <w:lang w:eastAsia="ru-RU"/>
        </w:rPr>
        <w:t>, Гражданским кодексом Российской Федерации</w:t>
      </w:r>
      <w:proofErr w:type="gramStart"/>
      <w:r w:rsidRPr="00173F29">
        <w:rPr>
          <w:rFonts w:ascii="Tahoma" w:eastAsia="Times New Roman" w:hAnsi="Tahoma" w:cs="Tahoma"/>
          <w:bCs w:val="0"/>
          <w:smallCaps w:val="0"/>
          <w:color w:val="333333"/>
          <w:sz w:val="22"/>
          <w:szCs w:val="22"/>
          <w:vertAlign w:val="superscript"/>
          <w:lang w:eastAsia="ru-RU"/>
        </w:rPr>
        <w:t>2</w:t>
      </w:r>
      <w:proofErr w:type="gramEnd"/>
      <w:r w:rsidRPr="00173F29">
        <w:rPr>
          <w:rFonts w:ascii="Tahoma" w:eastAsia="Times New Roman" w:hAnsi="Tahoma" w:cs="Tahoma"/>
          <w:bCs w:val="0"/>
          <w:smallCaps w:val="0"/>
          <w:color w:val="333333"/>
          <w:sz w:val="22"/>
          <w:szCs w:val="22"/>
          <w:lang w:eastAsia="ru-RU"/>
        </w:rPr>
        <w:t> и другими нормативными актами, действующими в этой области.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bookmarkStart w:id="23" w:name="i242734"/>
      <w:r w:rsidRPr="00173F29">
        <w:rPr>
          <w:rFonts w:ascii="Tahoma" w:eastAsia="Times New Roman" w:hAnsi="Tahoma" w:cs="Tahoma"/>
          <w:bCs w:val="0"/>
          <w:smallCaps w:val="0"/>
          <w:color w:val="B4012F"/>
          <w:sz w:val="22"/>
          <w:szCs w:val="22"/>
          <w:vertAlign w:val="superscript"/>
          <w:lang w:eastAsia="ru-RU"/>
        </w:rPr>
        <w:t>1</w:t>
      </w:r>
      <w:bookmarkEnd w:id="23"/>
      <w:r w:rsidRPr="00173F29">
        <w:rPr>
          <w:rFonts w:ascii="Tahoma" w:eastAsia="Times New Roman" w:hAnsi="Tahoma" w:cs="Tahoma"/>
          <w:bCs w:val="0"/>
          <w:smallCaps w:val="0"/>
          <w:color w:val="333333"/>
          <w:sz w:val="22"/>
          <w:szCs w:val="22"/>
          <w:lang w:eastAsia="ru-RU"/>
        </w:rPr>
        <w:t>Собрание законодательства Российской Федерации, 1996 г., № 51. ст. 5681 (с последующими изменениями и дополнениями).</w:t>
      </w:r>
    </w:p>
    <w:p w:rsidR="00173F29" w:rsidRPr="00173F29" w:rsidRDefault="00173F29" w:rsidP="00173F29">
      <w:pPr>
        <w:shd w:val="clear" w:color="auto" w:fill="FFFFFF"/>
        <w:spacing w:after="0" w:line="315" w:lineRule="atLeast"/>
        <w:ind w:firstLine="284"/>
        <w:jc w:val="both"/>
        <w:rPr>
          <w:rFonts w:ascii="Tahoma" w:eastAsia="Times New Roman" w:hAnsi="Tahoma" w:cs="Tahoma"/>
          <w:bCs w:val="0"/>
          <w:smallCaps w:val="0"/>
          <w:color w:val="333333"/>
          <w:sz w:val="22"/>
          <w:szCs w:val="22"/>
          <w:lang w:eastAsia="ru-RU"/>
        </w:rPr>
      </w:pPr>
      <w:bookmarkStart w:id="24" w:name="i255750"/>
      <w:r w:rsidRPr="00173F29">
        <w:rPr>
          <w:rFonts w:ascii="Tahoma" w:eastAsia="Times New Roman" w:hAnsi="Tahoma" w:cs="Tahoma"/>
          <w:bCs w:val="0"/>
          <w:smallCaps w:val="0"/>
          <w:color w:val="B4012F"/>
          <w:sz w:val="22"/>
          <w:szCs w:val="22"/>
          <w:vertAlign w:val="superscript"/>
          <w:lang w:eastAsia="ru-RU"/>
        </w:rPr>
        <w:lastRenderedPageBreak/>
        <w:t>2</w:t>
      </w:r>
      <w:bookmarkEnd w:id="24"/>
      <w:r w:rsidRPr="00173F29">
        <w:rPr>
          <w:rFonts w:ascii="Tahoma" w:eastAsia="Times New Roman" w:hAnsi="Tahoma" w:cs="Tahoma"/>
          <w:bCs w:val="0"/>
          <w:smallCaps w:val="0"/>
          <w:color w:val="333333"/>
          <w:sz w:val="22"/>
          <w:szCs w:val="22"/>
          <w:lang w:eastAsia="ru-RU"/>
        </w:rPr>
        <w:t>Собрание законодательства Российской Федерации, 1994 г., № 32, ст. 3301(с последующими изменениями и дополнениями); 1996, № 5. ст. 330 (с последующими изменениями и дополнениями)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7.2. Торговля оружием разрешается специализированным организациям, специально созданным для этих целей и имеющим лицензию на продажу оружия. Секции по продаже боеприпасов должны располагаться на верхних этажах магазинов.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7.3. Боеприпасы должны храниться в металлических шкафах, установленных в помещениях, выгороженных противопожарными перегородками. Установка шкафов в подвальных помещениях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Запрещается хранение пороха совместно с капсюлями или снаряженными патронами в одном шкафу.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7.4. Продажа пороха разрешается только в заводской упаковке. Раскупоривать заводскую упаковку ящиков с боеприпасами в помещениях для хранения товаров не разрешается. В помещениях магазинов разрешается хранить не более одного ящика дымного пороха (50 кг), одного ящика бездымного пороха (50 кг) и 15 тысяч снаряженных патронов.</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25" w:name="i262976"/>
      <w:bookmarkEnd w:id="25"/>
      <w:r w:rsidRPr="00173F29">
        <w:rPr>
          <w:rFonts w:ascii="Tahoma" w:eastAsia="Times New Roman" w:hAnsi="Tahoma" w:cs="Tahoma"/>
          <w:bCs w:val="0"/>
          <w:smallCaps w:val="0"/>
          <w:color w:val="3D4B88"/>
          <w:kern w:val="36"/>
          <w:sz w:val="22"/>
          <w:szCs w:val="22"/>
          <w:lang w:eastAsia="ru-RU"/>
        </w:rPr>
        <w:t>8. ТРЕБОВАНИЯ ПРИ ПРОИЗВОДСТВЕ РАБОТ НА ОБОРУДОВАНИИ ПОВЫШЕННОЙ ОПАСНОСТИ</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26" w:name="i271155"/>
      <w:bookmarkEnd w:id="26"/>
      <w:r w:rsidRPr="00173F29">
        <w:rPr>
          <w:rFonts w:ascii="Verdana" w:eastAsia="Times New Roman" w:hAnsi="Verdana"/>
          <w:bCs w:val="0"/>
          <w:caps/>
          <w:smallCaps w:val="0"/>
          <w:color w:val="333333"/>
          <w:sz w:val="22"/>
          <w:szCs w:val="22"/>
          <w:lang w:eastAsia="ru-RU"/>
        </w:rPr>
        <w:t>8.1. ОБЩИЕ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8.1.1. Перечень профессий и работ повышенной опасности, к которым предъявляются дополнительные требования безопасности труда, уточняется с учетом специфики работ организации и утверждается работодателем.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8.1.2. На выполнение работ в местах, где действуют опасные или вредные производственные факторы или может возникнуть производственная опасность, не связанная с характером выполняемых работ, должен быть выдан наряд-допуск.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8.1.3. В случае возникновения в процессе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8.1.4. Лицо, выдающее наряд-допуск, обязано осуществлять </w:t>
      </w:r>
      <w:proofErr w:type="gramStart"/>
      <w:r w:rsidRPr="00173F29">
        <w:rPr>
          <w:rFonts w:ascii="Tahoma" w:eastAsia="Times New Roman" w:hAnsi="Tahoma" w:cs="Tahoma"/>
          <w:bCs w:val="0"/>
          <w:smallCaps w:val="0"/>
          <w:color w:val="333333"/>
          <w:sz w:val="22"/>
          <w:szCs w:val="22"/>
          <w:lang w:eastAsia="ru-RU"/>
        </w:rPr>
        <w:t>контроль за</w:t>
      </w:r>
      <w:proofErr w:type="gramEnd"/>
      <w:r w:rsidRPr="00173F29">
        <w:rPr>
          <w:rFonts w:ascii="Tahoma" w:eastAsia="Times New Roman" w:hAnsi="Tahoma" w:cs="Tahoma"/>
          <w:bCs w:val="0"/>
          <w:smallCaps w:val="0"/>
          <w:color w:val="333333"/>
          <w:sz w:val="22"/>
          <w:szCs w:val="22"/>
          <w:lang w:eastAsia="ru-RU"/>
        </w:rPr>
        <w:t xml:space="preserve"> выполнением мероприятий по обеспечению безопасности производства работ, предусмотренных в наряде-допуске.</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27" w:name="i288724"/>
      <w:bookmarkEnd w:id="27"/>
      <w:r w:rsidRPr="00173F29">
        <w:rPr>
          <w:rFonts w:ascii="Verdana" w:eastAsia="Times New Roman" w:hAnsi="Verdana"/>
          <w:bCs w:val="0"/>
          <w:caps/>
          <w:smallCaps w:val="0"/>
          <w:color w:val="333333"/>
          <w:sz w:val="22"/>
          <w:szCs w:val="22"/>
          <w:lang w:eastAsia="ru-RU"/>
        </w:rPr>
        <w:t>8.2. ТРЕБОВАНИЯ К ХОЛОДИЛЬНЫМ УСТАНОВКАМ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8.2.1. Требования регламентируются соответствующими нормативными правовыми актами по охране труда и безопасной эксплуатации холодильных установок, утверждёнными уполномоченными органами.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8.2.2. К обслуживанию холодильных установок допускаются лица не моложе 18 лет, прошедшие медицинское освидетельствование и имеющие документ об окончании специального учебного заведения или соответствующих курсов.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8.2.3. К самостоятельному обслуживанию холодильных установок машинист и электромеханик допускаются после прохождения стажировки сроком не менее 1 месяца. Допу</w:t>
      </w:r>
      <w:proofErr w:type="gramStart"/>
      <w:r w:rsidRPr="00173F29">
        <w:rPr>
          <w:rFonts w:ascii="Tahoma" w:eastAsia="Times New Roman" w:hAnsi="Tahoma" w:cs="Tahoma"/>
          <w:bCs w:val="0"/>
          <w:smallCaps w:val="0"/>
          <w:color w:val="333333"/>
          <w:sz w:val="22"/>
          <w:szCs w:val="22"/>
          <w:lang w:eastAsia="ru-RU"/>
        </w:rPr>
        <w:t>ск к ст</w:t>
      </w:r>
      <w:proofErr w:type="gramEnd"/>
      <w:r w:rsidRPr="00173F29">
        <w:rPr>
          <w:rFonts w:ascii="Tahoma" w:eastAsia="Times New Roman" w:hAnsi="Tahoma" w:cs="Tahoma"/>
          <w:bCs w:val="0"/>
          <w:smallCaps w:val="0"/>
          <w:color w:val="333333"/>
          <w:sz w:val="22"/>
          <w:szCs w:val="22"/>
          <w:lang w:eastAsia="ru-RU"/>
        </w:rPr>
        <w:t>ажировке и самостоятельной работе оформляется приказом (распоряжением) по организации.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8.2.4. Персонал, допущенный к обслуживанию холодильной установки, должен знать: устройство, принцип работы, правила эксплуатации и техники безопасности холодильных установок; характеристику и свойства хладагента; режим работы холодильных установок; правила ремонта и зарядки установок; порядок оформления отчетной документации о работе холодильных установок.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8.2.5. Машинное отделение оборудования со встроенной холодильной машиной (агрегатом) должно иметь ограждение. Допускается не устанавливать ограждение на оборудовании с верхним расположением агрегата, а также ограждение со стороны стены на оборудовании </w:t>
      </w:r>
      <w:proofErr w:type="spellStart"/>
      <w:r w:rsidRPr="00173F29">
        <w:rPr>
          <w:rFonts w:ascii="Tahoma" w:eastAsia="Times New Roman" w:hAnsi="Tahoma" w:cs="Tahoma"/>
          <w:bCs w:val="0"/>
          <w:smallCaps w:val="0"/>
          <w:color w:val="333333"/>
          <w:sz w:val="22"/>
          <w:szCs w:val="22"/>
          <w:lang w:eastAsia="ru-RU"/>
        </w:rPr>
        <w:t>пристенного</w:t>
      </w:r>
      <w:proofErr w:type="spellEnd"/>
      <w:r w:rsidRPr="00173F29">
        <w:rPr>
          <w:rFonts w:ascii="Tahoma" w:eastAsia="Times New Roman" w:hAnsi="Tahoma" w:cs="Tahoma"/>
          <w:bCs w:val="0"/>
          <w:smallCaps w:val="0"/>
          <w:color w:val="333333"/>
          <w:sz w:val="22"/>
          <w:szCs w:val="22"/>
          <w:lang w:eastAsia="ru-RU"/>
        </w:rPr>
        <w:t xml:space="preserve"> исполнения.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8.2.6. Электрическая схема оборудования должна предусматривать защиту электродвигателя холодильного агрегата от длительных перегрузок, а также защиту всех элементов </w:t>
      </w:r>
      <w:proofErr w:type="spellStart"/>
      <w:r w:rsidRPr="00173F29">
        <w:rPr>
          <w:rFonts w:ascii="Tahoma" w:eastAsia="Times New Roman" w:hAnsi="Tahoma" w:cs="Tahoma"/>
          <w:bCs w:val="0"/>
          <w:smallCaps w:val="0"/>
          <w:color w:val="333333"/>
          <w:sz w:val="22"/>
          <w:szCs w:val="22"/>
          <w:lang w:eastAsia="ru-RU"/>
        </w:rPr>
        <w:t>электросхемы</w:t>
      </w:r>
      <w:proofErr w:type="spellEnd"/>
      <w:r w:rsidRPr="00173F29">
        <w:rPr>
          <w:rFonts w:ascii="Tahoma" w:eastAsia="Times New Roman" w:hAnsi="Tahoma" w:cs="Tahoma"/>
          <w:bCs w:val="0"/>
          <w:smallCaps w:val="0"/>
          <w:color w:val="333333"/>
          <w:sz w:val="22"/>
          <w:szCs w:val="22"/>
          <w:lang w:eastAsia="ru-RU"/>
        </w:rPr>
        <w:t xml:space="preserve"> от токов короткого замыкания автоматическими приборами многократного действия.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8.2.7. Сопротивление изоляции электрических цепей оборудования относительно корпуса должно быть не менее 2 Мом.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 xml:space="preserve">8.2.8. Изоляция </w:t>
      </w:r>
      <w:proofErr w:type="spellStart"/>
      <w:r w:rsidRPr="00173F29">
        <w:rPr>
          <w:rFonts w:ascii="Tahoma" w:eastAsia="Times New Roman" w:hAnsi="Tahoma" w:cs="Tahoma"/>
          <w:bCs w:val="0"/>
          <w:smallCaps w:val="0"/>
          <w:color w:val="333333"/>
          <w:sz w:val="22"/>
          <w:szCs w:val="22"/>
          <w:lang w:eastAsia="ru-RU"/>
        </w:rPr>
        <w:t>электроцепей</w:t>
      </w:r>
      <w:proofErr w:type="spellEnd"/>
      <w:r w:rsidRPr="00173F29">
        <w:rPr>
          <w:rFonts w:ascii="Tahoma" w:eastAsia="Times New Roman" w:hAnsi="Tahoma" w:cs="Tahoma"/>
          <w:bCs w:val="0"/>
          <w:smallCaps w:val="0"/>
          <w:color w:val="333333"/>
          <w:sz w:val="22"/>
          <w:szCs w:val="22"/>
          <w:lang w:eastAsia="ru-RU"/>
        </w:rPr>
        <w:t xml:space="preserve"> относительно корпуса оборудования должна выдерживать в течение 1 мин. испытательное напряжение 1000</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переменного тока частотой 50 Гц.</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8.2.9. Соединения электромонтажных проводов, находящихся во внутреннем объеме, должны быть защищены от попадания капельной влаги.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8.2.10: Степень защиты оборудования, обеспечиваемая оболочками, должна быть не ниже 1 P 20 по ГОСТ 14254 и устанавливается в технических условиях (ТУ) на оборудование конкретного вида.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8.2.11. Кнопки управления и переключателя снабжаются указателями, обозначающими действия, которые осуществляются при их нажатии или повороте.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8.2.12. Двери камер и двери шкафов с контейнерной загрузкой должны открываться как снаружи, так и изнутри. Конструкция замка дверей должна обеспечивать возможность открытия двери изнутри при закрытом замке. Двери остального оборудования должны открываться снаружи. Усилие открытия (закрытия) двери не должно превышать 100 Н - для камер и 70 Н - для остального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8.2.13. В камерах с контейнерной загрузкой предусматриваются устройства (пандус, направляющие) для </w:t>
      </w:r>
      <w:proofErr w:type="spellStart"/>
      <w:r w:rsidRPr="00173F29">
        <w:rPr>
          <w:rFonts w:ascii="Tahoma" w:eastAsia="Times New Roman" w:hAnsi="Tahoma" w:cs="Tahoma"/>
          <w:bCs w:val="0"/>
          <w:smallCaps w:val="0"/>
          <w:color w:val="333333"/>
          <w:sz w:val="22"/>
          <w:szCs w:val="22"/>
          <w:lang w:eastAsia="ru-RU"/>
        </w:rPr>
        <w:t>вкатывания</w:t>
      </w:r>
      <w:proofErr w:type="spellEnd"/>
      <w:r w:rsidRPr="00173F29">
        <w:rPr>
          <w:rFonts w:ascii="Tahoma" w:eastAsia="Times New Roman" w:hAnsi="Tahoma" w:cs="Tahoma"/>
          <w:bCs w:val="0"/>
          <w:smallCaps w:val="0"/>
          <w:color w:val="333333"/>
          <w:sz w:val="22"/>
          <w:szCs w:val="22"/>
          <w:lang w:eastAsia="ru-RU"/>
        </w:rPr>
        <w:t xml:space="preserve"> контейнеров и тары-оборудования.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8.2.14. Пол камеры должен выдерживать удельную статическую нагрузку не менее 2000 Н/м</w:t>
      </w:r>
      <w:proofErr w:type="gramStart"/>
      <w:r w:rsidRPr="00173F29">
        <w:rPr>
          <w:rFonts w:ascii="Tahoma" w:eastAsia="Times New Roman" w:hAnsi="Tahoma" w:cs="Tahoma"/>
          <w:bCs w:val="0"/>
          <w:smallCaps w:val="0"/>
          <w:color w:val="333333"/>
          <w:sz w:val="22"/>
          <w:szCs w:val="22"/>
          <w:vertAlign w:val="superscript"/>
          <w:lang w:eastAsia="ru-RU"/>
        </w:rPr>
        <w:t>2</w:t>
      </w:r>
      <w:proofErr w:type="gramEnd"/>
      <w:r w:rsidRPr="00173F29">
        <w:rPr>
          <w:rFonts w:ascii="Tahoma" w:eastAsia="Times New Roman" w:hAnsi="Tahoma" w:cs="Tahoma"/>
          <w:bCs w:val="0"/>
          <w:smallCaps w:val="0"/>
          <w:color w:val="333333"/>
          <w:sz w:val="22"/>
          <w:szCs w:val="22"/>
          <w:lang w:eastAsia="ru-RU"/>
        </w:rPr>
        <w:t>, пол или дно остального оборудования - не менее 1200 Н/м</w:t>
      </w:r>
      <w:r w:rsidRPr="00173F29">
        <w:rPr>
          <w:rFonts w:ascii="Tahoma" w:eastAsia="Times New Roman" w:hAnsi="Tahoma" w:cs="Tahoma"/>
          <w:bCs w:val="0"/>
          <w:smallCaps w:val="0"/>
          <w:color w:val="333333"/>
          <w:sz w:val="22"/>
          <w:szCs w:val="22"/>
          <w:vertAlign w:val="superscript"/>
          <w:lang w:eastAsia="ru-RU"/>
        </w:rPr>
        <w:t>2</w:t>
      </w:r>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8.2.15. Устройства для </w:t>
      </w:r>
      <w:proofErr w:type="spellStart"/>
      <w:r w:rsidRPr="00173F29">
        <w:rPr>
          <w:rFonts w:ascii="Tahoma" w:eastAsia="Times New Roman" w:hAnsi="Tahoma" w:cs="Tahoma"/>
          <w:bCs w:val="0"/>
          <w:smallCaps w:val="0"/>
          <w:color w:val="333333"/>
          <w:sz w:val="22"/>
          <w:szCs w:val="22"/>
          <w:lang w:eastAsia="ru-RU"/>
        </w:rPr>
        <w:t>вкатывания</w:t>
      </w:r>
      <w:proofErr w:type="spellEnd"/>
      <w:r w:rsidRPr="00173F29">
        <w:rPr>
          <w:rFonts w:ascii="Tahoma" w:eastAsia="Times New Roman" w:hAnsi="Tahoma" w:cs="Tahoma"/>
          <w:bCs w:val="0"/>
          <w:smallCaps w:val="0"/>
          <w:color w:val="333333"/>
          <w:sz w:val="22"/>
          <w:szCs w:val="22"/>
          <w:lang w:eastAsia="ru-RU"/>
        </w:rPr>
        <w:t xml:space="preserve"> контейнеров и тары-оборудования должны иметь достаточную прочность и жесткость.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8.2.16. Крюк для подвешивания мясных туш в камерах должен выдерживать нагрузку 1000 Н.</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8.2.17. При наличии </w:t>
      </w:r>
      <w:proofErr w:type="spellStart"/>
      <w:r w:rsidRPr="00173F29">
        <w:rPr>
          <w:rFonts w:ascii="Tahoma" w:eastAsia="Times New Roman" w:hAnsi="Tahoma" w:cs="Tahoma"/>
          <w:bCs w:val="0"/>
          <w:smallCaps w:val="0"/>
          <w:color w:val="333333"/>
          <w:sz w:val="22"/>
          <w:szCs w:val="22"/>
          <w:lang w:eastAsia="ru-RU"/>
        </w:rPr>
        <w:t>термоуказателя</w:t>
      </w:r>
      <w:proofErr w:type="spellEnd"/>
      <w:r w:rsidRPr="00173F29">
        <w:rPr>
          <w:rFonts w:ascii="Tahoma" w:eastAsia="Times New Roman" w:hAnsi="Tahoma" w:cs="Tahoma"/>
          <w:bCs w:val="0"/>
          <w:smallCaps w:val="0"/>
          <w:color w:val="333333"/>
          <w:sz w:val="22"/>
          <w:szCs w:val="22"/>
          <w:lang w:eastAsia="ru-RU"/>
        </w:rPr>
        <w:t xml:space="preserve"> оборудования, показывающего температуру полезного объема, он должен размещаться в месте, удобном для наблюдения обслуживающим персоналом без открытия дверей. Применение ртутных термометров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8.2.18. Оборудование, требующее постоянного освещения, оснащается газосветными светильниками. Для оборудования, освещаемого периодически, можно применять лампы накаливания.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8.2.19. Лампы оборудования, освещаемого периодически (кроме камер), должны автоматически включаться при открытии любой двери и отключаться при закрытии всех дверей. Камеры освещаются светильниками, включаемыми снаружи камер.</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28" w:name="i291381"/>
      <w:bookmarkEnd w:id="28"/>
      <w:r w:rsidRPr="00173F29">
        <w:rPr>
          <w:rFonts w:ascii="Verdana" w:eastAsia="Times New Roman" w:hAnsi="Verdana"/>
          <w:bCs w:val="0"/>
          <w:caps/>
          <w:smallCaps w:val="0"/>
          <w:color w:val="333333"/>
          <w:sz w:val="22"/>
          <w:szCs w:val="22"/>
          <w:lang w:eastAsia="ru-RU"/>
        </w:rPr>
        <w:t>8.3. ТРЕБОВАНИЯ БЕЗОПАСНОЙ ЭКСПЛУАТАЦИИ СОСУДОВ, РАБОТАЮЩИХ ПОД ДАВЛЕНИЕМ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bookmarkStart w:id="29" w:name="i304225"/>
      <w:r w:rsidRPr="00173F29">
        <w:rPr>
          <w:rFonts w:ascii="Tahoma" w:eastAsia="Times New Roman" w:hAnsi="Tahoma" w:cs="Tahoma"/>
          <w:bCs w:val="0"/>
          <w:smallCaps w:val="0"/>
          <w:color w:val="B4012F"/>
          <w:sz w:val="22"/>
          <w:szCs w:val="22"/>
          <w:lang w:eastAsia="ru-RU"/>
        </w:rPr>
        <w:t>8.3.1</w:t>
      </w:r>
      <w:bookmarkEnd w:id="29"/>
      <w:r w:rsidRPr="00173F29">
        <w:rPr>
          <w:rFonts w:ascii="Tahoma" w:eastAsia="Times New Roman" w:hAnsi="Tahoma" w:cs="Tahoma"/>
          <w:bCs w:val="0"/>
          <w:smallCaps w:val="0"/>
          <w:color w:val="333333"/>
          <w:sz w:val="22"/>
          <w:szCs w:val="22"/>
          <w:lang w:eastAsia="ru-RU"/>
        </w:rPr>
        <w:t>. Устройство, монтаж, ремонт и эксплуатация стоек с автосатураторами, сосудов, работающих под давлением пара или газа свыше 0,07 МПа, баллонов, предназначенных для транспортирования и хранения сжиженных газов, должны соответствовать Правилам устройства и безопасной эксплуатации сосудов, работающих под давлением.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8.3.2. Сосуды, на которые распространяется действие указанных в </w:t>
      </w:r>
      <w:hyperlink r:id="rId9" w:anchor="i304225" w:tooltip="п. 8.3.1" w:history="1">
        <w:r w:rsidRPr="00173F29">
          <w:rPr>
            <w:rFonts w:ascii="Tahoma" w:eastAsia="Times New Roman" w:hAnsi="Tahoma" w:cs="Tahoma"/>
            <w:bCs w:val="0"/>
            <w:smallCaps w:val="0"/>
            <w:color w:val="B4012F"/>
            <w:sz w:val="22"/>
            <w:szCs w:val="22"/>
            <w:lang w:eastAsia="ru-RU"/>
          </w:rPr>
          <w:t>п. 8.3.1</w:t>
        </w:r>
      </w:hyperlink>
      <w:r w:rsidRPr="00173F29">
        <w:rPr>
          <w:rFonts w:ascii="Tahoma" w:eastAsia="Times New Roman" w:hAnsi="Tahoma" w:cs="Tahoma"/>
          <w:bCs w:val="0"/>
          <w:smallCaps w:val="0"/>
          <w:color w:val="333333"/>
          <w:sz w:val="22"/>
          <w:szCs w:val="22"/>
          <w:lang w:eastAsia="ru-RU"/>
        </w:rPr>
        <w:t>. Правил, до пуска их в работу должны быть зарегистрированы в органах Госгортехнадзора России.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8.3.3. Сосуды, работающие под давлением, должны подвергаться техническому освидетельствованию (наружному, внутреннему осмотру и гидравлическому испытанию) после монтажа до пуска в работу, а также периодически в процессе эксплуатации и в необходимых случаях - внеочередному освидетельствованию.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8.3.4. Объём, методы и периодичность технических переосвидетельствований сосудов (за исключением баллонов) должны быть определены предприятиями - изготовителями, указаны в паспортах и инструкциях по монтажу и безопасной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8.3.5. Сосуды, работающие под давлением, должны быть снабжены запорной арматурой, приборами для измерения давления, температуры, предохранительными устройствами, указателями уровня жидкости.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8.3.6. В организации должно быть назначено лицо, ответственное за исправное состояние и безопасное действие сосудов из числа специалистов организации, прошедших проверку знаний (аттестованных) в установленном порядке.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8.3.7. Все сосуды, находящиеся в эксплуатации, должны быть занесены организацией в специальную книгу учета и освидетельствования сосудов, хранящуюся у лица, осуществляющего надзор за сосудами.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Сосуды должны быть снабжены табличками с указанием срока очередного технического освидетельствования и разрешенных параметров их рабочей среды.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8.3.8. К работе на автосатураторе допускаются работники, прошедшие специальное </w:t>
      </w:r>
      <w:proofErr w:type="gramStart"/>
      <w:r w:rsidRPr="00173F29">
        <w:rPr>
          <w:rFonts w:ascii="Tahoma" w:eastAsia="Times New Roman" w:hAnsi="Tahoma" w:cs="Tahoma"/>
          <w:bCs w:val="0"/>
          <w:smallCaps w:val="0"/>
          <w:color w:val="333333"/>
          <w:sz w:val="22"/>
          <w:szCs w:val="22"/>
          <w:lang w:eastAsia="ru-RU"/>
        </w:rPr>
        <w:t>обучение по охране</w:t>
      </w:r>
      <w:proofErr w:type="gramEnd"/>
      <w:r w:rsidRPr="00173F29">
        <w:rPr>
          <w:rFonts w:ascii="Tahoma" w:eastAsia="Times New Roman" w:hAnsi="Tahoma" w:cs="Tahoma"/>
          <w:bCs w:val="0"/>
          <w:smallCaps w:val="0"/>
          <w:color w:val="333333"/>
          <w:sz w:val="22"/>
          <w:szCs w:val="22"/>
          <w:lang w:eastAsia="ru-RU"/>
        </w:rPr>
        <w:t xml:space="preserve"> труда. Периодическая проверка знаний персонала проводится не реже одного раза в 12 месяцев.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8.3.9. Баллон с углекислым газом должен быть установлен в вертикальном положении и укреплён при помощи хомута, цепи или другим способом, защищен от воздействия прямых солнечных лучей. Соединение углекислотного баллона с установкой должно производиться обязательно через редукционный вентиль, снабженный манометром и предохранительным клапаном. При соединении следует пользоваться гаечным ключом, не допуская ударов по баллону и соединительной гайке. При работе с баллоном необходимо расположить выходное отверстие вентиля баллона в сторону от работника.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8.3.10. Газ в сатуратор необходимо впускать постепенно, непрерывно наблюдая за показаниями манометра, не допуская повышения установленного давления.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8.3.11. На шкале манометра должна быть нанесена красная черта, указывающая рабочее давление в сосуде. Если во время работы сатуратора стрелка манометра перейдет за красную черту и предохранительный клапан при этом не открывается, необходимо немедленно прекратить работу, закрыть вентиль баллона, открыть воздушный кран на сатураторе и вызвать ответственное за сатураторную установку лицо. Предохранительный клапан сатуратора должен быть отрегулирован так, чтобы в сосуде не создавалось давление, превышающее избыточное рабочее более чем на 0,05 МПа.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8.3.12. Поверка манометров с их опломбированием или клеймением должна производиться не реже одного раза в 12 месяцев. Кроме того, не реже одного раза в 6 месяцев должна производиться дополнительная проверка рабочих манометров контрольным манометром.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8.3.13. Если головка вентиля баллона вращается туго или через вентиль проходит газ, необходимо отключить баллон от установки и произвести замену баллона. Баллоны с туго вращающейся головкой вентиля должны быть изъяты из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8.3.14. Не следует допускать обмерзания вентиля баллона с углекислотой и редуктора. Обмерзший вентиль и редуктор следует закрыть и отогреть, поливая его холодной водой или положив на него смоченную в холодной воде ткань. Отогревать вентиль баллона горячей водой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8.3.15. Запрещается оставлять баллоны с углекислотой присоединенными к установке по окончании работы.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8.3.16. Запасные баллоны с углекислотой должны храниться в прохладном помещении, в вертикальном положении и с привинченными колпаками.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8.3.17. Баллоны с газом хранятся в одноэтажных без чердачных помещений складах с </w:t>
      </w:r>
      <w:proofErr w:type="spellStart"/>
      <w:r w:rsidRPr="00173F29">
        <w:rPr>
          <w:rFonts w:ascii="Tahoma" w:eastAsia="Times New Roman" w:hAnsi="Tahoma" w:cs="Tahoma"/>
          <w:bCs w:val="0"/>
          <w:smallCaps w:val="0"/>
          <w:color w:val="333333"/>
          <w:sz w:val="22"/>
          <w:szCs w:val="22"/>
          <w:lang w:eastAsia="ru-RU"/>
        </w:rPr>
        <w:t>легкосбрасываемыми</w:t>
      </w:r>
      <w:proofErr w:type="spellEnd"/>
      <w:r w:rsidRPr="00173F29">
        <w:rPr>
          <w:rFonts w:ascii="Tahoma" w:eastAsia="Times New Roman" w:hAnsi="Tahoma" w:cs="Tahoma"/>
          <w:bCs w:val="0"/>
          <w:smallCaps w:val="0"/>
          <w:color w:val="333333"/>
          <w:sz w:val="22"/>
          <w:szCs w:val="22"/>
          <w:lang w:eastAsia="ru-RU"/>
        </w:rPr>
        <w:t xml:space="preserve"> покрытиями. Складское хранение в одном помещении баллонов с кислородом и горючими газами запрещается.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8.3.18. Баллоны с газом, устанавливаемые в помещениях, должны находиться на расстоянии не менее 1 м </w:t>
      </w:r>
      <w:proofErr w:type="spellStart"/>
      <w:proofErr w:type="gramStart"/>
      <w:r w:rsidRPr="00173F29">
        <w:rPr>
          <w:rFonts w:ascii="Tahoma" w:eastAsia="Times New Roman" w:hAnsi="Tahoma" w:cs="Tahoma"/>
          <w:bCs w:val="0"/>
          <w:smallCaps w:val="0"/>
          <w:color w:val="333333"/>
          <w:sz w:val="22"/>
          <w:szCs w:val="22"/>
          <w:lang w:eastAsia="ru-RU"/>
        </w:rPr>
        <w:t>o</w:t>
      </w:r>
      <w:proofErr w:type="gramEnd"/>
      <w:r w:rsidRPr="00173F29">
        <w:rPr>
          <w:rFonts w:ascii="Tahoma" w:eastAsia="Times New Roman" w:hAnsi="Tahoma" w:cs="Tahoma"/>
          <w:bCs w:val="0"/>
          <w:smallCaps w:val="0"/>
          <w:color w:val="333333"/>
          <w:sz w:val="22"/>
          <w:szCs w:val="22"/>
          <w:lang w:eastAsia="ru-RU"/>
        </w:rPr>
        <w:t>т</w:t>
      </w:r>
      <w:proofErr w:type="spellEnd"/>
      <w:r w:rsidRPr="00173F29">
        <w:rPr>
          <w:rFonts w:ascii="Tahoma" w:eastAsia="Times New Roman" w:hAnsi="Tahoma" w:cs="Tahoma"/>
          <w:bCs w:val="0"/>
          <w:smallCaps w:val="0"/>
          <w:color w:val="333333"/>
          <w:sz w:val="22"/>
          <w:szCs w:val="22"/>
          <w:lang w:eastAsia="ru-RU"/>
        </w:rPr>
        <w:t xml:space="preserve"> радиаторов отопления и других отопительных приборов и печей, и не менее 5 м - от источников тепла с открытым огнем.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8.3.19. При эксплуатации баллонов находящийся в них газ запрещается срабатывать полностью, остаточное давление газа в баллоне должно быть не менее 0,05 МПа.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8.3.20. Выпуск газов из баллонов в емкости с меньшим рабочим давлением производится через редуктор, предназначенный для данного газа и окрашенный в соответствующий цвет. Камера низкого давления редуктора должна иметь манометр и пружинный предохранительный клапан, </w:t>
      </w:r>
      <w:r w:rsidRPr="00173F29">
        <w:rPr>
          <w:rFonts w:ascii="Tahoma" w:eastAsia="Times New Roman" w:hAnsi="Tahoma" w:cs="Tahoma"/>
          <w:bCs w:val="0"/>
          <w:smallCaps w:val="0"/>
          <w:color w:val="333333"/>
          <w:sz w:val="22"/>
          <w:szCs w:val="22"/>
          <w:lang w:eastAsia="ru-RU"/>
        </w:rPr>
        <w:lastRenderedPageBreak/>
        <w:t>отрегулированный на соответствующее разрешенное давление в емкости, в которую перепускается газ.</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8.3.21. При невозможности из-за неисправности вентилей выпустить на месте потребления газ из баллонов, последние возвращаются на наполнительную станцию.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8.3.22. Производить насадку башмаков на баллоны разрешается только после выпуска газа, вывертывания вентилей и соответствующей дегазации баллонов.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8.3.23. Очистка и окраска наполненных газом баллонов, укрепление колец на их горловинах запрещается. Перемещение баллонов производится на предназначенных для этого тележках. Транспортирование и хранение баллонов производится с навернутыми колпаками. Все баллоны во время перевозки должны укладываться вентилями в одну сторону.</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30" w:name="i317618"/>
      <w:bookmarkEnd w:id="30"/>
      <w:r w:rsidRPr="00173F29">
        <w:rPr>
          <w:rFonts w:ascii="Verdana" w:eastAsia="Times New Roman" w:hAnsi="Verdana"/>
          <w:bCs w:val="0"/>
          <w:caps/>
          <w:smallCaps w:val="0"/>
          <w:color w:val="333333"/>
          <w:sz w:val="22"/>
          <w:szCs w:val="22"/>
          <w:lang w:eastAsia="ru-RU"/>
        </w:rPr>
        <w:t>8.4. ТРЕБОВАНИЯ К ГРУЗОВЫМ ЛИФТАМ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8.4.1. Устройство и эксплуатация грузовых лифтов должны соответствовать Правилам устройства и безопасной эксплуатации лифтов.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8.4.2. Владелец лифта обеспечивает его содержание в исправном состоянии и безопасную эксплуатацию путем организации надлежащего обслуживания.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8.4.3. Обслуживание лифта производится электромехаником, лифтером, оператором в соответствии с инструкциями по охране труда и инструкцией завода - изготовителя.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8.4.4. Электромеханик, лифтер и оператор должны быть обучены по соответствующим программам и аттестованы в учебном заведении или организации, имеющей разрешение территориального органа Госгортехнадзора России. Лицам, прошедшим аттестацию, должно быть выдано соответствующее удостоверение.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8.4.5. Допуск к работе электромеханика, осуществляющего техническое обслуживание в ремонт лифтов, лифтера и оператора должен быть оформлен приказом при наличии у них удостоверения на право обслуживания лифтов и инструкции по охране труда.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Электромеханик, лифтер и оператор </w:t>
      </w:r>
      <w:proofErr w:type="gramStart"/>
      <w:r w:rsidRPr="00173F29">
        <w:rPr>
          <w:rFonts w:ascii="Tahoma" w:eastAsia="Times New Roman" w:hAnsi="Tahoma" w:cs="Tahoma"/>
          <w:bCs w:val="0"/>
          <w:smallCaps w:val="0"/>
          <w:color w:val="333333"/>
          <w:sz w:val="22"/>
          <w:szCs w:val="22"/>
          <w:lang w:eastAsia="ru-RU"/>
        </w:rPr>
        <w:t>должны</w:t>
      </w:r>
      <w:proofErr w:type="gramEnd"/>
      <w:r w:rsidRPr="00173F29">
        <w:rPr>
          <w:rFonts w:ascii="Tahoma" w:eastAsia="Times New Roman" w:hAnsi="Tahoma" w:cs="Tahoma"/>
          <w:bCs w:val="0"/>
          <w:smallCaps w:val="0"/>
          <w:color w:val="333333"/>
          <w:sz w:val="22"/>
          <w:szCs w:val="22"/>
          <w:lang w:eastAsia="ru-RU"/>
        </w:rPr>
        <w:t xml:space="preserve"> периодически, не реже одного раза в 12 месяцев, проходить повторную проверку знании.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8.4.6. Результаты аттестации, повторной, дополнительной и внеочередной проверок знаний электромеханика, лифтёра и оператора оформляются протоколом с отметкой в удостоверении.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Лица, указанные в настоящем пункте, должны иметь квалификационные группы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 не ниже: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III - электромеханик, осуществляющий техническое обслуживание и ремонт лифта;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II - лифтер и оператор.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8.4.7. Порядок приемки и ввода в эксплуатацию лифта установлен Правилами устройства и безопасной эксплуатации лифтов.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8.4.8. Регистрация (перерегистрация) и разрешение на ввод лифта в эксплуатацию заверяются подписью инспектора Госгортехнадзора России и его штампом.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Прошнурованный и скрепленный пломбой паспорт лифта должен быть передан владельцу.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8.4.9. На основании актов технической готовности и приемки грузового малого лифта его владелец должен зарегистрировать вновь установленный лифт, а лицо, ответственное за организацию работ по техническому обслуживанию и ремонту лифта, сделать в паспорте лифта запись о его разрешении на ввод в эксплуатацию.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8.4.10. На всех дверях шахты лифта с наружным управлением должны быть сделаны надписи о грузоподъемности лифта и о запрещении транспортировки людей.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8.4.11. Перед грузовыми лифтами должны предусматриваться разгрузочные площадки. Ширина разгрузочных площадок должна быть не менее ширины лифтов, измеренной по внешним габаритам с учетом ограждающих конструкций. Глубину площадок следует определять без учета ширины примыкающих к ней коридоров.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8.4.12. Пользование лифтом, у которого истек указанный в паспорте срок работы, не допускается.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8.4.13. В шахте, машинном и блочном помещениях лифта запрещается хранить предметы, не относящиеся к его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8.4.14. Машинное и блочное помещения, помещения для размещения лебедки и блоков грузового малого лифта, а также шкафы для размещения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оборудования при отсутствии машинного помещения должны быть заперты, а подходы к дверям этих помещений и шкафам - свободны.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8.4.15. Для эксплуатации и ремонта лифта владелец может привлекать специализированную по лифтам организацию.</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31" w:name="i326966"/>
      <w:bookmarkEnd w:id="31"/>
      <w:r w:rsidRPr="00173F29">
        <w:rPr>
          <w:rFonts w:ascii="Verdana" w:eastAsia="Times New Roman" w:hAnsi="Verdana"/>
          <w:bCs w:val="0"/>
          <w:caps/>
          <w:smallCaps w:val="0"/>
          <w:color w:val="333333"/>
          <w:sz w:val="22"/>
          <w:szCs w:val="22"/>
          <w:lang w:eastAsia="ru-RU"/>
        </w:rPr>
        <w:t>8.5. ЭЛЕКТРОБЕЗОПАСНОСТЬ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8.5.1. </w:t>
      </w:r>
      <w:proofErr w:type="spellStart"/>
      <w:r w:rsidRPr="00173F29">
        <w:rPr>
          <w:rFonts w:ascii="Tahoma" w:eastAsia="Times New Roman" w:hAnsi="Tahoma" w:cs="Tahoma"/>
          <w:bCs w:val="0"/>
          <w:smallCaps w:val="0"/>
          <w:color w:val="333333"/>
          <w:sz w:val="22"/>
          <w:szCs w:val="22"/>
          <w:lang w:eastAsia="ru-RU"/>
        </w:rPr>
        <w:t>Электробезопасность</w:t>
      </w:r>
      <w:proofErr w:type="spellEnd"/>
      <w:r w:rsidRPr="00173F29">
        <w:rPr>
          <w:rFonts w:ascii="Tahoma" w:eastAsia="Times New Roman" w:hAnsi="Tahoma" w:cs="Tahoma"/>
          <w:bCs w:val="0"/>
          <w:smallCaps w:val="0"/>
          <w:color w:val="333333"/>
          <w:sz w:val="22"/>
          <w:szCs w:val="22"/>
          <w:lang w:eastAsia="ru-RU"/>
        </w:rPr>
        <w:t xml:space="preserve"> работников организации должна быть обеспечена в соответствии с требованиями ГОСТ 12.1.019, ГОСТ 12.1.030, ГОСТ 12.2.007.0, ГОСТ 12.2.013.0 и другими нормативными правовыми актами.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8.5.2. В каждой организации приказом должно быть назначено лицо, ответственное за электрохозяйство. </w:t>
      </w:r>
      <w:proofErr w:type="gramStart"/>
      <w:r w:rsidRPr="00173F29">
        <w:rPr>
          <w:rFonts w:ascii="Tahoma" w:eastAsia="Times New Roman" w:hAnsi="Tahoma" w:cs="Tahoma"/>
          <w:bCs w:val="0"/>
          <w:smallCaps w:val="0"/>
          <w:color w:val="333333"/>
          <w:sz w:val="22"/>
          <w:szCs w:val="22"/>
          <w:lang w:eastAsia="ru-RU"/>
        </w:rPr>
        <w:t>Ответственным</w:t>
      </w:r>
      <w:proofErr w:type="gramEnd"/>
      <w:r w:rsidRPr="00173F29">
        <w:rPr>
          <w:rFonts w:ascii="Tahoma" w:eastAsia="Times New Roman" w:hAnsi="Tahoma" w:cs="Tahoma"/>
          <w:bCs w:val="0"/>
          <w:smallCaps w:val="0"/>
          <w:color w:val="333333"/>
          <w:sz w:val="22"/>
          <w:szCs w:val="22"/>
          <w:lang w:eastAsia="ru-RU"/>
        </w:rPr>
        <w:t xml:space="preserve"> за электрохозяйство назначается инженерно-технический работник, имеющий определенный стаж работы на электроустановках и достаточные знания в электротехнике.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8.5.3. Приказ или распоряжение о назначении ответственного за электрохозяйство и лица, замещающего его в периоды длительного отсутствия (отпуск, командировка, болезнь), издается после проверки знаний правил охраны труда и инструкций и присвоения соответствующей группы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 xml:space="preserve"> (V - на электроустановках напряжением выше 1000</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IV - на электроустановках напряжением до 1000В). Допускается выполнение обязанностей </w:t>
      </w:r>
      <w:proofErr w:type="gramStart"/>
      <w:r w:rsidRPr="00173F29">
        <w:rPr>
          <w:rFonts w:ascii="Tahoma" w:eastAsia="Times New Roman" w:hAnsi="Tahoma" w:cs="Tahoma"/>
          <w:bCs w:val="0"/>
          <w:smallCaps w:val="0"/>
          <w:color w:val="333333"/>
          <w:sz w:val="22"/>
          <w:szCs w:val="22"/>
          <w:lang w:eastAsia="ru-RU"/>
        </w:rPr>
        <w:t>ответственного</w:t>
      </w:r>
      <w:proofErr w:type="gramEnd"/>
      <w:r w:rsidRPr="00173F29">
        <w:rPr>
          <w:rFonts w:ascii="Tahoma" w:eastAsia="Times New Roman" w:hAnsi="Tahoma" w:cs="Tahoma"/>
          <w:bCs w:val="0"/>
          <w:smallCaps w:val="0"/>
          <w:color w:val="333333"/>
          <w:sz w:val="22"/>
          <w:szCs w:val="22"/>
          <w:lang w:eastAsia="ru-RU"/>
        </w:rPr>
        <w:t xml:space="preserve"> за электрохозяйство по совместительству.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8.5.4. Ответственный за электрохозяйство должен обеспечить: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содержание электрического и технологического оборудования, а также электрических сетей в работоспособном состоянии;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своевременное и качественное проведение профилактических работ, ремонтов, модернизации и реконструкции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обучение электротехнического персонала и проверку знаний правил эксплуатации, охраны труда, должностных и производственных инструкций;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надежность работы электроустановок и безопасность их обслуживания;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предотвращение использования технологий и методов работы, оказывающих отрицательное влияние на окружающую среду;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учет и анализ нарушений в работе электроустановок, несчастных случаев и принятие мер по устранению причин их возникновения;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разработку должностных и производственных инструкций для электротехнического персонала;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выполнение предписаний органов государственного энергетического надзора.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8.5.5. В организациях при использовании ими только осветительных установок допускается использовать электроинструмент и электрические машины напряжением до 400</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включительно, купленных через розничную торговую сеть.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8.5.6. Периодичность проверки знаний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 xml:space="preserve"> руководителей и специалистов установлена соответствующими нормативными правовыми актами.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8.5.7. Проверка знаний ответственного за электрохозяйство и его заместителя проводится комиссией.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8.5.8. Работников организации, связанных с работой, при выполнении которой может возникнуть опасность поражения электрическим током, относят к I группе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8.5.9. В организации составляется перечень профессий и рабочих мест, требующих присвоения I группы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8.5.10. Присвоение работнику 1 группы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 xml:space="preserve"> производится при приёме его на работу и ежегодно. Проведение инструктажа оформляется в специальном журнале по установленной форме, при этом удостоверение не выдается.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8.5.11. Присвоение I группы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 xml:space="preserve"> проводится методом инструктажа на рабочем месте, который должен завершиться проверкой знаний устным опросом, а при необходимости - </w:t>
      </w:r>
      <w:r w:rsidRPr="00173F29">
        <w:rPr>
          <w:rFonts w:ascii="Tahoma" w:eastAsia="Times New Roman" w:hAnsi="Tahoma" w:cs="Tahoma"/>
          <w:bCs w:val="0"/>
          <w:smallCaps w:val="0"/>
          <w:color w:val="333333"/>
          <w:sz w:val="22"/>
          <w:szCs w:val="22"/>
          <w:lang w:eastAsia="ru-RU"/>
        </w:rPr>
        <w:lastRenderedPageBreak/>
        <w:t>практической проверкой приобретенных навыков безопасных способов работы или оказания первой помощи при поражении электрическим током.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8.5.12. Инструктаж проводит ответственный за электрохозяйство или по его поручению лицо из электротехнического персонала с квалификационной группой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 xml:space="preserve"> не ниже Ш.</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8.5.13. Безопасность работников организации должна быть обеспечена путем: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применения надлежащей изоляции;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соблюдения соответствующих расстояний до токоведущих частей или путём закрытия, ограждения токоведущих частей;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применения блокировки оборудования и ограждающих устрой</w:t>
      </w:r>
      <w:proofErr w:type="gramStart"/>
      <w:r w:rsidRPr="00173F29">
        <w:rPr>
          <w:rFonts w:ascii="Tahoma" w:eastAsia="Times New Roman" w:hAnsi="Tahoma" w:cs="Tahoma"/>
          <w:bCs w:val="0"/>
          <w:smallCaps w:val="0"/>
          <w:color w:val="333333"/>
          <w:sz w:val="22"/>
          <w:szCs w:val="22"/>
          <w:lang w:eastAsia="ru-RU"/>
        </w:rPr>
        <w:t>ств дл</w:t>
      </w:r>
      <w:proofErr w:type="gramEnd"/>
      <w:r w:rsidRPr="00173F29">
        <w:rPr>
          <w:rFonts w:ascii="Tahoma" w:eastAsia="Times New Roman" w:hAnsi="Tahoma" w:cs="Tahoma"/>
          <w:bCs w:val="0"/>
          <w:smallCaps w:val="0"/>
          <w:color w:val="333333"/>
          <w:sz w:val="22"/>
          <w:szCs w:val="22"/>
          <w:lang w:eastAsia="ru-RU"/>
        </w:rPr>
        <w:t>я предотвращения ошибочных операций и доступа к токоведущим частям;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надёжного и быстродействующего автоматического отключения частей электрооборудования, случайно оказавшихся под напряжением, в том числе с использованием защитного отключения;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заземления или </w:t>
      </w:r>
      <w:proofErr w:type="spellStart"/>
      <w:r w:rsidRPr="00173F29">
        <w:rPr>
          <w:rFonts w:ascii="Tahoma" w:eastAsia="Times New Roman" w:hAnsi="Tahoma" w:cs="Tahoma"/>
          <w:bCs w:val="0"/>
          <w:smallCaps w:val="0"/>
          <w:color w:val="333333"/>
          <w:sz w:val="22"/>
          <w:szCs w:val="22"/>
          <w:lang w:eastAsia="ru-RU"/>
        </w:rPr>
        <w:t>зануления</w:t>
      </w:r>
      <w:proofErr w:type="spellEnd"/>
      <w:r w:rsidRPr="00173F29">
        <w:rPr>
          <w:rFonts w:ascii="Tahoma" w:eastAsia="Times New Roman" w:hAnsi="Tahoma" w:cs="Tahoma"/>
          <w:bCs w:val="0"/>
          <w:smallCaps w:val="0"/>
          <w:color w:val="333333"/>
          <w:sz w:val="22"/>
          <w:szCs w:val="22"/>
          <w:lang w:eastAsia="ru-RU"/>
        </w:rPr>
        <w:t xml:space="preserve"> корпусов электрооборудования и элементов электроустановок, которые могут оказаться под напряжение вследствие повреждения изоляции;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применения напряжений 42</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и ниже переменного тока частотой 50 Гц и 110 В и ниже постоянного тока;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применения предупреждающей сигнализации, надписей и плакатов; - использования индивидуальных средств защиты и приспособлений.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8.5.14. Все электрооборудование должно иметь надежное защитное заземление или </w:t>
      </w:r>
      <w:proofErr w:type="spellStart"/>
      <w:r w:rsidRPr="00173F29">
        <w:rPr>
          <w:rFonts w:ascii="Tahoma" w:eastAsia="Times New Roman" w:hAnsi="Tahoma" w:cs="Tahoma"/>
          <w:bCs w:val="0"/>
          <w:smallCaps w:val="0"/>
          <w:color w:val="333333"/>
          <w:sz w:val="22"/>
          <w:szCs w:val="22"/>
          <w:lang w:eastAsia="ru-RU"/>
        </w:rPr>
        <w:t>зануление</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8.5.15. Заземлению подлежат все виды торгово-технологического оборудования с электроприводом, холодильное оборудование, ограждающие кожухи пускорегулирующей аппаратуры и т.д.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8.5.16. В организации следует периодически наружным осмотром проверять исправность электропроводки (отсутствие свисающих и оголенных концов и т.п.), надежность заземляющих соединений оборудования (отсутствие обрывов, прочность контакта между корпусом оборудования, электродвигателем и заземляющим проводом).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8.5.17. Осмотр и проверка сети освещения должны проводиться в следующие сроки: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проверка действия автомата аварийного освещения - не реже одного раза в месяц в дневное время;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проверка исправности аварийного освещения при отключении рабочего освещения - два раза в год;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измерение освещенности рабочих мест - при вводе сети в эксплуатацию и в дальнейшем по мере необходимости, а также при изменении технологического процесса или перестановке оборудования.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8.5.18. Сопротивление изоляции электросети в помещениях без повышенной опасности измеряется не реже одного раза в 12 месяцев, в особо опасных помещениях (или с повышенной опасностью) - не реже одного раза в 6 месяцев. Испытания защитного заземления (</w:t>
      </w:r>
      <w:proofErr w:type="spellStart"/>
      <w:r w:rsidRPr="00173F29">
        <w:rPr>
          <w:rFonts w:ascii="Tahoma" w:eastAsia="Times New Roman" w:hAnsi="Tahoma" w:cs="Tahoma"/>
          <w:bCs w:val="0"/>
          <w:smallCaps w:val="0"/>
          <w:color w:val="333333"/>
          <w:sz w:val="22"/>
          <w:szCs w:val="22"/>
          <w:lang w:eastAsia="ru-RU"/>
        </w:rPr>
        <w:t>зануления</w:t>
      </w:r>
      <w:proofErr w:type="spellEnd"/>
      <w:r w:rsidRPr="00173F29">
        <w:rPr>
          <w:rFonts w:ascii="Tahoma" w:eastAsia="Times New Roman" w:hAnsi="Tahoma" w:cs="Tahoma"/>
          <w:bCs w:val="0"/>
          <w:smallCaps w:val="0"/>
          <w:color w:val="333333"/>
          <w:sz w:val="22"/>
          <w:szCs w:val="22"/>
          <w:lang w:eastAsia="ru-RU"/>
        </w:rPr>
        <w:t>) проводятся не реже одного раза в 12 месяцев. Испытания изоляции переносных трансформаторов и светильников 12-42</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проводятся два раза в год.</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8.5.19. Помещение, в котором размещаются распределительные щиты, должно удовлетворять противопожарным требованиям и быть недоступным для посторонних лиц. Его не следует располагать под помещениями с повышенной влажностью, санитарно-техническими устройствами, местами скопления людей.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8.5.20. Неисправности, которые могут вызвать искрение, короткое замыкание, нагревание проводов и т.п., а также провисание, соприкосновение проводов между собой или с элементами здания и различными предметами, должны немедленно устраняться.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8.5.21. В помещениях, где находятся легковоспламеняющиеся, горючие, взрывоопасные материалы, жидкости и газы, а также выделяются взрывопожароопасные газы и пыль, силовое и осветительное оборудование, электропроводка должны выполняться в соответствии с требованиями Правил устройства электроустановок.</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8.5.22. При эксплуатации действующих электроустановок, осветительных сетей, электроприборов запрещается: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применять рубильники открытого типа или рубильники, на кожухах которых имеется щель для рукоятки;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устанавливать в помещениях, где находятся легковоспламеняющиеся, горючие и взрывоопасные вещества, выключатели, рубильники, предохранители, распределительные щиты и другое оборудование, которое может дать искру;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применять в качестве электрической защиты некалиброванные плавкие вставки и другие самодельные аппараты защиты от перегрузки и короткого замыкания;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эксплуатировать электропровода и кабели с поврежденной или потерявшей защитные свойства изоляцией;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оставлять под напряжением электрические провода и кабели с неизолированными концами;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пользоваться поврежденными розетками, выключателями, патронами и другой неисправной электроарматурой;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завязывать и скручивать электропровода, а также подвешивать светильники (за исключением открытых ламп) и т.п. на электрических проводах;</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использовать ролики, выключатели, штепсельные розетки для подвешивания одежды и других предметов, а также заклеивать участки электропроводов бумагой;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размещать (складировать) у электрощитов, электродвигателей и пусковой аппаратуры горючие (в т.ч. легковоспламеняющиеся) вещества и материалы;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173F29">
        <w:rPr>
          <w:rFonts w:ascii="Tahoma" w:eastAsia="Times New Roman" w:hAnsi="Tahoma" w:cs="Tahoma"/>
          <w:bCs w:val="0"/>
          <w:smallCaps w:val="0"/>
          <w:color w:val="333333"/>
          <w:sz w:val="22"/>
          <w:szCs w:val="22"/>
          <w:lang w:eastAsia="ru-RU"/>
        </w:rPr>
        <w:t>рассеивателями</w:t>
      </w:r>
      <w:proofErr w:type="spellEnd"/>
      <w:r w:rsidRPr="00173F29">
        <w:rPr>
          <w:rFonts w:ascii="Tahoma" w:eastAsia="Times New Roman" w:hAnsi="Tahoma" w:cs="Tahoma"/>
          <w:bCs w:val="0"/>
          <w:smallCaps w:val="0"/>
          <w:color w:val="333333"/>
          <w:sz w:val="22"/>
          <w:szCs w:val="22"/>
          <w:lang w:eastAsia="ru-RU"/>
        </w:rPr>
        <w:t>), предусмотренными конструкциями светильника;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применять для электросетей радио и телефонные провода;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производить влажную уборку электрощитов, защитных устройств и другой электроаппаратуры.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8.5.23. Работа установок рекламного освещения при видимых повреждениях (мигание, частичные разряды и т.п.) запрещается. Техническое обслуживание и ремонт установок рекламного освещения должен выполнять подготовленный электротехнический персонал или специализированная организация.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8.5.24. К работе с электроинструментом класса </w:t>
      </w:r>
      <w:r w:rsidRPr="00173F29">
        <w:rPr>
          <w:rFonts w:ascii="Tahoma" w:eastAsia="Times New Roman" w:hAnsi="Tahoma" w:cs="Tahoma"/>
          <w:bCs w:val="0"/>
          <w:smallCaps w:val="0"/>
          <w:color w:val="000000"/>
          <w:sz w:val="22"/>
          <w:szCs w:val="22"/>
          <w:lang w:eastAsia="ru-RU"/>
        </w:rPr>
        <w:t xml:space="preserve">I в помещениях с повышенной опасностью поражения электрическим током и вне помещений допускается персонал, имеющий группу по </w:t>
      </w:r>
      <w:proofErr w:type="spellStart"/>
      <w:r w:rsidRPr="00173F29">
        <w:rPr>
          <w:rFonts w:ascii="Tahoma" w:eastAsia="Times New Roman" w:hAnsi="Tahoma" w:cs="Tahoma"/>
          <w:bCs w:val="0"/>
          <w:smallCaps w:val="0"/>
          <w:color w:val="000000"/>
          <w:sz w:val="22"/>
          <w:szCs w:val="22"/>
          <w:lang w:eastAsia="ru-RU"/>
        </w:rPr>
        <w:t>электробезопасности</w:t>
      </w:r>
      <w:proofErr w:type="spellEnd"/>
      <w:r w:rsidRPr="00173F29">
        <w:rPr>
          <w:rFonts w:ascii="Tahoma" w:eastAsia="Times New Roman" w:hAnsi="Tahoma" w:cs="Tahoma"/>
          <w:bCs w:val="0"/>
          <w:smallCaps w:val="0"/>
          <w:color w:val="000000"/>
          <w:sz w:val="22"/>
          <w:szCs w:val="22"/>
          <w:lang w:eastAsia="ru-RU"/>
        </w:rPr>
        <w:t xml:space="preserve"> не ниже II, а к работе с электроинструментом </w:t>
      </w:r>
      <w:r w:rsidRPr="00173F29">
        <w:rPr>
          <w:rFonts w:ascii="Tahoma" w:eastAsia="Times New Roman" w:hAnsi="Tahoma" w:cs="Tahoma"/>
          <w:bCs w:val="0"/>
          <w:smallCaps w:val="0"/>
          <w:color w:val="333333"/>
          <w:sz w:val="22"/>
          <w:szCs w:val="22"/>
          <w:lang w:eastAsia="ru-RU"/>
        </w:rPr>
        <w:t xml:space="preserve">II и III класса -1 группу по </w:t>
      </w:r>
      <w:proofErr w:type="spellStart"/>
      <w:r w:rsidRPr="00173F29">
        <w:rPr>
          <w:rFonts w:ascii="Tahoma" w:eastAsia="Times New Roman" w:hAnsi="Tahoma" w:cs="Tahoma"/>
          <w:bCs w:val="0"/>
          <w:smallCaps w:val="0"/>
          <w:color w:val="333333"/>
          <w:sz w:val="22"/>
          <w:szCs w:val="22"/>
          <w:lang w:eastAsia="ru-RU"/>
        </w:rPr>
        <w:t>электробезопасности</w:t>
      </w:r>
      <w:proofErr w:type="spell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Лица, допущенные к работе с электроинструментом, должны предварительно пройти обучение и проверку знаний инструкций по охране труда и иметь запись в квалификационном удостоверении о допуске к выполнению работ с применением электроинструмента.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8.5.25. При каждой выдаче электроинструмента должны быть проверены: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комплектность и надежность крепления деталей;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исправность кабеля (шнура), его защитной трубки и штепсельной вилки, целостность изоляционных деталей корпуса, рукоятки и крышек щеткодержателей (внешним осмотром);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наличие защитных кожухов и их исправность;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четкость работы выключателя, работа на холостом ходу.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8.5.26. При работе с электроинструментом класса </w:t>
      </w:r>
      <w:r w:rsidRPr="00173F29">
        <w:rPr>
          <w:rFonts w:ascii="Tahoma" w:eastAsia="Times New Roman" w:hAnsi="Tahoma" w:cs="Tahoma"/>
          <w:bCs w:val="0"/>
          <w:smallCaps w:val="0"/>
          <w:color w:val="000000"/>
          <w:sz w:val="22"/>
          <w:szCs w:val="22"/>
          <w:lang w:eastAsia="ru-RU"/>
        </w:rPr>
        <w:t>I должны быть выданы средства индивидуальной защиты (диэлектрические перчатки, галоши, ковры), разделительный трансформатор или преобразователь с раздельными обмотками, или защитно-отключающее устройство.</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8.5.27. Перед началом работы необходимо проверить соответствие напряжения и частоты тока в электрической сети напряжению и частоте тока электродвигателя электроинструмента, указанным на табличке, а также надежность закрепления рабочего исполнительного инструмента (сверл, абразивных кругов, дисковых пил, ключей-насадок и др.).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8.5.28. При пользовании электроинструментом, ручными электрическими машинами их провода должны по возможности подвешиваться. Не допускается непосредственное соприкосновение проводов с металлическими, горячими, влажными и масляными поверхностями или предметами.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8.5.29. </w:t>
      </w:r>
      <w:proofErr w:type="gramStart"/>
      <w:r w:rsidRPr="00173F29">
        <w:rPr>
          <w:rFonts w:ascii="Tahoma" w:eastAsia="Times New Roman" w:hAnsi="Tahoma" w:cs="Tahoma"/>
          <w:bCs w:val="0"/>
          <w:smallCaps w:val="0"/>
          <w:color w:val="333333"/>
          <w:sz w:val="22"/>
          <w:szCs w:val="22"/>
          <w:lang w:eastAsia="ru-RU"/>
        </w:rPr>
        <w:t>Не допускается работать электроинструментом, у которого истек срок периодической проверки, а также при возникновении во время работы хотя бы одной из следующих неисправностей: повреждения штепсельного соединения, кабеля (шнура) или его защитной трубки; повреждения крышки щеткодержателя; нечеткой работы выключателя; искрения щеток на коллекторе, сопровождающегося появлением кругового огня на его поверхности; вытекания смазки из редуктора или вентиляционных каналов;</w:t>
      </w:r>
      <w:proofErr w:type="gramEnd"/>
      <w:r w:rsidRPr="00173F29">
        <w:rPr>
          <w:rFonts w:ascii="Tahoma" w:eastAsia="Times New Roman" w:hAnsi="Tahoma" w:cs="Tahoma"/>
          <w:bCs w:val="0"/>
          <w:smallCaps w:val="0"/>
          <w:color w:val="333333"/>
          <w:sz w:val="22"/>
          <w:szCs w:val="22"/>
          <w:lang w:eastAsia="ru-RU"/>
        </w:rPr>
        <w:t xml:space="preserve"> появления дыма или запаха, характерного для горящей изоляции; появления повышенного шума, стука, вибрации; поломки или появления трещин в корпусной детали, рукоятке, защитном ограждении; повреждения рабочей части инструмента; исчезновения электрической связи между металлическими частями корпуса и нулевым защитным штырем питательной вилки.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8.5.30. Электроинструмент и вспомогательное оборудование к нему (трансформаторы, преобразователи частоты, защитно-отключающие устройства, кабели-удлинители) должны подвергаться периодической проверке не реже одного раза в 6 месяцев. Результат проверки фиксируется в журнале учета, проверки и испытания электроинструмента и вспомогательного оборудования к нему.</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8.5.31. При обнаружении каких-либо неисправностей работа с ручным электроинструментом должна быть немедленно прекращена, а неисправный инструмент сдан для проверки и ремонта.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8.5.32. Переносные ручные электрические светильники должны иметь рефлектор, защитную сетку, крючок для подвески и шланговый провод с вилкой; сетка должна быть укреплена на рукоятке винтами или хомутами. Патрон должен быть встроен в корпус светильника так, чтобы токоведущие части патрона и цоколя лампы были недоступны для прикосновения.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8.5.33. Вилки напряжением 12-42</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не должны подходить к розеткам 127 и 220 В. Штепсельные розетки напряжением 12 и 42 В должны отличаться от розеток сети 127 и 220 В. На всех штепсельных розетках должны быть надписи с указанием номинального напряжения.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8.5.34. При выдаче светильников лица, выдающие и принимающие их, обязаны удостовериться в исправности лампы, патронов, штепсельных вилок, проводов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8.5.35. У светильников, находящихся в эксплуатации, не реже одного раза в 6 месяцев следует производить измерение сопротивления изоляции. Оно должно быть не менее 0,5 МОм.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8.5.36. Для питания ручных светильников в помещениях с повышенной опасностью и особо опасных должно применяться напряжение не выше 42 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8.5.37. При наличии особо неблагоприятных условий, когда опасность поражения электрическим током усугубляется теснотой, неудобным положением работника, соприкосновением с большими металлическими, хорошо заземленными поверхностями, для питания ручных светильников должно применяться напряжение не выше 12 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8.5.38. Персонал, обслуживающий электроустановки; должен быть обучен правилам применения всех необходимых средств защиты (диэлектрические перчатки, обувь, коврики, указатели напряжения, инструмент с изолирующими ручками и др.) и обязан пользоваться ими для обеспечения безопасности работы. Электрозащитные средства и средства индивидуальной защиты должны соответствовать требованиям государственных стандартов, правилам применения и испытания средств защиты и другим нормативным актам.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8.5.39. Все находящиеся в эксплуатации электрозащитные средства и приспособления должны быть пронумерованы, за исключением касок защитных, диэлектрических ковров, изолирующих подставок, плакатов и знаков безопасности, защитных ограждений, штанг для переноса и выравнивания потенциала. В организации необходимо вести журнал учета и содержания средств защиты, в котором указывают наименование, инвентарные номера, местонахождение, даты периодических испытаний и осмотров. </w:t>
      </w:r>
      <w:proofErr w:type="gramStart"/>
      <w:r w:rsidRPr="00173F29">
        <w:rPr>
          <w:rFonts w:ascii="Tahoma" w:eastAsia="Times New Roman" w:hAnsi="Tahoma" w:cs="Tahoma"/>
          <w:bCs w:val="0"/>
          <w:smallCaps w:val="0"/>
          <w:color w:val="333333"/>
          <w:sz w:val="22"/>
          <w:szCs w:val="22"/>
          <w:lang w:eastAsia="ru-RU"/>
        </w:rPr>
        <w:t xml:space="preserve">Инвентарный номер наносят непосредственно на средство зашиты краской </w:t>
      </w:r>
      <w:r w:rsidRPr="00173F29">
        <w:rPr>
          <w:rFonts w:ascii="Tahoma" w:eastAsia="Times New Roman" w:hAnsi="Tahoma" w:cs="Tahoma"/>
          <w:bCs w:val="0"/>
          <w:smallCaps w:val="0"/>
          <w:color w:val="333333"/>
          <w:sz w:val="22"/>
          <w:szCs w:val="22"/>
          <w:lang w:eastAsia="ru-RU"/>
        </w:rPr>
        <w:lastRenderedPageBreak/>
        <w:t>или выбивают на металлических деталях, либо на прикрепленной к средству защиты специальной бирке.</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8.5.40. Наличие и состояние средств защиты должно проверяться осмотром периодически, но не реже одного раза в 6 месяцев лицом, ответственным за их состояние, с записью результатов осмотра в специальном журнале.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8.5.41. Средства защиты, кроме изолирующих подставок, диэлектрических ковров, переносных заземлений, защитных ограждений и знаков безопасности, должны соответствовать нормам эксплуатационных испытаний. На средства защиты, выдержавшие испытания, ставится штамп. Штамп должен быть хорошо виден. Он должен наноситься несмываемой краской. На средствах защиты, не выдержавших испытания, штамп должен быть перечёркнут красной краской.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8.5.42. Перед каждым применением средства защиты персонал обязан проверить его исправность, отсутствие внешних повреждений, загрязнений, проверить по штампу срок годности.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Пользоваться неисправными, не выдержавшими испытаний, а также, с истекшим сроком годности средствами защиты, запрещается. Они должны быть изъяты из эксплуатации.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8.5.43. Для электропитания светильников общего освещения должно применяться напряжение не выше 380/220</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переменного тока при заземленной </w:t>
      </w:r>
      <w:proofErr w:type="spellStart"/>
      <w:r w:rsidRPr="00173F29">
        <w:rPr>
          <w:rFonts w:ascii="Tahoma" w:eastAsia="Times New Roman" w:hAnsi="Tahoma" w:cs="Tahoma"/>
          <w:bCs w:val="0"/>
          <w:smallCaps w:val="0"/>
          <w:color w:val="333333"/>
          <w:sz w:val="22"/>
          <w:szCs w:val="22"/>
          <w:lang w:eastAsia="ru-RU"/>
        </w:rPr>
        <w:t>нейтрали</w:t>
      </w:r>
      <w:proofErr w:type="spellEnd"/>
      <w:r w:rsidRPr="00173F29">
        <w:rPr>
          <w:rFonts w:ascii="Tahoma" w:eastAsia="Times New Roman" w:hAnsi="Tahoma" w:cs="Tahoma"/>
          <w:bCs w:val="0"/>
          <w:smallCaps w:val="0"/>
          <w:color w:val="333333"/>
          <w:sz w:val="22"/>
          <w:szCs w:val="22"/>
          <w:lang w:eastAsia="ru-RU"/>
        </w:rPr>
        <w:t xml:space="preserve"> и не выше 220 В переменного тока - при изолированной </w:t>
      </w:r>
      <w:proofErr w:type="spellStart"/>
      <w:r w:rsidRPr="00173F29">
        <w:rPr>
          <w:rFonts w:ascii="Tahoma" w:eastAsia="Times New Roman" w:hAnsi="Tahoma" w:cs="Tahoma"/>
          <w:bCs w:val="0"/>
          <w:smallCaps w:val="0"/>
          <w:color w:val="333333"/>
          <w:sz w:val="22"/>
          <w:szCs w:val="22"/>
          <w:lang w:eastAsia="ru-RU"/>
        </w:rPr>
        <w:t>нейтрали</w:t>
      </w:r>
      <w:proofErr w:type="spellEnd"/>
      <w:r w:rsidRPr="00173F29">
        <w:rPr>
          <w:rFonts w:ascii="Tahoma" w:eastAsia="Times New Roman" w:hAnsi="Tahoma" w:cs="Tahoma"/>
          <w:bCs w:val="0"/>
          <w:smallCaps w:val="0"/>
          <w:color w:val="333333"/>
          <w:sz w:val="22"/>
          <w:szCs w:val="22"/>
          <w:lang w:eastAsia="ru-RU"/>
        </w:rPr>
        <w:t xml:space="preserve"> и постоянном токе.</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Для электропитания отдельных ламп следует применять, как правило, напряжение не выше 220 В. Напряжение на лампах должно быть не выше номинального. В помещениях без повышенной опасности указанное напряжение допускается для всех стационарных светильников вне зависимости от высоты их установки.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8.5.44. В помещениях с повышенной опасностью и особо опасных на светильники должны быть нанесены хорошо различимые отличительные знаки с указанием применяемого напряжения.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proofErr w:type="gramStart"/>
      <w:r w:rsidRPr="00173F29">
        <w:rPr>
          <w:rFonts w:ascii="Tahoma" w:eastAsia="Times New Roman" w:hAnsi="Tahoma" w:cs="Tahoma"/>
          <w:bCs w:val="0"/>
          <w:smallCaps w:val="0"/>
          <w:color w:val="333333"/>
          <w:sz w:val="22"/>
          <w:szCs w:val="22"/>
          <w:lang w:eastAsia="ru-RU"/>
        </w:rPr>
        <w:t xml:space="preserve">При высоте установки светильников общего освещения с лампами накаливания, ДРЛ, ДРИ и натриевыми над полом или площадкой обслуживания менее 2,5 м необходимо применять светильники, конструкция которых исключает возможность доступа к лампе без применения инструмента (отвертки, плоскогубцев, гаечного или специального ключа и др.), с вводом в светильник подводящей электропроводки в металлических трубах, </w:t>
      </w:r>
      <w:proofErr w:type="spellStart"/>
      <w:r w:rsidRPr="00173F29">
        <w:rPr>
          <w:rFonts w:ascii="Tahoma" w:eastAsia="Times New Roman" w:hAnsi="Tahoma" w:cs="Tahoma"/>
          <w:bCs w:val="0"/>
          <w:smallCaps w:val="0"/>
          <w:color w:val="333333"/>
          <w:sz w:val="22"/>
          <w:szCs w:val="22"/>
          <w:lang w:eastAsia="ru-RU"/>
        </w:rPr>
        <w:t>металлорукавах</w:t>
      </w:r>
      <w:proofErr w:type="spellEnd"/>
      <w:r w:rsidRPr="00173F29">
        <w:rPr>
          <w:rFonts w:ascii="Tahoma" w:eastAsia="Times New Roman" w:hAnsi="Tahoma" w:cs="Tahoma"/>
          <w:bCs w:val="0"/>
          <w:smallCaps w:val="0"/>
          <w:color w:val="333333"/>
          <w:sz w:val="22"/>
          <w:szCs w:val="22"/>
          <w:lang w:eastAsia="ru-RU"/>
        </w:rPr>
        <w:t xml:space="preserve"> или защитных оболочек кабелей и защищенных проводов, либо</w:t>
      </w:r>
      <w:proofErr w:type="gramEnd"/>
      <w:r w:rsidRPr="00173F29">
        <w:rPr>
          <w:rFonts w:ascii="Tahoma" w:eastAsia="Times New Roman" w:hAnsi="Tahoma" w:cs="Tahoma"/>
          <w:bCs w:val="0"/>
          <w:smallCaps w:val="0"/>
          <w:color w:val="333333"/>
          <w:sz w:val="22"/>
          <w:szCs w:val="22"/>
          <w:lang w:eastAsia="ru-RU"/>
        </w:rPr>
        <w:t xml:space="preserve"> использовать для питания светильников с лампами накаливания напряжение не выше 42</w:t>
      </w:r>
      <w:proofErr w:type="gramStart"/>
      <w:r w:rsidRPr="00173F29">
        <w:rPr>
          <w:rFonts w:ascii="Tahoma" w:eastAsia="Times New Roman" w:hAnsi="Tahoma" w:cs="Tahoma"/>
          <w:bCs w:val="0"/>
          <w:smallCaps w:val="0"/>
          <w:color w:val="333333"/>
          <w:sz w:val="22"/>
          <w:szCs w:val="22"/>
          <w:lang w:eastAsia="ru-RU"/>
        </w:rPr>
        <w:t xml:space="preserve"> В</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Светильники с люминесцентными лампами на напряжение 127-220</w:t>
      </w:r>
      <w:proofErr w:type="gramStart"/>
      <w:r w:rsidRPr="00173F29">
        <w:rPr>
          <w:rFonts w:ascii="Tahoma" w:eastAsia="Times New Roman" w:hAnsi="Tahoma" w:cs="Tahoma"/>
          <w:bCs w:val="0"/>
          <w:smallCaps w:val="0"/>
          <w:color w:val="333333"/>
          <w:sz w:val="22"/>
          <w:szCs w:val="22"/>
          <w:lang w:eastAsia="ru-RU"/>
        </w:rPr>
        <w:t xml:space="preserve"> В</w:t>
      </w:r>
      <w:proofErr w:type="gramEnd"/>
      <w:r w:rsidRPr="00173F29">
        <w:rPr>
          <w:rFonts w:ascii="Tahoma" w:eastAsia="Times New Roman" w:hAnsi="Tahoma" w:cs="Tahoma"/>
          <w:bCs w:val="0"/>
          <w:smallCaps w:val="0"/>
          <w:color w:val="333333"/>
          <w:sz w:val="22"/>
          <w:szCs w:val="22"/>
          <w:lang w:eastAsia="ru-RU"/>
        </w:rPr>
        <w:t xml:space="preserve"> допускается применять для местного освещения и устанавливать на высоте менее 2,5 м от пола при условии недоступности их токоведущих частей для случайных прикосновений.</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32" w:name="i336352"/>
      <w:bookmarkEnd w:id="32"/>
      <w:r w:rsidRPr="00173F29">
        <w:rPr>
          <w:rFonts w:ascii="Tahoma" w:eastAsia="Times New Roman" w:hAnsi="Tahoma" w:cs="Tahoma"/>
          <w:bCs w:val="0"/>
          <w:smallCaps w:val="0"/>
          <w:color w:val="3D4B88"/>
          <w:kern w:val="36"/>
          <w:sz w:val="22"/>
          <w:szCs w:val="22"/>
          <w:lang w:eastAsia="ru-RU"/>
        </w:rPr>
        <w:t>9. РЕЖИМЫ ТРУДА И ОТДЫХА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9.1. Продолжительность рабочего времени, режимы рабочего времени и времени отдыха работников определяются в соответствии с Кодексом законов о труде Российской Федерации</w:t>
      </w:r>
      <w:proofErr w:type="gramStart"/>
      <w:r w:rsidRPr="00173F29">
        <w:rPr>
          <w:rFonts w:ascii="Tahoma" w:eastAsia="Times New Roman" w:hAnsi="Tahoma" w:cs="Tahoma"/>
          <w:bCs w:val="0"/>
          <w:smallCaps w:val="0"/>
          <w:color w:val="333333"/>
          <w:sz w:val="22"/>
          <w:szCs w:val="22"/>
          <w:vertAlign w:val="superscript"/>
          <w:lang w:eastAsia="ru-RU"/>
        </w:rPr>
        <w:t>1</w:t>
      </w:r>
      <w:proofErr w:type="gramEnd"/>
      <w:r w:rsidRPr="00173F29">
        <w:rPr>
          <w:rFonts w:ascii="Tahoma" w:eastAsia="Times New Roman" w:hAnsi="Tahoma" w:cs="Tahoma"/>
          <w:bCs w:val="0"/>
          <w:smallCaps w:val="0"/>
          <w:color w:val="333333"/>
          <w:sz w:val="22"/>
          <w:szCs w:val="22"/>
          <w:lang w:eastAsia="ru-RU"/>
        </w:rPr>
        <w:t>, правилами внутреннего трудового распорядка и графиками работы.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vertAlign w:val="superscript"/>
          <w:lang w:eastAsia="ru-RU"/>
        </w:rPr>
        <w:t>1 </w:t>
      </w:r>
      <w:r w:rsidRPr="00173F29">
        <w:rPr>
          <w:rFonts w:ascii="Tahoma" w:eastAsia="Times New Roman" w:hAnsi="Tahoma" w:cs="Tahoma"/>
          <w:bCs w:val="0"/>
          <w:smallCaps w:val="0"/>
          <w:color w:val="333333"/>
          <w:sz w:val="22"/>
          <w:szCs w:val="22"/>
          <w:lang w:eastAsia="ru-RU"/>
        </w:rPr>
        <w:t>Принят Верховным Советом Российской Федерации 25 сентября 1992 г. (Ведомости Съезда Народных Депутатов Российской Федерации и Верховного Совета Российской Федерации, 1992г., М 41, ст.2254), с изменениями и дополнениями от 18 июля 1995 г. № 109-ФЗ, от 24 ноября 1995г. Л» 182-ФЗ, от 30 апреля 1999г. № 84-ФЗ.</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33" w:name="i345247"/>
      <w:bookmarkEnd w:id="33"/>
      <w:r w:rsidRPr="00173F29">
        <w:rPr>
          <w:rFonts w:ascii="Tahoma" w:eastAsia="Times New Roman" w:hAnsi="Tahoma" w:cs="Tahoma"/>
          <w:bCs w:val="0"/>
          <w:smallCaps w:val="0"/>
          <w:color w:val="3D4B88"/>
          <w:kern w:val="36"/>
          <w:sz w:val="22"/>
          <w:szCs w:val="22"/>
          <w:lang w:eastAsia="ru-RU"/>
        </w:rPr>
        <w:t>10. ПРОФЕССИОНАЛЬНЫЙ ОТБОР</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10.1. В соответствии с действующими нормативными правовыми актами не допускается применение труда женщин и лиц моложе 18 лет на работах с тяжелыми, вредными и опасными условиями труда.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10.2. Не допускается переноска и перемещение женщинами тяжестей, превышающих нормативы, установленные Нормами предельно допустимых нагрузок для женщин при подъёме и перемещении тяжестей вручную</w:t>
      </w:r>
      <w:proofErr w:type="gramStart"/>
      <w:r w:rsidRPr="00173F29">
        <w:rPr>
          <w:rFonts w:ascii="Tahoma" w:eastAsia="Times New Roman" w:hAnsi="Tahoma" w:cs="Tahoma"/>
          <w:bCs w:val="0"/>
          <w:smallCaps w:val="0"/>
          <w:color w:val="333333"/>
          <w:sz w:val="22"/>
          <w:szCs w:val="22"/>
          <w:vertAlign w:val="superscript"/>
          <w:lang w:eastAsia="ru-RU"/>
        </w:rPr>
        <w:t>2</w:t>
      </w:r>
      <w:proofErr w:type="gramEnd"/>
      <w:r w:rsidRPr="00173F29">
        <w:rPr>
          <w:rFonts w:ascii="Tahoma" w:eastAsia="Times New Roman" w:hAnsi="Tahoma" w:cs="Tahoma"/>
          <w:bCs w:val="0"/>
          <w:smallCaps w:val="0"/>
          <w:color w:val="333333"/>
          <w:sz w:val="22"/>
          <w:szCs w:val="22"/>
          <w:lang w:eastAsia="ru-RU"/>
        </w:rPr>
        <w:t>.</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vertAlign w:val="superscript"/>
          <w:lang w:eastAsia="ru-RU"/>
        </w:rPr>
        <w:t>2 </w:t>
      </w:r>
      <w:r w:rsidRPr="00173F29">
        <w:rPr>
          <w:rFonts w:ascii="Tahoma" w:eastAsia="Times New Roman" w:hAnsi="Tahoma" w:cs="Tahoma"/>
          <w:bCs w:val="0"/>
          <w:smallCaps w:val="0"/>
          <w:color w:val="333333"/>
          <w:sz w:val="22"/>
          <w:szCs w:val="22"/>
          <w:lang w:eastAsia="ru-RU"/>
        </w:rPr>
        <w:t xml:space="preserve">Утверждены постановлением Совета Министров - Правительства Российской Федерации от 6 февраля 1993г. № 105 «О новых нормах предельно допустимых нагрузок для женщин при подъеме и </w:t>
      </w:r>
      <w:r w:rsidRPr="00173F29">
        <w:rPr>
          <w:rFonts w:ascii="Tahoma" w:eastAsia="Times New Roman" w:hAnsi="Tahoma" w:cs="Tahoma"/>
          <w:bCs w:val="0"/>
          <w:smallCaps w:val="0"/>
          <w:color w:val="333333"/>
          <w:sz w:val="22"/>
          <w:szCs w:val="22"/>
          <w:lang w:eastAsia="ru-RU"/>
        </w:rPr>
        <w:lastRenderedPageBreak/>
        <w:t>перемещения тяжестей вручную» (Собрание актов Президента и Правительства Российской Федерации, 1993 г., № 7, ст. 566).</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10.3. Не допускаются работы, связанные с переносом тяжестей выше нормативов, установленных Нормами предельно допустимых нагрузок для лиц моложе 18 лет при подъёме и перемещении тяжестей вручную, утвержденными постановлением Минтруда России от 7 апреля 1999 г. № 7 (</w:t>
      </w:r>
      <w:hyperlink r:id="rId10" w:anchor="i465793" w:tooltip="приложение 5" w:history="1">
        <w:r w:rsidRPr="00173F29">
          <w:rPr>
            <w:rFonts w:ascii="Tahoma" w:eastAsia="Times New Roman" w:hAnsi="Tahoma" w:cs="Tahoma"/>
            <w:bCs w:val="0"/>
            <w:smallCaps w:val="0"/>
            <w:color w:val="B4012F"/>
            <w:sz w:val="22"/>
            <w:szCs w:val="22"/>
            <w:lang w:eastAsia="ru-RU"/>
          </w:rPr>
          <w:t>приложение № 5</w:t>
        </w:r>
      </w:hyperlink>
      <w:r w:rsidRPr="00173F29">
        <w:rPr>
          <w:rFonts w:ascii="Tahoma" w:eastAsia="Times New Roman" w:hAnsi="Tahoma" w:cs="Tahoma"/>
          <w:bCs w:val="0"/>
          <w:smallCaps w:val="0"/>
          <w:color w:val="333333"/>
          <w:sz w:val="22"/>
          <w:szCs w:val="22"/>
          <w:lang w:eastAsia="ru-RU"/>
        </w:rPr>
        <w:t> к Правилам).</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34" w:name="i351511"/>
      <w:bookmarkEnd w:id="34"/>
      <w:r w:rsidRPr="00173F29">
        <w:rPr>
          <w:rFonts w:ascii="Tahoma" w:eastAsia="Times New Roman" w:hAnsi="Tahoma" w:cs="Tahoma"/>
          <w:bCs w:val="0"/>
          <w:smallCaps w:val="0"/>
          <w:color w:val="3D4B88"/>
          <w:kern w:val="36"/>
          <w:sz w:val="22"/>
          <w:szCs w:val="22"/>
          <w:lang w:eastAsia="ru-RU"/>
        </w:rPr>
        <w:t>11. ТРЕБОВАНИЯ К ПРИМЕНЕНИЮ СРЕДСТВ ЗАЩИТЫ РАБОТНИКОВ</w:t>
      </w:r>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35" w:name="i361454"/>
      <w:bookmarkEnd w:id="35"/>
      <w:r w:rsidRPr="00173F29">
        <w:rPr>
          <w:rFonts w:ascii="Verdana" w:eastAsia="Times New Roman" w:hAnsi="Verdana"/>
          <w:bCs w:val="0"/>
          <w:caps/>
          <w:smallCaps w:val="0"/>
          <w:color w:val="333333"/>
          <w:sz w:val="22"/>
          <w:szCs w:val="22"/>
          <w:lang w:eastAsia="ru-RU"/>
        </w:rPr>
        <w:t>11.1. ОБЩИЕ ТРЕБОВАНИЯ</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11.1.1. Применяемые средства защиты должны соответствовать ГОСТ 12.4.011, </w:t>
      </w:r>
      <w:proofErr w:type="spellStart"/>
      <w:r w:rsidRPr="00173F29">
        <w:rPr>
          <w:rFonts w:ascii="Tahoma" w:eastAsia="Times New Roman" w:hAnsi="Tahoma" w:cs="Tahoma"/>
          <w:bCs w:val="0"/>
          <w:smallCaps w:val="0"/>
          <w:color w:val="333333"/>
          <w:sz w:val="22"/>
          <w:szCs w:val="22"/>
          <w:lang w:eastAsia="ru-RU"/>
        </w:rPr>
        <w:t>СНиП</w:t>
      </w:r>
      <w:proofErr w:type="spellEnd"/>
      <w:r w:rsidRPr="00173F29">
        <w:rPr>
          <w:rFonts w:ascii="Tahoma" w:eastAsia="Times New Roman" w:hAnsi="Tahoma" w:cs="Tahoma"/>
          <w:bCs w:val="0"/>
          <w:smallCaps w:val="0"/>
          <w:color w:val="333333"/>
          <w:sz w:val="22"/>
          <w:szCs w:val="22"/>
          <w:lang w:eastAsia="ru-RU"/>
        </w:rPr>
        <w:t xml:space="preserve"> II-12-77 и другим нормативам.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11.1.2. Средства защиты должны отвечать требованиям технической эстетики и эргономики, не должны быть источником опасных и вредных производственных факторов.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11.1.3. Средства защиты должны обеспечивать:</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удаление опасных и вредных веществ и материалов из рабочей зоны;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снижение уровня вредных факторов до установленных санитарными нормами безопасных пределов;</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защиту работников от действия опасных и вредных производственных факторов, сопутствующих торгово-технологическим процессам, условиям работы, а также защиту от загрязнений.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11.1.4. Выбор средств защиты производится с учетом требований безопасности для каждого конкретного вида работ.</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11.1.5. Средства защиты приводятся в готовность до начала рабочего процесса. Без оформленной в установленном порядке технической документации средства защиты не допускаются к применению.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11.1.6. Средства коллективной защиты работников конструктивно </w:t>
      </w:r>
      <w:proofErr w:type="gramStart"/>
      <w:r w:rsidRPr="00173F29">
        <w:rPr>
          <w:rFonts w:ascii="Tahoma" w:eastAsia="Times New Roman" w:hAnsi="Tahoma" w:cs="Tahoma"/>
          <w:bCs w:val="0"/>
          <w:smallCaps w:val="0"/>
          <w:color w:val="333333"/>
          <w:sz w:val="22"/>
          <w:szCs w:val="22"/>
          <w:lang w:eastAsia="ru-RU"/>
        </w:rPr>
        <w:t>должны бать соединены</w:t>
      </w:r>
      <w:proofErr w:type="gramEnd"/>
      <w:r w:rsidRPr="00173F29">
        <w:rPr>
          <w:rFonts w:ascii="Tahoma" w:eastAsia="Times New Roman" w:hAnsi="Tahoma" w:cs="Tahoma"/>
          <w:bCs w:val="0"/>
          <w:smallCaps w:val="0"/>
          <w:color w:val="333333"/>
          <w:sz w:val="22"/>
          <w:szCs w:val="22"/>
          <w:lang w:eastAsia="ru-RU"/>
        </w:rPr>
        <w:t xml:space="preserve"> с торгово-технологическим оборудованием или расположены на рабочем месте таким образом, чтобы постоянно обеспечивалась возможность контроля его работы, а также безопасность ухода и ремонта.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11.1.7. </w:t>
      </w:r>
      <w:proofErr w:type="gramStart"/>
      <w:r w:rsidRPr="00173F29">
        <w:rPr>
          <w:rFonts w:ascii="Tahoma" w:eastAsia="Times New Roman" w:hAnsi="Tahoma" w:cs="Tahoma"/>
          <w:bCs w:val="0"/>
          <w:smallCaps w:val="0"/>
          <w:color w:val="333333"/>
          <w:sz w:val="22"/>
          <w:szCs w:val="22"/>
          <w:lang w:eastAsia="ru-RU"/>
        </w:rPr>
        <w:t>В помещениях организаций, где осуществляется хранение и продажа товаров бытовой химии, лакокрасочных товаров, горючих жидкостей и иных пахнущих веществ, а также на рабочих местах, где происходит образование и выделение пыли, газа или пара, наиболее эффективным средством создания оптимальных значений микроклимата и снижения концентрации вредных веществ в воздухе рабочей зоны служит вентиляция.</w:t>
      </w:r>
      <w:proofErr w:type="gramEnd"/>
    </w:p>
    <w:p w:rsidR="00173F29" w:rsidRPr="00173F29" w:rsidRDefault="00173F29" w:rsidP="00173F29">
      <w:pPr>
        <w:shd w:val="clear" w:color="auto" w:fill="FFFFFF"/>
        <w:spacing w:after="0" w:line="240" w:lineRule="auto"/>
        <w:jc w:val="center"/>
        <w:outlineLvl w:val="1"/>
        <w:rPr>
          <w:rFonts w:ascii="Verdana" w:eastAsia="Times New Roman" w:hAnsi="Verdana"/>
          <w:bCs w:val="0"/>
          <w:caps/>
          <w:smallCaps w:val="0"/>
          <w:color w:val="333333"/>
          <w:sz w:val="22"/>
          <w:szCs w:val="22"/>
          <w:lang w:eastAsia="ru-RU"/>
        </w:rPr>
      </w:pPr>
      <w:bookmarkStart w:id="36" w:name="i375932"/>
      <w:bookmarkEnd w:id="36"/>
      <w:r w:rsidRPr="00173F29">
        <w:rPr>
          <w:rFonts w:ascii="Verdana" w:eastAsia="Times New Roman" w:hAnsi="Verdana"/>
          <w:bCs w:val="0"/>
          <w:caps/>
          <w:smallCaps w:val="0"/>
          <w:color w:val="333333"/>
          <w:sz w:val="22"/>
          <w:szCs w:val="22"/>
          <w:lang w:eastAsia="ru-RU"/>
        </w:rPr>
        <w:t>11.2. СРЕДСТВА ИНДИВИДУАЛЬНОЙ ЗАЩИТЫ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11.2.1. Применяемые средства индивидуальной защиты должны соответствовать ГОСТ 12.4.010, ГОСТ 12.4.029, ГОСТ 12.4.103 и другим нормативам.</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11.2.2. Средства индивидуальной защиты применяются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w:t>
      </w:r>
      <w:proofErr w:type="spellStart"/>
      <w:r w:rsidRPr="00173F29">
        <w:rPr>
          <w:rFonts w:ascii="Tahoma" w:eastAsia="Times New Roman" w:hAnsi="Tahoma" w:cs="Tahoma"/>
          <w:bCs w:val="0"/>
          <w:smallCaps w:val="0"/>
          <w:color w:val="333333"/>
          <w:sz w:val="22"/>
          <w:szCs w:val="22"/>
          <w:lang w:eastAsia="ru-RU"/>
        </w:rPr>
        <w:t>решениямии</w:t>
      </w:r>
      <w:proofErr w:type="spellEnd"/>
      <w:r w:rsidRPr="00173F29">
        <w:rPr>
          <w:rFonts w:ascii="Tahoma" w:eastAsia="Times New Roman" w:hAnsi="Tahoma" w:cs="Tahoma"/>
          <w:bCs w:val="0"/>
          <w:smallCaps w:val="0"/>
          <w:color w:val="333333"/>
          <w:sz w:val="22"/>
          <w:szCs w:val="22"/>
          <w:lang w:eastAsia="ru-RU"/>
        </w:rPr>
        <w:t xml:space="preserve"> средствами коллективной  защиты, а </w:t>
      </w:r>
      <w:proofErr w:type="gramStart"/>
      <w:r w:rsidRPr="00173F29">
        <w:rPr>
          <w:rFonts w:ascii="Tahoma" w:eastAsia="Times New Roman" w:hAnsi="Tahoma" w:cs="Tahoma"/>
          <w:bCs w:val="0"/>
          <w:smallCaps w:val="0"/>
          <w:color w:val="333333"/>
          <w:sz w:val="22"/>
          <w:szCs w:val="22"/>
          <w:lang w:eastAsia="ru-RU"/>
        </w:rPr>
        <w:t>также</w:t>
      </w:r>
      <w:proofErr w:type="gramEnd"/>
      <w:r w:rsidRPr="00173F29">
        <w:rPr>
          <w:rFonts w:ascii="Tahoma" w:eastAsia="Times New Roman" w:hAnsi="Tahoma" w:cs="Tahoma"/>
          <w:bCs w:val="0"/>
          <w:smallCaps w:val="0"/>
          <w:color w:val="333333"/>
          <w:sz w:val="22"/>
          <w:szCs w:val="22"/>
          <w:lang w:eastAsia="ru-RU"/>
        </w:rPr>
        <w:t xml:space="preserve"> если не обеспечивается гигиена труда.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11.2.3. </w:t>
      </w:r>
      <w:proofErr w:type="gramStart"/>
      <w:r w:rsidRPr="00173F29">
        <w:rPr>
          <w:rFonts w:ascii="Tahoma" w:eastAsia="Times New Roman" w:hAnsi="Tahoma" w:cs="Tahoma"/>
          <w:bCs w:val="0"/>
          <w:smallCaps w:val="0"/>
          <w:color w:val="333333"/>
          <w:sz w:val="22"/>
          <w:szCs w:val="22"/>
          <w:lang w:eastAsia="ru-RU"/>
        </w:rPr>
        <w:t>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сертифицированные специальная одежда, специальная обувь и другие средства индивидуальной защиты по установленным нормам в соответствии с Правилами обеспечения работников специальной одеждой, специальной обувью и другими средствами индивидуальной защиты </w:t>
      </w:r>
      <w:r w:rsidRPr="00173F29">
        <w:rPr>
          <w:rFonts w:ascii="Tahoma" w:eastAsia="Times New Roman" w:hAnsi="Tahoma" w:cs="Tahoma"/>
          <w:bCs w:val="0"/>
          <w:smallCaps w:val="0"/>
          <w:color w:val="333333"/>
          <w:sz w:val="22"/>
          <w:szCs w:val="22"/>
          <w:vertAlign w:val="superscript"/>
          <w:lang w:eastAsia="ru-RU"/>
        </w:rPr>
        <w:t>1</w:t>
      </w:r>
      <w:r w:rsidRPr="00173F29">
        <w:rPr>
          <w:rFonts w:ascii="Tahoma" w:eastAsia="Times New Roman" w:hAnsi="Tahoma" w:cs="Tahoma"/>
          <w:bCs w:val="0"/>
          <w:smallCaps w:val="0"/>
          <w:color w:val="333333"/>
          <w:sz w:val="22"/>
          <w:szCs w:val="22"/>
          <w:lang w:eastAsia="ru-RU"/>
        </w:rPr>
        <w:t>.</w:t>
      </w:r>
      <w:proofErr w:type="gramEnd"/>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bookmarkStart w:id="37" w:name="i381291"/>
      <w:r w:rsidRPr="00173F29">
        <w:rPr>
          <w:rFonts w:ascii="Tahoma" w:eastAsia="Times New Roman" w:hAnsi="Tahoma" w:cs="Tahoma"/>
          <w:bCs w:val="0"/>
          <w:smallCaps w:val="0"/>
          <w:color w:val="B4012F"/>
          <w:sz w:val="22"/>
          <w:szCs w:val="22"/>
          <w:vertAlign w:val="superscript"/>
          <w:lang w:eastAsia="ru-RU"/>
        </w:rPr>
        <w:t>1</w:t>
      </w:r>
      <w:bookmarkEnd w:id="37"/>
      <w:r w:rsidRPr="00173F29">
        <w:rPr>
          <w:rFonts w:ascii="Tahoma" w:eastAsia="Times New Roman" w:hAnsi="Tahoma" w:cs="Tahoma"/>
          <w:bCs w:val="0"/>
          <w:smallCaps w:val="0"/>
          <w:color w:val="333333"/>
          <w:sz w:val="22"/>
          <w:szCs w:val="22"/>
          <w:vertAlign w:val="superscript"/>
          <w:lang w:eastAsia="ru-RU"/>
        </w:rPr>
        <w:t> </w:t>
      </w:r>
      <w:r w:rsidRPr="00173F29">
        <w:rPr>
          <w:rFonts w:ascii="Tahoma" w:eastAsia="Times New Roman" w:hAnsi="Tahoma" w:cs="Tahoma"/>
          <w:bCs w:val="0"/>
          <w:smallCaps w:val="0"/>
          <w:color w:val="333333"/>
          <w:sz w:val="22"/>
          <w:szCs w:val="22"/>
          <w:lang w:eastAsia="ru-RU"/>
        </w:rPr>
        <w:t>Утверждены постановлением Министерства труда и социального развития Российской Федерации от 18 декабря 1998 г. № 51 (зарегистрированы в Минюсте России 5 февраля 1999 г. М 1700). Изменения и дополнения внесены постановлением Министерства труда и социального Развития Российской Федерации от 29 октября 1999 г. № 39 (зарегистрированы в Минюсте России 23 ноября 1999 г. № 1984).</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11.2.4. 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lastRenderedPageBreak/>
        <w:t xml:space="preserve">11.2.5. Работодатель обязан обеспечить информирование работников о полагающихся им средствах индивидуальной защиты, организовать надлежащий учёт и </w:t>
      </w:r>
      <w:proofErr w:type="gramStart"/>
      <w:r w:rsidRPr="00173F29">
        <w:rPr>
          <w:rFonts w:ascii="Tahoma" w:eastAsia="Times New Roman" w:hAnsi="Tahoma" w:cs="Tahoma"/>
          <w:bCs w:val="0"/>
          <w:smallCaps w:val="0"/>
          <w:color w:val="333333"/>
          <w:sz w:val="22"/>
          <w:szCs w:val="22"/>
          <w:lang w:eastAsia="ru-RU"/>
        </w:rPr>
        <w:t>контроль за</w:t>
      </w:r>
      <w:proofErr w:type="gramEnd"/>
      <w:r w:rsidRPr="00173F29">
        <w:rPr>
          <w:rFonts w:ascii="Tahoma" w:eastAsia="Times New Roman" w:hAnsi="Tahoma" w:cs="Tahoma"/>
          <w:bCs w:val="0"/>
          <w:smallCaps w:val="0"/>
          <w:color w:val="333333"/>
          <w:sz w:val="22"/>
          <w:szCs w:val="22"/>
          <w:lang w:eastAsia="ru-RU"/>
        </w:rPr>
        <w:t xml:space="preserve"> выдачей работникам средств индивидуальной защиты в установленные сроки.</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11.2.6. Во время работы работники, профессии которых предусмотрены в Типовых отраслевых нормах, обязаны пользоваться и правильно применять выданные им средства индивидуальной защиты, а работодатель должен принимать меры к тому, чтобы работники во время работы действительно пользовались выданными им средствами индивидуальной защиты. Работники не должны допускаться к работе без предусмотренных в Типовых отраслевых нормах средств индивидуальной защиты, в неисправной, </w:t>
      </w:r>
      <w:proofErr w:type="spellStart"/>
      <w:r w:rsidRPr="00173F29">
        <w:rPr>
          <w:rFonts w:ascii="Tahoma" w:eastAsia="Times New Roman" w:hAnsi="Tahoma" w:cs="Tahoma"/>
          <w:bCs w:val="0"/>
          <w:smallCaps w:val="0"/>
          <w:color w:val="333333"/>
          <w:sz w:val="22"/>
          <w:szCs w:val="22"/>
          <w:lang w:eastAsia="ru-RU"/>
        </w:rPr>
        <w:t>неотремонтированной</w:t>
      </w:r>
      <w:proofErr w:type="spellEnd"/>
      <w:r w:rsidRPr="00173F29">
        <w:rPr>
          <w:rFonts w:ascii="Tahoma" w:eastAsia="Times New Roman" w:hAnsi="Tahoma" w:cs="Tahoma"/>
          <w:bCs w:val="0"/>
          <w:smallCaps w:val="0"/>
          <w:color w:val="333333"/>
          <w:sz w:val="22"/>
          <w:szCs w:val="22"/>
          <w:lang w:eastAsia="ru-RU"/>
        </w:rPr>
        <w:t>, загрязненной специальной одежде и специальной обуви, а также с неисправными средствами индивидуальной защиты.</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11.2.7. Работодатель при выдаче работникам таких средств индивидуальной защиты, как респираторы, противогазы, предохранительные пояса должен обеспечить проведение инструктажа работников по правилам пользования и простейшим способам проверки исправности этих средств, а также тренировку по их применению.</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11.2.8. Работодатель обязан обеспечить регулярное в соответствии с установленными ГОСТ сроками испытание и проверку исправности средств индивидуальной защиты (респираторов, противогазов, предохранительных поясов и др.), а также своевременную замену фильтров, стёкол и других частей с понизившимися защитными свойствами. После проверки на средствах индивидуальной защиты должна быть сделана отметка (клеймо, штамп) о сроках последующих испытаний.</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xml:space="preserve">11.2.9. Работодатель организует хранение и надлежащий уход за средствами индивидуальной защиты (своевременную стирку, химчистку, ремонт, </w:t>
      </w:r>
      <w:proofErr w:type="spellStart"/>
      <w:r w:rsidRPr="00173F29">
        <w:rPr>
          <w:rFonts w:ascii="Tahoma" w:eastAsia="Times New Roman" w:hAnsi="Tahoma" w:cs="Tahoma"/>
          <w:bCs w:val="0"/>
          <w:smallCaps w:val="0"/>
          <w:color w:val="333333"/>
          <w:sz w:val="22"/>
          <w:szCs w:val="22"/>
          <w:lang w:eastAsia="ru-RU"/>
        </w:rPr>
        <w:t>обеспыливание</w:t>
      </w:r>
      <w:proofErr w:type="spellEnd"/>
      <w:r w:rsidRPr="00173F29">
        <w:rPr>
          <w:rFonts w:ascii="Tahoma" w:eastAsia="Times New Roman" w:hAnsi="Tahoma" w:cs="Tahoma"/>
          <w:bCs w:val="0"/>
          <w:smallCaps w:val="0"/>
          <w:color w:val="333333"/>
          <w:sz w:val="22"/>
          <w:szCs w:val="22"/>
          <w:lang w:eastAsia="ru-RU"/>
        </w:rPr>
        <w:t>, дегазацию, дезактивацию и т.п.).</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11.2.10. Ответственность за своевременное и в полном объёме обеспечение работников средствами индивидуальной защиты возлагается на работодателя в установленном законодательством порядке.</w:t>
      </w:r>
    </w:p>
    <w:p w:rsidR="00173F29" w:rsidRPr="00173F29" w:rsidRDefault="00173F29" w:rsidP="00173F29">
      <w:pPr>
        <w:shd w:val="clear" w:color="auto" w:fill="FFFFFF"/>
        <w:spacing w:after="0" w:line="240" w:lineRule="auto"/>
        <w:jc w:val="center"/>
        <w:outlineLvl w:val="0"/>
        <w:rPr>
          <w:rFonts w:ascii="Tahoma" w:eastAsia="Times New Roman" w:hAnsi="Tahoma" w:cs="Tahoma"/>
          <w:bCs w:val="0"/>
          <w:smallCaps w:val="0"/>
          <w:color w:val="3D4B88"/>
          <w:kern w:val="36"/>
          <w:sz w:val="22"/>
          <w:szCs w:val="22"/>
          <w:lang w:eastAsia="ru-RU"/>
        </w:rPr>
      </w:pPr>
      <w:bookmarkStart w:id="38" w:name="i392412"/>
      <w:bookmarkEnd w:id="38"/>
      <w:r w:rsidRPr="00173F29">
        <w:rPr>
          <w:rFonts w:ascii="Tahoma" w:eastAsia="Times New Roman" w:hAnsi="Tahoma" w:cs="Tahoma"/>
          <w:bCs w:val="0"/>
          <w:smallCaps w:val="0"/>
          <w:color w:val="3D4B88"/>
          <w:kern w:val="36"/>
          <w:sz w:val="22"/>
          <w:szCs w:val="22"/>
          <w:lang w:eastAsia="ru-RU"/>
        </w:rPr>
        <w:t>12. ОТВЕТСТВЕННОСТЬ ЗА НАРУШЕНИЕ ПРАВИЛ</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Лица, виновные в нарушении законодательства об охране труда, привлекаются к ответственности в установленном порядке.</w:t>
      </w:r>
    </w:p>
    <w:tbl>
      <w:tblPr>
        <w:tblW w:w="0" w:type="auto"/>
        <w:jc w:val="right"/>
        <w:tblCellMar>
          <w:left w:w="0" w:type="dxa"/>
          <w:right w:w="0" w:type="dxa"/>
        </w:tblCellMar>
        <w:tblLook w:val="04A0"/>
      </w:tblPr>
      <w:tblGrid>
        <w:gridCol w:w="3096"/>
        <w:gridCol w:w="2257"/>
        <w:gridCol w:w="3937"/>
      </w:tblGrid>
      <w:tr w:rsidR="00173F29" w:rsidRPr="00173F29" w:rsidTr="00173F29">
        <w:trPr>
          <w:jc w:val="right"/>
        </w:trPr>
        <w:tc>
          <w:tcPr>
            <w:tcW w:w="3096" w:type="dxa"/>
            <w:tcMar>
              <w:top w:w="0" w:type="dxa"/>
              <w:left w:w="108" w:type="dxa"/>
              <w:bottom w:w="0" w:type="dxa"/>
              <w:right w:w="108" w:type="dxa"/>
            </w:tcMar>
            <w:hideMark/>
          </w:tcPr>
          <w:p w:rsidR="00173F29" w:rsidRPr="00173F29" w:rsidRDefault="00173F29" w:rsidP="00173F29">
            <w:pPr>
              <w:spacing w:after="0" w:line="315" w:lineRule="atLeast"/>
              <w:jc w:val="both"/>
              <w:rPr>
                <w:rFonts w:eastAsia="Times New Roman"/>
                <w:bCs w:val="0"/>
                <w:smallCaps w:val="0"/>
                <w:sz w:val="22"/>
                <w:szCs w:val="22"/>
                <w:lang w:eastAsia="ru-RU"/>
              </w:rPr>
            </w:pPr>
            <w:r w:rsidRPr="00173F29">
              <w:rPr>
                <w:rFonts w:eastAsia="Times New Roman"/>
                <w:bCs w:val="0"/>
                <w:smallCaps w:val="0"/>
                <w:sz w:val="22"/>
                <w:szCs w:val="22"/>
                <w:lang w:eastAsia="ru-RU"/>
              </w:rPr>
              <w:t> </w:t>
            </w:r>
          </w:p>
        </w:tc>
        <w:tc>
          <w:tcPr>
            <w:tcW w:w="2257" w:type="dxa"/>
            <w:tcMar>
              <w:top w:w="0" w:type="dxa"/>
              <w:left w:w="108" w:type="dxa"/>
              <w:bottom w:w="0" w:type="dxa"/>
              <w:right w:w="108" w:type="dxa"/>
            </w:tcMar>
            <w:hideMark/>
          </w:tcPr>
          <w:p w:rsidR="00173F29" w:rsidRPr="00173F29" w:rsidRDefault="00173F29" w:rsidP="00173F29">
            <w:pPr>
              <w:spacing w:after="0" w:line="315" w:lineRule="atLeast"/>
              <w:jc w:val="both"/>
              <w:rPr>
                <w:rFonts w:eastAsia="Times New Roman"/>
                <w:bCs w:val="0"/>
                <w:smallCaps w:val="0"/>
                <w:sz w:val="22"/>
                <w:szCs w:val="22"/>
                <w:lang w:eastAsia="ru-RU"/>
              </w:rPr>
            </w:pPr>
            <w:r w:rsidRPr="00173F29">
              <w:rPr>
                <w:rFonts w:eastAsia="Times New Roman"/>
                <w:bCs w:val="0"/>
                <w:smallCaps w:val="0"/>
                <w:sz w:val="22"/>
                <w:szCs w:val="22"/>
                <w:lang w:eastAsia="ru-RU"/>
              </w:rPr>
              <w:t> </w:t>
            </w:r>
          </w:p>
        </w:tc>
        <w:tc>
          <w:tcPr>
            <w:tcW w:w="3937" w:type="dxa"/>
            <w:tcMar>
              <w:top w:w="0" w:type="dxa"/>
              <w:left w:w="108" w:type="dxa"/>
              <w:bottom w:w="0" w:type="dxa"/>
              <w:right w:w="108" w:type="dxa"/>
            </w:tcMar>
            <w:hideMark/>
          </w:tcPr>
          <w:p w:rsidR="00173F29" w:rsidRPr="00173F29" w:rsidRDefault="00173F29" w:rsidP="00173F29">
            <w:pPr>
              <w:spacing w:after="0" w:line="240" w:lineRule="auto"/>
              <w:ind w:left="150"/>
              <w:outlineLvl w:val="0"/>
              <w:rPr>
                <w:rFonts w:eastAsia="Times New Roman"/>
                <w:bCs w:val="0"/>
                <w:smallCaps w:val="0"/>
                <w:color w:val="3D4B88"/>
                <w:kern w:val="36"/>
                <w:sz w:val="22"/>
                <w:szCs w:val="22"/>
                <w:lang w:eastAsia="ru-RU"/>
              </w:rPr>
            </w:pPr>
            <w:r w:rsidRPr="00173F29">
              <w:rPr>
                <w:rFonts w:eastAsia="Times New Roman"/>
                <w:bCs w:val="0"/>
                <w:smallCaps w:val="0"/>
                <w:color w:val="3D4B88"/>
                <w:kern w:val="36"/>
                <w:sz w:val="22"/>
                <w:szCs w:val="22"/>
                <w:lang w:eastAsia="ru-RU"/>
              </w:rPr>
              <w:t>Приложение 1</w:t>
            </w:r>
          </w:p>
        </w:tc>
      </w:tr>
      <w:tr w:rsidR="00173F29" w:rsidRPr="00173F29" w:rsidTr="00173F29">
        <w:trPr>
          <w:jc w:val="right"/>
        </w:trPr>
        <w:tc>
          <w:tcPr>
            <w:tcW w:w="3096" w:type="dxa"/>
            <w:tcMar>
              <w:top w:w="0" w:type="dxa"/>
              <w:left w:w="108" w:type="dxa"/>
              <w:bottom w:w="0" w:type="dxa"/>
              <w:right w:w="108" w:type="dxa"/>
            </w:tcMar>
            <w:hideMark/>
          </w:tcPr>
          <w:p w:rsidR="00173F29" w:rsidRPr="00173F29" w:rsidRDefault="00173F29" w:rsidP="00173F29">
            <w:pPr>
              <w:spacing w:after="0" w:line="315" w:lineRule="atLeast"/>
              <w:jc w:val="both"/>
              <w:rPr>
                <w:rFonts w:eastAsia="Times New Roman"/>
                <w:bCs w:val="0"/>
                <w:smallCaps w:val="0"/>
                <w:sz w:val="22"/>
                <w:szCs w:val="22"/>
                <w:lang w:eastAsia="ru-RU"/>
              </w:rPr>
            </w:pPr>
            <w:r w:rsidRPr="00173F29">
              <w:rPr>
                <w:rFonts w:eastAsia="Times New Roman"/>
                <w:bCs w:val="0"/>
                <w:smallCaps w:val="0"/>
                <w:sz w:val="22"/>
                <w:szCs w:val="22"/>
                <w:lang w:eastAsia="ru-RU"/>
              </w:rPr>
              <w:t> </w:t>
            </w:r>
          </w:p>
        </w:tc>
        <w:tc>
          <w:tcPr>
            <w:tcW w:w="2257" w:type="dxa"/>
            <w:tcMar>
              <w:top w:w="0" w:type="dxa"/>
              <w:left w:w="108" w:type="dxa"/>
              <w:bottom w:w="0" w:type="dxa"/>
              <w:right w:w="108" w:type="dxa"/>
            </w:tcMar>
            <w:hideMark/>
          </w:tcPr>
          <w:p w:rsidR="00173F29" w:rsidRPr="00173F29" w:rsidRDefault="00173F29" w:rsidP="00173F29">
            <w:pPr>
              <w:spacing w:after="0" w:line="315" w:lineRule="atLeast"/>
              <w:jc w:val="both"/>
              <w:rPr>
                <w:rFonts w:eastAsia="Times New Roman"/>
                <w:bCs w:val="0"/>
                <w:smallCaps w:val="0"/>
                <w:sz w:val="22"/>
                <w:szCs w:val="22"/>
                <w:lang w:eastAsia="ru-RU"/>
              </w:rPr>
            </w:pPr>
            <w:r w:rsidRPr="00173F29">
              <w:rPr>
                <w:rFonts w:eastAsia="Times New Roman"/>
                <w:bCs w:val="0"/>
                <w:smallCaps w:val="0"/>
                <w:sz w:val="22"/>
                <w:szCs w:val="22"/>
                <w:lang w:eastAsia="ru-RU"/>
              </w:rPr>
              <w:t> </w:t>
            </w:r>
          </w:p>
        </w:tc>
        <w:tc>
          <w:tcPr>
            <w:tcW w:w="3937" w:type="dxa"/>
            <w:tcMar>
              <w:top w:w="0" w:type="dxa"/>
              <w:left w:w="108" w:type="dxa"/>
              <w:bottom w:w="0" w:type="dxa"/>
              <w:right w:w="108" w:type="dxa"/>
            </w:tcMar>
            <w:hideMark/>
          </w:tcPr>
          <w:p w:rsidR="00173F29" w:rsidRPr="00173F29" w:rsidRDefault="00173F29" w:rsidP="00173F29">
            <w:pPr>
              <w:spacing w:after="0" w:line="315" w:lineRule="atLeast"/>
              <w:jc w:val="both"/>
              <w:rPr>
                <w:rFonts w:eastAsia="Times New Roman"/>
                <w:bCs w:val="0"/>
                <w:smallCaps w:val="0"/>
                <w:sz w:val="22"/>
                <w:szCs w:val="22"/>
                <w:lang w:eastAsia="ru-RU"/>
              </w:rPr>
            </w:pPr>
            <w:r w:rsidRPr="00173F29">
              <w:rPr>
                <w:rFonts w:eastAsia="Times New Roman"/>
                <w:smallCaps w:val="0"/>
                <w:sz w:val="22"/>
                <w:szCs w:val="22"/>
                <w:lang w:eastAsia="ru-RU"/>
              </w:rPr>
              <w:t>к Межотраслевым правилам по охране</w:t>
            </w:r>
            <w:r w:rsidRPr="00471171">
              <w:rPr>
                <w:rFonts w:eastAsia="Times New Roman"/>
                <w:smallCaps w:val="0"/>
                <w:sz w:val="22"/>
                <w:szCs w:val="22"/>
                <w:lang w:eastAsia="ru-RU"/>
              </w:rPr>
              <w:t> </w:t>
            </w:r>
            <w:r w:rsidRPr="00173F29">
              <w:rPr>
                <w:rFonts w:eastAsia="Times New Roman"/>
                <w:smallCaps w:val="0"/>
                <w:sz w:val="22"/>
                <w:szCs w:val="22"/>
                <w:lang w:eastAsia="ru-RU"/>
              </w:rPr>
              <w:br/>
              <w:t>труда в розничной торговле,</w:t>
            </w:r>
            <w:r w:rsidRPr="00471171">
              <w:rPr>
                <w:rFonts w:eastAsia="Times New Roman"/>
                <w:smallCaps w:val="0"/>
                <w:sz w:val="22"/>
                <w:szCs w:val="22"/>
                <w:lang w:eastAsia="ru-RU"/>
              </w:rPr>
              <w:t> </w:t>
            </w:r>
            <w:r w:rsidRPr="00173F29">
              <w:rPr>
                <w:rFonts w:eastAsia="Times New Roman"/>
                <w:smallCaps w:val="0"/>
                <w:sz w:val="22"/>
                <w:szCs w:val="22"/>
                <w:lang w:eastAsia="ru-RU"/>
              </w:rPr>
              <w:br/>
              <w:t>утвержденным постановлением</w:t>
            </w:r>
            <w:r w:rsidRPr="00471171">
              <w:rPr>
                <w:rFonts w:eastAsia="Times New Roman"/>
                <w:smallCaps w:val="0"/>
                <w:sz w:val="22"/>
                <w:szCs w:val="22"/>
                <w:lang w:eastAsia="ru-RU"/>
              </w:rPr>
              <w:t> </w:t>
            </w:r>
            <w:r w:rsidRPr="00173F29">
              <w:rPr>
                <w:rFonts w:eastAsia="Times New Roman"/>
                <w:smallCaps w:val="0"/>
                <w:sz w:val="22"/>
                <w:szCs w:val="22"/>
                <w:lang w:eastAsia="ru-RU"/>
              </w:rPr>
              <w:br/>
              <w:t>Министерства труда и социального</w:t>
            </w:r>
            <w:r w:rsidRPr="00471171">
              <w:rPr>
                <w:rFonts w:eastAsia="Times New Roman"/>
                <w:smallCaps w:val="0"/>
                <w:sz w:val="22"/>
                <w:szCs w:val="22"/>
                <w:lang w:eastAsia="ru-RU"/>
              </w:rPr>
              <w:t> </w:t>
            </w:r>
            <w:r w:rsidRPr="00173F29">
              <w:rPr>
                <w:rFonts w:eastAsia="Times New Roman"/>
                <w:smallCaps w:val="0"/>
                <w:sz w:val="22"/>
                <w:szCs w:val="22"/>
                <w:lang w:eastAsia="ru-RU"/>
              </w:rPr>
              <w:br/>
              <w:t>развития Российской Федерации от</w:t>
            </w:r>
            <w:r w:rsidRPr="00471171">
              <w:rPr>
                <w:rFonts w:eastAsia="Times New Roman"/>
                <w:smallCaps w:val="0"/>
                <w:sz w:val="22"/>
                <w:szCs w:val="22"/>
                <w:lang w:eastAsia="ru-RU"/>
              </w:rPr>
              <w:t> </w:t>
            </w:r>
            <w:r w:rsidRPr="00173F29">
              <w:rPr>
                <w:rFonts w:eastAsia="Times New Roman"/>
                <w:smallCaps w:val="0"/>
                <w:sz w:val="22"/>
                <w:szCs w:val="22"/>
                <w:lang w:eastAsia="ru-RU"/>
              </w:rPr>
              <w:br/>
              <w:t>16 октября 2000 г. № 74</w:t>
            </w:r>
          </w:p>
        </w:tc>
      </w:tr>
    </w:tbl>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r w:rsidRPr="00173F29">
        <w:rPr>
          <w:rFonts w:ascii="Tahoma" w:eastAsia="Times New Roman" w:hAnsi="Tahoma" w:cs="Tahoma"/>
          <w:bCs w:val="0"/>
          <w:smallCaps w:val="0"/>
          <w:color w:val="333333"/>
          <w:sz w:val="22"/>
          <w:szCs w:val="22"/>
          <w:lang w:eastAsia="ru-RU"/>
        </w:rPr>
        <w:t> </w:t>
      </w:r>
    </w:p>
    <w:p w:rsidR="00173F29" w:rsidRPr="00173F29" w:rsidRDefault="00173F29" w:rsidP="00173F29">
      <w:pPr>
        <w:shd w:val="clear" w:color="auto" w:fill="FFFFFF"/>
        <w:spacing w:after="0" w:line="315" w:lineRule="atLeast"/>
        <w:jc w:val="both"/>
        <w:rPr>
          <w:rFonts w:ascii="Tahoma" w:eastAsia="Times New Roman" w:hAnsi="Tahoma" w:cs="Tahoma"/>
          <w:bCs w:val="0"/>
          <w:smallCaps w:val="0"/>
          <w:color w:val="333333"/>
          <w:sz w:val="22"/>
          <w:szCs w:val="22"/>
          <w:lang w:eastAsia="ru-RU"/>
        </w:rPr>
      </w:pPr>
      <w:bookmarkStart w:id="39" w:name="i401204"/>
      <w:bookmarkEnd w:id="39"/>
      <w:r w:rsidRPr="00173F29">
        <w:rPr>
          <w:rFonts w:ascii="Tahoma" w:eastAsia="Times New Roman" w:hAnsi="Tahoma" w:cs="Tahoma"/>
          <w:bCs w:val="0"/>
          <w:smallCaps w:val="0"/>
          <w:color w:val="333333"/>
          <w:sz w:val="22"/>
          <w:szCs w:val="22"/>
          <w:lang w:eastAsia="ru-RU"/>
        </w:rPr>
        <w:t xml:space="preserve">Перечень нормативных правовых актов, на которые даны </w:t>
      </w:r>
      <w:proofErr w:type="spellStart"/>
      <w:r w:rsidRPr="00173F29">
        <w:rPr>
          <w:rFonts w:ascii="Tahoma" w:eastAsia="Times New Roman" w:hAnsi="Tahoma" w:cs="Tahoma"/>
          <w:bCs w:val="0"/>
          <w:smallCaps w:val="0"/>
          <w:color w:val="333333"/>
          <w:sz w:val="22"/>
          <w:szCs w:val="22"/>
          <w:lang w:eastAsia="ru-RU"/>
        </w:rPr>
        <w:t>ссы</w:t>
      </w:r>
      <w:proofErr w:type="spellEnd"/>
    </w:p>
    <w:p w:rsidR="00946D7C" w:rsidRPr="00173F29" w:rsidRDefault="00946D7C" w:rsidP="00173F29">
      <w:pPr>
        <w:spacing w:after="0"/>
        <w:rPr>
          <w:sz w:val="22"/>
          <w:szCs w:val="22"/>
        </w:rPr>
      </w:pPr>
    </w:p>
    <w:sectPr w:rsidR="00946D7C" w:rsidRPr="00173F29" w:rsidSect="00173F29">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F29"/>
    <w:rsid w:val="000001A5"/>
    <w:rsid w:val="000001B8"/>
    <w:rsid w:val="000001D5"/>
    <w:rsid w:val="00000221"/>
    <w:rsid w:val="000002D0"/>
    <w:rsid w:val="000002F2"/>
    <w:rsid w:val="00000310"/>
    <w:rsid w:val="0000037E"/>
    <w:rsid w:val="000003CA"/>
    <w:rsid w:val="0000049F"/>
    <w:rsid w:val="000004CC"/>
    <w:rsid w:val="000004E1"/>
    <w:rsid w:val="0000051A"/>
    <w:rsid w:val="000005F3"/>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E"/>
    <w:rsid w:val="00002F65"/>
    <w:rsid w:val="00002F6C"/>
    <w:rsid w:val="00003295"/>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12F"/>
    <w:rsid w:val="000052E3"/>
    <w:rsid w:val="000053B5"/>
    <w:rsid w:val="00005571"/>
    <w:rsid w:val="00005600"/>
    <w:rsid w:val="0000576E"/>
    <w:rsid w:val="00005823"/>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4C4"/>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1BD"/>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B6E"/>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0F9"/>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A6"/>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241"/>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58A"/>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ADD"/>
    <w:rsid w:val="00024B36"/>
    <w:rsid w:val="00024BA6"/>
    <w:rsid w:val="00024C88"/>
    <w:rsid w:val="00024DDA"/>
    <w:rsid w:val="00024F1E"/>
    <w:rsid w:val="00024FBE"/>
    <w:rsid w:val="00025032"/>
    <w:rsid w:val="0002510A"/>
    <w:rsid w:val="0002515E"/>
    <w:rsid w:val="00025308"/>
    <w:rsid w:val="00025320"/>
    <w:rsid w:val="000253B0"/>
    <w:rsid w:val="000254B2"/>
    <w:rsid w:val="0002555B"/>
    <w:rsid w:val="00025587"/>
    <w:rsid w:val="0002569A"/>
    <w:rsid w:val="00025740"/>
    <w:rsid w:val="00025849"/>
    <w:rsid w:val="0002599B"/>
    <w:rsid w:val="00025A14"/>
    <w:rsid w:val="00025A2E"/>
    <w:rsid w:val="00025ADC"/>
    <w:rsid w:val="00025E22"/>
    <w:rsid w:val="00025E53"/>
    <w:rsid w:val="00025EAB"/>
    <w:rsid w:val="00025EF6"/>
    <w:rsid w:val="00025F79"/>
    <w:rsid w:val="00025FA1"/>
    <w:rsid w:val="00026048"/>
    <w:rsid w:val="00026157"/>
    <w:rsid w:val="0002620A"/>
    <w:rsid w:val="000262EA"/>
    <w:rsid w:val="000264E2"/>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6B"/>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81B"/>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59A"/>
    <w:rsid w:val="0003161C"/>
    <w:rsid w:val="00031817"/>
    <w:rsid w:val="00031863"/>
    <w:rsid w:val="000318C3"/>
    <w:rsid w:val="000318E2"/>
    <w:rsid w:val="00031A70"/>
    <w:rsid w:val="00031BBC"/>
    <w:rsid w:val="00031C52"/>
    <w:rsid w:val="00031C95"/>
    <w:rsid w:val="00031CE3"/>
    <w:rsid w:val="00031CEF"/>
    <w:rsid w:val="00031D9E"/>
    <w:rsid w:val="00031DB1"/>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B80"/>
    <w:rsid w:val="00034CC2"/>
    <w:rsid w:val="00034CD5"/>
    <w:rsid w:val="00034CF4"/>
    <w:rsid w:val="00034D01"/>
    <w:rsid w:val="00034D1E"/>
    <w:rsid w:val="00034D43"/>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4A"/>
    <w:rsid w:val="0003659B"/>
    <w:rsid w:val="0003665B"/>
    <w:rsid w:val="000366D6"/>
    <w:rsid w:val="00036838"/>
    <w:rsid w:val="00036853"/>
    <w:rsid w:val="00036989"/>
    <w:rsid w:val="0003698A"/>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2"/>
    <w:rsid w:val="00037AA3"/>
    <w:rsid w:val="00037C97"/>
    <w:rsid w:val="00037D11"/>
    <w:rsid w:val="00037DA3"/>
    <w:rsid w:val="00037DCF"/>
    <w:rsid w:val="00037E40"/>
    <w:rsid w:val="00037EEA"/>
    <w:rsid w:val="00037FDE"/>
    <w:rsid w:val="00037FED"/>
    <w:rsid w:val="00040297"/>
    <w:rsid w:val="000403A0"/>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8D1"/>
    <w:rsid w:val="00041A1C"/>
    <w:rsid w:val="00041A73"/>
    <w:rsid w:val="00041A74"/>
    <w:rsid w:val="00041AF5"/>
    <w:rsid w:val="00041B5F"/>
    <w:rsid w:val="00041B67"/>
    <w:rsid w:val="00041C8D"/>
    <w:rsid w:val="00041CE1"/>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4E"/>
    <w:rsid w:val="00043595"/>
    <w:rsid w:val="000435B6"/>
    <w:rsid w:val="00043683"/>
    <w:rsid w:val="00043776"/>
    <w:rsid w:val="00043A53"/>
    <w:rsid w:val="00043AA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590"/>
    <w:rsid w:val="0004479D"/>
    <w:rsid w:val="000448A6"/>
    <w:rsid w:val="000448EC"/>
    <w:rsid w:val="0004492D"/>
    <w:rsid w:val="00044984"/>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498"/>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4C"/>
    <w:rsid w:val="00047752"/>
    <w:rsid w:val="0004798A"/>
    <w:rsid w:val="00047C1C"/>
    <w:rsid w:val="00047D7C"/>
    <w:rsid w:val="00047E8A"/>
    <w:rsid w:val="0005008D"/>
    <w:rsid w:val="0005009B"/>
    <w:rsid w:val="0005017A"/>
    <w:rsid w:val="000501E7"/>
    <w:rsid w:val="00050263"/>
    <w:rsid w:val="000502B3"/>
    <w:rsid w:val="00050366"/>
    <w:rsid w:val="0005048E"/>
    <w:rsid w:val="000505DB"/>
    <w:rsid w:val="000505DD"/>
    <w:rsid w:val="00050726"/>
    <w:rsid w:val="000507F9"/>
    <w:rsid w:val="00050828"/>
    <w:rsid w:val="0005084B"/>
    <w:rsid w:val="0005089C"/>
    <w:rsid w:val="00050B08"/>
    <w:rsid w:val="00050BAB"/>
    <w:rsid w:val="00050BD8"/>
    <w:rsid w:val="00050BF1"/>
    <w:rsid w:val="00050C55"/>
    <w:rsid w:val="00050C57"/>
    <w:rsid w:val="00050CB1"/>
    <w:rsid w:val="00050CEC"/>
    <w:rsid w:val="00050E9D"/>
    <w:rsid w:val="00050EA4"/>
    <w:rsid w:val="00050F23"/>
    <w:rsid w:val="00051047"/>
    <w:rsid w:val="0005109A"/>
    <w:rsid w:val="0005123B"/>
    <w:rsid w:val="000512AF"/>
    <w:rsid w:val="000512C1"/>
    <w:rsid w:val="00051400"/>
    <w:rsid w:val="0005142F"/>
    <w:rsid w:val="00051564"/>
    <w:rsid w:val="00051737"/>
    <w:rsid w:val="000517DD"/>
    <w:rsid w:val="000518BF"/>
    <w:rsid w:val="000518F3"/>
    <w:rsid w:val="00051961"/>
    <w:rsid w:val="000519FF"/>
    <w:rsid w:val="00051A76"/>
    <w:rsid w:val="00051ABB"/>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19"/>
    <w:rsid w:val="000549FB"/>
    <w:rsid w:val="00054A75"/>
    <w:rsid w:val="00054B0E"/>
    <w:rsid w:val="00054B91"/>
    <w:rsid w:val="00054BAC"/>
    <w:rsid w:val="00054C5D"/>
    <w:rsid w:val="00054CB0"/>
    <w:rsid w:val="00054CEA"/>
    <w:rsid w:val="00054D0D"/>
    <w:rsid w:val="00054F4C"/>
    <w:rsid w:val="00054F9C"/>
    <w:rsid w:val="00054FC8"/>
    <w:rsid w:val="0005510C"/>
    <w:rsid w:val="00055199"/>
    <w:rsid w:val="00055214"/>
    <w:rsid w:val="000552DB"/>
    <w:rsid w:val="00055346"/>
    <w:rsid w:val="000553D3"/>
    <w:rsid w:val="00055422"/>
    <w:rsid w:val="000554E1"/>
    <w:rsid w:val="000556DC"/>
    <w:rsid w:val="0005578B"/>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0FA"/>
    <w:rsid w:val="00057162"/>
    <w:rsid w:val="000572B9"/>
    <w:rsid w:val="00057371"/>
    <w:rsid w:val="00057392"/>
    <w:rsid w:val="000573E3"/>
    <w:rsid w:val="000573F7"/>
    <w:rsid w:val="0005741C"/>
    <w:rsid w:val="0005743A"/>
    <w:rsid w:val="000576D6"/>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B3"/>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185"/>
    <w:rsid w:val="00061259"/>
    <w:rsid w:val="000612F9"/>
    <w:rsid w:val="0006147A"/>
    <w:rsid w:val="0006149E"/>
    <w:rsid w:val="000614A7"/>
    <w:rsid w:val="0006154F"/>
    <w:rsid w:val="00061727"/>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83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6EC"/>
    <w:rsid w:val="0006475B"/>
    <w:rsid w:val="00064778"/>
    <w:rsid w:val="000647B4"/>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1E7"/>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53"/>
    <w:rsid w:val="00067BAB"/>
    <w:rsid w:val="00067D18"/>
    <w:rsid w:val="00067D42"/>
    <w:rsid w:val="00067E5A"/>
    <w:rsid w:val="00067EE7"/>
    <w:rsid w:val="00067F30"/>
    <w:rsid w:val="00067F45"/>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750"/>
    <w:rsid w:val="00071879"/>
    <w:rsid w:val="00071975"/>
    <w:rsid w:val="00071A73"/>
    <w:rsid w:val="00071A9D"/>
    <w:rsid w:val="00071B20"/>
    <w:rsid w:val="00071C04"/>
    <w:rsid w:val="00071D42"/>
    <w:rsid w:val="00071E09"/>
    <w:rsid w:val="00071E1E"/>
    <w:rsid w:val="00071E2C"/>
    <w:rsid w:val="00071E39"/>
    <w:rsid w:val="00071EEF"/>
    <w:rsid w:val="0007205E"/>
    <w:rsid w:val="0007214E"/>
    <w:rsid w:val="000721DA"/>
    <w:rsid w:val="000721F4"/>
    <w:rsid w:val="00072287"/>
    <w:rsid w:val="000723FB"/>
    <w:rsid w:val="00072429"/>
    <w:rsid w:val="00072517"/>
    <w:rsid w:val="000725A9"/>
    <w:rsid w:val="000725EC"/>
    <w:rsid w:val="0007264C"/>
    <w:rsid w:val="00072688"/>
    <w:rsid w:val="000726C7"/>
    <w:rsid w:val="00072750"/>
    <w:rsid w:val="0007275A"/>
    <w:rsid w:val="000727C1"/>
    <w:rsid w:val="000727E2"/>
    <w:rsid w:val="00072806"/>
    <w:rsid w:val="00072840"/>
    <w:rsid w:val="0007285D"/>
    <w:rsid w:val="00072883"/>
    <w:rsid w:val="0007294D"/>
    <w:rsid w:val="00072963"/>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4B"/>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3"/>
    <w:rsid w:val="00075BCE"/>
    <w:rsid w:val="00075C3E"/>
    <w:rsid w:val="00075C4D"/>
    <w:rsid w:val="00075C67"/>
    <w:rsid w:val="00075C78"/>
    <w:rsid w:val="00075D6B"/>
    <w:rsid w:val="00075F08"/>
    <w:rsid w:val="00075F59"/>
    <w:rsid w:val="00075FFA"/>
    <w:rsid w:val="00076023"/>
    <w:rsid w:val="00076061"/>
    <w:rsid w:val="0007622B"/>
    <w:rsid w:val="0007627A"/>
    <w:rsid w:val="00076421"/>
    <w:rsid w:val="00076664"/>
    <w:rsid w:val="00076765"/>
    <w:rsid w:val="0007676F"/>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9EA"/>
    <w:rsid w:val="00077AE2"/>
    <w:rsid w:val="00077B68"/>
    <w:rsid w:val="00077B93"/>
    <w:rsid w:val="00077CF0"/>
    <w:rsid w:val="00077E66"/>
    <w:rsid w:val="00077EA4"/>
    <w:rsid w:val="00077F65"/>
    <w:rsid w:val="00077FAD"/>
    <w:rsid w:val="000800E6"/>
    <w:rsid w:val="00080297"/>
    <w:rsid w:val="0008037C"/>
    <w:rsid w:val="00080460"/>
    <w:rsid w:val="00080491"/>
    <w:rsid w:val="000804D0"/>
    <w:rsid w:val="0008057B"/>
    <w:rsid w:val="00080692"/>
    <w:rsid w:val="00080778"/>
    <w:rsid w:val="000807BA"/>
    <w:rsid w:val="000808A1"/>
    <w:rsid w:val="00080B72"/>
    <w:rsid w:val="00080E1B"/>
    <w:rsid w:val="00080E34"/>
    <w:rsid w:val="000810BA"/>
    <w:rsid w:val="000810E0"/>
    <w:rsid w:val="00081138"/>
    <w:rsid w:val="00081183"/>
    <w:rsid w:val="00081258"/>
    <w:rsid w:val="00081269"/>
    <w:rsid w:val="00081292"/>
    <w:rsid w:val="0008132B"/>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59"/>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01"/>
    <w:rsid w:val="00084AEF"/>
    <w:rsid w:val="00084B3A"/>
    <w:rsid w:val="00084BE0"/>
    <w:rsid w:val="00084EB1"/>
    <w:rsid w:val="00084EBF"/>
    <w:rsid w:val="00085057"/>
    <w:rsid w:val="0008512B"/>
    <w:rsid w:val="0008512F"/>
    <w:rsid w:val="0008515C"/>
    <w:rsid w:val="0008519A"/>
    <w:rsid w:val="00085313"/>
    <w:rsid w:val="00085407"/>
    <w:rsid w:val="000854D6"/>
    <w:rsid w:val="000854F7"/>
    <w:rsid w:val="0008552A"/>
    <w:rsid w:val="00085563"/>
    <w:rsid w:val="000855A9"/>
    <w:rsid w:val="000856D8"/>
    <w:rsid w:val="000857A6"/>
    <w:rsid w:val="000859FB"/>
    <w:rsid w:val="00085A54"/>
    <w:rsid w:val="00085A69"/>
    <w:rsid w:val="00085AD6"/>
    <w:rsid w:val="00085AEC"/>
    <w:rsid w:val="00085C70"/>
    <w:rsid w:val="00085CAB"/>
    <w:rsid w:val="00085DAC"/>
    <w:rsid w:val="00086132"/>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58"/>
    <w:rsid w:val="000872D8"/>
    <w:rsid w:val="000873A9"/>
    <w:rsid w:val="0008742A"/>
    <w:rsid w:val="00087495"/>
    <w:rsid w:val="0008753A"/>
    <w:rsid w:val="000876A3"/>
    <w:rsid w:val="000876BA"/>
    <w:rsid w:val="00087752"/>
    <w:rsid w:val="00087847"/>
    <w:rsid w:val="000878A0"/>
    <w:rsid w:val="00087B08"/>
    <w:rsid w:val="00087B92"/>
    <w:rsid w:val="00087C28"/>
    <w:rsid w:val="00087CFB"/>
    <w:rsid w:val="00087D16"/>
    <w:rsid w:val="00087DB8"/>
    <w:rsid w:val="00087E1F"/>
    <w:rsid w:val="00087E49"/>
    <w:rsid w:val="00087EF0"/>
    <w:rsid w:val="00087EFC"/>
    <w:rsid w:val="000900A3"/>
    <w:rsid w:val="0009017A"/>
    <w:rsid w:val="0009044F"/>
    <w:rsid w:val="0009048B"/>
    <w:rsid w:val="00090596"/>
    <w:rsid w:val="000905A2"/>
    <w:rsid w:val="000905E2"/>
    <w:rsid w:val="00090664"/>
    <w:rsid w:val="0009069C"/>
    <w:rsid w:val="000906A6"/>
    <w:rsid w:val="00090839"/>
    <w:rsid w:val="00090867"/>
    <w:rsid w:val="00090928"/>
    <w:rsid w:val="0009092B"/>
    <w:rsid w:val="00090B67"/>
    <w:rsid w:val="00090C47"/>
    <w:rsid w:val="00090DA9"/>
    <w:rsid w:val="00090E43"/>
    <w:rsid w:val="00090E67"/>
    <w:rsid w:val="00090F29"/>
    <w:rsid w:val="0009101D"/>
    <w:rsid w:val="0009109F"/>
    <w:rsid w:val="000910EE"/>
    <w:rsid w:val="00091113"/>
    <w:rsid w:val="00091253"/>
    <w:rsid w:val="00091282"/>
    <w:rsid w:val="000912BA"/>
    <w:rsid w:val="000914D7"/>
    <w:rsid w:val="00091520"/>
    <w:rsid w:val="00091591"/>
    <w:rsid w:val="000916E4"/>
    <w:rsid w:val="00091736"/>
    <w:rsid w:val="00091740"/>
    <w:rsid w:val="000917D4"/>
    <w:rsid w:val="0009188B"/>
    <w:rsid w:val="000918E1"/>
    <w:rsid w:val="0009191F"/>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6C"/>
    <w:rsid w:val="00093C98"/>
    <w:rsid w:val="00093CAC"/>
    <w:rsid w:val="00093CC6"/>
    <w:rsid w:val="00093D75"/>
    <w:rsid w:val="00093DF7"/>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22"/>
    <w:rsid w:val="00094F41"/>
    <w:rsid w:val="0009506C"/>
    <w:rsid w:val="000950AB"/>
    <w:rsid w:val="000950C9"/>
    <w:rsid w:val="0009510F"/>
    <w:rsid w:val="000951E6"/>
    <w:rsid w:val="00095268"/>
    <w:rsid w:val="00095425"/>
    <w:rsid w:val="0009546A"/>
    <w:rsid w:val="000954E4"/>
    <w:rsid w:val="00095575"/>
    <w:rsid w:val="00095593"/>
    <w:rsid w:val="00095624"/>
    <w:rsid w:val="000957BE"/>
    <w:rsid w:val="000958D4"/>
    <w:rsid w:val="000958ED"/>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50"/>
    <w:rsid w:val="000962B6"/>
    <w:rsid w:val="0009631B"/>
    <w:rsid w:val="00096353"/>
    <w:rsid w:val="00096440"/>
    <w:rsid w:val="0009654A"/>
    <w:rsid w:val="000965B6"/>
    <w:rsid w:val="00096639"/>
    <w:rsid w:val="0009668D"/>
    <w:rsid w:val="0009668E"/>
    <w:rsid w:val="000967F7"/>
    <w:rsid w:val="0009698B"/>
    <w:rsid w:val="00096A05"/>
    <w:rsid w:val="00096A09"/>
    <w:rsid w:val="00096AE5"/>
    <w:rsid w:val="00096B77"/>
    <w:rsid w:val="00096B99"/>
    <w:rsid w:val="00096BEE"/>
    <w:rsid w:val="00096BFC"/>
    <w:rsid w:val="00096D97"/>
    <w:rsid w:val="00096E6B"/>
    <w:rsid w:val="00097037"/>
    <w:rsid w:val="0009711E"/>
    <w:rsid w:val="000971A7"/>
    <w:rsid w:val="000971C1"/>
    <w:rsid w:val="000972E9"/>
    <w:rsid w:val="0009730F"/>
    <w:rsid w:val="0009735F"/>
    <w:rsid w:val="00097383"/>
    <w:rsid w:val="000973FE"/>
    <w:rsid w:val="00097437"/>
    <w:rsid w:val="0009743A"/>
    <w:rsid w:val="000974E3"/>
    <w:rsid w:val="0009757D"/>
    <w:rsid w:val="000976BC"/>
    <w:rsid w:val="00097814"/>
    <w:rsid w:val="00097913"/>
    <w:rsid w:val="00097A2E"/>
    <w:rsid w:val="00097A6D"/>
    <w:rsid w:val="00097ADA"/>
    <w:rsid w:val="00097BD5"/>
    <w:rsid w:val="00097D03"/>
    <w:rsid w:val="00097D6C"/>
    <w:rsid w:val="00097E18"/>
    <w:rsid w:val="00097EAF"/>
    <w:rsid w:val="00097EB2"/>
    <w:rsid w:val="00097F37"/>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07"/>
    <w:rsid w:val="000A0FFF"/>
    <w:rsid w:val="000A10E4"/>
    <w:rsid w:val="000A112E"/>
    <w:rsid w:val="000A11B6"/>
    <w:rsid w:val="000A12C0"/>
    <w:rsid w:val="000A14C1"/>
    <w:rsid w:val="000A14DA"/>
    <w:rsid w:val="000A1746"/>
    <w:rsid w:val="000A17DB"/>
    <w:rsid w:val="000A185F"/>
    <w:rsid w:val="000A18D6"/>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2FB2"/>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BBC"/>
    <w:rsid w:val="000A3C13"/>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B0B"/>
    <w:rsid w:val="000A4B0C"/>
    <w:rsid w:val="000A4B2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5B"/>
    <w:rsid w:val="000B097E"/>
    <w:rsid w:val="000B09D0"/>
    <w:rsid w:val="000B0A03"/>
    <w:rsid w:val="000B0A7D"/>
    <w:rsid w:val="000B0B54"/>
    <w:rsid w:val="000B0B95"/>
    <w:rsid w:val="000B0C88"/>
    <w:rsid w:val="000B0E14"/>
    <w:rsid w:val="000B0F7D"/>
    <w:rsid w:val="000B1011"/>
    <w:rsid w:val="000B1062"/>
    <w:rsid w:val="000B11DB"/>
    <w:rsid w:val="000B1222"/>
    <w:rsid w:val="000B125B"/>
    <w:rsid w:val="000B1294"/>
    <w:rsid w:val="000B12DB"/>
    <w:rsid w:val="000B12F3"/>
    <w:rsid w:val="000B1321"/>
    <w:rsid w:val="000B14F0"/>
    <w:rsid w:val="000B1561"/>
    <w:rsid w:val="000B1563"/>
    <w:rsid w:val="000B15E8"/>
    <w:rsid w:val="000B15EA"/>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4F"/>
    <w:rsid w:val="000B378B"/>
    <w:rsid w:val="000B37A2"/>
    <w:rsid w:val="000B37C7"/>
    <w:rsid w:val="000B37F9"/>
    <w:rsid w:val="000B386B"/>
    <w:rsid w:val="000B390C"/>
    <w:rsid w:val="000B3932"/>
    <w:rsid w:val="000B39F9"/>
    <w:rsid w:val="000B3D07"/>
    <w:rsid w:val="000B3D1D"/>
    <w:rsid w:val="000B3D70"/>
    <w:rsid w:val="000B3DB3"/>
    <w:rsid w:val="000B3E78"/>
    <w:rsid w:val="000B3F11"/>
    <w:rsid w:val="000B3FB1"/>
    <w:rsid w:val="000B3FCE"/>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5FE0"/>
    <w:rsid w:val="000B61E3"/>
    <w:rsid w:val="000B63E1"/>
    <w:rsid w:val="000B648C"/>
    <w:rsid w:val="000B66D5"/>
    <w:rsid w:val="000B674E"/>
    <w:rsid w:val="000B6766"/>
    <w:rsid w:val="000B677D"/>
    <w:rsid w:val="000B682A"/>
    <w:rsid w:val="000B686A"/>
    <w:rsid w:val="000B69CD"/>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1C7"/>
    <w:rsid w:val="000C02CC"/>
    <w:rsid w:val="000C038F"/>
    <w:rsid w:val="000C03A8"/>
    <w:rsid w:val="000C03EA"/>
    <w:rsid w:val="000C0400"/>
    <w:rsid w:val="000C045F"/>
    <w:rsid w:val="000C057A"/>
    <w:rsid w:val="000C057F"/>
    <w:rsid w:val="000C05C9"/>
    <w:rsid w:val="000C0657"/>
    <w:rsid w:val="000C0820"/>
    <w:rsid w:val="000C0831"/>
    <w:rsid w:val="000C0832"/>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097"/>
    <w:rsid w:val="000C2277"/>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D79"/>
    <w:rsid w:val="000C2E93"/>
    <w:rsid w:val="000C2EA6"/>
    <w:rsid w:val="000C313D"/>
    <w:rsid w:val="000C316C"/>
    <w:rsid w:val="000C31B3"/>
    <w:rsid w:val="000C31C4"/>
    <w:rsid w:val="000C326B"/>
    <w:rsid w:val="000C32E3"/>
    <w:rsid w:val="000C3459"/>
    <w:rsid w:val="000C3497"/>
    <w:rsid w:val="000C350D"/>
    <w:rsid w:val="000C35BE"/>
    <w:rsid w:val="000C3681"/>
    <w:rsid w:val="000C3843"/>
    <w:rsid w:val="000C387E"/>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0F"/>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4E2"/>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1D9"/>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D9F"/>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01"/>
    <w:rsid w:val="000D0B2C"/>
    <w:rsid w:val="000D0B3C"/>
    <w:rsid w:val="000D0BDF"/>
    <w:rsid w:val="000D0C1B"/>
    <w:rsid w:val="000D0D6E"/>
    <w:rsid w:val="000D0DB5"/>
    <w:rsid w:val="000D0DE3"/>
    <w:rsid w:val="000D0FBB"/>
    <w:rsid w:val="000D1075"/>
    <w:rsid w:val="000D10DF"/>
    <w:rsid w:val="000D140B"/>
    <w:rsid w:val="000D1521"/>
    <w:rsid w:val="000D153D"/>
    <w:rsid w:val="000D1553"/>
    <w:rsid w:val="000D15CE"/>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6"/>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A4"/>
    <w:rsid w:val="000D2DBB"/>
    <w:rsid w:val="000D2EED"/>
    <w:rsid w:val="000D2FCF"/>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24"/>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CF3"/>
    <w:rsid w:val="000D4D2D"/>
    <w:rsid w:val="000D5192"/>
    <w:rsid w:val="000D5261"/>
    <w:rsid w:val="000D528C"/>
    <w:rsid w:val="000D5304"/>
    <w:rsid w:val="000D53EA"/>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35"/>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04A"/>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B0"/>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A5"/>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27"/>
    <w:rsid w:val="000E4B78"/>
    <w:rsid w:val="000E4BFC"/>
    <w:rsid w:val="000E4E02"/>
    <w:rsid w:val="000E4F6D"/>
    <w:rsid w:val="000E5167"/>
    <w:rsid w:val="000E516C"/>
    <w:rsid w:val="000E51AD"/>
    <w:rsid w:val="000E51CD"/>
    <w:rsid w:val="000E5245"/>
    <w:rsid w:val="000E531F"/>
    <w:rsid w:val="000E5523"/>
    <w:rsid w:val="000E557F"/>
    <w:rsid w:val="000E55CD"/>
    <w:rsid w:val="000E56A7"/>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A1"/>
    <w:rsid w:val="000E62CF"/>
    <w:rsid w:val="000E62DA"/>
    <w:rsid w:val="000E63A4"/>
    <w:rsid w:val="000E645A"/>
    <w:rsid w:val="000E647A"/>
    <w:rsid w:val="000E655A"/>
    <w:rsid w:val="000E659C"/>
    <w:rsid w:val="000E65D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72"/>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04"/>
    <w:rsid w:val="000F3746"/>
    <w:rsid w:val="000F377E"/>
    <w:rsid w:val="000F37AF"/>
    <w:rsid w:val="000F393F"/>
    <w:rsid w:val="000F3A19"/>
    <w:rsid w:val="000F3A2C"/>
    <w:rsid w:val="000F3C0B"/>
    <w:rsid w:val="000F3C14"/>
    <w:rsid w:val="000F3C5E"/>
    <w:rsid w:val="000F3DEC"/>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22"/>
    <w:rsid w:val="000F635D"/>
    <w:rsid w:val="000F6405"/>
    <w:rsid w:val="000F6424"/>
    <w:rsid w:val="000F6462"/>
    <w:rsid w:val="000F64E9"/>
    <w:rsid w:val="000F650D"/>
    <w:rsid w:val="000F6564"/>
    <w:rsid w:val="000F656D"/>
    <w:rsid w:val="000F6713"/>
    <w:rsid w:val="000F69A3"/>
    <w:rsid w:val="000F69AF"/>
    <w:rsid w:val="000F69BE"/>
    <w:rsid w:val="000F6A7F"/>
    <w:rsid w:val="000F6A85"/>
    <w:rsid w:val="000F6AB3"/>
    <w:rsid w:val="000F6B52"/>
    <w:rsid w:val="000F6BCB"/>
    <w:rsid w:val="000F6D64"/>
    <w:rsid w:val="000F6E0E"/>
    <w:rsid w:val="000F6F11"/>
    <w:rsid w:val="000F6F6F"/>
    <w:rsid w:val="000F6FEB"/>
    <w:rsid w:val="000F6FFC"/>
    <w:rsid w:val="000F70CB"/>
    <w:rsid w:val="000F70F8"/>
    <w:rsid w:val="000F718C"/>
    <w:rsid w:val="000F7274"/>
    <w:rsid w:val="000F728D"/>
    <w:rsid w:val="000F72CE"/>
    <w:rsid w:val="000F72E2"/>
    <w:rsid w:val="000F73DE"/>
    <w:rsid w:val="000F746D"/>
    <w:rsid w:val="000F7488"/>
    <w:rsid w:val="000F75FF"/>
    <w:rsid w:val="000F76ED"/>
    <w:rsid w:val="000F77F7"/>
    <w:rsid w:val="000F785A"/>
    <w:rsid w:val="000F7A8B"/>
    <w:rsid w:val="000F7B75"/>
    <w:rsid w:val="000F7BB8"/>
    <w:rsid w:val="000F7BD7"/>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19"/>
    <w:rsid w:val="00100744"/>
    <w:rsid w:val="00100804"/>
    <w:rsid w:val="0010083A"/>
    <w:rsid w:val="0010086F"/>
    <w:rsid w:val="001008A8"/>
    <w:rsid w:val="00100A4C"/>
    <w:rsid w:val="00100BAD"/>
    <w:rsid w:val="00100BC7"/>
    <w:rsid w:val="00100C78"/>
    <w:rsid w:val="00100CB4"/>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2FCF"/>
    <w:rsid w:val="00103001"/>
    <w:rsid w:val="00103038"/>
    <w:rsid w:val="00103198"/>
    <w:rsid w:val="00103325"/>
    <w:rsid w:val="00103364"/>
    <w:rsid w:val="0010340F"/>
    <w:rsid w:val="0010342B"/>
    <w:rsid w:val="00103523"/>
    <w:rsid w:val="00103555"/>
    <w:rsid w:val="0010356E"/>
    <w:rsid w:val="00103606"/>
    <w:rsid w:val="0010362F"/>
    <w:rsid w:val="00103655"/>
    <w:rsid w:val="00103686"/>
    <w:rsid w:val="001036AC"/>
    <w:rsid w:val="001036DB"/>
    <w:rsid w:val="00103713"/>
    <w:rsid w:val="00103747"/>
    <w:rsid w:val="00103815"/>
    <w:rsid w:val="00103916"/>
    <w:rsid w:val="00103A43"/>
    <w:rsid w:val="00103A77"/>
    <w:rsid w:val="00103A89"/>
    <w:rsid w:val="00103AAA"/>
    <w:rsid w:val="00103BD0"/>
    <w:rsid w:val="00103BFA"/>
    <w:rsid w:val="00103D41"/>
    <w:rsid w:val="00103DB3"/>
    <w:rsid w:val="00103E4E"/>
    <w:rsid w:val="00103E65"/>
    <w:rsid w:val="00103ED6"/>
    <w:rsid w:val="00103FA9"/>
    <w:rsid w:val="00104019"/>
    <w:rsid w:val="001040E6"/>
    <w:rsid w:val="00104378"/>
    <w:rsid w:val="001044F9"/>
    <w:rsid w:val="00104564"/>
    <w:rsid w:val="001045D5"/>
    <w:rsid w:val="0010465A"/>
    <w:rsid w:val="00104707"/>
    <w:rsid w:val="00104716"/>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3E6"/>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B99"/>
    <w:rsid w:val="00106D4B"/>
    <w:rsid w:val="00106D4F"/>
    <w:rsid w:val="00107063"/>
    <w:rsid w:val="00107073"/>
    <w:rsid w:val="0010726C"/>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64"/>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C2C"/>
    <w:rsid w:val="00114C44"/>
    <w:rsid w:val="00114D12"/>
    <w:rsid w:val="00114D23"/>
    <w:rsid w:val="00114DAD"/>
    <w:rsid w:val="00114E48"/>
    <w:rsid w:val="00114E68"/>
    <w:rsid w:val="00114E79"/>
    <w:rsid w:val="00114ECC"/>
    <w:rsid w:val="00114F02"/>
    <w:rsid w:val="0011506C"/>
    <w:rsid w:val="00115119"/>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526"/>
    <w:rsid w:val="00116672"/>
    <w:rsid w:val="001166E0"/>
    <w:rsid w:val="0011673A"/>
    <w:rsid w:val="00116853"/>
    <w:rsid w:val="00116872"/>
    <w:rsid w:val="00116887"/>
    <w:rsid w:val="0011691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17FDF"/>
    <w:rsid w:val="00120091"/>
    <w:rsid w:val="001200E8"/>
    <w:rsid w:val="00120169"/>
    <w:rsid w:val="001201D6"/>
    <w:rsid w:val="001203C5"/>
    <w:rsid w:val="0012042B"/>
    <w:rsid w:val="0012044A"/>
    <w:rsid w:val="001204BC"/>
    <w:rsid w:val="0012050D"/>
    <w:rsid w:val="0012057B"/>
    <w:rsid w:val="001206EA"/>
    <w:rsid w:val="00120750"/>
    <w:rsid w:val="00120761"/>
    <w:rsid w:val="001208B1"/>
    <w:rsid w:val="001208C1"/>
    <w:rsid w:val="001208D2"/>
    <w:rsid w:val="00120A1F"/>
    <w:rsid w:val="00120C3A"/>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21"/>
    <w:rsid w:val="00123498"/>
    <w:rsid w:val="00123561"/>
    <w:rsid w:val="00123686"/>
    <w:rsid w:val="001236D1"/>
    <w:rsid w:val="0012370E"/>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42"/>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A14"/>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35"/>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3FC"/>
    <w:rsid w:val="00132572"/>
    <w:rsid w:val="00132593"/>
    <w:rsid w:val="001326E1"/>
    <w:rsid w:val="001326F2"/>
    <w:rsid w:val="00132708"/>
    <w:rsid w:val="001328CB"/>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8C1"/>
    <w:rsid w:val="0013495C"/>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999"/>
    <w:rsid w:val="00135A23"/>
    <w:rsid w:val="00135BA8"/>
    <w:rsid w:val="00135CBB"/>
    <w:rsid w:val="00135CCD"/>
    <w:rsid w:val="00135D02"/>
    <w:rsid w:val="00135DA2"/>
    <w:rsid w:val="00135DB2"/>
    <w:rsid w:val="00135DCD"/>
    <w:rsid w:val="00135DD3"/>
    <w:rsid w:val="00135DDF"/>
    <w:rsid w:val="00135E1B"/>
    <w:rsid w:val="00135E2B"/>
    <w:rsid w:val="00135E55"/>
    <w:rsid w:val="00135E61"/>
    <w:rsid w:val="0013605B"/>
    <w:rsid w:val="001360A6"/>
    <w:rsid w:val="00136115"/>
    <w:rsid w:val="0013624A"/>
    <w:rsid w:val="001362A5"/>
    <w:rsid w:val="001362F2"/>
    <w:rsid w:val="001362F5"/>
    <w:rsid w:val="00136348"/>
    <w:rsid w:val="00136419"/>
    <w:rsid w:val="0013644C"/>
    <w:rsid w:val="001364E8"/>
    <w:rsid w:val="00136578"/>
    <w:rsid w:val="001365FA"/>
    <w:rsid w:val="00136694"/>
    <w:rsid w:val="00136935"/>
    <w:rsid w:val="001369F0"/>
    <w:rsid w:val="001369FB"/>
    <w:rsid w:val="00136A30"/>
    <w:rsid w:val="00136AEF"/>
    <w:rsid w:val="00136C7A"/>
    <w:rsid w:val="00136D04"/>
    <w:rsid w:val="00136D0B"/>
    <w:rsid w:val="00136E09"/>
    <w:rsid w:val="00136EDE"/>
    <w:rsid w:val="00137002"/>
    <w:rsid w:val="00137060"/>
    <w:rsid w:val="0013706F"/>
    <w:rsid w:val="0013737D"/>
    <w:rsid w:val="001373AB"/>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0D"/>
    <w:rsid w:val="0014064C"/>
    <w:rsid w:val="00140652"/>
    <w:rsid w:val="00140698"/>
    <w:rsid w:val="001406FD"/>
    <w:rsid w:val="00140707"/>
    <w:rsid w:val="001407B0"/>
    <w:rsid w:val="00140841"/>
    <w:rsid w:val="001408B0"/>
    <w:rsid w:val="001408F5"/>
    <w:rsid w:val="00140A07"/>
    <w:rsid w:val="00140A7C"/>
    <w:rsid w:val="00140C6A"/>
    <w:rsid w:val="00140CB4"/>
    <w:rsid w:val="00140D26"/>
    <w:rsid w:val="00140D94"/>
    <w:rsid w:val="00140DB1"/>
    <w:rsid w:val="00140F4D"/>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3D"/>
    <w:rsid w:val="001421B4"/>
    <w:rsid w:val="001421E0"/>
    <w:rsid w:val="001421F3"/>
    <w:rsid w:val="00142251"/>
    <w:rsid w:val="00142316"/>
    <w:rsid w:val="001424DF"/>
    <w:rsid w:val="001425A8"/>
    <w:rsid w:val="0014276B"/>
    <w:rsid w:val="001427BA"/>
    <w:rsid w:val="0014280B"/>
    <w:rsid w:val="001428B8"/>
    <w:rsid w:val="001428CF"/>
    <w:rsid w:val="00142952"/>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162"/>
    <w:rsid w:val="00143203"/>
    <w:rsid w:val="0014323C"/>
    <w:rsid w:val="00143292"/>
    <w:rsid w:val="001432A4"/>
    <w:rsid w:val="00143390"/>
    <w:rsid w:val="0014344B"/>
    <w:rsid w:val="001434B3"/>
    <w:rsid w:val="00143621"/>
    <w:rsid w:val="001436BD"/>
    <w:rsid w:val="00143720"/>
    <w:rsid w:val="0014376D"/>
    <w:rsid w:val="00143777"/>
    <w:rsid w:val="001437BE"/>
    <w:rsid w:val="00143806"/>
    <w:rsid w:val="001438B2"/>
    <w:rsid w:val="00143966"/>
    <w:rsid w:val="00143A7A"/>
    <w:rsid w:val="00143B08"/>
    <w:rsid w:val="00143BA4"/>
    <w:rsid w:val="00143BD2"/>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CD9"/>
    <w:rsid w:val="00147D21"/>
    <w:rsid w:val="00147D9A"/>
    <w:rsid w:val="00147DD8"/>
    <w:rsid w:val="00147DEC"/>
    <w:rsid w:val="0015009C"/>
    <w:rsid w:val="00150317"/>
    <w:rsid w:val="0015031B"/>
    <w:rsid w:val="00150374"/>
    <w:rsid w:val="00150415"/>
    <w:rsid w:val="001504B0"/>
    <w:rsid w:val="0015050D"/>
    <w:rsid w:val="001505D7"/>
    <w:rsid w:val="00150604"/>
    <w:rsid w:val="001507D5"/>
    <w:rsid w:val="0015080B"/>
    <w:rsid w:val="001508D6"/>
    <w:rsid w:val="00150932"/>
    <w:rsid w:val="001509B5"/>
    <w:rsid w:val="00150A28"/>
    <w:rsid w:val="00150B22"/>
    <w:rsid w:val="00150BF6"/>
    <w:rsid w:val="00150C78"/>
    <w:rsid w:val="00150F1D"/>
    <w:rsid w:val="00150F2A"/>
    <w:rsid w:val="0015117E"/>
    <w:rsid w:val="00151267"/>
    <w:rsid w:val="001513D6"/>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C0"/>
    <w:rsid w:val="0015316C"/>
    <w:rsid w:val="0015322C"/>
    <w:rsid w:val="00153237"/>
    <w:rsid w:val="001533B4"/>
    <w:rsid w:val="0015358B"/>
    <w:rsid w:val="001535A9"/>
    <w:rsid w:val="001535F0"/>
    <w:rsid w:val="001535F1"/>
    <w:rsid w:val="00153675"/>
    <w:rsid w:val="001536DA"/>
    <w:rsid w:val="001536E2"/>
    <w:rsid w:val="001537E5"/>
    <w:rsid w:val="0015396F"/>
    <w:rsid w:val="00153B7C"/>
    <w:rsid w:val="00153B86"/>
    <w:rsid w:val="00153C98"/>
    <w:rsid w:val="00153D3B"/>
    <w:rsid w:val="00153D4E"/>
    <w:rsid w:val="00153DE6"/>
    <w:rsid w:val="00153DEC"/>
    <w:rsid w:val="00153E8F"/>
    <w:rsid w:val="00153F45"/>
    <w:rsid w:val="00153F4E"/>
    <w:rsid w:val="00153FB6"/>
    <w:rsid w:val="00153FEF"/>
    <w:rsid w:val="00154142"/>
    <w:rsid w:val="00154303"/>
    <w:rsid w:val="00154317"/>
    <w:rsid w:val="0015437E"/>
    <w:rsid w:val="00154402"/>
    <w:rsid w:val="0015441C"/>
    <w:rsid w:val="001544D4"/>
    <w:rsid w:val="0015456B"/>
    <w:rsid w:val="00154772"/>
    <w:rsid w:val="00154859"/>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DC"/>
    <w:rsid w:val="001566F8"/>
    <w:rsid w:val="00156759"/>
    <w:rsid w:val="00156774"/>
    <w:rsid w:val="0015684E"/>
    <w:rsid w:val="00156922"/>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1EEF"/>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9A4"/>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195"/>
    <w:rsid w:val="00164363"/>
    <w:rsid w:val="001643EC"/>
    <w:rsid w:val="0016458E"/>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29B"/>
    <w:rsid w:val="0016631D"/>
    <w:rsid w:val="00166389"/>
    <w:rsid w:val="0016661F"/>
    <w:rsid w:val="0016683F"/>
    <w:rsid w:val="00166845"/>
    <w:rsid w:val="001668EB"/>
    <w:rsid w:val="00166978"/>
    <w:rsid w:val="001669C2"/>
    <w:rsid w:val="00166A5D"/>
    <w:rsid w:val="00166A63"/>
    <w:rsid w:val="00166A8A"/>
    <w:rsid w:val="00166B0F"/>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555"/>
    <w:rsid w:val="0016766E"/>
    <w:rsid w:val="00167725"/>
    <w:rsid w:val="0016774A"/>
    <w:rsid w:val="0016795C"/>
    <w:rsid w:val="001679FC"/>
    <w:rsid w:val="00167A25"/>
    <w:rsid w:val="00167A78"/>
    <w:rsid w:val="00167B13"/>
    <w:rsid w:val="00167BDA"/>
    <w:rsid w:val="00167C00"/>
    <w:rsid w:val="00167D0C"/>
    <w:rsid w:val="00167DC5"/>
    <w:rsid w:val="00167DEA"/>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50"/>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48"/>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7"/>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29"/>
    <w:rsid w:val="00173F98"/>
    <w:rsid w:val="00173FDA"/>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91"/>
    <w:rsid w:val="00174DAB"/>
    <w:rsid w:val="00174DBC"/>
    <w:rsid w:val="00174E9F"/>
    <w:rsid w:val="00174EC7"/>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50F"/>
    <w:rsid w:val="0018061A"/>
    <w:rsid w:val="00180762"/>
    <w:rsid w:val="00180905"/>
    <w:rsid w:val="0018099E"/>
    <w:rsid w:val="00180A06"/>
    <w:rsid w:val="00180AB2"/>
    <w:rsid w:val="00180B07"/>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1B8"/>
    <w:rsid w:val="00181236"/>
    <w:rsid w:val="001812A8"/>
    <w:rsid w:val="001812C5"/>
    <w:rsid w:val="00181396"/>
    <w:rsid w:val="00181674"/>
    <w:rsid w:val="0018170D"/>
    <w:rsid w:val="001817B8"/>
    <w:rsid w:val="001817EC"/>
    <w:rsid w:val="00181858"/>
    <w:rsid w:val="00181892"/>
    <w:rsid w:val="00181940"/>
    <w:rsid w:val="00181986"/>
    <w:rsid w:val="00181A3B"/>
    <w:rsid w:val="00181B21"/>
    <w:rsid w:val="00181C50"/>
    <w:rsid w:val="00181D58"/>
    <w:rsid w:val="00181D74"/>
    <w:rsid w:val="00181E56"/>
    <w:rsid w:val="00181FAE"/>
    <w:rsid w:val="00182082"/>
    <w:rsid w:val="00182161"/>
    <w:rsid w:val="001822E2"/>
    <w:rsid w:val="001823DC"/>
    <w:rsid w:val="0018245D"/>
    <w:rsid w:val="00182494"/>
    <w:rsid w:val="00182613"/>
    <w:rsid w:val="00182630"/>
    <w:rsid w:val="001826A5"/>
    <w:rsid w:val="001827EE"/>
    <w:rsid w:val="0018289F"/>
    <w:rsid w:val="001828C3"/>
    <w:rsid w:val="00182934"/>
    <w:rsid w:val="001829C0"/>
    <w:rsid w:val="00182BFF"/>
    <w:rsid w:val="00182D27"/>
    <w:rsid w:val="00182D5D"/>
    <w:rsid w:val="00182DA4"/>
    <w:rsid w:val="00182EBD"/>
    <w:rsid w:val="00182FDF"/>
    <w:rsid w:val="001830E6"/>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59A"/>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65"/>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1DD"/>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76"/>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79"/>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5C7"/>
    <w:rsid w:val="001926D0"/>
    <w:rsid w:val="00192778"/>
    <w:rsid w:val="00192784"/>
    <w:rsid w:val="001927D0"/>
    <w:rsid w:val="00192915"/>
    <w:rsid w:val="001929C8"/>
    <w:rsid w:val="001929D8"/>
    <w:rsid w:val="00192A2E"/>
    <w:rsid w:val="00192C77"/>
    <w:rsid w:val="00192CAF"/>
    <w:rsid w:val="00192E7F"/>
    <w:rsid w:val="00192E9B"/>
    <w:rsid w:val="001930C9"/>
    <w:rsid w:val="00193173"/>
    <w:rsid w:val="001931BC"/>
    <w:rsid w:val="00193212"/>
    <w:rsid w:val="00193239"/>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00"/>
    <w:rsid w:val="00193C14"/>
    <w:rsid w:val="00193DB5"/>
    <w:rsid w:val="00193E94"/>
    <w:rsid w:val="00193F40"/>
    <w:rsid w:val="00194026"/>
    <w:rsid w:val="00194065"/>
    <w:rsid w:val="00194079"/>
    <w:rsid w:val="00194146"/>
    <w:rsid w:val="0019419C"/>
    <w:rsid w:val="00194268"/>
    <w:rsid w:val="00194322"/>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002"/>
    <w:rsid w:val="001951BE"/>
    <w:rsid w:val="0019543F"/>
    <w:rsid w:val="00195443"/>
    <w:rsid w:val="001954D2"/>
    <w:rsid w:val="00195560"/>
    <w:rsid w:val="001957E5"/>
    <w:rsid w:val="00195951"/>
    <w:rsid w:val="00195970"/>
    <w:rsid w:val="001959D9"/>
    <w:rsid w:val="00195A12"/>
    <w:rsid w:val="00195A96"/>
    <w:rsid w:val="00195AE1"/>
    <w:rsid w:val="00195B5C"/>
    <w:rsid w:val="00195B7D"/>
    <w:rsid w:val="00195BB7"/>
    <w:rsid w:val="00195BC6"/>
    <w:rsid w:val="00195C2B"/>
    <w:rsid w:val="00195D41"/>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37"/>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1ED"/>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35D"/>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8B3"/>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4A7"/>
    <w:rsid w:val="001A6626"/>
    <w:rsid w:val="001A662A"/>
    <w:rsid w:val="001A675B"/>
    <w:rsid w:val="001A67C3"/>
    <w:rsid w:val="001A67DC"/>
    <w:rsid w:val="001A698B"/>
    <w:rsid w:val="001A6A02"/>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76"/>
    <w:rsid w:val="001A78B0"/>
    <w:rsid w:val="001A7959"/>
    <w:rsid w:val="001A7A1E"/>
    <w:rsid w:val="001A7A6D"/>
    <w:rsid w:val="001A7B77"/>
    <w:rsid w:val="001A7E71"/>
    <w:rsid w:val="001A7FCC"/>
    <w:rsid w:val="001B0071"/>
    <w:rsid w:val="001B00BA"/>
    <w:rsid w:val="001B0195"/>
    <w:rsid w:val="001B03F3"/>
    <w:rsid w:val="001B0472"/>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1C"/>
    <w:rsid w:val="001B18C3"/>
    <w:rsid w:val="001B18EB"/>
    <w:rsid w:val="001B1980"/>
    <w:rsid w:val="001B1987"/>
    <w:rsid w:val="001B1A85"/>
    <w:rsid w:val="001B1AD9"/>
    <w:rsid w:val="001B1AE6"/>
    <w:rsid w:val="001B1B54"/>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2FE2"/>
    <w:rsid w:val="001B306D"/>
    <w:rsid w:val="001B3112"/>
    <w:rsid w:val="001B3198"/>
    <w:rsid w:val="001B319B"/>
    <w:rsid w:val="001B31ED"/>
    <w:rsid w:val="001B3301"/>
    <w:rsid w:val="001B3395"/>
    <w:rsid w:val="001B345C"/>
    <w:rsid w:val="001B35A3"/>
    <w:rsid w:val="001B37BE"/>
    <w:rsid w:val="001B37CF"/>
    <w:rsid w:val="001B3847"/>
    <w:rsid w:val="001B3856"/>
    <w:rsid w:val="001B3890"/>
    <w:rsid w:val="001B3919"/>
    <w:rsid w:val="001B3954"/>
    <w:rsid w:val="001B3A21"/>
    <w:rsid w:val="001B3B77"/>
    <w:rsid w:val="001B3C06"/>
    <w:rsid w:val="001B3C3C"/>
    <w:rsid w:val="001B3DB8"/>
    <w:rsid w:val="001B3E2B"/>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34"/>
    <w:rsid w:val="001B7666"/>
    <w:rsid w:val="001B76FA"/>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865"/>
    <w:rsid w:val="001C1977"/>
    <w:rsid w:val="001C1A11"/>
    <w:rsid w:val="001C1A20"/>
    <w:rsid w:val="001C1B0B"/>
    <w:rsid w:val="001C1B27"/>
    <w:rsid w:val="001C1C9D"/>
    <w:rsid w:val="001C1C9F"/>
    <w:rsid w:val="001C1D48"/>
    <w:rsid w:val="001C1D57"/>
    <w:rsid w:val="001C1DEA"/>
    <w:rsid w:val="001C1FA6"/>
    <w:rsid w:val="001C1FA9"/>
    <w:rsid w:val="001C2017"/>
    <w:rsid w:val="001C2021"/>
    <w:rsid w:val="001C2094"/>
    <w:rsid w:val="001C20B1"/>
    <w:rsid w:val="001C2151"/>
    <w:rsid w:val="001C217C"/>
    <w:rsid w:val="001C21CB"/>
    <w:rsid w:val="001C21EE"/>
    <w:rsid w:val="001C2283"/>
    <w:rsid w:val="001C2368"/>
    <w:rsid w:val="001C23C4"/>
    <w:rsid w:val="001C2661"/>
    <w:rsid w:val="001C26EE"/>
    <w:rsid w:val="001C28E4"/>
    <w:rsid w:val="001C28FB"/>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34"/>
    <w:rsid w:val="001C3780"/>
    <w:rsid w:val="001C3AB0"/>
    <w:rsid w:val="001C3ACC"/>
    <w:rsid w:val="001C3C79"/>
    <w:rsid w:val="001C3D00"/>
    <w:rsid w:val="001C3DE0"/>
    <w:rsid w:val="001C3E0D"/>
    <w:rsid w:val="001C3E80"/>
    <w:rsid w:val="001C3EAC"/>
    <w:rsid w:val="001C3FE4"/>
    <w:rsid w:val="001C3FF1"/>
    <w:rsid w:val="001C40FB"/>
    <w:rsid w:val="001C4250"/>
    <w:rsid w:val="001C43F3"/>
    <w:rsid w:val="001C440E"/>
    <w:rsid w:val="001C4495"/>
    <w:rsid w:val="001C4553"/>
    <w:rsid w:val="001C45C3"/>
    <w:rsid w:val="001C467F"/>
    <w:rsid w:val="001C46BF"/>
    <w:rsid w:val="001C46E9"/>
    <w:rsid w:val="001C47D8"/>
    <w:rsid w:val="001C4812"/>
    <w:rsid w:val="001C4814"/>
    <w:rsid w:val="001C48D8"/>
    <w:rsid w:val="001C493C"/>
    <w:rsid w:val="001C4999"/>
    <w:rsid w:val="001C49B0"/>
    <w:rsid w:val="001C4AA2"/>
    <w:rsid w:val="001C4AF3"/>
    <w:rsid w:val="001C4B10"/>
    <w:rsid w:val="001C4B5B"/>
    <w:rsid w:val="001C4BC5"/>
    <w:rsid w:val="001C4C14"/>
    <w:rsid w:val="001C4C39"/>
    <w:rsid w:val="001C4E8E"/>
    <w:rsid w:val="001C4F46"/>
    <w:rsid w:val="001C4F9C"/>
    <w:rsid w:val="001C504B"/>
    <w:rsid w:val="001C50D0"/>
    <w:rsid w:val="001C515D"/>
    <w:rsid w:val="001C51BB"/>
    <w:rsid w:val="001C51CC"/>
    <w:rsid w:val="001C5334"/>
    <w:rsid w:val="001C537E"/>
    <w:rsid w:val="001C53EC"/>
    <w:rsid w:val="001C54AD"/>
    <w:rsid w:val="001C54CD"/>
    <w:rsid w:val="001C54E9"/>
    <w:rsid w:val="001C5528"/>
    <w:rsid w:val="001C567C"/>
    <w:rsid w:val="001C5898"/>
    <w:rsid w:val="001C5A06"/>
    <w:rsid w:val="001C5A80"/>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4C"/>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7ED"/>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B5"/>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33"/>
    <w:rsid w:val="001D31D0"/>
    <w:rsid w:val="001D320B"/>
    <w:rsid w:val="001D344C"/>
    <w:rsid w:val="001D34DC"/>
    <w:rsid w:val="001D35BF"/>
    <w:rsid w:val="001D35DD"/>
    <w:rsid w:val="001D37C2"/>
    <w:rsid w:val="001D3877"/>
    <w:rsid w:val="001D38AE"/>
    <w:rsid w:val="001D3964"/>
    <w:rsid w:val="001D3A1A"/>
    <w:rsid w:val="001D3B10"/>
    <w:rsid w:val="001D3BE9"/>
    <w:rsid w:val="001D3C13"/>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74C"/>
    <w:rsid w:val="001D48E0"/>
    <w:rsid w:val="001D48F2"/>
    <w:rsid w:val="001D4955"/>
    <w:rsid w:val="001D49B0"/>
    <w:rsid w:val="001D4A2A"/>
    <w:rsid w:val="001D4A71"/>
    <w:rsid w:val="001D4ABE"/>
    <w:rsid w:val="001D4B31"/>
    <w:rsid w:val="001D4B44"/>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BBD"/>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0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1"/>
    <w:rsid w:val="001D7619"/>
    <w:rsid w:val="001D7738"/>
    <w:rsid w:val="001D77B4"/>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23E"/>
    <w:rsid w:val="001E2358"/>
    <w:rsid w:val="001E2440"/>
    <w:rsid w:val="001E24EB"/>
    <w:rsid w:val="001E24FE"/>
    <w:rsid w:val="001E2549"/>
    <w:rsid w:val="001E260C"/>
    <w:rsid w:val="001E275F"/>
    <w:rsid w:val="001E2850"/>
    <w:rsid w:val="001E28A6"/>
    <w:rsid w:val="001E290B"/>
    <w:rsid w:val="001E2920"/>
    <w:rsid w:val="001E2A93"/>
    <w:rsid w:val="001E2B4D"/>
    <w:rsid w:val="001E2B91"/>
    <w:rsid w:val="001E2C56"/>
    <w:rsid w:val="001E2C8B"/>
    <w:rsid w:val="001E2E26"/>
    <w:rsid w:val="001E2FB9"/>
    <w:rsid w:val="001E2FCE"/>
    <w:rsid w:val="001E300B"/>
    <w:rsid w:val="001E3153"/>
    <w:rsid w:val="001E3196"/>
    <w:rsid w:val="001E3205"/>
    <w:rsid w:val="001E335B"/>
    <w:rsid w:val="001E33D9"/>
    <w:rsid w:val="001E33F5"/>
    <w:rsid w:val="001E33FD"/>
    <w:rsid w:val="001E356B"/>
    <w:rsid w:val="001E35BB"/>
    <w:rsid w:val="001E35D6"/>
    <w:rsid w:val="001E3657"/>
    <w:rsid w:val="001E37D6"/>
    <w:rsid w:val="001E37F1"/>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1AA"/>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56"/>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5EE1"/>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5AA"/>
    <w:rsid w:val="001E7770"/>
    <w:rsid w:val="001E77DB"/>
    <w:rsid w:val="001E77E0"/>
    <w:rsid w:val="001E783E"/>
    <w:rsid w:val="001E7B67"/>
    <w:rsid w:val="001E7B6D"/>
    <w:rsid w:val="001E7B78"/>
    <w:rsid w:val="001E7C1A"/>
    <w:rsid w:val="001E7C36"/>
    <w:rsid w:val="001E7CEB"/>
    <w:rsid w:val="001E7CF4"/>
    <w:rsid w:val="001E7D07"/>
    <w:rsid w:val="001E7EED"/>
    <w:rsid w:val="001E7F6F"/>
    <w:rsid w:val="001F0123"/>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591"/>
    <w:rsid w:val="001F1610"/>
    <w:rsid w:val="001F16EE"/>
    <w:rsid w:val="001F1771"/>
    <w:rsid w:val="001F17CD"/>
    <w:rsid w:val="001F1823"/>
    <w:rsid w:val="001F183C"/>
    <w:rsid w:val="001F1851"/>
    <w:rsid w:val="001F1932"/>
    <w:rsid w:val="001F1963"/>
    <w:rsid w:val="001F1A9B"/>
    <w:rsid w:val="001F1B01"/>
    <w:rsid w:val="001F1BA7"/>
    <w:rsid w:val="001F1BF3"/>
    <w:rsid w:val="001F1C4A"/>
    <w:rsid w:val="001F1C7A"/>
    <w:rsid w:val="001F1CDC"/>
    <w:rsid w:val="001F1F4B"/>
    <w:rsid w:val="001F1FC5"/>
    <w:rsid w:val="001F20B2"/>
    <w:rsid w:val="001F20CD"/>
    <w:rsid w:val="001F20E8"/>
    <w:rsid w:val="001F2129"/>
    <w:rsid w:val="001F212F"/>
    <w:rsid w:val="001F2184"/>
    <w:rsid w:val="001F2234"/>
    <w:rsid w:val="001F231B"/>
    <w:rsid w:val="001F2346"/>
    <w:rsid w:val="001F23AE"/>
    <w:rsid w:val="001F23C6"/>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9FA"/>
    <w:rsid w:val="001F3B9D"/>
    <w:rsid w:val="001F3BAB"/>
    <w:rsid w:val="001F3C0B"/>
    <w:rsid w:val="001F3F14"/>
    <w:rsid w:val="001F4079"/>
    <w:rsid w:val="001F41FD"/>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242"/>
    <w:rsid w:val="001F553B"/>
    <w:rsid w:val="001F559B"/>
    <w:rsid w:val="001F559D"/>
    <w:rsid w:val="001F56EA"/>
    <w:rsid w:val="001F57BC"/>
    <w:rsid w:val="001F581F"/>
    <w:rsid w:val="001F5933"/>
    <w:rsid w:val="001F5969"/>
    <w:rsid w:val="001F5A23"/>
    <w:rsid w:val="001F5A44"/>
    <w:rsid w:val="001F5BB6"/>
    <w:rsid w:val="001F5C30"/>
    <w:rsid w:val="001F5C3C"/>
    <w:rsid w:val="001F5C97"/>
    <w:rsid w:val="001F5CAF"/>
    <w:rsid w:val="001F5D09"/>
    <w:rsid w:val="001F5D5A"/>
    <w:rsid w:val="001F5FE1"/>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6"/>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5E"/>
    <w:rsid w:val="00200B89"/>
    <w:rsid w:val="00200CE3"/>
    <w:rsid w:val="00200D0F"/>
    <w:rsid w:val="00200EDD"/>
    <w:rsid w:val="00200F1C"/>
    <w:rsid w:val="00201044"/>
    <w:rsid w:val="002010AD"/>
    <w:rsid w:val="00201196"/>
    <w:rsid w:val="002011B5"/>
    <w:rsid w:val="00201200"/>
    <w:rsid w:val="00201206"/>
    <w:rsid w:val="002012A8"/>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99"/>
    <w:rsid w:val="002044AB"/>
    <w:rsid w:val="0020454A"/>
    <w:rsid w:val="0020470A"/>
    <w:rsid w:val="00204759"/>
    <w:rsid w:val="002048F7"/>
    <w:rsid w:val="00204914"/>
    <w:rsid w:val="0020494A"/>
    <w:rsid w:val="0020499C"/>
    <w:rsid w:val="002049CF"/>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AB"/>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166"/>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9E"/>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2C5"/>
    <w:rsid w:val="00213314"/>
    <w:rsid w:val="002133A3"/>
    <w:rsid w:val="00213421"/>
    <w:rsid w:val="00213491"/>
    <w:rsid w:val="002134F0"/>
    <w:rsid w:val="002135A5"/>
    <w:rsid w:val="002135BF"/>
    <w:rsid w:val="002136E8"/>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C4"/>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071"/>
    <w:rsid w:val="002151D2"/>
    <w:rsid w:val="0021532A"/>
    <w:rsid w:val="002153A5"/>
    <w:rsid w:val="002153B7"/>
    <w:rsid w:val="002153BC"/>
    <w:rsid w:val="00215457"/>
    <w:rsid w:val="002155F7"/>
    <w:rsid w:val="00215674"/>
    <w:rsid w:val="00215719"/>
    <w:rsid w:val="00215725"/>
    <w:rsid w:val="00215736"/>
    <w:rsid w:val="002157EB"/>
    <w:rsid w:val="0021584B"/>
    <w:rsid w:val="00215890"/>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24"/>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B4"/>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35A"/>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516"/>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CD9"/>
    <w:rsid w:val="00224E8E"/>
    <w:rsid w:val="00224EE5"/>
    <w:rsid w:val="00224FE9"/>
    <w:rsid w:val="00225067"/>
    <w:rsid w:val="00225094"/>
    <w:rsid w:val="002250B9"/>
    <w:rsid w:val="00225188"/>
    <w:rsid w:val="002252CF"/>
    <w:rsid w:val="00225365"/>
    <w:rsid w:val="00225413"/>
    <w:rsid w:val="002254C2"/>
    <w:rsid w:val="002255F0"/>
    <w:rsid w:val="00225644"/>
    <w:rsid w:val="00225680"/>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07"/>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66"/>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59"/>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DAB"/>
    <w:rsid w:val="00234E39"/>
    <w:rsid w:val="0023500B"/>
    <w:rsid w:val="00235097"/>
    <w:rsid w:val="0023513E"/>
    <w:rsid w:val="00235158"/>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C7"/>
    <w:rsid w:val="002360E9"/>
    <w:rsid w:val="002362E6"/>
    <w:rsid w:val="00236341"/>
    <w:rsid w:val="00236387"/>
    <w:rsid w:val="002363A6"/>
    <w:rsid w:val="00236441"/>
    <w:rsid w:val="00236571"/>
    <w:rsid w:val="002365D3"/>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66"/>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27"/>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0F0"/>
    <w:rsid w:val="00244106"/>
    <w:rsid w:val="00244137"/>
    <w:rsid w:val="00244173"/>
    <w:rsid w:val="002442A3"/>
    <w:rsid w:val="002442E8"/>
    <w:rsid w:val="00244309"/>
    <w:rsid w:val="0024441A"/>
    <w:rsid w:val="0024443D"/>
    <w:rsid w:val="002444B8"/>
    <w:rsid w:val="002444CA"/>
    <w:rsid w:val="0024464E"/>
    <w:rsid w:val="002446F6"/>
    <w:rsid w:val="00244758"/>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FB3"/>
    <w:rsid w:val="00245FD5"/>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08"/>
    <w:rsid w:val="00247A4B"/>
    <w:rsid w:val="00247A83"/>
    <w:rsid w:val="00247BFE"/>
    <w:rsid w:val="00247C8E"/>
    <w:rsid w:val="00247EFD"/>
    <w:rsid w:val="00247F29"/>
    <w:rsid w:val="00247F82"/>
    <w:rsid w:val="0025007E"/>
    <w:rsid w:val="002500DE"/>
    <w:rsid w:val="002500EA"/>
    <w:rsid w:val="00250146"/>
    <w:rsid w:val="0025016F"/>
    <w:rsid w:val="00250189"/>
    <w:rsid w:val="002502BB"/>
    <w:rsid w:val="002502D0"/>
    <w:rsid w:val="00250325"/>
    <w:rsid w:val="00250366"/>
    <w:rsid w:val="00250384"/>
    <w:rsid w:val="0025040C"/>
    <w:rsid w:val="002505C7"/>
    <w:rsid w:val="00250676"/>
    <w:rsid w:val="002506F0"/>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AF"/>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0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0DE"/>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6B"/>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2F"/>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0D"/>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2C"/>
    <w:rsid w:val="00265D8B"/>
    <w:rsid w:val="00265D92"/>
    <w:rsid w:val="00265E0C"/>
    <w:rsid w:val="00265FAC"/>
    <w:rsid w:val="002661A2"/>
    <w:rsid w:val="002661B0"/>
    <w:rsid w:val="002661DF"/>
    <w:rsid w:val="002663CE"/>
    <w:rsid w:val="002663E1"/>
    <w:rsid w:val="0026644B"/>
    <w:rsid w:val="00266595"/>
    <w:rsid w:val="00266725"/>
    <w:rsid w:val="0026694F"/>
    <w:rsid w:val="00266950"/>
    <w:rsid w:val="00266B0F"/>
    <w:rsid w:val="00266B89"/>
    <w:rsid w:val="00266BB0"/>
    <w:rsid w:val="00266BF4"/>
    <w:rsid w:val="00266CB7"/>
    <w:rsid w:val="00266D8A"/>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74"/>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67DF0"/>
    <w:rsid w:val="00270181"/>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31"/>
    <w:rsid w:val="00272B41"/>
    <w:rsid w:val="00272D37"/>
    <w:rsid w:val="00272DC4"/>
    <w:rsid w:val="00272E54"/>
    <w:rsid w:val="00272FBD"/>
    <w:rsid w:val="0027301E"/>
    <w:rsid w:val="00273027"/>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8A0"/>
    <w:rsid w:val="002749AA"/>
    <w:rsid w:val="002749DD"/>
    <w:rsid w:val="00274AE6"/>
    <w:rsid w:val="00274C4E"/>
    <w:rsid w:val="00274D83"/>
    <w:rsid w:val="00274DE3"/>
    <w:rsid w:val="00274E0C"/>
    <w:rsid w:val="00275073"/>
    <w:rsid w:val="002750C3"/>
    <w:rsid w:val="00275208"/>
    <w:rsid w:val="002753FC"/>
    <w:rsid w:val="002755FA"/>
    <w:rsid w:val="00275675"/>
    <w:rsid w:val="00275869"/>
    <w:rsid w:val="00275963"/>
    <w:rsid w:val="002759D1"/>
    <w:rsid w:val="00275A02"/>
    <w:rsid w:val="00275A7E"/>
    <w:rsid w:val="00275A8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4"/>
    <w:rsid w:val="0027730C"/>
    <w:rsid w:val="00277353"/>
    <w:rsid w:val="00277412"/>
    <w:rsid w:val="00277523"/>
    <w:rsid w:val="002775ED"/>
    <w:rsid w:val="002775FE"/>
    <w:rsid w:val="00277664"/>
    <w:rsid w:val="0027769C"/>
    <w:rsid w:val="00277733"/>
    <w:rsid w:val="00277737"/>
    <w:rsid w:val="00277743"/>
    <w:rsid w:val="002777E5"/>
    <w:rsid w:val="002778DF"/>
    <w:rsid w:val="00277B3B"/>
    <w:rsid w:val="00277D65"/>
    <w:rsid w:val="00277D8F"/>
    <w:rsid w:val="00277FD9"/>
    <w:rsid w:val="0028001C"/>
    <w:rsid w:val="00280102"/>
    <w:rsid w:val="00280189"/>
    <w:rsid w:val="0028033D"/>
    <w:rsid w:val="00280397"/>
    <w:rsid w:val="002803A0"/>
    <w:rsid w:val="002803C3"/>
    <w:rsid w:val="002804F0"/>
    <w:rsid w:val="0028065E"/>
    <w:rsid w:val="002807FF"/>
    <w:rsid w:val="002808AF"/>
    <w:rsid w:val="002809F0"/>
    <w:rsid w:val="00280B2E"/>
    <w:rsid w:val="00280B41"/>
    <w:rsid w:val="00280B5C"/>
    <w:rsid w:val="00280C70"/>
    <w:rsid w:val="00280CB3"/>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14"/>
    <w:rsid w:val="0028324D"/>
    <w:rsid w:val="002832DB"/>
    <w:rsid w:val="002832F5"/>
    <w:rsid w:val="00283307"/>
    <w:rsid w:val="002834A0"/>
    <w:rsid w:val="002835C4"/>
    <w:rsid w:val="002836EC"/>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BFF"/>
    <w:rsid w:val="00284C2D"/>
    <w:rsid w:val="00284CFB"/>
    <w:rsid w:val="00284DFB"/>
    <w:rsid w:val="00284E05"/>
    <w:rsid w:val="00284F11"/>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ED"/>
    <w:rsid w:val="00286BF0"/>
    <w:rsid w:val="00286C65"/>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302"/>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A54"/>
    <w:rsid w:val="00293BB7"/>
    <w:rsid w:val="00293D16"/>
    <w:rsid w:val="00293D84"/>
    <w:rsid w:val="00293DB2"/>
    <w:rsid w:val="00293E2E"/>
    <w:rsid w:val="00293E5E"/>
    <w:rsid w:val="00294035"/>
    <w:rsid w:val="00294060"/>
    <w:rsid w:val="00294094"/>
    <w:rsid w:val="0029409B"/>
    <w:rsid w:val="0029410C"/>
    <w:rsid w:val="00294158"/>
    <w:rsid w:val="00294160"/>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6E"/>
    <w:rsid w:val="00295E7B"/>
    <w:rsid w:val="00295EEA"/>
    <w:rsid w:val="00295FC4"/>
    <w:rsid w:val="0029613F"/>
    <w:rsid w:val="002961AC"/>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1E"/>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6B7"/>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04"/>
    <w:rsid w:val="002A1945"/>
    <w:rsid w:val="002A1BF1"/>
    <w:rsid w:val="002A1CE3"/>
    <w:rsid w:val="002A1D47"/>
    <w:rsid w:val="002A1D67"/>
    <w:rsid w:val="002A1DA5"/>
    <w:rsid w:val="002A1F4A"/>
    <w:rsid w:val="002A1FAB"/>
    <w:rsid w:val="002A2087"/>
    <w:rsid w:val="002A259C"/>
    <w:rsid w:val="002A25E7"/>
    <w:rsid w:val="002A265E"/>
    <w:rsid w:val="002A2719"/>
    <w:rsid w:val="002A27A3"/>
    <w:rsid w:val="002A295A"/>
    <w:rsid w:val="002A2997"/>
    <w:rsid w:val="002A2AC6"/>
    <w:rsid w:val="002A2AD3"/>
    <w:rsid w:val="002A2BDF"/>
    <w:rsid w:val="002A2BE9"/>
    <w:rsid w:val="002A2BF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06D"/>
    <w:rsid w:val="002A4126"/>
    <w:rsid w:val="002A4320"/>
    <w:rsid w:val="002A436B"/>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98F"/>
    <w:rsid w:val="002A4A41"/>
    <w:rsid w:val="002A4A47"/>
    <w:rsid w:val="002A4AB4"/>
    <w:rsid w:val="002A4B6C"/>
    <w:rsid w:val="002A4C1C"/>
    <w:rsid w:val="002A4C74"/>
    <w:rsid w:val="002A4CAC"/>
    <w:rsid w:val="002A4D23"/>
    <w:rsid w:val="002A4E61"/>
    <w:rsid w:val="002A4F2F"/>
    <w:rsid w:val="002A4F38"/>
    <w:rsid w:val="002A4FD0"/>
    <w:rsid w:val="002A506A"/>
    <w:rsid w:val="002A5128"/>
    <w:rsid w:val="002A52AA"/>
    <w:rsid w:val="002A52D5"/>
    <w:rsid w:val="002A52ED"/>
    <w:rsid w:val="002A5499"/>
    <w:rsid w:val="002A550D"/>
    <w:rsid w:val="002A55A2"/>
    <w:rsid w:val="002A55A3"/>
    <w:rsid w:val="002A55CF"/>
    <w:rsid w:val="002A565B"/>
    <w:rsid w:val="002A571F"/>
    <w:rsid w:val="002A5822"/>
    <w:rsid w:val="002A58A2"/>
    <w:rsid w:val="002A59AC"/>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9E0"/>
    <w:rsid w:val="002A6A16"/>
    <w:rsid w:val="002A6B80"/>
    <w:rsid w:val="002A6C18"/>
    <w:rsid w:val="002A6CD4"/>
    <w:rsid w:val="002A6DF0"/>
    <w:rsid w:val="002A6F0C"/>
    <w:rsid w:val="002A6F38"/>
    <w:rsid w:val="002A6F55"/>
    <w:rsid w:val="002A6FAF"/>
    <w:rsid w:val="002A7069"/>
    <w:rsid w:val="002A70A6"/>
    <w:rsid w:val="002A70DF"/>
    <w:rsid w:val="002A7155"/>
    <w:rsid w:val="002A7161"/>
    <w:rsid w:val="002A718B"/>
    <w:rsid w:val="002A7274"/>
    <w:rsid w:val="002A72C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5F1"/>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81"/>
    <w:rsid w:val="002B128C"/>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CFF"/>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28F"/>
    <w:rsid w:val="002B435B"/>
    <w:rsid w:val="002B43E8"/>
    <w:rsid w:val="002B44AB"/>
    <w:rsid w:val="002B4580"/>
    <w:rsid w:val="002B46E5"/>
    <w:rsid w:val="002B47C9"/>
    <w:rsid w:val="002B4888"/>
    <w:rsid w:val="002B49C0"/>
    <w:rsid w:val="002B4BAC"/>
    <w:rsid w:val="002B4BC5"/>
    <w:rsid w:val="002B4D6D"/>
    <w:rsid w:val="002B508B"/>
    <w:rsid w:val="002B508E"/>
    <w:rsid w:val="002B5132"/>
    <w:rsid w:val="002B5350"/>
    <w:rsid w:val="002B542A"/>
    <w:rsid w:val="002B5534"/>
    <w:rsid w:val="002B559F"/>
    <w:rsid w:val="002B5724"/>
    <w:rsid w:val="002B5754"/>
    <w:rsid w:val="002B586D"/>
    <w:rsid w:val="002B5878"/>
    <w:rsid w:val="002B5A07"/>
    <w:rsid w:val="002B5C41"/>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9AC"/>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1A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3100"/>
    <w:rsid w:val="002C3146"/>
    <w:rsid w:val="002C3167"/>
    <w:rsid w:val="002C32F2"/>
    <w:rsid w:val="002C33E7"/>
    <w:rsid w:val="002C33F5"/>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DA0"/>
    <w:rsid w:val="002C4E7F"/>
    <w:rsid w:val="002C4EE3"/>
    <w:rsid w:val="002C4F1A"/>
    <w:rsid w:val="002C514B"/>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A6F"/>
    <w:rsid w:val="002C5C2B"/>
    <w:rsid w:val="002C5C37"/>
    <w:rsid w:val="002C5C6E"/>
    <w:rsid w:val="002C5D32"/>
    <w:rsid w:val="002C5DB4"/>
    <w:rsid w:val="002C5FA8"/>
    <w:rsid w:val="002C6098"/>
    <w:rsid w:val="002C6186"/>
    <w:rsid w:val="002C6243"/>
    <w:rsid w:val="002C62E1"/>
    <w:rsid w:val="002C62F9"/>
    <w:rsid w:val="002C6327"/>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6A"/>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E5"/>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AC"/>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16"/>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B92"/>
    <w:rsid w:val="002D4BDD"/>
    <w:rsid w:val="002D4D71"/>
    <w:rsid w:val="002D4DCC"/>
    <w:rsid w:val="002D4F36"/>
    <w:rsid w:val="002D4F3B"/>
    <w:rsid w:val="002D4F57"/>
    <w:rsid w:val="002D50E1"/>
    <w:rsid w:val="002D5222"/>
    <w:rsid w:val="002D5357"/>
    <w:rsid w:val="002D536D"/>
    <w:rsid w:val="002D550D"/>
    <w:rsid w:val="002D55E8"/>
    <w:rsid w:val="002D5848"/>
    <w:rsid w:val="002D58D3"/>
    <w:rsid w:val="002D5954"/>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00D"/>
    <w:rsid w:val="002D71BF"/>
    <w:rsid w:val="002D71C5"/>
    <w:rsid w:val="002D72F5"/>
    <w:rsid w:val="002D730F"/>
    <w:rsid w:val="002D73FA"/>
    <w:rsid w:val="002D7426"/>
    <w:rsid w:val="002D74CC"/>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1B"/>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137"/>
    <w:rsid w:val="002E1271"/>
    <w:rsid w:val="002E12E1"/>
    <w:rsid w:val="002E1479"/>
    <w:rsid w:val="002E150C"/>
    <w:rsid w:val="002E153F"/>
    <w:rsid w:val="002E15EE"/>
    <w:rsid w:val="002E162B"/>
    <w:rsid w:val="002E1672"/>
    <w:rsid w:val="002E16E2"/>
    <w:rsid w:val="002E174C"/>
    <w:rsid w:val="002E1753"/>
    <w:rsid w:val="002E1812"/>
    <w:rsid w:val="002E181F"/>
    <w:rsid w:val="002E1919"/>
    <w:rsid w:val="002E19B7"/>
    <w:rsid w:val="002E19E8"/>
    <w:rsid w:val="002E1B65"/>
    <w:rsid w:val="002E1C9A"/>
    <w:rsid w:val="002E1D06"/>
    <w:rsid w:val="002E1D42"/>
    <w:rsid w:val="002E1D4B"/>
    <w:rsid w:val="002E1E2F"/>
    <w:rsid w:val="002E1EB9"/>
    <w:rsid w:val="002E1F1A"/>
    <w:rsid w:val="002E2145"/>
    <w:rsid w:val="002E2188"/>
    <w:rsid w:val="002E21A3"/>
    <w:rsid w:val="002E228D"/>
    <w:rsid w:val="002E2309"/>
    <w:rsid w:val="002E252A"/>
    <w:rsid w:val="002E25A2"/>
    <w:rsid w:val="002E25F7"/>
    <w:rsid w:val="002E267C"/>
    <w:rsid w:val="002E26B0"/>
    <w:rsid w:val="002E272E"/>
    <w:rsid w:val="002E2829"/>
    <w:rsid w:val="002E2874"/>
    <w:rsid w:val="002E287F"/>
    <w:rsid w:val="002E2988"/>
    <w:rsid w:val="002E2B84"/>
    <w:rsid w:val="002E2D26"/>
    <w:rsid w:val="002E3051"/>
    <w:rsid w:val="002E30CA"/>
    <w:rsid w:val="002E3209"/>
    <w:rsid w:val="002E3493"/>
    <w:rsid w:val="002E3516"/>
    <w:rsid w:val="002E352A"/>
    <w:rsid w:val="002E3597"/>
    <w:rsid w:val="002E35CD"/>
    <w:rsid w:val="002E35D2"/>
    <w:rsid w:val="002E35E3"/>
    <w:rsid w:val="002E35F7"/>
    <w:rsid w:val="002E361C"/>
    <w:rsid w:val="002E3728"/>
    <w:rsid w:val="002E3820"/>
    <w:rsid w:val="002E38B8"/>
    <w:rsid w:val="002E38CF"/>
    <w:rsid w:val="002E39A6"/>
    <w:rsid w:val="002E3A51"/>
    <w:rsid w:val="002E3BEB"/>
    <w:rsid w:val="002E3C2A"/>
    <w:rsid w:val="002E3C39"/>
    <w:rsid w:val="002E3CE2"/>
    <w:rsid w:val="002E3D21"/>
    <w:rsid w:val="002E3D45"/>
    <w:rsid w:val="002E3D5F"/>
    <w:rsid w:val="002E3DB5"/>
    <w:rsid w:val="002E3DB9"/>
    <w:rsid w:val="002E3E53"/>
    <w:rsid w:val="002E3E64"/>
    <w:rsid w:val="002E3FB9"/>
    <w:rsid w:val="002E41AF"/>
    <w:rsid w:val="002E4235"/>
    <w:rsid w:val="002E4283"/>
    <w:rsid w:val="002E4305"/>
    <w:rsid w:val="002E432B"/>
    <w:rsid w:val="002E43FB"/>
    <w:rsid w:val="002E44E7"/>
    <w:rsid w:val="002E4581"/>
    <w:rsid w:val="002E4721"/>
    <w:rsid w:val="002E47A8"/>
    <w:rsid w:val="002E47F2"/>
    <w:rsid w:val="002E48DA"/>
    <w:rsid w:val="002E48E5"/>
    <w:rsid w:val="002E4B85"/>
    <w:rsid w:val="002E4C34"/>
    <w:rsid w:val="002E4CC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B26"/>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10"/>
    <w:rsid w:val="002E6BAE"/>
    <w:rsid w:val="002E6CCA"/>
    <w:rsid w:val="002E6CD5"/>
    <w:rsid w:val="002E6D1C"/>
    <w:rsid w:val="002E6D41"/>
    <w:rsid w:val="002E6DE9"/>
    <w:rsid w:val="002E6E29"/>
    <w:rsid w:val="002E6E9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DD2"/>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5"/>
    <w:rsid w:val="002F362F"/>
    <w:rsid w:val="002F3663"/>
    <w:rsid w:val="002F370E"/>
    <w:rsid w:val="002F37EB"/>
    <w:rsid w:val="002F396D"/>
    <w:rsid w:val="002F3973"/>
    <w:rsid w:val="002F3999"/>
    <w:rsid w:val="002F3A51"/>
    <w:rsid w:val="002F3A6B"/>
    <w:rsid w:val="002F3A8F"/>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46"/>
    <w:rsid w:val="002F5466"/>
    <w:rsid w:val="002F54BC"/>
    <w:rsid w:val="002F55C1"/>
    <w:rsid w:val="002F5623"/>
    <w:rsid w:val="002F56E4"/>
    <w:rsid w:val="002F5731"/>
    <w:rsid w:val="002F57FD"/>
    <w:rsid w:val="002F592F"/>
    <w:rsid w:val="002F59AE"/>
    <w:rsid w:val="002F59B5"/>
    <w:rsid w:val="002F59E4"/>
    <w:rsid w:val="002F5AD0"/>
    <w:rsid w:val="002F5C0F"/>
    <w:rsid w:val="002F5C23"/>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1AA"/>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5C"/>
    <w:rsid w:val="00301AE0"/>
    <w:rsid w:val="00301B6F"/>
    <w:rsid w:val="00301BBC"/>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0B"/>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179"/>
    <w:rsid w:val="00305219"/>
    <w:rsid w:val="00305372"/>
    <w:rsid w:val="0030540D"/>
    <w:rsid w:val="00305428"/>
    <w:rsid w:val="00305480"/>
    <w:rsid w:val="003055FD"/>
    <w:rsid w:val="003056AE"/>
    <w:rsid w:val="003056B5"/>
    <w:rsid w:val="003056C9"/>
    <w:rsid w:val="00305753"/>
    <w:rsid w:val="0030579A"/>
    <w:rsid w:val="00305801"/>
    <w:rsid w:val="0030585B"/>
    <w:rsid w:val="003058E6"/>
    <w:rsid w:val="003058ED"/>
    <w:rsid w:val="003059B4"/>
    <w:rsid w:val="003059BE"/>
    <w:rsid w:val="00305C66"/>
    <w:rsid w:val="00305C74"/>
    <w:rsid w:val="00305CBB"/>
    <w:rsid w:val="00305CC2"/>
    <w:rsid w:val="00305D42"/>
    <w:rsid w:val="00305D5B"/>
    <w:rsid w:val="00305D86"/>
    <w:rsid w:val="00305DCF"/>
    <w:rsid w:val="00305DF6"/>
    <w:rsid w:val="00305EBE"/>
    <w:rsid w:val="00305F4B"/>
    <w:rsid w:val="00305F7F"/>
    <w:rsid w:val="00305FE3"/>
    <w:rsid w:val="00306019"/>
    <w:rsid w:val="003060C7"/>
    <w:rsid w:val="00306181"/>
    <w:rsid w:val="003062BC"/>
    <w:rsid w:val="003063B4"/>
    <w:rsid w:val="003063C9"/>
    <w:rsid w:val="003063CF"/>
    <w:rsid w:val="003065E5"/>
    <w:rsid w:val="00306705"/>
    <w:rsid w:val="00306765"/>
    <w:rsid w:val="00306A90"/>
    <w:rsid w:val="00306C12"/>
    <w:rsid w:val="00306DBD"/>
    <w:rsid w:val="00306DF0"/>
    <w:rsid w:val="003070C2"/>
    <w:rsid w:val="003071B8"/>
    <w:rsid w:val="00307222"/>
    <w:rsid w:val="00307244"/>
    <w:rsid w:val="00307255"/>
    <w:rsid w:val="003072AD"/>
    <w:rsid w:val="00307402"/>
    <w:rsid w:val="003074CC"/>
    <w:rsid w:val="003074DD"/>
    <w:rsid w:val="003074E4"/>
    <w:rsid w:val="0030755C"/>
    <w:rsid w:val="003076A6"/>
    <w:rsid w:val="003078BD"/>
    <w:rsid w:val="00307913"/>
    <w:rsid w:val="003079B1"/>
    <w:rsid w:val="00307B1F"/>
    <w:rsid w:val="00307CD0"/>
    <w:rsid w:val="00307E4D"/>
    <w:rsid w:val="00307EC1"/>
    <w:rsid w:val="00307F3F"/>
    <w:rsid w:val="0031003C"/>
    <w:rsid w:val="0031011D"/>
    <w:rsid w:val="003101FA"/>
    <w:rsid w:val="003102B1"/>
    <w:rsid w:val="00310320"/>
    <w:rsid w:val="00310454"/>
    <w:rsid w:val="0031048F"/>
    <w:rsid w:val="00310578"/>
    <w:rsid w:val="003105DF"/>
    <w:rsid w:val="00310791"/>
    <w:rsid w:val="003108B5"/>
    <w:rsid w:val="00310A4A"/>
    <w:rsid w:val="00310A56"/>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2F08"/>
    <w:rsid w:val="003130DA"/>
    <w:rsid w:val="003131EA"/>
    <w:rsid w:val="00313225"/>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81"/>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BB"/>
    <w:rsid w:val="003178C9"/>
    <w:rsid w:val="003178ED"/>
    <w:rsid w:val="00317C33"/>
    <w:rsid w:val="00317F5F"/>
    <w:rsid w:val="00320010"/>
    <w:rsid w:val="00320019"/>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44F"/>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477"/>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B9"/>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AC9"/>
    <w:rsid w:val="00325B64"/>
    <w:rsid w:val="00325BC3"/>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DC"/>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5B4"/>
    <w:rsid w:val="0032766B"/>
    <w:rsid w:val="0032773F"/>
    <w:rsid w:val="00327832"/>
    <w:rsid w:val="00327842"/>
    <w:rsid w:val="0032784E"/>
    <w:rsid w:val="00327861"/>
    <w:rsid w:val="003279B8"/>
    <w:rsid w:val="00327B63"/>
    <w:rsid w:val="00327CD0"/>
    <w:rsid w:val="00327DE7"/>
    <w:rsid w:val="00327E6F"/>
    <w:rsid w:val="00327E9A"/>
    <w:rsid w:val="00327FB7"/>
    <w:rsid w:val="003300A8"/>
    <w:rsid w:val="00330277"/>
    <w:rsid w:val="003302CF"/>
    <w:rsid w:val="0033034D"/>
    <w:rsid w:val="00330412"/>
    <w:rsid w:val="00330421"/>
    <w:rsid w:val="003304B6"/>
    <w:rsid w:val="003304C0"/>
    <w:rsid w:val="003305B5"/>
    <w:rsid w:val="0033062B"/>
    <w:rsid w:val="00330810"/>
    <w:rsid w:val="00330864"/>
    <w:rsid w:val="003309F7"/>
    <w:rsid w:val="00330AFB"/>
    <w:rsid w:val="00330D13"/>
    <w:rsid w:val="00330DDE"/>
    <w:rsid w:val="00330F02"/>
    <w:rsid w:val="00331026"/>
    <w:rsid w:val="003312CA"/>
    <w:rsid w:val="00331405"/>
    <w:rsid w:val="0033142C"/>
    <w:rsid w:val="00331472"/>
    <w:rsid w:val="00331534"/>
    <w:rsid w:val="00331657"/>
    <w:rsid w:val="00331789"/>
    <w:rsid w:val="00331861"/>
    <w:rsid w:val="003318E0"/>
    <w:rsid w:val="00331954"/>
    <w:rsid w:val="003319EC"/>
    <w:rsid w:val="00331A14"/>
    <w:rsid w:val="00331A95"/>
    <w:rsid w:val="00331B51"/>
    <w:rsid w:val="00331B53"/>
    <w:rsid w:val="00331BC3"/>
    <w:rsid w:val="00331C27"/>
    <w:rsid w:val="00331C6F"/>
    <w:rsid w:val="00331C9E"/>
    <w:rsid w:val="00331E11"/>
    <w:rsid w:val="00331E6B"/>
    <w:rsid w:val="00331F5C"/>
    <w:rsid w:val="00331F62"/>
    <w:rsid w:val="00331F7C"/>
    <w:rsid w:val="00332011"/>
    <w:rsid w:val="0033216B"/>
    <w:rsid w:val="00332292"/>
    <w:rsid w:val="00332656"/>
    <w:rsid w:val="00332770"/>
    <w:rsid w:val="00332774"/>
    <w:rsid w:val="00332789"/>
    <w:rsid w:val="003327AE"/>
    <w:rsid w:val="003327EF"/>
    <w:rsid w:val="0033282C"/>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27"/>
    <w:rsid w:val="00340141"/>
    <w:rsid w:val="0034017E"/>
    <w:rsid w:val="00340197"/>
    <w:rsid w:val="0034019A"/>
    <w:rsid w:val="003401D3"/>
    <w:rsid w:val="003402CB"/>
    <w:rsid w:val="003402E2"/>
    <w:rsid w:val="00340399"/>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42"/>
    <w:rsid w:val="00341AA3"/>
    <w:rsid w:val="00341BAD"/>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C0"/>
    <w:rsid w:val="00342AD4"/>
    <w:rsid w:val="00342B91"/>
    <w:rsid w:val="00342C13"/>
    <w:rsid w:val="00342C9B"/>
    <w:rsid w:val="00342CF4"/>
    <w:rsid w:val="00342E78"/>
    <w:rsid w:val="00342F86"/>
    <w:rsid w:val="00343040"/>
    <w:rsid w:val="00343221"/>
    <w:rsid w:val="00343248"/>
    <w:rsid w:val="003432D4"/>
    <w:rsid w:val="0034340C"/>
    <w:rsid w:val="003434B1"/>
    <w:rsid w:val="003434CC"/>
    <w:rsid w:val="003435BB"/>
    <w:rsid w:val="003436AB"/>
    <w:rsid w:val="00343843"/>
    <w:rsid w:val="00343863"/>
    <w:rsid w:val="003438E5"/>
    <w:rsid w:val="00343AA6"/>
    <w:rsid w:val="00343C00"/>
    <w:rsid w:val="00343D81"/>
    <w:rsid w:val="00343DCF"/>
    <w:rsid w:val="00343EDA"/>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19"/>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97"/>
    <w:rsid w:val="003461BF"/>
    <w:rsid w:val="003462D4"/>
    <w:rsid w:val="003463E2"/>
    <w:rsid w:val="00346529"/>
    <w:rsid w:val="00346627"/>
    <w:rsid w:val="0034664D"/>
    <w:rsid w:val="00346666"/>
    <w:rsid w:val="0034667B"/>
    <w:rsid w:val="00346721"/>
    <w:rsid w:val="0034677A"/>
    <w:rsid w:val="003467F2"/>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57B"/>
    <w:rsid w:val="00347756"/>
    <w:rsid w:val="0034778C"/>
    <w:rsid w:val="003477B8"/>
    <w:rsid w:val="003477E9"/>
    <w:rsid w:val="0034789A"/>
    <w:rsid w:val="0034799E"/>
    <w:rsid w:val="003479F6"/>
    <w:rsid w:val="00347A2D"/>
    <w:rsid w:val="00347B95"/>
    <w:rsid w:val="00347BB3"/>
    <w:rsid w:val="00347F2F"/>
    <w:rsid w:val="00350057"/>
    <w:rsid w:val="0035024C"/>
    <w:rsid w:val="00350306"/>
    <w:rsid w:val="00350329"/>
    <w:rsid w:val="00350425"/>
    <w:rsid w:val="0035045E"/>
    <w:rsid w:val="00350469"/>
    <w:rsid w:val="0035055C"/>
    <w:rsid w:val="00350661"/>
    <w:rsid w:val="00350814"/>
    <w:rsid w:val="00350815"/>
    <w:rsid w:val="0035087C"/>
    <w:rsid w:val="0035089A"/>
    <w:rsid w:val="003508BB"/>
    <w:rsid w:val="00350A8C"/>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28"/>
    <w:rsid w:val="00351762"/>
    <w:rsid w:val="00351ACD"/>
    <w:rsid w:val="00351AE9"/>
    <w:rsid w:val="00351B06"/>
    <w:rsid w:val="00351C2E"/>
    <w:rsid w:val="00351CA0"/>
    <w:rsid w:val="00351E6A"/>
    <w:rsid w:val="00351EEA"/>
    <w:rsid w:val="003520D5"/>
    <w:rsid w:val="00352185"/>
    <w:rsid w:val="00352219"/>
    <w:rsid w:val="003522B6"/>
    <w:rsid w:val="00352356"/>
    <w:rsid w:val="0035236D"/>
    <w:rsid w:val="0035238F"/>
    <w:rsid w:val="0035243A"/>
    <w:rsid w:val="003525D0"/>
    <w:rsid w:val="003525D4"/>
    <w:rsid w:val="00352734"/>
    <w:rsid w:val="0035276D"/>
    <w:rsid w:val="00352838"/>
    <w:rsid w:val="00352885"/>
    <w:rsid w:val="00352889"/>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14C"/>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54"/>
    <w:rsid w:val="00354C6C"/>
    <w:rsid w:val="00354C84"/>
    <w:rsid w:val="00354DF7"/>
    <w:rsid w:val="00354E1E"/>
    <w:rsid w:val="00354E20"/>
    <w:rsid w:val="00354EC6"/>
    <w:rsid w:val="00354F8B"/>
    <w:rsid w:val="00354FA1"/>
    <w:rsid w:val="0035504A"/>
    <w:rsid w:val="003552C3"/>
    <w:rsid w:val="003553A5"/>
    <w:rsid w:val="003553D0"/>
    <w:rsid w:val="00355441"/>
    <w:rsid w:val="00355504"/>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2AA"/>
    <w:rsid w:val="0035645E"/>
    <w:rsid w:val="003564D1"/>
    <w:rsid w:val="003565B0"/>
    <w:rsid w:val="003565C0"/>
    <w:rsid w:val="003567AD"/>
    <w:rsid w:val="003568AD"/>
    <w:rsid w:val="00356A55"/>
    <w:rsid w:val="00356A7F"/>
    <w:rsid w:val="00356B25"/>
    <w:rsid w:val="00356B2C"/>
    <w:rsid w:val="00356BDC"/>
    <w:rsid w:val="00356E8C"/>
    <w:rsid w:val="00356EE0"/>
    <w:rsid w:val="00356F1E"/>
    <w:rsid w:val="00356FC1"/>
    <w:rsid w:val="00357013"/>
    <w:rsid w:val="003570AA"/>
    <w:rsid w:val="003570CE"/>
    <w:rsid w:val="003571F9"/>
    <w:rsid w:val="0035721F"/>
    <w:rsid w:val="00357256"/>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2B2"/>
    <w:rsid w:val="003603FE"/>
    <w:rsid w:val="003604BE"/>
    <w:rsid w:val="00360506"/>
    <w:rsid w:val="0036078A"/>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9E"/>
    <w:rsid w:val="003616FC"/>
    <w:rsid w:val="00361791"/>
    <w:rsid w:val="00361826"/>
    <w:rsid w:val="0036182C"/>
    <w:rsid w:val="0036197E"/>
    <w:rsid w:val="00361B92"/>
    <w:rsid w:val="00361BD8"/>
    <w:rsid w:val="00361CEF"/>
    <w:rsid w:val="00361CFB"/>
    <w:rsid w:val="00361D1F"/>
    <w:rsid w:val="00361D31"/>
    <w:rsid w:val="00361D83"/>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892"/>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54"/>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EE8"/>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3C5"/>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4"/>
    <w:rsid w:val="003740B9"/>
    <w:rsid w:val="00374123"/>
    <w:rsid w:val="0037413D"/>
    <w:rsid w:val="003742E2"/>
    <w:rsid w:val="00374352"/>
    <w:rsid w:val="003743CA"/>
    <w:rsid w:val="00374404"/>
    <w:rsid w:val="003744CE"/>
    <w:rsid w:val="003744EB"/>
    <w:rsid w:val="0037464F"/>
    <w:rsid w:val="00374650"/>
    <w:rsid w:val="003746DF"/>
    <w:rsid w:val="00374773"/>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8CB"/>
    <w:rsid w:val="0037694F"/>
    <w:rsid w:val="00376A13"/>
    <w:rsid w:val="00376AB7"/>
    <w:rsid w:val="00376B79"/>
    <w:rsid w:val="00376D71"/>
    <w:rsid w:val="00376D96"/>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77F65"/>
    <w:rsid w:val="003802F1"/>
    <w:rsid w:val="00380554"/>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936"/>
    <w:rsid w:val="00381A1F"/>
    <w:rsid w:val="00381A54"/>
    <w:rsid w:val="00381A7E"/>
    <w:rsid w:val="00381B94"/>
    <w:rsid w:val="00381BC4"/>
    <w:rsid w:val="00381BD4"/>
    <w:rsid w:val="00381C6A"/>
    <w:rsid w:val="00381C76"/>
    <w:rsid w:val="00381CAD"/>
    <w:rsid w:val="00381D42"/>
    <w:rsid w:val="00381E69"/>
    <w:rsid w:val="00381F2C"/>
    <w:rsid w:val="00382011"/>
    <w:rsid w:val="00382091"/>
    <w:rsid w:val="00382285"/>
    <w:rsid w:val="003822A0"/>
    <w:rsid w:val="003822A5"/>
    <w:rsid w:val="003822F9"/>
    <w:rsid w:val="003823AF"/>
    <w:rsid w:val="00382491"/>
    <w:rsid w:val="00382494"/>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239"/>
    <w:rsid w:val="00384372"/>
    <w:rsid w:val="003844DB"/>
    <w:rsid w:val="0038458A"/>
    <w:rsid w:val="0038464C"/>
    <w:rsid w:val="0038472A"/>
    <w:rsid w:val="00384762"/>
    <w:rsid w:val="00384781"/>
    <w:rsid w:val="003847C8"/>
    <w:rsid w:val="003848CF"/>
    <w:rsid w:val="003849A8"/>
    <w:rsid w:val="00384A4A"/>
    <w:rsid w:val="00384B55"/>
    <w:rsid w:val="00384B5A"/>
    <w:rsid w:val="00384B75"/>
    <w:rsid w:val="00384C08"/>
    <w:rsid w:val="00384D42"/>
    <w:rsid w:val="00384D4A"/>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5FCB"/>
    <w:rsid w:val="003861B5"/>
    <w:rsid w:val="00386394"/>
    <w:rsid w:val="00386420"/>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47C"/>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A6"/>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E34"/>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D6E"/>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2D0"/>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111"/>
    <w:rsid w:val="003A31FE"/>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ADD"/>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8F"/>
    <w:rsid w:val="003A6497"/>
    <w:rsid w:val="003A64A0"/>
    <w:rsid w:val="003A6550"/>
    <w:rsid w:val="003A65BF"/>
    <w:rsid w:val="003A663C"/>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A9"/>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28"/>
    <w:rsid w:val="003B096A"/>
    <w:rsid w:val="003B09E7"/>
    <w:rsid w:val="003B0A10"/>
    <w:rsid w:val="003B0A17"/>
    <w:rsid w:val="003B0A5E"/>
    <w:rsid w:val="003B0BF2"/>
    <w:rsid w:val="003B0C26"/>
    <w:rsid w:val="003B0DBC"/>
    <w:rsid w:val="003B0E8D"/>
    <w:rsid w:val="003B0F26"/>
    <w:rsid w:val="003B0F9E"/>
    <w:rsid w:val="003B0FBC"/>
    <w:rsid w:val="003B0FD3"/>
    <w:rsid w:val="003B0FFC"/>
    <w:rsid w:val="003B1013"/>
    <w:rsid w:val="003B1016"/>
    <w:rsid w:val="003B103A"/>
    <w:rsid w:val="003B10FB"/>
    <w:rsid w:val="003B116E"/>
    <w:rsid w:val="003B1199"/>
    <w:rsid w:val="003B11CE"/>
    <w:rsid w:val="003B12DA"/>
    <w:rsid w:val="003B13D3"/>
    <w:rsid w:val="003B1476"/>
    <w:rsid w:val="003B14C2"/>
    <w:rsid w:val="003B14C8"/>
    <w:rsid w:val="003B1515"/>
    <w:rsid w:val="003B152C"/>
    <w:rsid w:val="003B15A8"/>
    <w:rsid w:val="003B188A"/>
    <w:rsid w:val="003B1A65"/>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45"/>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0A8"/>
    <w:rsid w:val="003B4140"/>
    <w:rsid w:val="003B4183"/>
    <w:rsid w:val="003B41BE"/>
    <w:rsid w:val="003B42C5"/>
    <w:rsid w:val="003B4357"/>
    <w:rsid w:val="003B436C"/>
    <w:rsid w:val="003B43D3"/>
    <w:rsid w:val="003B443B"/>
    <w:rsid w:val="003B4442"/>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1E"/>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ECD"/>
    <w:rsid w:val="003B5FDF"/>
    <w:rsid w:val="003B615F"/>
    <w:rsid w:val="003B61C0"/>
    <w:rsid w:val="003B627C"/>
    <w:rsid w:val="003B62F5"/>
    <w:rsid w:val="003B634A"/>
    <w:rsid w:val="003B63B6"/>
    <w:rsid w:val="003B641E"/>
    <w:rsid w:val="003B6437"/>
    <w:rsid w:val="003B6614"/>
    <w:rsid w:val="003B6717"/>
    <w:rsid w:val="003B6734"/>
    <w:rsid w:val="003B6782"/>
    <w:rsid w:val="003B67BF"/>
    <w:rsid w:val="003B68FF"/>
    <w:rsid w:val="003B695E"/>
    <w:rsid w:val="003B69F1"/>
    <w:rsid w:val="003B6A72"/>
    <w:rsid w:val="003B6A9F"/>
    <w:rsid w:val="003B6B80"/>
    <w:rsid w:val="003B6C16"/>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CE6"/>
    <w:rsid w:val="003C0D70"/>
    <w:rsid w:val="003C0E38"/>
    <w:rsid w:val="003C0E75"/>
    <w:rsid w:val="003C0F3A"/>
    <w:rsid w:val="003C0FB5"/>
    <w:rsid w:val="003C105B"/>
    <w:rsid w:val="003C10C8"/>
    <w:rsid w:val="003C1212"/>
    <w:rsid w:val="003C13BC"/>
    <w:rsid w:val="003C1408"/>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0DB"/>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158"/>
    <w:rsid w:val="003C320D"/>
    <w:rsid w:val="003C3249"/>
    <w:rsid w:val="003C32C3"/>
    <w:rsid w:val="003C33F4"/>
    <w:rsid w:val="003C343D"/>
    <w:rsid w:val="003C345B"/>
    <w:rsid w:val="003C34D8"/>
    <w:rsid w:val="003C3572"/>
    <w:rsid w:val="003C3692"/>
    <w:rsid w:val="003C36A5"/>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CE"/>
    <w:rsid w:val="003C42F9"/>
    <w:rsid w:val="003C4305"/>
    <w:rsid w:val="003C43A6"/>
    <w:rsid w:val="003C43B0"/>
    <w:rsid w:val="003C43CF"/>
    <w:rsid w:val="003C4434"/>
    <w:rsid w:val="003C4450"/>
    <w:rsid w:val="003C449A"/>
    <w:rsid w:val="003C44DE"/>
    <w:rsid w:val="003C4594"/>
    <w:rsid w:val="003C45B6"/>
    <w:rsid w:val="003C4693"/>
    <w:rsid w:val="003C46C9"/>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BF2"/>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3A"/>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D66"/>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B13"/>
    <w:rsid w:val="003D1C1E"/>
    <w:rsid w:val="003D1C95"/>
    <w:rsid w:val="003D1D9D"/>
    <w:rsid w:val="003D1F0E"/>
    <w:rsid w:val="003D203C"/>
    <w:rsid w:val="003D20E7"/>
    <w:rsid w:val="003D22E8"/>
    <w:rsid w:val="003D2325"/>
    <w:rsid w:val="003D23AC"/>
    <w:rsid w:val="003D23E9"/>
    <w:rsid w:val="003D248A"/>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67"/>
    <w:rsid w:val="003D3DCC"/>
    <w:rsid w:val="003D3E96"/>
    <w:rsid w:val="003D3ED5"/>
    <w:rsid w:val="003D402D"/>
    <w:rsid w:val="003D4203"/>
    <w:rsid w:val="003D4233"/>
    <w:rsid w:val="003D42B8"/>
    <w:rsid w:val="003D42C3"/>
    <w:rsid w:val="003D42FF"/>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EF3"/>
    <w:rsid w:val="003D5F29"/>
    <w:rsid w:val="003D5FB3"/>
    <w:rsid w:val="003D6028"/>
    <w:rsid w:val="003D603D"/>
    <w:rsid w:val="003D61E7"/>
    <w:rsid w:val="003D6210"/>
    <w:rsid w:val="003D6226"/>
    <w:rsid w:val="003D6370"/>
    <w:rsid w:val="003D63A3"/>
    <w:rsid w:val="003D6574"/>
    <w:rsid w:val="003D66CF"/>
    <w:rsid w:val="003D6849"/>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2AA"/>
    <w:rsid w:val="003E2353"/>
    <w:rsid w:val="003E2428"/>
    <w:rsid w:val="003E249B"/>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424"/>
    <w:rsid w:val="003E3500"/>
    <w:rsid w:val="003E3523"/>
    <w:rsid w:val="003E3559"/>
    <w:rsid w:val="003E360C"/>
    <w:rsid w:val="003E363B"/>
    <w:rsid w:val="003E3695"/>
    <w:rsid w:val="003E36E2"/>
    <w:rsid w:val="003E374A"/>
    <w:rsid w:val="003E377C"/>
    <w:rsid w:val="003E3AC7"/>
    <w:rsid w:val="003E3B01"/>
    <w:rsid w:val="003E3B14"/>
    <w:rsid w:val="003E3C1D"/>
    <w:rsid w:val="003E3C41"/>
    <w:rsid w:val="003E3CE4"/>
    <w:rsid w:val="003E3CFB"/>
    <w:rsid w:val="003E3D45"/>
    <w:rsid w:val="003E3E15"/>
    <w:rsid w:val="003E3EAE"/>
    <w:rsid w:val="003E3F44"/>
    <w:rsid w:val="003E3F4A"/>
    <w:rsid w:val="003E3FAE"/>
    <w:rsid w:val="003E408D"/>
    <w:rsid w:val="003E40A0"/>
    <w:rsid w:val="003E4321"/>
    <w:rsid w:val="003E436B"/>
    <w:rsid w:val="003E43B7"/>
    <w:rsid w:val="003E43C3"/>
    <w:rsid w:val="003E43CD"/>
    <w:rsid w:val="003E4461"/>
    <w:rsid w:val="003E460A"/>
    <w:rsid w:val="003E461E"/>
    <w:rsid w:val="003E46CD"/>
    <w:rsid w:val="003E4709"/>
    <w:rsid w:val="003E47AF"/>
    <w:rsid w:val="003E490F"/>
    <w:rsid w:val="003E491A"/>
    <w:rsid w:val="003E4CE9"/>
    <w:rsid w:val="003E4CEC"/>
    <w:rsid w:val="003E4E9E"/>
    <w:rsid w:val="003E4F4F"/>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B56"/>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823"/>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533"/>
    <w:rsid w:val="003E7672"/>
    <w:rsid w:val="003E7692"/>
    <w:rsid w:val="003E76F3"/>
    <w:rsid w:val="003E7755"/>
    <w:rsid w:val="003E7939"/>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18D"/>
    <w:rsid w:val="003F0253"/>
    <w:rsid w:val="003F033A"/>
    <w:rsid w:val="003F03C8"/>
    <w:rsid w:val="003F04D8"/>
    <w:rsid w:val="003F04DE"/>
    <w:rsid w:val="003F0540"/>
    <w:rsid w:val="003F061C"/>
    <w:rsid w:val="003F0A31"/>
    <w:rsid w:val="003F0C94"/>
    <w:rsid w:val="003F0E32"/>
    <w:rsid w:val="003F0EBD"/>
    <w:rsid w:val="003F0F1B"/>
    <w:rsid w:val="003F0F24"/>
    <w:rsid w:val="003F0F31"/>
    <w:rsid w:val="003F0F56"/>
    <w:rsid w:val="003F1002"/>
    <w:rsid w:val="003F1039"/>
    <w:rsid w:val="003F11BF"/>
    <w:rsid w:val="003F11C0"/>
    <w:rsid w:val="003F1361"/>
    <w:rsid w:val="003F1452"/>
    <w:rsid w:val="003F14EB"/>
    <w:rsid w:val="003F157A"/>
    <w:rsid w:val="003F1724"/>
    <w:rsid w:val="003F188B"/>
    <w:rsid w:val="003F1998"/>
    <w:rsid w:val="003F19AD"/>
    <w:rsid w:val="003F1ABF"/>
    <w:rsid w:val="003F1AD3"/>
    <w:rsid w:val="003F1E6A"/>
    <w:rsid w:val="003F1EE8"/>
    <w:rsid w:val="003F1F12"/>
    <w:rsid w:val="003F1FA0"/>
    <w:rsid w:val="003F208D"/>
    <w:rsid w:val="003F2187"/>
    <w:rsid w:val="003F22EC"/>
    <w:rsid w:val="003F2333"/>
    <w:rsid w:val="003F2334"/>
    <w:rsid w:val="003F2768"/>
    <w:rsid w:val="003F277F"/>
    <w:rsid w:val="003F2801"/>
    <w:rsid w:val="003F2838"/>
    <w:rsid w:val="003F293F"/>
    <w:rsid w:val="003F29FC"/>
    <w:rsid w:val="003F2AC5"/>
    <w:rsid w:val="003F2B5E"/>
    <w:rsid w:val="003F2BE4"/>
    <w:rsid w:val="003F2CB9"/>
    <w:rsid w:val="003F2CE3"/>
    <w:rsid w:val="003F2DA0"/>
    <w:rsid w:val="003F2DB3"/>
    <w:rsid w:val="003F3262"/>
    <w:rsid w:val="003F33A5"/>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6C6"/>
    <w:rsid w:val="003F5742"/>
    <w:rsid w:val="003F57AC"/>
    <w:rsid w:val="003F57C3"/>
    <w:rsid w:val="003F57F0"/>
    <w:rsid w:val="003F586A"/>
    <w:rsid w:val="003F59A1"/>
    <w:rsid w:val="003F5A8B"/>
    <w:rsid w:val="003F5AB7"/>
    <w:rsid w:val="003F5ACE"/>
    <w:rsid w:val="003F5B35"/>
    <w:rsid w:val="003F5B54"/>
    <w:rsid w:val="003F5B84"/>
    <w:rsid w:val="003F5B91"/>
    <w:rsid w:val="003F5C0A"/>
    <w:rsid w:val="003F5C58"/>
    <w:rsid w:val="003F5CB1"/>
    <w:rsid w:val="003F5CFC"/>
    <w:rsid w:val="003F5D07"/>
    <w:rsid w:val="003F5D09"/>
    <w:rsid w:val="003F5E84"/>
    <w:rsid w:val="003F5F16"/>
    <w:rsid w:val="003F5F50"/>
    <w:rsid w:val="003F60A7"/>
    <w:rsid w:val="003F6146"/>
    <w:rsid w:val="003F62D3"/>
    <w:rsid w:val="003F63AA"/>
    <w:rsid w:val="003F65AB"/>
    <w:rsid w:val="003F65FD"/>
    <w:rsid w:val="003F6668"/>
    <w:rsid w:val="003F66DB"/>
    <w:rsid w:val="003F6799"/>
    <w:rsid w:val="003F67E8"/>
    <w:rsid w:val="003F68AE"/>
    <w:rsid w:val="003F68B0"/>
    <w:rsid w:val="003F69C3"/>
    <w:rsid w:val="003F69E6"/>
    <w:rsid w:val="003F6A5D"/>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28"/>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66"/>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AE"/>
    <w:rsid w:val="00405AB6"/>
    <w:rsid w:val="00405B98"/>
    <w:rsid w:val="00405C2C"/>
    <w:rsid w:val="00405CB5"/>
    <w:rsid w:val="00405D40"/>
    <w:rsid w:val="00405D4C"/>
    <w:rsid w:val="00405FDF"/>
    <w:rsid w:val="00405FF9"/>
    <w:rsid w:val="0040602D"/>
    <w:rsid w:val="00406061"/>
    <w:rsid w:val="004060DF"/>
    <w:rsid w:val="00406135"/>
    <w:rsid w:val="00406176"/>
    <w:rsid w:val="00406210"/>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07FA3"/>
    <w:rsid w:val="00410070"/>
    <w:rsid w:val="00410091"/>
    <w:rsid w:val="0041022E"/>
    <w:rsid w:val="00410233"/>
    <w:rsid w:val="004102D6"/>
    <w:rsid w:val="004103B1"/>
    <w:rsid w:val="00410412"/>
    <w:rsid w:val="0041045D"/>
    <w:rsid w:val="004104D2"/>
    <w:rsid w:val="00410591"/>
    <w:rsid w:val="004107A0"/>
    <w:rsid w:val="004107C8"/>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8AB"/>
    <w:rsid w:val="00412998"/>
    <w:rsid w:val="004129C6"/>
    <w:rsid w:val="00412AA4"/>
    <w:rsid w:val="00412AE4"/>
    <w:rsid w:val="00412B65"/>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53C"/>
    <w:rsid w:val="00414609"/>
    <w:rsid w:val="004146C2"/>
    <w:rsid w:val="00414768"/>
    <w:rsid w:val="0041478F"/>
    <w:rsid w:val="004147D3"/>
    <w:rsid w:val="004147E4"/>
    <w:rsid w:val="0041491E"/>
    <w:rsid w:val="00414A24"/>
    <w:rsid w:val="00414A9A"/>
    <w:rsid w:val="00414ACA"/>
    <w:rsid w:val="00414CB8"/>
    <w:rsid w:val="00414CBD"/>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0B7"/>
    <w:rsid w:val="0042110F"/>
    <w:rsid w:val="00421297"/>
    <w:rsid w:val="0042142D"/>
    <w:rsid w:val="00421530"/>
    <w:rsid w:val="00421576"/>
    <w:rsid w:val="004216A2"/>
    <w:rsid w:val="004216E3"/>
    <w:rsid w:val="00421824"/>
    <w:rsid w:val="00421980"/>
    <w:rsid w:val="00421AB1"/>
    <w:rsid w:val="00421ADF"/>
    <w:rsid w:val="00421C22"/>
    <w:rsid w:val="00421C26"/>
    <w:rsid w:val="00421E49"/>
    <w:rsid w:val="00421E4E"/>
    <w:rsid w:val="00421E6A"/>
    <w:rsid w:val="00421F6F"/>
    <w:rsid w:val="00421FF3"/>
    <w:rsid w:val="00422086"/>
    <w:rsid w:val="004220FA"/>
    <w:rsid w:val="00422123"/>
    <w:rsid w:val="004221F4"/>
    <w:rsid w:val="004222D6"/>
    <w:rsid w:val="00422342"/>
    <w:rsid w:val="00422447"/>
    <w:rsid w:val="004225EF"/>
    <w:rsid w:val="00422657"/>
    <w:rsid w:val="0042276F"/>
    <w:rsid w:val="00422828"/>
    <w:rsid w:val="0042284B"/>
    <w:rsid w:val="00422AF3"/>
    <w:rsid w:val="00422B13"/>
    <w:rsid w:val="00422D67"/>
    <w:rsid w:val="00422E33"/>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3D5"/>
    <w:rsid w:val="0042444A"/>
    <w:rsid w:val="004244E2"/>
    <w:rsid w:val="004244E8"/>
    <w:rsid w:val="0042454A"/>
    <w:rsid w:val="00424574"/>
    <w:rsid w:val="004247A9"/>
    <w:rsid w:val="00424851"/>
    <w:rsid w:val="0042493C"/>
    <w:rsid w:val="00424960"/>
    <w:rsid w:val="00424A2B"/>
    <w:rsid w:val="00424A70"/>
    <w:rsid w:val="00424B19"/>
    <w:rsid w:val="00424B8B"/>
    <w:rsid w:val="00424C5D"/>
    <w:rsid w:val="00424DA5"/>
    <w:rsid w:val="00424EF5"/>
    <w:rsid w:val="00424F36"/>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0D8"/>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27E8E"/>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6D8"/>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C70"/>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E8"/>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CB"/>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5C"/>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0AC"/>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4F75"/>
    <w:rsid w:val="004451AC"/>
    <w:rsid w:val="00445276"/>
    <w:rsid w:val="0044538B"/>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3BB"/>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273"/>
    <w:rsid w:val="004513A8"/>
    <w:rsid w:val="00451404"/>
    <w:rsid w:val="00451602"/>
    <w:rsid w:val="0045168B"/>
    <w:rsid w:val="0045172F"/>
    <w:rsid w:val="004518E9"/>
    <w:rsid w:val="00451923"/>
    <w:rsid w:val="00451A81"/>
    <w:rsid w:val="00451C6D"/>
    <w:rsid w:val="00451E26"/>
    <w:rsid w:val="00451E61"/>
    <w:rsid w:val="00451F3D"/>
    <w:rsid w:val="00451FF6"/>
    <w:rsid w:val="00452144"/>
    <w:rsid w:val="00452293"/>
    <w:rsid w:val="004522A7"/>
    <w:rsid w:val="004522E1"/>
    <w:rsid w:val="004524D2"/>
    <w:rsid w:val="00452500"/>
    <w:rsid w:val="00452541"/>
    <w:rsid w:val="004525D6"/>
    <w:rsid w:val="00452610"/>
    <w:rsid w:val="00452655"/>
    <w:rsid w:val="004526E4"/>
    <w:rsid w:val="00452722"/>
    <w:rsid w:val="00452876"/>
    <w:rsid w:val="0045293E"/>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52"/>
    <w:rsid w:val="00453C67"/>
    <w:rsid w:val="00453D44"/>
    <w:rsid w:val="00453DFF"/>
    <w:rsid w:val="0045417E"/>
    <w:rsid w:val="00454192"/>
    <w:rsid w:val="00454193"/>
    <w:rsid w:val="004541AF"/>
    <w:rsid w:val="00454339"/>
    <w:rsid w:val="0045434C"/>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DEA"/>
    <w:rsid w:val="00454E35"/>
    <w:rsid w:val="00454EAD"/>
    <w:rsid w:val="00454F99"/>
    <w:rsid w:val="0045500C"/>
    <w:rsid w:val="00455037"/>
    <w:rsid w:val="00455314"/>
    <w:rsid w:val="00455517"/>
    <w:rsid w:val="00455534"/>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02B"/>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025"/>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4BB"/>
    <w:rsid w:val="0046770E"/>
    <w:rsid w:val="0046773A"/>
    <w:rsid w:val="004679C9"/>
    <w:rsid w:val="004679D4"/>
    <w:rsid w:val="00467A02"/>
    <w:rsid w:val="00467AA2"/>
    <w:rsid w:val="00467AAF"/>
    <w:rsid w:val="00467AF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171"/>
    <w:rsid w:val="00471284"/>
    <w:rsid w:val="0047132C"/>
    <w:rsid w:val="00471352"/>
    <w:rsid w:val="004713A2"/>
    <w:rsid w:val="004713CC"/>
    <w:rsid w:val="0047143B"/>
    <w:rsid w:val="004714BB"/>
    <w:rsid w:val="00471614"/>
    <w:rsid w:val="004716A2"/>
    <w:rsid w:val="004716F5"/>
    <w:rsid w:val="004716F7"/>
    <w:rsid w:val="004717C0"/>
    <w:rsid w:val="004717E4"/>
    <w:rsid w:val="00471997"/>
    <w:rsid w:val="004719FB"/>
    <w:rsid w:val="00471A06"/>
    <w:rsid w:val="00471A38"/>
    <w:rsid w:val="00471AC5"/>
    <w:rsid w:val="00471C20"/>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678"/>
    <w:rsid w:val="00472789"/>
    <w:rsid w:val="0047285D"/>
    <w:rsid w:val="00472924"/>
    <w:rsid w:val="00472A90"/>
    <w:rsid w:val="00472AB7"/>
    <w:rsid w:val="00472BE3"/>
    <w:rsid w:val="00472CC5"/>
    <w:rsid w:val="00472D13"/>
    <w:rsid w:val="00472D66"/>
    <w:rsid w:val="00472D87"/>
    <w:rsid w:val="00472DB7"/>
    <w:rsid w:val="00472F51"/>
    <w:rsid w:val="00473206"/>
    <w:rsid w:val="00473214"/>
    <w:rsid w:val="0047329D"/>
    <w:rsid w:val="004734DE"/>
    <w:rsid w:val="004734EF"/>
    <w:rsid w:val="00473579"/>
    <w:rsid w:val="00473664"/>
    <w:rsid w:val="00473670"/>
    <w:rsid w:val="00473689"/>
    <w:rsid w:val="00473769"/>
    <w:rsid w:val="00473797"/>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7C"/>
    <w:rsid w:val="0047489F"/>
    <w:rsid w:val="004748AA"/>
    <w:rsid w:val="004748F5"/>
    <w:rsid w:val="00474A5D"/>
    <w:rsid w:val="00474B87"/>
    <w:rsid w:val="00474BA0"/>
    <w:rsid w:val="00474D5E"/>
    <w:rsid w:val="00474E4A"/>
    <w:rsid w:val="00474F04"/>
    <w:rsid w:val="00474F42"/>
    <w:rsid w:val="00474F4C"/>
    <w:rsid w:val="00475054"/>
    <w:rsid w:val="00475183"/>
    <w:rsid w:val="004752C8"/>
    <w:rsid w:val="004752E4"/>
    <w:rsid w:val="00475333"/>
    <w:rsid w:val="0047534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5A2"/>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77FB7"/>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6F8"/>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57"/>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0D"/>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46"/>
    <w:rsid w:val="00487263"/>
    <w:rsid w:val="004874BC"/>
    <w:rsid w:val="00487520"/>
    <w:rsid w:val="0048755E"/>
    <w:rsid w:val="004875A9"/>
    <w:rsid w:val="004879C2"/>
    <w:rsid w:val="004879DB"/>
    <w:rsid w:val="00487A36"/>
    <w:rsid w:val="00487A71"/>
    <w:rsid w:val="00487AFD"/>
    <w:rsid w:val="00487B9A"/>
    <w:rsid w:val="00487C82"/>
    <w:rsid w:val="00487E18"/>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68"/>
    <w:rsid w:val="00494773"/>
    <w:rsid w:val="004948B3"/>
    <w:rsid w:val="00494ADB"/>
    <w:rsid w:val="00494B7E"/>
    <w:rsid w:val="00494B9D"/>
    <w:rsid w:val="00494C2E"/>
    <w:rsid w:val="00494CF8"/>
    <w:rsid w:val="00494D2A"/>
    <w:rsid w:val="00494E7F"/>
    <w:rsid w:val="00494EA6"/>
    <w:rsid w:val="00494ED1"/>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38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5"/>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6E"/>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93"/>
    <w:rsid w:val="004A2CBB"/>
    <w:rsid w:val="004A2CFE"/>
    <w:rsid w:val="004A2E94"/>
    <w:rsid w:val="004A2F3D"/>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9E2"/>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8BF"/>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A8"/>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40"/>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6B"/>
    <w:rsid w:val="004A7CF6"/>
    <w:rsid w:val="004A7E90"/>
    <w:rsid w:val="004A7EAB"/>
    <w:rsid w:val="004A7FDE"/>
    <w:rsid w:val="004B0213"/>
    <w:rsid w:val="004B0274"/>
    <w:rsid w:val="004B0294"/>
    <w:rsid w:val="004B033C"/>
    <w:rsid w:val="004B03C0"/>
    <w:rsid w:val="004B042A"/>
    <w:rsid w:val="004B0465"/>
    <w:rsid w:val="004B04AB"/>
    <w:rsid w:val="004B072A"/>
    <w:rsid w:val="004B072B"/>
    <w:rsid w:val="004B081A"/>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11"/>
    <w:rsid w:val="004B1A38"/>
    <w:rsid w:val="004B1C2F"/>
    <w:rsid w:val="004B1D3E"/>
    <w:rsid w:val="004B1DA8"/>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2B"/>
    <w:rsid w:val="004B2A3C"/>
    <w:rsid w:val="004B2AAD"/>
    <w:rsid w:val="004B2B2E"/>
    <w:rsid w:val="004B2C92"/>
    <w:rsid w:val="004B2DD4"/>
    <w:rsid w:val="004B2E77"/>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7D"/>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1D3"/>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8C5"/>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6E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87B"/>
    <w:rsid w:val="004C39EC"/>
    <w:rsid w:val="004C3A96"/>
    <w:rsid w:val="004C3B89"/>
    <w:rsid w:val="004C3BAF"/>
    <w:rsid w:val="004C3D05"/>
    <w:rsid w:val="004C3D25"/>
    <w:rsid w:val="004C3D32"/>
    <w:rsid w:val="004C3DC8"/>
    <w:rsid w:val="004C3DD5"/>
    <w:rsid w:val="004C3E35"/>
    <w:rsid w:val="004C3FC1"/>
    <w:rsid w:val="004C4042"/>
    <w:rsid w:val="004C4048"/>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76"/>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96E"/>
    <w:rsid w:val="004D0A34"/>
    <w:rsid w:val="004D0A90"/>
    <w:rsid w:val="004D0B58"/>
    <w:rsid w:val="004D0E70"/>
    <w:rsid w:val="004D0EBF"/>
    <w:rsid w:val="004D0EC0"/>
    <w:rsid w:val="004D0F31"/>
    <w:rsid w:val="004D0FEC"/>
    <w:rsid w:val="004D1046"/>
    <w:rsid w:val="004D106E"/>
    <w:rsid w:val="004D10D4"/>
    <w:rsid w:val="004D1202"/>
    <w:rsid w:val="004D12F2"/>
    <w:rsid w:val="004D12F5"/>
    <w:rsid w:val="004D160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3B1"/>
    <w:rsid w:val="004D340E"/>
    <w:rsid w:val="004D3432"/>
    <w:rsid w:val="004D34FC"/>
    <w:rsid w:val="004D373B"/>
    <w:rsid w:val="004D3754"/>
    <w:rsid w:val="004D376E"/>
    <w:rsid w:val="004D37CA"/>
    <w:rsid w:val="004D38DF"/>
    <w:rsid w:val="004D3953"/>
    <w:rsid w:val="004D395A"/>
    <w:rsid w:val="004D39F4"/>
    <w:rsid w:val="004D3A8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7B7"/>
    <w:rsid w:val="004D4A71"/>
    <w:rsid w:val="004D4B16"/>
    <w:rsid w:val="004D4BFC"/>
    <w:rsid w:val="004D4C3D"/>
    <w:rsid w:val="004D4C5B"/>
    <w:rsid w:val="004D4E73"/>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76"/>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0"/>
    <w:rsid w:val="004D789D"/>
    <w:rsid w:val="004D795E"/>
    <w:rsid w:val="004D7990"/>
    <w:rsid w:val="004D79AF"/>
    <w:rsid w:val="004D79B5"/>
    <w:rsid w:val="004D79FF"/>
    <w:rsid w:val="004D7B1F"/>
    <w:rsid w:val="004D7B4E"/>
    <w:rsid w:val="004D7DF5"/>
    <w:rsid w:val="004D7E0F"/>
    <w:rsid w:val="004D7F00"/>
    <w:rsid w:val="004D7F22"/>
    <w:rsid w:val="004D7F36"/>
    <w:rsid w:val="004D7FF2"/>
    <w:rsid w:val="004E002B"/>
    <w:rsid w:val="004E0093"/>
    <w:rsid w:val="004E01FC"/>
    <w:rsid w:val="004E02F7"/>
    <w:rsid w:val="004E045F"/>
    <w:rsid w:val="004E04F3"/>
    <w:rsid w:val="004E0541"/>
    <w:rsid w:val="004E05E5"/>
    <w:rsid w:val="004E05F8"/>
    <w:rsid w:val="004E0659"/>
    <w:rsid w:val="004E088E"/>
    <w:rsid w:val="004E0997"/>
    <w:rsid w:val="004E0A02"/>
    <w:rsid w:val="004E0A91"/>
    <w:rsid w:val="004E0AC6"/>
    <w:rsid w:val="004E0B63"/>
    <w:rsid w:val="004E0C4D"/>
    <w:rsid w:val="004E0C8F"/>
    <w:rsid w:val="004E0E3D"/>
    <w:rsid w:val="004E0EC9"/>
    <w:rsid w:val="004E0EDE"/>
    <w:rsid w:val="004E0F5A"/>
    <w:rsid w:val="004E10AA"/>
    <w:rsid w:val="004E1226"/>
    <w:rsid w:val="004E13AA"/>
    <w:rsid w:val="004E13CB"/>
    <w:rsid w:val="004E13EC"/>
    <w:rsid w:val="004E1478"/>
    <w:rsid w:val="004E155C"/>
    <w:rsid w:val="004E162E"/>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ABB"/>
    <w:rsid w:val="004E2BB4"/>
    <w:rsid w:val="004E2C01"/>
    <w:rsid w:val="004E2CC6"/>
    <w:rsid w:val="004E2D37"/>
    <w:rsid w:val="004E2D3B"/>
    <w:rsid w:val="004E2E32"/>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44"/>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B6B"/>
    <w:rsid w:val="004E4C81"/>
    <w:rsid w:val="004E4DEC"/>
    <w:rsid w:val="004E4EB3"/>
    <w:rsid w:val="004E5056"/>
    <w:rsid w:val="004E5057"/>
    <w:rsid w:val="004E515C"/>
    <w:rsid w:val="004E5217"/>
    <w:rsid w:val="004E52BF"/>
    <w:rsid w:val="004E532C"/>
    <w:rsid w:val="004E5345"/>
    <w:rsid w:val="004E5373"/>
    <w:rsid w:val="004E542A"/>
    <w:rsid w:val="004E5442"/>
    <w:rsid w:val="004E5482"/>
    <w:rsid w:val="004E54CD"/>
    <w:rsid w:val="004E54EA"/>
    <w:rsid w:val="004E55D4"/>
    <w:rsid w:val="004E5652"/>
    <w:rsid w:val="004E569E"/>
    <w:rsid w:val="004E570B"/>
    <w:rsid w:val="004E588F"/>
    <w:rsid w:val="004E5917"/>
    <w:rsid w:val="004E5926"/>
    <w:rsid w:val="004E5CD3"/>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2C"/>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28"/>
    <w:rsid w:val="004F1295"/>
    <w:rsid w:val="004F12A7"/>
    <w:rsid w:val="004F12A8"/>
    <w:rsid w:val="004F1349"/>
    <w:rsid w:val="004F1411"/>
    <w:rsid w:val="004F1426"/>
    <w:rsid w:val="004F14C4"/>
    <w:rsid w:val="004F15D8"/>
    <w:rsid w:val="004F1706"/>
    <w:rsid w:val="004F1715"/>
    <w:rsid w:val="004F18E8"/>
    <w:rsid w:val="004F190E"/>
    <w:rsid w:val="004F1924"/>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383"/>
    <w:rsid w:val="004F34C1"/>
    <w:rsid w:val="004F36A4"/>
    <w:rsid w:val="004F36F8"/>
    <w:rsid w:val="004F381F"/>
    <w:rsid w:val="004F3947"/>
    <w:rsid w:val="004F3990"/>
    <w:rsid w:val="004F3B2E"/>
    <w:rsid w:val="004F3B45"/>
    <w:rsid w:val="004F3D5D"/>
    <w:rsid w:val="004F3E57"/>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0F"/>
    <w:rsid w:val="004F4C52"/>
    <w:rsid w:val="004F4D1F"/>
    <w:rsid w:val="004F4D2D"/>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22"/>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EAF"/>
    <w:rsid w:val="004F7F0D"/>
    <w:rsid w:val="004F7F1B"/>
    <w:rsid w:val="00500027"/>
    <w:rsid w:val="00500044"/>
    <w:rsid w:val="00500061"/>
    <w:rsid w:val="005000ED"/>
    <w:rsid w:val="005001CB"/>
    <w:rsid w:val="00500307"/>
    <w:rsid w:val="00500415"/>
    <w:rsid w:val="0050085C"/>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4DD"/>
    <w:rsid w:val="00501512"/>
    <w:rsid w:val="00501982"/>
    <w:rsid w:val="005019C3"/>
    <w:rsid w:val="00501AD6"/>
    <w:rsid w:val="00501AFB"/>
    <w:rsid w:val="00501B15"/>
    <w:rsid w:val="00501B97"/>
    <w:rsid w:val="00501C0C"/>
    <w:rsid w:val="00501C32"/>
    <w:rsid w:val="00501DC1"/>
    <w:rsid w:val="00501DFC"/>
    <w:rsid w:val="00501E1D"/>
    <w:rsid w:val="00501ED4"/>
    <w:rsid w:val="00501F1D"/>
    <w:rsid w:val="00501F7F"/>
    <w:rsid w:val="00501FB1"/>
    <w:rsid w:val="005020FE"/>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8DB"/>
    <w:rsid w:val="00503A18"/>
    <w:rsid w:val="00503A54"/>
    <w:rsid w:val="00503AB4"/>
    <w:rsid w:val="00503AE9"/>
    <w:rsid w:val="00503BDF"/>
    <w:rsid w:val="00503C73"/>
    <w:rsid w:val="00503C8A"/>
    <w:rsid w:val="00503E9B"/>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1E4"/>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63"/>
    <w:rsid w:val="00510797"/>
    <w:rsid w:val="005107D9"/>
    <w:rsid w:val="0051083F"/>
    <w:rsid w:val="0051085F"/>
    <w:rsid w:val="0051090E"/>
    <w:rsid w:val="0051092A"/>
    <w:rsid w:val="00510984"/>
    <w:rsid w:val="00510A0A"/>
    <w:rsid w:val="00510B34"/>
    <w:rsid w:val="00510B58"/>
    <w:rsid w:val="00510C0E"/>
    <w:rsid w:val="00510C2E"/>
    <w:rsid w:val="00510CAD"/>
    <w:rsid w:val="00510CFF"/>
    <w:rsid w:val="00510D24"/>
    <w:rsid w:val="00510D6C"/>
    <w:rsid w:val="00510D75"/>
    <w:rsid w:val="00510E26"/>
    <w:rsid w:val="00510F24"/>
    <w:rsid w:val="00510F8A"/>
    <w:rsid w:val="00511053"/>
    <w:rsid w:val="0051105E"/>
    <w:rsid w:val="005111EE"/>
    <w:rsid w:val="0051126E"/>
    <w:rsid w:val="00511295"/>
    <w:rsid w:val="005112F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76"/>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34"/>
    <w:rsid w:val="00513F57"/>
    <w:rsid w:val="00514007"/>
    <w:rsid w:val="0051413D"/>
    <w:rsid w:val="0051414D"/>
    <w:rsid w:val="00514158"/>
    <w:rsid w:val="00514172"/>
    <w:rsid w:val="00514231"/>
    <w:rsid w:val="00514310"/>
    <w:rsid w:val="00514488"/>
    <w:rsid w:val="005144ED"/>
    <w:rsid w:val="005145FF"/>
    <w:rsid w:val="0051466A"/>
    <w:rsid w:val="00514671"/>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36"/>
    <w:rsid w:val="005169DB"/>
    <w:rsid w:val="00516A27"/>
    <w:rsid w:val="00516AEF"/>
    <w:rsid w:val="00516B7D"/>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0D"/>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46B"/>
    <w:rsid w:val="00521480"/>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1C6"/>
    <w:rsid w:val="00522200"/>
    <w:rsid w:val="00522211"/>
    <w:rsid w:val="0052235C"/>
    <w:rsid w:val="0052238B"/>
    <w:rsid w:val="00522468"/>
    <w:rsid w:val="005224B5"/>
    <w:rsid w:val="005224F4"/>
    <w:rsid w:val="0052258B"/>
    <w:rsid w:val="005225F1"/>
    <w:rsid w:val="005226F7"/>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8A8"/>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85"/>
    <w:rsid w:val="00524B36"/>
    <w:rsid w:val="00524C29"/>
    <w:rsid w:val="00524D60"/>
    <w:rsid w:val="00524DF9"/>
    <w:rsid w:val="00524E10"/>
    <w:rsid w:val="00524E6C"/>
    <w:rsid w:val="00524ED6"/>
    <w:rsid w:val="00524F21"/>
    <w:rsid w:val="00524F87"/>
    <w:rsid w:val="00525037"/>
    <w:rsid w:val="00525089"/>
    <w:rsid w:val="00525194"/>
    <w:rsid w:val="005254B8"/>
    <w:rsid w:val="0052579C"/>
    <w:rsid w:val="005257CA"/>
    <w:rsid w:val="00525927"/>
    <w:rsid w:val="00525A07"/>
    <w:rsid w:val="00525D36"/>
    <w:rsid w:val="00525D7A"/>
    <w:rsid w:val="00525DCD"/>
    <w:rsid w:val="00525DF5"/>
    <w:rsid w:val="00525E74"/>
    <w:rsid w:val="00525F7C"/>
    <w:rsid w:val="00526012"/>
    <w:rsid w:val="0052613E"/>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1FF"/>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A57"/>
    <w:rsid w:val="00533C13"/>
    <w:rsid w:val="00533D21"/>
    <w:rsid w:val="00533DB6"/>
    <w:rsid w:val="00533DC9"/>
    <w:rsid w:val="00533DF5"/>
    <w:rsid w:val="00533E89"/>
    <w:rsid w:val="00533EE0"/>
    <w:rsid w:val="00533FDF"/>
    <w:rsid w:val="00533FF1"/>
    <w:rsid w:val="005340F8"/>
    <w:rsid w:val="00534126"/>
    <w:rsid w:val="00534139"/>
    <w:rsid w:val="005341D7"/>
    <w:rsid w:val="00534272"/>
    <w:rsid w:val="005342A0"/>
    <w:rsid w:val="005342F8"/>
    <w:rsid w:val="00534304"/>
    <w:rsid w:val="005345BD"/>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714"/>
    <w:rsid w:val="00536807"/>
    <w:rsid w:val="0053682E"/>
    <w:rsid w:val="00536883"/>
    <w:rsid w:val="005368A0"/>
    <w:rsid w:val="005368CA"/>
    <w:rsid w:val="00536A1F"/>
    <w:rsid w:val="00536D1A"/>
    <w:rsid w:val="00536DAB"/>
    <w:rsid w:val="00536E48"/>
    <w:rsid w:val="00536EB7"/>
    <w:rsid w:val="00537120"/>
    <w:rsid w:val="005371A4"/>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EB0"/>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27"/>
    <w:rsid w:val="00541E3D"/>
    <w:rsid w:val="00541FDA"/>
    <w:rsid w:val="00542054"/>
    <w:rsid w:val="0054211E"/>
    <w:rsid w:val="005421C9"/>
    <w:rsid w:val="00542200"/>
    <w:rsid w:val="00542209"/>
    <w:rsid w:val="00542233"/>
    <w:rsid w:val="00542297"/>
    <w:rsid w:val="00542316"/>
    <w:rsid w:val="005423DE"/>
    <w:rsid w:val="0054245E"/>
    <w:rsid w:val="005424A0"/>
    <w:rsid w:val="0054259D"/>
    <w:rsid w:val="00542620"/>
    <w:rsid w:val="00542839"/>
    <w:rsid w:val="00542A94"/>
    <w:rsid w:val="00542AB0"/>
    <w:rsid w:val="00542ACF"/>
    <w:rsid w:val="00542AFF"/>
    <w:rsid w:val="00542B81"/>
    <w:rsid w:val="00542BFC"/>
    <w:rsid w:val="00542CC5"/>
    <w:rsid w:val="00542CC9"/>
    <w:rsid w:val="00542D28"/>
    <w:rsid w:val="00542DD3"/>
    <w:rsid w:val="00542DDF"/>
    <w:rsid w:val="00542E5E"/>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C2"/>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D3"/>
    <w:rsid w:val="005463E5"/>
    <w:rsid w:val="0054646F"/>
    <w:rsid w:val="00546872"/>
    <w:rsid w:val="00546897"/>
    <w:rsid w:val="00546ACE"/>
    <w:rsid w:val="00546B94"/>
    <w:rsid w:val="00546BDA"/>
    <w:rsid w:val="00546BF7"/>
    <w:rsid w:val="00546D38"/>
    <w:rsid w:val="00546D8B"/>
    <w:rsid w:val="00546DA8"/>
    <w:rsid w:val="00546EB0"/>
    <w:rsid w:val="00546EC6"/>
    <w:rsid w:val="00546FE0"/>
    <w:rsid w:val="00547066"/>
    <w:rsid w:val="00547112"/>
    <w:rsid w:val="0054715C"/>
    <w:rsid w:val="005471B1"/>
    <w:rsid w:val="005471B5"/>
    <w:rsid w:val="0054721C"/>
    <w:rsid w:val="00547253"/>
    <w:rsid w:val="0054728C"/>
    <w:rsid w:val="00547652"/>
    <w:rsid w:val="005478B7"/>
    <w:rsid w:val="005478C9"/>
    <w:rsid w:val="00547946"/>
    <w:rsid w:val="0054796A"/>
    <w:rsid w:val="00547973"/>
    <w:rsid w:val="005479BF"/>
    <w:rsid w:val="00547A7A"/>
    <w:rsid w:val="00547C4B"/>
    <w:rsid w:val="00547CAB"/>
    <w:rsid w:val="00547F7C"/>
    <w:rsid w:val="00550090"/>
    <w:rsid w:val="005500BE"/>
    <w:rsid w:val="005501F1"/>
    <w:rsid w:val="005501FC"/>
    <w:rsid w:val="005503AB"/>
    <w:rsid w:val="00550727"/>
    <w:rsid w:val="00550733"/>
    <w:rsid w:val="0055081D"/>
    <w:rsid w:val="00550920"/>
    <w:rsid w:val="005509BA"/>
    <w:rsid w:val="00550ACA"/>
    <w:rsid w:val="00550BD2"/>
    <w:rsid w:val="00550BE0"/>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9F"/>
    <w:rsid w:val="005522AE"/>
    <w:rsid w:val="00552603"/>
    <w:rsid w:val="0055289E"/>
    <w:rsid w:val="005529EF"/>
    <w:rsid w:val="00552A64"/>
    <w:rsid w:val="00552A94"/>
    <w:rsid w:val="00552AEC"/>
    <w:rsid w:val="00552B0A"/>
    <w:rsid w:val="00552C7B"/>
    <w:rsid w:val="00552D35"/>
    <w:rsid w:val="00552D77"/>
    <w:rsid w:val="00552E17"/>
    <w:rsid w:val="00552E56"/>
    <w:rsid w:val="00552E8C"/>
    <w:rsid w:val="00552EC3"/>
    <w:rsid w:val="00552EE6"/>
    <w:rsid w:val="00553065"/>
    <w:rsid w:val="005530D1"/>
    <w:rsid w:val="005530F1"/>
    <w:rsid w:val="00553117"/>
    <w:rsid w:val="0055320A"/>
    <w:rsid w:val="005532A1"/>
    <w:rsid w:val="005532AE"/>
    <w:rsid w:val="00553300"/>
    <w:rsid w:val="00553382"/>
    <w:rsid w:val="0055338A"/>
    <w:rsid w:val="005533CC"/>
    <w:rsid w:val="0055343C"/>
    <w:rsid w:val="0055343D"/>
    <w:rsid w:val="0055346D"/>
    <w:rsid w:val="005534B7"/>
    <w:rsid w:val="005534BD"/>
    <w:rsid w:val="005536BD"/>
    <w:rsid w:val="0055370C"/>
    <w:rsid w:val="00553739"/>
    <w:rsid w:val="00553788"/>
    <w:rsid w:val="005537A2"/>
    <w:rsid w:val="005537BC"/>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AA"/>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9A"/>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3BB"/>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60"/>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60"/>
    <w:rsid w:val="00560470"/>
    <w:rsid w:val="00560508"/>
    <w:rsid w:val="0056051E"/>
    <w:rsid w:val="005605D3"/>
    <w:rsid w:val="005606D7"/>
    <w:rsid w:val="00560736"/>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7D5"/>
    <w:rsid w:val="0056180B"/>
    <w:rsid w:val="00561842"/>
    <w:rsid w:val="005619AC"/>
    <w:rsid w:val="005619C8"/>
    <w:rsid w:val="00561A2F"/>
    <w:rsid w:val="00561B74"/>
    <w:rsid w:val="00561BB2"/>
    <w:rsid w:val="00561BEE"/>
    <w:rsid w:val="00561C39"/>
    <w:rsid w:val="00561CAF"/>
    <w:rsid w:val="00561D53"/>
    <w:rsid w:val="00561E2D"/>
    <w:rsid w:val="00561EBD"/>
    <w:rsid w:val="00561F95"/>
    <w:rsid w:val="00562000"/>
    <w:rsid w:val="005620B0"/>
    <w:rsid w:val="005621CC"/>
    <w:rsid w:val="005621D2"/>
    <w:rsid w:val="005622B0"/>
    <w:rsid w:val="00562351"/>
    <w:rsid w:val="00562363"/>
    <w:rsid w:val="00562486"/>
    <w:rsid w:val="00562713"/>
    <w:rsid w:val="00562768"/>
    <w:rsid w:val="00562839"/>
    <w:rsid w:val="00562855"/>
    <w:rsid w:val="005628E9"/>
    <w:rsid w:val="005628EA"/>
    <w:rsid w:val="005628F9"/>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55"/>
    <w:rsid w:val="005636B8"/>
    <w:rsid w:val="005636C0"/>
    <w:rsid w:val="00563726"/>
    <w:rsid w:val="00563731"/>
    <w:rsid w:val="0056373B"/>
    <w:rsid w:val="005637A1"/>
    <w:rsid w:val="00563801"/>
    <w:rsid w:val="00563818"/>
    <w:rsid w:val="00563A2D"/>
    <w:rsid w:val="00563A71"/>
    <w:rsid w:val="00563A88"/>
    <w:rsid w:val="00563AAA"/>
    <w:rsid w:val="00563B0E"/>
    <w:rsid w:val="00563BEE"/>
    <w:rsid w:val="00563C23"/>
    <w:rsid w:val="00563CD5"/>
    <w:rsid w:val="00563D8C"/>
    <w:rsid w:val="00563E20"/>
    <w:rsid w:val="00564194"/>
    <w:rsid w:val="005643AC"/>
    <w:rsid w:val="005643F2"/>
    <w:rsid w:val="0056440A"/>
    <w:rsid w:val="00564431"/>
    <w:rsid w:val="005644B8"/>
    <w:rsid w:val="005644FC"/>
    <w:rsid w:val="0056458D"/>
    <w:rsid w:val="005645B4"/>
    <w:rsid w:val="0056483B"/>
    <w:rsid w:val="00564940"/>
    <w:rsid w:val="00564AC0"/>
    <w:rsid w:val="00564AC2"/>
    <w:rsid w:val="00564AEE"/>
    <w:rsid w:val="00564B47"/>
    <w:rsid w:val="00564C22"/>
    <w:rsid w:val="00564C51"/>
    <w:rsid w:val="00564CAE"/>
    <w:rsid w:val="00564DAD"/>
    <w:rsid w:val="00564E1B"/>
    <w:rsid w:val="00564E87"/>
    <w:rsid w:val="00564F53"/>
    <w:rsid w:val="00564FAC"/>
    <w:rsid w:val="00564FB0"/>
    <w:rsid w:val="005650BC"/>
    <w:rsid w:val="0056520A"/>
    <w:rsid w:val="00565229"/>
    <w:rsid w:val="0056523F"/>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11"/>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6F4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3AD"/>
    <w:rsid w:val="005704D1"/>
    <w:rsid w:val="005704DC"/>
    <w:rsid w:val="00570563"/>
    <w:rsid w:val="00570593"/>
    <w:rsid w:val="005705C3"/>
    <w:rsid w:val="005706D8"/>
    <w:rsid w:val="00570762"/>
    <w:rsid w:val="005708C1"/>
    <w:rsid w:val="0057094C"/>
    <w:rsid w:val="00570A29"/>
    <w:rsid w:val="00570AA8"/>
    <w:rsid w:val="00570AC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1C"/>
    <w:rsid w:val="00571B75"/>
    <w:rsid w:val="00571B8B"/>
    <w:rsid w:val="00571BA2"/>
    <w:rsid w:val="00571BB2"/>
    <w:rsid w:val="00571C3D"/>
    <w:rsid w:val="00571DEC"/>
    <w:rsid w:val="00571F57"/>
    <w:rsid w:val="00571FA5"/>
    <w:rsid w:val="00571FE2"/>
    <w:rsid w:val="00572071"/>
    <w:rsid w:val="0057212B"/>
    <w:rsid w:val="0057216E"/>
    <w:rsid w:val="005721C5"/>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037"/>
    <w:rsid w:val="0057419E"/>
    <w:rsid w:val="0057423D"/>
    <w:rsid w:val="00574269"/>
    <w:rsid w:val="0057428D"/>
    <w:rsid w:val="005742CE"/>
    <w:rsid w:val="005743A3"/>
    <w:rsid w:val="00574434"/>
    <w:rsid w:val="005744BA"/>
    <w:rsid w:val="00574506"/>
    <w:rsid w:val="00574604"/>
    <w:rsid w:val="00574626"/>
    <w:rsid w:val="00574651"/>
    <w:rsid w:val="005746A9"/>
    <w:rsid w:val="005746F6"/>
    <w:rsid w:val="00574731"/>
    <w:rsid w:val="005748E5"/>
    <w:rsid w:val="00574977"/>
    <w:rsid w:val="00574979"/>
    <w:rsid w:val="00574A40"/>
    <w:rsid w:val="00574B05"/>
    <w:rsid w:val="00574C08"/>
    <w:rsid w:val="00574C18"/>
    <w:rsid w:val="00574C1E"/>
    <w:rsid w:val="00574C93"/>
    <w:rsid w:val="00574D0C"/>
    <w:rsid w:val="00574E6C"/>
    <w:rsid w:val="00574FA5"/>
    <w:rsid w:val="00574FD4"/>
    <w:rsid w:val="00575026"/>
    <w:rsid w:val="00575038"/>
    <w:rsid w:val="0057503F"/>
    <w:rsid w:val="00575053"/>
    <w:rsid w:val="005750BB"/>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7B8"/>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9B"/>
    <w:rsid w:val="005804E2"/>
    <w:rsid w:val="0058065A"/>
    <w:rsid w:val="00580694"/>
    <w:rsid w:val="00580769"/>
    <w:rsid w:val="0058080C"/>
    <w:rsid w:val="00580897"/>
    <w:rsid w:val="00580B03"/>
    <w:rsid w:val="00580B88"/>
    <w:rsid w:val="00580C3A"/>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967"/>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9E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4D1"/>
    <w:rsid w:val="00586508"/>
    <w:rsid w:val="005865F4"/>
    <w:rsid w:val="00586721"/>
    <w:rsid w:val="005867C9"/>
    <w:rsid w:val="0058697C"/>
    <w:rsid w:val="00586A33"/>
    <w:rsid w:val="00586A71"/>
    <w:rsid w:val="00586B6B"/>
    <w:rsid w:val="00586B9A"/>
    <w:rsid w:val="00586C6E"/>
    <w:rsid w:val="00586CF9"/>
    <w:rsid w:val="00586D67"/>
    <w:rsid w:val="00586DD1"/>
    <w:rsid w:val="00586E74"/>
    <w:rsid w:val="00586F1D"/>
    <w:rsid w:val="00586FDD"/>
    <w:rsid w:val="00587310"/>
    <w:rsid w:val="00587444"/>
    <w:rsid w:val="00587535"/>
    <w:rsid w:val="0058757F"/>
    <w:rsid w:val="00587622"/>
    <w:rsid w:val="005877A4"/>
    <w:rsid w:val="00587895"/>
    <w:rsid w:val="00587916"/>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9F7"/>
    <w:rsid w:val="00590BCC"/>
    <w:rsid w:val="00590C18"/>
    <w:rsid w:val="00590C7D"/>
    <w:rsid w:val="00590CCF"/>
    <w:rsid w:val="00590DD3"/>
    <w:rsid w:val="00591055"/>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1FA4"/>
    <w:rsid w:val="005920D3"/>
    <w:rsid w:val="0059222E"/>
    <w:rsid w:val="0059223D"/>
    <w:rsid w:val="00592444"/>
    <w:rsid w:val="005924B6"/>
    <w:rsid w:val="005924D4"/>
    <w:rsid w:val="0059256F"/>
    <w:rsid w:val="005925B2"/>
    <w:rsid w:val="005926A9"/>
    <w:rsid w:val="00592771"/>
    <w:rsid w:val="005929EE"/>
    <w:rsid w:val="00592A15"/>
    <w:rsid w:val="00592A48"/>
    <w:rsid w:val="00592A6D"/>
    <w:rsid w:val="00592B48"/>
    <w:rsid w:val="00592B51"/>
    <w:rsid w:val="00592C5E"/>
    <w:rsid w:val="00592E15"/>
    <w:rsid w:val="00592E53"/>
    <w:rsid w:val="00592F02"/>
    <w:rsid w:val="00592FA5"/>
    <w:rsid w:val="00592FF7"/>
    <w:rsid w:val="005930D4"/>
    <w:rsid w:val="0059321C"/>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F5"/>
    <w:rsid w:val="00593F4B"/>
    <w:rsid w:val="00593FB2"/>
    <w:rsid w:val="00594010"/>
    <w:rsid w:val="0059414A"/>
    <w:rsid w:val="005941FB"/>
    <w:rsid w:val="00594322"/>
    <w:rsid w:val="0059432B"/>
    <w:rsid w:val="00594373"/>
    <w:rsid w:val="00594481"/>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64"/>
    <w:rsid w:val="00596587"/>
    <w:rsid w:val="00596791"/>
    <w:rsid w:val="005967EA"/>
    <w:rsid w:val="005968EB"/>
    <w:rsid w:val="00596AC8"/>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C8B"/>
    <w:rsid w:val="005A0CCD"/>
    <w:rsid w:val="005A0EDD"/>
    <w:rsid w:val="005A0F3A"/>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18E"/>
    <w:rsid w:val="005A2280"/>
    <w:rsid w:val="005A2401"/>
    <w:rsid w:val="005A25D8"/>
    <w:rsid w:val="005A25F2"/>
    <w:rsid w:val="005A28A9"/>
    <w:rsid w:val="005A2949"/>
    <w:rsid w:val="005A295F"/>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3E7D"/>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5EA1"/>
    <w:rsid w:val="005A604B"/>
    <w:rsid w:val="005A608D"/>
    <w:rsid w:val="005A60E1"/>
    <w:rsid w:val="005A6179"/>
    <w:rsid w:val="005A61F4"/>
    <w:rsid w:val="005A631A"/>
    <w:rsid w:val="005A632C"/>
    <w:rsid w:val="005A65AD"/>
    <w:rsid w:val="005A664A"/>
    <w:rsid w:val="005A6655"/>
    <w:rsid w:val="005A66FE"/>
    <w:rsid w:val="005A675C"/>
    <w:rsid w:val="005A67FA"/>
    <w:rsid w:val="005A68D1"/>
    <w:rsid w:val="005A6A34"/>
    <w:rsid w:val="005A6A88"/>
    <w:rsid w:val="005A6AE1"/>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7B"/>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4D"/>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B7C"/>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AF"/>
    <w:rsid w:val="005B61EE"/>
    <w:rsid w:val="005B61F1"/>
    <w:rsid w:val="005B6214"/>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5CA"/>
    <w:rsid w:val="005B7666"/>
    <w:rsid w:val="005B7756"/>
    <w:rsid w:val="005B77C2"/>
    <w:rsid w:val="005B7801"/>
    <w:rsid w:val="005B7839"/>
    <w:rsid w:val="005B789E"/>
    <w:rsid w:val="005B78A4"/>
    <w:rsid w:val="005B790C"/>
    <w:rsid w:val="005B79C9"/>
    <w:rsid w:val="005B7A27"/>
    <w:rsid w:val="005B7AA5"/>
    <w:rsid w:val="005B7CD8"/>
    <w:rsid w:val="005B7D0F"/>
    <w:rsid w:val="005B7EC8"/>
    <w:rsid w:val="005B7FB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0E"/>
    <w:rsid w:val="005C2911"/>
    <w:rsid w:val="005C2988"/>
    <w:rsid w:val="005C29D1"/>
    <w:rsid w:val="005C2B4C"/>
    <w:rsid w:val="005C2B84"/>
    <w:rsid w:val="005C2D07"/>
    <w:rsid w:val="005C2DAF"/>
    <w:rsid w:val="005C2DB4"/>
    <w:rsid w:val="005C2E09"/>
    <w:rsid w:val="005C2E83"/>
    <w:rsid w:val="005C2FD4"/>
    <w:rsid w:val="005C3082"/>
    <w:rsid w:val="005C312B"/>
    <w:rsid w:val="005C3272"/>
    <w:rsid w:val="005C3277"/>
    <w:rsid w:val="005C3372"/>
    <w:rsid w:val="005C3486"/>
    <w:rsid w:val="005C34CD"/>
    <w:rsid w:val="005C3551"/>
    <w:rsid w:val="005C358D"/>
    <w:rsid w:val="005C35BD"/>
    <w:rsid w:val="005C3621"/>
    <w:rsid w:val="005C363D"/>
    <w:rsid w:val="005C36EC"/>
    <w:rsid w:val="005C373B"/>
    <w:rsid w:val="005C3903"/>
    <w:rsid w:val="005C3A9B"/>
    <w:rsid w:val="005C3B75"/>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735"/>
    <w:rsid w:val="005C489B"/>
    <w:rsid w:val="005C4931"/>
    <w:rsid w:val="005C4B7C"/>
    <w:rsid w:val="005C4DFE"/>
    <w:rsid w:val="005C4E68"/>
    <w:rsid w:val="005C4F06"/>
    <w:rsid w:val="005C5166"/>
    <w:rsid w:val="005C5295"/>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1B"/>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C35"/>
    <w:rsid w:val="005C6D20"/>
    <w:rsid w:val="005C6DFB"/>
    <w:rsid w:val="005C6E4E"/>
    <w:rsid w:val="005C6ED8"/>
    <w:rsid w:val="005C6F59"/>
    <w:rsid w:val="005C715E"/>
    <w:rsid w:val="005C71EE"/>
    <w:rsid w:val="005C71F1"/>
    <w:rsid w:val="005C72CB"/>
    <w:rsid w:val="005C7326"/>
    <w:rsid w:val="005C73F1"/>
    <w:rsid w:val="005C7536"/>
    <w:rsid w:val="005C75D0"/>
    <w:rsid w:val="005C7716"/>
    <w:rsid w:val="005C79A7"/>
    <w:rsid w:val="005C7AA2"/>
    <w:rsid w:val="005C7BB4"/>
    <w:rsid w:val="005C7C1B"/>
    <w:rsid w:val="005C7CA7"/>
    <w:rsid w:val="005C7CDF"/>
    <w:rsid w:val="005C7D3F"/>
    <w:rsid w:val="005C7D41"/>
    <w:rsid w:val="005C7F7C"/>
    <w:rsid w:val="005C7FB1"/>
    <w:rsid w:val="005D011F"/>
    <w:rsid w:val="005D0268"/>
    <w:rsid w:val="005D03AC"/>
    <w:rsid w:val="005D0473"/>
    <w:rsid w:val="005D04BB"/>
    <w:rsid w:val="005D0627"/>
    <w:rsid w:val="005D0805"/>
    <w:rsid w:val="005D083D"/>
    <w:rsid w:val="005D0850"/>
    <w:rsid w:val="005D0855"/>
    <w:rsid w:val="005D0AF3"/>
    <w:rsid w:val="005D0B81"/>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5A"/>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609"/>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68"/>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0D9"/>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8F2"/>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244"/>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69"/>
    <w:rsid w:val="005E0EBC"/>
    <w:rsid w:val="005E0F7D"/>
    <w:rsid w:val="005E1035"/>
    <w:rsid w:val="005E1163"/>
    <w:rsid w:val="005E1234"/>
    <w:rsid w:val="005E12A3"/>
    <w:rsid w:val="005E1467"/>
    <w:rsid w:val="005E1517"/>
    <w:rsid w:val="005E168B"/>
    <w:rsid w:val="005E17CE"/>
    <w:rsid w:val="005E1827"/>
    <w:rsid w:val="005E190A"/>
    <w:rsid w:val="005E194C"/>
    <w:rsid w:val="005E1A7C"/>
    <w:rsid w:val="005E1B63"/>
    <w:rsid w:val="005E1B6E"/>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AAE"/>
    <w:rsid w:val="005E4B96"/>
    <w:rsid w:val="005E4CD5"/>
    <w:rsid w:val="005E4E1E"/>
    <w:rsid w:val="005E4F04"/>
    <w:rsid w:val="005E4F31"/>
    <w:rsid w:val="005E4FC6"/>
    <w:rsid w:val="005E517C"/>
    <w:rsid w:val="005E52F1"/>
    <w:rsid w:val="005E533F"/>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5E7B"/>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27"/>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CBA"/>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2D5"/>
    <w:rsid w:val="005F3437"/>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991"/>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DC3"/>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0D"/>
    <w:rsid w:val="005F71D5"/>
    <w:rsid w:val="005F72A4"/>
    <w:rsid w:val="005F72D3"/>
    <w:rsid w:val="005F7334"/>
    <w:rsid w:val="005F738F"/>
    <w:rsid w:val="005F73D4"/>
    <w:rsid w:val="005F742F"/>
    <w:rsid w:val="005F752D"/>
    <w:rsid w:val="005F7533"/>
    <w:rsid w:val="005F7540"/>
    <w:rsid w:val="005F76D4"/>
    <w:rsid w:val="005F77F3"/>
    <w:rsid w:val="005F78AA"/>
    <w:rsid w:val="005F79E7"/>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089"/>
    <w:rsid w:val="006011DB"/>
    <w:rsid w:val="006012E4"/>
    <w:rsid w:val="00601388"/>
    <w:rsid w:val="006013EB"/>
    <w:rsid w:val="006014CD"/>
    <w:rsid w:val="006014EE"/>
    <w:rsid w:val="00601519"/>
    <w:rsid w:val="0060189B"/>
    <w:rsid w:val="00601A2C"/>
    <w:rsid w:val="00601A56"/>
    <w:rsid w:val="00601AAD"/>
    <w:rsid w:val="00601AFE"/>
    <w:rsid w:val="00601F2D"/>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A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DC4"/>
    <w:rsid w:val="00606E17"/>
    <w:rsid w:val="00606F12"/>
    <w:rsid w:val="006070E2"/>
    <w:rsid w:val="006070E3"/>
    <w:rsid w:val="006070E9"/>
    <w:rsid w:val="0060713B"/>
    <w:rsid w:val="00607171"/>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6F"/>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4D"/>
    <w:rsid w:val="00612F96"/>
    <w:rsid w:val="0061302B"/>
    <w:rsid w:val="00613100"/>
    <w:rsid w:val="00613137"/>
    <w:rsid w:val="00613238"/>
    <w:rsid w:val="006132F3"/>
    <w:rsid w:val="00613462"/>
    <w:rsid w:val="00613496"/>
    <w:rsid w:val="006134F7"/>
    <w:rsid w:val="00613575"/>
    <w:rsid w:val="006136ED"/>
    <w:rsid w:val="006137AB"/>
    <w:rsid w:val="00613847"/>
    <w:rsid w:val="00613873"/>
    <w:rsid w:val="00613879"/>
    <w:rsid w:val="00613899"/>
    <w:rsid w:val="006139C1"/>
    <w:rsid w:val="00613AEE"/>
    <w:rsid w:val="00613B8E"/>
    <w:rsid w:val="00613BDB"/>
    <w:rsid w:val="00613C77"/>
    <w:rsid w:val="00613D57"/>
    <w:rsid w:val="00613DC0"/>
    <w:rsid w:val="00613ECF"/>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44B"/>
    <w:rsid w:val="00615528"/>
    <w:rsid w:val="006155D9"/>
    <w:rsid w:val="00615671"/>
    <w:rsid w:val="00615773"/>
    <w:rsid w:val="006157BA"/>
    <w:rsid w:val="006158EE"/>
    <w:rsid w:val="00615911"/>
    <w:rsid w:val="00615991"/>
    <w:rsid w:val="006159F3"/>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81C"/>
    <w:rsid w:val="0061787A"/>
    <w:rsid w:val="00617933"/>
    <w:rsid w:val="00617A67"/>
    <w:rsid w:val="00617B09"/>
    <w:rsid w:val="00617B6A"/>
    <w:rsid w:val="00617C52"/>
    <w:rsid w:val="00617C54"/>
    <w:rsid w:val="00617C63"/>
    <w:rsid w:val="00617CDD"/>
    <w:rsid w:val="00617D85"/>
    <w:rsid w:val="00617DB4"/>
    <w:rsid w:val="00617DC6"/>
    <w:rsid w:val="00620035"/>
    <w:rsid w:val="00620139"/>
    <w:rsid w:val="006201D2"/>
    <w:rsid w:val="006203DB"/>
    <w:rsid w:val="00620558"/>
    <w:rsid w:val="006205DA"/>
    <w:rsid w:val="00620649"/>
    <w:rsid w:val="0062064E"/>
    <w:rsid w:val="0062071D"/>
    <w:rsid w:val="0062072A"/>
    <w:rsid w:val="00620899"/>
    <w:rsid w:val="006208F5"/>
    <w:rsid w:val="006208F8"/>
    <w:rsid w:val="00620960"/>
    <w:rsid w:val="00620A1B"/>
    <w:rsid w:val="00620ADB"/>
    <w:rsid w:val="00620B01"/>
    <w:rsid w:val="00620E5B"/>
    <w:rsid w:val="00621075"/>
    <w:rsid w:val="006210F8"/>
    <w:rsid w:val="00621110"/>
    <w:rsid w:val="006211D9"/>
    <w:rsid w:val="006212F2"/>
    <w:rsid w:val="00621373"/>
    <w:rsid w:val="006213B8"/>
    <w:rsid w:val="006213C4"/>
    <w:rsid w:val="0062149A"/>
    <w:rsid w:val="006215EC"/>
    <w:rsid w:val="00621664"/>
    <w:rsid w:val="006217CC"/>
    <w:rsid w:val="0062195D"/>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44"/>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4FE0"/>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58"/>
    <w:rsid w:val="006271B3"/>
    <w:rsid w:val="006271C5"/>
    <w:rsid w:val="006272E9"/>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22"/>
    <w:rsid w:val="00627D56"/>
    <w:rsid w:val="00627E51"/>
    <w:rsid w:val="00627EF4"/>
    <w:rsid w:val="00627F50"/>
    <w:rsid w:val="006301DA"/>
    <w:rsid w:val="006302DD"/>
    <w:rsid w:val="006302FE"/>
    <w:rsid w:val="0063046E"/>
    <w:rsid w:val="006305E4"/>
    <w:rsid w:val="006306AA"/>
    <w:rsid w:val="00630750"/>
    <w:rsid w:val="0063081B"/>
    <w:rsid w:val="00630860"/>
    <w:rsid w:val="006308A3"/>
    <w:rsid w:val="0063099C"/>
    <w:rsid w:val="00630BCE"/>
    <w:rsid w:val="00630BF9"/>
    <w:rsid w:val="00630C28"/>
    <w:rsid w:val="00630DBD"/>
    <w:rsid w:val="00630E36"/>
    <w:rsid w:val="00630F1B"/>
    <w:rsid w:val="00630F1D"/>
    <w:rsid w:val="00630F44"/>
    <w:rsid w:val="00630FA2"/>
    <w:rsid w:val="00630FBC"/>
    <w:rsid w:val="0063103C"/>
    <w:rsid w:val="006310BE"/>
    <w:rsid w:val="0063115C"/>
    <w:rsid w:val="0063116C"/>
    <w:rsid w:val="006311F4"/>
    <w:rsid w:val="006312C3"/>
    <w:rsid w:val="006312E7"/>
    <w:rsid w:val="00631330"/>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6F0"/>
    <w:rsid w:val="0063283E"/>
    <w:rsid w:val="006328D5"/>
    <w:rsid w:val="006328DB"/>
    <w:rsid w:val="00632A2E"/>
    <w:rsid w:val="00632A2F"/>
    <w:rsid w:val="00632B71"/>
    <w:rsid w:val="00632B82"/>
    <w:rsid w:val="00632CA2"/>
    <w:rsid w:val="00632CDF"/>
    <w:rsid w:val="00632EE4"/>
    <w:rsid w:val="006330AB"/>
    <w:rsid w:val="00633115"/>
    <w:rsid w:val="00633158"/>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2F3"/>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59"/>
    <w:rsid w:val="00634F85"/>
    <w:rsid w:val="00635257"/>
    <w:rsid w:val="006353B0"/>
    <w:rsid w:val="006355E3"/>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409"/>
    <w:rsid w:val="006365D7"/>
    <w:rsid w:val="00636655"/>
    <w:rsid w:val="0063668B"/>
    <w:rsid w:val="0063682D"/>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BA8"/>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C0"/>
    <w:rsid w:val="006405F8"/>
    <w:rsid w:val="006406FF"/>
    <w:rsid w:val="00640772"/>
    <w:rsid w:val="00640786"/>
    <w:rsid w:val="006407FA"/>
    <w:rsid w:val="006408BD"/>
    <w:rsid w:val="0064093D"/>
    <w:rsid w:val="006409C9"/>
    <w:rsid w:val="006409ED"/>
    <w:rsid w:val="00640C0E"/>
    <w:rsid w:val="00640CE2"/>
    <w:rsid w:val="00640CE4"/>
    <w:rsid w:val="00640D78"/>
    <w:rsid w:val="00640E9F"/>
    <w:rsid w:val="00640FEF"/>
    <w:rsid w:val="0064100A"/>
    <w:rsid w:val="006410CF"/>
    <w:rsid w:val="00641235"/>
    <w:rsid w:val="006412E1"/>
    <w:rsid w:val="00641316"/>
    <w:rsid w:val="00641547"/>
    <w:rsid w:val="006415A9"/>
    <w:rsid w:val="006415D0"/>
    <w:rsid w:val="0064166B"/>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15"/>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66D"/>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44"/>
    <w:rsid w:val="0064725A"/>
    <w:rsid w:val="006472D2"/>
    <w:rsid w:val="006473FC"/>
    <w:rsid w:val="00647481"/>
    <w:rsid w:val="00647543"/>
    <w:rsid w:val="006476D1"/>
    <w:rsid w:val="006477E0"/>
    <w:rsid w:val="006477EF"/>
    <w:rsid w:val="00647820"/>
    <w:rsid w:val="00647831"/>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71"/>
    <w:rsid w:val="006509A1"/>
    <w:rsid w:val="00650A7A"/>
    <w:rsid w:val="00650BAF"/>
    <w:rsid w:val="00650C2E"/>
    <w:rsid w:val="00650C2F"/>
    <w:rsid w:val="00650C57"/>
    <w:rsid w:val="00650C69"/>
    <w:rsid w:val="00650C82"/>
    <w:rsid w:val="00650CB3"/>
    <w:rsid w:val="00650E90"/>
    <w:rsid w:val="00650EEF"/>
    <w:rsid w:val="006510AB"/>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51"/>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B1"/>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8E6"/>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2FB"/>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E8F"/>
    <w:rsid w:val="00660FE5"/>
    <w:rsid w:val="00661008"/>
    <w:rsid w:val="006610F7"/>
    <w:rsid w:val="00661128"/>
    <w:rsid w:val="00661140"/>
    <w:rsid w:val="00661282"/>
    <w:rsid w:val="006612B3"/>
    <w:rsid w:val="006613E7"/>
    <w:rsid w:val="00661534"/>
    <w:rsid w:val="006615F3"/>
    <w:rsid w:val="0066162E"/>
    <w:rsid w:val="00661798"/>
    <w:rsid w:val="006617C3"/>
    <w:rsid w:val="0066186F"/>
    <w:rsid w:val="006618CA"/>
    <w:rsid w:val="00661944"/>
    <w:rsid w:val="0066199D"/>
    <w:rsid w:val="00661A08"/>
    <w:rsid w:val="00661A8F"/>
    <w:rsid w:val="00661AC3"/>
    <w:rsid w:val="00661B79"/>
    <w:rsid w:val="00661CB7"/>
    <w:rsid w:val="00661CEB"/>
    <w:rsid w:val="00661DFC"/>
    <w:rsid w:val="00661EDC"/>
    <w:rsid w:val="00661EE8"/>
    <w:rsid w:val="00662083"/>
    <w:rsid w:val="006621F6"/>
    <w:rsid w:val="0066226A"/>
    <w:rsid w:val="0066239C"/>
    <w:rsid w:val="006624C9"/>
    <w:rsid w:val="006626E6"/>
    <w:rsid w:val="0066276A"/>
    <w:rsid w:val="0066283A"/>
    <w:rsid w:val="006628C1"/>
    <w:rsid w:val="006628E6"/>
    <w:rsid w:val="00662921"/>
    <w:rsid w:val="00662939"/>
    <w:rsid w:val="00662B15"/>
    <w:rsid w:val="00662B2C"/>
    <w:rsid w:val="00662C54"/>
    <w:rsid w:val="00662EB2"/>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1E7"/>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188"/>
    <w:rsid w:val="006671CC"/>
    <w:rsid w:val="0066721A"/>
    <w:rsid w:val="00667395"/>
    <w:rsid w:val="006673B9"/>
    <w:rsid w:val="006673BF"/>
    <w:rsid w:val="006673D5"/>
    <w:rsid w:val="0066754D"/>
    <w:rsid w:val="006675B9"/>
    <w:rsid w:val="006675C7"/>
    <w:rsid w:val="0066768A"/>
    <w:rsid w:val="006676B7"/>
    <w:rsid w:val="0066773C"/>
    <w:rsid w:val="0066776C"/>
    <w:rsid w:val="00667913"/>
    <w:rsid w:val="0066794C"/>
    <w:rsid w:val="006679AA"/>
    <w:rsid w:val="006679AB"/>
    <w:rsid w:val="00667B0F"/>
    <w:rsid w:val="00667C7C"/>
    <w:rsid w:val="00667DA7"/>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1B"/>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2FA8"/>
    <w:rsid w:val="0067304E"/>
    <w:rsid w:val="0067304F"/>
    <w:rsid w:val="006730FB"/>
    <w:rsid w:val="00673133"/>
    <w:rsid w:val="00673163"/>
    <w:rsid w:val="006732D6"/>
    <w:rsid w:val="0067332F"/>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1BB"/>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53"/>
    <w:rsid w:val="00674BDB"/>
    <w:rsid w:val="00674BF4"/>
    <w:rsid w:val="00674C11"/>
    <w:rsid w:val="00674C46"/>
    <w:rsid w:val="00674D85"/>
    <w:rsid w:val="00674D89"/>
    <w:rsid w:val="00674D93"/>
    <w:rsid w:val="00674DB7"/>
    <w:rsid w:val="00674E9D"/>
    <w:rsid w:val="00674FAC"/>
    <w:rsid w:val="0067509E"/>
    <w:rsid w:val="00675280"/>
    <w:rsid w:val="006754DB"/>
    <w:rsid w:val="0067550C"/>
    <w:rsid w:val="00675583"/>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0D"/>
    <w:rsid w:val="00676743"/>
    <w:rsid w:val="0067678F"/>
    <w:rsid w:val="006767B0"/>
    <w:rsid w:val="00676821"/>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5F3"/>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33"/>
    <w:rsid w:val="0068375C"/>
    <w:rsid w:val="006838D2"/>
    <w:rsid w:val="00683AC7"/>
    <w:rsid w:val="00683AD1"/>
    <w:rsid w:val="00683B6E"/>
    <w:rsid w:val="00683C96"/>
    <w:rsid w:val="00683D31"/>
    <w:rsid w:val="00683EC2"/>
    <w:rsid w:val="00683F06"/>
    <w:rsid w:val="00683F4D"/>
    <w:rsid w:val="00683FD9"/>
    <w:rsid w:val="00684033"/>
    <w:rsid w:val="0068405A"/>
    <w:rsid w:val="006840C5"/>
    <w:rsid w:val="006840DF"/>
    <w:rsid w:val="0068421F"/>
    <w:rsid w:val="0068430B"/>
    <w:rsid w:val="006843CD"/>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A7"/>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CE"/>
    <w:rsid w:val="006867FC"/>
    <w:rsid w:val="00686853"/>
    <w:rsid w:val="006868D1"/>
    <w:rsid w:val="00686B0E"/>
    <w:rsid w:val="00686B21"/>
    <w:rsid w:val="00686B38"/>
    <w:rsid w:val="00686D3A"/>
    <w:rsid w:val="00686E2C"/>
    <w:rsid w:val="00686F13"/>
    <w:rsid w:val="00686FCB"/>
    <w:rsid w:val="00686FE2"/>
    <w:rsid w:val="00687013"/>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4"/>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398"/>
    <w:rsid w:val="006924B4"/>
    <w:rsid w:val="006924D5"/>
    <w:rsid w:val="006924F0"/>
    <w:rsid w:val="006926A7"/>
    <w:rsid w:val="006926EA"/>
    <w:rsid w:val="006927DA"/>
    <w:rsid w:val="00692833"/>
    <w:rsid w:val="00692848"/>
    <w:rsid w:val="00692909"/>
    <w:rsid w:val="00692A11"/>
    <w:rsid w:val="00692A18"/>
    <w:rsid w:val="00692A58"/>
    <w:rsid w:val="00692A7D"/>
    <w:rsid w:val="00692AC6"/>
    <w:rsid w:val="00692C1B"/>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51"/>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B73"/>
    <w:rsid w:val="00695C19"/>
    <w:rsid w:val="00695D2F"/>
    <w:rsid w:val="00695E96"/>
    <w:rsid w:val="00695F81"/>
    <w:rsid w:val="00695FE4"/>
    <w:rsid w:val="00696105"/>
    <w:rsid w:val="0069613A"/>
    <w:rsid w:val="0069614C"/>
    <w:rsid w:val="006961B2"/>
    <w:rsid w:val="00696260"/>
    <w:rsid w:val="0069635E"/>
    <w:rsid w:val="006963FD"/>
    <w:rsid w:val="006964F1"/>
    <w:rsid w:val="00696504"/>
    <w:rsid w:val="006965C3"/>
    <w:rsid w:val="006965D7"/>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E84"/>
    <w:rsid w:val="00696F4F"/>
    <w:rsid w:val="00696FEC"/>
    <w:rsid w:val="0069711E"/>
    <w:rsid w:val="00697126"/>
    <w:rsid w:val="00697156"/>
    <w:rsid w:val="006972DC"/>
    <w:rsid w:val="0069751E"/>
    <w:rsid w:val="0069765C"/>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026"/>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4F8D"/>
    <w:rsid w:val="006A5067"/>
    <w:rsid w:val="006A50F3"/>
    <w:rsid w:val="006A519F"/>
    <w:rsid w:val="006A51F5"/>
    <w:rsid w:val="006A5270"/>
    <w:rsid w:val="006A52FE"/>
    <w:rsid w:val="006A5318"/>
    <w:rsid w:val="006A53DF"/>
    <w:rsid w:val="006A541A"/>
    <w:rsid w:val="006A5566"/>
    <w:rsid w:val="006A5571"/>
    <w:rsid w:val="006A55F2"/>
    <w:rsid w:val="006A574F"/>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A2"/>
    <w:rsid w:val="006A66D6"/>
    <w:rsid w:val="006A6758"/>
    <w:rsid w:val="006A678A"/>
    <w:rsid w:val="006A67CF"/>
    <w:rsid w:val="006A67FC"/>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2E"/>
    <w:rsid w:val="006B02CF"/>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89"/>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662"/>
    <w:rsid w:val="006B374B"/>
    <w:rsid w:val="006B3761"/>
    <w:rsid w:val="006B38CE"/>
    <w:rsid w:val="006B3924"/>
    <w:rsid w:val="006B3977"/>
    <w:rsid w:val="006B39EC"/>
    <w:rsid w:val="006B3A3C"/>
    <w:rsid w:val="006B3A58"/>
    <w:rsid w:val="006B3A7C"/>
    <w:rsid w:val="006B3A7E"/>
    <w:rsid w:val="006B3B6E"/>
    <w:rsid w:val="006B3C12"/>
    <w:rsid w:val="006B3CE6"/>
    <w:rsid w:val="006B3D5A"/>
    <w:rsid w:val="006B3E35"/>
    <w:rsid w:val="006B3EAE"/>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2F"/>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47"/>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458"/>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0FA"/>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24"/>
    <w:rsid w:val="006C365F"/>
    <w:rsid w:val="006C376A"/>
    <w:rsid w:val="006C37B2"/>
    <w:rsid w:val="006C38FB"/>
    <w:rsid w:val="006C3913"/>
    <w:rsid w:val="006C39AB"/>
    <w:rsid w:val="006C3B0A"/>
    <w:rsid w:val="006C3BD3"/>
    <w:rsid w:val="006C3DAB"/>
    <w:rsid w:val="006C3DF1"/>
    <w:rsid w:val="006C3E26"/>
    <w:rsid w:val="006C3EE6"/>
    <w:rsid w:val="006C3F0B"/>
    <w:rsid w:val="006C40B1"/>
    <w:rsid w:val="006C4108"/>
    <w:rsid w:val="006C4211"/>
    <w:rsid w:val="006C42CE"/>
    <w:rsid w:val="006C42DB"/>
    <w:rsid w:val="006C440D"/>
    <w:rsid w:val="006C44B8"/>
    <w:rsid w:val="006C4616"/>
    <w:rsid w:val="006C47A9"/>
    <w:rsid w:val="006C47BB"/>
    <w:rsid w:val="006C4975"/>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322"/>
    <w:rsid w:val="006C54A9"/>
    <w:rsid w:val="006C54C8"/>
    <w:rsid w:val="006C54DB"/>
    <w:rsid w:val="006C55A2"/>
    <w:rsid w:val="006C55E1"/>
    <w:rsid w:val="006C5664"/>
    <w:rsid w:val="006C56FE"/>
    <w:rsid w:val="006C5719"/>
    <w:rsid w:val="006C572E"/>
    <w:rsid w:val="006C57CA"/>
    <w:rsid w:val="006C57F8"/>
    <w:rsid w:val="006C57FB"/>
    <w:rsid w:val="006C5968"/>
    <w:rsid w:val="006C5ADB"/>
    <w:rsid w:val="006C5BA0"/>
    <w:rsid w:val="006C5C3C"/>
    <w:rsid w:val="006C5D6A"/>
    <w:rsid w:val="006C5D78"/>
    <w:rsid w:val="006C5E21"/>
    <w:rsid w:val="006C5E80"/>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E63"/>
    <w:rsid w:val="006C6F5B"/>
    <w:rsid w:val="006C6FDB"/>
    <w:rsid w:val="006C7126"/>
    <w:rsid w:val="006C7131"/>
    <w:rsid w:val="006C7175"/>
    <w:rsid w:val="006C7295"/>
    <w:rsid w:val="006C72DD"/>
    <w:rsid w:val="006C7308"/>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8D"/>
    <w:rsid w:val="006D00A6"/>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10"/>
    <w:rsid w:val="006D3987"/>
    <w:rsid w:val="006D3A00"/>
    <w:rsid w:val="006D3B47"/>
    <w:rsid w:val="006D3C9E"/>
    <w:rsid w:val="006D3E90"/>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35B"/>
    <w:rsid w:val="006D5465"/>
    <w:rsid w:val="006D54EE"/>
    <w:rsid w:val="006D54F4"/>
    <w:rsid w:val="006D58AB"/>
    <w:rsid w:val="006D59B5"/>
    <w:rsid w:val="006D5AAC"/>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61F"/>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0C"/>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186"/>
    <w:rsid w:val="006E218B"/>
    <w:rsid w:val="006E2249"/>
    <w:rsid w:val="006E2469"/>
    <w:rsid w:val="006E24BF"/>
    <w:rsid w:val="006E24C9"/>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DA0"/>
    <w:rsid w:val="006E3DA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41"/>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1B"/>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05"/>
    <w:rsid w:val="006E71EA"/>
    <w:rsid w:val="006E722C"/>
    <w:rsid w:val="006E723F"/>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B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88"/>
    <w:rsid w:val="006F309A"/>
    <w:rsid w:val="006F30D5"/>
    <w:rsid w:val="006F3116"/>
    <w:rsid w:val="006F31F8"/>
    <w:rsid w:val="006F31FD"/>
    <w:rsid w:val="006F3278"/>
    <w:rsid w:val="006F3457"/>
    <w:rsid w:val="006F34AE"/>
    <w:rsid w:val="006F353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DFC"/>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044"/>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0F2E"/>
    <w:rsid w:val="00701075"/>
    <w:rsid w:val="007012A1"/>
    <w:rsid w:val="007012EA"/>
    <w:rsid w:val="007013AB"/>
    <w:rsid w:val="00701410"/>
    <w:rsid w:val="0070155C"/>
    <w:rsid w:val="007015B4"/>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663"/>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3F"/>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31"/>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79D"/>
    <w:rsid w:val="007078FA"/>
    <w:rsid w:val="007079AA"/>
    <w:rsid w:val="007079C1"/>
    <w:rsid w:val="00707A88"/>
    <w:rsid w:val="00707AF7"/>
    <w:rsid w:val="00707B17"/>
    <w:rsid w:val="00707B49"/>
    <w:rsid w:val="00707EC7"/>
    <w:rsid w:val="0071015F"/>
    <w:rsid w:val="00710250"/>
    <w:rsid w:val="0071037D"/>
    <w:rsid w:val="0071051C"/>
    <w:rsid w:val="00710582"/>
    <w:rsid w:val="00710654"/>
    <w:rsid w:val="00710670"/>
    <w:rsid w:val="007107C5"/>
    <w:rsid w:val="007108E4"/>
    <w:rsid w:val="0071091A"/>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1B5"/>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07"/>
    <w:rsid w:val="00714D6F"/>
    <w:rsid w:val="00714DA8"/>
    <w:rsid w:val="00714DBD"/>
    <w:rsid w:val="00714DF1"/>
    <w:rsid w:val="00714E1E"/>
    <w:rsid w:val="00714E66"/>
    <w:rsid w:val="00714EAF"/>
    <w:rsid w:val="00714ECC"/>
    <w:rsid w:val="00714FE1"/>
    <w:rsid w:val="00715187"/>
    <w:rsid w:val="007151A3"/>
    <w:rsid w:val="0071520D"/>
    <w:rsid w:val="007152A2"/>
    <w:rsid w:val="00715373"/>
    <w:rsid w:val="007153B2"/>
    <w:rsid w:val="00715496"/>
    <w:rsid w:val="007154E1"/>
    <w:rsid w:val="00715560"/>
    <w:rsid w:val="007155F4"/>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5C"/>
    <w:rsid w:val="00715C78"/>
    <w:rsid w:val="00715CFB"/>
    <w:rsid w:val="00715E57"/>
    <w:rsid w:val="00715E64"/>
    <w:rsid w:val="00715E72"/>
    <w:rsid w:val="00715F30"/>
    <w:rsid w:val="00716120"/>
    <w:rsid w:val="007161CB"/>
    <w:rsid w:val="007161CE"/>
    <w:rsid w:val="007162AA"/>
    <w:rsid w:val="007162D5"/>
    <w:rsid w:val="00716384"/>
    <w:rsid w:val="00716448"/>
    <w:rsid w:val="00716521"/>
    <w:rsid w:val="0071658A"/>
    <w:rsid w:val="007165CC"/>
    <w:rsid w:val="007167FE"/>
    <w:rsid w:val="0071680A"/>
    <w:rsid w:val="00716833"/>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0A"/>
    <w:rsid w:val="00720461"/>
    <w:rsid w:val="007204A1"/>
    <w:rsid w:val="00720644"/>
    <w:rsid w:val="007206D6"/>
    <w:rsid w:val="0072082D"/>
    <w:rsid w:val="00720919"/>
    <w:rsid w:val="0072093C"/>
    <w:rsid w:val="007209B1"/>
    <w:rsid w:val="00720AF7"/>
    <w:rsid w:val="00720B60"/>
    <w:rsid w:val="00720BC7"/>
    <w:rsid w:val="00720C15"/>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D3"/>
    <w:rsid w:val="007231E5"/>
    <w:rsid w:val="0072337E"/>
    <w:rsid w:val="00723461"/>
    <w:rsid w:val="007234E5"/>
    <w:rsid w:val="00723540"/>
    <w:rsid w:val="00723587"/>
    <w:rsid w:val="007236CE"/>
    <w:rsid w:val="00723777"/>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28"/>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3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1C"/>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8C8"/>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4B"/>
    <w:rsid w:val="00736EDC"/>
    <w:rsid w:val="00737001"/>
    <w:rsid w:val="0073727D"/>
    <w:rsid w:val="00737353"/>
    <w:rsid w:val="007373AB"/>
    <w:rsid w:val="007373CA"/>
    <w:rsid w:val="007373CE"/>
    <w:rsid w:val="0073745C"/>
    <w:rsid w:val="0073747E"/>
    <w:rsid w:val="00737651"/>
    <w:rsid w:val="007376E7"/>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66"/>
    <w:rsid w:val="007407D7"/>
    <w:rsid w:val="007407DA"/>
    <w:rsid w:val="007407DC"/>
    <w:rsid w:val="0074085E"/>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CB"/>
    <w:rsid w:val="00741AE4"/>
    <w:rsid w:val="00741AF8"/>
    <w:rsid w:val="00741B42"/>
    <w:rsid w:val="00741DC9"/>
    <w:rsid w:val="00741E08"/>
    <w:rsid w:val="00741E96"/>
    <w:rsid w:val="00741F20"/>
    <w:rsid w:val="00741F88"/>
    <w:rsid w:val="00741F8A"/>
    <w:rsid w:val="00741FF5"/>
    <w:rsid w:val="00742018"/>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16"/>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656"/>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307"/>
    <w:rsid w:val="00746573"/>
    <w:rsid w:val="007467E5"/>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6BC"/>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20"/>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2D2"/>
    <w:rsid w:val="00754432"/>
    <w:rsid w:val="00754518"/>
    <w:rsid w:val="007548A1"/>
    <w:rsid w:val="007548C7"/>
    <w:rsid w:val="007548D6"/>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23"/>
    <w:rsid w:val="00755C6B"/>
    <w:rsid w:val="00755CEA"/>
    <w:rsid w:val="00755D21"/>
    <w:rsid w:val="00755D39"/>
    <w:rsid w:val="00755E89"/>
    <w:rsid w:val="00755F05"/>
    <w:rsid w:val="00755F6C"/>
    <w:rsid w:val="00755FC8"/>
    <w:rsid w:val="00756029"/>
    <w:rsid w:val="007560B0"/>
    <w:rsid w:val="007560C1"/>
    <w:rsid w:val="007560CA"/>
    <w:rsid w:val="00756135"/>
    <w:rsid w:val="00756187"/>
    <w:rsid w:val="0075644D"/>
    <w:rsid w:val="007565A1"/>
    <w:rsid w:val="00756680"/>
    <w:rsid w:val="007566CA"/>
    <w:rsid w:val="00756724"/>
    <w:rsid w:val="0075672A"/>
    <w:rsid w:val="007567BE"/>
    <w:rsid w:val="007567BF"/>
    <w:rsid w:val="00756886"/>
    <w:rsid w:val="007568B4"/>
    <w:rsid w:val="007568C8"/>
    <w:rsid w:val="007568F5"/>
    <w:rsid w:val="00756951"/>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6B6"/>
    <w:rsid w:val="007607F5"/>
    <w:rsid w:val="007609B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DD4"/>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BF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581"/>
    <w:rsid w:val="007635ED"/>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E9E"/>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4A"/>
    <w:rsid w:val="00772472"/>
    <w:rsid w:val="007724AB"/>
    <w:rsid w:val="007725AE"/>
    <w:rsid w:val="0077274C"/>
    <w:rsid w:val="0077275E"/>
    <w:rsid w:val="007727D2"/>
    <w:rsid w:val="00772818"/>
    <w:rsid w:val="00772984"/>
    <w:rsid w:val="00772A3D"/>
    <w:rsid w:val="00772A60"/>
    <w:rsid w:val="00772B2F"/>
    <w:rsid w:val="00772C6E"/>
    <w:rsid w:val="00772D07"/>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1BC"/>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20"/>
    <w:rsid w:val="00775FA1"/>
    <w:rsid w:val="007760C6"/>
    <w:rsid w:val="00776174"/>
    <w:rsid w:val="00776214"/>
    <w:rsid w:val="007762CE"/>
    <w:rsid w:val="00776327"/>
    <w:rsid w:val="0077650A"/>
    <w:rsid w:val="0077654C"/>
    <w:rsid w:val="00776578"/>
    <w:rsid w:val="007765DE"/>
    <w:rsid w:val="00776628"/>
    <w:rsid w:val="007766A1"/>
    <w:rsid w:val="00776705"/>
    <w:rsid w:val="0077672D"/>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644"/>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D82"/>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80"/>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3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963"/>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64B"/>
    <w:rsid w:val="0078772C"/>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570"/>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8DC"/>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4C"/>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2BC"/>
    <w:rsid w:val="00795316"/>
    <w:rsid w:val="0079537B"/>
    <w:rsid w:val="0079558C"/>
    <w:rsid w:val="007957D8"/>
    <w:rsid w:val="0079584C"/>
    <w:rsid w:val="00795902"/>
    <w:rsid w:val="00795B0E"/>
    <w:rsid w:val="00795B53"/>
    <w:rsid w:val="00795BC9"/>
    <w:rsid w:val="00795BD4"/>
    <w:rsid w:val="00795BD9"/>
    <w:rsid w:val="00795C52"/>
    <w:rsid w:val="00795D2C"/>
    <w:rsid w:val="00795E6C"/>
    <w:rsid w:val="00795F05"/>
    <w:rsid w:val="00795F13"/>
    <w:rsid w:val="00795F6C"/>
    <w:rsid w:val="00796097"/>
    <w:rsid w:val="00796141"/>
    <w:rsid w:val="00796199"/>
    <w:rsid w:val="00796226"/>
    <w:rsid w:val="007962F6"/>
    <w:rsid w:val="00796393"/>
    <w:rsid w:val="007963E5"/>
    <w:rsid w:val="0079641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58"/>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2B"/>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BD6"/>
    <w:rsid w:val="007A3C48"/>
    <w:rsid w:val="007A3CA1"/>
    <w:rsid w:val="007A3EDE"/>
    <w:rsid w:val="007A3F39"/>
    <w:rsid w:val="007A4002"/>
    <w:rsid w:val="007A421B"/>
    <w:rsid w:val="007A42A5"/>
    <w:rsid w:val="007A42F5"/>
    <w:rsid w:val="007A4310"/>
    <w:rsid w:val="007A4475"/>
    <w:rsid w:val="007A4483"/>
    <w:rsid w:val="007A45B9"/>
    <w:rsid w:val="007A462B"/>
    <w:rsid w:val="007A46B7"/>
    <w:rsid w:val="007A4721"/>
    <w:rsid w:val="007A4840"/>
    <w:rsid w:val="007A48BA"/>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3"/>
    <w:rsid w:val="007A59DB"/>
    <w:rsid w:val="007A5AC6"/>
    <w:rsid w:val="007A5ACD"/>
    <w:rsid w:val="007A5AF3"/>
    <w:rsid w:val="007A5BB9"/>
    <w:rsid w:val="007A5D64"/>
    <w:rsid w:val="007A5DC5"/>
    <w:rsid w:val="007A5DFD"/>
    <w:rsid w:val="007A6087"/>
    <w:rsid w:val="007A60B5"/>
    <w:rsid w:val="007A60BE"/>
    <w:rsid w:val="007A60E5"/>
    <w:rsid w:val="007A616B"/>
    <w:rsid w:val="007A62C1"/>
    <w:rsid w:val="007A63F5"/>
    <w:rsid w:val="007A6494"/>
    <w:rsid w:val="007A64A2"/>
    <w:rsid w:val="007A6511"/>
    <w:rsid w:val="007A672E"/>
    <w:rsid w:val="007A6829"/>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3"/>
    <w:rsid w:val="007B0E9C"/>
    <w:rsid w:val="007B0EB0"/>
    <w:rsid w:val="007B1182"/>
    <w:rsid w:val="007B12E8"/>
    <w:rsid w:val="007B137E"/>
    <w:rsid w:val="007B165B"/>
    <w:rsid w:val="007B1695"/>
    <w:rsid w:val="007B16A0"/>
    <w:rsid w:val="007B18E6"/>
    <w:rsid w:val="007B19BF"/>
    <w:rsid w:val="007B19ED"/>
    <w:rsid w:val="007B1A06"/>
    <w:rsid w:val="007B1A6C"/>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63B"/>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56D"/>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0EF"/>
    <w:rsid w:val="007B515F"/>
    <w:rsid w:val="007B52AE"/>
    <w:rsid w:val="007B5344"/>
    <w:rsid w:val="007B5345"/>
    <w:rsid w:val="007B5359"/>
    <w:rsid w:val="007B5362"/>
    <w:rsid w:val="007B5441"/>
    <w:rsid w:val="007B5447"/>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DF"/>
    <w:rsid w:val="007B5DE2"/>
    <w:rsid w:val="007B6090"/>
    <w:rsid w:val="007B60E5"/>
    <w:rsid w:val="007B618A"/>
    <w:rsid w:val="007B62F2"/>
    <w:rsid w:val="007B6458"/>
    <w:rsid w:val="007B64B4"/>
    <w:rsid w:val="007B64DD"/>
    <w:rsid w:val="007B650B"/>
    <w:rsid w:val="007B6526"/>
    <w:rsid w:val="007B6650"/>
    <w:rsid w:val="007B666A"/>
    <w:rsid w:val="007B6680"/>
    <w:rsid w:val="007B6763"/>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56"/>
    <w:rsid w:val="007B7971"/>
    <w:rsid w:val="007B7A51"/>
    <w:rsid w:val="007B7C61"/>
    <w:rsid w:val="007B7CE8"/>
    <w:rsid w:val="007B7CF1"/>
    <w:rsid w:val="007B7D01"/>
    <w:rsid w:val="007B7D5E"/>
    <w:rsid w:val="007B7E2A"/>
    <w:rsid w:val="007B7EA0"/>
    <w:rsid w:val="007B7FD8"/>
    <w:rsid w:val="007C0116"/>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14C"/>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1AF"/>
    <w:rsid w:val="007C229A"/>
    <w:rsid w:val="007C22A5"/>
    <w:rsid w:val="007C22D1"/>
    <w:rsid w:val="007C22D9"/>
    <w:rsid w:val="007C234F"/>
    <w:rsid w:val="007C235E"/>
    <w:rsid w:val="007C247E"/>
    <w:rsid w:val="007C2502"/>
    <w:rsid w:val="007C2628"/>
    <w:rsid w:val="007C266C"/>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EB3"/>
    <w:rsid w:val="007C4F46"/>
    <w:rsid w:val="007C51B9"/>
    <w:rsid w:val="007C51C5"/>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442"/>
    <w:rsid w:val="007C656C"/>
    <w:rsid w:val="007C6679"/>
    <w:rsid w:val="007C66D2"/>
    <w:rsid w:val="007C6776"/>
    <w:rsid w:val="007C6778"/>
    <w:rsid w:val="007C682E"/>
    <w:rsid w:val="007C6A48"/>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511"/>
    <w:rsid w:val="007C754D"/>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35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1E2"/>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37"/>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30"/>
    <w:rsid w:val="007D406C"/>
    <w:rsid w:val="007D40EC"/>
    <w:rsid w:val="007D418A"/>
    <w:rsid w:val="007D42BC"/>
    <w:rsid w:val="007D42BD"/>
    <w:rsid w:val="007D42CF"/>
    <w:rsid w:val="007D4347"/>
    <w:rsid w:val="007D43B3"/>
    <w:rsid w:val="007D43EB"/>
    <w:rsid w:val="007D4481"/>
    <w:rsid w:val="007D4492"/>
    <w:rsid w:val="007D449F"/>
    <w:rsid w:val="007D47FE"/>
    <w:rsid w:val="007D4946"/>
    <w:rsid w:val="007D49B6"/>
    <w:rsid w:val="007D4AC9"/>
    <w:rsid w:val="007D4AE4"/>
    <w:rsid w:val="007D4D28"/>
    <w:rsid w:val="007D4DEE"/>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48"/>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14"/>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7D"/>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A1"/>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8AE"/>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CB5"/>
    <w:rsid w:val="007F0D5B"/>
    <w:rsid w:val="007F0D67"/>
    <w:rsid w:val="007F0DBD"/>
    <w:rsid w:val="007F0E73"/>
    <w:rsid w:val="007F0E7C"/>
    <w:rsid w:val="007F0F48"/>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2C"/>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D1A"/>
    <w:rsid w:val="007F6F1D"/>
    <w:rsid w:val="007F6F27"/>
    <w:rsid w:val="007F7065"/>
    <w:rsid w:val="007F70CD"/>
    <w:rsid w:val="007F716B"/>
    <w:rsid w:val="007F71E3"/>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CF"/>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C69"/>
    <w:rsid w:val="00803D3A"/>
    <w:rsid w:val="00803E1E"/>
    <w:rsid w:val="00803F2C"/>
    <w:rsid w:val="00803FC5"/>
    <w:rsid w:val="008040C1"/>
    <w:rsid w:val="008040F3"/>
    <w:rsid w:val="00804306"/>
    <w:rsid w:val="00804331"/>
    <w:rsid w:val="00804335"/>
    <w:rsid w:val="00804522"/>
    <w:rsid w:val="0080453B"/>
    <w:rsid w:val="00804633"/>
    <w:rsid w:val="00804882"/>
    <w:rsid w:val="008049D1"/>
    <w:rsid w:val="00804A82"/>
    <w:rsid w:val="00804B6E"/>
    <w:rsid w:val="00804BFF"/>
    <w:rsid w:val="00804C2A"/>
    <w:rsid w:val="00804C32"/>
    <w:rsid w:val="00804C94"/>
    <w:rsid w:val="00804CCC"/>
    <w:rsid w:val="00804D58"/>
    <w:rsid w:val="00804D6C"/>
    <w:rsid w:val="00804E6D"/>
    <w:rsid w:val="00804E88"/>
    <w:rsid w:val="00804F13"/>
    <w:rsid w:val="00804F48"/>
    <w:rsid w:val="00804F68"/>
    <w:rsid w:val="00804FD9"/>
    <w:rsid w:val="00805048"/>
    <w:rsid w:val="008050D4"/>
    <w:rsid w:val="00805171"/>
    <w:rsid w:val="0080518C"/>
    <w:rsid w:val="00805232"/>
    <w:rsid w:val="00805280"/>
    <w:rsid w:val="008052EF"/>
    <w:rsid w:val="00805300"/>
    <w:rsid w:val="00805365"/>
    <w:rsid w:val="00805541"/>
    <w:rsid w:val="008055A7"/>
    <w:rsid w:val="008055E7"/>
    <w:rsid w:val="008055EB"/>
    <w:rsid w:val="00805600"/>
    <w:rsid w:val="00805625"/>
    <w:rsid w:val="0080567E"/>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75"/>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DEC"/>
    <w:rsid w:val="00812E8F"/>
    <w:rsid w:val="00813135"/>
    <w:rsid w:val="00813152"/>
    <w:rsid w:val="008132CC"/>
    <w:rsid w:val="008133DE"/>
    <w:rsid w:val="0081340C"/>
    <w:rsid w:val="00813498"/>
    <w:rsid w:val="008134B4"/>
    <w:rsid w:val="008134B5"/>
    <w:rsid w:val="00813547"/>
    <w:rsid w:val="008135AB"/>
    <w:rsid w:val="00813693"/>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9D2"/>
    <w:rsid w:val="00815A64"/>
    <w:rsid w:val="00815AF2"/>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4C"/>
    <w:rsid w:val="008201E5"/>
    <w:rsid w:val="0082025D"/>
    <w:rsid w:val="008202B6"/>
    <w:rsid w:val="0082043F"/>
    <w:rsid w:val="00820575"/>
    <w:rsid w:val="008205E2"/>
    <w:rsid w:val="008207FF"/>
    <w:rsid w:val="008208F3"/>
    <w:rsid w:val="008208F7"/>
    <w:rsid w:val="00820986"/>
    <w:rsid w:val="008209E2"/>
    <w:rsid w:val="00820A1B"/>
    <w:rsid w:val="00820A30"/>
    <w:rsid w:val="00820A32"/>
    <w:rsid w:val="00820B1A"/>
    <w:rsid w:val="00820ECE"/>
    <w:rsid w:val="00820F16"/>
    <w:rsid w:val="0082100D"/>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6A"/>
    <w:rsid w:val="008226F1"/>
    <w:rsid w:val="0082277C"/>
    <w:rsid w:val="008227D5"/>
    <w:rsid w:val="0082280B"/>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575"/>
    <w:rsid w:val="00823689"/>
    <w:rsid w:val="00823699"/>
    <w:rsid w:val="008236E6"/>
    <w:rsid w:val="00823702"/>
    <w:rsid w:val="008237FB"/>
    <w:rsid w:val="00823924"/>
    <w:rsid w:val="008239FE"/>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4EF"/>
    <w:rsid w:val="0082555F"/>
    <w:rsid w:val="00825573"/>
    <w:rsid w:val="0082567D"/>
    <w:rsid w:val="00825686"/>
    <w:rsid w:val="0082568F"/>
    <w:rsid w:val="00825A1B"/>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DFA"/>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74"/>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AA8"/>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86"/>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36E"/>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2C5"/>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360"/>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66B"/>
    <w:rsid w:val="00837728"/>
    <w:rsid w:val="008377FD"/>
    <w:rsid w:val="00837812"/>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251"/>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85"/>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47"/>
    <w:rsid w:val="00843D7A"/>
    <w:rsid w:val="00843E37"/>
    <w:rsid w:val="00843E8E"/>
    <w:rsid w:val="00843FBA"/>
    <w:rsid w:val="00844151"/>
    <w:rsid w:val="008441A2"/>
    <w:rsid w:val="008441DF"/>
    <w:rsid w:val="008441FE"/>
    <w:rsid w:val="00844270"/>
    <w:rsid w:val="008442D7"/>
    <w:rsid w:val="00844322"/>
    <w:rsid w:val="008443B0"/>
    <w:rsid w:val="00844521"/>
    <w:rsid w:val="00844677"/>
    <w:rsid w:val="0084482F"/>
    <w:rsid w:val="008448F5"/>
    <w:rsid w:val="0084498A"/>
    <w:rsid w:val="0084498C"/>
    <w:rsid w:val="008449E6"/>
    <w:rsid w:val="00844B36"/>
    <w:rsid w:val="00844C3E"/>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A7D"/>
    <w:rsid w:val="00845B48"/>
    <w:rsid w:val="00845B79"/>
    <w:rsid w:val="00845CAB"/>
    <w:rsid w:val="00845CEE"/>
    <w:rsid w:val="00845D14"/>
    <w:rsid w:val="0084601D"/>
    <w:rsid w:val="00846084"/>
    <w:rsid w:val="008464A2"/>
    <w:rsid w:val="0084650C"/>
    <w:rsid w:val="00846687"/>
    <w:rsid w:val="008466ED"/>
    <w:rsid w:val="00846768"/>
    <w:rsid w:val="00846779"/>
    <w:rsid w:val="008467F9"/>
    <w:rsid w:val="00846A24"/>
    <w:rsid w:val="00846B35"/>
    <w:rsid w:val="00846B99"/>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AF1"/>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EDE"/>
    <w:rsid w:val="00850FD7"/>
    <w:rsid w:val="00851090"/>
    <w:rsid w:val="008510A3"/>
    <w:rsid w:val="00851114"/>
    <w:rsid w:val="00851122"/>
    <w:rsid w:val="00851217"/>
    <w:rsid w:val="0085124D"/>
    <w:rsid w:val="008512BB"/>
    <w:rsid w:val="008512F5"/>
    <w:rsid w:val="00851303"/>
    <w:rsid w:val="008513AA"/>
    <w:rsid w:val="008513C3"/>
    <w:rsid w:val="0085141F"/>
    <w:rsid w:val="0085142F"/>
    <w:rsid w:val="008514F7"/>
    <w:rsid w:val="0085150A"/>
    <w:rsid w:val="008515DB"/>
    <w:rsid w:val="00851773"/>
    <w:rsid w:val="008517ED"/>
    <w:rsid w:val="0085181E"/>
    <w:rsid w:val="00851991"/>
    <w:rsid w:val="00851AB4"/>
    <w:rsid w:val="00851DE7"/>
    <w:rsid w:val="00851EF9"/>
    <w:rsid w:val="0085203A"/>
    <w:rsid w:val="008520F8"/>
    <w:rsid w:val="00852281"/>
    <w:rsid w:val="00852282"/>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293"/>
    <w:rsid w:val="008532B0"/>
    <w:rsid w:val="00853355"/>
    <w:rsid w:val="00853424"/>
    <w:rsid w:val="00853426"/>
    <w:rsid w:val="00853520"/>
    <w:rsid w:val="00853716"/>
    <w:rsid w:val="00853721"/>
    <w:rsid w:val="00853920"/>
    <w:rsid w:val="0085393A"/>
    <w:rsid w:val="008539A6"/>
    <w:rsid w:val="008539E7"/>
    <w:rsid w:val="00853ABD"/>
    <w:rsid w:val="00853AF1"/>
    <w:rsid w:val="00853BBD"/>
    <w:rsid w:val="00853C88"/>
    <w:rsid w:val="00853F07"/>
    <w:rsid w:val="00853F89"/>
    <w:rsid w:val="00854014"/>
    <w:rsid w:val="00854062"/>
    <w:rsid w:val="00854215"/>
    <w:rsid w:val="0085423F"/>
    <w:rsid w:val="00854287"/>
    <w:rsid w:val="008543FF"/>
    <w:rsid w:val="00854725"/>
    <w:rsid w:val="00854764"/>
    <w:rsid w:val="00854785"/>
    <w:rsid w:val="00854975"/>
    <w:rsid w:val="00854A09"/>
    <w:rsid w:val="00854A7B"/>
    <w:rsid w:val="00854BCD"/>
    <w:rsid w:val="00854D5E"/>
    <w:rsid w:val="00854E5E"/>
    <w:rsid w:val="00854E7E"/>
    <w:rsid w:val="00854EAE"/>
    <w:rsid w:val="00855002"/>
    <w:rsid w:val="008550C8"/>
    <w:rsid w:val="0085510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49"/>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0C"/>
    <w:rsid w:val="00860F10"/>
    <w:rsid w:val="00860F5E"/>
    <w:rsid w:val="00860F8B"/>
    <w:rsid w:val="00860F94"/>
    <w:rsid w:val="00860FA5"/>
    <w:rsid w:val="00860FE3"/>
    <w:rsid w:val="00861088"/>
    <w:rsid w:val="00861119"/>
    <w:rsid w:val="00861144"/>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89"/>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81"/>
    <w:rsid w:val="008642B4"/>
    <w:rsid w:val="00864324"/>
    <w:rsid w:val="00864348"/>
    <w:rsid w:val="008643CE"/>
    <w:rsid w:val="00864422"/>
    <w:rsid w:val="0086443A"/>
    <w:rsid w:val="0086456A"/>
    <w:rsid w:val="00864574"/>
    <w:rsid w:val="008645AA"/>
    <w:rsid w:val="008645DA"/>
    <w:rsid w:val="0086469D"/>
    <w:rsid w:val="00864711"/>
    <w:rsid w:val="00864A2D"/>
    <w:rsid w:val="00864A5C"/>
    <w:rsid w:val="00864CFF"/>
    <w:rsid w:val="00864E89"/>
    <w:rsid w:val="00864F62"/>
    <w:rsid w:val="00864FDF"/>
    <w:rsid w:val="00865127"/>
    <w:rsid w:val="00865202"/>
    <w:rsid w:val="0086520B"/>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14C"/>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1F1"/>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C6"/>
    <w:rsid w:val="008701EA"/>
    <w:rsid w:val="008702C8"/>
    <w:rsid w:val="008703C9"/>
    <w:rsid w:val="0087054B"/>
    <w:rsid w:val="00870662"/>
    <w:rsid w:val="008706EC"/>
    <w:rsid w:val="0087076D"/>
    <w:rsid w:val="008708B9"/>
    <w:rsid w:val="008708E0"/>
    <w:rsid w:val="008708FC"/>
    <w:rsid w:val="00870901"/>
    <w:rsid w:val="00870995"/>
    <w:rsid w:val="00870A72"/>
    <w:rsid w:val="00870A7F"/>
    <w:rsid w:val="00870E66"/>
    <w:rsid w:val="00870FB8"/>
    <w:rsid w:val="00870FD6"/>
    <w:rsid w:val="00870FEA"/>
    <w:rsid w:val="0087103B"/>
    <w:rsid w:val="0087111A"/>
    <w:rsid w:val="00871148"/>
    <w:rsid w:val="0087130E"/>
    <w:rsid w:val="00871366"/>
    <w:rsid w:val="00871800"/>
    <w:rsid w:val="008718C8"/>
    <w:rsid w:val="008719F4"/>
    <w:rsid w:val="00871A25"/>
    <w:rsid w:val="00871B00"/>
    <w:rsid w:val="00871B24"/>
    <w:rsid w:val="00871C54"/>
    <w:rsid w:val="00871CA5"/>
    <w:rsid w:val="00871DDE"/>
    <w:rsid w:val="00871EEF"/>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685"/>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ADD"/>
    <w:rsid w:val="00874C56"/>
    <w:rsid w:val="00874FD7"/>
    <w:rsid w:val="00875063"/>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0A"/>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56"/>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677"/>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CF"/>
    <w:rsid w:val="008823F4"/>
    <w:rsid w:val="00882610"/>
    <w:rsid w:val="00882617"/>
    <w:rsid w:val="00882811"/>
    <w:rsid w:val="0088283E"/>
    <w:rsid w:val="008828AC"/>
    <w:rsid w:val="008828C2"/>
    <w:rsid w:val="0088294A"/>
    <w:rsid w:val="00882BD8"/>
    <w:rsid w:val="00882C34"/>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9EB"/>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1D"/>
    <w:rsid w:val="00884A45"/>
    <w:rsid w:val="00884A4F"/>
    <w:rsid w:val="00884A61"/>
    <w:rsid w:val="00884AC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E7"/>
    <w:rsid w:val="008859FA"/>
    <w:rsid w:val="00885C01"/>
    <w:rsid w:val="00885C50"/>
    <w:rsid w:val="00885F2F"/>
    <w:rsid w:val="00885F6D"/>
    <w:rsid w:val="00885FFF"/>
    <w:rsid w:val="0088602C"/>
    <w:rsid w:val="008861C0"/>
    <w:rsid w:val="008861ED"/>
    <w:rsid w:val="0088625F"/>
    <w:rsid w:val="0088629F"/>
    <w:rsid w:val="008862E4"/>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5D3"/>
    <w:rsid w:val="00887630"/>
    <w:rsid w:val="00887855"/>
    <w:rsid w:val="00887872"/>
    <w:rsid w:val="00887889"/>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06"/>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61A"/>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592"/>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E82"/>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E8"/>
    <w:rsid w:val="008A0AF6"/>
    <w:rsid w:val="008A0BE4"/>
    <w:rsid w:val="008A0C24"/>
    <w:rsid w:val="008A0C4A"/>
    <w:rsid w:val="008A0D2A"/>
    <w:rsid w:val="008A10CB"/>
    <w:rsid w:val="008A10D7"/>
    <w:rsid w:val="008A11B2"/>
    <w:rsid w:val="008A1229"/>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A0"/>
    <w:rsid w:val="008A31D1"/>
    <w:rsid w:val="008A340A"/>
    <w:rsid w:val="008A3554"/>
    <w:rsid w:val="008A3596"/>
    <w:rsid w:val="008A359C"/>
    <w:rsid w:val="008A35DA"/>
    <w:rsid w:val="008A3682"/>
    <w:rsid w:val="008A36C1"/>
    <w:rsid w:val="008A36CE"/>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0FF"/>
    <w:rsid w:val="008A7106"/>
    <w:rsid w:val="008A714F"/>
    <w:rsid w:val="008A719E"/>
    <w:rsid w:val="008A72C6"/>
    <w:rsid w:val="008A72CD"/>
    <w:rsid w:val="008A7341"/>
    <w:rsid w:val="008A7AD8"/>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2F"/>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021"/>
    <w:rsid w:val="008B50D6"/>
    <w:rsid w:val="008B50E9"/>
    <w:rsid w:val="008B5150"/>
    <w:rsid w:val="008B5153"/>
    <w:rsid w:val="008B51B1"/>
    <w:rsid w:val="008B51C7"/>
    <w:rsid w:val="008B520F"/>
    <w:rsid w:val="008B523D"/>
    <w:rsid w:val="008B5345"/>
    <w:rsid w:val="008B53EC"/>
    <w:rsid w:val="008B54B8"/>
    <w:rsid w:val="008B54CE"/>
    <w:rsid w:val="008B54DB"/>
    <w:rsid w:val="008B54DE"/>
    <w:rsid w:val="008B5517"/>
    <w:rsid w:val="008B553B"/>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1A2"/>
    <w:rsid w:val="008B625E"/>
    <w:rsid w:val="008B6386"/>
    <w:rsid w:val="008B6404"/>
    <w:rsid w:val="008B6562"/>
    <w:rsid w:val="008B65A6"/>
    <w:rsid w:val="008B663C"/>
    <w:rsid w:val="008B6759"/>
    <w:rsid w:val="008B6831"/>
    <w:rsid w:val="008B6874"/>
    <w:rsid w:val="008B695A"/>
    <w:rsid w:val="008B6A90"/>
    <w:rsid w:val="008B6B0B"/>
    <w:rsid w:val="008B6B3E"/>
    <w:rsid w:val="008B6C25"/>
    <w:rsid w:val="008B6C67"/>
    <w:rsid w:val="008B6C85"/>
    <w:rsid w:val="008B6CA8"/>
    <w:rsid w:val="008B6CF3"/>
    <w:rsid w:val="008B6D28"/>
    <w:rsid w:val="008B6D5C"/>
    <w:rsid w:val="008B6E04"/>
    <w:rsid w:val="008B6E54"/>
    <w:rsid w:val="008B6F73"/>
    <w:rsid w:val="008B7080"/>
    <w:rsid w:val="008B71E1"/>
    <w:rsid w:val="008B7283"/>
    <w:rsid w:val="008B72EF"/>
    <w:rsid w:val="008B72F4"/>
    <w:rsid w:val="008B732A"/>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71F"/>
    <w:rsid w:val="008C17C4"/>
    <w:rsid w:val="008C1805"/>
    <w:rsid w:val="008C1857"/>
    <w:rsid w:val="008C189B"/>
    <w:rsid w:val="008C18C8"/>
    <w:rsid w:val="008C1907"/>
    <w:rsid w:val="008C193A"/>
    <w:rsid w:val="008C1979"/>
    <w:rsid w:val="008C19A9"/>
    <w:rsid w:val="008C19BE"/>
    <w:rsid w:val="008C1A79"/>
    <w:rsid w:val="008C1B7E"/>
    <w:rsid w:val="008C1C76"/>
    <w:rsid w:val="008C1CEA"/>
    <w:rsid w:val="008C1D70"/>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2FE4"/>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7BC"/>
    <w:rsid w:val="008C586D"/>
    <w:rsid w:val="008C588E"/>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6C"/>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8E4"/>
    <w:rsid w:val="008D094D"/>
    <w:rsid w:val="008D0989"/>
    <w:rsid w:val="008D0A00"/>
    <w:rsid w:val="008D0B9E"/>
    <w:rsid w:val="008D0BC8"/>
    <w:rsid w:val="008D0E72"/>
    <w:rsid w:val="008D0EBE"/>
    <w:rsid w:val="008D0F2D"/>
    <w:rsid w:val="008D0F55"/>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B95"/>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2A"/>
    <w:rsid w:val="008D2BD1"/>
    <w:rsid w:val="008D2BF4"/>
    <w:rsid w:val="008D2BFB"/>
    <w:rsid w:val="008D2C34"/>
    <w:rsid w:val="008D2D63"/>
    <w:rsid w:val="008D2D80"/>
    <w:rsid w:val="008D2E89"/>
    <w:rsid w:val="008D2F35"/>
    <w:rsid w:val="008D2FC7"/>
    <w:rsid w:val="008D3037"/>
    <w:rsid w:val="008D30EC"/>
    <w:rsid w:val="008D31DE"/>
    <w:rsid w:val="008D3200"/>
    <w:rsid w:val="008D320B"/>
    <w:rsid w:val="008D338A"/>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8FF"/>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820"/>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86"/>
    <w:rsid w:val="008E37B1"/>
    <w:rsid w:val="008E3808"/>
    <w:rsid w:val="008E38A6"/>
    <w:rsid w:val="008E3969"/>
    <w:rsid w:val="008E39A7"/>
    <w:rsid w:val="008E3CDB"/>
    <w:rsid w:val="008E3DD8"/>
    <w:rsid w:val="008E3E00"/>
    <w:rsid w:val="008E3E0C"/>
    <w:rsid w:val="008E3F55"/>
    <w:rsid w:val="008E3FDE"/>
    <w:rsid w:val="008E4040"/>
    <w:rsid w:val="008E41BB"/>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88"/>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1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29"/>
    <w:rsid w:val="008F1255"/>
    <w:rsid w:val="008F128C"/>
    <w:rsid w:val="008F15E0"/>
    <w:rsid w:val="008F161B"/>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DBE"/>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DD8"/>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EEB"/>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6CD"/>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A55"/>
    <w:rsid w:val="00905B63"/>
    <w:rsid w:val="00905BCB"/>
    <w:rsid w:val="00905C04"/>
    <w:rsid w:val="00905CB6"/>
    <w:rsid w:val="00905D5D"/>
    <w:rsid w:val="00905E6C"/>
    <w:rsid w:val="00905E93"/>
    <w:rsid w:val="00905F5E"/>
    <w:rsid w:val="00905F88"/>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6E6B"/>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46"/>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BD6"/>
    <w:rsid w:val="00911D2F"/>
    <w:rsid w:val="00911D97"/>
    <w:rsid w:val="00911E94"/>
    <w:rsid w:val="00911F08"/>
    <w:rsid w:val="00911FDD"/>
    <w:rsid w:val="009120CA"/>
    <w:rsid w:val="00912128"/>
    <w:rsid w:val="00912169"/>
    <w:rsid w:val="00912176"/>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C"/>
    <w:rsid w:val="0091427F"/>
    <w:rsid w:val="00914303"/>
    <w:rsid w:val="0091439C"/>
    <w:rsid w:val="0091439E"/>
    <w:rsid w:val="009143CC"/>
    <w:rsid w:val="009144A7"/>
    <w:rsid w:val="00914554"/>
    <w:rsid w:val="009145B0"/>
    <w:rsid w:val="009145E4"/>
    <w:rsid w:val="0091460A"/>
    <w:rsid w:val="00914618"/>
    <w:rsid w:val="009146B1"/>
    <w:rsid w:val="0091471E"/>
    <w:rsid w:val="009147BF"/>
    <w:rsid w:val="009149F5"/>
    <w:rsid w:val="00914A0F"/>
    <w:rsid w:val="00914A25"/>
    <w:rsid w:val="00914AA6"/>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A36"/>
    <w:rsid w:val="00917B08"/>
    <w:rsid w:val="00917C34"/>
    <w:rsid w:val="00917D3C"/>
    <w:rsid w:val="00917E89"/>
    <w:rsid w:val="00920053"/>
    <w:rsid w:val="009200CF"/>
    <w:rsid w:val="0092016E"/>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0FD1"/>
    <w:rsid w:val="0092119F"/>
    <w:rsid w:val="00921282"/>
    <w:rsid w:val="009212F7"/>
    <w:rsid w:val="0092139C"/>
    <w:rsid w:val="009213F4"/>
    <w:rsid w:val="009214C9"/>
    <w:rsid w:val="0092153E"/>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AFA"/>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B2F"/>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3F"/>
    <w:rsid w:val="00927AB6"/>
    <w:rsid w:val="00927B22"/>
    <w:rsid w:val="00927BCD"/>
    <w:rsid w:val="00927D02"/>
    <w:rsid w:val="00927D60"/>
    <w:rsid w:val="00927D9F"/>
    <w:rsid w:val="00927DD6"/>
    <w:rsid w:val="00927DE1"/>
    <w:rsid w:val="00927E80"/>
    <w:rsid w:val="00927EF3"/>
    <w:rsid w:val="00927F02"/>
    <w:rsid w:val="00927FFC"/>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1EF"/>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494"/>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2FB"/>
    <w:rsid w:val="0094036B"/>
    <w:rsid w:val="009403AE"/>
    <w:rsid w:val="009403BC"/>
    <w:rsid w:val="009403C9"/>
    <w:rsid w:val="009403E6"/>
    <w:rsid w:val="009405CF"/>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4F8"/>
    <w:rsid w:val="00941566"/>
    <w:rsid w:val="009415C2"/>
    <w:rsid w:val="009415C7"/>
    <w:rsid w:val="00941682"/>
    <w:rsid w:val="00941695"/>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452"/>
    <w:rsid w:val="009446F2"/>
    <w:rsid w:val="009447F2"/>
    <w:rsid w:val="00944842"/>
    <w:rsid w:val="00944951"/>
    <w:rsid w:val="009449FE"/>
    <w:rsid w:val="00944B87"/>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33"/>
    <w:rsid w:val="0094658C"/>
    <w:rsid w:val="00946594"/>
    <w:rsid w:val="009466B6"/>
    <w:rsid w:val="0094670C"/>
    <w:rsid w:val="009467C4"/>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61"/>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32B"/>
    <w:rsid w:val="009523A0"/>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67"/>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BCE"/>
    <w:rsid w:val="00954C0D"/>
    <w:rsid w:val="00954D40"/>
    <w:rsid w:val="00954D6A"/>
    <w:rsid w:val="00954D9C"/>
    <w:rsid w:val="00954F05"/>
    <w:rsid w:val="00955070"/>
    <w:rsid w:val="00955096"/>
    <w:rsid w:val="00955188"/>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966"/>
    <w:rsid w:val="00957A6D"/>
    <w:rsid w:val="00957C07"/>
    <w:rsid w:val="00957C9C"/>
    <w:rsid w:val="00957CA9"/>
    <w:rsid w:val="00957D21"/>
    <w:rsid w:val="00957E0E"/>
    <w:rsid w:val="00957F5F"/>
    <w:rsid w:val="00957F6C"/>
    <w:rsid w:val="009600CF"/>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7E"/>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3E9"/>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7B"/>
    <w:rsid w:val="00965227"/>
    <w:rsid w:val="00965333"/>
    <w:rsid w:val="0096535F"/>
    <w:rsid w:val="0096547E"/>
    <w:rsid w:val="009655A7"/>
    <w:rsid w:val="009655BA"/>
    <w:rsid w:val="009655CB"/>
    <w:rsid w:val="00965669"/>
    <w:rsid w:val="00965720"/>
    <w:rsid w:val="00965759"/>
    <w:rsid w:val="009657D4"/>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2B8"/>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3ED"/>
    <w:rsid w:val="009714E9"/>
    <w:rsid w:val="00971502"/>
    <w:rsid w:val="0097169F"/>
    <w:rsid w:val="00971903"/>
    <w:rsid w:val="009719BC"/>
    <w:rsid w:val="00971AFF"/>
    <w:rsid w:val="00971BCD"/>
    <w:rsid w:val="00971CFC"/>
    <w:rsid w:val="00971D06"/>
    <w:rsid w:val="00971D44"/>
    <w:rsid w:val="00971E11"/>
    <w:rsid w:val="00971E8C"/>
    <w:rsid w:val="00972115"/>
    <w:rsid w:val="0097228E"/>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9"/>
    <w:rsid w:val="00972D6F"/>
    <w:rsid w:val="00972DA2"/>
    <w:rsid w:val="00972DF7"/>
    <w:rsid w:val="00972F5C"/>
    <w:rsid w:val="009730D9"/>
    <w:rsid w:val="0097310D"/>
    <w:rsid w:val="0097323F"/>
    <w:rsid w:val="009732CB"/>
    <w:rsid w:val="009732E6"/>
    <w:rsid w:val="0097336C"/>
    <w:rsid w:val="009733DB"/>
    <w:rsid w:val="00973426"/>
    <w:rsid w:val="00973527"/>
    <w:rsid w:val="00973803"/>
    <w:rsid w:val="0097383E"/>
    <w:rsid w:val="00973990"/>
    <w:rsid w:val="00973A1E"/>
    <w:rsid w:val="00973A78"/>
    <w:rsid w:val="00973B97"/>
    <w:rsid w:val="00973BB3"/>
    <w:rsid w:val="00973BD5"/>
    <w:rsid w:val="00973C2B"/>
    <w:rsid w:val="00974017"/>
    <w:rsid w:val="00974035"/>
    <w:rsid w:val="009740C8"/>
    <w:rsid w:val="00974252"/>
    <w:rsid w:val="009742E7"/>
    <w:rsid w:val="0097434F"/>
    <w:rsid w:val="009743DE"/>
    <w:rsid w:val="0097442C"/>
    <w:rsid w:val="00974440"/>
    <w:rsid w:val="00974441"/>
    <w:rsid w:val="00974453"/>
    <w:rsid w:val="009744AA"/>
    <w:rsid w:val="00974550"/>
    <w:rsid w:val="009745F8"/>
    <w:rsid w:val="00974743"/>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405"/>
    <w:rsid w:val="009757EF"/>
    <w:rsid w:val="009757FB"/>
    <w:rsid w:val="009758B9"/>
    <w:rsid w:val="009758C8"/>
    <w:rsid w:val="00975A3D"/>
    <w:rsid w:val="00975BA1"/>
    <w:rsid w:val="00975C54"/>
    <w:rsid w:val="00975C60"/>
    <w:rsid w:val="00975EA6"/>
    <w:rsid w:val="00975F77"/>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7F"/>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3AD"/>
    <w:rsid w:val="00982449"/>
    <w:rsid w:val="00982482"/>
    <w:rsid w:val="009824DF"/>
    <w:rsid w:val="0098252A"/>
    <w:rsid w:val="0098252F"/>
    <w:rsid w:val="009825C2"/>
    <w:rsid w:val="009825CB"/>
    <w:rsid w:val="00982609"/>
    <w:rsid w:val="0098260B"/>
    <w:rsid w:val="009827A6"/>
    <w:rsid w:val="0098281C"/>
    <w:rsid w:val="00982828"/>
    <w:rsid w:val="00982941"/>
    <w:rsid w:val="0098294B"/>
    <w:rsid w:val="00982AA1"/>
    <w:rsid w:val="00982F75"/>
    <w:rsid w:val="00983001"/>
    <w:rsid w:val="00983047"/>
    <w:rsid w:val="00983074"/>
    <w:rsid w:val="00983371"/>
    <w:rsid w:val="009833CF"/>
    <w:rsid w:val="00983529"/>
    <w:rsid w:val="00983532"/>
    <w:rsid w:val="0098365F"/>
    <w:rsid w:val="00983720"/>
    <w:rsid w:val="00983843"/>
    <w:rsid w:val="0098390F"/>
    <w:rsid w:val="00983A6C"/>
    <w:rsid w:val="00983C83"/>
    <w:rsid w:val="00983CA3"/>
    <w:rsid w:val="00983CAB"/>
    <w:rsid w:val="00983E3D"/>
    <w:rsid w:val="00983E4C"/>
    <w:rsid w:val="00983E57"/>
    <w:rsid w:val="00983ED4"/>
    <w:rsid w:val="00983FF3"/>
    <w:rsid w:val="0098411F"/>
    <w:rsid w:val="00984308"/>
    <w:rsid w:val="00984317"/>
    <w:rsid w:val="00984413"/>
    <w:rsid w:val="00984449"/>
    <w:rsid w:val="009845C8"/>
    <w:rsid w:val="00984892"/>
    <w:rsid w:val="00984A2D"/>
    <w:rsid w:val="00984A3B"/>
    <w:rsid w:val="00984AA9"/>
    <w:rsid w:val="00984B68"/>
    <w:rsid w:val="00984C8B"/>
    <w:rsid w:val="00984D26"/>
    <w:rsid w:val="00984E67"/>
    <w:rsid w:val="00984EE9"/>
    <w:rsid w:val="00984FDC"/>
    <w:rsid w:val="009850C8"/>
    <w:rsid w:val="00985169"/>
    <w:rsid w:val="00985173"/>
    <w:rsid w:val="00985215"/>
    <w:rsid w:val="00985259"/>
    <w:rsid w:val="0098544A"/>
    <w:rsid w:val="00985566"/>
    <w:rsid w:val="009856D3"/>
    <w:rsid w:val="009857F8"/>
    <w:rsid w:val="00985833"/>
    <w:rsid w:val="00985927"/>
    <w:rsid w:val="0098599B"/>
    <w:rsid w:val="009859DD"/>
    <w:rsid w:val="00985A41"/>
    <w:rsid w:val="00985A59"/>
    <w:rsid w:val="00985A7F"/>
    <w:rsid w:val="00985A81"/>
    <w:rsid w:val="00985AB9"/>
    <w:rsid w:val="00985B24"/>
    <w:rsid w:val="00985B57"/>
    <w:rsid w:val="00985BBF"/>
    <w:rsid w:val="00985BF2"/>
    <w:rsid w:val="00985E32"/>
    <w:rsid w:val="00985E38"/>
    <w:rsid w:val="00985FA1"/>
    <w:rsid w:val="00986092"/>
    <w:rsid w:val="009860E2"/>
    <w:rsid w:val="00986199"/>
    <w:rsid w:val="009861BB"/>
    <w:rsid w:val="0098625E"/>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6F16"/>
    <w:rsid w:val="0098710B"/>
    <w:rsid w:val="009872BD"/>
    <w:rsid w:val="00987301"/>
    <w:rsid w:val="009873EA"/>
    <w:rsid w:val="00987437"/>
    <w:rsid w:val="00987501"/>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6CE"/>
    <w:rsid w:val="009917D5"/>
    <w:rsid w:val="00991802"/>
    <w:rsid w:val="0099185D"/>
    <w:rsid w:val="0099185F"/>
    <w:rsid w:val="009919BE"/>
    <w:rsid w:val="009919D1"/>
    <w:rsid w:val="00991A56"/>
    <w:rsid w:val="00991A7A"/>
    <w:rsid w:val="00991AD8"/>
    <w:rsid w:val="00991BBD"/>
    <w:rsid w:val="00991D33"/>
    <w:rsid w:val="00991D86"/>
    <w:rsid w:val="00991E2C"/>
    <w:rsid w:val="00991EFA"/>
    <w:rsid w:val="009921A4"/>
    <w:rsid w:val="00992253"/>
    <w:rsid w:val="00992268"/>
    <w:rsid w:val="00992488"/>
    <w:rsid w:val="00992555"/>
    <w:rsid w:val="009925B8"/>
    <w:rsid w:val="009926A9"/>
    <w:rsid w:val="009926E8"/>
    <w:rsid w:val="00992719"/>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3BD"/>
    <w:rsid w:val="00995401"/>
    <w:rsid w:val="00995420"/>
    <w:rsid w:val="00995481"/>
    <w:rsid w:val="0099550F"/>
    <w:rsid w:val="00995559"/>
    <w:rsid w:val="009955BD"/>
    <w:rsid w:val="00995638"/>
    <w:rsid w:val="0099578D"/>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2CD"/>
    <w:rsid w:val="0099740E"/>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D9A"/>
    <w:rsid w:val="00997DB3"/>
    <w:rsid w:val="00997DB9"/>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0CD"/>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0E"/>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82"/>
    <w:rsid w:val="009A60B5"/>
    <w:rsid w:val="009A623D"/>
    <w:rsid w:val="009A62DA"/>
    <w:rsid w:val="009A6355"/>
    <w:rsid w:val="009A641C"/>
    <w:rsid w:val="009A6525"/>
    <w:rsid w:val="009A659F"/>
    <w:rsid w:val="009A65D2"/>
    <w:rsid w:val="009A6615"/>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A27"/>
    <w:rsid w:val="009B2B62"/>
    <w:rsid w:val="009B2B95"/>
    <w:rsid w:val="009B2BB9"/>
    <w:rsid w:val="009B2BC5"/>
    <w:rsid w:val="009B2BCC"/>
    <w:rsid w:val="009B2C88"/>
    <w:rsid w:val="009B2E01"/>
    <w:rsid w:val="009B2E07"/>
    <w:rsid w:val="009B2F56"/>
    <w:rsid w:val="009B3014"/>
    <w:rsid w:val="009B3061"/>
    <w:rsid w:val="009B3202"/>
    <w:rsid w:val="009B3209"/>
    <w:rsid w:val="009B3475"/>
    <w:rsid w:val="009B349D"/>
    <w:rsid w:val="009B34B3"/>
    <w:rsid w:val="009B359A"/>
    <w:rsid w:val="009B3684"/>
    <w:rsid w:val="009B3697"/>
    <w:rsid w:val="009B36E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0C"/>
    <w:rsid w:val="009B6580"/>
    <w:rsid w:val="009B6697"/>
    <w:rsid w:val="009B67B5"/>
    <w:rsid w:val="009B6893"/>
    <w:rsid w:val="009B6899"/>
    <w:rsid w:val="009B693E"/>
    <w:rsid w:val="009B6958"/>
    <w:rsid w:val="009B6A5A"/>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EA7"/>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EC4"/>
    <w:rsid w:val="009C3F2A"/>
    <w:rsid w:val="009C3F4F"/>
    <w:rsid w:val="009C41C0"/>
    <w:rsid w:val="009C42A7"/>
    <w:rsid w:val="009C4386"/>
    <w:rsid w:val="009C4475"/>
    <w:rsid w:val="009C4502"/>
    <w:rsid w:val="009C4548"/>
    <w:rsid w:val="009C45FD"/>
    <w:rsid w:val="009C477F"/>
    <w:rsid w:val="009C4857"/>
    <w:rsid w:val="009C4899"/>
    <w:rsid w:val="009C49C7"/>
    <w:rsid w:val="009C49C9"/>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0D"/>
    <w:rsid w:val="009C72F6"/>
    <w:rsid w:val="009C738C"/>
    <w:rsid w:val="009C73EA"/>
    <w:rsid w:val="009C7434"/>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3D"/>
    <w:rsid w:val="009C7F6D"/>
    <w:rsid w:val="009D0006"/>
    <w:rsid w:val="009D011B"/>
    <w:rsid w:val="009D0173"/>
    <w:rsid w:val="009D02C9"/>
    <w:rsid w:val="009D031C"/>
    <w:rsid w:val="009D0320"/>
    <w:rsid w:val="009D063B"/>
    <w:rsid w:val="009D08CD"/>
    <w:rsid w:val="009D099B"/>
    <w:rsid w:val="009D09B7"/>
    <w:rsid w:val="009D0ADD"/>
    <w:rsid w:val="009D0BEC"/>
    <w:rsid w:val="009D0D3E"/>
    <w:rsid w:val="009D0D9B"/>
    <w:rsid w:val="009D0DA6"/>
    <w:rsid w:val="009D0F91"/>
    <w:rsid w:val="009D106C"/>
    <w:rsid w:val="009D126E"/>
    <w:rsid w:val="009D1271"/>
    <w:rsid w:val="009D1703"/>
    <w:rsid w:val="009D17A8"/>
    <w:rsid w:val="009D17C9"/>
    <w:rsid w:val="009D18DC"/>
    <w:rsid w:val="009D1A1F"/>
    <w:rsid w:val="009D1A35"/>
    <w:rsid w:val="009D1AE7"/>
    <w:rsid w:val="009D1B09"/>
    <w:rsid w:val="009D1B6C"/>
    <w:rsid w:val="009D1B99"/>
    <w:rsid w:val="009D1CE1"/>
    <w:rsid w:val="009D1F38"/>
    <w:rsid w:val="009D1F96"/>
    <w:rsid w:val="009D200F"/>
    <w:rsid w:val="009D20CD"/>
    <w:rsid w:val="009D2138"/>
    <w:rsid w:val="009D2194"/>
    <w:rsid w:val="009D2223"/>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2E"/>
    <w:rsid w:val="009D3F9E"/>
    <w:rsid w:val="009D4158"/>
    <w:rsid w:val="009D419F"/>
    <w:rsid w:val="009D422B"/>
    <w:rsid w:val="009D4350"/>
    <w:rsid w:val="009D4354"/>
    <w:rsid w:val="009D439D"/>
    <w:rsid w:val="009D450E"/>
    <w:rsid w:val="009D4543"/>
    <w:rsid w:val="009D459A"/>
    <w:rsid w:val="009D45A8"/>
    <w:rsid w:val="009D4776"/>
    <w:rsid w:val="009D48E3"/>
    <w:rsid w:val="009D494E"/>
    <w:rsid w:val="009D499B"/>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AE1"/>
    <w:rsid w:val="009D7BD8"/>
    <w:rsid w:val="009D7C06"/>
    <w:rsid w:val="009E0006"/>
    <w:rsid w:val="009E02C1"/>
    <w:rsid w:val="009E03C2"/>
    <w:rsid w:val="009E0444"/>
    <w:rsid w:val="009E0477"/>
    <w:rsid w:val="009E051E"/>
    <w:rsid w:val="009E057E"/>
    <w:rsid w:val="009E0598"/>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DB"/>
    <w:rsid w:val="009E10EB"/>
    <w:rsid w:val="009E1166"/>
    <w:rsid w:val="009E1279"/>
    <w:rsid w:val="009E159A"/>
    <w:rsid w:val="009E15F6"/>
    <w:rsid w:val="009E168E"/>
    <w:rsid w:val="009E1792"/>
    <w:rsid w:val="009E1825"/>
    <w:rsid w:val="009E185D"/>
    <w:rsid w:val="009E1969"/>
    <w:rsid w:val="009E1A21"/>
    <w:rsid w:val="009E1AFC"/>
    <w:rsid w:val="009E1B4E"/>
    <w:rsid w:val="009E1BBA"/>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08"/>
    <w:rsid w:val="009E2352"/>
    <w:rsid w:val="009E259D"/>
    <w:rsid w:val="009E2645"/>
    <w:rsid w:val="009E2661"/>
    <w:rsid w:val="009E267E"/>
    <w:rsid w:val="009E26C2"/>
    <w:rsid w:val="009E26EF"/>
    <w:rsid w:val="009E27DF"/>
    <w:rsid w:val="009E2854"/>
    <w:rsid w:val="009E2AAF"/>
    <w:rsid w:val="009E2B92"/>
    <w:rsid w:val="009E2BE5"/>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793"/>
    <w:rsid w:val="009E39EB"/>
    <w:rsid w:val="009E3AA5"/>
    <w:rsid w:val="009E3AEF"/>
    <w:rsid w:val="009E3EB0"/>
    <w:rsid w:val="009E416A"/>
    <w:rsid w:val="009E429E"/>
    <w:rsid w:val="009E4571"/>
    <w:rsid w:val="009E45C9"/>
    <w:rsid w:val="009E4633"/>
    <w:rsid w:val="009E4680"/>
    <w:rsid w:val="009E4688"/>
    <w:rsid w:val="009E487A"/>
    <w:rsid w:val="009E4893"/>
    <w:rsid w:val="009E4B16"/>
    <w:rsid w:val="009E4B8A"/>
    <w:rsid w:val="009E4C0F"/>
    <w:rsid w:val="009E4C13"/>
    <w:rsid w:val="009E4D0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27"/>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73"/>
    <w:rsid w:val="009E7A94"/>
    <w:rsid w:val="009E7BEE"/>
    <w:rsid w:val="009E7C45"/>
    <w:rsid w:val="009E7C61"/>
    <w:rsid w:val="009E7C70"/>
    <w:rsid w:val="009E7D87"/>
    <w:rsid w:val="009E7E9D"/>
    <w:rsid w:val="009F007F"/>
    <w:rsid w:val="009F01B7"/>
    <w:rsid w:val="009F01DF"/>
    <w:rsid w:val="009F0335"/>
    <w:rsid w:val="009F04B1"/>
    <w:rsid w:val="009F04D0"/>
    <w:rsid w:val="009F057A"/>
    <w:rsid w:val="009F061E"/>
    <w:rsid w:val="009F065C"/>
    <w:rsid w:val="009F0775"/>
    <w:rsid w:val="009F07B5"/>
    <w:rsid w:val="009F0882"/>
    <w:rsid w:val="009F0901"/>
    <w:rsid w:val="009F09A9"/>
    <w:rsid w:val="009F09C2"/>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0ED1"/>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C33"/>
    <w:rsid w:val="009F2DE4"/>
    <w:rsid w:val="009F2F0F"/>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40"/>
    <w:rsid w:val="009F476A"/>
    <w:rsid w:val="009F4804"/>
    <w:rsid w:val="009F480C"/>
    <w:rsid w:val="009F4852"/>
    <w:rsid w:val="009F4881"/>
    <w:rsid w:val="009F4882"/>
    <w:rsid w:val="009F48AD"/>
    <w:rsid w:val="009F492E"/>
    <w:rsid w:val="009F497C"/>
    <w:rsid w:val="009F4A1B"/>
    <w:rsid w:val="009F4A54"/>
    <w:rsid w:val="009F4A55"/>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56"/>
    <w:rsid w:val="009F6EA5"/>
    <w:rsid w:val="009F6F6F"/>
    <w:rsid w:val="009F6FF4"/>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04B"/>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09"/>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E68"/>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CEF"/>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18"/>
    <w:rsid w:val="00A14593"/>
    <w:rsid w:val="00A145A6"/>
    <w:rsid w:val="00A145F4"/>
    <w:rsid w:val="00A14879"/>
    <w:rsid w:val="00A148C2"/>
    <w:rsid w:val="00A148E4"/>
    <w:rsid w:val="00A14958"/>
    <w:rsid w:val="00A14959"/>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AF"/>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24"/>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3F"/>
    <w:rsid w:val="00A20BEB"/>
    <w:rsid w:val="00A20C6A"/>
    <w:rsid w:val="00A20CA0"/>
    <w:rsid w:val="00A20D63"/>
    <w:rsid w:val="00A20E16"/>
    <w:rsid w:val="00A20FCC"/>
    <w:rsid w:val="00A2104F"/>
    <w:rsid w:val="00A211A1"/>
    <w:rsid w:val="00A21233"/>
    <w:rsid w:val="00A212A0"/>
    <w:rsid w:val="00A212F9"/>
    <w:rsid w:val="00A214A5"/>
    <w:rsid w:val="00A2167D"/>
    <w:rsid w:val="00A216CF"/>
    <w:rsid w:val="00A2172C"/>
    <w:rsid w:val="00A21808"/>
    <w:rsid w:val="00A21AA9"/>
    <w:rsid w:val="00A21B3A"/>
    <w:rsid w:val="00A21B87"/>
    <w:rsid w:val="00A21BD6"/>
    <w:rsid w:val="00A21D03"/>
    <w:rsid w:val="00A21DE0"/>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25"/>
    <w:rsid w:val="00A2607A"/>
    <w:rsid w:val="00A26115"/>
    <w:rsid w:val="00A26141"/>
    <w:rsid w:val="00A26267"/>
    <w:rsid w:val="00A263F3"/>
    <w:rsid w:val="00A2645C"/>
    <w:rsid w:val="00A26464"/>
    <w:rsid w:val="00A264C9"/>
    <w:rsid w:val="00A2654D"/>
    <w:rsid w:val="00A26556"/>
    <w:rsid w:val="00A265DD"/>
    <w:rsid w:val="00A266AA"/>
    <w:rsid w:val="00A26817"/>
    <w:rsid w:val="00A268D5"/>
    <w:rsid w:val="00A26942"/>
    <w:rsid w:val="00A26A39"/>
    <w:rsid w:val="00A26ACB"/>
    <w:rsid w:val="00A26C64"/>
    <w:rsid w:val="00A26C6F"/>
    <w:rsid w:val="00A26D20"/>
    <w:rsid w:val="00A26D95"/>
    <w:rsid w:val="00A26E12"/>
    <w:rsid w:val="00A26E8E"/>
    <w:rsid w:val="00A26EA1"/>
    <w:rsid w:val="00A26ED7"/>
    <w:rsid w:val="00A26EED"/>
    <w:rsid w:val="00A2709D"/>
    <w:rsid w:val="00A270B0"/>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B0"/>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784"/>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336"/>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19"/>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1D2"/>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E4A"/>
    <w:rsid w:val="00A40F00"/>
    <w:rsid w:val="00A4101B"/>
    <w:rsid w:val="00A4119F"/>
    <w:rsid w:val="00A411FB"/>
    <w:rsid w:val="00A4123A"/>
    <w:rsid w:val="00A41307"/>
    <w:rsid w:val="00A41328"/>
    <w:rsid w:val="00A41406"/>
    <w:rsid w:val="00A41469"/>
    <w:rsid w:val="00A4147B"/>
    <w:rsid w:val="00A41492"/>
    <w:rsid w:val="00A4150E"/>
    <w:rsid w:val="00A41544"/>
    <w:rsid w:val="00A41591"/>
    <w:rsid w:val="00A415DF"/>
    <w:rsid w:val="00A41788"/>
    <w:rsid w:val="00A418D5"/>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B80"/>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BDD"/>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B2"/>
    <w:rsid w:val="00A51EC8"/>
    <w:rsid w:val="00A51EF2"/>
    <w:rsid w:val="00A51F4F"/>
    <w:rsid w:val="00A52005"/>
    <w:rsid w:val="00A5206C"/>
    <w:rsid w:val="00A524EC"/>
    <w:rsid w:val="00A52521"/>
    <w:rsid w:val="00A5254B"/>
    <w:rsid w:val="00A525C4"/>
    <w:rsid w:val="00A5268A"/>
    <w:rsid w:val="00A527BC"/>
    <w:rsid w:val="00A528B6"/>
    <w:rsid w:val="00A528E3"/>
    <w:rsid w:val="00A528E5"/>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AA"/>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4F"/>
    <w:rsid w:val="00A54288"/>
    <w:rsid w:val="00A54301"/>
    <w:rsid w:val="00A545FB"/>
    <w:rsid w:val="00A546CE"/>
    <w:rsid w:val="00A5475A"/>
    <w:rsid w:val="00A547D4"/>
    <w:rsid w:val="00A5488B"/>
    <w:rsid w:val="00A54A57"/>
    <w:rsid w:val="00A54B10"/>
    <w:rsid w:val="00A54D0C"/>
    <w:rsid w:val="00A54D8B"/>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968"/>
    <w:rsid w:val="00A55ACB"/>
    <w:rsid w:val="00A55B28"/>
    <w:rsid w:val="00A55D0E"/>
    <w:rsid w:val="00A55EBA"/>
    <w:rsid w:val="00A55EF2"/>
    <w:rsid w:val="00A55F02"/>
    <w:rsid w:val="00A55FD7"/>
    <w:rsid w:val="00A5605B"/>
    <w:rsid w:val="00A561E4"/>
    <w:rsid w:val="00A56201"/>
    <w:rsid w:val="00A56245"/>
    <w:rsid w:val="00A562F2"/>
    <w:rsid w:val="00A56338"/>
    <w:rsid w:val="00A5641F"/>
    <w:rsid w:val="00A564A8"/>
    <w:rsid w:val="00A564CA"/>
    <w:rsid w:val="00A564D9"/>
    <w:rsid w:val="00A568E0"/>
    <w:rsid w:val="00A56A9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56"/>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8A9"/>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A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0"/>
    <w:rsid w:val="00A6624E"/>
    <w:rsid w:val="00A6640A"/>
    <w:rsid w:val="00A6642A"/>
    <w:rsid w:val="00A66466"/>
    <w:rsid w:val="00A6648F"/>
    <w:rsid w:val="00A664EE"/>
    <w:rsid w:val="00A66759"/>
    <w:rsid w:val="00A66815"/>
    <w:rsid w:val="00A669B9"/>
    <w:rsid w:val="00A66A2E"/>
    <w:rsid w:val="00A66C21"/>
    <w:rsid w:val="00A66C4A"/>
    <w:rsid w:val="00A66EEF"/>
    <w:rsid w:val="00A66EF9"/>
    <w:rsid w:val="00A66FB4"/>
    <w:rsid w:val="00A6704A"/>
    <w:rsid w:val="00A670CA"/>
    <w:rsid w:val="00A671FE"/>
    <w:rsid w:val="00A67205"/>
    <w:rsid w:val="00A67256"/>
    <w:rsid w:val="00A6735B"/>
    <w:rsid w:val="00A674BA"/>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0FA2"/>
    <w:rsid w:val="00A711CA"/>
    <w:rsid w:val="00A711D2"/>
    <w:rsid w:val="00A711D7"/>
    <w:rsid w:val="00A7128C"/>
    <w:rsid w:val="00A712DD"/>
    <w:rsid w:val="00A712E0"/>
    <w:rsid w:val="00A7135F"/>
    <w:rsid w:val="00A71513"/>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4F"/>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8"/>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EC5"/>
    <w:rsid w:val="00A74F04"/>
    <w:rsid w:val="00A752D6"/>
    <w:rsid w:val="00A75426"/>
    <w:rsid w:val="00A7544F"/>
    <w:rsid w:val="00A754AE"/>
    <w:rsid w:val="00A754DF"/>
    <w:rsid w:val="00A754FF"/>
    <w:rsid w:val="00A75517"/>
    <w:rsid w:val="00A75590"/>
    <w:rsid w:val="00A75850"/>
    <w:rsid w:val="00A759EA"/>
    <w:rsid w:val="00A759ED"/>
    <w:rsid w:val="00A75A2E"/>
    <w:rsid w:val="00A75C64"/>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56E"/>
    <w:rsid w:val="00A806A0"/>
    <w:rsid w:val="00A8084C"/>
    <w:rsid w:val="00A80871"/>
    <w:rsid w:val="00A808B3"/>
    <w:rsid w:val="00A80958"/>
    <w:rsid w:val="00A80997"/>
    <w:rsid w:val="00A809D2"/>
    <w:rsid w:val="00A80A04"/>
    <w:rsid w:val="00A80A2A"/>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1E"/>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8D6"/>
    <w:rsid w:val="00A83983"/>
    <w:rsid w:val="00A839C1"/>
    <w:rsid w:val="00A839ED"/>
    <w:rsid w:val="00A83B33"/>
    <w:rsid w:val="00A83DA5"/>
    <w:rsid w:val="00A83F67"/>
    <w:rsid w:val="00A8400F"/>
    <w:rsid w:val="00A8406C"/>
    <w:rsid w:val="00A8419A"/>
    <w:rsid w:val="00A84257"/>
    <w:rsid w:val="00A842C0"/>
    <w:rsid w:val="00A84344"/>
    <w:rsid w:val="00A844D2"/>
    <w:rsid w:val="00A84506"/>
    <w:rsid w:val="00A84537"/>
    <w:rsid w:val="00A845CD"/>
    <w:rsid w:val="00A845D0"/>
    <w:rsid w:val="00A84628"/>
    <w:rsid w:val="00A84748"/>
    <w:rsid w:val="00A84784"/>
    <w:rsid w:val="00A847B8"/>
    <w:rsid w:val="00A84829"/>
    <w:rsid w:val="00A8494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46B"/>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DFF"/>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91"/>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AE8"/>
    <w:rsid w:val="00A87BC0"/>
    <w:rsid w:val="00A87CD1"/>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A51"/>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2C"/>
    <w:rsid w:val="00A9333A"/>
    <w:rsid w:val="00A933A2"/>
    <w:rsid w:val="00A93670"/>
    <w:rsid w:val="00A9373C"/>
    <w:rsid w:val="00A93847"/>
    <w:rsid w:val="00A93871"/>
    <w:rsid w:val="00A93961"/>
    <w:rsid w:val="00A939A7"/>
    <w:rsid w:val="00A93CBA"/>
    <w:rsid w:val="00A93D73"/>
    <w:rsid w:val="00A93E7F"/>
    <w:rsid w:val="00A93FD7"/>
    <w:rsid w:val="00A9400C"/>
    <w:rsid w:val="00A941FF"/>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6B2"/>
    <w:rsid w:val="00A968A7"/>
    <w:rsid w:val="00A968ED"/>
    <w:rsid w:val="00A969B8"/>
    <w:rsid w:val="00A96A8D"/>
    <w:rsid w:val="00A96B4F"/>
    <w:rsid w:val="00A96E03"/>
    <w:rsid w:val="00A96E09"/>
    <w:rsid w:val="00A96E4C"/>
    <w:rsid w:val="00A96F93"/>
    <w:rsid w:val="00A97130"/>
    <w:rsid w:val="00A97190"/>
    <w:rsid w:val="00A97346"/>
    <w:rsid w:val="00A97347"/>
    <w:rsid w:val="00A9736D"/>
    <w:rsid w:val="00A97540"/>
    <w:rsid w:val="00A97544"/>
    <w:rsid w:val="00A97573"/>
    <w:rsid w:val="00A9769B"/>
    <w:rsid w:val="00A976E0"/>
    <w:rsid w:val="00A977B9"/>
    <w:rsid w:val="00A97805"/>
    <w:rsid w:val="00A97872"/>
    <w:rsid w:val="00A978A5"/>
    <w:rsid w:val="00A978D7"/>
    <w:rsid w:val="00A97946"/>
    <w:rsid w:val="00A97A07"/>
    <w:rsid w:val="00A97AC1"/>
    <w:rsid w:val="00A97B35"/>
    <w:rsid w:val="00A97D17"/>
    <w:rsid w:val="00A97D48"/>
    <w:rsid w:val="00A97D73"/>
    <w:rsid w:val="00A97DD2"/>
    <w:rsid w:val="00A97E12"/>
    <w:rsid w:val="00A97E17"/>
    <w:rsid w:val="00A97EAD"/>
    <w:rsid w:val="00A97ECB"/>
    <w:rsid w:val="00A97F80"/>
    <w:rsid w:val="00AA0044"/>
    <w:rsid w:val="00AA0081"/>
    <w:rsid w:val="00AA00CF"/>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3F"/>
    <w:rsid w:val="00AA1E4A"/>
    <w:rsid w:val="00AA1F72"/>
    <w:rsid w:val="00AA1F8E"/>
    <w:rsid w:val="00AA2010"/>
    <w:rsid w:val="00AA2081"/>
    <w:rsid w:val="00AA2121"/>
    <w:rsid w:val="00AA227B"/>
    <w:rsid w:val="00AA22B7"/>
    <w:rsid w:val="00AA22BE"/>
    <w:rsid w:val="00AA23E6"/>
    <w:rsid w:val="00AA23F0"/>
    <w:rsid w:val="00AA2457"/>
    <w:rsid w:val="00AA255A"/>
    <w:rsid w:val="00AA25B8"/>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0D"/>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10D"/>
    <w:rsid w:val="00AA6281"/>
    <w:rsid w:val="00AA63D5"/>
    <w:rsid w:val="00AA640C"/>
    <w:rsid w:val="00AA6419"/>
    <w:rsid w:val="00AA650A"/>
    <w:rsid w:val="00AA653E"/>
    <w:rsid w:val="00AA65F1"/>
    <w:rsid w:val="00AA660F"/>
    <w:rsid w:val="00AA665A"/>
    <w:rsid w:val="00AA6754"/>
    <w:rsid w:val="00AA6767"/>
    <w:rsid w:val="00AA68D6"/>
    <w:rsid w:val="00AA6908"/>
    <w:rsid w:val="00AA69AA"/>
    <w:rsid w:val="00AA69C5"/>
    <w:rsid w:val="00AA6B85"/>
    <w:rsid w:val="00AA6B8D"/>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89"/>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07"/>
    <w:rsid w:val="00AB1085"/>
    <w:rsid w:val="00AB1129"/>
    <w:rsid w:val="00AB1178"/>
    <w:rsid w:val="00AB11A7"/>
    <w:rsid w:val="00AB11D1"/>
    <w:rsid w:val="00AB1260"/>
    <w:rsid w:val="00AB12C6"/>
    <w:rsid w:val="00AB13B2"/>
    <w:rsid w:val="00AB149E"/>
    <w:rsid w:val="00AB14F6"/>
    <w:rsid w:val="00AB158B"/>
    <w:rsid w:val="00AB1734"/>
    <w:rsid w:val="00AB1767"/>
    <w:rsid w:val="00AB193E"/>
    <w:rsid w:val="00AB1A23"/>
    <w:rsid w:val="00AB1BC8"/>
    <w:rsid w:val="00AB1CA2"/>
    <w:rsid w:val="00AB1DEE"/>
    <w:rsid w:val="00AB1E0C"/>
    <w:rsid w:val="00AB1E25"/>
    <w:rsid w:val="00AB1F52"/>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D87"/>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43"/>
    <w:rsid w:val="00AB35A6"/>
    <w:rsid w:val="00AB3631"/>
    <w:rsid w:val="00AB3648"/>
    <w:rsid w:val="00AB365F"/>
    <w:rsid w:val="00AB3668"/>
    <w:rsid w:val="00AB371A"/>
    <w:rsid w:val="00AB375F"/>
    <w:rsid w:val="00AB37AA"/>
    <w:rsid w:val="00AB395B"/>
    <w:rsid w:val="00AB3A52"/>
    <w:rsid w:val="00AB3A83"/>
    <w:rsid w:val="00AB3AF4"/>
    <w:rsid w:val="00AB3C1D"/>
    <w:rsid w:val="00AB3C97"/>
    <w:rsid w:val="00AB3CAA"/>
    <w:rsid w:val="00AB3E80"/>
    <w:rsid w:val="00AB4087"/>
    <w:rsid w:val="00AB4171"/>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20"/>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9B2"/>
    <w:rsid w:val="00AB5B09"/>
    <w:rsid w:val="00AB5B1C"/>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06"/>
    <w:rsid w:val="00AB6FD3"/>
    <w:rsid w:val="00AB72B6"/>
    <w:rsid w:val="00AB73C1"/>
    <w:rsid w:val="00AB740D"/>
    <w:rsid w:val="00AB75EF"/>
    <w:rsid w:val="00AB763E"/>
    <w:rsid w:val="00AB7706"/>
    <w:rsid w:val="00AB77BE"/>
    <w:rsid w:val="00AB784E"/>
    <w:rsid w:val="00AB7912"/>
    <w:rsid w:val="00AB79F1"/>
    <w:rsid w:val="00AB7A31"/>
    <w:rsid w:val="00AB7B42"/>
    <w:rsid w:val="00AB7C73"/>
    <w:rsid w:val="00AB7CF1"/>
    <w:rsid w:val="00AB7D0D"/>
    <w:rsid w:val="00AB7D73"/>
    <w:rsid w:val="00AB7D8E"/>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13"/>
    <w:rsid w:val="00AC0B7D"/>
    <w:rsid w:val="00AC0C4A"/>
    <w:rsid w:val="00AC0D5B"/>
    <w:rsid w:val="00AC0E5C"/>
    <w:rsid w:val="00AC0EA3"/>
    <w:rsid w:val="00AC0F86"/>
    <w:rsid w:val="00AC116B"/>
    <w:rsid w:val="00AC1234"/>
    <w:rsid w:val="00AC12D7"/>
    <w:rsid w:val="00AC1317"/>
    <w:rsid w:val="00AC134A"/>
    <w:rsid w:val="00AC13A8"/>
    <w:rsid w:val="00AC13FC"/>
    <w:rsid w:val="00AC1476"/>
    <w:rsid w:val="00AC173B"/>
    <w:rsid w:val="00AC176C"/>
    <w:rsid w:val="00AC1789"/>
    <w:rsid w:val="00AC17D6"/>
    <w:rsid w:val="00AC1B00"/>
    <w:rsid w:val="00AC1C32"/>
    <w:rsid w:val="00AC1C93"/>
    <w:rsid w:val="00AC1D32"/>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151"/>
    <w:rsid w:val="00AC4246"/>
    <w:rsid w:val="00AC42EF"/>
    <w:rsid w:val="00AC4304"/>
    <w:rsid w:val="00AC4337"/>
    <w:rsid w:val="00AC4543"/>
    <w:rsid w:val="00AC45A4"/>
    <w:rsid w:val="00AC461B"/>
    <w:rsid w:val="00AC46D5"/>
    <w:rsid w:val="00AC4709"/>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8B"/>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3A"/>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6C0"/>
    <w:rsid w:val="00AC779D"/>
    <w:rsid w:val="00AC78D6"/>
    <w:rsid w:val="00AC7935"/>
    <w:rsid w:val="00AC796B"/>
    <w:rsid w:val="00AC79B6"/>
    <w:rsid w:val="00AC79D9"/>
    <w:rsid w:val="00AC7AC3"/>
    <w:rsid w:val="00AC7BA8"/>
    <w:rsid w:val="00AC7D28"/>
    <w:rsid w:val="00AC7DBA"/>
    <w:rsid w:val="00AC7DE3"/>
    <w:rsid w:val="00AC7EB1"/>
    <w:rsid w:val="00AC7F13"/>
    <w:rsid w:val="00AD00BA"/>
    <w:rsid w:val="00AD0283"/>
    <w:rsid w:val="00AD0302"/>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586"/>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1F6"/>
    <w:rsid w:val="00AD322C"/>
    <w:rsid w:val="00AD32B1"/>
    <w:rsid w:val="00AD32FA"/>
    <w:rsid w:val="00AD33BE"/>
    <w:rsid w:val="00AD349E"/>
    <w:rsid w:val="00AD358B"/>
    <w:rsid w:val="00AD35ED"/>
    <w:rsid w:val="00AD3694"/>
    <w:rsid w:val="00AD369A"/>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5C"/>
    <w:rsid w:val="00AD4EB5"/>
    <w:rsid w:val="00AD4F31"/>
    <w:rsid w:val="00AD502A"/>
    <w:rsid w:val="00AD5072"/>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9BF"/>
    <w:rsid w:val="00AD7AF7"/>
    <w:rsid w:val="00AD7BAA"/>
    <w:rsid w:val="00AD7BBB"/>
    <w:rsid w:val="00AD7BF7"/>
    <w:rsid w:val="00AD7C83"/>
    <w:rsid w:val="00AD7CF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2D2"/>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4F"/>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32"/>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191"/>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E25"/>
    <w:rsid w:val="00AF0FC3"/>
    <w:rsid w:val="00AF100C"/>
    <w:rsid w:val="00AF101D"/>
    <w:rsid w:val="00AF1128"/>
    <w:rsid w:val="00AF11AF"/>
    <w:rsid w:val="00AF1208"/>
    <w:rsid w:val="00AF12A6"/>
    <w:rsid w:val="00AF12A7"/>
    <w:rsid w:val="00AF1308"/>
    <w:rsid w:val="00AF1340"/>
    <w:rsid w:val="00AF135B"/>
    <w:rsid w:val="00AF1380"/>
    <w:rsid w:val="00AF143B"/>
    <w:rsid w:val="00AF145F"/>
    <w:rsid w:val="00AF1479"/>
    <w:rsid w:val="00AF15E4"/>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0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2D"/>
    <w:rsid w:val="00AF597A"/>
    <w:rsid w:val="00AF5AF8"/>
    <w:rsid w:val="00AF5B2A"/>
    <w:rsid w:val="00AF5BEF"/>
    <w:rsid w:val="00AF5C47"/>
    <w:rsid w:val="00AF5D0D"/>
    <w:rsid w:val="00AF5E74"/>
    <w:rsid w:val="00AF5E7D"/>
    <w:rsid w:val="00AF5EE1"/>
    <w:rsid w:val="00AF5F85"/>
    <w:rsid w:val="00AF6180"/>
    <w:rsid w:val="00AF63D3"/>
    <w:rsid w:val="00AF6575"/>
    <w:rsid w:val="00AF65D3"/>
    <w:rsid w:val="00AF66DB"/>
    <w:rsid w:val="00AF6723"/>
    <w:rsid w:val="00AF6739"/>
    <w:rsid w:val="00AF6783"/>
    <w:rsid w:val="00AF6786"/>
    <w:rsid w:val="00AF67E6"/>
    <w:rsid w:val="00AF6A23"/>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71"/>
    <w:rsid w:val="00B00180"/>
    <w:rsid w:val="00B001DE"/>
    <w:rsid w:val="00B0025D"/>
    <w:rsid w:val="00B002AC"/>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2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5F"/>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2D"/>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321"/>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7EF"/>
    <w:rsid w:val="00B06820"/>
    <w:rsid w:val="00B069F8"/>
    <w:rsid w:val="00B06A65"/>
    <w:rsid w:val="00B06A7E"/>
    <w:rsid w:val="00B06A89"/>
    <w:rsid w:val="00B06B10"/>
    <w:rsid w:val="00B06B5A"/>
    <w:rsid w:val="00B06BDB"/>
    <w:rsid w:val="00B06DFC"/>
    <w:rsid w:val="00B06F4D"/>
    <w:rsid w:val="00B06FC7"/>
    <w:rsid w:val="00B06FD6"/>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79"/>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81"/>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10"/>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09E"/>
    <w:rsid w:val="00B1510C"/>
    <w:rsid w:val="00B154DE"/>
    <w:rsid w:val="00B1560D"/>
    <w:rsid w:val="00B15748"/>
    <w:rsid w:val="00B1580E"/>
    <w:rsid w:val="00B15834"/>
    <w:rsid w:val="00B15874"/>
    <w:rsid w:val="00B1596C"/>
    <w:rsid w:val="00B15ABB"/>
    <w:rsid w:val="00B15B5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E"/>
    <w:rsid w:val="00B16C3B"/>
    <w:rsid w:val="00B16CA8"/>
    <w:rsid w:val="00B16E1C"/>
    <w:rsid w:val="00B16E3C"/>
    <w:rsid w:val="00B170AD"/>
    <w:rsid w:val="00B17135"/>
    <w:rsid w:val="00B17166"/>
    <w:rsid w:val="00B1720C"/>
    <w:rsid w:val="00B1728C"/>
    <w:rsid w:val="00B1729D"/>
    <w:rsid w:val="00B173C7"/>
    <w:rsid w:val="00B17473"/>
    <w:rsid w:val="00B174AE"/>
    <w:rsid w:val="00B17569"/>
    <w:rsid w:val="00B17588"/>
    <w:rsid w:val="00B175FB"/>
    <w:rsid w:val="00B1768E"/>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A7"/>
    <w:rsid w:val="00B200D9"/>
    <w:rsid w:val="00B20159"/>
    <w:rsid w:val="00B2015C"/>
    <w:rsid w:val="00B2015F"/>
    <w:rsid w:val="00B2019C"/>
    <w:rsid w:val="00B20480"/>
    <w:rsid w:val="00B204D3"/>
    <w:rsid w:val="00B204F8"/>
    <w:rsid w:val="00B206FF"/>
    <w:rsid w:val="00B207C4"/>
    <w:rsid w:val="00B20979"/>
    <w:rsid w:val="00B20A58"/>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B5F"/>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20"/>
    <w:rsid w:val="00B2378D"/>
    <w:rsid w:val="00B237D7"/>
    <w:rsid w:val="00B23942"/>
    <w:rsid w:val="00B23994"/>
    <w:rsid w:val="00B23B2C"/>
    <w:rsid w:val="00B23B9D"/>
    <w:rsid w:val="00B23BC3"/>
    <w:rsid w:val="00B23C05"/>
    <w:rsid w:val="00B23C29"/>
    <w:rsid w:val="00B23F60"/>
    <w:rsid w:val="00B23FA8"/>
    <w:rsid w:val="00B24005"/>
    <w:rsid w:val="00B2406B"/>
    <w:rsid w:val="00B2415D"/>
    <w:rsid w:val="00B241B3"/>
    <w:rsid w:val="00B24263"/>
    <w:rsid w:val="00B24351"/>
    <w:rsid w:val="00B2436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75E"/>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611"/>
    <w:rsid w:val="00B26838"/>
    <w:rsid w:val="00B2688C"/>
    <w:rsid w:val="00B26949"/>
    <w:rsid w:val="00B26961"/>
    <w:rsid w:val="00B269DC"/>
    <w:rsid w:val="00B26AC9"/>
    <w:rsid w:val="00B26B6D"/>
    <w:rsid w:val="00B26C08"/>
    <w:rsid w:val="00B26C3D"/>
    <w:rsid w:val="00B26CCD"/>
    <w:rsid w:val="00B26D01"/>
    <w:rsid w:val="00B26E9E"/>
    <w:rsid w:val="00B26EAF"/>
    <w:rsid w:val="00B26F0C"/>
    <w:rsid w:val="00B26F82"/>
    <w:rsid w:val="00B27191"/>
    <w:rsid w:val="00B27224"/>
    <w:rsid w:val="00B27268"/>
    <w:rsid w:val="00B2730F"/>
    <w:rsid w:val="00B2747B"/>
    <w:rsid w:val="00B274AD"/>
    <w:rsid w:val="00B275DB"/>
    <w:rsid w:val="00B27881"/>
    <w:rsid w:val="00B278A8"/>
    <w:rsid w:val="00B278FD"/>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8A9"/>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13"/>
    <w:rsid w:val="00B32067"/>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C0"/>
    <w:rsid w:val="00B342E0"/>
    <w:rsid w:val="00B342EB"/>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2D5"/>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302"/>
    <w:rsid w:val="00B3733F"/>
    <w:rsid w:val="00B373A5"/>
    <w:rsid w:val="00B373AF"/>
    <w:rsid w:val="00B3776B"/>
    <w:rsid w:val="00B37987"/>
    <w:rsid w:val="00B37BB8"/>
    <w:rsid w:val="00B37C3B"/>
    <w:rsid w:val="00B37D0C"/>
    <w:rsid w:val="00B37D90"/>
    <w:rsid w:val="00B37DD6"/>
    <w:rsid w:val="00B37F20"/>
    <w:rsid w:val="00B37F3D"/>
    <w:rsid w:val="00B37FA1"/>
    <w:rsid w:val="00B40247"/>
    <w:rsid w:val="00B40290"/>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43"/>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068"/>
    <w:rsid w:val="00B430E7"/>
    <w:rsid w:val="00B43149"/>
    <w:rsid w:val="00B43205"/>
    <w:rsid w:val="00B4321E"/>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8A5"/>
    <w:rsid w:val="00B459A1"/>
    <w:rsid w:val="00B45B27"/>
    <w:rsid w:val="00B45D4B"/>
    <w:rsid w:val="00B45EB9"/>
    <w:rsid w:val="00B45EE2"/>
    <w:rsid w:val="00B45FFA"/>
    <w:rsid w:val="00B460F0"/>
    <w:rsid w:val="00B461BD"/>
    <w:rsid w:val="00B461F9"/>
    <w:rsid w:val="00B462A5"/>
    <w:rsid w:val="00B46342"/>
    <w:rsid w:val="00B46363"/>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0C"/>
    <w:rsid w:val="00B506AF"/>
    <w:rsid w:val="00B506EA"/>
    <w:rsid w:val="00B50702"/>
    <w:rsid w:val="00B50732"/>
    <w:rsid w:val="00B50924"/>
    <w:rsid w:val="00B50966"/>
    <w:rsid w:val="00B50BFD"/>
    <w:rsid w:val="00B50C16"/>
    <w:rsid w:val="00B50CA6"/>
    <w:rsid w:val="00B50CC4"/>
    <w:rsid w:val="00B50D31"/>
    <w:rsid w:val="00B50D50"/>
    <w:rsid w:val="00B50E05"/>
    <w:rsid w:val="00B50E0E"/>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79"/>
    <w:rsid w:val="00B516C1"/>
    <w:rsid w:val="00B516EF"/>
    <w:rsid w:val="00B5189F"/>
    <w:rsid w:val="00B518B8"/>
    <w:rsid w:val="00B51A43"/>
    <w:rsid w:val="00B51AF1"/>
    <w:rsid w:val="00B51C6F"/>
    <w:rsid w:val="00B51C7E"/>
    <w:rsid w:val="00B51D0A"/>
    <w:rsid w:val="00B51D68"/>
    <w:rsid w:val="00B51E08"/>
    <w:rsid w:val="00B51E1B"/>
    <w:rsid w:val="00B51E5B"/>
    <w:rsid w:val="00B51EC7"/>
    <w:rsid w:val="00B51F4D"/>
    <w:rsid w:val="00B51FFA"/>
    <w:rsid w:val="00B52129"/>
    <w:rsid w:val="00B52187"/>
    <w:rsid w:val="00B5242F"/>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EA6"/>
    <w:rsid w:val="00B52FA6"/>
    <w:rsid w:val="00B53027"/>
    <w:rsid w:val="00B5307A"/>
    <w:rsid w:val="00B530C5"/>
    <w:rsid w:val="00B531C4"/>
    <w:rsid w:val="00B532FC"/>
    <w:rsid w:val="00B533D5"/>
    <w:rsid w:val="00B53433"/>
    <w:rsid w:val="00B534B6"/>
    <w:rsid w:val="00B53509"/>
    <w:rsid w:val="00B53555"/>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5AA"/>
    <w:rsid w:val="00B545F6"/>
    <w:rsid w:val="00B546FD"/>
    <w:rsid w:val="00B5476D"/>
    <w:rsid w:val="00B54787"/>
    <w:rsid w:val="00B547C4"/>
    <w:rsid w:val="00B547ED"/>
    <w:rsid w:val="00B5480C"/>
    <w:rsid w:val="00B54A0A"/>
    <w:rsid w:val="00B54BE8"/>
    <w:rsid w:val="00B54BF0"/>
    <w:rsid w:val="00B54CB6"/>
    <w:rsid w:val="00B54CD7"/>
    <w:rsid w:val="00B54DBA"/>
    <w:rsid w:val="00B54DFE"/>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2D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04"/>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0E4F"/>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C2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2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0F"/>
    <w:rsid w:val="00B65991"/>
    <w:rsid w:val="00B65BCA"/>
    <w:rsid w:val="00B65C1B"/>
    <w:rsid w:val="00B65C7E"/>
    <w:rsid w:val="00B65C99"/>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405"/>
    <w:rsid w:val="00B675BB"/>
    <w:rsid w:val="00B6767D"/>
    <w:rsid w:val="00B67834"/>
    <w:rsid w:val="00B678F6"/>
    <w:rsid w:val="00B67915"/>
    <w:rsid w:val="00B67AEA"/>
    <w:rsid w:val="00B67B56"/>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08A"/>
    <w:rsid w:val="00B711B8"/>
    <w:rsid w:val="00B711C9"/>
    <w:rsid w:val="00B71387"/>
    <w:rsid w:val="00B71495"/>
    <w:rsid w:val="00B71511"/>
    <w:rsid w:val="00B71586"/>
    <w:rsid w:val="00B71626"/>
    <w:rsid w:val="00B7163A"/>
    <w:rsid w:val="00B71700"/>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4F"/>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47"/>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55"/>
    <w:rsid w:val="00B746DC"/>
    <w:rsid w:val="00B74725"/>
    <w:rsid w:val="00B747C7"/>
    <w:rsid w:val="00B748ED"/>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3B5"/>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CA1"/>
    <w:rsid w:val="00B77D0C"/>
    <w:rsid w:val="00B77DF9"/>
    <w:rsid w:val="00B77EB2"/>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AE8"/>
    <w:rsid w:val="00B82B12"/>
    <w:rsid w:val="00B82BEF"/>
    <w:rsid w:val="00B82C3C"/>
    <w:rsid w:val="00B82C69"/>
    <w:rsid w:val="00B82C80"/>
    <w:rsid w:val="00B82D1C"/>
    <w:rsid w:val="00B82D30"/>
    <w:rsid w:val="00B82D57"/>
    <w:rsid w:val="00B8303E"/>
    <w:rsid w:val="00B8305C"/>
    <w:rsid w:val="00B830DA"/>
    <w:rsid w:val="00B83158"/>
    <w:rsid w:val="00B83190"/>
    <w:rsid w:val="00B831B5"/>
    <w:rsid w:val="00B831D7"/>
    <w:rsid w:val="00B83237"/>
    <w:rsid w:val="00B83238"/>
    <w:rsid w:val="00B83272"/>
    <w:rsid w:val="00B83317"/>
    <w:rsid w:val="00B8337B"/>
    <w:rsid w:val="00B83476"/>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69"/>
    <w:rsid w:val="00B84494"/>
    <w:rsid w:val="00B844A3"/>
    <w:rsid w:val="00B844D1"/>
    <w:rsid w:val="00B8455C"/>
    <w:rsid w:val="00B845FA"/>
    <w:rsid w:val="00B84604"/>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955"/>
    <w:rsid w:val="00B85A0D"/>
    <w:rsid w:val="00B85ACF"/>
    <w:rsid w:val="00B85B13"/>
    <w:rsid w:val="00B85D2A"/>
    <w:rsid w:val="00B85DB2"/>
    <w:rsid w:val="00B85DE3"/>
    <w:rsid w:val="00B85DE5"/>
    <w:rsid w:val="00B85EC4"/>
    <w:rsid w:val="00B85EC8"/>
    <w:rsid w:val="00B86212"/>
    <w:rsid w:val="00B862D4"/>
    <w:rsid w:val="00B862E3"/>
    <w:rsid w:val="00B8645D"/>
    <w:rsid w:val="00B86545"/>
    <w:rsid w:val="00B86589"/>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87FE4"/>
    <w:rsid w:val="00B90126"/>
    <w:rsid w:val="00B9024F"/>
    <w:rsid w:val="00B90421"/>
    <w:rsid w:val="00B904AA"/>
    <w:rsid w:val="00B90554"/>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BC"/>
    <w:rsid w:val="00B936EC"/>
    <w:rsid w:val="00B93706"/>
    <w:rsid w:val="00B9371C"/>
    <w:rsid w:val="00B93726"/>
    <w:rsid w:val="00B9385C"/>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68"/>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39D"/>
    <w:rsid w:val="00B9757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672"/>
    <w:rsid w:val="00BA27D3"/>
    <w:rsid w:val="00BA289E"/>
    <w:rsid w:val="00BA297E"/>
    <w:rsid w:val="00BA2B5B"/>
    <w:rsid w:val="00BA2BA4"/>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6D"/>
    <w:rsid w:val="00BA3FA0"/>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31"/>
    <w:rsid w:val="00BA5495"/>
    <w:rsid w:val="00BA54E5"/>
    <w:rsid w:val="00BA557C"/>
    <w:rsid w:val="00BA55C3"/>
    <w:rsid w:val="00BA563A"/>
    <w:rsid w:val="00BA56D8"/>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4FD"/>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AB"/>
    <w:rsid w:val="00BA70E5"/>
    <w:rsid w:val="00BA70ED"/>
    <w:rsid w:val="00BA7342"/>
    <w:rsid w:val="00BA743A"/>
    <w:rsid w:val="00BA753E"/>
    <w:rsid w:val="00BA7619"/>
    <w:rsid w:val="00BA778A"/>
    <w:rsid w:val="00BA782F"/>
    <w:rsid w:val="00BA7A7E"/>
    <w:rsid w:val="00BA7A83"/>
    <w:rsid w:val="00BA7B37"/>
    <w:rsid w:val="00BA7C4F"/>
    <w:rsid w:val="00BA7E45"/>
    <w:rsid w:val="00BA7F9D"/>
    <w:rsid w:val="00BA7FC3"/>
    <w:rsid w:val="00BB00BA"/>
    <w:rsid w:val="00BB00CC"/>
    <w:rsid w:val="00BB017B"/>
    <w:rsid w:val="00BB01C1"/>
    <w:rsid w:val="00BB02A6"/>
    <w:rsid w:val="00BB030A"/>
    <w:rsid w:val="00BB034F"/>
    <w:rsid w:val="00BB042E"/>
    <w:rsid w:val="00BB065F"/>
    <w:rsid w:val="00BB067C"/>
    <w:rsid w:val="00BB068E"/>
    <w:rsid w:val="00BB072A"/>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075"/>
    <w:rsid w:val="00BB22EE"/>
    <w:rsid w:val="00BB2451"/>
    <w:rsid w:val="00BB249D"/>
    <w:rsid w:val="00BB255D"/>
    <w:rsid w:val="00BB26AD"/>
    <w:rsid w:val="00BB276A"/>
    <w:rsid w:val="00BB281B"/>
    <w:rsid w:val="00BB295D"/>
    <w:rsid w:val="00BB29BF"/>
    <w:rsid w:val="00BB2ACC"/>
    <w:rsid w:val="00BB2CE2"/>
    <w:rsid w:val="00BB2F0C"/>
    <w:rsid w:val="00BB2F46"/>
    <w:rsid w:val="00BB30A3"/>
    <w:rsid w:val="00BB3163"/>
    <w:rsid w:val="00BB3379"/>
    <w:rsid w:val="00BB3387"/>
    <w:rsid w:val="00BB3691"/>
    <w:rsid w:val="00BB36E9"/>
    <w:rsid w:val="00BB383D"/>
    <w:rsid w:val="00BB385B"/>
    <w:rsid w:val="00BB386D"/>
    <w:rsid w:val="00BB3889"/>
    <w:rsid w:val="00BB38AD"/>
    <w:rsid w:val="00BB38CB"/>
    <w:rsid w:val="00BB3919"/>
    <w:rsid w:val="00BB3B14"/>
    <w:rsid w:val="00BB3B30"/>
    <w:rsid w:val="00BB3CA8"/>
    <w:rsid w:val="00BB3D45"/>
    <w:rsid w:val="00BB3DAA"/>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3EB"/>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EAC"/>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B9"/>
    <w:rsid w:val="00BB57CF"/>
    <w:rsid w:val="00BB5831"/>
    <w:rsid w:val="00BB5835"/>
    <w:rsid w:val="00BB584F"/>
    <w:rsid w:val="00BB5940"/>
    <w:rsid w:val="00BB5AD3"/>
    <w:rsid w:val="00BB5C31"/>
    <w:rsid w:val="00BB5C8A"/>
    <w:rsid w:val="00BB5D60"/>
    <w:rsid w:val="00BB5D61"/>
    <w:rsid w:val="00BB5D8D"/>
    <w:rsid w:val="00BB5F04"/>
    <w:rsid w:val="00BB5F44"/>
    <w:rsid w:val="00BB6191"/>
    <w:rsid w:val="00BB6230"/>
    <w:rsid w:val="00BB62A7"/>
    <w:rsid w:val="00BB634D"/>
    <w:rsid w:val="00BB6511"/>
    <w:rsid w:val="00BB657E"/>
    <w:rsid w:val="00BB65B9"/>
    <w:rsid w:val="00BB661A"/>
    <w:rsid w:val="00BB6662"/>
    <w:rsid w:val="00BB66C4"/>
    <w:rsid w:val="00BB6796"/>
    <w:rsid w:val="00BB6A49"/>
    <w:rsid w:val="00BB6AC1"/>
    <w:rsid w:val="00BB6B3B"/>
    <w:rsid w:val="00BB6C6F"/>
    <w:rsid w:val="00BB6CBF"/>
    <w:rsid w:val="00BB6CCF"/>
    <w:rsid w:val="00BB6CE7"/>
    <w:rsid w:val="00BB6D32"/>
    <w:rsid w:val="00BB6DF5"/>
    <w:rsid w:val="00BB6E5B"/>
    <w:rsid w:val="00BB6E7F"/>
    <w:rsid w:val="00BB6F86"/>
    <w:rsid w:val="00BB6F91"/>
    <w:rsid w:val="00BB6F9E"/>
    <w:rsid w:val="00BB6FB7"/>
    <w:rsid w:val="00BB70C1"/>
    <w:rsid w:val="00BB7212"/>
    <w:rsid w:val="00BB73A4"/>
    <w:rsid w:val="00BB7408"/>
    <w:rsid w:val="00BB749A"/>
    <w:rsid w:val="00BB74B1"/>
    <w:rsid w:val="00BB7750"/>
    <w:rsid w:val="00BB779C"/>
    <w:rsid w:val="00BB77F8"/>
    <w:rsid w:val="00BB7822"/>
    <w:rsid w:val="00BB7A9A"/>
    <w:rsid w:val="00BB7ABF"/>
    <w:rsid w:val="00BB7B10"/>
    <w:rsid w:val="00BB7B14"/>
    <w:rsid w:val="00BB7BDD"/>
    <w:rsid w:val="00BB7C61"/>
    <w:rsid w:val="00BB7C68"/>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0C0B"/>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80"/>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6"/>
    <w:rsid w:val="00BC38F9"/>
    <w:rsid w:val="00BC3A05"/>
    <w:rsid w:val="00BC3A31"/>
    <w:rsid w:val="00BC3A8E"/>
    <w:rsid w:val="00BC3AA7"/>
    <w:rsid w:val="00BC3C27"/>
    <w:rsid w:val="00BC3D81"/>
    <w:rsid w:val="00BC3DC6"/>
    <w:rsid w:val="00BC3DD5"/>
    <w:rsid w:val="00BC3E3E"/>
    <w:rsid w:val="00BC3E7C"/>
    <w:rsid w:val="00BC3F75"/>
    <w:rsid w:val="00BC4096"/>
    <w:rsid w:val="00BC40F2"/>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46"/>
    <w:rsid w:val="00BC4A74"/>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A1"/>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3E"/>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C7FE0"/>
    <w:rsid w:val="00BD00E4"/>
    <w:rsid w:val="00BD0144"/>
    <w:rsid w:val="00BD015C"/>
    <w:rsid w:val="00BD0179"/>
    <w:rsid w:val="00BD01A6"/>
    <w:rsid w:val="00BD03C6"/>
    <w:rsid w:val="00BD04E1"/>
    <w:rsid w:val="00BD051A"/>
    <w:rsid w:val="00BD051F"/>
    <w:rsid w:val="00BD0548"/>
    <w:rsid w:val="00BD0565"/>
    <w:rsid w:val="00BD05A1"/>
    <w:rsid w:val="00BD07AB"/>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1F"/>
    <w:rsid w:val="00BD14DB"/>
    <w:rsid w:val="00BD14E1"/>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0FA"/>
    <w:rsid w:val="00BD21B8"/>
    <w:rsid w:val="00BD21BF"/>
    <w:rsid w:val="00BD228A"/>
    <w:rsid w:val="00BD23A0"/>
    <w:rsid w:val="00BD245E"/>
    <w:rsid w:val="00BD2483"/>
    <w:rsid w:val="00BD26E6"/>
    <w:rsid w:val="00BD2729"/>
    <w:rsid w:val="00BD2742"/>
    <w:rsid w:val="00BD281C"/>
    <w:rsid w:val="00BD28AB"/>
    <w:rsid w:val="00BD29AE"/>
    <w:rsid w:val="00BD29F9"/>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0F5"/>
    <w:rsid w:val="00BD6140"/>
    <w:rsid w:val="00BD61B8"/>
    <w:rsid w:val="00BD63D9"/>
    <w:rsid w:val="00BD6506"/>
    <w:rsid w:val="00BD65CC"/>
    <w:rsid w:val="00BD65D3"/>
    <w:rsid w:val="00BD6677"/>
    <w:rsid w:val="00BD6686"/>
    <w:rsid w:val="00BD67DB"/>
    <w:rsid w:val="00BD67FB"/>
    <w:rsid w:val="00BD682A"/>
    <w:rsid w:val="00BD6834"/>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763"/>
    <w:rsid w:val="00BD7799"/>
    <w:rsid w:val="00BD78D2"/>
    <w:rsid w:val="00BD7B6B"/>
    <w:rsid w:val="00BD7B7D"/>
    <w:rsid w:val="00BD7BB7"/>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01"/>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E9B"/>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25"/>
    <w:rsid w:val="00BE3CD8"/>
    <w:rsid w:val="00BE3D60"/>
    <w:rsid w:val="00BE3DA2"/>
    <w:rsid w:val="00BE3E77"/>
    <w:rsid w:val="00BE3EF5"/>
    <w:rsid w:val="00BE3F13"/>
    <w:rsid w:val="00BE3F26"/>
    <w:rsid w:val="00BE3F30"/>
    <w:rsid w:val="00BE40C2"/>
    <w:rsid w:val="00BE40E4"/>
    <w:rsid w:val="00BE4240"/>
    <w:rsid w:val="00BE4246"/>
    <w:rsid w:val="00BE426B"/>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8DC"/>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33"/>
    <w:rsid w:val="00BE7AA6"/>
    <w:rsid w:val="00BE7AFB"/>
    <w:rsid w:val="00BE7BAA"/>
    <w:rsid w:val="00BE7BE4"/>
    <w:rsid w:val="00BE7C59"/>
    <w:rsid w:val="00BE7CA1"/>
    <w:rsid w:val="00BE7DFB"/>
    <w:rsid w:val="00BE7E22"/>
    <w:rsid w:val="00BE7E55"/>
    <w:rsid w:val="00BE7EEB"/>
    <w:rsid w:val="00BE7F89"/>
    <w:rsid w:val="00BF005C"/>
    <w:rsid w:val="00BF01B0"/>
    <w:rsid w:val="00BF0280"/>
    <w:rsid w:val="00BF02A5"/>
    <w:rsid w:val="00BF03C8"/>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05"/>
    <w:rsid w:val="00BF29A2"/>
    <w:rsid w:val="00BF2A9B"/>
    <w:rsid w:val="00BF2A9F"/>
    <w:rsid w:val="00BF2B32"/>
    <w:rsid w:val="00BF2BCD"/>
    <w:rsid w:val="00BF2C1E"/>
    <w:rsid w:val="00BF2C70"/>
    <w:rsid w:val="00BF2CE7"/>
    <w:rsid w:val="00BF2D83"/>
    <w:rsid w:val="00BF2D8B"/>
    <w:rsid w:val="00BF2DA9"/>
    <w:rsid w:val="00BF2E3E"/>
    <w:rsid w:val="00BF2EB5"/>
    <w:rsid w:val="00BF2F85"/>
    <w:rsid w:val="00BF305A"/>
    <w:rsid w:val="00BF3311"/>
    <w:rsid w:val="00BF344C"/>
    <w:rsid w:val="00BF34D3"/>
    <w:rsid w:val="00BF35DA"/>
    <w:rsid w:val="00BF3787"/>
    <w:rsid w:val="00BF3808"/>
    <w:rsid w:val="00BF390E"/>
    <w:rsid w:val="00BF39DD"/>
    <w:rsid w:val="00BF39FC"/>
    <w:rsid w:val="00BF3A0A"/>
    <w:rsid w:val="00BF3A7D"/>
    <w:rsid w:val="00BF3C13"/>
    <w:rsid w:val="00BF3CB3"/>
    <w:rsid w:val="00BF3D0C"/>
    <w:rsid w:val="00BF3D49"/>
    <w:rsid w:val="00BF3D6B"/>
    <w:rsid w:val="00BF3D7B"/>
    <w:rsid w:val="00BF3EFD"/>
    <w:rsid w:val="00BF40FB"/>
    <w:rsid w:val="00BF4101"/>
    <w:rsid w:val="00BF424D"/>
    <w:rsid w:val="00BF429E"/>
    <w:rsid w:val="00BF4359"/>
    <w:rsid w:val="00BF43E3"/>
    <w:rsid w:val="00BF43FE"/>
    <w:rsid w:val="00BF443B"/>
    <w:rsid w:val="00BF44DB"/>
    <w:rsid w:val="00BF4608"/>
    <w:rsid w:val="00BF4641"/>
    <w:rsid w:val="00BF4728"/>
    <w:rsid w:val="00BF487B"/>
    <w:rsid w:val="00BF4968"/>
    <w:rsid w:val="00BF4A15"/>
    <w:rsid w:val="00BF4B87"/>
    <w:rsid w:val="00BF4C5E"/>
    <w:rsid w:val="00BF4C5F"/>
    <w:rsid w:val="00BF4C6E"/>
    <w:rsid w:val="00BF4CE9"/>
    <w:rsid w:val="00BF4DF1"/>
    <w:rsid w:val="00BF4F86"/>
    <w:rsid w:val="00BF5065"/>
    <w:rsid w:val="00BF5158"/>
    <w:rsid w:val="00BF530B"/>
    <w:rsid w:val="00BF5389"/>
    <w:rsid w:val="00BF5444"/>
    <w:rsid w:val="00BF5553"/>
    <w:rsid w:val="00BF5820"/>
    <w:rsid w:val="00BF58C8"/>
    <w:rsid w:val="00BF58E4"/>
    <w:rsid w:val="00BF5AB1"/>
    <w:rsid w:val="00BF5AEC"/>
    <w:rsid w:val="00BF5B45"/>
    <w:rsid w:val="00BF5C34"/>
    <w:rsid w:val="00BF5C36"/>
    <w:rsid w:val="00BF5CC8"/>
    <w:rsid w:val="00BF5E51"/>
    <w:rsid w:val="00BF5E58"/>
    <w:rsid w:val="00BF6242"/>
    <w:rsid w:val="00BF6325"/>
    <w:rsid w:val="00BF6330"/>
    <w:rsid w:val="00BF63D3"/>
    <w:rsid w:val="00BF64F6"/>
    <w:rsid w:val="00BF658E"/>
    <w:rsid w:val="00BF65A1"/>
    <w:rsid w:val="00BF6660"/>
    <w:rsid w:val="00BF670F"/>
    <w:rsid w:val="00BF6873"/>
    <w:rsid w:val="00BF69A0"/>
    <w:rsid w:val="00BF69B3"/>
    <w:rsid w:val="00BF69C2"/>
    <w:rsid w:val="00BF69E8"/>
    <w:rsid w:val="00BF6A02"/>
    <w:rsid w:val="00BF6A67"/>
    <w:rsid w:val="00BF6B6E"/>
    <w:rsid w:val="00BF6BA9"/>
    <w:rsid w:val="00BF6C73"/>
    <w:rsid w:val="00BF6CBB"/>
    <w:rsid w:val="00BF6CEE"/>
    <w:rsid w:val="00BF6DAB"/>
    <w:rsid w:val="00BF6DAE"/>
    <w:rsid w:val="00BF6F05"/>
    <w:rsid w:val="00BF6F5D"/>
    <w:rsid w:val="00BF7014"/>
    <w:rsid w:val="00BF7049"/>
    <w:rsid w:val="00BF70C4"/>
    <w:rsid w:val="00BF71EA"/>
    <w:rsid w:val="00BF7273"/>
    <w:rsid w:val="00BF72F5"/>
    <w:rsid w:val="00BF74FF"/>
    <w:rsid w:val="00BF7533"/>
    <w:rsid w:val="00BF754F"/>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0"/>
    <w:rsid w:val="00C008D6"/>
    <w:rsid w:val="00C008DD"/>
    <w:rsid w:val="00C009BB"/>
    <w:rsid w:val="00C00BEC"/>
    <w:rsid w:val="00C00C64"/>
    <w:rsid w:val="00C00C95"/>
    <w:rsid w:val="00C00D01"/>
    <w:rsid w:val="00C00DD2"/>
    <w:rsid w:val="00C00FC8"/>
    <w:rsid w:val="00C01219"/>
    <w:rsid w:val="00C0125F"/>
    <w:rsid w:val="00C012F6"/>
    <w:rsid w:val="00C013B5"/>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1CF"/>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F0"/>
    <w:rsid w:val="00C05250"/>
    <w:rsid w:val="00C052E4"/>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98"/>
    <w:rsid w:val="00C065B7"/>
    <w:rsid w:val="00C06606"/>
    <w:rsid w:val="00C0660B"/>
    <w:rsid w:val="00C06682"/>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4A9"/>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BC"/>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557"/>
    <w:rsid w:val="00C136C1"/>
    <w:rsid w:val="00C1378C"/>
    <w:rsid w:val="00C13798"/>
    <w:rsid w:val="00C139D5"/>
    <w:rsid w:val="00C139DE"/>
    <w:rsid w:val="00C13AA5"/>
    <w:rsid w:val="00C13B58"/>
    <w:rsid w:val="00C13BB6"/>
    <w:rsid w:val="00C13E98"/>
    <w:rsid w:val="00C13F05"/>
    <w:rsid w:val="00C14036"/>
    <w:rsid w:val="00C14117"/>
    <w:rsid w:val="00C1414F"/>
    <w:rsid w:val="00C14208"/>
    <w:rsid w:val="00C14340"/>
    <w:rsid w:val="00C1437A"/>
    <w:rsid w:val="00C143AA"/>
    <w:rsid w:val="00C143B8"/>
    <w:rsid w:val="00C1466F"/>
    <w:rsid w:val="00C14686"/>
    <w:rsid w:val="00C1476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69A"/>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814"/>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53C"/>
    <w:rsid w:val="00C236CE"/>
    <w:rsid w:val="00C23741"/>
    <w:rsid w:val="00C237E4"/>
    <w:rsid w:val="00C23A4C"/>
    <w:rsid w:val="00C23B44"/>
    <w:rsid w:val="00C23C79"/>
    <w:rsid w:val="00C23D87"/>
    <w:rsid w:val="00C23DAB"/>
    <w:rsid w:val="00C23E22"/>
    <w:rsid w:val="00C23F33"/>
    <w:rsid w:val="00C2403B"/>
    <w:rsid w:val="00C2412E"/>
    <w:rsid w:val="00C24164"/>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7F4"/>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75E"/>
    <w:rsid w:val="00C31888"/>
    <w:rsid w:val="00C31973"/>
    <w:rsid w:val="00C31BA8"/>
    <w:rsid w:val="00C31BFC"/>
    <w:rsid w:val="00C31C14"/>
    <w:rsid w:val="00C31C7B"/>
    <w:rsid w:val="00C31C8D"/>
    <w:rsid w:val="00C31C8E"/>
    <w:rsid w:val="00C31D3A"/>
    <w:rsid w:val="00C31E9F"/>
    <w:rsid w:val="00C32006"/>
    <w:rsid w:val="00C320B5"/>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6D"/>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0F6"/>
    <w:rsid w:val="00C34197"/>
    <w:rsid w:val="00C34199"/>
    <w:rsid w:val="00C341D4"/>
    <w:rsid w:val="00C341ED"/>
    <w:rsid w:val="00C34354"/>
    <w:rsid w:val="00C343DD"/>
    <w:rsid w:val="00C34603"/>
    <w:rsid w:val="00C34611"/>
    <w:rsid w:val="00C347D6"/>
    <w:rsid w:val="00C3486A"/>
    <w:rsid w:val="00C34894"/>
    <w:rsid w:val="00C349DF"/>
    <w:rsid w:val="00C34B71"/>
    <w:rsid w:val="00C34BA0"/>
    <w:rsid w:val="00C34C8B"/>
    <w:rsid w:val="00C34CB9"/>
    <w:rsid w:val="00C34CDE"/>
    <w:rsid w:val="00C34DCB"/>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F9"/>
    <w:rsid w:val="00C35BB3"/>
    <w:rsid w:val="00C35BC4"/>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6EA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4D1"/>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C0"/>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8D"/>
    <w:rsid w:val="00C432F0"/>
    <w:rsid w:val="00C4335A"/>
    <w:rsid w:val="00C43360"/>
    <w:rsid w:val="00C433B9"/>
    <w:rsid w:val="00C43458"/>
    <w:rsid w:val="00C43586"/>
    <w:rsid w:val="00C435FF"/>
    <w:rsid w:val="00C43841"/>
    <w:rsid w:val="00C43892"/>
    <w:rsid w:val="00C43A38"/>
    <w:rsid w:val="00C43AB4"/>
    <w:rsid w:val="00C43D14"/>
    <w:rsid w:val="00C43E47"/>
    <w:rsid w:val="00C43E4A"/>
    <w:rsid w:val="00C43EBE"/>
    <w:rsid w:val="00C43EE9"/>
    <w:rsid w:val="00C44039"/>
    <w:rsid w:val="00C4405F"/>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BD8"/>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38A"/>
    <w:rsid w:val="00C4754E"/>
    <w:rsid w:val="00C47682"/>
    <w:rsid w:val="00C47815"/>
    <w:rsid w:val="00C47817"/>
    <w:rsid w:val="00C47906"/>
    <w:rsid w:val="00C47987"/>
    <w:rsid w:val="00C479C8"/>
    <w:rsid w:val="00C47A88"/>
    <w:rsid w:val="00C47AF3"/>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1"/>
    <w:rsid w:val="00C51C67"/>
    <w:rsid w:val="00C51D47"/>
    <w:rsid w:val="00C51EA4"/>
    <w:rsid w:val="00C51EA5"/>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0C"/>
    <w:rsid w:val="00C5542F"/>
    <w:rsid w:val="00C557D5"/>
    <w:rsid w:val="00C55829"/>
    <w:rsid w:val="00C55849"/>
    <w:rsid w:val="00C55A89"/>
    <w:rsid w:val="00C55ADF"/>
    <w:rsid w:val="00C55B5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CCC"/>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64"/>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B1"/>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3FD4"/>
    <w:rsid w:val="00C6429E"/>
    <w:rsid w:val="00C643DC"/>
    <w:rsid w:val="00C6456E"/>
    <w:rsid w:val="00C645B7"/>
    <w:rsid w:val="00C645DB"/>
    <w:rsid w:val="00C64726"/>
    <w:rsid w:val="00C6483C"/>
    <w:rsid w:val="00C64845"/>
    <w:rsid w:val="00C64850"/>
    <w:rsid w:val="00C6491D"/>
    <w:rsid w:val="00C6498E"/>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2EB"/>
    <w:rsid w:val="00C65321"/>
    <w:rsid w:val="00C65345"/>
    <w:rsid w:val="00C6540F"/>
    <w:rsid w:val="00C6541B"/>
    <w:rsid w:val="00C6549B"/>
    <w:rsid w:val="00C6552C"/>
    <w:rsid w:val="00C657C8"/>
    <w:rsid w:val="00C65809"/>
    <w:rsid w:val="00C65A1E"/>
    <w:rsid w:val="00C65A35"/>
    <w:rsid w:val="00C65E6A"/>
    <w:rsid w:val="00C65F90"/>
    <w:rsid w:val="00C66054"/>
    <w:rsid w:val="00C660E2"/>
    <w:rsid w:val="00C66139"/>
    <w:rsid w:val="00C66145"/>
    <w:rsid w:val="00C6619A"/>
    <w:rsid w:val="00C661E4"/>
    <w:rsid w:val="00C6630F"/>
    <w:rsid w:val="00C66361"/>
    <w:rsid w:val="00C66466"/>
    <w:rsid w:val="00C664EB"/>
    <w:rsid w:val="00C66538"/>
    <w:rsid w:val="00C66592"/>
    <w:rsid w:val="00C66598"/>
    <w:rsid w:val="00C666A9"/>
    <w:rsid w:val="00C66772"/>
    <w:rsid w:val="00C6679B"/>
    <w:rsid w:val="00C66840"/>
    <w:rsid w:val="00C66856"/>
    <w:rsid w:val="00C668C9"/>
    <w:rsid w:val="00C668F5"/>
    <w:rsid w:val="00C66932"/>
    <w:rsid w:val="00C66933"/>
    <w:rsid w:val="00C66A26"/>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084"/>
    <w:rsid w:val="00C70173"/>
    <w:rsid w:val="00C7022F"/>
    <w:rsid w:val="00C702FC"/>
    <w:rsid w:val="00C7036F"/>
    <w:rsid w:val="00C70477"/>
    <w:rsid w:val="00C70569"/>
    <w:rsid w:val="00C7056C"/>
    <w:rsid w:val="00C705C0"/>
    <w:rsid w:val="00C705F1"/>
    <w:rsid w:val="00C70618"/>
    <w:rsid w:val="00C708CD"/>
    <w:rsid w:val="00C70A68"/>
    <w:rsid w:val="00C70C67"/>
    <w:rsid w:val="00C70D6E"/>
    <w:rsid w:val="00C70DAC"/>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06"/>
    <w:rsid w:val="00C71F74"/>
    <w:rsid w:val="00C72216"/>
    <w:rsid w:val="00C72288"/>
    <w:rsid w:val="00C72409"/>
    <w:rsid w:val="00C7250A"/>
    <w:rsid w:val="00C72590"/>
    <w:rsid w:val="00C7260A"/>
    <w:rsid w:val="00C726EE"/>
    <w:rsid w:val="00C72775"/>
    <w:rsid w:val="00C727B8"/>
    <w:rsid w:val="00C7281D"/>
    <w:rsid w:val="00C7296F"/>
    <w:rsid w:val="00C72989"/>
    <w:rsid w:val="00C72AED"/>
    <w:rsid w:val="00C72B6E"/>
    <w:rsid w:val="00C72CA3"/>
    <w:rsid w:val="00C72D27"/>
    <w:rsid w:val="00C72F51"/>
    <w:rsid w:val="00C72F86"/>
    <w:rsid w:val="00C73167"/>
    <w:rsid w:val="00C73243"/>
    <w:rsid w:val="00C7332C"/>
    <w:rsid w:val="00C7337C"/>
    <w:rsid w:val="00C73601"/>
    <w:rsid w:val="00C73752"/>
    <w:rsid w:val="00C7375D"/>
    <w:rsid w:val="00C73925"/>
    <w:rsid w:val="00C73948"/>
    <w:rsid w:val="00C73AC0"/>
    <w:rsid w:val="00C73B1A"/>
    <w:rsid w:val="00C73CAD"/>
    <w:rsid w:val="00C73CF3"/>
    <w:rsid w:val="00C73D15"/>
    <w:rsid w:val="00C73D22"/>
    <w:rsid w:val="00C73D63"/>
    <w:rsid w:val="00C73F2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37A"/>
    <w:rsid w:val="00C764B6"/>
    <w:rsid w:val="00C765A8"/>
    <w:rsid w:val="00C765FF"/>
    <w:rsid w:val="00C7664D"/>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DC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691"/>
    <w:rsid w:val="00C81704"/>
    <w:rsid w:val="00C8177F"/>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1AE"/>
    <w:rsid w:val="00C8225A"/>
    <w:rsid w:val="00C8237F"/>
    <w:rsid w:val="00C8238B"/>
    <w:rsid w:val="00C82425"/>
    <w:rsid w:val="00C8253F"/>
    <w:rsid w:val="00C8270B"/>
    <w:rsid w:val="00C827F8"/>
    <w:rsid w:val="00C8281B"/>
    <w:rsid w:val="00C828BC"/>
    <w:rsid w:val="00C82982"/>
    <w:rsid w:val="00C82AF0"/>
    <w:rsid w:val="00C82B2D"/>
    <w:rsid w:val="00C82CE5"/>
    <w:rsid w:val="00C82CF1"/>
    <w:rsid w:val="00C82D21"/>
    <w:rsid w:val="00C82EAA"/>
    <w:rsid w:val="00C82F8B"/>
    <w:rsid w:val="00C82F90"/>
    <w:rsid w:val="00C82FDB"/>
    <w:rsid w:val="00C8300D"/>
    <w:rsid w:val="00C8303B"/>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3"/>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5B"/>
    <w:rsid w:val="00C869A3"/>
    <w:rsid w:val="00C86B91"/>
    <w:rsid w:val="00C86C11"/>
    <w:rsid w:val="00C86C75"/>
    <w:rsid w:val="00C86F39"/>
    <w:rsid w:val="00C87071"/>
    <w:rsid w:val="00C87119"/>
    <w:rsid w:val="00C87186"/>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DB3"/>
    <w:rsid w:val="00C90E80"/>
    <w:rsid w:val="00C90E87"/>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549"/>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78F"/>
    <w:rsid w:val="00C94811"/>
    <w:rsid w:val="00C94937"/>
    <w:rsid w:val="00C94AA0"/>
    <w:rsid w:val="00C94BD1"/>
    <w:rsid w:val="00C94C40"/>
    <w:rsid w:val="00C94CDA"/>
    <w:rsid w:val="00C94DD4"/>
    <w:rsid w:val="00C94E83"/>
    <w:rsid w:val="00C9505B"/>
    <w:rsid w:val="00C9529A"/>
    <w:rsid w:val="00C95380"/>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26C"/>
    <w:rsid w:val="00C97301"/>
    <w:rsid w:val="00C9738E"/>
    <w:rsid w:val="00C973E6"/>
    <w:rsid w:val="00C97416"/>
    <w:rsid w:val="00C97616"/>
    <w:rsid w:val="00C976C5"/>
    <w:rsid w:val="00C976D0"/>
    <w:rsid w:val="00C977CE"/>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1D"/>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6C6"/>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5B1"/>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B77"/>
    <w:rsid w:val="00CA7BE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2CD"/>
    <w:rsid w:val="00CB1412"/>
    <w:rsid w:val="00CB14C9"/>
    <w:rsid w:val="00CB1532"/>
    <w:rsid w:val="00CB163C"/>
    <w:rsid w:val="00CB1914"/>
    <w:rsid w:val="00CB19D5"/>
    <w:rsid w:val="00CB1A13"/>
    <w:rsid w:val="00CB1A31"/>
    <w:rsid w:val="00CB1A94"/>
    <w:rsid w:val="00CB1ACD"/>
    <w:rsid w:val="00CB1B5B"/>
    <w:rsid w:val="00CB1CD6"/>
    <w:rsid w:val="00CB1D3F"/>
    <w:rsid w:val="00CB1DC5"/>
    <w:rsid w:val="00CB1EB0"/>
    <w:rsid w:val="00CB1FAE"/>
    <w:rsid w:val="00CB206C"/>
    <w:rsid w:val="00CB20C0"/>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D04"/>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85A"/>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4FA6"/>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ACA"/>
    <w:rsid w:val="00CB6B02"/>
    <w:rsid w:val="00CB6C83"/>
    <w:rsid w:val="00CB6CA3"/>
    <w:rsid w:val="00CB6D7F"/>
    <w:rsid w:val="00CB700E"/>
    <w:rsid w:val="00CB7075"/>
    <w:rsid w:val="00CB7089"/>
    <w:rsid w:val="00CB7189"/>
    <w:rsid w:val="00CB71F7"/>
    <w:rsid w:val="00CB730C"/>
    <w:rsid w:val="00CB7323"/>
    <w:rsid w:val="00CB7331"/>
    <w:rsid w:val="00CB7360"/>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0F23"/>
    <w:rsid w:val="00CC102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CDE"/>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A1"/>
    <w:rsid w:val="00CC2CD2"/>
    <w:rsid w:val="00CC2D7F"/>
    <w:rsid w:val="00CC30D5"/>
    <w:rsid w:val="00CC3169"/>
    <w:rsid w:val="00CC3287"/>
    <w:rsid w:val="00CC32CA"/>
    <w:rsid w:val="00CC3357"/>
    <w:rsid w:val="00CC33DB"/>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72C"/>
    <w:rsid w:val="00CC5807"/>
    <w:rsid w:val="00CC589A"/>
    <w:rsid w:val="00CC58D5"/>
    <w:rsid w:val="00CC5934"/>
    <w:rsid w:val="00CC5939"/>
    <w:rsid w:val="00CC59AA"/>
    <w:rsid w:val="00CC59E1"/>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9BA"/>
    <w:rsid w:val="00CC6A6D"/>
    <w:rsid w:val="00CC6AA0"/>
    <w:rsid w:val="00CC6AE4"/>
    <w:rsid w:val="00CC6B36"/>
    <w:rsid w:val="00CC6B53"/>
    <w:rsid w:val="00CC6C26"/>
    <w:rsid w:val="00CC6CA1"/>
    <w:rsid w:val="00CC6D41"/>
    <w:rsid w:val="00CC6D47"/>
    <w:rsid w:val="00CC6D5A"/>
    <w:rsid w:val="00CC6D88"/>
    <w:rsid w:val="00CC7003"/>
    <w:rsid w:val="00CC701D"/>
    <w:rsid w:val="00CC7082"/>
    <w:rsid w:val="00CC7445"/>
    <w:rsid w:val="00CC74FD"/>
    <w:rsid w:val="00CC7577"/>
    <w:rsid w:val="00CC76FF"/>
    <w:rsid w:val="00CC7710"/>
    <w:rsid w:val="00CC77AB"/>
    <w:rsid w:val="00CC77B0"/>
    <w:rsid w:val="00CC787D"/>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DF3"/>
    <w:rsid w:val="00CD0F9D"/>
    <w:rsid w:val="00CD0FF6"/>
    <w:rsid w:val="00CD1090"/>
    <w:rsid w:val="00CD10D2"/>
    <w:rsid w:val="00CD1250"/>
    <w:rsid w:val="00CD1337"/>
    <w:rsid w:val="00CD1417"/>
    <w:rsid w:val="00CD1449"/>
    <w:rsid w:val="00CD1467"/>
    <w:rsid w:val="00CD1682"/>
    <w:rsid w:val="00CD17FE"/>
    <w:rsid w:val="00CD18F9"/>
    <w:rsid w:val="00CD1C6D"/>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0FB"/>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C46"/>
    <w:rsid w:val="00CD3D28"/>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8AC"/>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2D"/>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6E6"/>
    <w:rsid w:val="00CD777B"/>
    <w:rsid w:val="00CD7938"/>
    <w:rsid w:val="00CD79F2"/>
    <w:rsid w:val="00CD7A0D"/>
    <w:rsid w:val="00CD7B95"/>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20"/>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02"/>
    <w:rsid w:val="00CE268C"/>
    <w:rsid w:val="00CE26D0"/>
    <w:rsid w:val="00CE2872"/>
    <w:rsid w:val="00CE2A72"/>
    <w:rsid w:val="00CE2A89"/>
    <w:rsid w:val="00CE2AD8"/>
    <w:rsid w:val="00CE2B1A"/>
    <w:rsid w:val="00CE2B23"/>
    <w:rsid w:val="00CE2C10"/>
    <w:rsid w:val="00CE2F31"/>
    <w:rsid w:val="00CE2F70"/>
    <w:rsid w:val="00CE2F91"/>
    <w:rsid w:val="00CE3118"/>
    <w:rsid w:val="00CE3271"/>
    <w:rsid w:val="00CE32EA"/>
    <w:rsid w:val="00CE32F3"/>
    <w:rsid w:val="00CE333C"/>
    <w:rsid w:val="00CE33ED"/>
    <w:rsid w:val="00CE342C"/>
    <w:rsid w:val="00CE34F2"/>
    <w:rsid w:val="00CE35FF"/>
    <w:rsid w:val="00CE3754"/>
    <w:rsid w:val="00CE3756"/>
    <w:rsid w:val="00CE37A4"/>
    <w:rsid w:val="00CE388F"/>
    <w:rsid w:val="00CE38FF"/>
    <w:rsid w:val="00CE3952"/>
    <w:rsid w:val="00CE3B44"/>
    <w:rsid w:val="00CE3BA9"/>
    <w:rsid w:val="00CE3C83"/>
    <w:rsid w:val="00CE3E1E"/>
    <w:rsid w:val="00CE3E59"/>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C9D"/>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58"/>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69B"/>
    <w:rsid w:val="00CF1710"/>
    <w:rsid w:val="00CF1807"/>
    <w:rsid w:val="00CF1818"/>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04B"/>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90"/>
    <w:rsid w:val="00CF3ECB"/>
    <w:rsid w:val="00CF3ECC"/>
    <w:rsid w:val="00CF3F14"/>
    <w:rsid w:val="00CF4077"/>
    <w:rsid w:val="00CF4122"/>
    <w:rsid w:val="00CF41C9"/>
    <w:rsid w:val="00CF4273"/>
    <w:rsid w:val="00CF43B7"/>
    <w:rsid w:val="00CF450A"/>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5D"/>
    <w:rsid w:val="00CF51AD"/>
    <w:rsid w:val="00CF520E"/>
    <w:rsid w:val="00CF526B"/>
    <w:rsid w:val="00CF5277"/>
    <w:rsid w:val="00CF5316"/>
    <w:rsid w:val="00CF5372"/>
    <w:rsid w:val="00CF53D0"/>
    <w:rsid w:val="00CF543D"/>
    <w:rsid w:val="00CF54DA"/>
    <w:rsid w:val="00CF54FA"/>
    <w:rsid w:val="00CF5512"/>
    <w:rsid w:val="00CF55BE"/>
    <w:rsid w:val="00CF5612"/>
    <w:rsid w:val="00CF572D"/>
    <w:rsid w:val="00CF576B"/>
    <w:rsid w:val="00CF5780"/>
    <w:rsid w:val="00CF5873"/>
    <w:rsid w:val="00CF5A3D"/>
    <w:rsid w:val="00CF5A42"/>
    <w:rsid w:val="00CF5ADE"/>
    <w:rsid w:val="00CF5BED"/>
    <w:rsid w:val="00CF5CBD"/>
    <w:rsid w:val="00CF5CC1"/>
    <w:rsid w:val="00CF5CFD"/>
    <w:rsid w:val="00CF5D08"/>
    <w:rsid w:val="00CF5D6B"/>
    <w:rsid w:val="00CF5DB9"/>
    <w:rsid w:val="00CF5E78"/>
    <w:rsid w:val="00CF6020"/>
    <w:rsid w:val="00CF61EC"/>
    <w:rsid w:val="00CF63CF"/>
    <w:rsid w:val="00CF6661"/>
    <w:rsid w:val="00CF6780"/>
    <w:rsid w:val="00CF6B24"/>
    <w:rsid w:val="00CF6BC9"/>
    <w:rsid w:val="00CF6C1C"/>
    <w:rsid w:val="00CF6C7B"/>
    <w:rsid w:val="00CF6CD5"/>
    <w:rsid w:val="00CF6D48"/>
    <w:rsid w:val="00CF6F67"/>
    <w:rsid w:val="00CF6F72"/>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5E"/>
    <w:rsid w:val="00D007F2"/>
    <w:rsid w:val="00D00815"/>
    <w:rsid w:val="00D00849"/>
    <w:rsid w:val="00D008A0"/>
    <w:rsid w:val="00D008B2"/>
    <w:rsid w:val="00D00A44"/>
    <w:rsid w:val="00D00AAD"/>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72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2F1"/>
    <w:rsid w:val="00D0433B"/>
    <w:rsid w:val="00D043C1"/>
    <w:rsid w:val="00D0450F"/>
    <w:rsid w:val="00D04516"/>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7"/>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7A4"/>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48"/>
    <w:rsid w:val="00D10D6F"/>
    <w:rsid w:val="00D10D8F"/>
    <w:rsid w:val="00D10E99"/>
    <w:rsid w:val="00D10F3F"/>
    <w:rsid w:val="00D10FB7"/>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65C"/>
    <w:rsid w:val="00D15812"/>
    <w:rsid w:val="00D15989"/>
    <w:rsid w:val="00D15A24"/>
    <w:rsid w:val="00D15A33"/>
    <w:rsid w:val="00D15AE1"/>
    <w:rsid w:val="00D15BA4"/>
    <w:rsid w:val="00D15C39"/>
    <w:rsid w:val="00D15C41"/>
    <w:rsid w:val="00D15CE1"/>
    <w:rsid w:val="00D15D31"/>
    <w:rsid w:val="00D15D61"/>
    <w:rsid w:val="00D15D92"/>
    <w:rsid w:val="00D15E3A"/>
    <w:rsid w:val="00D15F78"/>
    <w:rsid w:val="00D1631C"/>
    <w:rsid w:val="00D163C8"/>
    <w:rsid w:val="00D16430"/>
    <w:rsid w:val="00D1649D"/>
    <w:rsid w:val="00D16530"/>
    <w:rsid w:val="00D1653A"/>
    <w:rsid w:val="00D1655F"/>
    <w:rsid w:val="00D16598"/>
    <w:rsid w:val="00D1669E"/>
    <w:rsid w:val="00D166C2"/>
    <w:rsid w:val="00D166EE"/>
    <w:rsid w:val="00D1683E"/>
    <w:rsid w:val="00D1693A"/>
    <w:rsid w:val="00D16A52"/>
    <w:rsid w:val="00D16AE4"/>
    <w:rsid w:val="00D16B75"/>
    <w:rsid w:val="00D16C1A"/>
    <w:rsid w:val="00D16CCE"/>
    <w:rsid w:val="00D16D45"/>
    <w:rsid w:val="00D16D50"/>
    <w:rsid w:val="00D16E80"/>
    <w:rsid w:val="00D16EAA"/>
    <w:rsid w:val="00D16F23"/>
    <w:rsid w:val="00D17002"/>
    <w:rsid w:val="00D17033"/>
    <w:rsid w:val="00D170AD"/>
    <w:rsid w:val="00D171E5"/>
    <w:rsid w:val="00D172E9"/>
    <w:rsid w:val="00D17353"/>
    <w:rsid w:val="00D174B3"/>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4A6"/>
    <w:rsid w:val="00D206A1"/>
    <w:rsid w:val="00D206B4"/>
    <w:rsid w:val="00D20713"/>
    <w:rsid w:val="00D2079F"/>
    <w:rsid w:val="00D2097E"/>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1"/>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07"/>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34"/>
    <w:rsid w:val="00D23B8D"/>
    <w:rsid w:val="00D23BEE"/>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676"/>
    <w:rsid w:val="00D246BC"/>
    <w:rsid w:val="00D24797"/>
    <w:rsid w:val="00D247C5"/>
    <w:rsid w:val="00D247DA"/>
    <w:rsid w:val="00D2481D"/>
    <w:rsid w:val="00D248C3"/>
    <w:rsid w:val="00D248C7"/>
    <w:rsid w:val="00D24979"/>
    <w:rsid w:val="00D249FE"/>
    <w:rsid w:val="00D24A86"/>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C88"/>
    <w:rsid w:val="00D25D14"/>
    <w:rsid w:val="00D25D8D"/>
    <w:rsid w:val="00D25F1B"/>
    <w:rsid w:val="00D25F91"/>
    <w:rsid w:val="00D25F93"/>
    <w:rsid w:val="00D260BF"/>
    <w:rsid w:val="00D260D8"/>
    <w:rsid w:val="00D2618B"/>
    <w:rsid w:val="00D2620C"/>
    <w:rsid w:val="00D26210"/>
    <w:rsid w:val="00D26211"/>
    <w:rsid w:val="00D26240"/>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A5"/>
    <w:rsid w:val="00D26DEC"/>
    <w:rsid w:val="00D26E7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83"/>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99"/>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73"/>
    <w:rsid w:val="00D35892"/>
    <w:rsid w:val="00D358DD"/>
    <w:rsid w:val="00D3594D"/>
    <w:rsid w:val="00D35956"/>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DC4"/>
    <w:rsid w:val="00D37E37"/>
    <w:rsid w:val="00D37F1E"/>
    <w:rsid w:val="00D37F97"/>
    <w:rsid w:val="00D401B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90"/>
    <w:rsid w:val="00D420A0"/>
    <w:rsid w:val="00D420BA"/>
    <w:rsid w:val="00D420D0"/>
    <w:rsid w:val="00D42105"/>
    <w:rsid w:val="00D422B1"/>
    <w:rsid w:val="00D42348"/>
    <w:rsid w:val="00D423B0"/>
    <w:rsid w:val="00D423E4"/>
    <w:rsid w:val="00D424BB"/>
    <w:rsid w:val="00D425EA"/>
    <w:rsid w:val="00D4261D"/>
    <w:rsid w:val="00D4278F"/>
    <w:rsid w:val="00D428F6"/>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68C"/>
    <w:rsid w:val="00D46703"/>
    <w:rsid w:val="00D4670D"/>
    <w:rsid w:val="00D4670F"/>
    <w:rsid w:val="00D4672B"/>
    <w:rsid w:val="00D467F7"/>
    <w:rsid w:val="00D46865"/>
    <w:rsid w:val="00D46874"/>
    <w:rsid w:val="00D468F5"/>
    <w:rsid w:val="00D4691D"/>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84D"/>
    <w:rsid w:val="00D47873"/>
    <w:rsid w:val="00D47915"/>
    <w:rsid w:val="00D47954"/>
    <w:rsid w:val="00D47BE2"/>
    <w:rsid w:val="00D47BE4"/>
    <w:rsid w:val="00D47C5B"/>
    <w:rsid w:val="00D47D37"/>
    <w:rsid w:val="00D47E07"/>
    <w:rsid w:val="00D47E2B"/>
    <w:rsid w:val="00D47E43"/>
    <w:rsid w:val="00D50092"/>
    <w:rsid w:val="00D500DA"/>
    <w:rsid w:val="00D5028D"/>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03"/>
    <w:rsid w:val="00D50AA8"/>
    <w:rsid w:val="00D50B0D"/>
    <w:rsid w:val="00D50B58"/>
    <w:rsid w:val="00D50BF6"/>
    <w:rsid w:val="00D50C30"/>
    <w:rsid w:val="00D50C6D"/>
    <w:rsid w:val="00D50CFC"/>
    <w:rsid w:val="00D50E89"/>
    <w:rsid w:val="00D510FE"/>
    <w:rsid w:val="00D5113D"/>
    <w:rsid w:val="00D511C6"/>
    <w:rsid w:val="00D51290"/>
    <w:rsid w:val="00D512E4"/>
    <w:rsid w:val="00D512F6"/>
    <w:rsid w:val="00D51302"/>
    <w:rsid w:val="00D51334"/>
    <w:rsid w:val="00D51343"/>
    <w:rsid w:val="00D51430"/>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127"/>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A44"/>
    <w:rsid w:val="00D54B02"/>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B3"/>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307"/>
    <w:rsid w:val="00D56421"/>
    <w:rsid w:val="00D56620"/>
    <w:rsid w:val="00D56630"/>
    <w:rsid w:val="00D56820"/>
    <w:rsid w:val="00D568E1"/>
    <w:rsid w:val="00D568EA"/>
    <w:rsid w:val="00D569B6"/>
    <w:rsid w:val="00D56B2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0F8"/>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6D"/>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5EF"/>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6EA"/>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38A"/>
    <w:rsid w:val="00D65415"/>
    <w:rsid w:val="00D6545A"/>
    <w:rsid w:val="00D65477"/>
    <w:rsid w:val="00D65578"/>
    <w:rsid w:val="00D655E2"/>
    <w:rsid w:val="00D65868"/>
    <w:rsid w:val="00D65B1C"/>
    <w:rsid w:val="00D65B32"/>
    <w:rsid w:val="00D65C23"/>
    <w:rsid w:val="00D65C5F"/>
    <w:rsid w:val="00D65CC5"/>
    <w:rsid w:val="00D65D1F"/>
    <w:rsid w:val="00D65E14"/>
    <w:rsid w:val="00D65E1B"/>
    <w:rsid w:val="00D65E30"/>
    <w:rsid w:val="00D65E57"/>
    <w:rsid w:val="00D65E7D"/>
    <w:rsid w:val="00D6606D"/>
    <w:rsid w:val="00D66088"/>
    <w:rsid w:val="00D66287"/>
    <w:rsid w:val="00D662A2"/>
    <w:rsid w:val="00D6630E"/>
    <w:rsid w:val="00D6647F"/>
    <w:rsid w:val="00D66591"/>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67EC3"/>
    <w:rsid w:val="00D700D5"/>
    <w:rsid w:val="00D701ED"/>
    <w:rsid w:val="00D705D0"/>
    <w:rsid w:val="00D707C6"/>
    <w:rsid w:val="00D7085F"/>
    <w:rsid w:val="00D7086E"/>
    <w:rsid w:val="00D708EE"/>
    <w:rsid w:val="00D7099C"/>
    <w:rsid w:val="00D709D1"/>
    <w:rsid w:val="00D70A83"/>
    <w:rsid w:val="00D70ABC"/>
    <w:rsid w:val="00D70BA6"/>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D62"/>
    <w:rsid w:val="00D71E06"/>
    <w:rsid w:val="00D71E18"/>
    <w:rsid w:val="00D71E31"/>
    <w:rsid w:val="00D71ECC"/>
    <w:rsid w:val="00D71EE2"/>
    <w:rsid w:val="00D72015"/>
    <w:rsid w:val="00D72047"/>
    <w:rsid w:val="00D72119"/>
    <w:rsid w:val="00D72259"/>
    <w:rsid w:val="00D72301"/>
    <w:rsid w:val="00D72303"/>
    <w:rsid w:val="00D725AF"/>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0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5"/>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EB7"/>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95"/>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3FA"/>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ACA"/>
    <w:rsid w:val="00D84B57"/>
    <w:rsid w:val="00D84B5F"/>
    <w:rsid w:val="00D84B76"/>
    <w:rsid w:val="00D84B84"/>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2"/>
    <w:rsid w:val="00D85F85"/>
    <w:rsid w:val="00D85FDC"/>
    <w:rsid w:val="00D8625B"/>
    <w:rsid w:val="00D86452"/>
    <w:rsid w:val="00D86585"/>
    <w:rsid w:val="00D865CE"/>
    <w:rsid w:val="00D865FC"/>
    <w:rsid w:val="00D86843"/>
    <w:rsid w:val="00D86846"/>
    <w:rsid w:val="00D8686C"/>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28"/>
    <w:rsid w:val="00D90D72"/>
    <w:rsid w:val="00D90E48"/>
    <w:rsid w:val="00D90F11"/>
    <w:rsid w:val="00D910B3"/>
    <w:rsid w:val="00D910E4"/>
    <w:rsid w:val="00D91276"/>
    <w:rsid w:val="00D912F2"/>
    <w:rsid w:val="00D9136A"/>
    <w:rsid w:val="00D91496"/>
    <w:rsid w:val="00D9154F"/>
    <w:rsid w:val="00D915AC"/>
    <w:rsid w:val="00D91674"/>
    <w:rsid w:val="00D9168A"/>
    <w:rsid w:val="00D917EF"/>
    <w:rsid w:val="00D9188D"/>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737"/>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A75"/>
    <w:rsid w:val="00D93B73"/>
    <w:rsid w:val="00D93B80"/>
    <w:rsid w:val="00D93BEE"/>
    <w:rsid w:val="00D93C4C"/>
    <w:rsid w:val="00D93DC8"/>
    <w:rsid w:val="00D940F4"/>
    <w:rsid w:val="00D9429E"/>
    <w:rsid w:val="00D942DE"/>
    <w:rsid w:val="00D946BA"/>
    <w:rsid w:val="00D94727"/>
    <w:rsid w:val="00D9485F"/>
    <w:rsid w:val="00D94980"/>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9EE"/>
    <w:rsid w:val="00D95A2E"/>
    <w:rsid w:val="00D95A48"/>
    <w:rsid w:val="00D95A86"/>
    <w:rsid w:val="00D95A9E"/>
    <w:rsid w:val="00D95ACA"/>
    <w:rsid w:val="00D95B6F"/>
    <w:rsid w:val="00D95C6A"/>
    <w:rsid w:val="00D95D3F"/>
    <w:rsid w:val="00D95D96"/>
    <w:rsid w:val="00D95EA1"/>
    <w:rsid w:val="00D95EA8"/>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AD6"/>
    <w:rsid w:val="00DA2C30"/>
    <w:rsid w:val="00DA2C7E"/>
    <w:rsid w:val="00DA2CB0"/>
    <w:rsid w:val="00DA2EAB"/>
    <w:rsid w:val="00DA2F78"/>
    <w:rsid w:val="00DA2F97"/>
    <w:rsid w:val="00DA3081"/>
    <w:rsid w:val="00DA30ED"/>
    <w:rsid w:val="00DA30F6"/>
    <w:rsid w:val="00DA3156"/>
    <w:rsid w:val="00DA31AC"/>
    <w:rsid w:val="00DA31CA"/>
    <w:rsid w:val="00DA3254"/>
    <w:rsid w:val="00DA32EB"/>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3FE6"/>
    <w:rsid w:val="00DA40D7"/>
    <w:rsid w:val="00DA40DD"/>
    <w:rsid w:val="00DA41EA"/>
    <w:rsid w:val="00DA4285"/>
    <w:rsid w:val="00DA4410"/>
    <w:rsid w:val="00DA4423"/>
    <w:rsid w:val="00DA44B7"/>
    <w:rsid w:val="00DA4535"/>
    <w:rsid w:val="00DA457A"/>
    <w:rsid w:val="00DA463C"/>
    <w:rsid w:val="00DA4746"/>
    <w:rsid w:val="00DA4750"/>
    <w:rsid w:val="00DA4816"/>
    <w:rsid w:val="00DA4850"/>
    <w:rsid w:val="00DA48F6"/>
    <w:rsid w:val="00DA4AFD"/>
    <w:rsid w:val="00DA4B37"/>
    <w:rsid w:val="00DA4BA0"/>
    <w:rsid w:val="00DA4CE5"/>
    <w:rsid w:val="00DA4CF7"/>
    <w:rsid w:val="00DA4DDE"/>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9A7"/>
    <w:rsid w:val="00DA5A0D"/>
    <w:rsid w:val="00DA5C99"/>
    <w:rsid w:val="00DA5D31"/>
    <w:rsid w:val="00DA5D5B"/>
    <w:rsid w:val="00DA5E50"/>
    <w:rsid w:val="00DA5F19"/>
    <w:rsid w:val="00DA611F"/>
    <w:rsid w:val="00DA6208"/>
    <w:rsid w:val="00DA62B2"/>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84"/>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0D3"/>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AF9"/>
    <w:rsid w:val="00DB1B2E"/>
    <w:rsid w:val="00DB1D36"/>
    <w:rsid w:val="00DB1D62"/>
    <w:rsid w:val="00DB1E60"/>
    <w:rsid w:val="00DB1F38"/>
    <w:rsid w:val="00DB1FA1"/>
    <w:rsid w:val="00DB1FC8"/>
    <w:rsid w:val="00DB201F"/>
    <w:rsid w:val="00DB210A"/>
    <w:rsid w:val="00DB2167"/>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512"/>
    <w:rsid w:val="00DB3646"/>
    <w:rsid w:val="00DB3667"/>
    <w:rsid w:val="00DB371B"/>
    <w:rsid w:val="00DB3863"/>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11"/>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1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DC2"/>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A2"/>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CA"/>
    <w:rsid w:val="00DC37F6"/>
    <w:rsid w:val="00DC388D"/>
    <w:rsid w:val="00DC396D"/>
    <w:rsid w:val="00DC3A08"/>
    <w:rsid w:val="00DC3A25"/>
    <w:rsid w:val="00DC3A87"/>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168"/>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82"/>
    <w:rsid w:val="00DC7BC5"/>
    <w:rsid w:val="00DC7D31"/>
    <w:rsid w:val="00DC7E71"/>
    <w:rsid w:val="00DC7E93"/>
    <w:rsid w:val="00DC7FFC"/>
    <w:rsid w:val="00DD004E"/>
    <w:rsid w:val="00DD008E"/>
    <w:rsid w:val="00DD00D6"/>
    <w:rsid w:val="00DD01EE"/>
    <w:rsid w:val="00DD022F"/>
    <w:rsid w:val="00DD0314"/>
    <w:rsid w:val="00DD0334"/>
    <w:rsid w:val="00DD050D"/>
    <w:rsid w:val="00DD0675"/>
    <w:rsid w:val="00DD0767"/>
    <w:rsid w:val="00DD0772"/>
    <w:rsid w:val="00DD07BB"/>
    <w:rsid w:val="00DD07C3"/>
    <w:rsid w:val="00DD089A"/>
    <w:rsid w:val="00DD0977"/>
    <w:rsid w:val="00DD0A1B"/>
    <w:rsid w:val="00DD0B9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1BF"/>
    <w:rsid w:val="00DD2229"/>
    <w:rsid w:val="00DD227F"/>
    <w:rsid w:val="00DD229C"/>
    <w:rsid w:val="00DD22AD"/>
    <w:rsid w:val="00DD23EC"/>
    <w:rsid w:val="00DD2479"/>
    <w:rsid w:val="00DD254C"/>
    <w:rsid w:val="00DD25D1"/>
    <w:rsid w:val="00DD2662"/>
    <w:rsid w:val="00DD2737"/>
    <w:rsid w:val="00DD27B8"/>
    <w:rsid w:val="00DD29C0"/>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15E"/>
    <w:rsid w:val="00DD323E"/>
    <w:rsid w:val="00DD3427"/>
    <w:rsid w:val="00DD3491"/>
    <w:rsid w:val="00DD34F7"/>
    <w:rsid w:val="00DD34FD"/>
    <w:rsid w:val="00DD3509"/>
    <w:rsid w:val="00DD360E"/>
    <w:rsid w:val="00DD3956"/>
    <w:rsid w:val="00DD39AF"/>
    <w:rsid w:val="00DD3A15"/>
    <w:rsid w:val="00DD3C51"/>
    <w:rsid w:val="00DD3E85"/>
    <w:rsid w:val="00DD3EC2"/>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82"/>
    <w:rsid w:val="00DD7DE0"/>
    <w:rsid w:val="00DD7E71"/>
    <w:rsid w:val="00DD7E79"/>
    <w:rsid w:val="00DD7EBF"/>
    <w:rsid w:val="00DD7F43"/>
    <w:rsid w:val="00DE005F"/>
    <w:rsid w:val="00DE00D2"/>
    <w:rsid w:val="00DE012B"/>
    <w:rsid w:val="00DE013E"/>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4FE9"/>
    <w:rsid w:val="00DE5296"/>
    <w:rsid w:val="00DE52AB"/>
    <w:rsid w:val="00DE5492"/>
    <w:rsid w:val="00DE551D"/>
    <w:rsid w:val="00DE5655"/>
    <w:rsid w:val="00DE567D"/>
    <w:rsid w:val="00DE56E6"/>
    <w:rsid w:val="00DE5723"/>
    <w:rsid w:val="00DE5765"/>
    <w:rsid w:val="00DE57E0"/>
    <w:rsid w:val="00DE580E"/>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1F"/>
    <w:rsid w:val="00DE7CFA"/>
    <w:rsid w:val="00DE7DCF"/>
    <w:rsid w:val="00DE7DE6"/>
    <w:rsid w:val="00DE7E2E"/>
    <w:rsid w:val="00DE7E7F"/>
    <w:rsid w:val="00DE7F01"/>
    <w:rsid w:val="00DE7FC0"/>
    <w:rsid w:val="00DF00E2"/>
    <w:rsid w:val="00DF016C"/>
    <w:rsid w:val="00DF0171"/>
    <w:rsid w:val="00DF01D8"/>
    <w:rsid w:val="00DF030C"/>
    <w:rsid w:val="00DF036E"/>
    <w:rsid w:val="00DF03DA"/>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EED"/>
    <w:rsid w:val="00DF1F7A"/>
    <w:rsid w:val="00DF1F88"/>
    <w:rsid w:val="00DF20B2"/>
    <w:rsid w:val="00DF21F5"/>
    <w:rsid w:val="00DF2266"/>
    <w:rsid w:val="00DF22C1"/>
    <w:rsid w:val="00DF22EA"/>
    <w:rsid w:val="00DF23DE"/>
    <w:rsid w:val="00DF24A2"/>
    <w:rsid w:val="00DF250D"/>
    <w:rsid w:val="00DF252B"/>
    <w:rsid w:val="00DF2564"/>
    <w:rsid w:val="00DF258E"/>
    <w:rsid w:val="00DF25B6"/>
    <w:rsid w:val="00DF269F"/>
    <w:rsid w:val="00DF28E7"/>
    <w:rsid w:val="00DF2944"/>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7B"/>
    <w:rsid w:val="00DF38E9"/>
    <w:rsid w:val="00DF3936"/>
    <w:rsid w:val="00DF3967"/>
    <w:rsid w:val="00DF39C9"/>
    <w:rsid w:val="00DF39FD"/>
    <w:rsid w:val="00DF3A1B"/>
    <w:rsid w:val="00DF3A66"/>
    <w:rsid w:val="00DF3A9E"/>
    <w:rsid w:val="00DF3A9F"/>
    <w:rsid w:val="00DF3AA2"/>
    <w:rsid w:val="00DF3ABA"/>
    <w:rsid w:val="00DF3CA7"/>
    <w:rsid w:val="00DF3D0D"/>
    <w:rsid w:val="00DF3DC6"/>
    <w:rsid w:val="00DF3EE3"/>
    <w:rsid w:val="00DF3F2D"/>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CC"/>
    <w:rsid w:val="00DF51FD"/>
    <w:rsid w:val="00DF5270"/>
    <w:rsid w:val="00DF52A8"/>
    <w:rsid w:val="00DF52D4"/>
    <w:rsid w:val="00DF53CB"/>
    <w:rsid w:val="00DF5458"/>
    <w:rsid w:val="00DF572E"/>
    <w:rsid w:val="00DF57E5"/>
    <w:rsid w:val="00DF5826"/>
    <w:rsid w:val="00DF5901"/>
    <w:rsid w:val="00DF5982"/>
    <w:rsid w:val="00DF598D"/>
    <w:rsid w:val="00DF5A21"/>
    <w:rsid w:val="00DF5A34"/>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B1"/>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AA0"/>
    <w:rsid w:val="00DF7B04"/>
    <w:rsid w:val="00DF7B93"/>
    <w:rsid w:val="00DF7D0F"/>
    <w:rsid w:val="00DF7E09"/>
    <w:rsid w:val="00DF7E25"/>
    <w:rsid w:val="00DF7E6D"/>
    <w:rsid w:val="00DF7EBE"/>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46"/>
    <w:rsid w:val="00E01668"/>
    <w:rsid w:val="00E018A1"/>
    <w:rsid w:val="00E018AF"/>
    <w:rsid w:val="00E0195C"/>
    <w:rsid w:val="00E0196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2DAB"/>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CBD"/>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BA2"/>
    <w:rsid w:val="00E04C54"/>
    <w:rsid w:val="00E04CA6"/>
    <w:rsid w:val="00E04CC3"/>
    <w:rsid w:val="00E04CEA"/>
    <w:rsid w:val="00E04D00"/>
    <w:rsid w:val="00E04D7F"/>
    <w:rsid w:val="00E04DC4"/>
    <w:rsid w:val="00E04E4D"/>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D62"/>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C8B"/>
    <w:rsid w:val="00E10DB1"/>
    <w:rsid w:val="00E10EF0"/>
    <w:rsid w:val="00E1101B"/>
    <w:rsid w:val="00E1107A"/>
    <w:rsid w:val="00E110BD"/>
    <w:rsid w:val="00E110E1"/>
    <w:rsid w:val="00E113A1"/>
    <w:rsid w:val="00E1142E"/>
    <w:rsid w:val="00E11431"/>
    <w:rsid w:val="00E11499"/>
    <w:rsid w:val="00E11506"/>
    <w:rsid w:val="00E1155F"/>
    <w:rsid w:val="00E11644"/>
    <w:rsid w:val="00E116A3"/>
    <w:rsid w:val="00E11730"/>
    <w:rsid w:val="00E117F9"/>
    <w:rsid w:val="00E1187B"/>
    <w:rsid w:val="00E1196E"/>
    <w:rsid w:val="00E11A53"/>
    <w:rsid w:val="00E11A5F"/>
    <w:rsid w:val="00E11AAA"/>
    <w:rsid w:val="00E11AFB"/>
    <w:rsid w:val="00E11B60"/>
    <w:rsid w:val="00E11B97"/>
    <w:rsid w:val="00E11B9D"/>
    <w:rsid w:val="00E11CDB"/>
    <w:rsid w:val="00E11DA3"/>
    <w:rsid w:val="00E11DE3"/>
    <w:rsid w:val="00E11EB3"/>
    <w:rsid w:val="00E11F52"/>
    <w:rsid w:val="00E12019"/>
    <w:rsid w:val="00E1212E"/>
    <w:rsid w:val="00E121DC"/>
    <w:rsid w:val="00E121FE"/>
    <w:rsid w:val="00E122F4"/>
    <w:rsid w:val="00E1269C"/>
    <w:rsid w:val="00E126B0"/>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7B"/>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9E2"/>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8F4"/>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712"/>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14"/>
    <w:rsid w:val="00E24A24"/>
    <w:rsid w:val="00E24A55"/>
    <w:rsid w:val="00E24A9E"/>
    <w:rsid w:val="00E24AC2"/>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0FC"/>
    <w:rsid w:val="00E2619C"/>
    <w:rsid w:val="00E261BB"/>
    <w:rsid w:val="00E261DE"/>
    <w:rsid w:val="00E261EA"/>
    <w:rsid w:val="00E262A4"/>
    <w:rsid w:val="00E2630A"/>
    <w:rsid w:val="00E26519"/>
    <w:rsid w:val="00E26554"/>
    <w:rsid w:val="00E265EC"/>
    <w:rsid w:val="00E266E4"/>
    <w:rsid w:val="00E26793"/>
    <w:rsid w:val="00E2679B"/>
    <w:rsid w:val="00E267FF"/>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9D7"/>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DED"/>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9D"/>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BD"/>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290"/>
    <w:rsid w:val="00E36375"/>
    <w:rsid w:val="00E36455"/>
    <w:rsid w:val="00E36503"/>
    <w:rsid w:val="00E365C0"/>
    <w:rsid w:val="00E3668C"/>
    <w:rsid w:val="00E36716"/>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42"/>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4E9"/>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3FC"/>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32"/>
    <w:rsid w:val="00E47568"/>
    <w:rsid w:val="00E4764B"/>
    <w:rsid w:val="00E476D9"/>
    <w:rsid w:val="00E47736"/>
    <w:rsid w:val="00E47751"/>
    <w:rsid w:val="00E477FF"/>
    <w:rsid w:val="00E4780A"/>
    <w:rsid w:val="00E4796F"/>
    <w:rsid w:val="00E479D0"/>
    <w:rsid w:val="00E47A2B"/>
    <w:rsid w:val="00E47A41"/>
    <w:rsid w:val="00E47D7D"/>
    <w:rsid w:val="00E47E75"/>
    <w:rsid w:val="00E47EF7"/>
    <w:rsid w:val="00E50004"/>
    <w:rsid w:val="00E5002D"/>
    <w:rsid w:val="00E5008D"/>
    <w:rsid w:val="00E50122"/>
    <w:rsid w:val="00E50139"/>
    <w:rsid w:val="00E5019D"/>
    <w:rsid w:val="00E50222"/>
    <w:rsid w:val="00E5039A"/>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A86"/>
    <w:rsid w:val="00E52B22"/>
    <w:rsid w:val="00E52B7C"/>
    <w:rsid w:val="00E52D58"/>
    <w:rsid w:val="00E52EC4"/>
    <w:rsid w:val="00E52F36"/>
    <w:rsid w:val="00E52F91"/>
    <w:rsid w:val="00E52FF0"/>
    <w:rsid w:val="00E530AF"/>
    <w:rsid w:val="00E5311F"/>
    <w:rsid w:val="00E53166"/>
    <w:rsid w:val="00E53167"/>
    <w:rsid w:val="00E531F8"/>
    <w:rsid w:val="00E53323"/>
    <w:rsid w:val="00E53354"/>
    <w:rsid w:val="00E533E4"/>
    <w:rsid w:val="00E534B0"/>
    <w:rsid w:val="00E53590"/>
    <w:rsid w:val="00E53591"/>
    <w:rsid w:val="00E5368C"/>
    <w:rsid w:val="00E536B3"/>
    <w:rsid w:val="00E536D5"/>
    <w:rsid w:val="00E53869"/>
    <w:rsid w:val="00E53C27"/>
    <w:rsid w:val="00E53D61"/>
    <w:rsid w:val="00E53D86"/>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B71"/>
    <w:rsid w:val="00E55BAF"/>
    <w:rsid w:val="00E55C43"/>
    <w:rsid w:val="00E55C47"/>
    <w:rsid w:val="00E55CFB"/>
    <w:rsid w:val="00E55DA8"/>
    <w:rsid w:val="00E55ED4"/>
    <w:rsid w:val="00E55EE2"/>
    <w:rsid w:val="00E55FCA"/>
    <w:rsid w:val="00E56060"/>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01"/>
    <w:rsid w:val="00E57370"/>
    <w:rsid w:val="00E574DF"/>
    <w:rsid w:val="00E574E8"/>
    <w:rsid w:val="00E574ED"/>
    <w:rsid w:val="00E57511"/>
    <w:rsid w:val="00E57590"/>
    <w:rsid w:val="00E57642"/>
    <w:rsid w:val="00E577C9"/>
    <w:rsid w:val="00E57896"/>
    <w:rsid w:val="00E57902"/>
    <w:rsid w:val="00E57909"/>
    <w:rsid w:val="00E57955"/>
    <w:rsid w:val="00E579C4"/>
    <w:rsid w:val="00E57B0D"/>
    <w:rsid w:val="00E57C07"/>
    <w:rsid w:val="00E57C0E"/>
    <w:rsid w:val="00E57C2D"/>
    <w:rsid w:val="00E57D79"/>
    <w:rsid w:val="00E57EDF"/>
    <w:rsid w:val="00E601B5"/>
    <w:rsid w:val="00E602B7"/>
    <w:rsid w:val="00E60378"/>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8D1"/>
    <w:rsid w:val="00E61A1A"/>
    <w:rsid w:val="00E61A1D"/>
    <w:rsid w:val="00E61A51"/>
    <w:rsid w:val="00E61AD4"/>
    <w:rsid w:val="00E61BB7"/>
    <w:rsid w:val="00E61D69"/>
    <w:rsid w:val="00E61EDA"/>
    <w:rsid w:val="00E62013"/>
    <w:rsid w:val="00E6204F"/>
    <w:rsid w:val="00E6211D"/>
    <w:rsid w:val="00E6213C"/>
    <w:rsid w:val="00E62264"/>
    <w:rsid w:val="00E622E3"/>
    <w:rsid w:val="00E6232E"/>
    <w:rsid w:val="00E6236E"/>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AF"/>
    <w:rsid w:val="00E62CF9"/>
    <w:rsid w:val="00E62D4A"/>
    <w:rsid w:val="00E62E39"/>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18D"/>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A5B"/>
    <w:rsid w:val="00E64CD2"/>
    <w:rsid w:val="00E64D30"/>
    <w:rsid w:val="00E64E94"/>
    <w:rsid w:val="00E64F35"/>
    <w:rsid w:val="00E64F49"/>
    <w:rsid w:val="00E64FC3"/>
    <w:rsid w:val="00E64FD6"/>
    <w:rsid w:val="00E64FE4"/>
    <w:rsid w:val="00E65042"/>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602A"/>
    <w:rsid w:val="00E660E8"/>
    <w:rsid w:val="00E66368"/>
    <w:rsid w:val="00E66372"/>
    <w:rsid w:val="00E66379"/>
    <w:rsid w:val="00E664D5"/>
    <w:rsid w:val="00E668F2"/>
    <w:rsid w:val="00E668F7"/>
    <w:rsid w:val="00E66A8C"/>
    <w:rsid w:val="00E66A98"/>
    <w:rsid w:val="00E66B26"/>
    <w:rsid w:val="00E66C39"/>
    <w:rsid w:val="00E66C5A"/>
    <w:rsid w:val="00E66C73"/>
    <w:rsid w:val="00E66C89"/>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9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DD2"/>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C98"/>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24B"/>
    <w:rsid w:val="00E7436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8B2"/>
    <w:rsid w:val="00E75A77"/>
    <w:rsid w:val="00E75B9E"/>
    <w:rsid w:val="00E75BC4"/>
    <w:rsid w:val="00E75C86"/>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DA9"/>
    <w:rsid w:val="00E81F1D"/>
    <w:rsid w:val="00E82049"/>
    <w:rsid w:val="00E820DE"/>
    <w:rsid w:val="00E823A4"/>
    <w:rsid w:val="00E82659"/>
    <w:rsid w:val="00E8268D"/>
    <w:rsid w:val="00E82705"/>
    <w:rsid w:val="00E8283F"/>
    <w:rsid w:val="00E82862"/>
    <w:rsid w:val="00E82891"/>
    <w:rsid w:val="00E82892"/>
    <w:rsid w:val="00E82937"/>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32"/>
    <w:rsid w:val="00E839C4"/>
    <w:rsid w:val="00E83A2F"/>
    <w:rsid w:val="00E83B41"/>
    <w:rsid w:val="00E83B89"/>
    <w:rsid w:val="00E83DD5"/>
    <w:rsid w:val="00E83E43"/>
    <w:rsid w:val="00E83EE4"/>
    <w:rsid w:val="00E83EF6"/>
    <w:rsid w:val="00E8401A"/>
    <w:rsid w:val="00E8414E"/>
    <w:rsid w:val="00E8417A"/>
    <w:rsid w:val="00E842B6"/>
    <w:rsid w:val="00E8432A"/>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25D"/>
    <w:rsid w:val="00E90308"/>
    <w:rsid w:val="00E90589"/>
    <w:rsid w:val="00E906A0"/>
    <w:rsid w:val="00E907D0"/>
    <w:rsid w:val="00E907E3"/>
    <w:rsid w:val="00E90821"/>
    <w:rsid w:val="00E90A1E"/>
    <w:rsid w:val="00E90A3B"/>
    <w:rsid w:val="00E90A6C"/>
    <w:rsid w:val="00E90B39"/>
    <w:rsid w:val="00E90BFD"/>
    <w:rsid w:val="00E90C33"/>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25"/>
    <w:rsid w:val="00E91D38"/>
    <w:rsid w:val="00E91DA0"/>
    <w:rsid w:val="00E91E6E"/>
    <w:rsid w:val="00E91E9E"/>
    <w:rsid w:val="00E91EF2"/>
    <w:rsid w:val="00E92034"/>
    <w:rsid w:val="00E92038"/>
    <w:rsid w:val="00E92058"/>
    <w:rsid w:val="00E92482"/>
    <w:rsid w:val="00E92640"/>
    <w:rsid w:val="00E92800"/>
    <w:rsid w:val="00E9280A"/>
    <w:rsid w:val="00E9286D"/>
    <w:rsid w:val="00E9297F"/>
    <w:rsid w:val="00E92A80"/>
    <w:rsid w:val="00E92F1D"/>
    <w:rsid w:val="00E9308A"/>
    <w:rsid w:val="00E931F8"/>
    <w:rsid w:val="00E9324B"/>
    <w:rsid w:val="00E932F6"/>
    <w:rsid w:val="00E93349"/>
    <w:rsid w:val="00E93443"/>
    <w:rsid w:val="00E934CA"/>
    <w:rsid w:val="00E9351F"/>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9FE"/>
    <w:rsid w:val="00E95AFC"/>
    <w:rsid w:val="00E95B1C"/>
    <w:rsid w:val="00E95C74"/>
    <w:rsid w:val="00E95C8B"/>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F8"/>
    <w:rsid w:val="00E96B14"/>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0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77A"/>
    <w:rsid w:val="00EA1830"/>
    <w:rsid w:val="00EA1860"/>
    <w:rsid w:val="00EA1967"/>
    <w:rsid w:val="00EA1A34"/>
    <w:rsid w:val="00EA1BA9"/>
    <w:rsid w:val="00EA1E4C"/>
    <w:rsid w:val="00EA1E6F"/>
    <w:rsid w:val="00EA1ED9"/>
    <w:rsid w:val="00EA1FEA"/>
    <w:rsid w:val="00EA1FF5"/>
    <w:rsid w:val="00EA1FFD"/>
    <w:rsid w:val="00EA2014"/>
    <w:rsid w:val="00EA2056"/>
    <w:rsid w:val="00EA20F1"/>
    <w:rsid w:val="00EA211D"/>
    <w:rsid w:val="00EA21F3"/>
    <w:rsid w:val="00EA2218"/>
    <w:rsid w:val="00EA2433"/>
    <w:rsid w:val="00EA25C6"/>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26"/>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6BF"/>
    <w:rsid w:val="00EA371F"/>
    <w:rsid w:val="00EA377C"/>
    <w:rsid w:val="00EA384B"/>
    <w:rsid w:val="00EA3893"/>
    <w:rsid w:val="00EA38B7"/>
    <w:rsid w:val="00EA38F0"/>
    <w:rsid w:val="00EA3901"/>
    <w:rsid w:val="00EA39CD"/>
    <w:rsid w:val="00EA3A14"/>
    <w:rsid w:val="00EA3A31"/>
    <w:rsid w:val="00EA3A52"/>
    <w:rsid w:val="00EA3BDB"/>
    <w:rsid w:val="00EA3C4F"/>
    <w:rsid w:val="00EA3CE7"/>
    <w:rsid w:val="00EA3E0F"/>
    <w:rsid w:val="00EA3EEB"/>
    <w:rsid w:val="00EA3FD9"/>
    <w:rsid w:val="00EA410B"/>
    <w:rsid w:val="00EA4140"/>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9D"/>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7B0"/>
    <w:rsid w:val="00EA68FA"/>
    <w:rsid w:val="00EA6AE1"/>
    <w:rsid w:val="00EA6B20"/>
    <w:rsid w:val="00EA6B2A"/>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7EC"/>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3F05"/>
    <w:rsid w:val="00EB4025"/>
    <w:rsid w:val="00EB40E0"/>
    <w:rsid w:val="00EB418D"/>
    <w:rsid w:val="00EB4249"/>
    <w:rsid w:val="00EB4329"/>
    <w:rsid w:val="00EB4360"/>
    <w:rsid w:val="00EB44DD"/>
    <w:rsid w:val="00EB458F"/>
    <w:rsid w:val="00EB4590"/>
    <w:rsid w:val="00EB46CD"/>
    <w:rsid w:val="00EB47AD"/>
    <w:rsid w:val="00EB47CD"/>
    <w:rsid w:val="00EB484E"/>
    <w:rsid w:val="00EB4875"/>
    <w:rsid w:val="00EB4976"/>
    <w:rsid w:val="00EB49B9"/>
    <w:rsid w:val="00EB4A70"/>
    <w:rsid w:val="00EB4AC9"/>
    <w:rsid w:val="00EB4AFA"/>
    <w:rsid w:val="00EB4D51"/>
    <w:rsid w:val="00EB4D66"/>
    <w:rsid w:val="00EB4D83"/>
    <w:rsid w:val="00EB4E35"/>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34"/>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407"/>
    <w:rsid w:val="00EC15DC"/>
    <w:rsid w:val="00EC1816"/>
    <w:rsid w:val="00EC190A"/>
    <w:rsid w:val="00EC1997"/>
    <w:rsid w:val="00EC1A67"/>
    <w:rsid w:val="00EC1BF2"/>
    <w:rsid w:val="00EC1C1C"/>
    <w:rsid w:val="00EC1D40"/>
    <w:rsid w:val="00EC1D42"/>
    <w:rsid w:val="00EC1E0D"/>
    <w:rsid w:val="00EC1E82"/>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EF4"/>
    <w:rsid w:val="00EC2F23"/>
    <w:rsid w:val="00EC2FD9"/>
    <w:rsid w:val="00EC310E"/>
    <w:rsid w:val="00EC322A"/>
    <w:rsid w:val="00EC3276"/>
    <w:rsid w:val="00EC3529"/>
    <w:rsid w:val="00EC35B5"/>
    <w:rsid w:val="00EC37C1"/>
    <w:rsid w:val="00EC37C3"/>
    <w:rsid w:val="00EC38D9"/>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438"/>
    <w:rsid w:val="00EC55E3"/>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DD"/>
    <w:rsid w:val="00EC67F1"/>
    <w:rsid w:val="00EC689C"/>
    <w:rsid w:val="00EC69D7"/>
    <w:rsid w:val="00EC6B3E"/>
    <w:rsid w:val="00EC6C0F"/>
    <w:rsid w:val="00EC6CD0"/>
    <w:rsid w:val="00EC6D17"/>
    <w:rsid w:val="00EC6D32"/>
    <w:rsid w:val="00EC6E2F"/>
    <w:rsid w:val="00EC6E30"/>
    <w:rsid w:val="00EC6EF2"/>
    <w:rsid w:val="00EC6F7F"/>
    <w:rsid w:val="00EC6FF0"/>
    <w:rsid w:val="00EC7082"/>
    <w:rsid w:val="00EC710D"/>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33"/>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847"/>
    <w:rsid w:val="00ED29F1"/>
    <w:rsid w:val="00ED2BD7"/>
    <w:rsid w:val="00ED2D6D"/>
    <w:rsid w:val="00ED2D9D"/>
    <w:rsid w:val="00ED2DD9"/>
    <w:rsid w:val="00ED2FD6"/>
    <w:rsid w:val="00ED3004"/>
    <w:rsid w:val="00ED31F3"/>
    <w:rsid w:val="00ED33BF"/>
    <w:rsid w:val="00ED33D9"/>
    <w:rsid w:val="00ED36EF"/>
    <w:rsid w:val="00ED37A8"/>
    <w:rsid w:val="00ED37D2"/>
    <w:rsid w:val="00ED3829"/>
    <w:rsid w:val="00ED3A3E"/>
    <w:rsid w:val="00ED3A49"/>
    <w:rsid w:val="00ED3AAC"/>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7C"/>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0BC"/>
    <w:rsid w:val="00ED711B"/>
    <w:rsid w:val="00ED712F"/>
    <w:rsid w:val="00ED7207"/>
    <w:rsid w:val="00ED7259"/>
    <w:rsid w:val="00ED7276"/>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52C"/>
    <w:rsid w:val="00EE074B"/>
    <w:rsid w:val="00EE07A6"/>
    <w:rsid w:val="00EE08A1"/>
    <w:rsid w:val="00EE091F"/>
    <w:rsid w:val="00EE0922"/>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5"/>
    <w:rsid w:val="00EE4B6D"/>
    <w:rsid w:val="00EE4C9D"/>
    <w:rsid w:val="00EE4CF1"/>
    <w:rsid w:val="00EE4E8B"/>
    <w:rsid w:val="00EE4FB8"/>
    <w:rsid w:val="00EE53A3"/>
    <w:rsid w:val="00EE542D"/>
    <w:rsid w:val="00EE549B"/>
    <w:rsid w:val="00EE5574"/>
    <w:rsid w:val="00EE55BB"/>
    <w:rsid w:val="00EE55EC"/>
    <w:rsid w:val="00EE5729"/>
    <w:rsid w:val="00EE57F4"/>
    <w:rsid w:val="00EE5880"/>
    <w:rsid w:val="00EE5882"/>
    <w:rsid w:val="00EE5AF7"/>
    <w:rsid w:val="00EE5BB3"/>
    <w:rsid w:val="00EE5C95"/>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6F"/>
    <w:rsid w:val="00EF19A0"/>
    <w:rsid w:val="00EF1B20"/>
    <w:rsid w:val="00EF1CDF"/>
    <w:rsid w:val="00EF1CE5"/>
    <w:rsid w:val="00EF1CF0"/>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51"/>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EB2"/>
    <w:rsid w:val="00EF2FB2"/>
    <w:rsid w:val="00EF303B"/>
    <w:rsid w:val="00EF30C9"/>
    <w:rsid w:val="00EF312B"/>
    <w:rsid w:val="00EF312F"/>
    <w:rsid w:val="00EF321B"/>
    <w:rsid w:val="00EF3234"/>
    <w:rsid w:val="00EF3242"/>
    <w:rsid w:val="00EF3298"/>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4B"/>
    <w:rsid w:val="00EF4357"/>
    <w:rsid w:val="00EF43B8"/>
    <w:rsid w:val="00EF43DD"/>
    <w:rsid w:val="00EF43FC"/>
    <w:rsid w:val="00EF441A"/>
    <w:rsid w:val="00EF4447"/>
    <w:rsid w:val="00EF4516"/>
    <w:rsid w:val="00EF4683"/>
    <w:rsid w:val="00EF485B"/>
    <w:rsid w:val="00EF4959"/>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3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6B4"/>
    <w:rsid w:val="00EF7969"/>
    <w:rsid w:val="00EF79FD"/>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0F"/>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0F8"/>
    <w:rsid w:val="00F01146"/>
    <w:rsid w:val="00F011C8"/>
    <w:rsid w:val="00F01246"/>
    <w:rsid w:val="00F0127A"/>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49"/>
    <w:rsid w:val="00F053CF"/>
    <w:rsid w:val="00F05400"/>
    <w:rsid w:val="00F05475"/>
    <w:rsid w:val="00F054AE"/>
    <w:rsid w:val="00F055AC"/>
    <w:rsid w:val="00F05651"/>
    <w:rsid w:val="00F057E9"/>
    <w:rsid w:val="00F05948"/>
    <w:rsid w:val="00F059A0"/>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91"/>
    <w:rsid w:val="00F077E0"/>
    <w:rsid w:val="00F07996"/>
    <w:rsid w:val="00F079AF"/>
    <w:rsid w:val="00F079F0"/>
    <w:rsid w:val="00F07A95"/>
    <w:rsid w:val="00F07ACA"/>
    <w:rsid w:val="00F07ACD"/>
    <w:rsid w:val="00F07CE2"/>
    <w:rsid w:val="00F07D12"/>
    <w:rsid w:val="00F07E8C"/>
    <w:rsid w:val="00F07F38"/>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87"/>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72"/>
    <w:rsid w:val="00F113E0"/>
    <w:rsid w:val="00F11434"/>
    <w:rsid w:val="00F1149F"/>
    <w:rsid w:val="00F116BC"/>
    <w:rsid w:val="00F11792"/>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25E"/>
    <w:rsid w:val="00F123A2"/>
    <w:rsid w:val="00F124EF"/>
    <w:rsid w:val="00F1259A"/>
    <w:rsid w:val="00F1260D"/>
    <w:rsid w:val="00F127E1"/>
    <w:rsid w:val="00F127EE"/>
    <w:rsid w:val="00F12964"/>
    <w:rsid w:val="00F12AEE"/>
    <w:rsid w:val="00F12B1B"/>
    <w:rsid w:val="00F12C26"/>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E29"/>
    <w:rsid w:val="00F15E4F"/>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6F5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C9E"/>
    <w:rsid w:val="00F17D92"/>
    <w:rsid w:val="00F17E40"/>
    <w:rsid w:val="00F17E4C"/>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7F"/>
    <w:rsid w:val="00F207AA"/>
    <w:rsid w:val="00F20801"/>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A66"/>
    <w:rsid w:val="00F21C41"/>
    <w:rsid w:val="00F21E2A"/>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D6E"/>
    <w:rsid w:val="00F22E06"/>
    <w:rsid w:val="00F22EF1"/>
    <w:rsid w:val="00F22F1D"/>
    <w:rsid w:val="00F22FDB"/>
    <w:rsid w:val="00F23001"/>
    <w:rsid w:val="00F23016"/>
    <w:rsid w:val="00F23038"/>
    <w:rsid w:val="00F2305E"/>
    <w:rsid w:val="00F230F4"/>
    <w:rsid w:val="00F2313B"/>
    <w:rsid w:val="00F234D7"/>
    <w:rsid w:val="00F23586"/>
    <w:rsid w:val="00F235BC"/>
    <w:rsid w:val="00F235EE"/>
    <w:rsid w:val="00F23681"/>
    <w:rsid w:val="00F23792"/>
    <w:rsid w:val="00F23A1C"/>
    <w:rsid w:val="00F23B99"/>
    <w:rsid w:val="00F23C3E"/>
    <w:rsid w:val="00F23C80"/>
    <w:rsid w:val="00F23D44"/>
    <w:rsid w:val="00F23D75"/>
    <w:rsid w:val="00F23DFF"/>
    <w:rsid w:val="00F23E47"/>
    <w:rsid w:val="00F23EB7"/>
    <w:rsid w:val="00F23EE0"/>
    <w:rsid w:val="00F23F11"/>
    <w:rsid w:val="00F23F92"/>
    <w:rsid w:val="00F24036"/>
    <w:rsid w:val="00F2411B"/>
    <w:rsid w:val="00F2412C"/>
    <w:rsid w:val="00F24131"/>
    <w:rsid w:val="00F2421D"/>
    <w:rsid w:val="00F24422"/>
    <w:rsid w:val="00F244A8"/>
    <w:rsid w:val="00F2454D"/>
    <w:rsid w:val="00F245E0"/>
    <w:rsid w:val="00F245F3"/>
    <w:rsid w:val="00F245FF"/>
    <w:rsid w:val="00F24733"/>
    <w:rsid w:val="00F2485C"/>
    <w:rsid w:val="00F2491A"/>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4F28"/>
    <w:rsid w:val="00F25081"/>
    <w:rsid w:val="00F250FD"/>
    <w:rsid w:val="00F251AC"/>
    <w:rsid w:val="00F25228"/>
    <w:rsid w:val="00F25375"/>
    <w:rsid w:val="00F253C1"/>
    <w:rsid w:val="00F25420"/>
    <w:rsid w:val="00F25492"/>
    <w:rsid w:val="00F254C2"/>
    <w:rsid w:val="00F25516"/>
    <w:rsid w:val="00F2556B"/>
    <w:rsid w:val="00F255B2"/>
    <w:rsid w:val="00F255B9"/>
    <w:rsid w:val="00F256A8"/>
    <w:rsid w:val="00F25720"/>
    <w:rsid w:val="00F257A4"/>
    <w:rsid w:val="00F25835"/>
    <w:rsid w:val="00F258CC"/>
    <w:rsid w:val="00F25981"/>
    <w:rsid w:val="00F259BE"/>
    <w:rsid w:val="00F259D2"/>
    <w:rsid w:val="00F25ACE"/>
    <w:rsid w:val="00F25B89"/>
    <w:rsid w:val="00F25B9F"/>
    <w:rsid w:val="00F25BD0"/>
    <w:rsid w:val="00F25BFC"/>
    <w:rsid w:val="00F25E8C"/>
    <w:rsid w:val="00F25EA1"/>
    <w:rsid w:val="00F25F83"/>
    <w:rsid w:val="00F260DF"/>
    <w:rsid w:val="00F26160"/>
    <w:rsid w:val="00F26181"/>
    <w:rsid w:val="00F261F5"/>
    <w:rsid w:val="00F262A9"/>
    <w:rsid w:val="00F262E1"/>
    <w:rsid w:val="00F26371"/>
    <w:rsid w:val="00F2638A"/>
    <w:rsid w:val="00F26399"/>
    <w:rsid w:val="00F263F1"/>
    <w:rsid w:val="00F2653D"/>
    <w:rsid w:val="00F26583"/>
    <w:rsid w:val="00F26904"/>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8B3"/>
    <w:rsid w:val="00F30936"/>
    <w:rsid w:val="00F30AC9"/>
    <w:rsid w:val="00F30ADC"/>
    <w:rsid w:val="00F30B71"/>
    <w:rsid w:val="00F30BF4"/>
    <w:rsid w:val="00F30C83"/>
    <w:rsid w:val="00F30CD5"/>
    <w:rsid w:val="00F30D75"/>
    <w:rsid w:val="00F30E8F"/>
    <w:rsid w:val="00F30ECE"/>
    <w:rsid w:val="00F30FFA"/>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7C2"/>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21"/>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3DD"/>
    <w:rsid w:val="00F36403"/>
    <w:rsid w:val="00F36436"/>
    <w:rsid w:val="00F3647E"/>
    <w:rsid w:val="00F3666E"/>
    <w:rsid w:val="00F366F6"/>
    <w:rsid w:val="00F36706"/>
    <w:rsid w:val="00F36852"/>
    <w:rsid w:val="00F3689E"/>
    <w:rsid w:val="00F368A1"/>
    <w:rsid w:val="00F369AD"/>
    <w:rsid w:val="00F369AF"/>
    <w:rsid w:val="00F36A62"/>
    <w:rsid w:val="00F36B70"/>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0C5"/>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47"/>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06"/>
    <w:rsid w:val="00F454CF"/>
    <w:rsid w:val="00F456E5"/>
    <w:rsid w:val="00F45816"/>
    <w:rsid w:val="00F4583D"/>
    <w:rsid w:val="00F45866"/>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7B"/>
    <w:rsid w:val="00F474E7"/>
    <w:rsid w:val="00F47533"/>
    <w:rsid w:val="00F476B9"/>
    <w:rsid w:val="00F476DA"/>
    <w:rsid w:val="00F478B6"/>
    <w:rsid w:val="00F479E2"/>
    <w:rsid w:val="00F47A62"/>
    <w:rsid w:val="00F47DA0"/>
    <w:rsid w:val="00F47E40"/>
    <w:rsid w:val="00F50102"/>
    <w:rsid w:val="00F5013D"/>
    <w:rsid w:val="00F50160"/>
    <w:rsid w:val="00F50391"/>
    <w:rsid w:val="00F503A6"/>
    <w:rsid w:val="00F503CD"/>
    <w:rsid w:val="00F5056D"/>
    <w:rsid w:val="00F5057B"/>
    <w:rsid w:val="00F5064F"/>
    <w:rsid w:val="00F50798"/>
    <w:rsid w:val="00F507F1"/>
    <w:rsid w:val="00F50813"/>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0A"/>
    <w:rsid w:val="00F5116B"/>
    <w:rsid w:val="00F511DA"/>
    <w:rsid w:val="00F5124C"/>
    <w:rsid w:val="00F5125E"/>
    <w:rsid w:val="00F5132B"/>
    <w:rsid w:val="00F51372"/>
    <w:rsid w:val="00F51447"/>
    <w:rsid w:val="00F51470"/>
    <w:rsid w:val="00F51504"/>
    <w:rsid w:val="00F51578"/>
    <w:rsid w:val="00F515C3"/>
    <w:rsid w:val="00F5178F"/>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33"/>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A1"/>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72"/>
    <w:rsid w:val="00F56BD0"/>
    <w:rsid w:val="00F56C85"/>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766"/>
    <w:rsid w:val="00F57914"/>
    <w:rsid w:val="00F57917"/>
    <w:rsid w:val="00F57A88"/>
    <w:rsid w:val="00F57BEE"/>
    <w:rsid w:val="00F57CCB"/>
    <w:rsid w:val="00F57D88"/>
    <w:rsid w:val="00F57F95"/>
    <w:rsid w:val="00F60184"/>
    <w:rsid w:val="00F601FD"/>
    <w:rsid w:val="00F6026F"/>
    <w:rsid w:val="00F60294"/>
    <w:rsid w:val="00F6032A"/>
    <w:rsid w:val="00F60341"/>
    <w:rsid w:val="00F603CC"/>
    <w:rsid w:val="00F604F2"/>
    <w:rsid w:val="00F60506"/>
    <w:rsid w:val="00F6057A"/>
    <w:rsid w:val="00F6059D"/>
    <w:rsid w:val="00F60664"/>
    <w:rsid w:val="00F60743"/>
    <w:rsid w:val="00F60784"/>
    <w:rsid w:val="00F608E1"/>
    <w:rsid w:val="00F60B81"/>
    <w:rsid w:val="00F60B93"/>
    <w:rsid w:val="00F60BCB"/>
    <w:rsid w:val="00F60BDC"/>
    <w:rsid w:val="00F60CD6"/>
    <w:rsid w:val="00F60FED"/>
    <w:rsid w:val="00F610B7"/>
    <w:rsid w:val="00F611FD"/>
    <w:rsid w:val="00F614A2"/>
    <w:rsid w:val="00F61588"/>
    <w:rsid w:val="00F6160D"/>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8D0"/>
    <w:rsid w:val="00F629C8"/>
    <w:rsid w:val="00F629D1"/>
    <w:rsid w:val="00F62AAE"/>
    <w:rsid w:val="00F62B48"/>
    <w:rsid w:val="00F62D6E"/>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03"/>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03"/>
    <w:rsid w:val="00F67556"/>
    <w:rsid w:val="00F6759F"/>
    <w:rsid w:val="00F675C9"/>
    <w:rsid w:val="00F67613"/>
    <w:rsid w:val="00F6764D"/>
    <w:rsid w:val="00F676F9"/>
    <w:rsid w:val="00F67910"/>
    <w:rsid w:val="00F679A3"/>
    <w:rsid w:val="00F679B1"/>
    <w:rsid w:val="00F67AE1"/>
    <w:rsid w:val="00F67AF0"/>
    <w:rsid w:val="00F67B2B"/>
    <w:rsid w:val="00F67B4F"/>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84A"/>
    <w:rsid w:val="00F7093A"/>
    <w:rsid w:val="00F70A9C"/>
    <w:rsid w:val="00F70C2B"/>
    <w:rsid w:val="00F70FA7"/>
    <w:rsid w:val="00F7112E"/>
    <w:rsid w:val="00F7115F"/>
    <w:rsid w:val="00F71162"/>
    <w:rsid w:val="00F71250"/>
    <w:rsid w:val="00F7128F"/>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1C1"/>
    <w:rsid w:val="00F7345A"/>
    <w:rsid w:val="00F734DB"/>
    <w:rsid w:val="00F73565"/>
    <w:rsid w:val="00F735C7"/>
    <w:rsid w:val="00F735F8"/>
    <w:rsid w:val="00F7372D"/>
    <w:rsid w:val="00F73753"/>
    <w:rsid w:val="00F73869"/>
    <w:rsid w:val="00F7389F"/>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0DF"/>
    <w:rsid w:val="00F75283"/>
    <w:rsid w:val="00F752B6"/>
    <w:rsid w:val="00F75393"/>
    <w:rsid w:val="00F7547F"/>
    <w:rsid w:val="00F754BE"/>
    <w:rsid w:val="00F755A7"/>
    <w:rsid w:val="00F755BD"/>
    <w:rsid w:val="00F7564F"/>
    <w:rsid w:val="00F75690"/>
    <w:rsid w:val="00F756DE"/>
    <w:rsid w:val="00F75750"/>
    <w:rsid w:val="00F757B9"/>
    <w:rsid w:val="00F757C3"/>
    <w:rsid w:val="00F75828"/>
    <w:rsid w:val="00F75938"/>
    <w:rsid w:val="00F75A21"/>
    <w:rsid w:val="00F75A4F"/>
    <w:rsid w:val="00F75A8A"/>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67"/>
    <w:rsid w:val="00F81486"/>
    <w:rsid w:val="00F8160B"/>
    <w:rsid w:val="00F8169F"/>
    <w:rsid w:val="00F81708"/>
    <w:rsid w:val="00F8173E"/>
    <w:rsid w:val="00F81781"/>
    <w:rsid w:val="00F81871"/>
    <w:rsid w:val="00F81879"/>
    <w:rsid w:val="00F81885"/>
    <w:rsid w:val="00F8196D"/>
    <w:rsid w:val="00F81A7D"/>
    <w:rsid w:val="00F81A9A"/>
    <w:rsid w:val="00F81B29"/>
    <w:rsid w:val="00F81C3C"/>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30D9"/>
    <w:rsid w:val="00F8313C"/>
    <w:rsid w:val="00F831A1"/>
    <w:rsid w:val="00F83248"/>
    <w:rsid w:val="00F8347D"/>
    <w:rsid w:val="00F8355D"/>
    <w:rsid w:val="00F835ED"/>
    <w:rsid w:val="00F8364C"/>
    <w:rsid w:val="00F836B9"/>
    <w:rsid w:val="00F839A0"/>
    <w:rsid w:val="00F83B03"/>
    <w:rsid w:val="00F83C34"/>
    <w:rsid w:val="00F83C8F"/>
    <w:rsid w:val="00F83D8F"/>
    <w:rsid w:val="00F83E86"/>
    <w:rsid w:val="00F83FAF"/>
    <w:rsid w:val="00F8405B"/>
    <w:rsid w:val="00F84198"/>
    <w:rsid w:val="00F84276"/>
    <w:rsid w:val="00F842F8"/>
    <w:rsid w:val="00F8436D"/>
    <w:rsid w:val="00F84379"/>
    <w:rsid w:val="00F84419"/>
    <w:rsid w:val="00F844FF"/>
    <w:rsid w:val="00F84509"/>
    <w:rsid w:val="00F8452D"/>
    <w:rsid w:val="00F8457E"/>
    <w:rsid w:val="00F84636"/>
    <w:rsid w:val="00F84649"/>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4AD"/>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175"/>
    <w:rsid w:val="00F8628F"/>
    <w:rsid w:val="00F8631E"/>
    <w:rsid w:val="00F863C0"/>
    <w:rsid w:val="00F863C2"/>
    <w:rsid w:val="00F864DB"/>
    <w:rsid w:val="00F86560"/>
    <w:rsid w:val="00F865C1"/>
    <w:rsid w:val="00F8662F"/>
    <w:rsid w:val="00F8664E"/>
    <w:rsid w:val="00F8666D"/>
    <w:rsid w:val="00F867C9"/>
    <w:rsid w:val="00F86916"/>
    <w:rsid w:val="00F86ABC"/>
    <w:rsid w:val="00F86B85"/>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9A8"/>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0C"/>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A37"/>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9F1"/>
    <w:rsid w:val="00F97A1E"/>
    <w:rsid w:val="00F97B1E"/>
    <w:rsid w:val="00F97B26"/>
    <w:rsid w:val="00F97C22"/>
    <w:rsid w:val="00F97C7E"/>
    <w:rsid w:val="00F97DB8"/>
    <w:rsid w:val="00F97FF3"/>
    <w:rsid w:val="00FA009A"/>
    <w:rsid w:val="00FA00DE"/>
    <w:rsid w:val="00FA016A"/>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1B"/>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73E"/>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E0"/>
    <w:rsid w:val="00FA41F8"/>
    <w:rsid w:val="00FA4436"/>
    <w:rsid w:val="00FA4501"/>
    <w:rsid w:val="00FA450F"/>
    <w:rsid w:val="00FA4510"/>
    <w:rsid w:val="00FA4521"/>
    <w:rsid w:val="00FA4565"/>
    <w:rsid w:val="00FA45A2"/>
    <w:rsid w:val="00FA45C1"/>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3F"/>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10"/>
    <w:rsid w:val="00FB3994"/>
    <w:rsid w:val="00FB3AB7"/>
    <w:rsid w:val="00FB3B93"/>
    <w:rsid w:val="00FB3C5A"/>
    <w:rsid w:val="00FB3D6C"/>
    <w:rsid w:val="00FB3DC8"/>
    <w:rsid w:val="00FB3E2D"/>
    <w:rsid w:val="00FB3E51"/>
    <w:rsid w:val="00FB3E5F"/>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ACC"/>
    <w:rsid w:val="00FB5BC6"/>
    <w:rsid w:val="00FB5CA5"/>
    <w:rsid w:val="00FB5D08"/>
    <w:rsid w:val="00FB5D18"/>
    <w:rsid w:val="00FB5DF6"/>
    <w:rsid w:val="00FB5E52"/>
    <w:rsid w:val="00FB5FC0"/>
    <w:rsid w:val="00FB607B"/>
    <w:rsid w:val="00FB609C"/>
    <w:rsid w:val="00FB60AD"/>
    <w:rsid w:val="00FB60E4"/>
    <w:rsid w:val="00FB6177"/>
    <w:rsid w:val="00FB6188"/>
    <w:rsid w:val="00FB646F"/>
    <w:rsid w:val="00FB666D"/>
    <w:rsid w:val="00FB6741"/>
    <w:rsid w:val="00FB6853"/>
    <w:rsid w:val="00FB688D"/>
    <w:rsid w:val="00FB694E"/>
    <w:rsid w:val="00FB69FF"/>
    <w:rsid w:val="00FB6B17"/>
    <w:rsid w:val="00FB6B74"/>
    <w:rsid w:val="00FB6C55"/>
    <w:rsid w:val="00FB6D25"/>
    <w:rsid w:val="00FB6DD1"/>
    <w:rsid w:val="00FB6E1F"/>
    <w:rsid w:val="00FB6ED2"/>
    <w:rsid w:val="00FB6F8D"/>
    <w:rsid w:val="00FB7115"/>
    <w:rsid w:val="00FB711A"/>
    <w:rsid w:val="00FB713F"/>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37"/>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829"/>
    <w:rsid w:val="00FD08B8"/>
    <w:rsid w:val="00FD0911"/>
    <w:rsid w:val="00FD0AA9"/>
    <w:rsid w:val="00FD0C39"/>
    <w:rsid w:val="00FD0C66"/>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0FC"/>
    <w:rsid w:val="00FD2144"/>
    <w:rsid w:val="00FD2272"/>
    <w:rsid w:val="00FD23AB"/>
    <w:rsid w:val="00FD23B9"/>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B66"/>
    <w:rsid w:val="00FD4C36"/>
    <w:rsid w:val="00FD4F8A"/>
    <w:rsid w:val="00FD5086"/>
    <w:rsid w:val="00FD50B9"/>
    <w:rsid w:val="00FD50EF"/>
    <w:rsid w:val="00FD5144"/>
    <w:rsid w:val="00FD5202"/>
    <w:rsid w:val="00FD525B"/>
    <w:rsid w:val="00FD52C5"/>
    <w:rsid w:val="00FD535D"/>
    <w:rsid w:val="00FD5364"/>
    <w:rsid w:val="00FD5383"/>
    <w:rsid w:val="00FD54F2"/>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CB0"/>
    <w:rsid w:val="00FD5DC4"/>
    <w:rsid w:val="00FD5FEA"/>
    <w:rsid w:val="00FD61CD"/>
    <w:rsid w:val="00FD62D1"/>
    <w:rsid w:val="00FD6303"/>
    <w:rsid w:val="00FD63AC"/>
    <w:rsid w:val="00FD63E4"/>
    <w:rsid w:val="00FD6503"/>
    <w:rsid w:val="00FD65B9"/>
    <w:rsid w:val="00FD66FA"/>
    <w:rsid w:val="00FD67F4"/>
    <w:rsid w:val="00FD68F9"/>
    <w:rsid w:val="00FD6906"/>
    <w:rsid w:val="00FD69F6"/>
    <w:rsid w:val="00FD6AA6"/>
    <w:rsid w:val="00FD6C91"/>
    <w:rsid w:val="00FD6D96"/>
    <w:rsid w:val="00FD6D99"/>
    <w:rsid w:val="00FD6E3A"/>
    <w:rsid w:val="00FD6F41"/>
    <w:rsid w:val="00FD7054"/>
    <w:rsid w:val="00FD750F"/>
    <w:rsid w:val="00FD7520"/>
    <w:rsid w:val="00FD75B0"/>
    <w:rsid w:val="00FD76A6"/>
    <w:rsid w:val="00FD76F0"/>
    <w:rsid w:val="00FD777F"/>
    <w:rsid w:val="00FD7926"/>
    <w:rsid w:val="00FD7A32"/>
    <w:rsid w:val="00FD7AB7"/>
    <w:rsid w:val="00FD7AE2"/>
    <w:rsid w:val="00FD7C08"/>
    <w:rsid w:val="00FD7C1D"/>
    <w:rsid w:val="00FD7CF3"/>
    <w:rsid w:val="00FD7DC2"/>
    <w:rsid w:val="00FD7F06"/>
    <w:rsid w:val="00FD7F49"/>
    <w:rsid w:val="00FE0071"/>
    <w:rsid w:val="00FE0157"/>
    <w:rsid w:val="00FE0266"/>
    <w:rsid w:val="00FE0271"/>
    <w:rsid w:val="00FE0315"/>
    <w:rsid w:val="00FE0516"/>
    <w:rsid w:val="00FE05E2"/>
    <w:rsid w:val="00FE0624"/>
    <w:rsid w:val="00FE07D8"/>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9C"/>
    <w:rsid w:val="00FE35EF"/>
    <w:rsid w:val="00FE3636"/>
    <w:rsid w:val="00FE36F1"/>
    <w:rsid w:val="00FE374C"/>
    <w:rsid w:val="00FE3799"/>
    <w:rsid w:val="00FE37D9"/>
    <w:rsid w:val="00FE387B"/>
    <w:rsid w:val="00FE3900"/>
    <w:rsid w:val="00FE3A27"/>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62"/>
    <w:rsid w:val="00FE4798"/>
    <w:rsid w:val="00FE4862"/>
    <w:rsid w:val="00FE4880"/>
    <w:rsid w:val="00FE48E1"/>
    <w:rsid w:val="00FE495B"/>
    <w:rsid w:val="00FE495E"/>
    <w:rsid w:val="00FE497A"/>
    <w:rsid w:val="00FE49F4"/>
    <w:rsid w:val="00FE4BB6"/>
    <w:rsid w:val="00FE4BF4"/>
    <w:rsid w:val="00FE4C14"/>
    <w:rsid w:val="00FE4CA0"/>
    <w:rsid w:val="00FE4CE2"/>
    <w:rsid w:val="00FE4CFC"/>
    <w:rsid w:val="00FE4E53"/>
    <w:rsid w:val="00FE4E91"/>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D27"/>
    <w:rsid w:val="00FE5DED"/>
    <w:rsid w:val="00FE5E03"/>
    <w:rsid w:val="00FE5E55"/>
    <w:rsid w:val="00FE5E87"/>
    <w:rsid w:val="00FE60BA"/>
    <w:rsid w:val="00FE6189"/>
    <w:rsid w:val="00FE61EA"/>
    <w:rsid w:val="00FE6228"/>
    <w:rsid w:val="00FE62C4"/>
    <w:rsid w:val="00FE6339"/>
    <w:rsid w:val="00FE6367"/>
    <w:rsid w:val="00FE63B2"/>
    <w:rsid w:val="00FE65A0"/>
    <w:rsid w:val="00FE6646"/>
    <w:rsid w:val="00FE6661"/>
    <w:rsid w:val="00FE66B5"/>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28"/>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AD7"/>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4D2"/>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82"/>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DBA"/>
    <w:rsid w:val="00FF2F82"/>
    <w:rsid w:val="00FF2F8F"/>
    <w:rsid w:val="00FF2FEB"/>
    <w:rsid w:val="00FF309E"/>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40"/>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7DD"/>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AC9"/>
    <w:rsid w:val="00FF6B68"/>
    <w:rsid w:val="00FF6B7A"/>
    <w:rsid w:val="00FF6C9D"/>
    <w:rsid w:val="00FF6D81"/>
    <w:rsid w:val="00FF6E30"/>
    <w:rsid w:val="00FF6E99"/>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1">
    <w:name w:val="heading 1"/>
    <w:basedOn w:val="a"/>
    <w:link w:val="10"/>
    <w:uiPriority w:val="9"/>
    <w:qFormat/>
    <w:rsid w:val="00173F29"/>
    <w:pPr>
      <w:spacing w:before="100" w:beforeAutospacing="1" w:after="100" w:afterAutospacing="1" w:line="240" w:lineRule="auto"/>
      <w:outlineLvl w:val="0"/>
    </w:pPr>
    <w:rPr>
      <w:rFonts w:eastAsia="Times New Roman"/>
      <w:b/>
      <w:smallCaps w:val="0"/>
      <w:kern w:val="36"/>
      <w:sz w:val="48"/>
      <w:szCs w:val="48"/>
      <w:lang w:eastAsia="ru-RU"/>
    </w:rPr>
  </w:style>
  <w:style w:type="paragraph" w:styleId="2">
    <w:name w:val="heading 2"/>
    <w:basedOn w:val="a"/>
    <w:link w:val="20"/>
    <w:uiPriority w:val="9"/>
    <w:qFormat/>
    <w:rsid w:val="00173F29"/>
    <w:pPr>
      <w:spacing w:before="100" w:beforeAutospacing="1" w:after="100" w:afterAutospacing="1" w:line="240" w:lineRule="auto"/>
      <w:outlineLvl w:val="1"/>
    </w:pPr>
    <w:rPr>
      <w:rFonts w:eastAsia="Times New Roman"/>
      <w:b/>
      <w:smallCaps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F29"/>
    <w:rPr>
      <w:rFonts w:eastAsia="Times New Roman"/>
      <w:b/>
      <w:smallCaps w:val="0"/>
      <w:kern w:val="36"/>
      <w:sz w:val="48"/>
      <w:szCs w:val="48"/>
      <w:lang w:eastAsia="ru-RU"/>
    </w:rPr>
  </w:style>
  <w:style w:type="character" w:customStyle="1" w:styleId="20">
    <w:name w:val="Заголовок 2 Знак"/>
    <w:basedOn w:val="a0"/>
    <w:link w:val="2"/>
    <w:uiPriority w:val="9"/>
    <w:rsid w:val="00173F29"/>
    <w:rPr>
      <w:rFonts w:eastAsia="Times New Roman"/>
      <w:b/>
      <w:smallCaps w:val="0"/>
      <w:sz w:val="36"/>
      <w:szCs w:val="36"/>
      <w:lang w:eastAsia="ru-RU"/>
    </w:rPr>
  </w:style>
  <w:style w:type="character" w:customStyle="1" w:styleId="apple-converted-space">
    <w:name w:val="apple-converted-space"/>
    <w:basedOn w:val="a0"/>
    <w:rsid w:val="00173F29"/>
  </w:style>
  <w:style w:type="character" w:customStyle="1" w:styleId="norma-internal-link">
    <w:name w:val="norma-internal-link"/>
    <w:basedOn w:val="a0"/>
    <w:rsid w:val="00173F29"/>
  </w:style>
  <w:style w:type="character" w:styleId="a3">
    <w:name w:val="Hyperlink"/>
    <w:basedOn w:val="a0"/>
    <w:uiPriority w:val="99"/>
    <w:semiHidden/>
    <w:unhideWhenUsed/>
    <w:rsid w:val="00173F29"/>
    <w:rPr>
      <w:color w:val="0000FF"/>
      <w:u w:val="single"/>
    </w:rPr>
  </w:style>
  <w:style w:type="character" w:styleId="a4">
    <w:name w:val="FollowedHyperlink"/>
    <w:basedOn w:val="a0"/>
    <w:uiPriority w:val="99"/>
    <w:semiHidden/>
    <w:unhideWhenUsed/>
    <w:rsid w:val="00173F29"/>
    <w:rPr>
      <w:color w:val="800080"/>
      <w:u w:val="single"/>
    </w:rPr>
  </w:style>
  <w:style w:type="paragraph" w:styleId="a5">
    <w:name w:val="Body Text Indent"/>
    <w:basedOn w:val="a"/>
    <w:link w:val="a6"/>
    <w:uiPriority w:val="99"/>
    <w:semiHidden/>
    <w:unhideWhenUsed/>
    <w:rsid w:val="00173F29"/>
    <w:pPr>
      <w:spacing w:before="100" w:beforeAutospacing="1" w:after="100" w:afterAutospacing="1" w:line="240" w:lineRule="auto"/>
    </w:pPr>
    <w:rPr>
      <w:rFonts w:eastAsia="Times New Roman"/>
      <w:bCs w:val="0"/>
      <w:smallCaps w:val="0"/>
      <w:lang w:eastAsia="ru-RU"/>
    </w:rPr>
  </w:style>
  <w:style w:type="character" w:customStyle="1" w:styleId="a6">
    <w:name w:val="Основной текст с отступом Знак"/>
    <w:basedOn w:val="a0"/>
    <w:link w:val="a5"/>
    <w:uiPriority w:val="99"/>
    <w:semiHidden/>
    <w:rsid w:val="00173F29"/>
    <w:rPr>
      <w:rFonts w:eastAsia="Times New Roman"/>
      <w:bCs w:val="0"/>
      <w:smallCaps w:val="0"/>
      <w:lang w:eastAsia="ru-RU"/>
    </w:rPr>
  </w:style>
  <w:style w:type="paragraph" w:styleId="21">
    <w:name w:val="Body Text Indent 2"/>
    <w:basedOn w:val="a"/>
    <w:link w:val="22"/>
    <w:uiPriority w:val="99"/>
    <w:semiHidden/>
    <w:unhideWhenUsed/>
    <w:rsid w:val="00173F29"/>
    <w:pPr>
      <w:spacing w:before="100" w:beforeAutospacing="1" w:after="100" w:afterAutospacing="1" w:line="240" w:lineRule="auto"/>
    </w:pPr>
    <w:rPr>
      <w:rFonts w:eastAsia="Times New Roman"/>
      <w:bCs w:val="0"/>
      <w:smallCaps w:val="0"/>
      <w:lang w:eastAsia="ru-RU"/>
    </w:rPr>
  </w:style>
  <w:style w:type="character" w:customStyle="1" w:styleId="22">
    <w:name w:val="Основной текст с отступом 2 Знак"/>
    <w:basedOn w:val="a0"/>
    <w:link w:val="21"/>
    <w:uiPriority w:val="99"/>
    <w:semiHidden/>
    <w:rsid w:val="00173F29"/>
    <w:rPr>
      <w:rFonts w:eastAsia="Times New Roman"/>
      <w:bCs w:val="0"/>
      <w:smallCaps w:val="0"/>
      <w:lang w:eastAsia="ru-RU"/>
    </w:rPr>
  </w:style>
  <w:style w:type="paragraph" w:styleId="23">
    <w:name w:val="Body Text 2"/>
    <w:basedOn w:val="a"/>
    <w:link w:val="24"/>
    <w:uiPriority w:val="99"/>
    <w:semiHidden/>
    <w:unhideWhenUsed/>
    <w:rsid w:val="00173F29"/>
    <w:pPr>
      <w:spacing w:before="100" w:beforeAutospacing="1" w:after="100" w:afterAutospacing="1" w:line="240" w:lineRule="auto"/>
    </w:pPr>
    <w:rPr>
      <w:rFonts w:eastAsia="Times New Roman"/>
      <w:bCs w:val="0"/>
      <w:smallCaps w:val="0"/>
      <w:lang w:eastAsia="ru-RU"/>
    </w:rPr>
  </w:style>
  <w:style w:type="character" w:customStyle="1" w:styleId="24">
    <w:name w:val="Основной текст 2 Знак"/>
    <w:basedOn w:val="a0"/>
    <w:link w:val="23"/>
    <w:uiPriority w:val="99"/>
    <w:semiHidden/>
    <w:rsid w:val="00173F29"/>
    <w:rPr>
      <w:rFonts w:eastAsia="Times New Roman"/>
      <w:bCs w:val="0"/>
      <w:smallCaps w:val="0"/>
      <w:lang w:eastAsia="ru-RU"/>
    </w:rPr>
  </w:style>
</w:styles>
</file>

<file path=word/webSettings.xml><?xml version="1.0" encoding="utf-8"?>
<w:webSettings xmlns:r="http://schemas.openxmlformats.org/officeDocument/2006/relationships" xmlns:w="http://schemas.openxmlformats.org/wordprocessingml/2006/main">
  <w:divs>
    <w:div w:id="16949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uda.ru/ot_biblio/norma/252453/" TargetMode="External"/><Relationship Id="rId3" Type="http://schemas.openxmlformats.org/officeDocument/2006/relationships/webSettings" Target="webSettings.xml"/><Relationship Id="rId7" Type="http://schemas.openxmlformats.org/officeDocument/2006/relationships/hyperlink" Target="https://ohranatruda.ru/ot_biblio/norma/25245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ranatruda.ru/ot_biblio/norma/252453/" TargetMode="External"/><Relationship Id="rId11" Type="http://schemas.openxmlformats.org/officeDocument/2006/relationships/fontTable" Target="fontTable.xml"/><Relationship Id="rId5" Type="http://schemas.openxmlformats.org/officeDocument/2006/relationships/hyperlink" Target="https://ohranatruda.ru/ot_biblio/norma/252453/" TargetMode="External"/><Relationship Id="rId10" Type="http://schemas.openxmlformats.org/officeDocument/2006/relationships/hyperlink" Target="https://ohranatruda.ru/ot_biblio/norma/252453/" TargetMode="External"/><Relationship Id="rId4" Type="http://schemas.openxmlformats.org/officeDocument/2006/relationships/hyperlink" Target="https://ohranatruda.ru/ot_biblio/norma/252453/" TargetMode="External"/><Relationship Id="rId9" Type="http://schemas.openxmlformats.org/officeDocument/2006/relationships/hyperlink" Target="https://ohranatruda.ru/ot_biblio/norma/252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19485</Words>
  <Characters>111065</Characters>
  <Application>Microsoft Office Word</Application>
  <DocSecurity>0</DocSecurity>
  <Lines>925</Lines>
  <Paragraphs>260</Paragraphs>
  <ScaleCrop>false</ScaleCrop>
  <Company>Microsoft</Company>
  <LinksUpToDate>false</LinksUpToDate>
  <CharactersWithSpaces>130290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3</cp:revision>
  <dcterms:created xsi:type="dcterms:W3CDTF">2018-05-07T13:11:00Z</dcterms:created>
  <dcterms:modified xsi:type="dcterms:W3CDTF">2018-05-07T13:15:00Z</dcterms:modified>
</cp:coreProperties>
</file>