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B" w:rsidRPr="009C527B" w:rsidRDefault="009C527B" w:rsidP="009C527B">
      <w:pPr>
        <w:spacing w:after="0" w:line="240" w:lineRule="auto"/>
        <w:jc w:val="center"/>
        <w:outlineLvl w:val="1"/>
        <w:rPr>
          <w:rFonts w:eastAsia="Times New Roman"/>
          <w:b/>
          <w:smallCaps w:val="0"/>
          <w:sz w:val="28"/>
          <w:szCs w:val="28"/>
          <w:u w:val="single"/>
          <w:lang w:eastAsia="ru-RU"/>
        </w:rPr>
      </w:pPr>
      <w:r w:rsidRPr="009C527B">
        <w:rPr>
          <w:rFonts w:eastAsia="Times New Roman"/>
          <w:b/>
          <w:smallCaps w:val="0"/>
          <w:sz w:val="28"/>
          <w:szCs w:val="28"/>
          <w:u w:val="single"/>
          <w:lang w:eastAsia="ru-RU"/>
        </w:rPr>
        <w:t>Отмена проверок малого бизнеса в 2016-2018 годах.</w:t>
      </w:r>
    </w:p>
    <w:p w:rsidR="00D04BBB" w:rsidRPr="002F47CE" w:rsidRDefault="00D04BBB" w:rsidP="00D04BBB">
      <w:pPr>
        <w:spacing w:after="0" w:line="240" w:lineRule="auto"/>
        <w:jc w:val="center"/>
        <w:rPr>
          <w:rFonts w:eastAsia="Times New Roman"/>
          <w:iCs/>
          <w:smallCaps w:val="0"/>
          <w:lang w:eastAsia="ru-RU"/>
        </w:rPr>
      </w:pPr>
    </w:p>
    <w:p w:rsidR="009C527B" w:rsidRPr="002F47CE" w:rsidRDefault="009C527B" w:rsidP="00D04BBB">
      <w:pPr>
        <w:spacing w:after="0" w:line="240" w:lineRule="auto"/>
        <w:jc w:val="center"/>
        <w:rPr>
          <w:rFonts w:eastAsia="Times New Roman"/>
          <w:bCs w:val="0"/>
          <w:smallCaps w:val="0"/>
          <w:lang w:eastAsia="ru-RU"/>
        </w:rPr>
      </w:pPr>
      <w:r w:rsidRPr="002F47CE">
        <w:rPr>
          <w:rFonts w:eastAsia="Times New Roman"/>
          <w:iCs/>
          <w:smallCaps w:val="0"/>
          <w:lang w:eastAsia="ru-RU"/>
        </w:rPr>
        <w:t>С 1 января 2016 г. по 31 декабря 2018г.</w:t>
      </w:r>
      <w:r w:rsidRPr="002F47CE">
        <w:rPr>
          <w:rFonts w:eastAsia="Times New Roman"/>
          <w:smallCaps w:val="0"/>
          <w:lang w:eastAsia="ru-RU"/>
        </w:rPr>
        <w:t xml:space="preserve">  отменяются плановые неналоговые проверки  </w:t>
      </w:r>
      <w:r w:rsidR="00D04BBB" w:rsidRPr="002F47CE">
        <w:rPr>
          <w:rFonts w:eastAsia="Times New Roman"/>
          <w:smallCaps w:val="0"/>
          <w:lang w:eastAsia="ru-RU"/>
        </w:rPr>
        <w:t xml:space="preserve">                       </w:t>
      </w:r>
      <w:r w:rsidRPr="002F47CE">
        <w:rPr>
          <w:rFonts w:eastAsia="Times New Roman"/>
          <w:smallCaps w:val="0"/>
          <w:lang w:eastAsia="ru-RU"/>
        </w:rPr>
        <w:t>малого бизнеса.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В соответствии с Федеральным законом от 13.07.2015 N 246-ФЗ </w:t>
      </w:r>
      <w:r w:rsidRPr="009C527B">
        <w:rPr>
          <w:rFonts w:eastAsia="Times New Roman"/>
          <w:b/>
          <w:smallCaps w:val="0"/>
          <w:lang w:eastAsia="ru-RU"/>
        </w:rPr>
        <w:t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C527B">
        <w:rPr>
          <w:rFonts w:eastAsia="Times New Roman"/>
          <w:bCs w:val="0"/>
          <w:smallCaps w:val="0"/>
          <w:lang w:eastAsia="ru-RU"/>
        </w:rPr>
        <w:t xml:space="preserve"> с 1 января 2016 года для малого бизнеса начали действовать </w:t>
      </w:r>
      <w:r w:rsidRPr="009C527B">
        <w:rPr>
          <w:rFonts w:eastAsia="Times New Roman"/>
          <w:b/>
          <w:smallCaps w:val="0"/>
          <w:lang w:eastAsia="ru-RU"/>
        </w:rPr>
        <w:t>«надзорные каникулы».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 </w:t>
      </w:r>
      <w:r w:rsidRPr="009C527B">
        <w:rPr>
          <w:rFonts w:eastAsia="Times New Roman"/>
          <w:b/>
          <w:smallCaps w:val="0"/>
          <w:lang w:eastAsia="ru-RU"/>
        </w:rPr>
        <w:t>Что такое неналоговые проверки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Неналоговыми или административными проверками обычно называют контрольные мероприятия, которые проводят санэпидстанции, пожарные, инспекции по труду, органы местного самоуправления и др. Порядок и частота проведения таких проверок регулируются Федеральным законом </w:t>
      </w:r>
      <w:hyperlink r:id="rId5" w:tgtFrame="_blank" w:history="1">
        <w:r w:rsidRPr="009C527B">
          <w:rPr>
            <w:rFonts w:eastAsia="Times New Roman"/>
            <w:b/>
            <w:smallCaps w:val="0"/>
            <w:color w:val="0000FF"/>
            <w:u w:val="single"/>
            <w:lang w:eastAsia="ru-RU"/>
          </w:rPr>
          <w:t>от 26.12.08 № 294-ФЗ</w:t>
        </w:r>
      </w:hyperlink>
      <w:r w:rsidRPr="009C527B">
        <w:rPr>
          <w:rFonts w:eastAsia="Times New Roman"/>
          <w:bCs w:val="0"/>
          <w:smallCaps w:val="0"/>
          <w:lang w:eastAsia="ru-RU"/>
        </w:rPr>
        <w:t xml:space="preserve"> «О защите прав юридических лиц и индивидуальных предпринимателей при осуществлении государственного контроля (надзора) и муниципального контроля».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i/>
          <w:iCs/>
          <w:smallCaps w:val="0"/>
          <w:u w:val="single"/>
          <w:lang w:eastAsia="ru-RU"/>
        </w:rPr>
        <w:t>Обратите внимание</w:t>
      </w:r>
      <w:r w:rsidRPr="009C527B">
        <w:rPr>
          <w:rFonts w:eastAsia="Times New Roman"/>
          <w:bCs w:val="0"/>
          <w:i/>
          <w:iCs/>
          <w:smallCaps w:val="0"/>
          <w:lang w:eastAsia="ru-RU"/>
        </w:rPr>
        <w:t>:</w:t>
      </w:r>
      <w:r w:rsidRPr="009C527B">
        <w:rPr>
          <w:rFonts w:eastAsia="Times New Roman"/>
          <w:bCs w:val="0"/>
          <w:smallCaps w:val="0"/>
          <w:lang w:eastAsia="ru-RU"/>
        </w:rPr>
        <w:t xml:space="preserve"> налоговые проверки не относятся к </w:t>
      </w:r>
      <w:proofErr w:type="gramStart"/>
      <w:r w:rsidRPr="009C527B">
        <w:rPr>
          <w:rFonts w:eastAsia="Times New Roman"/>
          <w:bCs w:val="0"/>
          <w:smallCaps w:val="0"/>
          <w:lang w:eastAsia="ru-RU"/>
        </w:rPr>
        <w:t>административным</w:t>
      </w:r>
      <w:proofErr w:type="gramEnd"/>
      <w:r w:rsidRPr="009C527B">
        <w:rPr>
          <w:rFonts w:eastAsia="Times New Roman"/>
          <w:bCs w:val="0"/>
          <w:smallCaps w:val="0"/>
          <w:lang w:eastAsia="ru-RU"/>
        </w:rPr>
        <w:t xml:space="preserve">. Они проводятся по правилам, закрепленным в Налоговом кодексе. Не подпадают под действие Закона № 294-ФЗ и мероприятия валютного, финансового и некоторых других видов контроля — полный список приведен </w:t>
      </w:r>
      <w:r w:rsidRPr="009C527B">
        <w:rPr>
          <w:rFonts w:eastAsia="Times New Roman"/>
          <w:b/>
          <w:smallCaps w:val="0"/>
          <w:lang w:eastAsia="ru-RU"/>
        </w:rPr>
        <w:t xml:space="preserve">в части 3 </w:t>
      </w:r>
      <w:hyperlink r:id="rId6" w:anchor="h339" w:tgtFrame="_blank" w:history="1">
        <w:r w:rsidRPr="009C527B">
          <w:rPr>
            <w:rFonts w:eastAsia="Times New Roman"/>
            <w:b/>
            <w:smallCaps w:val="0"/>
            <w:color w:val="0000FF"/>
            <w:u w:val="single"/>
            <w:lang w:eastAsia="ru-RU"/>
          </w:rPr>
          <w:t>статьи 1</w:t>
        </w:r>
      </w:hyperlink>
      <w:r w:rsidRPr="009C527B">
        <w:rPr>
          <w:rFonts w:eastAsia="Times New Roman"/>
          <w:b/>
          <w:smallCaps w:val="0"/>
          <w:lang w:eastAsia="ru-RU"/>
        </w:rPr>
        <w:t xml:space="preserve"> Закона № 294-ФЗ</w:t>
      </w:r>
      <w:r w:rsidRPr="009C527B">
        <w:rPr>
          <w:rFonts w:eastAsia="Times New Roman"/>
          <w:bCs w:val="0"/>
          <w:smallCaps w:val="0"/>
          <w:lang w:eastAsia="ru-RU"/>
        </w:rPr>
        <w:t>. В этот перечень включен и </w:t>
      </w:r>
      <w:proofErr w:type="gramStart"/>
      <w:r w:rsidRPr="009C527B">
        <w:rPr>
          <w:rFonts w:eastAsia="Times New Roman"/>
          <w:bCs w:val="0"/>
          <w:smallCaps w:val="0"/>
          <w:lang w:eastAsia="ru-RU"/>
        </w:rPr>
        <w:t>контроль за</w:t>
      </w:r>
      <w:proofErr w:type="gramEnd"/>
      <w:r w:rsidRPr="009C527B">
        <w:rPr>
          <w:rFonts w:eastAsia="Times New Roman"/>
          <w:bCs w:val="0"/>
          <w:smallCaps w:val="0"/>
          <w:lang w:eastAsia="ru-RU"/>
        </w:rPr>
        <w:t> уплатой страховых взносов во внебюджетные фонды. То есть ни на налоговые проверки, ни на проверки со стороны фондов вводимый запрет не распространяется.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/>
          <w:smallCaps w:val="0"/>
          <w:lang w:eastAsia="ru-RU"/>
        </w:rPr>
        <w:t>Запрет на проведение плановых проверок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Комментируемый закон предусмотрел, что с 1 января 2016 года по 31 декабря 2018 года нельзя будет проводить плановые проверки в отношении юридических лиц и ИП, которые относятся к субъектам малого предпринимательства </w:t>
      </w:r>
      <w:r w:rsidRPr="009C527B">
        <w:rPr>
          <w:rFonts w:eastAsia="Times New Roman"/>
          <w:b/>
          <w:smallCaps w:val="0"/>
          <w:lang w:eastAsia="ru-RU"/>
        </w:rPr>
        <w:t>(ст. 26.1 Закона № 294-ФЗ).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/>
          <w:i/>
          <w:iCs/>
          <w:smallCaps w:val="0"/>
          <w:u w:val="single"/>
          <w:lang w:eastAsia="ru-RU"/>
        </w:rPr>
        <w:t> При этом на  внеплановые проверки запрет не распространяется. Правила их проведения не изменятся.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/>
          <w:smallCaps w:val="0"/>
          <w:lang w:eastAsia="ru-RU"/>
        </w:rPr>
        <w:t>В каких случаях запрет на проверки не будет действовать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Комментируемый закон предусматривает ряд исключений. Это означает, что при наличии определенных обстоятельств контролирующие и надзорные органы смогут проводить плановые проверки малого бизнеса в период 2016-2018 годов.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Назовем эти обстоятельства: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/>
          <w:i/>
          <w:iCs/>
          <w:smallCaps w:val="0"/>
          <w:lang w:eastAsia="ru-RU"/>
        </w:rPr>
        <w:t>Административный штраф и аннулирование лицензии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Плановые проверки субъектов малого предпринимательства можно будет проводить </w:t>
      </w:r>
      <w:r w:rsidRPr="009C527B">
        <w:rPr>
          <w:rFonts w:eastAsia="Times New Roman"/>
          <w:b/>
          <w:smallCaps w:val="0"/>
          <w:lang w:eastAsia="ru-RU"/>
        </w:rPr>
        <w:t>(</w:t>
      </w:r>
      <w:proofErr w:type="gramStart"/>
      <w:r w:rsidRPr="009C527B">
        <w:rPr>
          <w:rFonts w:eastAsia="Times New Roman"/>
          <w:b/>
          <w:smallCaps w:val="0"/>
          <w:lang w:eastAsia="ru-RU"/>
        </w:rPr>
        <w:t>ч</w:t>
      </w:r>
      <w:proofErr w:type="gramEnd"/>
      <w:r w:rsidRPr="009C527B">
        <w:rPr>
          <w:rFonts w:eastAsia="Times New Roman"/>
          <w:b/>
          <w:smallCaps w:val="0"/>
          <w:lang w:eastAsia="ru-RU"/>
        </w:rPr>
        <w:t>. 2 ст. 26.1 Закона № 294-ФЗ):</w:t>
      </w:r>
    </w:p>
    <w:p w:rsidR="009C527B" w:rsidRPr="009C527B" w:rsidRDefault="009C527B" w:rsidP="009C527B">
      <w:pPr>
        <w:numPr>
          <w:ilvl w:val="0"/>
          <w:numId w:val="1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если ранее вступило в силу постановление о назначении административного наказания за грубое нарушение </w:t>
      </w:r>
      <w:proofErr w:type="spellStart"/>
      <w:r w:rsidRPr="009C527B">
        <w:rPr>
          <w:rFonts w:eastAsia="Times New Roman"/>
          <w:bCs w:val="0"/>
          <w:smallCaps w:val="0"/>
          <w:lang w:eastAsia="ru-RU"/>
        </w:rPr>
        <w:t>КоАП</w:t>
      </w:r>
      <w:proofErr w:type="spellEnd"/>
      <w:r w:rsidRPr="009C527B">
        <w:rPr>
          <w:rFonts w:eastAsia="Times New Roman"/>
          <w:bCs w:val="0"/>
          <w:smallCaps w:val="0"/>
          <w:lang w:eastAsia="ru-RU"/>
        </w:rPr>
        <w:t xml:space="preserve"> РФ или же имели место дисквалификация или административное приостановление деятельности;</w:t>
      </w:r>
    </w:p>
    <w:p w:rsidR="009C527B" w:rsidRPr="009C527B" w:rsidRDefault="009C527B" w:rsidP="009C527B">
      <w:pPr>
        <w:numPr>
          <w:ilvl w:val="0"/>
          <w:numId w:val="1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если было принято решение о приостановлении и (или) аннулировании лицензии, выданной в соответствии с Федеральным </w:t>
      </w:r>
      <w:r w:rsidRPr="009C527B">
        <w:rPr>
          <w:rFonts w:eastAsia="Times New Roman"/>
          <w:b/>
          <w:smallCaps w:val="0"/>
          <w:lang w:eastAsia="ru-RU"/>
        </w:rPr>
        <w:t xml:space="preserve">законом </w:t>
      </w:r>
      <w:hyperlink r:id="rId7" w:tgtFrame="_blank" w:history="1">
        <w:r w:rsidRPr="009C527B">
          <w:rPr>
            <w:rFonts w:eastAsia="Times New Roman"/>
            <w:b/>
            <w:smallCaps w:val="0"/>
            <w:color w:val="0000FF"/>
            <w:u w:val="single"/>
            <w:lang w:eastAsia="ru-RU"/>
          </w:rPr>
          <w:t>от 04.05.11 № 99-ФЗ</w:t>
        </w:r>
      </w:hyperlink>
      <w:r w:rsidRPr="009C527B">
        <w:rPr>
          <w:rFonts w:eastAsia="Times New Roman"/>
          <w:bCs w:val="0"/>
          <w:smallCaps w:val="0"/>
          <w:lang w:eastAsia="ru-RU"/>
        </w:rPr>
        <w:t xml:space="preserve"> «О лицензировании отдельных видов деятельности».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При этом проверки будут возможны только при условии, что </w:t>
      </w:r>
      <w:proofErr w:type="gramStart"/>
      <w:r w:rsidRPr="009C527B">
        <w:rPr>
          <w:rFonts w:eastAsia="Times New Roman"/>
          <w:bCs w:val="0"/>
          <w:smallCaps w:val="0"/>
          <w:lang w:eastAsia="ru-RU"/>
        </w:rPr>
        <w:t>с даты окончания</w:t>
      </w:r>
      <w:proofErr w:type="gramEnd"/>
      <w:r w:rsidRPr="009C527B">
        <w:rPr>
          <w:rFonts w:eastAsia="Times New Roman"/>
          <w:bCs w:val="0"/>
          <w:smallCaps w:val="0"/>
          <w:lang w:eastAsia="ru-RU"/>
        </w:rPr>
        <w:t xml:space="preserve"> проверки, по результатам которой вынесено постановление либо принято решение, прошло менее трех лет.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/>
          <w:i/>
          <w:iCs/>
          <w:smallCaps w:val="0"/>
          <w:lang w:eastAsia="ru-RU"/>
        </w:rPr>
        <w:t>Осуществление отдельных видов деятельности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Отмена плановых проверок не будет распространяться на организации и ИП, занимающиеся видами деятельности, которые приведены в перечне, который утвержден постановлением правительства </w:t>
      </w:r>
      <w:r w:rsidRPr="009C527B">
        <w:rPr>
          <w:rFonts w:eastAsia="Times New Roman"/>
          <w:b/>
          <w:smallCaps w:val="0"/>
          <w:lang w:eastAsia="ru-RU"/>
        </w:rPr>
        <w:t xml:space="preserve">РФ </w:t>
      </w:r>
      <w:hyperlink r:id="rId8" w:tgtFrame="_blank" w:history="1">
        <w:r w:rsidRPr="009C527B">
          <w:rPr>
            <w:rFonts w:eastAsia="Times New Roman"/>
            <w:b/>
            <w:smallCaps w:val="0"/>
            <w:color w:val="0000FF"/>
            <w:u w:val="single"/>
            <w:lang w:eastAsia="ru-RU"/>
          </w:rPr>
          <w:t>от 23.11.09 № 944</w:t>
        </w:r>
      </w:hyperlink>
      <w:r w:rsidRPr="009C527B">
        <w:rPr>
          <w:rFonts w:eastAsia="Times New Roman"/>
          <w:b/>
          <w:smallCaps w:val="0"/>
          <w:lang w:eastAsia="ru-RU"/>
        </w:rPr>
        <w:t xml:space="preserve"> (ч. 9 </w:t>
      </w:r>
      <w:hyperlink r:id="rId9" w:anchor="h348" w:tgtFrame="_blank" w:history="1">
        <w:r w:rsidRPr="009C527B">
          <w:rPr>
            <w:rFonts w:eastAsia="Times New Roman"/>
            <w:b/>
            <w:smallCaps w:val="0"/>
            <w:color w:val="0000FF"/>
            <w:u w:val="single"/>
            <w:lang w:eastAsia="ru-RU"/>
          </w:rPr>
          <w:t>ст. 9</w:t>
        </w:r>
      </w:hyperlink>
      <w:r w:rsidRPr="009C527B">
        <w:rPr>
          <w:rFonts w:eastAsia="Times New Roman"/>
          <w:b/>
          <w:smallCaps w:val="0"/>
          <w:lang w:eastAsia="ru-RU"/>
        </w:rPr>
        <w:t xml:space="preserve"> Закона № 294-ФЗ).</w:t>
      </w:r>
      <w:r w:rsidRPr="009C527B">
        <w:rPr>
          <w:rFonts w:eastAsia="Times New Roman"/>
          <w:bCs w:val="0"/>
          <w:smallCaps w:val="0"/>
          <w:lang w:eastAsia="ru-RU"/>
        </w:rPr>
        <w:t xml:space="preserve"> Этот перечень касается деятельности в сфере здравоохранения и образования, торговли лекарственными средствами и деятельности по предоставлению социальных услуг.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/>
          <w:i/>
          <w:iCs/>
          <w:smallCaps w:val="0"/>
          <w:lang w:eastAsia="ru-RU"/>
        </w:rPr>
        <w:t>Отдельные виды государственного контроля/надзора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Комментируемый закон установил отдельные виды контроля/надзора, на которые запрет проведения проверок не распространяется, а именно:</w:t>
      </w:r>
    </w:p>
    <w:p w:rsidR="009C527B" w:rsidRPr="009C527B" w:rsidRDefault="009C527B" w:rsidP="009C527B">
      <w:pPr>
        <w:numPr>
          <w:ilvl w:val="0"/>
          <w:numId w:val="2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федеральный государственный надзор в области промышленной безопасности и федерального государственного пожарного надзора в отношении юридических лиц, индивидуальных предпринимателей, эксплуатирующих опасные производственные объекты I или II класса опасности;</w:t>
      </w:r>
    </w:p>
    <w:p w:rsidR="009C527B" w:rsidRPr="009C527B" w:rsidRDefault="009C527B" w:rsidP="009C527B">
      <w:pPr>
        <w:numPr>
          <w:ilvl w:val="0"/>
          <w:numId w:val="2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lastRenderedPageBreak/>
        <w:t>федеральный государственный надзор в области безопасности гидротехнических сооружений в отношении юридических лиц, индивидуальных предпринимателей, эксплуатирующих гидротехнические сооружения I или II класса опасности;</w:t>
      </w:r>
    </w:p>
    <w:p w:rsidR="009C527B" w:rsidRPr="009C527B" w:rsidRDefault="009C527B" w:rsidP="009C527B">
      <w:pPr>
        <w:numPr>
          <w:ilvl w:val="0"/>
          <w:numId w:val="2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государственный экологический надзор в отношении юридических лиц, индивидуальных предпринимателей, эксплуатирующих объекты, оказывающие негативное воздействие на окружающую среду I или II категории;</w:t>
      </w:r>
    </w:p>
    <w:p w:rsidR="009C527B" w:rsidRPr="009C527B" w:rsidRDefault="009C527B" w:rsidP="009C527B">
      <w:pPr>
        <w:numPr>
          <w:ilvl w:val="0"/>
          <w:numId w:val="2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федеральный государственный надзор в области обеспечения радиационной безопасности;</w:t>
      </w:r>
    </w:p>
    <w:p w:rsidR="009C527B" w:rsidRPr="009C527B" w:rsidRDefault="009C527B" w:rsidP="009C527B">
      <w:pPr>
        <w:numPr>
          <w:ilvl w:val="0"/>
          <w:numId w:val="2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федеральный государственный </w:t>
      </w:r>
      <w:proofErr w:type="gramStart"/>
      <w:r w:rsidRPr="009C527B">
        <w:rPr>
          <w:rFonts w:eastAsia="Times New Roman"/>
          <w:bCs w:val="0"/>
          <w:smallCaps w:val="0"/>
          <w:lang w:eastAsia="ru-RU"/>
        </w:rPr>
        <w:t>контроль за</w:t>
      </w:r>
      <w:proofErr w:type="gramEnd"/>
      <w:r w:rsidRPr="009C527B">
        <w:rPr>
          <w:rFonts w:eastAsia="Times New Roman"/>
          <w:bCs w:val="0"/>
          <w:smallCaps w:val="0"/>
          <w:lang w:eastAsia="ru-RU"/>
        </w:rPr>
        <w:t> обеспечением защиты государственной тайны;</w:t>
      </w:r>
    </w:p>
    <w:p w:rsidR="009C527B" w:rsidRPr="009C527B" w:rsidRDefault="009C527B" w:rsidP="009C527B">
      <w:pPr>
        <w:numPr>
          <w:ilvl w:val="0"/>
          <w:numId w:val="2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лицензионный контроль в отношении управляющих организаций, осуществляющих деятельность по управлению многоквартирными домами;</w:t>
      </w:r>
    </w:p>
    <w:p w:rsidR="009C527B" w:rsidRPr="009C527B" w:rsidRDefault="009C527B" w:rsidP="009C527B">
      <w:pPr>
        <w:numPr>
          <w:ilvl w:val="0"/>
          <w:numId w:val="2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внешний контроль качества работы аудиторских организаций, определенных Федеральным законом </w:t>
      </w:r>
      <w:hyperlink r:id="rId10" w:tgtFrame="_blank" w:history="1">
        <w:r w:rsidRPr="009C527B">
          <w:rPr>
            <w:rFonts w:eastAsia="Times New Roman"/>
            <w:b/>
            <w:smallCaps w:val="0"/>
            <w:color w:val="0000FF"/>
            <w:u w:val="single"/>
            <w:lang w:eastAsia="ru-RU"/>
          </w:rPr>
          <w:t>от 30.12.08 № 307-ФЗ</w:t>
        </w:r>
      </w:hyperlink>
      <w:r w:rsidRPr="009C527B">
        <w:rPr>
          <w:rFonts w:eastAsia="Times New Roman"/>
          <w:bCs w:val="0"/>
          <w:smallCaps w:val="0"/>
          <w:lang w:eastAsia="ru-RU"/>
        </w:rPr>
        <w:t xml:space="preserve"> «Об аудиторской деятельности»;</w:t>
      </w:r>
    </w:p>
    <w:p w:rsidR="009C527B" w:rsidRPr="009C527B" w:rsidRDefault="009C527B" w:rsidP="009C527B">
      <w:pPr>
        <w:numPr>
          <w:ilvl w:val="0"/>
          <w:numId w:val="2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федеральный государственный надзор в области использования атомной энергии.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Соответственно, если организация или ИП, например, эксплуатируют опасные производственные объекты I или II класса опасности, то их смогут проверять в плановом порядке.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/>
          <w:smallCaps w:val="0"/>
          <w:lang w:eastAsia="ru-RU"/>
        </w:rPr>
        <w:t>Нужно ли подтверждать освобождение от проверок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Комментируемый закон не обязывает организации и ИП документально подтверждать, что они относятся к субъектам малого предпринимательства и, соответственно, освобождаются от плановых проверок. Напротив, законом установлено, что при составлении планов проверок на 2017 и 2018 годы, контролирующие органы должны будут проверять информацию об отнесении юридических лиц и ИП к субъектам малого предпринимательства в порядке обмена информацией между ведомствами </w:t>
      </w:r>
      <w:r w:rsidRPr="009C527B">
        <w:rPr>
          <w:rFonts w:eastAsia="Times New Roman"/>
          <w:b/>
          <w:smallCaps w:val="0"/>
          <w:lang w:eastAsia="ru-RU"/>
        </w:rPr>
        <w:t>(п. 4 ст. 26.1 Закона № 294-ФЗ).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При этом законодатели предусмотрели ситуацию, когда организация или ИП необоснованно попадут в план проверок (например, из-за ошибки). В таком случае субъект малого предпринимательства сможет подать в контролирующий/надзорный орган заявление об исключении из плана. Порядок подачи такого заявления, перечень прилагаемых к нему документов, подтверждающих отнесение юридического лица или ИП к субъектам малого предпринимательства, должно будет определить правительство РФ (пока такой документ не принят).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Положения о запрете плановых неналоговых проверок малого бизнеса вступили в силу с 14 июля 2015 года. Соответственно, надзорные органы уже в 2015 году должны учитывать, кого можно включать в планы проверок на 2016 года, а кого нельзя.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spellStart"/>
      <w:proofErr w:type="gramStart"/>
      <w:r w:rsidRPr="009C527B">
        <w:rPr>
          <w:rFonts w:eastAsia="Times New Roman"/>
          <w:b/>
          <w:smallCaps w:val="0"/>
          <w:lang w:eastAsia="ru-RU"/>
        </w:rPr>
        <w:t>Риск-ориентированный</w:t>
      </w:r>
      <w:proofErr w:type="spellEnd"/>
      <w:proofErr w:type="gramEnd"/>
      <w:r w:rsidRPr="009C527B">
        <w:rPr>
          <w:rFonts w:eastAsia="Times New Roman"/>
          <w:b/>
          <w:smallCaps w:val="0"/>
          <w:lang w:eastAsia="ru-RU"/>
        </w:rPr>
        <w:t xml:space="preserve"> подход к проверкам с 2018 года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С 2018 года комментируемый закон обязывает контролирующие или надзорные органы применять при планировании проверок </w:t>
      </w:r>
      <w:proofErr w:type="spellStart"/>
      <w:proofErr w:type="gramStart"/>
      <w:r w:rsidRPr="009C527B">
        <w:rPr>
          <w:rFonts w:eastAsia="Times New Roman"/>
          <w:bCs w:val="0"/>
          <w:smallCaps w:val="0"/>
          <w:lang w:eastAsia="ru-RU"/>
        </w:rPr>
        <w:t>риск-ориентированный</w:t>
      </w:r>
      <w:proofErr w:type="spellEnd"/>
      <w:proofErr w:type="gramEnd"/>
      <w:r w:rsidRPr="009C527B">
        <w:rPr>
          <w:rFonts w:eastAsia="Times New Roman"/>
          <w:bCs w:val="0"/>
          <w:smallCaps w:val="0"/>
          <w:lang w:eastAsia="ru-RU"/>
        </w:rPr>
        <w:t xml:space="preserve"> подход. Его смысл в том, что организации и ИП, отнесенные к невысокому классу риска, либо вообще не будут включаться в план проверок, либо для них будет снижена длительность ревизии. Периодичность проверок тоже может зависеть от определенных классов риска.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 xml:space="preserve">Все условия применения </w:t>
      </w:r>
      <w:proofErr w:type="spellStart"/>
      <w:r w:rsidRPr="009C527B">
        <w:rPr>
          <w:rFonts w:eastAsia="Times New Roman"/>
          <w:bCs w:val="0"/>
          <w:smallCaps w:val="0"/>
          <w:lang w:eastAsia="ru-RU"/>
        </w:rPr>
        <w:t>риск-ориентированного</w:t>
      </w:r>
      <w:proofErr w:type="spellEnd"/>
      <w:r w:rsidRPr="009C527B">
        <w:rPr>
          <w:rFonts w:eastAsia="Times New Roman"/>
          <w:bCs w:val="0"/>
          <w:smallCaps w:val="0"/>
          <w:lang w:eastAsia="ru-RU"/>
        </w:rPr>
        <w:t xml:space="preserve"> подхода также должно будет определить правительство РФ (в частности, </w:t>
      </w:r>
      <w:proofErr w:type="gramStart"/>
      <w:r w:rsidRPr="009C527B">
        <w:rPr>
          <w:rFonts w:eastAsia="Times New Roman"/>
          <w:bCs w:val="0"/>
          <w:smallCaps w:val="0"/>
          <w:lang w:eastAsia="ru-RU"/>
        </w:rPr>
        <w:t>оно</w:t>
      </w:r>
      <w:proofErr w:type="gramEnd"/>
      <w:r w:rsidRPr="009C527B">
        <w:rPr>
          <w:rFonts w:eastAsia="Times New Roman"/>
          <w:bCs w:val="0"/>
          <w:smallCaps w:val="0"/>
          <w:lang w:eastAsia="ru-RU"/>
        </w:rPr>
        <w:t xml:space="preserve"> установит правила отнесения к различным категориям риска). Важно отметить, что в законе есть оговорка: для отдельных видов контроля/надзора правительство РФ может решить начать применять такой подход и до начала 2018 года. Поэтому не исключено, что в некоторых сферах деятельности организации и ИП столкнутся с </w:t>
      </w:r>
      <w:proofErr w:type="spellStart"/>
      <w:proofErr w:type="gramStart"/>
      <w:r w:rsidRPr="009C527B">
        <w:rPr>
          <w:rFonts w:eastAsia="Times New Roman"/>
          <w:bCs w:val="0"/>
          <w:smallCaps w:val="0"/>
          <w:lang w:eastAsia="ru-RU"/>
        </w:rPr>
        <w:t>риск-ориентированным</w:t>
      </w:r>
      <w:proofErr w:type="spellEnd"/>
      <w:proofErr w:type="gramEnd"/>
      <w:r w:rsidRPr="009C527B">
        <w:rPr>
          <w:rFonts w:eastAsia="Times New Roman"/>
          <w:bCs w:val="0"/>
          <w:smallCaps w:val="0"/>
          <w:lang w:eastAsia="ru-RU"/>
        </w:rPr>
        <w:t xml:space="preserve"> до 2018 года.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 </w:t>
      </w:r>
      <w:r w:rsidRPr="009C527B">
        <w:rPr>
          <w:rFonts w:eastAsia="Times New Roman"/>
          <w:b/>
          <w:smallCaps w:val="0"/>
          <w:lang w:eastAsia="ru-RU"/>
        </w:rPr>
        <w:t>Кого относят к субъектам малого предпринимательства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Критерии субъектов малого предпринимательства приведены в </w:t>
      </w:r>
      <w:hyperlink r:id="rId11" w:anchor="h227" w:tgtFrame="_blank" w:history="1">
        <w:r w:rsidRPr="009C527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статье 4</w:t>
        </w:r>
      </w:hyperlink>
      <w:r w:rsidRPr="009C527B">
        <w:rPr>
          <w:rFonts w:eastAsia="Times New Roman"/>
          <w:bCs w:val="0"/>
          <w:smallCaps w:val="0"/>
          <w:lang w:eastAsia="ru-RU"/>
        </w:rPr>
        <w:t xml:space="preserve"> Федерального закона от 24.07.07 № 209-ФЗ </w:t>
      </w:r>
      <w:r w:rsidRPr="009C527B">
        <w:rPr>
          <w:rFonts w:eastAsia="Times New Roman"/>
          <w:b/>
          <w:smallCaps w:val="0"/>
          <w:lang w:eastAsia="ru-RU"/>
        </w:rPr>
        <w:t>(см. «</w:t>
      </w:r>
      <w:hyperlink r:id="rId12" w:tgtFrame="_blank" w:history="1">
        <w:r w:rsidRPr="009C527B">
          <w:rPr>
            <w:rFonts w:eastAsia="Times New Roman"/>
            <w:b/>
            <w:smallCaps w:val="0"/>
            <w:color w:val="0000FF"/>
            <w:u w:val="single"/>
            <w:lang w:eastAsia="ru-RU"/>
          </w:rPr>
          <w:t>Изменились критерии для отнесения организаций и ИП к субъектам малого и среднего предпринимательства</w:t>
        </w:r>
      </w:hyperlink>
      <w:r w:rsidRPr="009C527B">
        <w:rPr>
          <w:rFonts w:eastAsia="Times New Roman"/>
          <w:b/>
          <w:smallCaps w:val="0"/>
          <w:lang w:eastAsia="ru-RU"/>
        </w:rPr>
        <w:t>»).</w:t>
      </w:r>
      <w:r w:rsidRPr="009C527B">
        <w:rPr>
          <w:rFonts w:eastAsia="Times New Roman"/>
          <w:bCs w:val="0"/>
          <w:smallCaps w:val="0"/>
          <w:lang w:eastAsia="ru-RU"/>
        </w:rPr>
        <w:t xml:space="preserve"> К таким субъектам относятся потребительские кооперативы, коммерческие организации (за исключением ГУП и МУП), индивидуальные предприниматели и фермерские хозяйства, для которых выполняются следующие условия.</w:t>
      </w:r>
    </w:p>
    <w:p w:rsidR="009C527B" w:rsidRPr="009C527B" w:rsidRDefault="009C527B" w:rsidP="009C527B">
      <w:pPr>
        <w:spacing w:after="0" w:line="240" w:lineRule="auto"/>
        <w:jc w:val="center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/>
          <w:smallCaps w:val="0"/>
          <w:lang w:eastAsia="ru-RU"/>
        </w:rPr>
        <w:t>Критерия отнесения к субъектам малого бизнеса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        </w:t>
      </w:r>
    </w:p>
    <w:tbl>
      <w:tblPr>
        <w:tblpPr w:leftFromText="45" w:rightFromText="45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2894"/>
        <w:gridCol w:w="7367"/>
      </w:tblGrid>
      <w:tr w:rsidR="009C527B" w:rsidRPr="009C527B" w:rsidTr="009C527B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 xml:space="preserve">   </w:t>
            </w:r>
          </w:p>
          <w:p w:rsidR="009C527B" w:rsidRPr="009C527B" w:rsidRDefault="009C527B" w:rsidP="009C527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/>
                <w:smallCaps w:val="0"/>
                <w:lang w:eastAsia="ru-RU"/>
              </w:rPr>
              <w:t>№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 xml:space="preserve">   </w:t>
            </w:r>
          </w:p>
          <w:p w:rsidR="009C527B" w:rsidRPr="009C527B" w:rsidRDefault="009C527B" w:rsidP="009C527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/>
                <w:smallCaps w:val="0"/>
                <w:lang w:eastAsia="ru-RU"/>
              </w:rPr>
              <w:t>Критерий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 xml:space="preserve">   </w:t>
            </w:r>
          </w:p>
          <w:p w:rsidR="009C527B" w:rsidRPr="009C527B" w:rsidRDefault="009C527B" w:rsidP="009C527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/>
                <w:smallCaps w:val="0"/>
                <w:lang w:eastAsia="ru-RU"/>
              </w:rPr>
              <w:t>Комментарий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  </w:t>
            </w:r>
          </w:p>
        </w:tc>
      </w:tr>
      <w:tr w:rsidR="009C527B" w:rsidRPr="009C527B" w:rsidTr="009C52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/>
                <w:smallCaps w:val="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Средняя численность  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 xml:space="preserve">За предшествующий   календарный год средняя численность работников организации или ИП   не должна превышать следующих </w:t>
            </w: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lastRenderedPageBreak/>
              <w:t>пределов: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•до 15   человек — для </w:t>
            </w:r>
            <w:proofErr w:type="spellStart"/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микропредприятий</w:t>
            </w:r>
            <w:proofErr w:type="spellEnd"/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 xml:space="preserve"> (относятся к малым   предприятиям);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• до 100 человек   включительно — для малых предприятий.</w:t>
            </w:r>
          </w:p>
        </w:tc>
      </w:tr>
      <w:tr w:rsidR="009C527B" w:rsidRPr="009C527B" w:rsidTr="009C52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/>
                <w:smallCaps w:val="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Выручка   от реализации товаров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Выручка организации   или ИП от реализации без учета НДС за прошлый календарный   год не должна превышать: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• 60 млн.   рублей — для </w:t>
            </w:r>
            <w:proofErr w:type="spellStart"/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микропредприятий</w:t>
            </w:r>
            <w:proofErr w:type="spellEnd"/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;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• 400 млн.   рублей — для малых предприятий.</w:t>
            </w:r>
          </w:p>
        </w:tc>
      </w:tr>
      <w:tr w:rsidR="009C527B" w:rsidRPr="009C527B" w:rsidTr="009C52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/>
                <w:smallCaps w:val="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Доля участия   в уставном капитале (только для организаций)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Требования   к долям участия, в общем случае, следующие: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• доля участия   государства, субъектов РФ, муниципальных образований, благотворительных   и иных фондов, общественных и религиозных организаций   в уставном капитале организации не должна превышать 25 процентов;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• суммарная доля   участия иностранных юридических лиц не должна превышать 49 процентов;</w:t>
            </w:r>
          </w:p>
          <w:p w:rsidR="009C527B" w:rsidRPr="009C527B" w:rsidRDefault="009C527B" w:rsidP="009C527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9C527B">
              <w:rPr>
                <w:rFonts w:eastAsia="Times New Roman"/>
                <w:bCs w:val="0"/>
                <w:smallCaps w:val="0"/>
                <w:lang w:eastAsia="ru-RU"/>
              </w:rPr>
              <w:t>• суммарная доля   участия одного или нескольких предприятий, не являющихся малыми   и средними, не должна превышать 49 процентов.</w:t>
            </w:r>
          </w:p>
        </w:tc>
      </w:tr>
    </w:tbl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Важно отметить, что субъект может получить или утратить статус субъекта малого предпринимательства, только если значения выручки и численности работников будут выше или ниже предельных значений в течение трех следующих друг за другом календарных лет. То есть, если, к примеру, выручка за 2013-2015 гг. будет превышать 400 млн. рублей, то организация перестанет признаваться субъектом малого предпринимательства только в 2016 году.</w:t>
      </w:r>
    </w:p>
    <w:p w:rsidR="009C527B" w:rsidRPr="009C527B" w:rsidRDefault="009C527B" w:rsidP="009C527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9C527B">
        <w:rPr>
          <w:rFonts w:eastAsia="Times New Roman"/>
          <w:bCs w:val="0"/>
          <w:smallCaps w:val="0"/>
          <w:lang w:eastAsia="ru-RU"/>
        </w:rPr>
        <w:t> </w:t>
      </w:r>
    </w:p>
    <w:p w:rsidR="009C527B" w:rsidRPr="009C527B" w:rsidRDefault="00814449" w:rsidP="009C527B">
      <w:pPr>
        <w:numPr>
          <w:ilvl w:val="0"/>
          <w:numId w:val="3"/>
        </w:numPr>
        <w:spacing w:after="0" w:line="240" w:lineRule="auto"/>
        <w:rPr>
          <w:rFonts w:eastAsia="Times New Roman"/>
          <w:bCs w:val="0"/>
          <w:smallCaps w:val="0"/>
          <w:lang w:eastAsia="ru-RU"/>
        </w:rPr>
      </w:pPr>
      <w:hyperlink r:id="rId13" w:history="1">
        <w:r w:rsidR="009C527B" w:rsidRPr="009C527B">
          <w:rPr>
            <w:rFonts w:eastAsia="Times New Roman"/>
            <w:b/>
            <w:smallCaps w:val="0"/>
            <w:color w:val="0000FF"/>
            <w:u w:val="single"/>
            <w:lang w:eastAsia="ru-RU"/>
          </w:rPr>
          <w:t>Федеральный закон от 13.07.2015г. № 246-ФЗ</w:t>
        </w:r>
      </w:hyperlink>
    </w:p>
    <w:p w:rsidR="00946D7C" w:rsidRDefault="00946D7C" w:rsidP="009C527B">
      <w:pPr>
        <w:spacing w:after="0"/>
      </w:pPr>
    </w:p>
    <w:sectPr w:rsidR="00946D7C" w:rsidSect="009C527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3FFE"/>
    <w:multiLevelType w:val="multilevel"/>
    <w:tmpl w:val="5D0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87AF9"/>
    <w:multiLevelType w:val="multilevel"/>
    <w:tmpl w:val="F0B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A7828"/>
    <w:multiLevelType w:val="multilevel"/>
    <w:tmpl w:val="C0F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7B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F0"/>
    <w:rsid w:val="00002616"/>
    <w:rsid w:val="00002827"/>
    <w:rsid w:val="00002880"/>
    <w:rsid w:val="000028EE"/>
    <w:rsid w:val="000029C4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33C9"/>
    <w:rsid w:val="000035E3"/>
    <w:rsid w:val="000036F9"/>
    <w:rsid w:val="00003888"/>
    <w:rsid w:val="00003A23"/>
    <w:rsid w:val="00003A71"/>
    <w:rsid w:val="00003B61"/>
    <w:rsid w:val="00003B7A"/>
    <w:rsid w:val="00003C47"/>
    <w:rsid w:val="00003D2B"/>
    <w:rsid w:val="00003DAF"/>
    <w:rsid w:val="00003EA4"/>
    <w:rsid w:val="00003F28"/>
    <w:rsid w:val="00003F39"/>
    <w:rsid w:val="00004003"/>
    <w:rsid w:val="00004065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F6"/>
    <w:rsid w:val="00004AD7"/>
    <w:rsid w:val="00004AED"/>
    <w:rsid w:val="00004B10"/>
    <w:rsid w:val="00004C30"/>
    <w:rsid w:val="00004D30"/>
    <w:rsid w:val="00004DBB"/>
    <w:rsid w:val="00004DD5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204C"/>
    <w:rsid w:val="00012107"/>
    <w:rsid w:val="00012289"/>
    <w:rsid w:val="00012339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9"/>
    <w:rsid w:val="0001691E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312"/>
    <w:rsid w:val="000214B1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C88"/>
    <w:rsid w:val="00024DDA"/>
    <w:rsid w:val="00024FBE"/>
    <w:rsid w:val="00025032"/>
    <w:rsid w:val="0002510A"/>
    <w:rsid w:val="0002515E"/>
    <w:rsid w:val="0002532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20A"/>
    <w:rsid w:val="000262EA"/>
    <w:rsid w:val="000264F6"/>
    <w:rsid w:val="0002666D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A6"/>
    <w:rsid w:val="00027DB7"/>
    <w:rsid w:val="0003002E"/>
    <w:rsid w:val="00030045"/>
    <w:rsid w:val="0003009B"/>
    <w:rsid w:val="00030180"/>
    <w:rsid w:val="00030185"/>
    <w:rsid w:val="000301C8"/>
    <w:rsid w:val="0003037A"/>
    <w:rsid w:val="000306CE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FB"/>
    <w:rsid w:val="00032D35"/>
    <w:rsid w:val="00033103"/>
    <w:rsid w:val="00033119"/>
    <w:rsid w:val="00033410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01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AC7"/>
    <w:rsid w:val="00053B5A"/>
    <w:rsid w:val="00053B67"/>
    <w:rsid w:val="00053BD2"/>
    <w:rsid w:val="00053C3C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93F"/>
    <w:rsid w:val="00055AFB"/>
    <w:rsid w:val="00055CC3"/>
    <w:rsid w:val="00055F20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F30"/>
    <w:rsid w:val="000700AF"/>
    <w:rsid w:val="0007019E"/>
    <w:rsid w:val="000702AD"/>
    <w:rsid w:val="0007033C"/>
    <w:rsid w:val="000705F3"/>
    <w:rsid w:val="00070659"/>
    <w:rsid w:val="0007083E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E7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DAC"/>
    <w:rsid w:val="0008618E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0EE"/>
    <w:rsid w:val="0009612D"/>
    <w:rsid w:val="00096138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BE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8FA"/>
    <w:rsid w:val="000A0A8E"/>
    <w:rsid w:val="000A0ADA"/>
    <w:rsid w:val="000A0AF6"/>
    <w:rsid w:val="000A0E92"/>
    <w:rsid w:val="000A0EAF"/>
    <w:rsid w:val="000A0FFF"/>
    <w:rsid w:val="000A10E4"/>
    <w:rsid w:val="000A112E"/>
    <w:rsid w:val="000A11B6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A9"/>
    <w:rsid w:val="000A32FB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27E"/>
    <w:rsid w:val="000B4594"/>
    <w:rsid w:val="000B47DA"/>
    <w:rsid w:val="000B48F8"/>
    <w:rsid w:val="000B491B"/>
    <w:rsid w:val="000B4A2D"/>
    <w:rsid w:val="000B4B66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DD5"/>
    <w:rsid w:val="000B5F40"/>
    <w:rsid w:val="000B5F4B"/>
    <w:rsid w:val="000B61E3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C9"/>
    <w:rsid w:val="000C0820"/>
    <w:rsid w:val="000C0831"/>
    <w:rsid w:val="000C091F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215"/>
    <w:rsid w:val="000C62A8"/>
    <w:rsid w:val="000C6499"/>
    <w:rsid w:val="000C64C7"/>
    <w:rsid w:val="000C6530"/>
    <w:rsid w:val="000C65F6"/>
    <w:rsid w:val="000C6751"/>
    <w:rsid w:val="000C6878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112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B5"/>
    <w:rsid w:val="000D3A29"/>
    <w:rsid w:val="000D3A76"/>
    <w:rsid w:val="000D3B68"/>
    <w:rsid w:val="000D3BFA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5192"/>
    <w:rsid w:val="000D5261"/>
    <w:rsid w:val="000D528C"/>
    <w:rsid w:val="000D5304"/>
    <w:rsid w:val="000D5404"/>
    <w:rsid w:val="000D54DF"/>
    <w:rsid w:val="000D561F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DE7"/>
    <w:rsid w:val="000D6E52"/>
    <w:rsid w:val="000D6FC5"/>
    <w:rsid w:val="000D6FE5"/>
    <w:rsid w:val="000D7019"/>
    <w:rsid w:val="000D7042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9C"/>
    <w:rsid w:val="000E76A1"/>
    <w:rsid w:val="000E76F7"/>
    <w:rsid w:val="000E7895"/>
    <w:rsid w:val="000E7A11"/>
    <w:rsid w:val="000E7A8D"/>
    <w:rsid w:val="000E7BA5"/>
    <w:rsid w:val="000E7E84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A2E"/>
    <w:rsid w:val="000F2AFE"/>
    <w:rsid w:val="000F2BD7"/>
    <w:rsid w:val="000F2C8B"/>
    <w:rsid w:val="000F2DEE"/>
    <w:rsid w:val="000F2E60"/>
    <w:rsid w:val="000F2ECC"/>
    <w:rsid w:val="000F2F54"/>
    <w:rsid w:val="000F2F5C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6D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03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B1A"/>
    <w:rsid w:val="00105BB4"/>
    <w:rsid w:val="00105BEC"/>
    <w:rsid w:val="00105C8B"/>
    <w:rsid w:val="00105C92"/>
    <w:rsid w:val="00105DEA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B6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CF"/>
    <w:rsid w:val="00142A3A"/>
    <w:rsid w:val="00142A66"/>
    <w:rsid w:val="00142AB5"/>
    <w:rsid w:val="00142B15"/>
    <w:rsid w:val="00142CA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46D"/>
    <w:rsid w:val="001454D6"/>
    <w:rsid w:val="001454DC"/>
    <w:rsid w:val="00145527"/>
    <w:rsid w:val="00145559"/>
    <w:rsid w:val="001455E5"/>
    <w:rsid w:val="0014561B"/>
    <w:rsid w:val="00145652"/>
    <w:rsid w:val="0014571B"/>
    <w:rsid w:val="00145B34"/>
    <w:rsid w:val="00145B64"/>
    <w:rsid w:val="00145D68"/>
    <w:rsid w:val="00145D8A"/>
    <w:rsid w:val="00145DDD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444"/>
    <w:rsid w:val="00157671"/>
    <w:rsid w:val="00157894"/>
    <w:rsid w:val="001579AF"/>
    <w:rsid w:val="001579BC"/>
    <w:rsid w:val="00157A42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AA5"/>
    <w:rsid w:val="00171B45"/>
    <w:rsid w:val="00171DB5"/>
    <w:rsid w:val="00171DDF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30F5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3C"/>
    <w:rsid w:val="00174C90"/>
    <w:rsid w:val="00174DAB"/>
    <w:rsid w:val="00174DBC"/>
    <w:rsid w:val="00174E9F"/>
    <w:rsid w:val="00174FC5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A06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794"/>
    <w:rsid w:val="0018386E"/>
    <w:rsid w:val="00183B7C"/>
    <w:rsid w:val="00183DA1"/>
    <w:rsid w:val="00183E9C"/>
    <w:rsid w:val="001840AD"/>
    <w:rsid w:val="00184133"/>
    <w:rsid w:val="0018423D"/>
    <w:rsid w:val="00184249"/>
    <w:rsid w:val="00184319"/>
    <w:rsid w:val="00184542"/>
    <w:rsid w:val="0018464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560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52"/>
    <w:rsid w:val="00196702"/>
    <w:rsid w:val="001968C9"/>
    <w:rsid w:val="001968CA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72B"/>
    <w:rsid w:val="001A4788"/>
    <w:rsid w:val="001A47A4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EE3"/>
    <w:rsid w:val="001B3F07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250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CA6"/>
    <w:rsid w:val="001D6CBE"/>
    <w:rsid w:val="001D6DDD"/>
    <w:rsid w:val="001D6F1C"/>
    <w:rsid w:val="001D6F67"/>
    <w:rsid w:val="001D6FB0"/>
    <w:rsid w:val="001D71F3"/>
    <w:rsid w:val="001D7202"/>
    <w:rsid w:val="001D72A0"/>
    <w:rsid w:val="001D72BF"/>
    <w:rsid w:val="001D72CE"/>
    <w:rsid w:val="001D737C"/>
    <w:rsid w:val="001D74CB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C39"/>
    <w:rsid w:val="001E3E82"/>
    <w:rsid w:val="001E3F36"/>
    <w:rsid w:val="001E3FB4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10E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51"/>
    <w:rsid w:val="001F1932"/>
    <w:rsid w:val="001F1963"/>
    <w:rsid w:val="001F1B01"/>
    <w:rsid w:val="001F1BA7"/>
    <w:rsid w:val="001F1BF3"/>
    <w:rsid w:val="001F1C4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21B"/>
    <w:rsid w:val="001F3308"/>
    <w:rsid w:val="001F337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C30"/>
    <w:rsid w:val="001F5C3C"/>
    <w:rsid w:val="001F5C97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F1"/>
    <w:rsid w:val="00212613"/>
    <w:rsid w:val="002126BF"/>
    <w:rsid w:val="00212923"/>
    <w:rsid w:val="00212951"/>
    <w:rsid w:val="002129F2"/>
    <w:rsid w:val="00212B30"/>
    <w:rsid w:val="00212CA3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707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D"/>
    <w:rsid w:val="002243E6"/>
    <w:rsid w:val="00224402"/>
    <w:rsid w:val="00224466"/>
    <w:rsid w:val="002245BE"/>
    <w:rsid w:val="002246C2"/>
    <w:rsid w:val="002246F9"/>
    <w:rsid w:val="0022478C"/>
    <w:rsid w:val="002247ED"/>
    <w:rsid w:val="00224835"/>
    <w:rsid w:val="00224885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D1"/>
    <w:rsid w:val="002264F2"/>
    <w:rsid w:val="00226637"/>
    <w:rsid w:val="002266C1"/>
    <w:rsid w:val="002267D0"/>
    <w:rsid w:val="0022681F"/>
    <w:rsid w:val="00226962"/>
    <w:rsid w:val="00226B48"/>
    <w:rsid w:val="00226BC7"/>
    <w:rsid w:val="00226C3C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F29"/>
    <w:rsid w:val="002331F4"/>
    <w:rsid w:val="0023339C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64D"/>
    <w:rsid w:val="00236724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86D"/>
    <w:rsid w:val="00242A2B"/>
    <w:rsid w:val="00242B17"/>
    <w:rsid w:val="00242C5D"/>
    <w:rsid w:val="00242CB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384"/>
    <w:rsid w:val="0025040C"/>
    <w:rsid w:val="002505C7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D06"/>
    <w:rsid w:val="00253D8C"/>
    <w:rsid w:val="00253F7D"/>
    <w:rsid w:val="002540B9"/>
    <w:rsid w:val="002543FB"/>
    <w:rsid w:val="00254401"/>
    <w:rsid w:val="0025444B"/>
    <w:rsid w:val="0025454C"/>
    <w:rsid w:val="00254658"/>
    <w:rsid w:val="0025478B"/>
    <w:rsid w:val="0025480F"/>
    <w:rsid w:val="00254A1E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DA8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A78"/>
    <w:rsid w:val="00264B76"/>
    <w:rsid w:val="00264C52"/>
    <w:rsid w:val="00264C68"/>
    <w:rsid w:val="00264C75"/>
    <w:rsid w:val="00264D67"/>
    <w:rsid w:val="00264F0D"/>
    <w:rsid w:val="00264FD2"/>
    <w:rsid w:val="00264FEC"/>
    <w:rsid w:val="0026500C"/>
    <w:rsid w:val="002650C8"/>
    <w:rsid w:val="00265233"/>
    <w:rsid w:val="002654ED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E1"/>
    <w:rsid w:val="0026644B"/>
    <w:rsid w:val="00266595"/>
    <w:rsid w:val="0026694F"/>
    <w:rsid w:val="00266B0F"/>
    <w:rsid w:val="00266BB0"/>
    <w:rsid w:val="00266BF4"/>
    <w:rsid w:val="00266CB7"/>
    <w:rsid w:val="00266F2B"/>
    <w:rsid w:val="0026706A"/>
    <w:rsid w:val="002671A8"/>
    <w:rsid w:val="002672F5"/>
    <w:rsid w:val="00267406"/>
    <w:rsid w:val="00267467"/>
    <w:rsid w:val="0026747F"/>
    <w:rsid w:val="00267647"/>
    <w:rsid w:val="0026764F"/>
    <w:rsid w:val="00267667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A87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2E9"/>
    <w:rsid w:val="002933B0"/>
    <w:rsid w:val="002933B5"/>
    <w:rsid w:val="002934C4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73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65B"/>
    <w:rsid w:val="002A571F"/>
    <w:rsid w:val="002A5822"/>
    <w:rsid w:val="002A58A2"/>
    <w:rsid w:val="002A59DD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440"/>
    <w:rsid w:val="002B373A"/>
    <w:rsid w:val="002B386C"/>
    <w:rsid w:val="002B3960"/>
    <w:rsid w:val="002B39E1"/>
    <w:rsid w:val="002B3AEC"/>
    <w:rsid w:val="002B3B58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3E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5174"/>
    <w:rsid w:val="002C5352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527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74"/>
    <w:rsid w:val="002E2988"/>
    <w:rsid w:val="002E3051"/>
    <w:rsid w:val="002E30CA"/>
    <w:rsid w:val="002E3209"/>
    <w:rsid w:val="002E3493"/>
    <w:rsid w:val="002E3516"/>
    <w:rsid w:val="002E352A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05"/>
    <w:rsid w:val="002F323A"/>
    <w:rsid w:val="002F324D"/>
    <w:rsid w:val="002F337E"/>
    <w:rsid w:val="002F34D0"/>
    <w:rsid w:val="002F3537"/>
    <w:rsid w:val="002F35A6"/>
    <w:rsid w:val="002F35DD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7CE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E4"/>
    <w:rsid w:val="002F5AD0"/>
    <w:rsid w:val="002F5C0F"/>
    <w:rsid w:val="002F5CD7"/>
    <w:rsid w:val="002F5DCD"/>
    <w:rsid w:val="002F5E02"/>
    <w:rsid w:val="002F5F0F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D81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60"/>
    <w:rsid w:val="0030287E"/>
    <w:rsid w:val="00302891"/>
    <w:rsid w:val="00302934"/>
    <w:rsid w:val="003029A1"/>
    <w:rsid w:val="00302A63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0C7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3BE"/>
    <w:rsid w:val="003116AB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F5"/>
    <w:rsid w:val="00314A82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076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E4"/>
    <w:rsid w:val="00324A9A"/>
    <w:rsid w:val="00324CFF"/>
    <w:rsid w:val="00324E93"/>
    <w:rsid w:val="00324ECF"/>
    <w:rsid w:val="00325055"/>
    <w:rsid w:val="003253BE"/>
    <w:rsid w:val="003254D7"/>
    <w:rsid w:val="003255B0"/>
    <w:rsid w:val="0032565E"/>
    <w:rsid w:val="00325755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F"/>
    <w:rsid w:val="00326D42"/>
    <w:rsid w:val="00326D85"/>
    <w:rsid w:val="00326E1C"/>
    <w:rsid w:val="00326F4A"/>
    <w:rsid w:val="00326FF1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7BB"/>
    <w:rsid w:val="0033390C"/>
    <w:rsid w:val="003339BB"/>
    <w:rsid w:val="003339DE"/>
    <w:rsid w:val="00333A9F"/>
    <w:rsid w:val="00333BA8"/>
    <w:rsid w:val="00333CA0"/>
    <w:rsid w:val="00333CA2"/>
    <w:rsid w:val="00333CC3"/>
    <w:rsid w:val="00333ED5"/>
    <w:rsid w:val="003341D5"/>
    <w:rsid w:val="00334203"/>
    <w:rsid w:val="003342F7"/>
    <w:rsid w:val="00334313"/>
    <w:rsid w:val="00334432"/>
    <w:rsid w:val="00334523"/>
    <w:rsid w:val="003345D5"/>
    <w:rsid w:val="00334644"/>
    <w:rsid w:val="00334732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721"/>
    <w:rsid w:val="0034677A"/>
    <w:rsid w:val="003468CD"/>
    <w:rsid w:val="003468CE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B3"/>
    <w:rsid w:val="00347F2F"/>
    <w:rsid w:val="00350306"/>
    <w:rsid w:val="00350329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9C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B68"/>
    <w:rsid w:val="00373C15"/>
    <w:rsid w:val="00373C1D"/>
    <w:rsid w:val="00373DA6"/>
    <w:rsid w:val="00373DFF"/>
    <w:rsid w:val="00373F05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C57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C33"/>
    <w:rsid w:val="00391C4C"/>
    <w:rsid w:val="00391C71"/>
    <w:rsid w:val="00391E1A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B2"/>
    <w:rsid w:val="003A0A3B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526"/>
    <w:rsid w:val="003A7620"/>
    <w:rsid w:val="003A763D"/>
    <w:rsid w:val="003A7674"/>
    <w:rsid w:val="003A76A9"/>
    <w:rsid w:val="003A76D1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C17"/>
    <w:rsid w:val="003B1C31"/>
    <w:rsid w:val="003B1CA2"/>
    <w:rsid w:val="003B1E34"/>
    <w:rsid w:val="003B1EA9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52"/>
    <w:rsid w:val="003C237B"/>
    <w:rsid w:val="003C2441"/>
    <w:rsid w:val="003C2482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308F"/>
    <w:rsid w:val="003C30B0"/>
    <w:rsid w:val="003C320D"/>
    <w:rsid w:val="003C3249"/>
    <w:rsid w:val="003C32C3"/>
    <w:rsid w:val="003C345B"/>
    <w:rsid w:val="003C3572"/>
    <w:rsid w:val="003C36C9"/>
    <w:rsid w:val="003C37A3"/>
    <w:rsid w:val="003C37A7"/>
    <w:rsid w:val="003C3833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C95"/>
    <w:rsid w:val="003D1D9D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A9"/>
    <w:rsid w:val="003E1E2E"/>
    <w:rsid w:val="003E1ED5"/>
    <w:rsid w:val="003E2123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6DB"/>
    <w:rsid w:val="003F6799"/>
    <w:rsid w:val="003F67E8"/>
    <w:rsid w:val="003F68AE"/>
    <w:rsid w:val="003F68B0"/>
    <w:rsid w:val="003F69E6"/>
    <w:rsid w:val="003F6A69"/>
    <w:rsid w:val="003F6AA4"/>
    <w:rsid w:val="003F6AD7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604"/>
    <w:rsid w:val="004016E4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5A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503D"/>
    <w:rsid w:val="00415377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4EF5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D9"/>
    <w:rsid w:val="00431D1F"/>
    <w:rsid w:val="00431E9D"/>
    <w:rsid w:val="00431F69"/>
    <w:rsid w:val="00432071"/>
    <w:rsid w:val="0043255A"/>
    <w:rsid w:val="0043256F"/>
    <w:rsid w:val="00432684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E21"/>
    <w:rsid w:val="00436EFA"/>
    <w:rsid w:val="00436F53"/>
    <w:rsid w:val="00436FC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6285"/>
    <w:rsid w:val="004462E4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B0A"/>
    <w:rsid w:val="00447B56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CD9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48"/>
    <w:rsid w:val="004664E7"/>
    <w:rsid w:val="0046651C"/>
    <w:rsid w:val="00466590"/>
    <w:rsid w:val="004666F3"/>
    <w:rsid w:val="00466812"/>
    <w:rsid w:val="00466877"/>
    <w:rsid w:val="004668A7"/>
    <w:rsid w:val="0046694B"/>
    <w:rsid w:val="00466B68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22A"/>
    <w:rsid w:val="0046735E"/>
    <w:rsid w:val="00467392"/>
    <w:rsid w:val="0046770E"/>
    <w:rsid w:val="0046773A"/>
    <w:rsid w:val="004679C9"/>
    <w:rsid w:val="00467A0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7C0"/>
    <w:rsid w:val="004717E4"/>
    <w:rsid w:val="00471997"/>
    <w:rsid w:val="004719FB"/>
    <w:rsid w:val="00471A06"/>
    <w:rsid w:val="00471A38"/>
    <w:rsid w:val="00471AC5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9D"/>
    <w:rsid w:val="004734DE"/>
    <w:rsid w:val="004734EF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3E4"/>
    <w:rsid w:val="0048049D"/>
    <w:rsid w:val="00480503"/>
    <w:rsid w:val="00480554"/>
    <w:rsid w:val="00480579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3C7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7DA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1FF"/>
    <w:rsid w:val="00491248"/>
    <w:rsid w:val="0049126D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23D"/>
    <w:rsid w:val="00493249"/>
    <w:rsid w:val="00493320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4D1"/>
    <w:rsid w:val="004945FE"/>
    <w:rsid w:val="0049468C"/>
    <w:rsid w:val="004946E3"/>
    <w:rsid w:val="00494773"/>
    <w:rsid w:val="004948B3"/>
    <w:rsid w:val="00494B7E"/>
    <w:rsid w:val="00494B9D"/>
    <w:rsid w:val="00494C2E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E22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85"/>
    <w:rsid w:val="004C535D"/>
    <w:rsid w:val="004C5433"/>
    <w:rsid w:val="004C5454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D000B"/>
    <w:rsid w:val="004D026B"/>
    <w:rsid w:val="004D066A"/>
    <w:rsid w:val="004D069F"/>
    <w:rsid w:val="004D07B1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808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DF5"/>
    <w:rsid w:val="004D7E0F"/>
    <w:rsid w:val="004D7F00"/>
    <w:rsid w:val="004D7F22"/>
    <w:rsid w:val="004D7FF2"/>
    <w:rsid w:val="004E002B"/>
    <w:rsid w:val="004E0093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75"/>
    <w:rsid w:val="004E360B"/>
    <w:rsid w:val="004E3620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E02"/>
    <w:rsid w:val="004F1F57"/>
    <w:rsid w:val="004F20DF"/>
    <w:rsid w:val="004F2126"/>
    <w:rsid w:val="004F212C"/>
    <w:rsid w:val="004F2189"/>
    <w:rsid w:val="004F218D"/>
    <w:rsid w:val="004F22F5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4F4"/>
    <w:rsid w:val="004F550F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BE"/>
    <w:rsid w:val="005030E4"/>
    <w:rsid w:val="00503261"/>
    <w:rsid w:val="005032C2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C5"/>
    <w:rsid w:val="00514F17"/>
    <w:rsid w:val="00514F83"/>
    <w:rsid w:val="005150BE"/>
    <w:rsid w:val="0051519E"/>
    <w:rsid w:val="005151FD"/>
    <w:rsid w:val="0051549B"/>
    <w:rsid w:val="005156CA"/>
    <w:rsid w:val="00515792"/>
    <w:rsid w:val="005158BB"/>
    <w:rsid w:val="005158FA"/>
    <w:rsid w:val="0051590F"/>
    <w:rsid w:val="00515978"/>
    <w:rsid w:val="00515987"/>
    <w:rsid w:val="00515EFD"/>
    <w:rsid w:val="00515FFB"/>
    <w:rsid w:val="0051613B"/>
    <w:rsid w:val="005161AA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1285"/>
    <w:rsid w:val="005212CF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9C5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9A4"/>
    <w:rsid w:val="00526AE2"/>
    <w:rsid w:val="00526BAE"/>
    <w:rsid w:val="00526CBA"/>
    <w:rsid w:val="00526E35"/>
    <w:rsid w:val="00526EA3"/>
    <w:rsid w:val="00526F05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D3E"/>
    <w:rsid w:val="00531E71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46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BF5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377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300"/>
    <w:rsid w:val="0055338A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A91"/>
    <w:rsid w:val="00554C40"/>
    <w:rsid w:val="00554C56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60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33"/>
    <w:rsid w:val="00563020"/>
    <w:rsid w:val="00563134"/>
    <w:rsid w:val="005631DA"/>
    <w:rsid w:val="00563316"/>
    <w:rsid w:val="005633E7"/>
    <w:rsid w:val="00563467"/>
    <w:rsid w:val="005634D7"/>
    <w:rsid w:val="00563649"/>
    <w:rsid w:val="005636B8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699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506"/>
    <w:rsid w:val="0056665B"/>
    <w:rsid w:val="0056667F"/>
    <w:rsid w:val="00566845"/>
    <w:rsid w:val="0056690A"/>
    <w:rsid w:val="00566A72"/>
    <w:rsid w:val="00566C53"/>
    <w:rsid w:val="00566C5C"/>
    <w:rsid w:val="00566EBF"/>
    <w:rsid w:val="00566ED1"/>
    <w:rsid w:val="00567073"/>
    <w:rsid w:val="00567083"/>
    <w:rsid w:val="005670EC"/>
    <w:rsid w:val="005670EE"/>
    <w:rsid w:val="0056718D"/>
    <w:rsid w:val="005672EF"/>
    <w:rsid w:val="005673B4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6D8"/>
    <w:rsid w:val="00570762"/>
    <w:rsid w:val="005708C1"/>
    <w:rsid w:val="0057094C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A1"/>
    <w:rsid w:val="00572D2F"/>
    <w:rsid w:val="00572DA0"/>
    <w:rsid w:val="00572E3F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C91"/>
    <w:rsid w:val="00580CC7"/>
    <w:rsid w:val="00580E1A"/>
    <w:rsid w:val="00580E3D"/>
    <w:rsid w:val="00580F1D"/>
    <w:rsid w:val="00580F40"/>
    <w:rsid w:val="00580F80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571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2F9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97C"/>
    <w:rsid w:val="00586A71"/>
    <w:rsid w:val="00586B9A"/>
    <w:rsid w:val="00586C6E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44F"/>
    <w:rsid w:val="00593494"/>
    <w:rsid w:val="00593504"/>
    <w:rsid w:val="005935C5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105"/>
    <w:rsid w:val="005961C9"/>
    <w:rsid w:val="0059628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3D"/>
    <w:rsid w:val="005B0A71"/>
    <w:rsid w:val="005B0CD6"/>
    <w:rsid w:val="005B0DD5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DD6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7C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8B5"/>
    <w:rsid w:val="005D7964"/>
    <w:rsid w:val="005D7AE2"/>
    <w:rsid w:val="005D7D34"/>
    <w:rsid w:val="005E00AD"/>
    <w:rsid w:val="005E0131"/>
    <w:rsid w:val="005E016E"/>
    <w:rsid w:val="005E01E7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69"/>
    <w:rsid w:val="005F257C"/>
    <w:rsid w:val="005F26B0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6C6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616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DD6"/>
    <w:rsid w:val="00604DDF"/>
    <w:rsid w:val="00604E06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D85"/>
    <w:rsid w:val="00617DB4"/>
    <w:rsid w:val="00617DC6"/>
    <w:rsid w:val="00620035"/>
    <w:rsid w:val="006201D2"/>
    <w:rsid w:val="006203DB"/>
    <w:rsid w:val="00620558"/>
    <w:rsid w:val="00620649"/>
    <w:rsid w:val="0062071D"/>
    <w:rsid w:val="0062072A"/>
    <w:rsid w:val="00620899"/>
    <w:rsid w:val="006208F5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8D6"/>
    <w:rsid w:val="00627906"/>
    <w:rsid w:val="006279F5"/>
    <w:rsid w:val="00627AEA"/>
    <w:rsid w:val="00627C3D"/>
    <w:rsid w:val="00627D10"/>
    <w:rsid w:val="00627D56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8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CBC"/>
    <w:rsid w:val="00643D88"/>
    <w:rsid w:val="00643EB3"/>
    <w:rsid w:val="00643F97"/>
    <w:rsid w:val="0064408E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50AD"/>
    <w:rsid w:val="006451BD"/>
    <w:rsid w:val="00645240"/>
    <w:rsid w:val="00645385"/>
    <w:rsid w:val="006454CF"/>
    <w:rsid w:val="006454ED"/>
    <w:rsid w:val="00645559"/>
    <w:rsid w:val="0064556D"/>
    <w:rsid w:val="0064568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B3"/>
    <w:rsid w:val="00650E90"/>
    <w:rsid w:val="00650EEF"/>
    <w:rsid w:val="006510E3"/>
    <w:rsid w:val="00651191"/>
    <w:rsid w:val="006512BB"/>
    <w:rsid w:val="00651361"/>
    <w:rsid w:val="00651447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4F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B2C"/>
    <w:rsid w:val="00662C54"/>
    <w:rsid w:val="00662ED2"/>
    <w:rsid w:val="00662EF4"/>
    <w:rsid w:val="00662F54"/>
    <w:rsid w:val="00662FB0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C7"/>
    <w:rsid w:val="0066768A"/>
    <w:rsid w:val="0066773C"/>
    <w:rsid w:val="00667913"/>
    <w:rsid w:val="0066794C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40EE"/>
    <w:rsid w:val="0067418D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A2"/>
    <w:rsid w:val="00675A2B"/>
    <w:rsid w:val="00675B1D"/>
    <w:rsid w:val="00675CB7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E09"/>
    <w:rsid w:val="00677F0C"/>
    <w:rsid w:val="00677F2E"/>
    <w:rsid w:val="00677F66"/>
    <w:rsid w:val="00677F67"/>
    <w:rsid w:val="00680185"/>
    <w:rsid w:val="006801B7"/>
    <w:rsid w:val="00680231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260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EB6"/>
    <w:rsid w:val="006A1ED6"/>
    <w:rsid w:val="006A1ED7"/>
    <w:rsid w:val="006A1F4F"/>
    <w:rsid w:val="006A221B"/>
    <w:rsid w:val="006A224B"/>
    <w:rsid w:val="006A24A6"/>
    <w:rsid w:val="006A2580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F09"/>
    <w:rsid w:val="006A2F94"/>
    <w:rsid w:val="006A303F"/>
    <w:rsid w:val="006A3083"/>
    <w:rsid w:val="006A334F"/>
    <w:rsid w:val="006A33CA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A6F"/>
    <w:rsid w:val="006A7B2C"/>
    <w:rsid w:val="006A7B67"/>
    <w:rsid w:val="006A7BF8"/>
    <w:rsid w:val="006A7CBA"/>
    <w:rsid w:val="006A7DC9"/>
    <w:rsid w:val="006A7EA1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627"/>
    <w:rsid w:val="006B16F6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89"/>
    <w:rsid w:val="006D6052"/>
    <w:rsid w:val="006D60DA"/>
    <w:rsid w:val="006D6231"/>
    <w:rsid w:val="006D62A7"/>
    <w:rsid w:val="006D644F"/>
    <w:rsid w:val="006D6639"/>
    <w:rsid w:val="006D6686"/>
    <w:rsid w:val="006D67D8"/>
    <w:rsid w:val="006D67E5"/>
    <w:rsid w:val="006D6A1C"/>
    <w:rsid w:val="006D6A74"/>
    <w:rsid w:val="006D6CEE"/>
    <w:rsid w:val="006D6E23"/>
    <w:rsid w:val="006D6E62"/>
    <w:rsid w:val="006D6FE2"/>
    <w:rsid w:val="006D7131"/>
    <w:rsid w:val="006D729F"/>
    <w:rsid w:val="006D7396"/>
    <w:rsid w:val="006D73DC"/>
    <w:rsid w:val="006D79A2"/>
    <w:rsid w:val="006D7A31"/>
    <w:rsid w:val="006D7ADF"/>
    <w:rsid w:val="006D7AE7"/>
    <w:rsid w:val="006D7BA0"/>
    <w:rsid w:val="006D7C24"/>
    <w:rsid w:val="006D7C96"/>
    <w:rsid w:val="006D7D80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E26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81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B1D"/>
    <w:rsid w:val="006F2B75"/>
    <w:rsid w:val="006F2D50"/>
    <w:rsid w:val="006F2F53"/>
    <w:rsid w:val="006F30D5"/>
    <w:rsid w:val="006F3116"/>
    <w:rsid w:val="006F31F8"/>
    <w:rsid w:val="006F31FD"/>
    <w:rsid w:val="006F3278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2A1"/>
    <w:rsid w:val="007012EA"/>
    <w:rsid w:val="007013AB"/>
    <w:rsid w:val="00701975"/>
    <w:rsid w:val="007019D3"/>
    <w:rsid w:val="00702012"/>
    <w:rsid w:val="007020E6"/>
    <w:rsid w:val="00702173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A0C"/>
    <w:rsid w:val="00703BAC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B52"/>
    <w:rsid w:val="00704C24"/>
    <w:rsid w:val="00704CC3"/>
    <w:rsid w:val="00704D5E"/>
    <w:rsid w:val="00704DC5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8FA"/>
    <w:rsid w:val="007079AA"/>
    <w:rsid w:val="007079C1"/>
    <w:rsid w:val="00707AF7"/>
    <w:rsid w:val="00707B17"/>
    <w:rsid w:val="00707B49"/>
    <w:rsid w:val="00707EC7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772"/>
    <w:rsid w:val="007138A5"/>
    <w:rsid w:val="0071394D"/>
    <w:rsid w:val="00713A49"/>
    <w:rsid w:val="00713C08"/>
    <w:rsid w:val="00713CD7"/>
    <w:rsid w:val="00713D24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72C"/>
    <w:rsid w:val="007157B6"/>
    <w:rsid w:val="007157D4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87C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C7"/>
    <w:rsid w:val="00721A3B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BA"/>
    <w:rsid w:val="007244CA"/>
    <w:rsid w:val="007245FC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A1B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453"/>
    <w:rsid w:val="0074459E"/>
    <w:rsid w:val="007446FF"/>
    <w:rsid w:val="00744811"/>
    <w:rsid w:val="00744922"/>
    <w:rsid w:val="00744988"/>
    <w:rsid w:val="007449DC"/>
    <w:rsid w:val="007449FE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C"/>
    <w:rsid w:val="00746573"/>
    <w:rsid w:val="007468E6"/>
    <w:rsid w:val="00746AAC"/>
    <w:rsid w:val="00746ABA"/>
    <w:rsid w:val="00746AC1"/>
    <w:rsid w:val="00746BD7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C35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0C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E79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C95"/>
    <w:rsid w:val="00767D65"/>
    <w:rsid w:val="00767DDB"/>
    <w:rsid w:val="007700C4"/>
    <w:rsid w:val="0077010F"/>
    <w:rsid w:val="0077011B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508"/>
    <w:rsid w:val="00773547"/>
    <w:rsid w:val="007736A4"/>
    <w:rsid w:val="007736F1"/>
    <w:rsid w:val="0077377C"/>
    <w:rsid w:val="0077386F"/>
    <w:rsid w:val="0077389F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65"/>
    <w:rsid w:val="00781B93"/>
    <w:rsid w:val="00781C76"/>
    <w:rsid w:val="00781C8F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357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9D"/>
    <w:rsid w:val="00791420"/>
    <w:rsid w:val="00791444"/>
    <w:rsid w:val="0079175C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2A6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7F"/>
    <w:rsid w:val="007A2FEB"/>
    <w:rsid w:val="007A3179"/>
    <w:rsid w:val="007A3327"/>
    <w:rsid w:val="007A34BD"/>
    <w:rsid w:val="007A3607"/>
    <w:rsid w:val="007A362B"/>
    <w:rsid w:val="007A380F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E8"/>
    <w:rsid w:val="007B0406"/>
    <w:rsid w:val="007B060E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4"/>
    <w:rsid w:val="007B441A"/>
    <w:rsid w:val="007B44D6"/>
    <w:rsid w:val="007B4537"/>
    <w:rsid w:val="007B4642"/>
    <w:rsid w:val="007B469C"/>
    <w:rsid w:val="007B4704"/>
    <w:rsid w:val="007B48F5"/>
    <w:rsid w:val="007B48F7"/>
    <w:rsid w:val="007B490E"/>
    <w:rsid w:val="007B49E3"/>
    <w:rsid w:val="007B4A4A"/>
    <w:rsid w:val="007B4A6F"/>
    <w:rsid w:val="007B4ADD"/>
    <w:rsid w:val="007B4D1A"/>
    <w:rsid w:val="007B4DA7"/>
    <w:rsid w:val="007B4EC0"/>
    <w:rsid w:val="007B4F7F"/>
    <w:rsid w:val="007B4FAF"/>
    <w:rsid w:val="007B503E"/>
    <w:rsid w:val="007B5042"/>
    <w:rsid w:val="007B5098"/>
    <w:rsid w:val="007B515F"/>
    <w:rsid w:val="007B52AE"/>
    <w:rsid w:val="007B5344"/>
    <w:rsid w:val="007B5345"/>
    <w:rsid w:val="007B5359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52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52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D7EB8"/>
    <w:rsid w:val="007E002D"/>
    <w:rsid w:val="007E01CA"/>
    <w:rsid w:val="007E01DE"/>
    <w:rsid w:val="007E02D5"/>
    <w:rsid w:val="007E0352"/>
    <w:rsid w:val="007E0391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99"/>
    <w:rsid w:val="007F43BB"/>
    <w:rsid w:val="007F446D"/>
    <w:rsid w:val="007F45AB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217"/>
    <w:rsid w:val="007F523A"/>
    <w:rsid w:val="007F535D"/>
    <w:rsid w:val="007F53A6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DE9"/>
    <w:rsid w:val="007F5DFE"/>
    <w:rsid w:val="007F5E94"/>
    <w:rsid w:val="007F5EC3"/>
    <w:rsid w:val="007F5EF4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15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C43"/>
    <w:rsid w:val="00801DA9"/>
    <w:rsid w:val="00801E81"/>
    <w:rsid w:val="00801F82"/>
    <w:rsid w:val="00801FAC"/>
    <w:rsid w:val="00802152"/>
    <w:rsid w:val="0080218C"/>
    <w:rsid w:val="00802196"/>
    <w:rsid w:val="0080221D"/>
    <w:rsid w:val="0080223D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4018"/>
    <w:rsid w:val="008140A6"/>
    <w:rsid w:val="008141CE"/>
    <w:rsid w:val="00814219"/>
    <w:rsid w:val="00814368"/>
    <w:rsid w:val="008143EC"/>
    <w:rsid w:val="00814449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1E5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CE"/>
    <w:rsid w:val="008269DA"/>
    <w:rsid w:val="00826B0E"/>
    <w:rsid w:val="00826B21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CD3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502"/>
    <w:rsid w:val="00847825"/>
    <w:rsid w:val="008478A8"/>
    <w:rsid w:val="00847934"/>
    <w:rsid w:val="00847AA3"/>
    <w:rsid w:val="00847ACE"/>
    <w:rsid w:val="00847B02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2F96"/>
    <w:rsid w:val="008530DE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F75"/>
    <w:rsid w:val="00855FFD"/>
    <w:rsid w:val="008560D7"/>
    <w:rsid w:val="00856164"/>
    <w:rsid w:val="00856169"/>
    <w:rsid w:val="0085617E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7080"/>
    <w:rsid w:val="008571CC"/>
    <w:rsid w:val="0085724E"/>
    <w:rsid w:val="00857281"/>
    <w:rsid w:val="008572AC"/>
    <w:rsid w:val="00857495"/>
    <w:rsid w:val="00857543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02"/>
    <w:rsid w:val="0086052F"/>
    <w:rsid w:val="00860559"/>
    <w:rsid w:val="008605E8"/>
    <w:rsid w:val="0086060A"/>
    <w:rsid w:val="00860817"/>
    <w:rsid w:val="008608D4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8B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2E8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E46"/>
    <w:rsid w:val="00872E5D"/>
    <w:rsid w:val="00872F50"/>
    <w:rsid w:val="00872F7E"/>
    <w:rsid w:val="008730B2"/>
    <w:rsid w:val="008730EE"/>
    <w:rsid w:val="0087319A"/>
    <w:rsid w:val="0087323D"/>
    <w:rsid w:val="00873506"/>
    <w:rsid w:val="00873618"/>
    <w:rsid w:val="0087395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0"/>
    <w:rsid w:val="00882FB3"/>
    <w:rsid w:val="008830BD"/>
    <w:rsid w:val="00883155"/>
    <w:rsid w:val="0088315D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D"/>
    <w:rsid w:val="00885644"/>
    <w:rsid w:val="00885673"/>
    <w:rsid w:val="008856A9"/>
    <w:rsid w:val="008856F0"/>
    <w:rsid w:val="00885705"/>
    <w:rsid w:val="008859FA"/>
    <w:rsid w:val="00885C50"/>
    <w:rsid w:val="00885F2F"/>
    <w:rsid w:val="00885F6D"/>
    <w:rsid w:val="00885FFF"/>
    <w:rsid w:val="0088602C"/>
    <w:rsid w:val="008861ED"/>
    <w:rsid w:val="0088625F"/>
    <w:rsid w:val="0088629F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682"/>
    <w:rsid w:val="008926DF"/>
    <w:rsid w:val="00892704"/>
    <w:rsid w:val="0089275F"/>
    <w:rsid w:val="0089283C"/>
    <w:rsid w:val="00892A0B"/>
    <w:rsid w:val="00892AED"/>
    <w:rsid w:val="00892BD4"/>
    <w:rsid w:val="00892CD5"/>
    <w:rsid w:val="00892D1A"/>
    <w:rsid w:val="00892DAA"/>
    <w:rsid w:val="00892F5A"/>
    <w:rsid w:val="00893092"/>
    <w:rsid w:val="008930B0"/>
    <w:rsid w:val="00893182"/>
    <w:rsid w:val="008931F1"/>
    <w:rsid w:val="00893480"/>
    <w:rsid w:val="008934BF"/>
    <w:rsid w:val="008934C0"/>
    <w:rsid w:val="008934D2"/>
    <w:rsid w:val="00893512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427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21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A2"/>
    <w:rsid w:val="008B4BA5"/>
    <w:rsid w:val="008B4C51"/>
    <w:rsid w:val="008B4D42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C50"/>
    <w:rsid w:val="008B5CC6"/>
    <w:rsid w:val="008B5CD2"/>
    <w:rsid w:val="008B5D24"/>
    <w:rsid w:val="008B5DA7"/>
    <w:rsid w:val="008B5E75"/>
    <w:rsid w:val="008B5EDE"/>
    <w:rsid w:val="008B5EF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9F"/>
    <w:rsid w:val="008C5BD3"/>
    <w:rsid w:val="008C5BDD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E00"/>
    <w:rsid w:val="008D1E56"/>
    <w:rsid w:val="008D1E69"/>
    <w:rsid w:val="008D1E70"/>
    <w:rsid w:val="008D1E87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BB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F56"/>
    <w:rsid w:val="008D612C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85"/>
    <w:rsid w:val="008D7ACF"/>
    <w:rsid w:val="008D7B53"/>
    <w:rsid w:val="008D7B5D"/>
    <w:rsid w:val="008D7EFB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82E"/>
    <w:rsid w:val="008E0A51"/>
    <w:rsid w:val="008E0D98"/>
    <w:rsid w:val="008E0DF4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B91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6F6A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6"/>
    <w:rsid w:val="008F1199"/>
    <w:rsid w:val="008F11B0"/>
    <w:rsid w:val="008F11BF"/>
    <w:rsid w:val="008F1255"/>
    <w:rsid w:val="008F128C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1E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99"/>
    <w:rsid w:val="00902B32"/>
    <w:rsid w:val="00902D0A"/>
    <w:rsid w:val="00902E7B"/>
    <w:rsid w:val="00902EAD"/>
    <w:rsid w:val="00902EC3"/>
    <w:rsid w:val="00902F15"/>
    <w:rsid w:val="00902F1D"/>
    <w:rsid w:val="00902F59"/>
    <w:rsid w:val="00902F7A"/>
    <w:rsid w:val="0090304A"/>
    <w:rsid w:val="00903133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D4"/>
    <w:rsid w:val="00903FA6"/>
    <w:rsid w:val="00903FBA"/>
    <w:rsid w:val="00904029"/>
    <w:rsid w:val="009040FF"/>
    <w:rsid w:val="00904172"/>
    <w:rsid w:val="009041EE"/>
    <w:rsid w:val="00904209"/>
    <w:rsid w:val="009043C9"/>
    <w:rsid w:val="009044AC"/>
    <w:rsid w:val="009044DA"/>
    <w:rsid w:val="00904501"/>
    <w:rsid w:val="0090473F"/>
    <w:rsid w:val="009047FD"/>
    <w:rsid w:val="00904896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94C"/>
    <w:rsid w:val="00907E35"/>
    <w:rsid w:val="00907FD8"/>
    <w:rsid w:val="00910019"/>
    <w:rsid w:val="00910046"/>
    <w:rsid w:val="009103EB"/>
    <w:rsid w:val="0091054E"/>
    <w:rsid w:val="009107CD"/>
    <w:rsid w:val="009107E2"/>
    <w:rsid w:val="00910876"/>
    <w:rsid w:val="00910A89"/>
    <w:rsid w:val="00910B51"/>
    <w:rsid w:val="00910C7B"/>
    <w:rsid w:val="00910D17"/>
    <w:rsid w:val="00910D9A"/>
    <w:rsid w:val="00910DFD"/>
    <w:rsid w:val="00910F35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1BF"/>
    <w:rsid w:val="009201FE"/>
    <w:rsid w:val="00920200"/>
    <w:rsid w:val="00920484"/>
    <w:rsid w:val="0092061D"/>
    <w:rsid w:val="0092068F"/>
    <w:rsid w:val="009206AC"/>
    <w:rsid w:val="00920799"/>
    <w:rsid w:val="0092080F"/>
    <w:rsid w:val="00920866"/>
    <w:rsid w:val="0092090E"/>
    <w:rsid w:val="0092093F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503"/>
    <w:rsid w:val="00930563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ADD"/>
    <w:rsid w:val="00933C44"/>
    <w:rsid w:val="00933D53"/>
    <w:rsid w:val="00933E5C"/>
    <w:rsid w:val="00933F30"/>
    <w:rsid w:val="00933FEA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D40"/>
    <w:rsid w:val="00936D5E"/>
    <w:rsid w:val="00936E0D"/>
    <w:rsid w:val="00936F84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6E0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B8A"/>
    <w:rsid w:val="00944C67"/>
    <w:rsid w:val="00944F1B"/>
    <w:rsid w:val="0094508B"/>
    <w:rsid w:val="009450CF"/>
    <w:rsid w:val="009450F0"/>
    <w:rsid w:val="009452C5"/>
    <w:rsid w:val="009453C9"/>
    <w:rsid w:val="009454E9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E8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C4"/>
    <w:rsid w:val="00956C2D"/>
    <w:rsid w:val="00956E0E"/>
    <w:rsid w:val="00956E3D"/>
    <w:rsid w:val="00956E6D"/>
    <w:rsid w:val="009570CA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B93"/>
    <w:rsid w:val="00960C7B"/>
    <w:rsid w:val="00960D52"/>
    <w:rsid w:val="00960D8B"/>
    <w:rsid w:val="00960E9C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67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B4C"/>
    <w:rsid w:val="00976B51"/>
    <w:rsid w:val="00976D14"/>
    <w:rsid w:val="00976DD6"/>
    <w:rsid w:val="00976EAD"/>
    <w:rsid w:val="0097702D"/>
    <w:rsid w:val="00977060"/>
    <w:rsid w:val="00977151"/>
    <w:rsid w:val="0097733F"/>
    <w:rsid w:val="00977486"/>
    <w:rsid w:val="00977667"/>
    <w:rsid w:val="009776AB"/>
    <w:rsid w:val="009776F9"/>
    <w:rsid w:val="009777A4"/>
    <w:rsid w:val="009777CE"/>
    <w:rsid w:val="00977834"/>
    <w:rsid w:val="00977868"/>
    <w:rsid w:val="009778D3"/>
    <w:rsid w:val="00977982"/>
    <w:rsid w:val="009779AC"/>
    <w:rsid w:val="009779DA"/>
    <w:rsid w:val="009779E5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E67"/>
    <w:rsid w:val="00984FDC"/>
    <w:rsid w:val="00985169"/>
    <w:rsid w:val="00985173"/>
    <w:rsid w:val="00985215"/>
    <w:rsid w:val="0098544A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05"/>
    <w:rsid w:val="00986EA2"/>
    <w:rsid w:val="00986EC3"/>
    <w:rsid w:val="0098710B"/>
    <w:rsid w:val="009872BD"/>
    <w:rsid w:val="00987437"/>
    <w:rsid w:val="009875EE"/>
    <w:rsid w:val="0098783B"/>
    <w:rsid w:val="0098786A"/>
    <w:rsid w:val="009878F1"/>
    <w:rsid w:val="00987C94"/>
    <w:rsid w:val="00987CF8"/>
    <w:rsid w:val="00987DB8"/>
    <w:rsid w:val="00987EA4"/>
    <w:rsid w:val="0099006D"/>
    <w:rsid w:val="0099012D"/>
    <w:rsid w:val="00990242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529"/>
    <w:rsid w:val="009916C1"/>
    <w:rsid w:val="009916CA"/>
    <w:rsid w:val="00991802"/>
    <w:rsid w:val="0099185F"/>
    <w:rsid w:val="009919BE"/>
    <w:rsid w:val="009919D1"/>
    <w:rsid w:val="00991A56"/>
    <w:rsid w:val="00991A7A"/>
    <w:rsid w:val="00991AD8"/>
    <w:rsid w:val="00991D33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AC7"/>
    <w:rsid w:val="00995B12"/>
    <w:rsid w:val="00995B51"/>
    <w:rsid w:val="00995BF0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9A"/>
    <w:rsid w:val="0099750F"/>
    <w:rsid w:val="00997539"/>
    <w:rsid w:val="009975F4"/>
    <w:rsid w:val="00997673"/>
    <w:rsid w:val="009976D8"/>
    <w:rsid w:val="009978D0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D31"/>
    <w:rsid w:val="009A0DE6"/>
    <w:rsid w:val="009A0E69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A0C"/>
    <w:rsid w:val="009B2B62"/>
    <w:rsid w:val="009B2BB9"/>
    <w:rsid w:val="009B2BC5"/>
    <w:rsid w:val="009B2BCC"/>
    <w:rsid w:val="009B2C88"/>
    <w:rsid w:val="009B2E01"/>
    <w:rsid w:val="009B2E07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03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7B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625"/>
    <w:rsid w:val="009E0653"/>
    <w:rsid w:val="009E06C7"/>
    <w:rsid w:val="009E074F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0C9"/>
    <w:rsid w:val="009E20FC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61"/>
    <w:rsid w:val="009E7C70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3"/>
    <w:rsid w:val="009F0C2B"/>
    <w:rsid w:val="009F0C61"/>
    <w:rsid w:val="009F0CC0"/>
    <w:rsid w:val="009F0D33"/>
    <w:rsid w:val="009F0DAF"/>
    <w:rsid w:val="009F117A"/>
    <w:rsid w:val="009F1368"/>
    <w:rsid w:val="009F13F8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B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74E"/>
    <w:rsid w:val="009F3B29"/>
    <w:rsid w:val="009F3B5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202"/>
    <w:rsid w:val="009F4447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8"/>
    <w:rsid w:val="009F4CE5"/>
    <w:rsid w:val="009F4DC7"/>
    <w:rsid w:val="009F4DF8"/>
    <w:rsid w:val="009F4F6F"/>
    <w:rsid w:val="009F5053"/>
    <w:rsid w:val="009F509D"/>
    <w:rsid w:val="009F5280"/>
    <w:rsid w:val="009F531C"/>
    <w:rsid w:val="009F537D"/>
    <w:rsid w:val="009F5402"/>
    <w:rsid w:val="009F54C1"/>
    <w:rsid w:val="009F5720"/>
    <w:rsid w:val="009F5737"/>
    <w:rsid w:val="009F5960"/>
    <w:rsid w:val="009F5A10"/>
    <w:rsid w:val="009F5A47"/>
    <w:rsid w:val="009F5B0D"/>
    <w:rsid w:val="009F5CCE"/>
    <w:rsid w:val="009F5CF6"/>
    <w:rsid w:val="009F5E51"/>
    <w:rsid w:val="009F5ED9"/>
    <w:rsid w:val="009F5FC2"/>
    <w:rsid w:val="009F61C0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875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566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60"/>
    <w:rsid w:val="00A12418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74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DC1"/>
    <w:rsid w:val="00A22EC9"/>
    <w:rsid w:val="00A232E6"/>
    <w:rsid w:val="00A232EE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51A"/>
    <w:rsid w:val="00A27580"/>
    <w:rsid w:val="00A275F9"/>
    <w:rsid w:val="00A276C4"/>
    <w:rsid w:val="00A276C8"/>
    <w:rsid w:val="00A276CB"/>
    <w:rsid w:val="00A277D9"/>
    <w:rsid w:val="00A278EB"/>
    <w:rsid w:val="00A279D5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119E"/>
    <w:rsid w:val="00A31252"/>
    <w:rsid w:val="00A3135F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1E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01B"/>
    <w:rsid w:val="00A41307"/>
    <w:rsid w:val="00A4147B"/>
    <w:rsid w:val="00A41492"/>
    <w:rsid w:val="00A4150E"/>
    <w:rsid w:val="00A41544"/>
    <w:rsid w:val="00A41591"/>
    <w:rsid w:val="00A415DF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FBA"/>
    <w:rsid w:val="00A4217E"/>
    <w:rsid w:val="00A42197"/>
    <w:rsid w:val="00A42200"/>
    <w:rsid w:val="00A423FC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FA"/>
    <w:rsid w:val="00A4367E"/>
    <w:rsid w:val="00A438DD"/>
    <w:rsid w:val="00A43906"/>
    <w:rsid w:val="00A4392A"/>
    <w:rsid w:val="00A43A56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E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1F"/>
    <w:rsid w:val="00A564A8"/>
    <w:rsid w:val="00A564CA"/>
    <w:rsid w:val="00A564D9"/>
    <w:rsid w:val="00A56BC7"/>
    <w:rsid w:val="00A56BFF"/>
    <w:rsid w:val="00A56EBE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74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8C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4"/>
    <w:rsid w:val="00A806A0"/>
    <w:rsid w:val="00A80871"/>
    <w:rsid w:val="00A80958"/>
    <w:rsid w:val="00A80997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D02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829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DDB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5B"/>
    <w:rsid w:val="00AA5763"/>
    <w:rsid w:val="00AA584A"/>
    <w:rsid w:val="00AA58CB"/>
    <w:rsid w:val="00AA5BF2"/>
    <w:rsid w:val="00AA5C08"/>
    <w:rsid w:val="00AA5C41"/>
    <w:rsid w:val="00AA5E7C"/>
    <w:rsid w:val="00AA6075"/>
    <w:rsid w:val="00AA60E9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4D7"/>
    <w:rsid w:val="00AB3506"/>
    <w:rsid w:val="00AB3631"/>
    <w:rsid w:val="00AB3648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CBD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0F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246"/>
    <w:rsid w:val="00AC4337"/>
    <w:rsid w:val="00AC4543"/>
    <w:rsid w:val="00AC461B"/>
    <w:rsid w:val="00AC46D5"/>
    <w:rsid w:val="00AC4809"/>
    <w:rsid w:val="00AC4896"/>
    <w:rsid w:val="00AC4904"/>
    <w:rsid w:val="00AC4946"/>
    <w:rsid w:val="00AC4A00"/>
    <w:rsid w:val="00AC4B9B"/>
    <w:rsid w:val="00AC4C45"/>
    <w:rsid w:val="00AC5108"/>
    <w:rsid w:val="00AC5279"/>
    <w:rsid w:val="00AC5290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E6"/>
    <w:rsid w:val="00AC6438"/>
    <w:rsid w:val="00AC64F0"/>
    <w:rsid w:val="00AC66AF"/>
    <w:rsid w:val="00AC66D4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A5"/>
    <w:rsid w:val="00AC70D1"/>
    <w:rsid w:val="00AC7109"/>
    <w:rsid w:val="00AC73B7"/>
    <w:rsid w:val="00AC7503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75"/>
    <w:rsid w:val="00AD38D9"/>
    <w:rsid w:val="00AD38F1"/>
    <w:rsid w:val="00AD3A7A"/>
    <w:rsid w:val="00AD3A7F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AC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2FC4"/>
    <w:rsid w:val="00AE321D"/>
    <w:rsid w:val="00AE32A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31"/>
    <w:rsid w:val="00AE5257"/>
    <w:rsid w:val="00AE53B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B00180"/>
    <w:rsid w:val="00B001DE"/>
    <w:rsid w:val="00B0025D"/>
    <w:rsid w:val="00B00342"/>
    <w:rsid w:val="00B00381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C00"/>
    <w:rsid w:val="00B01D30"/>
    <w:rsid w:val="00B01D88"/>
    <w:rsid w:val="00B01D98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4C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AE"/>
    <w:rsid w:val="00B17569"/>
    <w:rsid w:val="00B17588"/>
    <w:rsid w:val="00B17756"/>
    <w:rsid w:val="00B177C4"/>
    <w:rsid w:val="00B1788A"/>
    <w:rsid w:val="00B17990"/>
    <w:rsid w:val="00B17992"/>
    <w:rsid w:val="00B17A47"/>
    <w:rsid w:val="00B17A79"/>
    <w:rsid w:val="00B17B2B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387"/>
    <w:rsid w:val="00B23424"/>
    <w:rsid w:val="00B2349C"/>
    <w:rsid w:val="00B2361E"/>
    <w:rsid w:val="00B2378D"/>
    <w:rsid w:val="00B237D7"/>
    <w:rsid w:val="00B23942"/>
    <w:rsid w:val="00B23994"/>
    <w:rsid w:val="00B23BC3"/>
    <w:rsid w:val="00B23C05"/>
    <w:rsid w:val="00B23F60"/>
    <w:rsid w:val="00B23FA8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969"/>
    <w:rsid w:val="00B24ADC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941"/>
    <w:rsid w:val="00B3196C"/>
    <w:rsid w:val="00B3198D"/>
    <w:rsid w:val="00B31AB0"/>
    <w:rsid w:val="00B31C5B"/>
    <w:rsid w:val="00B31C72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6BE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53E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CB"/>
    <w:rsid w:val="00B53947"/>
    <w:rsid w:val="00B53CE2"/>
    <w:rsid w:val="00B53DEE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530"/>
    <w:rsid w:val="00B575E9"/>
    <w:rsid w:val="00B5764A"/>
    <w:rsid w:val="00B577B2"/>
    <w:rsid w:val="00B57847"/>
    <w:rsid w:val="00B5787B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81F"/>
    <w:rsid w:val="00B60832"/>
    <w:rsid w:val="00B60948"/>
    <w:rsid w:val="00B60A2E"/>
    <w:rsid w:val="00B60AED"/>
    <w:rsid w:val="00B60BD2"/>
    <w:rsid w:val="00B60C67"/>
    <w:rsid w:val="00B60C82"/>
    <w:rsid w:val="00B60CE5"/>
    <w:rsid w:val="00B60D36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78"/>
    <w:rsid w:val="00B6212B"/>
    <w:rsid w:val="00B6213D"/>
    <w:rsid w:val="00B6219E"/>
    <w:rsid w:val="00B621E3"/>
    <w:rsid w:val="00B621E9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E4"/>
    <w:rsid w:val="00B63C00"/>
    <w:rsid w:val="00B6406F"/>
    <w:rsid w:val="00B64074"/>
    <w:rsid w:val="00B640A0"/>
    <w:rsid w:val="00B640E3"/>
    <w:rsid w:val="00B6419B"/>
    <w:rsid w:val="00B6419E"/>
    <w:rsid w:val="00B64329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B55"/>
    <w:rsid w:val="00B72C94"/>
    <w:rsid w:val="00B72DB1"/>
    <w:rsid w:val="00B72F0F"/>
    <w:rsid w:val="00B72FAE"/>
    <w:rsid w:val="00B73170"/>
    <w:rsid w:val="00B731D6"/>
    <w:rsid w:val="00B7320A"/>
    <w:rsid w:val="00B73288"/>
    <w:rsid w:val="00B733A9"/>
    <w:rsid w:val="00B7348B"/>
    <w:rsid w:val="00B73565"/>
    <w:rsid w:val="00B735B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D1"/>
    <w:rsid w:val="00B84708"/>
    <w:rsid w:val="00B847D9"/>
    <w:rsid w:val="00B847DA"/>
    <w:rsid w:val="00B8484B"/>
    <w:rsid w:val="00B848D8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C4B"/>
    <w:rsid w:val="00B87CFC"/>
    <w:rsid w:val="00B87DF1"/>
    <w:rsid w:val="00B87E81"/>
    <w:rsid w:val="00B87F20"/>
    <w:rsid w:val="00B87F8C"/>
    <w:rsid w:val="00B90126"/>
    <w:rsid w:val="00B90421"/>
    <w:rsid w:val="00B904AA"/>
    <w:rsid w:val="00B90616"/>
    <w:rsid w:val="00B90A27"/>
    <w:rsid w:val="00B90BDF"/>
    <w:rsid w:val="00B90BE2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38D"/>
    <w:rsid w:val="00B9642A"/>
    <w:rsid w:val="00B96435"/>
    <w:rsid w:val="00B965CA"/>
    <w:rsid w:val="00B96773"/>
    <w:rsid w:val="00B96875"/>
    <w:rsid w:val="00B96957"/>
    <w:rsid w:val="00B96AF7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D4B"/>
    <w:rsid w:val="00BA3E66"/>
    <w:rsid w:val="00BA3F07"/>
    <w:rsid w:val="00BA3FEB"/>
    <w:rsid w:val="00BA4009"/>
    <w:rsid w:val="00BA409F"/>
    <w:rsid w:val="00BA40FD"/>
    <w:rsid w:val="00BA4354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163"/>
    <w:rsid w:val="00BB3379"/>
    <w:rsid w:val="00BB3387"/>
    <w:rsid w:val="00BB3691"/>
    <w:rsid w:val="00BB36E9"/>
    <w:rsid w:val="00BB383D"/>
    <w:rsid w:val="00BB386D"/>
    <w:rsid w:val="00BB38A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D38"/>
    <w:rsid w:val="00BC7D44"/>
    <w:rsid w:val="00BC7D55"/>
    <w:rsid w:val="00BC7DFD"/>
    <w:rsid w:val="00BC7FB0"/>
    <w:rsid w:val="00BD00E4"/>
    <w:rsid w:val="00BD0144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AD4"/>
    <w:rsid w:val="00BD3AE3"/>
    <w:rsid w:val="00BD3AF7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B78"/>
    <w:rsid w:val="00BE5BE0"/>
    <w:rsid w:val="00BE5BFD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CF"/>
    <w:rsid w:val="00BE64BD"/>
    <w:rsid w:val="00BE66F2"/>
    <w:rsid w:val="00BE6934"/>
    <w:rsid w:val="00BE696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A67"/>
    <w:rsid w:val="00BF6BA9"/>
    <w:rsid w:val="00BF6C73"/>
    <w:rsid w:val="00BF6DAB"/>
    <w:rsid w:val="00BF6DAE"/>
    <w:rsid w:val="00BF6F05"/>
    <w:rsid w:val="00BF6F5D"/>
    <w:rsid w:val="00BF7014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3D7"/>
    <w:rsid w:val="00C106C4"/>
    <w:rsid w:val="00C106FF"/>
    <w:rsid w:val="00C1078B"/>
    <w:rsid w:val="00C107FF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318"/>
    <w:rsid w:val="00C1737F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520"/>
    <w:rsid w:val="00C3555E"/>
    <w:rsid w:val="00C3556E"/>
    <w:rsid w:val="00C35618"/>
    <w:rsid w:val="00C3565B"/>
    <w:rsid w:val="00C35697"/>
    <w:rsid w:val="00C356A9"/>
    <w:rsid w:val="00C35803"/>
    <w:rsid w:val="00C358F9"/>
    <w:rsid w:val="00C35BB3"/>
    <w:rsid w:val="00C35BDB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3C7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4D"/>
    <w:rsid w:val="00C37E59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F4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B17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91B"/>
    <w:rsid w:val="00C45998"/>
    <w:rsid w:val="00C45A1E"/>
    <w:rsid w:val="00C45A3B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9C"/>
    <w:rsid w:val="00C55F45"/>
    <w:rsid w:val="00C561AB"/>
    <w:rsid w:val="00C56236"/>
    <w:rsid w:val="00C5627A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B88"/>
    <w:rsid w:val="00C71C66"/>
    <w:rsid w:val="00C71E3C"/>
    <w:rsid w:val="00C71E4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5FA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DC"/>
    <w:rsid w:val="00C75B08"/>
    <w:rsid w:val="00C75C73"/>
    <w:rsid w:val="00C75CF8"/>
    <w:rsid w:val="00C75D91"/>
    <w:rsid w:val="00C75DEE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F3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C7B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00D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1EA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CC1"/>
    <w:rsid w:val="00C95F88"/>
    <w:rsid w:val="00C96016"/>
    <w:rsid w:val="00C96026"/>
    <w:rsid w:val="00C96144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7A9"/>
    <w:rsid w:val="00CA0806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6C"/>
    <w:rsid w:val="00CA1AAB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D31"/>
    <w:rsid w:val="00CA4E06"/>
    <w:rsid w:val="00CA4EF3"/>
    <w:rsid w:val="00CA517F"/>
    <w:rsid w:val="00CA52A8"/>
    <w:rsid w:val="00CA534E"/>
    <w:rsid w:val="00CA539F"/>
    <w:rsid w:val="00CA54F2"/>
    <w:rsid w:val="00CA5537"/>
    <w:rsid w:val="00CA55AF"/>
    <w:rsid w:val="00CA5629"/>
    <w:rsid w:val="00CA5641"/>
    <w:rsid w:val="00CA581E"/>
    <w:rsid w:val="00CA5A2C"/>
    <w:rsid w:val="00CA5B35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C"/>
    <w:rsid w:val="00CA72FA"/>
    <w:rsid w:val="00CA7324"/>
    <w:rsid w:val="00CA7809"/>
    <w:rsid w:val="00CA78D6"/>
    <w:rsid w:val="00CA798D"/>
    <w:rsid w:val="00CA7A0A"/>
    <w:rsid w:val="00CA7AAA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C2"/>
    <w:rsid w:val="00CB515B"/>
    <w:rsid w:val="00CB5168"/>
    <w:rsid w:val="00CB516E"/>
    <w:rsid w:val="00CB51F7"/>
    <w:rsid w:val="00CB54EC"/>
    <w:rsid w:val="00CB5572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F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2C1C"/>
    <w:rsid w:val="00CC2D7F"/>
    <w:rsid w:val="00CC30D5"/>
    <w:rsid w:val="00CC3169"/>
    <w:rsid w:val="00CC3287"/>
    <w:rsid w:val="00CC32CA"/>
    <w:rsid w:val="00CC3357"/>
    <w:rsid w:val="00CC3401"/>
    <w:rsid w:val="00CC3578"/>
    <w:rsid w:val="00CC364A"/>
    <w:rsid w:val="00CC3724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E2"/>
    <w:rsid w:val="00CC7A03"/>
    <w:rsid w:val="00CC7ACC"/>
    <w:rsid w:val="00CC7B6C"/>
    <w:rsid w:val="00CC7E24"/>
    <w:rsid w:val="00CC7EC7"/>
    <w:rsid w:val="00CC7EC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88A"/>
    <w:rsid w:val="00CD096A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24"/>
    <w:rsid w:val="00CD4E6F"/>
    <w:rsid w:val="00CD4EA4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BA9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62C"/>
    <w:rsid w:val="00CE5760"/>
    <w:rsid w:val="00CE5833"/>
    <w:rsid w:val="00CE59CD"/>
    <w:rsid w:val="00CE59DF"/>
    <w:rsid w:val="00CE5A83"/>
    <w:rsid w:val="00CE5AC4"/>
    <w:rsid w:val="00CE5CDE"/>
    <w:rsid w:val="00CE60EE"/>
    <w:rsid w:val="00CE617F"/>
    <w:rsid w:val="00CE632D"/>
    <w:rsid w:val="00CE64F2"/>
    <w:rsid w:val="00CE65BD"/>
    <w:rsid w:val="00CE66AD"/>
    <w:rsid w:val="00CE6734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AF"/>
    <w:rsid w:val="00CF2FCA"/>
    <w:rsid w:val="00CF3030"/>
    <w:rsid w:val="00CF3129"/>
    <w:rsid w:val="00CF3137"/>
    <w:rsid w:val="00CF322D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B2"/>
    <w:rsid w:val="00D00A44"/>
    <w:rsid w:val="00D00D45"/>
    <w:rsid w:val="00D00D79"/>
    <w:rsid w:val="00D00DD9"/>
    <w:rsid w:val="00D00ED1"/>
    <w:rsid w:val="00D00ED2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0B"/>
    <w:rsid w:val="00D017AA"/>
    <w:rsid w:val="00D0187C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8A8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BBB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704F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19"/>
    <w:rsid w:val="00D110C9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E9"/>
    <w:rsid w:val="00D22A6F"/>
    <w:rsid w:val="00D22AE4"/>
    <w:rsid w:val="00D22AEA"/>
    <w:rsid w:val="00D22C63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81D"/>
    <w:rsid w:val="00D248C3"/>
    <w:rsid w:val="00D249FE"/>
    <w:rsid w:val="00D24B1E"/>
    <w:rsid w:val="00D24D4B"/>
    <w:rsid w:val="00D24D71"/>
    <w:rsid w:val="00D24FC7"/>
    <w:rsid w:val="00D250DB"/>
    <w:rsid w:val="00D250F4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97F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1EB9"/>
    <w:rsid w:val="00D3205D"/>
    <w:rsid w:val="00D32328"/>
    <w:rsid w:val="00D32373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3EFB"/>
    <w:rsid w:val="00D34237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13"/>
    <w:rsid w:val="00D3627E"/>
    <w:rsid w:val="00D36568"/>
    <w:rsid w:val="00D36574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42F"/>
    <w:rsid w:val="00D37489"/>
    <w:rsid w:val="00D3761F"/>
    <w:rsid w:val="00D3765D"/>
    <w:rsid w:val="00D37686"/>
    <w:rsid w:val="00D3776C"/>
    <w:rsid w:val="00D377F8"/>
    <w:rsid w:val="00D37841"/>
    <w:rsid w:val="00D37991"/>
    <w:rsid w:val="00D379A8"/>
    <w:rsid w:val="00D37AEF"/>
    <w:rsid w:val="00D37BF4"/>
    <w:rsid w:val="00D37C18"/>
    <w:rsid w:val="00D37D36"/>
    <w:rsid w:val="00D37D4B"/>
    <w:rsid w:val="00D37E37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83E"/>
    <w:rsid w:val="00D4385A"/>
    <w:rsid w:val="00D4386A"/>
    <w:rsid w:val="00D438AD"/>
    <w:rsid w:val="00D438F3"/>
    <w:rsid w:val="00D43969"/>
    <w:rsid w:val="00D4396D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3"/>
    <w:rsid w:val="00D4628D"/>
    <w:rsid w:val="00D462E0"/>
    <w:rsid w:val="00D462F1"/>
    <w:rsid w:val="00D4630E"/>
    <w:rsid w:val="00D4633D"/>
    <w:rsid w:val="00D46341"/>
    <w:rsid w:val="00D46526"/>
    <w:rsid w:val="00D46703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290"/>
    <w:rsid w:val="00D512E4"/>
    <w:rsid w:val="00D512F6"/>
    <w:rsid w:val="00D51302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59"/>
    <w:rsid w:val="00D5773D"/>
    <w:rsid w:val="00D578E6"/>
    <w:rsid w:val="00D57A20"/>
    <w:rsid w:val="00D57B37"/>
    <w:rsid w:val="00D57BD7"/>
    <w:rsid w:val="00D57E25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F35"/>
    <w:rsid w:val="00D61F3A"/>
    <w:rsid w:val="00D61F7F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282"/>
    <w:rsid w:val="00D652C8"/>
    <w:rsid w:val="00D65415"/>
    <w:rsid w:val="00D6545A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9C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29"/>
    <w:rsid w:val="00D74EAA"/>
    <w:rsid w:val="00D74F27"/>
    <w:rsid w:val="00D74F8F"/>
    <w:rsid w:val="00D75023"/>
    <w:rsid w:val="00D7509A"/>
    <w:rsid w:val="00D751EA"/>
    <w:rsid w:val="00D751E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20EC"/>
    <w:rsid w:val="00D82109"/>
    <w:rsid w:val="00D821D7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7D1"/>
    <w:rsid w:val="00D84878"/>
    <w:rsid w:val="00D848A3"/>
    <w:rsid w:val="00D84AAB"/>
    <w:rsid w:val="00D84B5F"/>
    <w:rsid w:val="00D84B76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8FC"/>
    <w:rsid w:val="00D85985"/>
    <w:rsid w:val="00D85B62"/>
    <w:rsid w:val="00D85B65"/>
    <w:rsid w:val="00D85D7F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F4"/>
    <w:rsid w:val="00D87AB7"/>
    <w:rsid w:val="00D87DF6"/>
    <w:rsid w:val="00D87EA5"/>
    <w:rsid w:val="00D87F13"/>
    <w:rsid w:val="00D9006E"/>
    <w:rsid w:val="00D90090"/>
    <w:rsid w:val="00D90132"/>
    <w:rsid w:val="00D90281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54F"/>
    <w:rsid w:val="00D91674"/>
    <w:rsid w:val="00D9168A"/>
    <w:rsid w:val="00D917EF"/>
    <w:rsid w:val="00D9189E"/>
    <w:rsid w:val="00D918AC"/>
    <w:rsid w:val="00D919CA"/>
    <w:rsid w:val="00D91A79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EFB"/>
    <w:rsid w:val="00DA0F80"/>
    <w:rsid w:val="00DA1017"/>
    <w:rsid w:val="00DA105F"/>
    <w:rsid w:val="00DA1144"/>
    <w:rsid w:val="00DA11B3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2C"/>
    <w:rsid w:val="00DB11F9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E1"/>
    <w:rsid w:val="00DC0DCF"/>
    <w:rsid w:val="00DC0E78"/>
    <w:rsid w:val="00DC0FAA"/>
    <w:rsid w:val="00DC1244"/>
    <w:rsid w:val="00DC1253"/>
    <w:rsid w:val="00DC1266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102"/>
    <w:rsid w:val="00DC710D"/>
    <w:rsid w:val="00DC7292"/>
    <w:rsid w:val="00DC7329"/>
    <w:rsid w:val="00DC73C0"/>
    <w:rsid w:val="00DC73C1"/>
    <w:rsid w:val="00DC75C4"/>
    <w:rsid w:val="00DC763C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47D"/>
    <w:rsid w:val="00DD454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9A5"/>
    <w:rsid w:val="00DF09EF"/>
    <w:rsid w:val="00DF0AEA"/>
    <w:rsid w:val="00DF0B9E"/>
    <w:rsid w:val="00DF0EC9"/>
    <w:rsid w:val="00DF0EFF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C10"/>
    <w:rsid w:val="00DF4D0A"/>
    <w:rsid w:val="00DF4E44"/>
    <w:rsid w:val="00DF4E5C"/>
    <w:rsid w:val="00DF4E8C"/>
    <w:rsid w:val="00DF4EA1"/>
    <w:rsid w:val="00DF4F98"/>
    <w:rsid w:val="00DF4FDF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D68"/>
    <w:rsid w:val="00E00F23"/>
    <w:rsid w:val="00E00F5F"/>
    <w:rsid w:val="00E010B8"/>
    <w:rsid w:val="00E0119C"/>
    <w:rsid w:val="00E0124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B6D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349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DD"/>
    <w:rsid w:val="00E31A06"/>
    <w:rsid w:val="00E31A46"/>
    <w:rsid w:val="00E31A5E"/>
    <w:rsid w:val="00E31B2F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36"/>
    <w:rsid w:val="00E378B7"/>
    <w:rsid w:val="00E378C7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EDA"/>
    <w:rsid w:val="00E62013"/>
    <w:rsid w:val="00E6204F"/>
    <w:rsid w:val="00E6211D"/>
    <w:rsid w:val="00E6213C"/>
    <w:rsid w:val="00E62264"/>
    <w:rsid w:val="00E62370"/>
    <w:rsid w:val="00E6242A"/>
    <w:rsid w:val="00E625D5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CD"/>
    <w:rsid w:val="00E64071"/>
    <w:rsid w:val="00E64248"/>
    <w:rsid w:val="00E64283"/>
    <w:rsid w:val="00E6437E"/>
    <w:rsid w:val="00E643FE"/>
    <w:rsid w:val="00E6454E"/>
    <w:rsid w:val="00E64614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0E8"/>
    <w:rsid w:val="00E66368"/>
    <w:rsid w:val="00E66372"/>
    <w:rsid w:val="00E66379"/>
    <w:rsid w:val="00E668F2"/>
    <w:rsid w:val="00E66A8C"/>
    <w:rsid w:val="00E66A98"/>
    <w:rsid w:val="00E66B26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ED"/>
    <w:rsid w:val="00E67D0C"/>
    <w:rsid w:val="00E67E57"/>
    <w:rsid w:val="00E67ED1"/>
    <w:rsid w:val="00E7000B"/>
    <w:rsid w:val="00E701D2"/>
    <w:rsid w:val="00E701E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94"/>
    <w:rsid w:val="00E901E9"/>
    <w:rsid w:val="00E9020A"/>
    <w:rsid w:val="00E90308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C9D"/>
    <w:rsid w:val="00E95D5E"/>
    <w:rsid w:val="00E95DFF"/>
    <w:rsid w:val="00E95F3F"/>
    <w:rsid w:val="00E96010"/>
    <w:rsid w:val="00E96036"/>
    <w:rsid w:val="00E9619A"/>
    <w:rsid w:val="00E9632F"/>
    <w:rsid w:val="00E96377"/>
    <w:rsid w:val="00E9647A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44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74"/>
    <w:rsid w:val="00EA4666"/>
    <w:rsid w:val="00EA467A"/>
    <w:rsid w:val="00EA46B5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AE1"/>
    <w:rsid w:val="00EA6B20"/>
    <w:rsid w:val="00EA6B7B"/>
    <w:rsid w:val="00EA6B94"/>
    <w:rsid w:val="00EA6BC0"/>
    <w:rsid w:val="00EA6C1B"/>
    <w:rsid w:val="00EA6C1E"/>
    <w:rsid w:val="00EA6F1B"/>
    <w:rsid w:val="00EA6F42"/>
    <w:rsid w:val="00EA702D"/>
    <w:rsid w:val="00EA7081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24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F9B"/>
    <w:rsid w:val="00EB4FE6"/>
    <w:rsid w:val="00EB5121"/>
    <w:rsid w:val="00EB5200"/>
    <w:rsid w:val="00EB5420"/>
    <w:rsid w:val="00EB5775"/>
    <w:rsid w:val="00EB57AE"/>
    <w:rsid w:val="00EB583E"/>
    <w:rsid w:val="00EB5950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D9"/>
    <w:rsid w:val="00EC310E"/>
    <w:rsid w:val="00EC322A"/>
    <w:rsid w:val="00EC3276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7E"/>
    <w:rsid w:val="00F008C1"/>
    <w:rsid w:val="00F009C4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37F"/>
    <w:rsid w:val="00F01474"/>
    <w:rsid w:val="00F01493"/>
    <w:rsid w:val="00F01562"/>
    <w:rsid w:val="00F0159B"/>
    <w:rsid w:val="00F016B9"/>
    <w:rsid w:val="00F0173D"/>
    <w:rsid w:val="00F01763"/>
    <w:rsid w:val="00F017B5"/>
    <w:rsid w:val="00F0181A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E2D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2FF7"/>
    <w:rsid w:val="00F031C3"/>
    <w:rsid w:val="00F033EE"/>
    <w:rsid w:val="00F03415"/>
    <w:rsid w:val="00F0361E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F7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400"/>
    <w:rsid w:val="00F05475"/>
    <w:rsid w:val="00F055AC"/>
    <w:rsid w:val="00F05651"/>
    <w:rsid w:val="00F059C8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3D5"/>
    <w:rsid w:val="00F074B8"/>
    <w:rsid w:val="00F0755E"/>
    <w:rsid w:val="00F0756B"/>
    <w:rsid w:val="00F075ED"/>
    <w:rsid w:val="00F075F2"/>
    <w:rsid w:val="00F076C7"/>
    <w:rsid w:val="00F076CF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F10"/>
    <w:rsid w:val="00F36031"/>
    <w:rsid w:val="00F360C7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3F4"/>
    <w:rsid w:val="00F4065C"/>
    <w:rsid w:val="00F406A5"/>
    <w:rsid w:val="00F40A6B"/>
    <w:rsid w:val="00F40B3D"/>
    <w:rsid w:val="00F40B8F"/>
    <w:rsid w:val="00F40C1F"/>
    <w:rsid w:val="00F40D2C"/>
    <w:rsid w:val="00F40D52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AC"/>
    <w:rsid w:val="00F4432F"/>
    <w:rsid w:val="00F443FA"/>
    <w:rsid w:val="00F44680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E0D"/>
    <w:rsid w:val="00F44E16"/>
    <w:rsid w:val="00F44E88"/>
    <w:rsid w:val="00F45028"/>
    <w:rsid w:val="00F450CD"/>
    <w:rsid w:val="00F45107"/>
    <w:rsid w:val="00F45199"/>
    <w:rsid w:val="00F45334"/>
    <w:rsid w:val="00F453B3"/>
    <w:rsid w:val="00F453F1"/>
    <w:rsid w:val="00F453F6"/>
    <w:rsid w:val="00F456E5"/>
    <w:rsid w:val="00F45816"/>
    <w:rsid w:val="00F4583D"/>
    <w:rsid w:val="00F45866"/>
    <w:rsid w:val="00F45BB9"/>
    <w:rsid w:val="00F45BC1"/>
    <w:rsid w:val="00F45C4E"/>
    <w:rsid w:val="00F45E40"/>
    <w:rsid w:val="00F45ED3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32F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6CD"/>
    <w:rsid w:val="00F5478A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7B"/>
    <w:rsid w:val="00F7055F"/>
    <w:rsid w:val="00F705D1"/>
    <w:rsid w:val="00F7060D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E3"/>
    <w:rsid w:val="00F72493"/>
    <w:rsid w:val="00F72583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F3"/>
    <w:rsid w:val="00F744F7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F7"/>
    <w:rsid w:val="00F9112E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A"/>
    <w:rsid w:val="00FA6092"/>
    <w:rsid w:val="00FA610B"/>
    <w:rsid w:val="00FA6283"/>
    <w:rsid w:val="00FA655F"/>
    <w:rsid w:val="00FA6763"/>
    <w:rsid w:val="00FA69AB"/>
    <w:rsid w:val="00FA6B64"/>
    <w:rsid w:val="00FA6CDA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80C"/>
    <w:rsid w:val="00FB0BC2"/>
    <w:rsid w:val="00FB0BE3"/>
    <w:rsid w:val="00FB0E4A"/>
    <w:rsid w:val="00FB0E86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78E"/>
    <w:rsid w:val="00FB280B"/>
    <w:rsid w:val="00FB2892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C55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7AD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768"/>
    <w:rsid w:val="00FC5769"/>
    <w:rsid w:val="00FC5797"/>
    <w:rsid w:val="00FC5807"/>
    <w:rsid w:val="00FC5864"/>
    <w:rsid w:val="00FC590F"/>
    <w:rsid w:val="00FC5A35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C36"/>
    <w:rsid w:val="00FD50B9"/>
    <w:rsid w:val="00FD50EF"/>
    <w:rsid w:val="00FD5144"/>
    <w:rsid w:val="00FD525B"/>
    <w:rsid w:val="00FD52C5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5D"/>
    <w:rsid w:val="00FD5B1D"/>
    <w:rsid w:val="00FD5C3B"/>
    <w:rsid w:val="00FD5C64"/>
    <w:rsid w:val="00FD5DC4"/>
    <w:rsid w:val="00FD61CD"/>
    <w:rsid w:val="00FD62D1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74C"/>
    <w:rsid w:val="00FE3799"/>
    <w:rsid w:val="00FE37D9"/>
    <w:rsid w:val="00FE387B"/>
    <w:rsid w:val="00FE3BC1"/>
    <w:rsid w:val="00FE3C95"/>
    <w:rsid w:val="00FE3CCF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8E1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86"/>
    <w:rsid w:val="00FF21C1"/>
    <w:rsid w:val="00FF21F6"/>
    <w:rsid w:val="00FF22C0"/>
    <w:rsid w:val="00FF230A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D6"/>
    <w:rsid w:val="00FF33FA"/>
    <w:rsid w:val="00FF34D4"/>
    <w:rsid w:val="00FF34F8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96C"/>
    <w:rsid w:val="00FF4AD4"/>
    <w:rsid w:val="00FF4B28"/>
    <w:rsid w:val="00FF4B51"/>
    <w:rsid w:val="00FF4BEB"/>
    <w:rsid w:val="00FF4C6E"/>
    <w:rsid w:val="00FF4DB0"/>
    <w:rsid w:val="00FF4F21"/>
    <w:rsid w:val="00FF4F7D"/>
    <w:rsid w:val="00FF5044"/>
    <w:rsid w:val="00FF530E"/>
    <w:rsid w:val="00FF531D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9C527B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27B"/>
    <w:rPr>
      <w:rFonts w:eastAsia="Times New Roman"/>
      <w:b/>
      <w:smallCaps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527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Strong"/>
    <w:basedOn w:val="a0"/>
    <w:uiPriority w:val="22"/>
    <w:qFormat/>
    <w:rsid w:val="009C527B"/>
    <w:rPr>
      <w:b/>
      <w:bCs/>
    </w:rPr>
  </w:style>
  <w:style w:type="character" w:styleId="a5">
    <w:name w:val="Emphasis"/>
    <w:basedOn w:val="a0"/>
    <w:uiPriority w:val="20"/>
    <w:qFormat/>
    <w:rsid w:val="009C527B"/>
    <w:rPr>
      <w:i/>
      <w:iCs/>
    </w:rPr>
  </w:style>
  <w:style w:type="character" w:styleId="a6">
    <w:name w:val="Hyperlink"/>
    <w:basedOn w:val="a0"/>
    <w:uiPriority w:val="99"/>
    <w:semiHidden/>
    <w:unhideWhenUsed/>
    <w:rsid w:val="009C5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76607&amp;promocode=0957" TargetMode="External"/><Relationship Id="rId13" Type="http://schemas.openxmlformats.org/officeDocument/2006/relationships/hyperlink" Target="http://peschanrn.donland.ru/SharedFiles/Download.aspx?pageid=124969&amp;mid=130147&amp;fileid=131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05946&amp;promocode=0957" TargetMode="External"/><Relationship Id="rId12" Type="http://schemas.openxmlformats.org/officeDocument/2006/relationships/hyperlink" Target="http://www.buhonline.ru/pub/news/2015/7/9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1619&amp;promocode=0957" TargetMode="External"/><Relationship Id="rId11" Type="http://schemas.openxmlformats.org/officeDocument/2006/relationships/hyperlink" Target="https://normativ.kontur.ru/document?moduleId=1&amp;documentId=113304&amp;promocode=0957" TargetMode="External"/><Relationship Id="rId5" Type="http://schemas.openxmlformats.org/officeDocument/2006/relationships/hyperlink" Target="https://normativ.kontur.ru/document?moduleId=1&amp;documentId=241619&amp;promocode=09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05936&amp;promocode=0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1619&amp;promocode=09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2017-06-14T08:42:00Z</dcterms:created>
  <dcterms:modified xsi:type="dcterms:W3CDTF">2017-06-14T10:49:00Z</dcterms:modified>
</cp:coreProperties>
</file>