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02B" w:rsidRPr="008374FA" w:rsidRDefault="00E53E75" w:rsidP="003F202B">
      <w:pPr>
        <w:spacing w:after="0"/>
        <w:ind w:right="-1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Протокол</w:t>
      </w:r>
      <w:r w:rsidR="00943703"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№1 </w:t>
      </w:r>
    </w:p>
    <w:p w:rsidR="00943703" w:rsidRPr="008374FA" w:rsidRDefault="00C86B4E" w:rsidP="003F202B">
      <w:pPr>
        <w:spacing w:after="0"/>
        <w:ind w:right="-1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рассмотрения заявок </w:t>
      </w:r>
      <w:bookmarkStart w:id="0" w:name="_Hlk240989980"/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участие в открытом конкурсе в электронной форме на право заключения концессионного соглашения в отношении объектов </w:t>
      </w:r>
      <w:proofErr w:type="gramStart"/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теплоснабжения</w:t>
      </w:r>
      <w:r w:rsidR="003F202B"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6B339F"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Базарно</w:t>
      </w:r>
      <w:proofErr w:type="gramEnd"/>
      <w:r w:rsidR="006B339F"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Карабулакского муниципального района Саратовской области</w:t>
      </w:r>
    </w:p>
    <w:bookmarkEnd w:id="0"/>
    <w:p w:rsidR="007938C9" w:rsidRPr="008374FA" w:rsidRDefault="007938C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938C9" w:rsidRPr="008374FA" w:rsidRDefault="00E53E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р.п. Базарный Карабулак                                                                          </w:t>
      </w:r>
      <w:r w:rsidR="00C43B64"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22 сентября 2026 года</w:t>
      </w:r>
    </w:p>
    <w:p w:rsidR="00C43B64" w:rsidRPr="008374FA" w:rsidRDefault="00C43B64" w:rsidP="00C43B6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Время 14:00</w:t>
      </w:r>
    </w:p>
    <w:p w:rsidR="007938C9" w:rsidRPr="008374FA" w:rsidRDefault="007938C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782A" w:rsidRPr="008374FA" w:rsidRDefault="003F202B" w:rsidP="006B339F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Комиссия в составе</w:t>
      </w: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1" w:name="_Hlk241071598"/>
      <w:r w:rsidRPr="008374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Председатель конкурсной комиссии:</w:t>
      </w:r>
    </w:p>
    <w:bookmarkEnd w:id="1"/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первый заместитель главы администрации</w:t>
      </w:r>
      <w:r w:rsidR="003F202B"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Базарно-Карабулакского </w:t>
      </w: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муниципального района – Ганин Алексей Владимирович</w:t>
      </w:r>
    </w:p>
    <w:p w:rsidR="0028341B" w:rsidRPr="008374FA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2" w:name="_Hlk241071628"/>
      <w:r w:rsidRPr="008374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Заместитель председателя конкурсной комиссии:</w:t>
      </w:r>
    </w:p>
    <w:bookmarkEnd w:id="2"/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начальник отдела по имущественным отношениям </w:t>
      </w: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администрации муниципального района - Трубина Оксана Сергеевна</w:t>
      </w:r>
    </w:p>
    <w:p w:rsidR="0028341B" w:rsidRPr="008374FA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3" w:name="_Hlk241071702"/>
      <w:r w:rsidRPr="008374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Секретарь конкурсной комиссии</w:t>
      </w:r>
      <w:bookmarkEnd w:id="3"/>
      <w:r w:rsidRPr="008374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:</w:t>
      </w: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начальник отдела по транспорту, строительству и ЖКХ администрации</w:t>
      </w:r>
    </w:p>
    <w:p w:rsidR="00923EF0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Базарно-Карабулакского муниципального района – Иванов Юрий Алексеевич</w:t>
      </w:r>
    </w:p>
    <w:p w:rsidR="0028341B" w:rsidRPr="008374FA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Члены конкурсной комиссии</w:t>
      </w:r>
    </w:p>
    <w:p w:rsidR="006B339F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- начальник юридического отдела </w:t>
      </w:r>
    </w:p>
    <w:p w:rsidR="00600F42" w:rsidRPr="008374FA" w:rsidRDefault="006B339F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администрации муниципального района - Чегодаева Ирина Викторовна</w:t>
      </w:r>
      <w:r w:rsidR="00600F42" w:rsidRPr="008374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;</w:t>
      </w:r>
    </w:p>
    <w:p w:rsidR="0028341B" w:rsidRPr="008374FA" w:rsidRDefault="0028341B" w:rsidP="00DC24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B339F" w:rsidRPr="008374FA" w:rsidRDefault="006B339F" w:rsidP="00DC2460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заведующий сектором по закупкам для муниципальных нужд </w:t>
      </w:r>
    </w:p>
    <w:p w:rsidR="00C43B64" w:rsidRPr="008374FA" w:rsidRDefault="006B339F" w:rsidP="00C43B64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муниципального района - Бородина Ирина Николаевна</w:t>
      </w:r>
    </w:p>
    <w:p w:rsidR="00C43B64" w:rsidRPr="008374FA" w:rsidRDefault="00C43B64" w:rsidP="00C43B64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3B64" w:rsidRPr="008374FA" w:rsidRDefault="006B339F" w:rsidP="00C43B64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3B64"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Кворум имеется. Комиссия правомочна принимать решения.</w:t>
      </w:r>
    </w:p>
    <w:p w:rsidR="007938C9" w:rsidRPr="008374FA" w:rsidRDefault="006B339F" w:rsidP="00DC2460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23EF0"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C43B64" w:rsidRPr="008374FA" w:rsidRDefault="0028341B" w:rsidP="00FB4BFA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Подвела итоги приема заявок на участие в открытом конкурсе в электронной форме на право заключения концессионного соглашения в отношении объектов </w:t>
      </w:r>
      <w:proofErr w:type="gramStart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теплоснабжения  Базарно</w:t>
      </w:r>
      <w:proofErr w:type="gramEnd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Карабулакского муниципального района Саратовской области.</w:t>
      </w:r>
    </w:p>
    <w:p w:rsidR="00C43B64" w:rsidRPr="008374FA" w:rsidRDefault="00C43B64" w:rsidP="00FB4BFA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(</w:t>
      </w:r>
      <w:proofErr w:type="spellStart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концедент</w:t>
      </w:r>
      <w:proofErr w:type="spellEnd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– администрация Базарно-Карабулакского муниципального района Саратовской области, расположенная по адресу: 412600 Саратовская область, р.п. Базарный Карабулак, ул. Ленина, </w:t>
      </w:r>
      <w:proofErr w:type="spellStart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зд</w:t>
      </w:r>
      <w:proofErr w:type="spellEnd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. 126, «в» телефон 8(84591) 7-30-00, адрес электронной почты - arhitektura29@mail.ru.</w:t>
      </w:r>
    </w:p>
    <w:p w:rsidR="00C43B64" w:rsidRPr="008374FA" w:rsidRDefault="00C43B64" w:rsidP="00FB4BFA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Дата начала приема заявок на участие в конкурсе </w:t>
      </w: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– 10.00 по местному времени</w:t>
      </w:r>
      <w:proofErr w:type="gramStart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proofErr w:type="gramEnd"/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07» августа 2026 года. </w:t>
      </w:r>
    </w:p>
    <w:p w:rsidR="0028341B" w:rsidRPr="008374FA" w:rsidRDefault="00C43B64" w:rsidP="00FB4BFA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Дата окончания приема заявок на участие в конкурсе</w:t>
      </w:r>
      <w:r w:rsidRPr="00837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– 10.00 по местному времени</w:t>
      </w: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«21» сентября 2026 года. </w:t>
      </w:r>
    </w:p>
    <w:p w:rsidR="0028341B" w:rsidRPr="008374FA" w:rsidRDefault="0028341B" w:rsidP="00FB4BFA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Место приема заявок: Заявки на участие в конкурсе принимаются в электронной форме на электронной площадке Сбербанк-АСТ – https://utp.sberbank-ast.ru/</w:t>
      </w:r>
    </w:p>
    <w:p w:rsidR="00C43B64" w:rsidRPr="008374FA" w:rsidRDefault="00C43B64" w:rsidP="00FB4BFA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Комиссией, установлено, что в установленный срок</w:t>
      </w: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74F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для приема заявок на участие в конкурсе</w:t>
      </w: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указанный в информационном </w:t>
      </w:r>
      <w:proofErr w:type="gramStart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сообщении,  не</w:t>
      </w:r>
      <w:proofErr w:type="gramEnd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подано ни одной заявки.</w:t>
      </w:r>
    </w:p>
    <w:p w:rsidR="0028341B" w:rsidRPr="008374FA" w:rsidRDefault="0028341B" w:rsidP="00FB4BFA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1D4F" w:rsidRDefault="003F202B" w:rsidP="00FB4BFA">
      <w:pPr>
        <w:pStyle w:val="a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РЕШИЛИ:</w:t>
      </w:r>
    </w:p>
    <w:p w:rsidR="008374FA" w:rsidRPr="008374FA" w:rsidRDefault="008374FA" w:rsidP="00FB4BFA">
      <w:pPr>
        <w:pStyle w:val="a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43B64" w:rsidRPr="008374FA" w:rsidRDefault="00C43B64" w:rsidP="00FB4BFA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1. На основании части 10 статьи 38.3 Федерального закона от 21.07.2005 № 115-ФЗ «О концессионных соглашениях» открытый конкурс в электронной форме на право </w:t>
      </w: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заключения концессионного соглашения </w:t>
      </w:r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отношении объектов теплоснабжения  </w:t>
      </w:r>
      <w:r w:rsidR="00837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bookmarkStart w:id="4" w:name="_GoBack"/>
      <w:bookmarkEnd w:id="4"/>
      <w:r w:rsidRPr="008374FA">
        <w:rPr>
          <w:rFonts w:ascii="Times New Roman" w:hAnsi="Times New Roman" w:cs="Times New Roman"/>
          <w:color w:val="000000" w:themeColor="text1"/>
          <w:sz w:val="24"/>
          <w:szCs w:val="24"/>
        </w:rPr>
        <w:t>Базарно – Карабулакского муниципального района Саратовской области</w:t>
      </w: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признать </w:t>
      </w:r>
      <w:r w:rsidRPr="008374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несостоявшимся</w:t>
      </w: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 в связи с тем,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форме.</w:t>
      </w:r>
    </w:p>
    <w:p w:rsidR="00C43B64" w:rsidRPr="008374FA" w:rsidRDefault="00C43B64" w:rsidP="00C43B64">
      <w:pPr>
        <w:pStyle w:val="a7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2. Разместить настоящий протокол на официальном сайте Российской Федерации в информационно-телекоммуникационной сети «Интернет» http://torgi.gov.ru, на официальном сайте администрации Базарно – Карабулакского муниципального района в информационно-телекоммуникационной сети «Интернет» https://admbk.ru/ и  в открытом разделе электронной площадки Акционерного общества «Сбербанк - Автоматизированная система  торгов» (Сбербанк - АСТ)  </w:t>
      </w:r>
      <w:hyperlink r:id="rId5" w:history="1">
        <w:r w:rsidRPr="008374FA">
          <w:rPr>
            <w:rStyle w:val="ab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https://utp.sberbank-ast.ru/</w:t>
        </w:r>
      </w:hyperlink>
      <w:r w:rsidRPr="008374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C43B64" w:rsidRPr="008374FA" w:rsidRDefault="00C43B64" w:rsidP="00C43B64">
      <w:pPr>
        <w:pStyle w:val="a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A6492" w:rsidRPr="008374FA" w:rsidRDefault="00AA6492" w:rsidP="00DC2460">
      <w:pPr>
        <w:pStyle w:val="a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00A45" w:rsidRPr="00943703" w:rsidRDefault="00800A45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923EF0" w:rsidRDefault="00AA6492">
      <w:pPr>
        <w:pStyle w:val="a7"/>
        <w:rPr>
          <w:rFonts w:ascii="Times New Roman" w:hAnsi="Times New Roman" w:cs="Times New Roman"/>
          <w:sz w:val="24"/>
          <w:szCs w:val="24"/>
        </w:rPr>
      </w:pPr>
      <w:r w:rsidRPr="00AA6492">
        <w:rPr>
          <w:rFonts w:ascii="Times New Roman" w:hAnsi="Times New Roman" w:cs="Times New Roman"/>
          <w:b/>
          <w:sz w:val="24"/>
          <w:szCs w:val="24"/>
        </w:rPr>
        <w:t>Председатель конкурсной комиссии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AA6492">
        <w:rPr>
          <w:rFonts w:ascii="Times New Roman" w:hAnsi="Times New Roman" w:cs="Times New Roman"/>
          <w:sz w:val="24"/>
          <w:szCs w:val="24"/>
        </w:rPr>
        <w:t>Ганин</w:t>
      </w:r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AA6492" w:rsidRDefault="00AA649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6492" w:rsidRDefault="00AA649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AA6492" w:rsidRPr="00AA6492" w:rsidRDefault="00AA6492">
      <w:pPr>
        <w:pStyle w:val="a7"/>
        <w:rPr>
          <w:rFonts w:ascii="Times New Roman" w:hAnsi="Times New Roman" w:cs="Times New Roman"/>
          <w:sz w:val="24"/>
          <w:szCs w:val="24"/>
        </w:rPr>
      </w:pPr>
      <w:r w:rsidRPr="00AA6492">
        <w:rPr>
          <w:rFonts w:ascii="Times New Roman" w:hAnsi="Times New Roman" w:cs="Times New Roman"/>
          <w:b/>
          <w:sz w:val="24"/>
          <w:szCs w:val="24"/>
        </w:rPr>
        <w:t>Заместитель председателя конкурсной комиссии</w:t>
      </w:r>
      <w:r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</w:t>
      </w:r>
      <w:r w:rsidRPr="00AA6492">
        <w:rPr>
          <w:rFonts w:ascii="Times New Roman" w:hAnsi="Times New Roman" w:cs="Times New Roman"/>
          <w:sz w:val="24"/>
          <w:szCs w:val="24"/>
        </w:rPr>
        <w:t>Трубина О.С.</w:t>
      </w:r>
    </w:p>
    <w:p w:rsidR="00AA6492" w:rsidRPr="00943703" w:rsidRDefault="00AA649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AA6492" w:rsidRDefault="00AA6492" w:rsidP="00923EF0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923EF0" w:rsidRPr="00943703" w:rsidRDefault="00AA6492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AA6492">
        <w:rPr>
          <w:rFonts w:ascii="Times New Roman" w:hAnsi="Times New Roman" w:cs="Times New Roman"/>
          <w:b/>
          <w:bCs/>
          <w:sz w:val="24"/>
          <w:szCs w:val="24"/>
        </w:rPr>
        <w:t>Секретарь конкурсной комиссии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sz w:val="24"/>
          <w:szCs w:val="24"/>
        </w:rPr>
        <w:t xml:space="preserve">Иванов Ю.А. </w:t>
      </w:r>
    </w:p>
    <w:p w:rsidR="00923EF0" w:rsidRPr="00943703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6492" w:rsidRDefault="00AA6492" w:rsidP="00923EF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923EF0" w:rsidRPr="00943703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943703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0164EB" w:rsidRPr="00943703">
        <w:rPr>
          <w:rFonts w:ascii="Times New Roman" w:hAnsi="Times New Roman" w:cs="Times New Roman"/>
          <w:b/>
          <w:sz w:val="24"/>
          <w:szCs w:val="24"/>
        </w:rPr>
        <w:tab/>
      </w:r>
      <w:r w:rsidR="00AA649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43703">
        <w:rPr>
          <w:rFonts w:ascii="Times New Roman" w:hAnsi="Times New Roman" w:cs="Times New Roman"/>
          <w:sz w:val="24"/>
          <w:szCs w:val="24"/>
        </w:rPr>
        <w:t xml:space="preserve"> Чегодаева И.В.</w:t>
      </w:r>
    </w:p>
    <w:p w:rsidR="00AA6492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 w:rsidRPr="009437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0164EB" w:rsidRPr="0094370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43703">
        <w:rPr>
          <w:rFonts w:ascii="Times New Roman" w:hAnsi="Times New Roman" w:cs="Times New Roman"/>
          <w:sz w:val="24"/>
          <w:szCs w:val="24"/>
        </w:rPr>
        <w:t xml:space="preserve">      </w:t>
      </w:r>
      <w:r w:rsidR="00AA649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A6492" w:rsidRDefault="00AA6492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23EF0" w:rsidRPr="00943703" w:rsidRDefault="00AA6492" w:rsidP="00923EF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923EF0" w:rsidRPr="00943703">
        <w:rPr>
          <w:rFonts w:ascii="Times New Roman" w:hAnsi="Times New Roman" w:cs="Times New Roman"/>
          <w:sz w:val="24"/>
          <w:szCs w:val="24"/>
        </w:rPr>
        <w:t>Бородина И.Н.</w:t>
      </w:r>
    </w:p>
    <w:p w:rsidR="00923EF0" w:rsidRPr="00943703" w:rsidRDefault="00923EF0" w:rsidP="00923EF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23EF0" w:rsidRPr="00943703" w:rsidRDefault="00923EF0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C42D74" w:rsidRDefault="00C42D7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C42D74" w:rsidSect="005D410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C4485"/>
    <w:multiLevelType w:val="multilevel"/>
    <w:tmpl w:val="D5DCD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46833"/>
    <w:multiLevelType w:val="hybridMultilevel"/>
    <w:tmpl w:val="EFB2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F3723"/>
    <w:multiLevelType w:val="multilevel"/>
    <w:tmpl w:val="EF80AC9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8E8343A"/>
    <w:multiLevelType w:val="hybridMultilevel"/>
    <w:tmpl w:val="36BC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8C9"/>
    <w:rsid w:val="000164EB"/>
    <w:rsid w:val="000914F3"/>
    <w:rsid w:val="00140B88"/>
    <w:rsid w:val="001B29B6"/>
    <w:rsid w:val="00251683"/>
    <w:rsid w:val="0028341B"/>
    <w:rsid w:val="002A7076"/>
    <w:rsid w:val="00375641"/>
    <w:rsid w:val="003F202B"/>
    <w:rsid w:val="005C2CF1"/>
    <w:rsid w:val="005D4103"/>
    <w:rsid w:val="00600F42"/>
    <w:rsid w:val="006864C3"/>
    <w:rsid w:val="006B339F"/>
    <w:rsid w:val="00705367"/>
    <w:rsid w:val="007367F0"/>
    <w:rsid w:val="007938C9"/>
    <w:rsid w:val="00800A45"/>
    <w:rsid w:val="008134C6"/>
    <w:rsid w:val="00822F6E"/>
    <w:rsid w:val="008374FA"/>
    <w:rsid w:val="00844ADF"/>
    <w:rsid w:val="008E4FA2"/>
    <w:rsid w:val="00923EF0"/>
    <w:rsid w:val="00943703"/>
    <w:rsid w:val="0098782A"/>
    <w:rsid w:val="00AA6492"/>
    <w:rsid w:val="00AF224B"/>
    <w:rsid w:val="00C42D74"/>
    <w:rsid w:val="00C43B64"/>
    <w:rsid w:val="00C63F08"/>
    <w:rsid w:val="00C86B4E"/>
    <w:rsid w:val="00D41D4F"/>
    <w:rsid w:val="00DC2460"/>
    <w:rsid w:val="00E32600"/>
    <w:rsid w:val="00E53E75"/>
    <w:rsid w:val="00EE0A60"/>
    <w:rsid w:val="00F00A89"/>
    <w:rsid w:val="00F21238"/>
    <w:rsid w:val="00F91F53"/>
    <w:rsid w:val="00FB4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34EA"/>
  <w15:docId w15:val="{FD4B279F-B147-4745-BE86-97F0CCF0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2E9"/>
    <w:pPr>
      <w:spacing w:after="200"/>
    </w:pPr>
    <w:rPr>
      <w:color w:val="00000A"/>
      <w:sz w:val="22"/>
    </w:rPr>
  </w:style>
  <w:style w:type="paragraph" w:styleId="1">
    <w:name w:val="heading 1"/>
    <w:basedOn w:val="10"/>
    <w:rsid w:val="005D4103"/>
    <w:pPr>
      <w:outlineLvl w:val="0"/>
    </w:pPr>
  </w:style>
  <w:style w:type="paragraph" w:styleId="2">
    <w:name w:val="heading 2"/>
    <w:basedOn w:val="10"/>
    <w:rsid w:val="005D4103"/>
    <w:pPr>
      <w:outlineLvl w:val="1"/>
    </w:pPr>
  </w:style>
  <w:style w:type="paragraph" w:styleId="3">
    <w:name w:val="heading 3"/>
    <w:basedOn w:val="10"/>
    <w:rsid w:val="005D4103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rsid w:val="005D4103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3">
    <w:name w:val="Body Text"/>
    <w:basedOn w:val="a"/>
    <w:rsid w:val="005D4103"/>
    <w:pPr>
      <w:spacing w:after="140" w:line="288" w:lineRule="auto"/>
    </w:pPr>
  </w:style>
  <w:style w:type="paragraph" w:styleId="a4">
    <w:name w:val="List"/>
    <w:basedOn w:val="a3"/>
    <w:rsid w:val="005D4103"/>
    <w:rPr>
      <w:rFonts w:cs="Mangal"/>
    </w:rPr>
  </w:style>
  <w:style w:type="paragraph" w:styleId="a5">
    <w:name w:val="Title"/>
    <w:basedOn w:val="a"/>
    <w:rsid w:val="005D41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5D4103"/>
    <w:pPr>
      <w:suppressLineNumbers/>
    </w:pPr>
    <w:rPr>
      <w:rFonts w:cs="Mangal"/>
    </w:rPr>
  </w:style>
  <w:style w:type="paragraph" w:styleId="a7">
    <w:name w:val="No Spacing"/>
    <w:uiPriority w:val="1"/>
    <w:qFormat/>
    <w:rsid w:val="00525DE1"/>
    <w:pPr>
      <w:spacing w:line="240" w:lineRule="auto"/>
    </w:pPr>
    <w:rPr>
      <w:color w:val="00000A"/>
      <w:sz w:val="22"/>
    </w:rPr>
  </w:style>
  <w:style w:type="paragraph" w:customStyle="1" w:styleId="a8">
    <w:name w:val="Блочная цитата"/>
    <w:basedOn w:val="a"/>
    <w:qFormat/>
    <w:rsid w:val="005D4103"/>
  </w:style>
  <w:style w:type="paragraph" w:customStyle="1" w:styleId="a9">
    <w:name w:val="Заглавие"/>
    <w:basedOn w:val="10"/>
    <w:rsid w:val="005D4103"/>
  </w:style>
  <w:style w:type="paragraph" w:styleId="aa">
    <w:name w:val="Subtitle"/>
    <w:basedOn w:val="10"/>
    <w:rsid w:val="005D4103"/>
  </w:style>
  <w:style w:type="character" w:styleId="ab">
    <w:name w:val="Hyperlink"/>
    <w:basedOn w:val="a0"/>
    <w:uiPriority w:val="99"/>
    <w:unhideWhenUsed/>
    <w:rsid w:val="00D41D4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3F202B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283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tp.sberbank-a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15</cp:revision>
  <cp:lastPrinted>2025-02-18T04:21:00Z</cp:lastPrinted>
  <dcterms:created xsi:type="dcterms:W3CDTF">2025-02-18T12:57:00Z</dcterms:created>
  <dcterms:modified xsi:type="dcterms:W3CDTF">2026-09-24T11:29:00Z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