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24" w:rsidRDefault="00C61474" w:rsidP="00987F24">
      <w:pPr>
        <w:pStyle w:val="a3"/>
        <w:tabs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24" w:rsidRDefault="00987F24" w:rsidP="00987F24">
      <w:pPr>
        <w:pStyle w:val="a3"/>
        <w:jc w:val="center"/>
      </w:pPr>
    </w:p>
    <w:p w:rsidR="00987F24" w:rsidRDefault="00987F24" w:rsidP="00987F24">
      <w:pPr>
        <w:pStyle w:val="a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87F24" w:rsidRDefault="00987F24" w:rsidP="00987F24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987F24" w:rsidRDefault="00987F24" w:rsidP="00987F24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987F24" w:rsidRPr="007A3FA5" w:rsidRDefault="00F97898" w:rsidP="00987F24">
      <w:pPr>
        <w:pStyle w:val="a3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ПОСТАНОВЛЕНИЕ</w:t>
      </w:r>
    </w:p>
    <w:p w:rsidR="00987F24" w:rsidRDefault="00987F24" w:rsidP="00987F24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987F24" w:rsidRDefault="00655C8E" w:rsidP="00987F24">
      <w:pPr>
        <w:pStyle w:val="a3"/>
        <w:tabs>
          <w:tab w:val="right" w:pos="9781"/>
        </w:tabs>
        <w:rPr>
          <w:sz w:val="24"/>
        </w:rPr>
      </w:pPr>
      <w:r>
        <w:rPr>
          <w:sz w:val="24"/>
        </w:rPr>
        <w:t xml:space="preserve">От </w:t>
      </w:r>
      <w:r w:rsidR="0035412D">
        <w:rPr>
          <w:sz w:val="24"/>
        </w:rPr>
        <w:t>19 мая</w:t>
      </w:r>
      <w:r w:rsidR="002072A0">
        <w:rPr>
          <w:sz w:val="24"/>
        </w:rPr>
        <w:t xml:space="preserve"> 201</w:t>
      </w:r>
      <w:r w:rsidR="009061EE">
        <w:rPr>
          <w:sz w:val="24"/>
        </w:rPr>
        <w:t>7</w:t>
      </w:r>
      <w:r w:rsidR="002072A0">
        <w:rPr>
          <w:sz w:val="24"/>
        </w:rPr>
        <w:t xml:space="preserve"> года</w:t>
      </w:r>
      <w:r w:rsidR="00544721">
        <w:rPr>
          <w:sz w:val="24"/>
        </w:rPr>
        <w:t xml:space="preserve">                                                                                            </w:t>
      </w:r>
      <w:r w:rsidR="00987F24">
        <w:rPr>
          <w:sz w:val="24"/>
        </w:rPr>
        <w:t xml:space="preserve">№ </w:t>
      </w:r>
      <w:r w:rsidR="0035412D">
        <w:rPr>
          <w:sz w:val="24"/>
        </w:rPr>
        <w:t>324</w:t>
      </w:r>
    </w:p>
    <w:p w:rsidR="00987F24" w:rsidRDefault="00987F24" w:rsidP="00987F24">
      <w:pPr>
        <w:pStyle w:val="a3"/>
        <w:jc w:val="center"/>
        <w:rPr>
          <w:sz w:val="24"/>
        </w:rPr>
      </w:pPr>
    </w:p>
    <w:p w:rsidR="00987F24" w:rsidRDefault="00987F24" w:rsidP="00987F24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987F24" w:rsidRDefault="00987F24" w:rsidP="00987F24">
      <w:pPr>
        <w:pStyle w:val="a3"/>
      </w:pPr>
    </w:p>
    <w:p w:rsidR="00370BCF" w:rsidRDefault="00370BCF" w:rsidP="00370BCF">
      <w:pPr>
        <w:pStyle w:val="ConsPlusTitle"/>
        <w:spacing w:line="240" w:lineRule="exact"/>
      </w:pPr>
      <w:r w:rsidRPr="00370BCF">
        <w:t xml:space="preserve">О внесении изменений в постановление </w:t>
      </w:r>
    </w:p>
    <w:p w:rsidR="00370BCF" w:rsidRDefault="00370BCF" w:rsidP="00370BCF">
      <w:pPr>
        <w:pStyle w:val="ConsPlusTitle"/>
        <w:spacing w:line="240" w:lineRule="exact"/>
      </w:pPr>
      <w:r w:rsidRPr="00370BCF">
        <w:t xml:space="preserve">администрации Базарно-Карабулакского </w:t>
      </w:r>
    </w:p>
    <w:p w:rsidR="00370BCF" w:rsidRDefault="00370BCF" w:rsidP="00370BCF">
      <w:pPr>
        <w:pStyle w:val="ConsPlusTitle"/>
        <w:spacing w:line="240" w:lineRule="exact"/>
      </w:pPr>
      <w:r w:rsidRPr="00370BCF">
        <w:t xml:space="preserve">муниципального </w:t>
      </w:r>
      <w:r>
        <w:t>р</w:t>
      </w:r>
      <w:r w:rsidRPr="00370BCF">
        <w:t>айона</w:t>
      </w:r>
      <w:r>
        <w:t xml:space="preserve"> №343 от 04.04.2012 года </w:t>
      </w:r>
      <w:r w:rsidRPr="00370BCF">
        <w:t xml:space="preserve"> </w:t>
      </w:r>
    </w:p>
    <w:p w:rsidR="00370BCF" w:rsidRDefault="00370BCF" w:rsidP="00370BCF">
      <w:pPr>
        <w:pStyle w:val="ConsPlusTitle"/>
        <w:spacing w:line="240" w:lineRule="exact"/>
      </w:pPr>
      <w:r>
        <w:t>«</w:t>
      </w:r>
      <w:r w:rsidRPr="00370BCF">
        <w:t xml:space="preserve">О порядке разработки и утверждения </w:t>
      </w:r>
    </w:p>
    <w:p w:rsidR="00370BCF" w:rsidRDefault="00370BCF" w:rsidP="00370BCF">
      <w:pPr>
        <w:pStyle w:val="ConsPlusTitle"/>
        <w:spacing w:line="240" w:lineRule="exact"/>
      </w:pPr>
      <w:r w:rsidRPr="00370BCF">
        <w:t xml:space="preserve">административных регламентов исполнения </w:t>
      </w:r>
    </w:p>
    <w:p w:rsidR="00370BCF" w:rsidRDefault="00370BCF" w:rsidP="00370BCF">
      <w:pPr>
        <w:pStyle w:val="ConsPlusTitle"/>
        <w:spacing w:line="240" w:lineRule="exact"/>
      </w:pPr>
      <w:r w:rsidRPr="00370BCF">
        <w:t xml:space="preserve">муниципальных функций и административных </w:t>
      </w:r>
    </w:p>
    <w:p w:rsidR="00292CDE" w:rsidRDefault="00370BCF" w:rsidP="00370BCF">
      <w:pPr>
        <w:pStyle w:val="ConsPlusTitle"/>
        <w:spacing w:line="240" w:lineRule="exact"/>
      </w:pPr>
      <w:r w:rsidRPr="00370BCF">
        <w:t>регламентов предоставления муниципальных услуг</w:t>
      </w:r>
      <w:r>
        <w:t>»</w:t>
      </w:r>
    </w:p>
    <w:p w:rsidR="00292CDE" w:rsidRDefault="00292CDE" w:rsidP="00292CDE">
      <w:pPr>
        <w:pStyle w:val="ConsPlusTitle"/>
        <w:spacing w:line="240" w:lineRule="exact"/>
      </w:pPr>
      <w:r w:rsidRPr="00292CDE">
        <w:t xml:space="preserve">Базарно-Карабулакского муниципального </w:t>
      </w:r>
    </w:p>
    <w:p w:rsidR="00292CDE" w:rsidRDefault="00470AD8" w:rsidP="00292CDE">
      <w:pPr>
        <w:pStyle w:val="ConsPlusTitle"/>
        <w:spacing w:line="240" w:lineRule="exact"/>
      </w:pPr>
      <w:r>
        <w:t>района Саратовской области</w:t>
      </w:r>
    </w:p>
    <w:p w:rsidR="00370BCF" w:rsidRPr="00292CDE" w:rsidRDefault="00370BCF" w:rsidP="00292CDE">
      <w:pPr>
        <w:pStyle w:val="ConsPlusTitle"/>
        <w:spacing w:line="240" w:lineRule="exact"/>
      </w:pPr>
    </w:p>
    <w:p w:rsidR="00F17CD8" w:rsidRPr="00F17CD8" w:rsidRDefault="00370BCF" w:rsidP="00F17C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70BCF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27.07.2010 № 210-ФЗ "Об организации предоставления государственных и муниципальных услуг", Постановлением Правительства РФ от 16.05.2011 № 373 "О разработке и утверждении административных регламенто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0BCF">
        <w:rPr>
          <w:rFonts w:ascii="Times New Roman" w:hAnsi="Times New Roman" w:cs="Times New Roman"/>
          <w:sz w:val="24"/>
          <w:szCs w:val="24"/>
        </w:rPr>
        <w:t>" исполнения государственных функций и административных регламентов предоставления государственных услуг", Постановлением Правительства Саратовской области от 26.08.201 №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BCF">
        <w:rPr>
          <w:rFonts w:ascii="Times New Roman" w:hAnsi="Times New Roman" w:cs="Times New Roman"/>
          <w:sz w:val="24"/>
          <w:szCs w:val="24"/>
        </w:rPr>
        <w:t>Уставом Базарно-Карабулакского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7CD8">
        <w:rPr>
          <w:rFonts w:ascii="Times New Roman" w:hAnsi="Times New Roman" w:cs="Times New Roman"/>
          <w:sz w:val="24"/>
          <w:szCs w:val="24"/>
        </w:rPr>
        <w:t>Админ</w:t>
      </w:r>
      <w:r w:rsidR="001F0C5C">
        <w:rPr>
          <w:rFonts w:ascii="Times New Roman" w:hAnsi="Times New Roman" w:cs="Times New Roman"/>
          <w:sz w:val="24"/>
          <w:szCs w:val="24"/>
        </w:rPr>
        <w:t>и</w:t>
      </w:r>
      <w:r w:rsidR="00F17CD8">
        <w:rPr>
          <w:rFonts w:ascii="Times New Roman" w:hAnsi="Times New Roman" w:cs="Times New Roman"/>
          <w:sz w:val="24"/>
          <w:szCs w:val="24"/>
        </w:rPr>
        <w:t>страция ПОСТАНОВЛЯЕТ:</w:t>
      </w:r>
    </w:p>
    <w:p w:rsidR="00370BCF" w:rsidRPr="00470AD8" w:rsidRDefault="00EF70EF" w:rsidP="00FB51C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470AD8">
        <w:rPr>
          <w:rFonts w:ascii="Times New Roman" w:hAnsi="Times New Roman" w:cs="Times New Roman"/>
          <w:sz w:val="24"/>
          <w:szCs w:val="24"/>
        </w:rPr>
        <w:t>Внести изменени</w:t>
      </w:r>
      <w:r w:rsidR="00370BCF" w:rsidRPr="00470AD8">
        <w:rPr>
          <w:rFonts w:ascii="Times New Roman" w:hAnsi="Times New Roman" w:cs="Times New Roman"/>
          <w:sz w:val="24"/>
          <w:szCs w:val="24"/>
        </w:rPr>
        <w:t>е</w:t>
      </w:r>
      <w:r w:rsidRPr="00470AD8">
        <w:rPr>
          <w:rFonts w:ascii="Times New Roman" w:hAnsi="Times New Roman" w:cs="Times New Roman"/>
          <w:sz w:val="24"/>
          <w:szCs w:val="24"/>
        </w:rPr>
        <w:t xml:space="preserve"> </w:t>
      </w:r>
      <w:r w:rsidR="00370BCF" w:rsidRPr="00470AD8">
        <w:rPr>
          <w:bCs/>
        </w:rPr>
        <w:t xml:space="preserve">в постановление </w:t>
      </w:r>
      <w:r w:rsidR="00370BCF" w:rsidRPr="00470AD8">
        <w:rPr>
          <w:rFonts w:ascii="Times New Roman" w:hAnsi="Times New Roman"/>
          <w:bCs/>
          <w:sz w:val="24"/>
          <w:szCs w:val="24"/>
        </w:rPr>
        <w:t xml:space="preserve">администрации Базарно-Карабулакского </w:t>
      </w:r>
    </w:p>
    <w:p w:rsidR="00370BCF" w:rsidRPr="00470AD8" w:rsidRDefault="00370BCF" w:rsidP="00370BCF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470AD8">
        <w:rPr>
          <w:rFonts w:ascii="Times New Roman" w:hAnsi="Times New Roman"/>
          <w:bCs/>
          <w:sz w:val="24"/>
          <w:szCs w:val="24"/>
        </w:rPr>
        <w:t xml:space="preserve">муниципального района №343 от 04.04.2012 года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</w:p>
    <w:p w:rsidR="00370BCF" w:rsidRPr="00470AD8" w:rsidRDefault="00370BCF" w:rsidP="00370BCF">
      <w:pPr>
        <w:pStyle w:val="ConsPlusNormal"/>
        <w:jc w:val="both"/>
        <w:rPr>
          <w:rFonts w:ascii="Times New Roman" w:hAnsi="Times New Roman"/>
          <w:bCs/>
          <w:sz w:val="24"/>
          <w:szCs w:val="24"/>
        </w:rPr>
      </w:pPr>
      <w:r w:rsidRPr="00470AD8">
        <w:rPr>
          <w:rFonts w:ascii="Times New Roman" w:hAnsi="Times New Roman"/>
          <w:bCs/>
          <w:sz w:val="24"/>
          <w:szCs w:val="24"/>
        </w:rPr>
        <w:t>- дополнив приложением № 4 к постановлению администрации Базарно-Карабулакского муниципального района</w:t>
      </w:r>
    </w:p>
    <w:p w:rsidR="00B37D7D" w:rsidRPr="00B37D7D" w:rsidRDefault="00655C8E" w:rsidP="009267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7D1" w:rsidRPr="00B37D7D">
        <w:rPr>
          <w:rFonts w:ascii="Times New Roman" w:hAnsi="Times New Roman" w:cs="Times New Roman"/>
          <w:sz w:val="24"/>
          <w:szCs w:val="24"/>
        </w:rPr>
        <w:t xml:space="preserve">. </w:t>
      </w:r>
      <w:r w:rsidR="00B37D7D" w:rsidRPr="00B37D7D">
        <w:rPr>
          <w:rFonts w:ascii="Times New Roman" w:hAnsi="Times New Roman" w:cs="Times New Roman"/>
          <w:sz w:val="24"/>
          <w:szCs w:val="24"/>
        </w:rPr>
        <w:t>Постановление разместить на официальном сайте Базарно-Карабулакского муниципального района в сети Интернет.</w:t>
      </w:r>
    </w:p>
    <w:p w:rsidR="00B37D7D" w:rsidRPr="00B37D7D" w:rsidRDefault="00655C8E" w:rsidP="009267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7D1" w:rsidRPr="00B37D7D">
        <w:rPr>
          <w:rFonts w:ascii="Times New Roman" w:hAnsi="Times New Roman" w:cs="Times New Roman"/>
          <w:sz w:val="24"/>
          <w:szCs w:val="24"/>
        </w:rPr>
        <w:t xml:space="preserve">. </w:t>
      </w:r>
      <w:r w:rsidR="00B37D7D" w:rsidRPr="00B37D7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первого заместителя главы администрации района </w:t>
      </w:r>
      <w:r w:rsidR="00207C73">
        <w:rPr>
          <w:rFonts w:ascii="Times New Roman" w:hAnsi="Times New Roman" w:cs="Times New Roman"/>
          <w:sz w:val="24"/>
          <w:szCs w:val="24"/>
        </w:rPr>
        <w:t>Будеева Игоря Александровича</w:t>
      </w:r>
      <w:r w:rsidR="00B37D7D" w:rsidRPr="00B37D7D">
        <w:rPr>
          <w:rFonts w:ascii="Times New Roman" w:hAnsi="Times New Roman" w:cs="Times New Roman"/>
          <w:sz w:val="24"/>
          <w:szCs w:val="24"/>
        </w:rPr>
        <w:t>.</w:t>
      </w:r>
    </w:p>
    <w:p w:rsidR="00470AD8" w:rsidRDefault="00470AD8" w:rsidP="00B37D7D">
      <w:pPr>
        <w:ind w:right="-144"/>
        <w:rPr>
          <w:rFonts w:ascii="Times New Roman" w:hAnsi="Times New Roman"/>
          <w:b/>
          <w:bCs/>
          <w:sz w:val="24"/>
          <w:szCs w:val="24"/>
        </w:rPr>
      </w:pPr>
    </w:p>
    <w:p w:rsidR="00B37D7D" w:rsidRPr="00B37D7D" w:rsidRDefault="00B37D7D" w:rsidP="00B37D7D">
      <w:pPr>
        <w:ind w:right="-144"/>
        <w:rPr>
          <w:rFonts w:ascii="Times New Roman" w:hAnsi="Times New Roman"/>
          <w:b/>
          <w:bCs/>
          <w:sz w:val="24"/>
          <w:szCs w:val="24"/>
        </w:rPr>
      </w:pPr>
      <w:r w:rsidRPr="00B37D7D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207C73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B37D7D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  <w:t xml:space="preserve">                   </w:t>
      </w:r>
      <w:r w:rsidRPr="00B37D7D">
        <w:rPr>
          <w:rFonts w:ascii="Times New Roman" w:hAnsi="Times New Roman"/>
          <w:b/>
          <w:bCs/>
          <w:sz w:val="24"/>
          <w:szCs w:val="24"/>
        </w:rPr>
        <w:tab/>
      </w:r>
      <w:r w:rsidRPr="00B37D7D">
        <w:rPr>
          <w:rFonts w:ascii="Times New Roman" w:hAnsi="Times New Roman"/>
          <w:b/>
          <w:bCs/>
          <w:sz w:val="24"/>
          <w:szCs w:val="24"/>
        </w:rPr>
        <w:tab/>
        <w:t xml:space="preserve">               О.А.Чумбаев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86"/>
        <w:gridCol w:w="4669"/>
      </w:tblGrid>
      <w:tr w:rsidR="009267D1" w:rsidRPr="00721153" w:rsidTr="00B37D7D">
        <w:trPr>
          <w:trHeight w:val="539"/>
        </w:trPr>
        <w:tc>
          <w:tcPr>
            <w:tcW w:w="4686" w:type="dxa"/>
            <w:shd w:val="clear" w:color="auto" w:fill="auto"/>
          </w:tcPr>
          <w:p w:rsidR="009267D1" w:rsidRPr="00721153" w:rsidRDefault="009267D1" w:rsidP="00B37D7D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4669" w:type="dxa"/>
            <w:shd w:val="clear" w:color="auto" w:fill="auto"/>
            <w:vAlign w:val="bottom"/>
          </w:tcPr>
          <w:p w:rsidR="009267D1" w:rsidRPr="00721153" w:rsidRDefault="009267D1" w:rsidP="0061396D">
            <w:pPr>
              <w:jc w:val="right"/>
              <w:rPr>
                <w:sz w:val="28"/>
                <w:szCs w:val="28"/>
              </w:rPr>
            </w:pPr>
          </w:p>
        </w:tc>
      </w:tr>
    </w:tbl>
    <w:p w:rsidR="009267D1" w:rsidRPr="001223D0" w:rsidRDefault="009267D1" w:rsidP="009267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267D1" w:rsidRDefault="009267D1" w:rsidP="009267D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70AD8" w:rsidRPr="00470AD8" w:rsidRDefault="00470AD8" w:rsidP="00470AD8">
      <w:pPr>
        <w:autoSpaceDE w:val="0"/>
        <w:autoSpaceDN w:val="0"/>
        <w:adjustRightInd w:val="0"/>
        <w:spacing w:before="53" w:after="0" w:line="240" w:lineRule="auto"/>
        <w:ind w:left="5904"/>
        <w:jc w:val="both"/>
        <w:rPr>
          <w:rFonts w:ascii="Times New Roman" w:hAnsi="Times New Roman"/>
          <w:sz w:val="24"/>
          <w:szCs w:val="24"/>
        </w:rPr>
      </w:pPr>
      <w:r w:rsidRPr="00470AD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0AD8" w:rsidRPr="00470AD8" w:rsidRDefault="00470AD8" w:rsidP="00470AD8">
      <w:pPr>
        <w:autoSpaceDE w:val="0"/>
        <w:autoSpaceDN w:val="0"/>
        <w:adjustRightInd w:val="0"/>
        <w:spacing w:after="0" w:line="278" w:lineRule="exact"/>
        <w:ind w:left="5909"/>
        <w:jc w:val="both"/>
        <w:rPr>
          <w:rFonts w:ascii="Times New Roman" w:hAnsi="Times New Roman"/>
          <w:sz w:val="24"/>
          <w:szCs w:val="24"/>
        </w:rPr>
      </w:pPr>
      <w:r w:rsidRPr="00470AD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70AD8" w:rsidRPr="00470AD8" w:rsidRDefault="00470AD8" w:rsidP="00470AD8">
      <w:pPr>
        <w:autoSpaceDE w:val="0"/>
        <w:autoSpaceDN w:val="0"/>
        <w:adjustRightInd w:val="0"/>
        <w:spacing w:after="0" w:line="278" w:lineRule="exact"/>
        <w:ind w:left="5909"/>
        <w:jc w:val="both"/>
        <w:rPr>
          <w:rFonts w:ascii="Times New Roman" w:hAnsi="Times New Roman"/>
          <w:sz w:val="24"/>
          <w:szCs w:val="24"/>
        </w:rPr>
      </w:pPr>
      <w:r w:rsidRPr="00470AD8">
        <w:rPr>
          <w:rFonts w:ascii="Times New Roman" w:hAnsi="Times New Roman"/>
          <w:sz w:val="24"/>
          <w:szCs w:val="24"/>
        </w:rPr>
        <w:t>Базарно-Карабулакского</w:t>
      </w:r>
    </w:p>
    <w:p w:rsidR="00470AD8" w:rsidRPr="00470AD8" w:rsidRDefault="00470AD8" w:rsidP="00470AD8">
      <w:pPr>
        <w:autoSpaceDE w:val="0"/>
        <w:autoSpaceDN w:val="0"/>
        <w:adjustRightInd w:val="0"/>
        <w:spacing w:after="0" w:line="278" w:lineRule="exact"/>
        <w:ind w:left="5909"/>
        <w:jc w:val="both"/>
        <w:rPr>
          <w:rFonts w:ascii="Times New Roman" w:hAnsi="Times New Roman"/>
          <w:sz w:val="24"/>
          <w:szCs w:val="24"/>
        </w:rPr>
      </w:pPr>
      <w:r w:rsidRPr="00470AD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70AD8" w:rsidRPr="00470AD8" w:rsidRDefault="00470AD8" w:rsidP="00470AD8">
      <w:pPr>
        <w:autoSpaceDE w:val="0"/>
        <w:autoSpaceDN w:val="0"/>
        <w:adjustRightInd w:val="0"/>
        <w:spacing w:after="0" w:line="278" w:lineRule="exact"/>
        <w:ind w:left="5909"/>
        <w:jc w:val="both"/>
        <w:rPr>
          <w:rFonts w:ascii="Times New Roman" w:hAnsi="Times New Roman"/>
          <w:i/>
          <w:iCs/>
          <w:spacing w:val="10"/>
          <w:sz w:val="24"/>
          <w:szCs w:val="24"/>
          <w:u w:val="single"/>
        </w:rPr>
      </w:pPr>
      <w:r w:rsidRPr="00470AD8">
        <w:rPr>
          <w:rFonts w:ascii="Times New Roman" w:hAnsi="Times New Roman"/>
          <w:sz w:val="24"/>
          <w:szCs w:val="24"/>
        </w:rPr>
        <w:t xml:space="preserve">№ </w:t>
      </w:r>
      <w:r w:rsidR="0035412D">
        <w:rPr>
          <w:rFonts w:ascii="Times New Roman" w:hAnsi="Times New Roman"/>
          <w:sz w:val="24"/>
          <w:szCs w:val="24"/>
        </w:rPr>
        <w:t xml:space="preserve">324 </w:t>
      </w:r>
      <w:r w:rsidRPr="00470AD8">
        <w:rPr>
          <w:rFonts w:ascii="Times New Roman" w:hAnsi="Times New Roman"/>
          <w:sz w:val="24"/>
          <w:szCs w:val="24"/>
        </w:rPr>
        <w:t>от</w:t>
      </w:r>
      <w:r w:rsidR="0035412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5412D">
        <w:rPr>
          <w:rFonts w:ascii="Times New Roman" w:hAnsi="Times New Roman"/>
          <w:sz w:val="24"/>
          <w:szCs w:val="24"/>
        </w:rPr>
        <w:t>19 мая 2017 года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0AD8" w:rsidRPr="00470AD8" w:rsidRDefault="00470AD8" w:rsidP="00470A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0AD8">
        <w:rPr>
          <w:rFonts w:ascii="Times New Roman" w:hAnsi="Times New Roman" w:cs="Times New Roman"/>
          <w:b/>
          <w:sz w:val="24"/>
          <w:szCs w:val="24"/>
        </w:rPr>
        <w:t>Требования к предоставлению в электронной форме</w:t>
      </w:r>
    </w:p>
    <w:p w:rsidR="00470AD8" w:rsidRPr="00470AD8" w:rsidRDefault="00470AD8" w:rsidP="00470A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0AD8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</w:t>
      </w:r>
    </w:p>
    <w:p w:rsidR="00470AD8" w:rsidRPr="00470AD8" w:rsidRDefault="00470AD8" w:rsidP="00470AD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100017"/>
      <w:bookmarkEnd w:id="1"/>
      <w:r w:rsidRPr="00470AD8">
        <w:rPr>
          <w:rFonts w:ascii="Times New Roman" w:hAnsi="Times New Roman" w:cs="Times New Roman"/>
          <w:sz w:val="24"/>
          <w:szCs w:val="24"/>
        </w:rPr>
        <w:t>1. Настоящий документ устанавливает требования к предоставлению в электронной форме государственных и муниципальных услуг (далее - услуги) органами местного самоуправления (далее - органы.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100018"/>
      <w:bookmarkEnd w:id="2"/>
      <w:r w:rsidRPr="00470AD8">
        <w:rPr>
          <w:rFonts w:ascii="Times New Roman" w:hAnsi="Times New Roman" w:cs="Times New Roman"/>
          <w:sz w:val="24"/>
          <w:szCs w:val="24"/>
        </w:rP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100019"/>
      <w:bookmarkEnd w:id="3"/>
      <w:r w:rsidRPr="00470AD8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100020"/>
      <w:bookmarkEnd w:id="4"/>
      <w:r w:rsidRPr="00470AD8">
        <w:rPr>
          <w:rFonts w:ascii="Times New Roman" w:hAnsi="Times New Roman" w:cs="Times New Roman"/>
          <w:sz w:val="24"/>
          <w:szCs w:val="24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100021"/>
      <w:bookmarkEnd w:id="5"/>
      <w:r w:rsidRPr="00470AD8">
        <w:rPr>
          <w:rFonts w:ascii="Times New Roman" w:hAnsi="Times New Roman" w:cs="Times New Roman"/>
          <w:sz w:val="24"/>
          <w:szCs w:val="24"/>
        </w:rPr>
        <w:t>в) формирование запроса;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100022"/>
      <w:bookmarkEnd w:id="6"/>
      <w:r w:rsidRPr="00470AD8">
        <w:rPr>
          <w:rFonts w:ascii="Times New Roman" w:hAnsi="Times New Roman" w:cs="Times New Roman"/>
          <w:sz w:val="24"/>
          <w:szCs w:val="24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100023"/>
      <w:bookmarkEnd w:id="7"/>
      <w:r w:rsidRPr="00470AD8">
        <w:rPr>
          <w:rFonts w:ascii="Times New Roman" w:hAnsi="Times New Roman" w:cs="Times New Roman"/>
          <w:sz w:val="24"/>
          <w:szCs w:val="24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100024"/>
      <w:bookmarkEnd w:id="8"/>
      <w:r w:rsidRPr="00470AD8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100025"/>
      <w:bookmarkEnd w:id="9"/>
      <w:r w:rsidRPr="00470AD8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100026"/>
      <w:bookmarkEnd w:id="10"/>
      <w:r w:rsidRPr="00470AD8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100027"/>
      <w:bookmarkEnd w:id="11"/>
      <w:r w:rsidRPr="00470AD8">
        <w:rPr>
          <w:rFonts w:ascii="Times New Roman" w:hAnsi="Times New Roman" w:cs="Times New Roman"/>
          <w:sz w:val="24"/>
          <w:szCs w:val="24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100028"/>
      <w:bookmarkEnd w:id="12"/>
      <w:r w:rsidRPr="00470AD8">
        <w:rPr>
          <w:rFonts w:ascii="Times New Roman" w:hAnsi="Times New Roman" w:cs="Times New Roman"/>
          <w:sz w:val="24"/>
          <w:szCs w:val="24"/>
        </w:rP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100029"/>
      <w:bookmarkEnd w:id="13"/>
      <w:r w:rsidRPr="00470AD8">
        <w:rPr>
          <w:rFonts w:ascii="Times New Roman" w:hAnsi="Times New Roman" w:cs="Times New Roman"/>
          <w:sz w:val="24"/>
          <w:szCs w:val="24"/>
        </w:rP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100030"/>
      <w:bookmarkEnd w:id="14"/>
      <w:r w:rsidRPr="00470AD8">
        <w:rPr>
          <w:rFonts w:ascii="Times New Roman" w:hAnsi="Times New Roman" w:cs="Times New Roman"/>
          <w:sz w:val="24"/>
          <w:szCs w:val="24"/>
        </w:rPr>
        <w:t>5. Состав действий, которые включаются в административный регламент предоставления услуги, одобряется: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100031"/>
      <w:bookmarkEnd w:id="15"/>
      <w:r w:rsidRPr="00470AD8">
        <w:rPr>
          <w:rFonts w:ascii="Times New Roman" w:hAnsi="Times New Roman" w:cs="Times New Roman"/>
          <w:sz w:val="24"/>
          <w:szCs w:val="24"/>
        </w:rPr>
        <w:t xml:space="preserve"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приложением N 1 к Концепции развития </w:t>
      </w:r>
      <w:r w:rsidRPr="00470AD8">
        <w:rPr>
          <w:rFonts w:ascii="Times New Roman" w:hAnsi="Times New Roman" w:cs="Times New Roman"/>
          <w:sz w:val="24"/>
          <w:szCs w:val="24"/>
        </w:rPr>
        <w:lastRenderedPageBreak/>
        <w:t>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100032"/>
      <w:bookmarkStart w:id="17" w:name="100033"/>
      <w:bookmarkEnd w:id="16"/>
      <w:bookmarkEnd w:id="17"/>
      <w:r w:rsidRPr="00470AD8">
        <w:rPr>
          <w:rFonts w:ascii="Times New Roman" w:hAnsi="Times New Roman" w:cs="Times New Roman"/>
          <w:sz w:val="24"/>
          <w:szCs w:val="24"/>
        </w:rPr>
        <w:t>б)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100034"/>
      <w:bookmarkEnd w:id="18"/>
      <w:r w:rsidRPr="00470AD8">
        <w:rPr>
          <w:rFonts w:ascii="Times New Roman" w:hAnsi="Times New Roman" w:cs="Times New Roman"/>
          <w:sz w:val="24"/>
          <w:szCs w:val="24"/>
        </w:rP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100035"/>
      <w:bookmarkEnd w:id="19"/>
      <w:r w:rsidRPr="00470AD8">
        <w:rPr>
          <w:rFonts w:ascii="Times New Roman" w:hAnsi="Times New Roman" w:cs="Times New Roman"/>
          <w:sz w:val="24"/>
          <w:szCs w:val="24"/>
        </w:rP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100036"/>
      <w:bookmarkEnd w:id="20"/>
      <w:r w:rsidRPr="00470AD8">
        <w:rPr>
          <w:rFonts w:ascii="Times New Roman" w:hAnsi="Times New Roman" w:cs="Times New Roman"/>
          <w:sz w:val="24"/>
          <w:szCs w:val="24"/>
        </w:rPr>
        <w:t xml:space="preserve"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5424B" w:rsidRPr="00470AD8">
        <w:rPr>
          <w:rFonts w:ascii="Times New Roman" w:hAnsi="Times New Roman" w:cs="Times New Roman"/>
          <w:sz w:val="24"/>
          <w:szCs w:val="24"/>
        </w:rPr>
        <w:t>заявителя,</w:t>
      </w:r>
      <w:r w:rsidRPr="00470AD8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100037"/>
      <w:bookmarkEnd w:id="21"/>
      <w:r w:rsidRPr="00470AD8">
        <w:rPr>
          <w:rFonts w:ascii="Times New Roman" w:hAnsi="Times New Roman" w:cs="Times New Roman"/>
          <w:sz w:val="24"/>
          <w:szCs w:val="24"/>
        </w:rP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100038"/>
      <w:bookmarkEnd w:id="22"/>
      <w:r w:rsidRPr="00470AD8">
        <w:rPr>
          <w:rFonts w:ascii="Times New Roman" w:hAnsi="Times New Roman" w:cs="Times New Roman"/>
          <w:sz w:val="24"/>
          <w:szCs w:val="24"/>
        </w:rP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100039"/>
      <w:bookmarkEnd w:id="23"/>
      <w:r w:rsidRPr="00470AD8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100040"/>
      <w:bookmarkEnd w:id="24"/>
      <w:r w:rsidRPr="00470AD8">
        <w:rPr>
          <w:rFonts w:ascii="Times New Roman" w:hAnsi="Times New Roman" w:cs="Times New Roman"/>
          <w:sz w:val="24"/>
          <w:szCs w:val="24"/>
        </w:rP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100041"/>
      <w:bookmarkEnd w:id="25"/>
      <w:r w:rsidRPr="00470AD8">
        <w:rPr>
          <w:rFonts w:ascii="Times New Roman" w:hAnsi="Times New Roman" w:cs="Times New Roman"/>
          <w:sz w:val="24"/>
          <w:szCs w:val="24"/>
        </w:rP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6" w:name="100042"/>
      <w:bookmarkEnd w:id="26"/>
      <w:r w:rsidRPr="00470AD8">
        <w:rPr>
          <w:rFonts w:ascii="Times New Roman" w:hAnsi="Times New Roman" w:cs="Times New Roman"/>
          <w:sz w:val="24"/>
          <w:szCs w:val="24"/>
        </w:rP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7" w:name="100043"/>
      <w:bookmarkEnd w:id="27"/>
      <w:r w:rsidRPr="00470AD8">
        <w:rPr>
          <w:rFonts w:ascii="Times New Roman" w:hAnsi="Times New Roman" w:cs="Times New Roman"/>
          <w:sz w:val="24"/>
          <w:szCs w:val="24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8" w:name="100044"/>
      <w:bookmarkEnd w:id="28"/>
      <w:r w:rsidRPr="00470AD8">
        <w:rPr>
          <w:rFonts w:ascii="Times New Roman" w:hAnsi="Times New Roman" w:cs="Times New Roman"/>
          <w:sz w:val="24"/>
          <w:szCs w:val="24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9" w:name="100045"/>
      <w:bookmarkEnd w:id="29"/>
      <w:r w:rsidRPr="00470AD8">
        <w:rPr>
          <w:rFonts w:ascii="Times New Roman" w:hAnsi="Times New Roman" w:cs="Times New Roman"/>
          <w:sz w:val="24"/>
          <w:szCs w:val="24"/>
        </w:rPr>
        <w:t xml:space="preserve">13. Форматно-логическая проверка сформированного запроса осуществляется в </w:t>
      </w:r>
      <w:r w:rsidRPr="00470AD8">
        <w:rPr>
          <w:rFonts w:ascii="Times New Roman" w:hAnsi="Times New Roman" w:cs="Times New Roman"/>
          <w:sz w:val="24"/>
          <w:szCs w:val="24"/>
        </w:rPr>
        <w:lastRenderedPageBreak/>
        <w:t>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0" w:name="100046"/>
      <w:bookmarkEnd w:id="30"/>
      <w:r w:rsidRPr="00470AD8">
        <w:rPr>
          <w:rFonts w:ascii="Times New Roman" w:hAnsi="Times New Roman" w:cs="Times New Roman"/>
          <w:sz w:val="24"/>
          <w:szCs w:val="24"/>
        </w:rPr>
        <w:t>14. При формировании запроса обеспечивается: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100047"/>
      <w:bookmarkEnd w:id="31"/>
      <w:r w:rsidRPr="00470AD8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100048"/>
      <w:bookmarkEnd w:id="32"/>
      <w:r w:rsidRPr="00470AD8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3" w:name="100049"/>
      <w:bookmarkEnd w:id="33"/>
      <w:r w:rsidRPr="00470AD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4" w:name="100050"/>
      <w:bookmarkEnd w:id="34"/>
      <w:r w:rsidRPr="00470AD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" w:name="100051"/>
      <w:bookmarkEnd w:id="35"/>
      <w:r w:rsidRPr="00470AD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6" w:name="100052"/>
      <w:bookmarkEnd w:id="36"/>
      <w:r w:rsidRPr="00470AD8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7" w:name="100053"/>
      <w:bookmarkEnd w:id="37"/>
      <w:r w:rsidRPr="00470AD8">
        <w:rPr>
          <w:rFonts w:ascii="Times New Roman" w:hAnsi="Times New Roman" w:cs="Times New Roman"/>
          <w:sz w:val="24"/>
          <w:szCs w:val="24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" w:name="100054"/>
      <w:bookmarkEnd w:id="38"/>
      <w:r w:rsidRPr="00470AD8">
        <w:rPr>
          <w:rFonts w:ascii="Times New Roman" w:hAnsi="Times New Roman" w:cs="Times New Roman"/>
          <w:sz w:val="24"/>
          <w:szCs w:val="24"/>
        </w:rPr>
        <w:t xml:space="preserve">15. Сформированный и </w:t>
      </w:r>
      <w:r w:rsidR="00D5424B" w:rsidRPr="00470AD8">
        <w:rPr>
          <w:rFonts w:ascii="Times New Roman" w:hAnsi="Times New Roman" w:cs="Times New Roman"/>
          <w:sz w:val="24"/>
          <w:szCs w:val="24"/>
        </w:rPr>
        <w:t>подписанный запрос,</w:t>
      </w:r>
      <w:r w:rsidRPr="00470AD8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9" w:name="100055"/>
      <w:bookmarkEnd w:id="39"/>
      <w:r w:rsidRPr="00470AD8">
        <w:rPr>
          <w:rFonts w:ascii="Times New Roman" w:hAnsi="Times New Roman" w:cs="Times New Roman"/>
          <w:sz w:val="24"/>
          <w:szCs w:val="24"/>
        </w:rP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0" w:name="100056"/>
      <w:bookmarkEnd w:id="40"/>
      <w:r w:rsidRPr="00470AD8">
        <w:rPr>
          <w:rFonts w:ascii="Times New Roman" w:hAnsi="Times New Roman" w:cs="Times New Roman"/>
          <w:sz w:val="24"/>
          <w:szCs w:val="24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100057"/>
      <w:bookmarkEnd w:id="41"/>
      <w:r w:rsidRPr="00470AD8">
        <w:rPr>
          <w:rFonts w:ascii="Times New Roman" w:hAnsi="Times New Roman" w:cs="Times New Roman"/>
          <w:sz w:val="24"/>
          <w:szCs w:val="24"/>
        </w:rP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2" w:name="100058"/>
      <w:bookmarkEnd w:id="42"/>
      <w:r w:rsidRPr="00470AD8">
        <w:rPr>
          <w:rFonts w:ascii="Times New Roman" w:hAnsi="Times New Roman" w:cs="Times New Roman"/>
          <w:sz w:val="24"/>
          <w:szCs w:val="24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</w:t>
      </w:r>
      <w:r w:rsidRPr="00470AD8">
        <w:rPr>
          <w:rFonts w:ascii="Times New Roman" w:hAnsi="Times New Roman" w:cs="Times New Roman"/>
          <w:sz w:val="24"/>
          <w:szCs w:val="24"/>
        </w:rPr>
        <w:lastRenderedPageBreak/>
        <w:t>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3" w:name="100059"/>
      <w:bookmarkEnd w:id="43"/>
      <w:r w:rsidRPr="00470AD8">
        <w:rPr>
          <w:rFonts w:ascii="Times New Roman" w:hAnsi="Times New Roman" w:cs="Times New Roman"/>
          <w:sz w:val="24"/>
          <w:szCs w:val="24"/>
        </w:rP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4" w:name="100060"/>
      <w:bookmarkEnd w:id="44"/>
      <w:r w:rsidRPr="00470AD8">
        <w:rPr>
          <w:rFonts w:ascii="Times New Roman" w:hAnsi="Times New Roman" w:cs="Times New Roman"/>
          <w:sz w:val="24"/>
          <w:szCs w:val="24"/>
        </w:rPr>
        <w:t>19. Заявителю в качестве результата предоставления услуги обеспечивается по его выбору возможность получения: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5" w:name="100061"/>
      <w:bookmarkEnd w:id="45"/>
      <w:r w:rsidRPr="00470AD8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6" w:name="100062"/>
      <w:bookmarkEnd w:id="46"/>
      <w:r w:rsidRPr="00470AD8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7" w:name="100063"/>
      <w:bookmarkEnd w:id="47"/>
      <w:r w:rsidRPr="00470AD8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8" w:name="100064"/>
      <w:bookmarkEnd w:id="48"/>
      <w:r w:rsidRPr="00470AD8">
        <w:rPr>
          <w:rFonts w:ascii="Times New Roman" w:hAnsi="Times New Roman" w:cs="Times New Roman"/>
          <w:sz w:val="24"/>
          <w:szCs w:val="24"/>
        </w:rP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9" w:name="100065"/>
      <w:bookmarkEnd w:id="49"/>
      <w:r w:rsidRPr="00470AD8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0" w:name="100066"/>
      <w:bookmarkEnd w:id="50"/>
      <w:r w:rsidRPr="00470AD8">
        <w:rPr>
          <w:rFonts w:ascii="Times New Roman" w:hAnsi="Times New Roman" w:cs="Times New Roman"/>
          <w:sz w:val="24"/>
          <w:szCs w:val="24"/>
        </w:rP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1" w:name="100067"/>
      <w:bookmarkEnd w:id="51"/>
      <w:r w:rsidRPr="00470AD8">
        <w:rPr>
          <w:rFonts w:ascii="Times New Roman" w:hAnsi="Times New Roman" w:cs="Times New Roman"/>
          <w:sz w:val="24"/>
          <w:szCs w:val="24"/>
        </w:rP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2" w:name="100068"/>
      <w:bookmarkEnd w:id="52"/>
      <w:r w:rsidRPr="00470AD8">
        <w:rPr>
          <w:rFonts w:ascii="Times New Roman" w:hAnsi="Times New Roman" w:cs="Times New Roman"/>
          <w:sz w:val="24"/>
          <w:szCs w:val="24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3" w:name="100069"/>
      <w:bookmarkEnd w:id="53"/>
      <w:r w:rsidRPr="00470AD8">
        <w:rPr>
          <w:rFonts w:ascii="Times New Roman" w:hAnsi="Times New Roman" w:cs="Times New Roman"/>
          <w:sz w:val="24"/>
          <w:szCs w:val="24"/>
        </w:rPr>
        <w:lastRenderedPageBreak/>
        <w:t>23. При предоставлении услуги в электронной форме заявителю направляется: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4" w:name="100070"/>
      <w:bookmarkEnd w:id="54"/>
      <w:r w:rsidRPr="00470AD8">
        <w:rPr>
          <w:rFonts w:ascii="Times New Roman" w:hAnsi="Times New Roman" w:cs="Times New Roman"/>
          <w:sz w:val="24"/>
          <w:szCs w:val="24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5" w:name="100071"/>
      <w:bookmarkEnd w:id="55"/>
      <w:r w:rsidRPr="00470AD8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6" w:name="100072"/>
      <w:bookmarkEnd w:id="56"/>
      <w:r w:rsidRPr="00470AD8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услуги;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7" w:name="100073"/>
      <w:bookmarkEnd w:id="57"/>
      <w:r w:rsidRPr="00470AD8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8" w:name="100074"/>
      <w:bookmarkEnd w:id="58"/>
      <w:r w:rsidRPr="00470AD8">
        <w:rPr>
          <w:rFonts w:ascii="Times New Roman" w:hAnsi="Times New Roman" w:cs="Times New Roman"/>
          <w:sz w:val="24"/>
          <w:szCs w:val="24"/>
        </w:rPr>
        <w:t xml:space="preserve">24. Оценка качества предоставления услуги осуществляется в соответствии с </w:t>
      </w:r>
      <w:hyperlink r:id="rId9" w:anchor="100079" w:history="1">
        <w:r w:rsidRPr="00D5424B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Правилами</w:t>
        </w:r>
      </w:hyperlink>
      <w:r w:rsidRPr="00D54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470AD8">
        <w:rPr>
          <w:rFonts w:ascii="Times New Roman" w:hAnsi="Times New Roman" w:cs="Times New Roman"/>
          <w:sz w:val="24"/>
          <w:szCs w:val="24"/>
        </w:rPr>
        <w:t>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9" w:name="100075"/>
      <w:bookmarkEnd w:id="59"/>
      <w:r w:rsidRPr="00470AD8">
        <w:rPr>
          <w:rFonts w:ascii="Times New Roman" w:hAnsi="Times New Roman" w:cs="Times New Roman"/>
          <w:sz w:val="24"/>
          <w:szCs w:val="24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0" w:name="100076"/>
      <w:bookmarkEnd w:id="60"/>
      <w:r w:rsidRPr="00470AD8">
        <w:rPr>
          <w:rFonts w:ascii="Times New Roman" w:hAnsi="Times New Roman" w:cs="Times New Roman"/>
          <w:sz w:val="24"/>
          <w:szCs w:val="24"/>
        </w:rPr>
        <w:t xml:space="preserve"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0" w:anchor="000107" w:history="1">
        <w:r w:rsidRPr="00D5424B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11.2</w:t>
        </w:r>
      </w:hyperlink>
      <w:r w:rsidRPr="00D54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1" w:history="1">
        <w:r w:rsidRPr="00D5424B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D54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</w:t>
      </w:r>
      <w:r w:rsidRPr="00470AD8">
        <w:rPr>
          <w:rFonts w:ascii="Times New Roman" w:hAnsi="Times New Roman" w:cs="Times New Roman"/>
          <w:sz w:val="24"/>
          <w:szCs w:val="24"/>
        </w:rPr>
        <w:t>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424B" w:rsidRPr="00D5424B" w:rsidRDefault="00D5424B" w:rsidP="00D5424B">
      <w:pPr>
        <w:pStyle w:val="ConsPlusNormal"/>
        <w:ind w:firstLine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5424B">
        <w:rPr>
          <w:rFonts w:ascii="Times New Roman" w:hAnsi="Times New Roman"/>
          <w:b/>
          <w:bCs/>
          <w:sz w:val="24"/>
          <w:szCs w:val="24"/>
        </w:rPr>
        <w:t>Заведующий сектора делопроизводства</w:t>
      </w:r>
    </w:p>
    <w:p w:rsidR="00D5424B" w:rsidRPr="00D5424B" w:rsidRDefault="00D5424B" w:rsidP="00D5424B">
      <w:pPr>
        <w:pStyle w:val="ConsPlusNormal"/>
        <w:ind w:firstLine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5424B">
        <w:rPr>
          <w:rFonts w:ascii="Times New Roman" w:hAnsi="Times New Roman"/>
          <w:b/>
          <w:bCs/>
          <w:sz w:val="24"/>
          <w:szCs w:val="24"/>
        </w:rPr>
        <w:t>и кадровой работы                                                                                                     С.Е. Павлова</w:t>
      </w:r>
    </w:p>
    <w:p w:rsidR="00470AD8" w:rsidRPr="00470AD8" w:rsidRDefault="00470AD8" w:rsidP="00470AD8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67D1" w:rsidRPr="00470AD8" w:rsidRDefault="009267D1" w:rsidP="00470AD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7D1" w:rsidRPr="00470AD8" w:rsidRDefault="009267D1" w:rsidP="00470AD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7D1" w:rsidRPr="00470AD8" w:rsidRDefault="009267D1" w:rsidP="00470AD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67D1" w:rsidRPr="00470AD8" w:rsidRDefault="009267D1" w:rsidP="00470AD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267D1" w:rsidRPr="00470AD8" w:rsidSect="008D3710">
      <w:footerReference w:type="default" r:id="rId12"/>
      <w:pgSz w:w="11906" w:h="16838"/>
      <w:pgMar w:top="1134" w:right="850" w:bottom="113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CF" w:rsidRDefault="00CC38CF" w:rsidP="007A3FA5">
      <w:pPr>
        <w:spacing w:after="0" w:line="240" w:lineRule="auto"/>
      </w:pPr>
      <w:r>
        <w:separator/>
      </w:r>
    </w:p>
  </w:endnote>
  <w:endnote w:type="continuationSeparator" w:id="0">
    <w:p w:rsidR="00CC38CF" w:rsidRDefault="00CC38CF" w:rsidP="007A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10" w:rsidRDefault="008D3710">
    <w:pPr>
      <w:pStyle w:val="af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CF" w:rsidRDefault="00CC38CF" w:rsidP="007A3FA5">
      <w:pPr>
        <w:spacing w:after="0" w:line="240" w:lineRule="auto"/>
      </w:pPr>
      <w:r>
        <w:separator/>
      </w:r>
    </w:p>
  </w:footnote>
  <w:footnote w:type="continuationSeparator" w:id="0">
    <w:p w:rsidR="00CC38CF" w:rsidRDefault="00CC38CF" w:rsidP="007A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26C7"/>
    <w:multiLevelType w:val="hybridMultilevel"/>
    <w:tmpl w:val="71C28544"/>
    <w:lvl w:ilvl="0" w:tplc="8EFAB0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56CD49EC"/>
    <w:multiLevelType w:val="hybridMultilevel"/>
    <w:tmpl w:val="4F4A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D084E"/>
    <w:multiLevelType w:val="multilevel"/>
    <w:tmpl w:val="63B2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D0770"/>
    <w:multiLevelType w:val="hybridMultilevel"/>
    <w:tmpl w:val="62BC3448"/>
    <w:lvl w:ilvl="0" w:tplc="8374669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6"/>
    <w:rsid w:val="00023BA4"/>
    <w:rsid w:val="0004601F"/>
    <w:rsid w:val="00060905"/>
    <w:rsid w:val="00072AC5"/>
    <w:rsid w:val="000740E5"/>
    <w:rsid w:val="000A2F13"/>
    <w:rsid w:val="000B0917"/>
    <w:rsid w:val="000E3399"/>
    <w:rsid w:val="00141519"/>
    <w:rsid w:val="00152B76"/>
    <w:rsid w:val="00174976"/>
    <w:rsid w:val="001765BA"/>
    <w:rsid w:val="00197527"/>
    <w:rsid w:val="001A4449"/>
    <w:rsid w:val="001F0C5C"/>
    <w:rsid w:val="002072A0"/>
    <w:rsid w:val="00207C73"/>
    <w:rsid w:val="00214C36"/>
    <w:rsid w:val="00230091"/>
    <w:rsid w:val="00230429"/>
    <w:rsid w:val="002351B0"/>
    <w:rsid w:val="0024358E"/>
    <w:rsid w:val="00262923"/>
    <w:rsid w:val="00266661"/>
    <w:rsid w:val="00270405"/>
    <w:rsid w:val="00292CDE"/>
    <w:rsid w:val="0029714E"/>
    <w:rsid w:val="002A7DBC"/>
    <w:rsid w:val="002E6612"/>
    <w:rsid w:val="002F7714"/>
    <w:rsid w:val="00317104"/>
    <w:rsid w:val="00321DA3"/>
    <w:rsid w:val="00337935"/>
    <w:rsid w:val="0035412D"/>
    <w:rsid w:val="00363714"/>
    <w:rsid w:val="00370BCF"/>
    <w:rsid w:val="00373936"/>
    <w:rsid w:val="003B6279"/>
    <w:rsid w:val="003B7772"/>
    <w:rsid w:val="003C77CE"/>
    <w:rsid w:val="003D231B"/>
    <w:rsid w:val="003E5E33"/>
    <w:rsid w:val="00402751"/>
    <w:rsid w:val="00435142"/>
    <w:rsid w:val="00440B36"/>
    <w:rsid w:val="00465A52"/>
    <w:rsid w:val="00470AD8"/>
    <w:rsid w:val="00471DAC"/>
    <w:rsid w:val="00477493"/>
    <w:rsid w:val="00490CE5"/>
    <w:rsid w:val="00494A64"/>
    <w:rsid w:val="004A5326"/>
    <w:rsid w:val="004B0B24"/>
    <w:rsid w:val="004B1116"/>
    <w:rsid w:val="004E71DB"/>
    <w:rsid w:val="004F53FF"/>
    <w:rsid w:val="00543F6D"/>
    <w:rsid w:val="00544721"/>
    <w:rsid w:val="0055055C"/>
    <w:rsid w:val="00556720"/>
    <w:rsid w:val="0056479B"/>
    <w:rsid w:val="0056643B"/>
    <w:rsid w:val="0057037A"/>
    <w:rsid w:val="0057753F"/>
    <w:rsid w:val="005A0932"/>
    <w:rsid w:val="005A1178"/>
    <w:rsid w:val="005A1D25"/>
    <w:rsid w:val="005A1F81"/>
    <w:rsid w:val="005A5643"/>
    <w:rsid w:val="005B1A9B"/>
    <w:rsid w:val="005B28B1"/>
    <w:rsid w:val="005B3FD3"/>
    <w:rsid w:val="005B78B9"/>
    <w:rsid w:val="005C4B45"/>
    <w:rsid w:val="005D3DE1"/>
    <w:rsid w:val="005E6D8D"/>
    <w:rsid w:val="005F1F47"/>
    <w:rsid w:val="005F568B"/>
    <w:rsid w:val="00612064"/>
    <w:rsid w:val="00617253"/>
    <w:rsid w:val="0062299A"/>
    <w:rsid w:val="00642281"/>
    <w:rsid w:val="00653A1B"/>
    <w:rsid w:val="00655C8E"/>
    <w:rsid w:val="00667338"/>
    <w:rsid w:val="0067539B"/>
    <w:rsid w:val="00687286"/>
    <w:rsid w:val="006A2006"/>
    <w:rsid w:val="006D10BA"/>
    <w:rsid w:val="006E0C00"/>
    <w:rsid w:val="006E58BB"/>
    <w:rsid w:val="00701AA0"/>
    <w:rsid w:val="00713364"/>
    <w:rsid w:val="00742BA7"/>
    <w:rsid w:val="00755FCA"/>
    <w:rsid w:val="00763652"/>
    <w:rsid w:val="00775763"/>
    <w:rsid w:val="00783F30"/>
    <w:rsid w:val="007A3FA5"/>
    <w:rsid w:val="007B0BDE"/>
    <w:rsid w:val="008048BA"/>
    <w:rsid w:val="00804901"/>
    <w:rsid w:val="00810A63"/>
    <w:rsid w:val="00815335"/>
    <w:rsid w:val="00824A7E"/>
    <w:rsid w:val="00826617"/>
    <w:rsid w:val="008443AE"/>
    <w:rsid w:val="008859C0"/>
    <w:rsid w:val="008D237C"/>
    <w:rsid w:val="008D3710"/>
    <w:rsid w:val="00900BF3"/>
    <w:rsid w:val="009061EE"/>
    <w:rsid w:val="00911B27"/>
    <w:rsid w:val="00922DC4"/>
    <w:rsid w:val="009267D1"/>
    <w:rsid w:val="00953F33"/>
    <w:rsid w:val="00987F24"/>
    <w:rsid w:val="00994B10"/>
    <w:rsid w:val="009E3C31"/>
    <w:rsid w:val="009E5E15"/>
    <w:rsid w:val="009E7222"/>
    <w:rsid w:val="00A43ABC"/>
    <w:rsid w:val="00A4642D"/>
    <w:rsid w:val="00A507CD"/>
    <w:rsid w:val="00A61D6C"/>
    <w:rsid w:val="00A62059"/>
    <w:rsid w:val="00A93432"/>
    <w:rsid w:val="00AB1E09"/>
    <w:rsid w:val="00AF2FC4"/>
    <w:rsid w:val="00AF338B"/>
    <w:rsid w:val="00AF4BD9"/>
    <w:rsid w:val="00B23C55"/>
    <w:rsid w:val="00B352A2"/>
    <w:rsid w:val="00B37D7D"/>
    <w:rsid w:val="00B65008"/>
    <w:rsid w:val="00B67F64"/>
    <w:rsid w:val="00B702FF"/>
    <w:rsid w:val="00B71B2E"/>
    <w:rsid w:val="00B9119D"/>
    <w:rsid w:val="00BA105F"/>
    <w:rsid w:val="00BA2B8A"/>
    <w:rsid w:val="00BA6ECE"/>
    <w:rsid w:val="00BB2D20"/>
    <w:rsid w:val="00BD4C67"/>
    <w:rsid w:val="00BF6B1E"/>
    <w:rsid w:val="00C1082C"/>
    <w:rsid w:val="00C21018"/>
    <w:rsid w:val="00C244DC"/>
    <w:rsid w:val="00C323B1"/>
    <w:rsid w:val="00C6043D"/>
    <w:rsid w:val="00C61474"/>
    <w:rsid w:val="00C75F76"/>
    <w:rsid w:val="00C85861"/>
    <w:rsid w:val="00C90351"/>
    <w:rsid w:val="00C92FA2"/>
    <w:rsid w:val="00C95226"/>
    <w:rsid w:val="00CB2BAC"/>
    <w:rsid w:val="00CC38CF"/>
    <w:rsid w:val="00CC4924"/>
    <w:rsid w:val="00CD5F76"/>
    <w:rsid w:val="00D0785E"/>
    <w:rsid w:val="00D26C4B"/>
    <w:rsid w:val="00D367FA"/>
    <w:rsid w:val="00D5424B"/>
    <w:rsid w:val="00D62B70"/>
    <w:rsid w:val="00D9401B"/>
    <w:rsid w:val="00DC053F"/>
    <w:rsid w:val="00DD318D"/>
    <w:rsid w:val="00DE6238"/>
    <w:rsid w:val="00DF4FC2"/>
    <w:rsid w:val="00E2555E"/>
    <w:rsid w:val="00E2560E"/>
    <w:rsid w:val="00E4054A"/>
    <w:rsid w:val="00E5247E"/>
    <w:rsid w:val="00E708D2"/>
    <w:rsid w:val="00E74EA2"/>
    <w:rsid w:val="00E83DEA"/>
    <w:rsid w:val="00E9148E"/>
    <w:rsid w:val="00E9230D"/>
    <w:rsid w:val="00EA186C"/>
    <w:rsid w:val="00EC376C"/>
    <w:rsid w:val="00EF4714"/>
    <w:rsid w:val="00EF70EF"/>
    <w:rsid w:val="00F007C9"/>
    <w:rsid w:val="00F17CD8"/>
    <w:rsid w:val="00F525FB"/>
    <w:rsid w:val="00F75352"/>
    <w:rsid w:val="00F84F8F"/>
    <w:rsid w:val="00F90147"/>
    <w:rsid w:val="00F97898"/>
    <w:rsid w:val="00FB4E7D"/>
    <w:rsid w:val="00FC5A65"/>
    <w:rsid w:val="00FD679A"/>
    <w:rsid w:val="00FD747F"/>
    <w:rsid w:val="00FE2AED"/>
    <w:rsid w:val="00FF1EE1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99636B-2908-4032-B6B4-6F2885D8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1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16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pacing w:val="-2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B1116"/>
    <w:rPr>
      <w:rFonts w:ascii="Times New Roman" w:hAnsi="Times New Roman" w:cs="Times New Roman"/>
      <w:spacing w:val="-2"/>
      <w:sz w:val="28"/>
      <w:szCs w:val="28"/>
      <w:lang w:eastAsia="ru-RU"/>
    </w:rPr>
  </w:style>
  <w:style w:type="paragraph" w:styleId="a5">
    <w:name w:val="No Spacing"/>
    <w:uiPriority w:val="1"/>
    <w:qFormat/>
    <w:rsid w:val="004B1116"/>
    <w:rPr>
      <w:rFonts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4A532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443A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43A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443AE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43A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443AE"/>
    <w:rPr>
      <w:rFonts w:ascii="Calibri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43AE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uiPriority w:val="99"/>
    <w:rsid w:val="008443AE"/>
    <w:rPr>
      <w:rFonts w:ascii="Times New Roman" w:hAnsi="Times New Roman"/>
      <w:sz w:val="24"/>
    </w:rPr>
  </w:style>
  <w:style w:type="table" w:styleId="ae">
    <w:name w:val="Table Grid"/>
    <w:basedOn w:val="a1"/>
    <w:uiPriority w:val="59"/>
    <w:rsid w:val="00A61D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A3F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3FA5"/>
    <w:rPr>
      <w:rFonts w:cs="Times New Roman"/>
      <w:sz w:val="22"/>
      <w:szCs w:val="22"/>
    </w:rPr>
  </w:style>
  <w:style w:type="paragraph" w:customStyle="1" w:styleId="af1">
    <w:name w:val="Обычный с отступом"/>
    <w:basedOn w:val="a"/>
    <w:rsid w:val="00EC376C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rsid w:val="00926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67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470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postanovlenie-pravitelstva-rf-ot-20112012-n-11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12122012-n-12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FCDE-FD50-4797-BE5F-E6FD1D23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Vyugina</dc:creator>
  <cp:lastModifiedBy>User</cp:lastModifiedBy>
  <cp:revision>6</cp:revision>
  <cp:lastPrinted>2017-05-22T08:37:00Z</cp:lastPrinted>
  <dcterms:created xsi:type="dcterms:W3CDTF">2017-05-22T07:59:00Z</dcterms:created>
  <dcterms:modified xsi:type="dcterms:W3CDTF">2017-05-31T05:02:00Z</dcterms:modified>
</cp:coreProperties>
</file>