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7 августа работник культуры Абдуловского СДК совместно с библиотекарем Яковлевской сельской библиотеки-филиала провели литературный час для дошкольников под названием "Наш друг Мурзилка". В начале мероприятия юные читатели познакомились с историей возникновения журнала и узнали, кто такой Мурзилка – сказочный персонаж, чьим именем назван детский журнал, созданный уже 101 год назад. Ребята рассмотрели журнал "Мурзилка", познакомились с его рубриками, в которых печатаются сказки, повести, рассказы, стихи и пьесы. Главные авторы журнала – талантливые писатели, художники и классики детской литературы. Но часто сами читатели также становятся авторами. Дошкольникам очень понравились закладки для книг, и они с удовольствием отгадывали загадки, слушали стихи и сказки. Такой формат мероприятия способствовал развитию интереса к чтению и укреплению дружбы с литературой.</w:t>
      </w:r>
    </w:p>
    <w:p w14:paraId="02000000">
      <w:pPr>
        <w:pStyle w:val="Style_1"/>
      </w:pPr>
      <w:r>
        <w:drawing>
          <wp:inline>
            <wp:extent cx="2064868" cy="1548652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064868" cy="154865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81885" cy="156141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081885" cy="15614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071427" cy="155357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071427" cy="155357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2025-08-12T11:36:47Z</dcterms:modified>
</cp:coreProperties>
</file>