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Конкурс национального костюма, творчества и красоты «Мисс Навруз Мира — 2026»</w:t>
      </w:r>
      <w:r>
        <w:rPr>
          <w:lang w:val="en-US"/>
        </w:rPr>
        <w:t xml:space="preserve">. </w:t>
      </w:r>
      <w:r>
        <w:t>3 апреля 2026 года в Саратовском драмтеатре имени И. А. Слонова состоялся юбилейный, 25-й конкурс «Мисс Навруз Мира — 2026». В этом году в нём приняли участие 48 девушек из разных стран, включая Камерун, Армению, Казахстан и Россию. Участниц встречали на красной дорожке у театра. На ней они появились эффектно. Красавицы по очереди выходили из ретро-автомобилей.  Базарно-Карубулакский район представила Кудашева Алсу. Она выступила с творческим номером — танцем, продемонстрировала татарский национальный костюм и познакомила жюри с традиционным блюдом. По итогам конкурса Кудашева Алсу стала победительницей в номинации «Мисс Навруз Мира Восточная красавица 2026», а также получила награду в номинации «Лучший хранитель традиций национальной кухни».</w:t>
      </w:r>
    </w:p>
    <w:p>
      <w:pPr>
        <w:pStyle w:val="style0"/>
        <w:jc w:val="both"/>
        <w:rPr/>
      </w:pPr>
      <w:r>
        <w:rPr/>
        <w:drawing>
          <wp:inline distL="0" distT="0" distB="0" distR="0">
            <wp:extent cx="1735287" cy="2314921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35287" cy="231492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0" distT="0" distB="0" distR="0">
            <wp:extent cx="1742308" cy="232308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42308" cy="2323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  <w:r>
        <w:rPr/>
        <w:drawing>
          <wp:inline distL="0" distT="0" distB="0" distR="0">
            <wp:extent cx="1620831" cy="2161109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620831" cy="216110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0" distT="0" distB="0" distR="0">
            <wp:extent cx="1620967" cy="2161289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620967" cy="216128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1886869" cy="1415152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886869" cy="1415152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112</Words>
  <Characters>716</Characters>
  <Application>WPS Office</Application>
  <Paragraphs>3</Paragraphs>
  <CharactersWithSpaces>834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2026-04-04T15:33:46Z</dcterms:created>
  <dc:creator>BTK-AL09</dc:creator>
  <lastModifiedBy>BTK-AL09</lastModifiedBy>
  <dcterms:modified xsi:type="dcterms:W3CDTF">2026-04-04T15:33:46Z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e33137a0085f4466b6c787bfd4848161</vt:lpwstr>
  </property>
</Properties>
</file>