
<file path=[Content_Types].xml><?xml version="1.0" encoding="utf-8"?>
<Types xmlns="http://schemas.openxmlformats.org/package/2006/content-types">
  <Default ContentType="image/jpeg" Extension="jpe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</w:pPr>
      <w:r>
        <w:t>3 сентября в России отмечается День солидарности в борьбе с терроризмом. Эта дата напрямую связана с трагическими событиями в школе №1 города Беслана в 2004 году. Глава администрации Яковлевского МО Тугушев Р.Г. совместно с работниками администрации, культуры и депутатом Яковлевского муниципального образования приняли участие в акции «Свеча памяти».</w:t>
      </w:r>
    </w:p>
    <w:p w14:paraId="02000000">
      <w:pPr>
        <w:pStyle w:val="Style_1"/>
      </w:pPr>
      <w:r>
        <w:drawing>
          <wp:inline>
            <wp:extent cx="2294630" cy="1720972"/>
            <wp:docPr hidden="false" id="1" name="Picture 1"/>
            <a:graphic>
              <a:graphicData uri="http://schemas.openxmlformats.org/drawingml/2006/picture">
                <pic:pic>
                  <pic:nvPicPr>
                    <pic:cNvPr hidden="false" id="2" name="Picture 2"/>
                    <pic:cNvPicPr preferRelativeResize="true"/>
                  </pic:nvPicPr>
                  <pic:blipFill>
                    <a:blip r:embed="rId1"/>
                    <a:stretch/>
                  </pic:blipFill>
                  <pic:spPr>
                    <a:xfrm flipH="false" flipV="false" rot="0">
                      <a:ext cx="2294630" cy="1720972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2293138" cy="1719853"/>
            <wp:docPr hidden="false" id="3" name="Picture 3"/>
            <a:graphic>
              <a:graphicData uri="http://schemas.openxmlformats.org/drawingml/2006/picture">
                <pic:pic>
                  <pic:nvPicPr>
                    <pic:cNvPr hidden="false" id="4" name="Picture 4"/>
                    <pic:cNvPicPr preferRelativeResize="true"/>
                  </pic:nvPicPr>
                  <pic:blipFill>
                    <a:blip r:embed="rId2"/>
                    <a:stretch/>
                  </pic:blipFill>
                  <pic:spPr>
                    <a:xfrm flipH="false" flipV="false" rot="0">
                      <a:ext cx="2293138" cy="1719853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3000000">
      <w:pPr>
        <w:pStyle w:val="Style_1"/>
      </w:pPr>
      <w:r>
        <w:drawing>
          <wp:inline>
            <wp:extent cx="2286529" cy="1714897"/>
            <wp:docPr hidden="false" id="5" name="Picture 5"/>
            <a:graphic>
              <a:graphicData uri="http://schemas.openxmlformats.org/drawingml/2006/picture">
                <pic:pic>
                  <pic:nvPicPr>
                    <pic:cNvPr hidden="false" id="6" name="Picture 6"/>
                    <pic:cNvPicPr preferRelativeResize="true"/>
                  </pic:nvPicPr>
                  <pic:blipFill>
                    <a:blip r:embed="rId3"/>
                    <a:stretch/>
                  </pic:blipFill>
                  <pic:spPr>
                    <a:xfrm flipH="false" flipV="false" rot="0">
                      <a:ext cx="2286529" cy="1714897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2317697" cy="1738273"/>
            <wp:docPr hidden="false" id="7" name="Picture 7"/>
            <a:graphic>
              <a:graphicData uri="http://schemas.openxmlformats.org/drawingml/2006/picture">
                <pic:pic>
                  <pic:nvPicPr>
                    <pic:cNvPr hidden="false" id="8" name="Picture 8"/>
                    <pic:cNvPicPr preferRelativeResize="true"/>
                  </pic:nvPicPr>
                  <pic:blipFill>
                    <a:blip r:embed="rId4"/>
                    <a:stretch/>
                  </pic:blipFill>
                  <pic:spPr>
                    <a:xfrm flipH="false" flipV="false" rot="0">
                      <a:ext cx="2317697" cy="1738273"/>
                    </a:xfrm>
                    <a:prstGeom prst="rect"/>
                  </pic:spPr>
                </pic:pic>
              </a:graphicData>
            </a:graphic>
          </wp:inline>
        </w:drawing>
      </w:r>
    </w:p>
    <w:sectPr>
      <w:pgSz w:h="16838" w:orient="portrait" w:w="11906"/>
      <w:pgMar w:bottom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ettings.xml" Type="http://schemas.openxmlformats.org/officeDocument/2006/relationships/settings"/>
  <Relationship Id="rId1" Target="media/1.jpeg" Type="http://schemas.openxmlformats.org/officeDocument/2006/relationships/image"/>
  <Relationship Id="rId10" Target="theme/theme1.xml" Type="http://schemas.openxmlformats.org/officeDocument/2006/relationships/theme"/>
  <Relationship Id="rId2" Target="media/2.jpeg" Type="http://schemas.openxmlformats.org/officeDocument/2006/relationships/image"/>
  <Relationship Id="rId3" Target="media/3.jpeg" Type="http://schemas.openxmlformats.org/officeDocument/2006/relationships/image"/>
  <Relationship Id="rId8" Target="stylesWithEffects.xml" Type="http://schemas.microsoft.com/office/2007/relationships/stylesWithEffects"/>
  <Relationship Id="rId4" Target="media/4.jpeg" Type="http://schemas.openxmlformats.org/officeDocument/2006/relationships/image"/>
  <Relationship Id="rId9" Target="webSettings.xml" Type="http://schemas.openxmlformats.org/officeDocument/2006/relationships/webSettings"/>
  <Relationship Id="rId7" Target="styles.xml" Type="http://schemas.openxmlformats.org/officeDocument/2006/relationships/styles"/>
  <Relationship Id="rId5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MyOffice-CoreFramework-Android/33-1224.848.9354.852.1@c335a14a5742481cc8f26ecdf1133f38a1c9a55e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2025-09-03T16:41:53Z</dcterms:modified>
</cp:coreProperties>
</file>