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🚦 «Светофор спешит на помощь!» 🚦</w:t>
      </w:r>
    </w:p>
    <w:p>
      <w:pPr>
        <w:pStyle w:val="style0"/>
        <w:jc w:val="both"/>
        <w:rPr/>
      </w:pPr>
      <w:r>
        <w:t>4 июля в Репьёвском СДК прошла игровая программа, посвящённая правилам дорожного движения! 👧👦 Целью программы было закрепление знаний о безопасности на дорогах в игровой форме.</w:t>
      </w:r>
    </w:p>
    <w:p>
      <w:pPr>
        <w:pStyle w:val="style0"/>
        <w:jc w:val="both"/>
        <w:rPr/>
      </w:pPr>
      <w:r>
        <w:t>Участники мероприятия превратились в настоящих знатоков ПДД. В ходе программы они:</w:t>
      </w:r>
    </w:p>
    <w:p>
      <w:pPr>
        <w:pStyle w:val="style0"/>
        <w:jc w:val="both"/>
        <w:rPr/>
      </w:pPr>
      <w:r>
        <w:t>* повторили правила для пешеходов;</w:t>
      </w:r>
    </w:p>
    <w:p>
      <w:pPr>
        <w:pStyle w:val="style0"/>
        <w:jc w:val="both"/>
        <w:rPr/>
      </w:pPr>
      <w:r>
        <w:t>* разгадали тематические загадки.</w:t>
      </w:r>
    </w:p>
    <w:p>
      <w:pPr>
        <w:pStyle w:val="style0"/>
        <w:jc w:val="both"/>
        <w:rPr/>
      </w:pPr>
      <w:r>
        <w:t>Встреча прошла в дружеской и познавательной атмосфере. Берегите себя на дорогах!❤️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995267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95267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779944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7994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735542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3554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62</Words>
  <Characters>383</Characters>
  <Application>WPS Office</Application>
  <Paragraphs>7</Paragraphs>
  <CharactersWithSpaces>439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2026-07-04T22:35:08Z</dcterms:created>
  <dc:creator>BTK-AL09</dc:creator>
  <lastModifiedBy>BTK-AL09</lastModifiedBy>
  <dcterms:modified xsi:type="dcterms:W3CDTF">2026-07-04T22:35:08Z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e70b38b869ba4b9ab2ce02f57c27b342</vt:lpwstr>
  </property>
</Properties>
</file>