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Всероссийская акция «Спасибо родителям» проходит в День молодёжи, который отмечается 27 июня. В этом году по всей стране звучат слова благодарности не только в адрес молодых людей, но и в адрес тех, кто их воспитал. В рамках этой акции 26 июня работники культуры, библиотекарь Яковлевской сельской библиотеки и специалист администрации выразили благодарность родителям участников специальной военной операции (СВО) и вручили им памятные подарки. Выражаем искреннюю благодарность родителям молодых людей, которыми сегодня гордится наше муниципальное образование. Мы говорим «спасибо»🙏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880854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880854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2537437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2537437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78</Words>
  <Characters>506</Characters>
  <Application>WPS Office</Application>
  <Paragraphs>2</Paragraphs>
  <CharactersWithSpaces>583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2026-06-26T18:26:23Z</dcterms:created>
  <dc:creator>BTK-AL09</dc:creator>
  <lastModifiedBy>BTK-AL09</lastModifiedBy>
  <dcterms:modified xsi:type="dcterms:W3CDTF">2026-06-26T18:26:23Z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875fefba5f89466d8c30240fe93fbd40</vt:lpwstr>
  </property>
</Properties>
</file>