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 xml:space="preserve">10 ноября в Абдуловском СДК состоялась экологическая игра </w:t>
      </w:r>
      <w:r>
        <w:rPr>
          <w:lang w:val="en-US"/>
        </w:rPr>
        <w:t>«</w:t>
      </w:r>
      <w:r>
        <w:t>Загадки живой природы</w:t>
      </w:r>
      <w:r>
        <w:rPr>
          <w:lang w:val="en-US"/>
        </w:rPr>
        <w:t>»</w:t>
      </w:r>
      <w:r>
        <w:t>. В ходе мероприятия ребята узнали, что такое экология, как нужно беречь природу и её ресурсы, какое влияние человек оказывает на окружающую среду и что нужно делать для того, чтобы сохранить наш общий дом – планету. Дети принимали участие в экологической игре, в которой были представлены разнообразные задания: «Загадки о птицах», «Узнай животное и птицу по описанию», «Лесные обитатели». Ребята отгадывали  загадки о деревьях, животных и птицах, отвечали на вопросы викторины по экологии. В ходе игры ребята показали свои знания о природе, окружающем нам мире.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94</Words>
  <Characters>549</Characters>
  <Application>WPS Office</Application>
  <Paragraphs>2</Paragraphs>
  <CharactersWithSpaces>644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2025-11-11T14:11:02Z</dcterms:created>
  <dc:creator>BTK-AL09</dc:creator>
  <lastModifiedBy>BTK-AL09</lastModifiedBy>
  <dcterms:modified xsi:type="dcterms:W3CDTF">2025-11-11T14:11:02Z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e6d93d7400d44c50bf649f1e16322bab</vt:lpwstr>
  </property>
</Properties>
</file>